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05233" w:rsidTr="00DC32B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05233" w:rsidRDefault="00A05233" w:rsidP="00DC32B5">
            <w:pPr>
              <w:jc w:val="center"/>
            </w:pPr>
          </w:p>
          <w:p w:rsidR="00A05233" w:rsidRDefault="00A05233" w:rsidP="00DC32B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9AD102" wp14:editId="4A5100FC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3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5233" w:rsidRDefault="00A05233" w:rsidP="00DC32B5">
            <w:pPr>
              <w:jc w:val="center"/>
            </w:pPr>
          </w:p>
          <w:p w:rsidR="00A05233" w:rsidRDefault="00A05233" w:rsidP="00DC32B5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A05233" w:rsidRDefault="00A05233" w:rsidP="00DC32B5">
            <w:pPr>
              <w:jc w:val="center"/>
              <w:rPr>
                <w:b/>
                <w:sz w:val="28"/>
                <w:szCs w:val="28"/>
              </w:rPr>
            </w:pPr>
          </w:p>
          <w:p w:rsidR="00A05233" w:rsidRPr="0074221D" w:rsidRDefault="00A05233" w:rsidP="00DC32B5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A05233" w:rsidRPr="00F50110" w:rsidRDefault="008619C0" w:rsidP="00DC3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</w:t>
            </w:r>
            <w:r w:rsidR="00A05233"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A05233" w:rsidRDefault="00A05233" w:rsidP="00DC32B5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A05233" w:rsidRPr="00DB5168" w:rsidRDefault="00A05233" w:rsidP="00DC32B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05233" w:rsidRDefault="00A05233" w:rsidP="00A05233">
      <w:pPr>
        <w:jc w:val="both"/>
      </w:pPr>
    </w:p>
    <w:p w:rsidR="00A05233" w:rsidRDefault="00A05233" w:rsidP="00A05233">
      <w:pPr>
        <w:jc w:val="both"/>
      </w:pPr>
      <w:r>
        <w:t xml:space="preserve">_________                                             с. Грачевка                                                 </w:t>
      </w:r>
      <w:proofErr w:type="gramStart"/>
      <w:r>
        <w:t>№  _</w:t>
      </w:r>
      <w:proofErr w:type="gramEnd"/>
      <w:r>
        <w:t xml:space="preserve">_______                                </w:t>
      </w:r>
    </w:p>
    <w:p w:rsidR="00A05233" w:rsidRDefault="00A05233" w:rsidP="00A05233"/>
    <w:p w:rsidR="00A05233" w:rsidRDefault="00A05233" w:rsidP="00A05233">
      <w:pPr>
        <w:spacing w:line="276" w:lineRule="auto"/>
        <w:jc w:val="both"/>
        <w:rPr>
          <w:sz w:val="28"/>
          <w:szCs w:val="28"/>
        </w:rPr>
      </w:pPr>
    </w:p>
    <w:p w:rsidR="00A05233" w:rsidRDefault="00A05233" w:rsidP="00A052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О внесении изменений в постановление администрации  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</w:t>
      </w:r>
    </w:p>
    <w:p w:rsidR="00A05233" w:rsidRDefault="00A05233" w:rsidP="00A052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14.11. 2018 № 643 –п</w:t>
      </w:r>
    </w:p>
    <w:p w:rsidR="00A05233" w:rsidRPr="00EA5CE8" w:rsidRDefault="00A05233" w:rsidP="00A05233">
      <w:pPr>
        <w:jc w:val="center"/>
        <w:outlineLvl w:val="0"/>
        <w:rPr>
          <w:sz w:val="28"/>
          <w:szCs w:val="28"/>
        </w:rPr>
      </w:pPr>
    </w:p>
    <w:p w:rsidR="00A05233" w:rsidRDefault="00A05233" w:rsidP="00A0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17.08. 2015 № 535-п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области, от 15.08.2018 № 472-п «Об утверждении перечня муниципальных программ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области», руководствуясь Уставом  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</w:t>
      </w:r>
      <w:r w:rsidR="008619C0">
        <w:rPr>
          <w:sz w:val="28"/>
          <w:szCs w:val="28"/>
        </w:rPr>
        <w:t>области, п</w:t>
      </w:r>
      <w:r>
        <w:rPr>
          <w:sz w:val="28"/>
          <w:szCs w:val="28"/>
        </w:rPr>
        <w:t xml:space="preserve">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A05233" w:rsidRDefault="00A05233" w:rsidP="00A0523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14.11.2018 № 643– п «Об утверждении муниципальной программы «Развитие физической культуры и спорта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Грачёвском</w:t>
      </w:r>
      <w:proofErr w:type="spellEnd"/>
      <w:proofErr w:type="gramEnd"/>
      <w:r>
        <w:rPr>
          <w:sz w:val="28"/>
          <w:szCs w:val="28"/>
        </w:rPr>
        <w:t xml:space="preserve"> районе» (с изменениями) внести следующее изменения:</w:t>
      </w:r>
    </w:p>
    <w:p w:rsidR="00A05233" w:rsidRDefault="00A05233" w:rsidP="00A0523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1.1. Приложение  к муниципальной программе «Развитие физической культуры и спорта в </w:t>
      </w:r>
      <w:proofErr w:type="spellStart"/>
      <w:r>
        <w:rPr>
          <w:sz w:val="28"/>
          <w:szCs w:val="28"/>
        </w:rPr>
        <w:t>Грачёвском</w:t>
      </w:r>
      <w:proofErr w:type="spellEnd"/>
      <w:r>
        <w:rPr>
          <w:sz w:val="28"/>
          <w:szCs w:val="28"/>
        </w:rPr>
        <w:t xml:space="preserve"> районе» изложить в новой редакции согласно приложению.</w:t>
      </w:r>
    </w:p>
    <w:p w:rsidR="00A05233" w:rsidRDefault="00A05233" w:rsidP="00A0523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настоящего постановления возложить на заместителя главы администрации по социальным вопросам.</w:t>
      </w:r>
    </w:p>
    <w:p w:rsidR="00A05233" w:rsidRDefault="00A05233" w:rsidP="00A0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Постановление вступает в силу со дня его </w:t>
      </w:r>
      <w:r w:rsidR="008619C0">
        <w:rPr>
          <w:sz w:val="28"/>
          <w:szCs w:val="28"/>
        </w:rPr>
        <w:t xml:space="preserve">подписания </w:t>
      </w:r>
      <w:r w:rsidR="008619C0" w:rsidRPr="003E4ABD">
        <w:rPr>
          <w:sz w:val="28"/>
          <w:szCs w:val="28"/>
        </w:rPr>
        <w:t>и</w:t>
      </w:r>
      <w:r w:rsidRPr="003E4ABD">
        <w:rPr>
          <w:sz w:val="28"/>
          <w:szCs w:val="28"/>
        </w:rPr>
        <w:t xml:space="preserve"> подлежит размещению на </w:t>
      </w:r>
      <w:r w:rsidR="008619C0" w:rsidRPr="003E4ABD">
        <w:rPr>
          <w:sz w:val="28"/>
          <w:szCs w:val="28"/>
        </w:rPr>
        <w:t>официальном сайте</w:t>
      </w:r>
      <w:r w:rsidRPr="003E4ABD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3E4ABD">
        <w:rPr>
          <w:sz w:val="28"/>
          <w:szCs w:val="28"/>
        </w:rPr>
        <w:t>Грачевский</w:t>
      </w:r>
      <w:proofErr w:type="spellEnd"/>
      <w:r w:rsidRPr="003E4ABD">
        <w:rPr>
          <w:sz w:val="28"/>
          <w:szCs w:val="28"/>
        </w:rPr>
        <w:t xml:space="preserve"> район Оренбургской </w:t>
      </w:r>
      <w:r w:rsidR="008619C0" w:rsidRPr="003E4ABD">
        <w:rPr>
          <w:sz w:val="28"/>
          <w:szCs w:val="28"/>
        </w:rPr>
        <w:t>области</w:t>
      </w:r>
      <w:r w:rsidR="008619C0">
        <w:rPr>
          <w:sz w:val="28"/>
          <w:szCs w:val="28"/>
        </w:rPr>
        <w:t>.</w:t>
      </w:r>
    </w:p>
    <w:p w:rsidR="00A05233" w:rsidRDefault="00A05233" w:rsidP="00A05233">
      <w:pPr>
        <w:jc w:val="both"/>
        <w:rPr>
          <w:sz w:val="28"/>
          <w:szCs w:val="28"/>
        </w:rPr>
      </w:pPr>
    </w:p>
    <w:p w:rsidR="00D56998" w:rsidRDefault="00D56998" w:rsidP="00A05233">
      <w:pPr>
        <w:jc w:val="both"/>
        <w:rPr>
          <w:sz w:val="28"/>
          <w:szCs w:val="28"/>
        </w:rPr>
      </w:pPr>
    </w:p>
    <w:p w:rsidR="00AD4339" w:rsidRDefault="00AD4339" w:rsidP="00A05233">
      <w:pPr>
        <w:jc w:val="both"/>
        <w:rPr>
          <w:sz w:val="28"/>
          <w:szCs w:val="28"/>
        </w:rPr>
      </w:pPr>
    </w:p>
    <w:p w:rsidR="00A05233" w:rsidRDefault="00A05233" w:rsidP="00A052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Д.В. Филатов</w:t>
      </w:r>
    </w:p>
    <w:p w:rsidR="00A05233" w:rsidRDefault="00A05233" w:rsidP="00A05233">
      <w:pPr>
        <w:jc w:val="both"/>
        <w:rPr>
          <w:sz w:val="28"/>
          <w:szCs w:val="28"/>
        </w:rPr>
      </w:pPr>
    </w:p>
    <w:p w:rsidR="00AD4339" w:rsidRDefault="00AD4339" w:rsidP="00A05233">
      <w:pPr>
        <w:jc w:val="both"/>
        <w:rPr>
          <w:sz w:val="28"/>
          <w:szCs w:val="28"/>
        </w:rPr>
      </w:pPr>
    </w:p>
    <w:p w:rsidR="00AD4339" w:rsidRDefault="00AD4339" w:rsidP="00A05233">
      <w:pPr>
        <w:jc w:val="both"/>
        <w:rPr>
          <w:sz w:val="28"/>
          <w:szCs w:val="28"/>
        </w:rPr>
      </w:pPr>
    </w:p>
    <w:p w:rsidR="00A05233" w:rsidRPr="003E4ABD" w:rsidRDefault="00A05233" w:rsidP="00A0523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финансовому отделу, отделу экономики, Счетной палате, отделу организационно – правовой кадровой, отделу по физической культуре, спорту и молодежной политике, Трифоновой Е.В.</w:t>
      </w:r>
    </w:p>
    <w:p w:rsidR="00A05233" w:rsidRDefault="00A05233" w:rsidP="00A05233"/>
    <w:p w:rsidR="00FF33A2" w:rsidRDefault="00FF33A2"/>
    <w:p w:rsidR="00C773D1" w:rsidRDefault="00C773D1"/>
    <w:p w:rsidR="00C773D1" w:rsidRDefault="00C773D1"/>
    <w:p w:rsidR="00C773D1" w:rsidRDefault="00C773D1">
      <w:bookmarkStart w:id="0" w:name="_GoBack"/>
      <w:bookmarkEnd w:id="0"/>
    </w:p>
    <w:p w:rsidR="00C773D1" w:rsidRPr="002035B2" w:rsidRDefault="00C773D1" w:rsidP="00C773D1">
      <w:pPr>
        <w:rPr>
          <w:sz w:val="28"/>
          <w:szCs w:val="28"/>
          <w:lang w:eastAsia="en-US"/>
        </w:rPr>
      </w:pPr>
      <w:r w:rsidRPr="002035B2">
        <w:rPr>
          <w:sz w:val="28"/>
          <w:szCs w:val="28"/>
          <w:lang w:eastAsia="en-US"/>
        </w:rPr>
        <w:t xml:space="preserve">                                                                       Приложение </w:t>
      </w:r>
    </w:p>
    <w:p w:rsidR="00C773D1" w:rsidRPr="002035B2" w:rsidRDefault="00C773D1" w:rsidP="00C773D1">
      <w:pPr>
        <w:rPr>
          <w:sz w:val="28"/>
          <w:szCs w:val="28"/>
          <w:lang w:eastAsia="en-US"/>
        </w:rPr>
      </w:pPr>
      <w:r w:rsidRPr="002035B2">
        <w:rPr>
          <w:sz w:val="28"/>
          <w:szCs w:val="28"/>
          <w:lang w:eastAsia="en-US"/>
        </w:rPr>
        <w:t xml:space="preserve">                                                                       к постановлению</w:t>
      </w:r>
    </w:p>
    <w:p w:rsidR="00C773D1" w:rsidRPr="002035B2" w:rsidRDefault="00C773D1" w:rsidP="00C773D1">
      <w:pPr>
        <w:ind w:right="545"/>
        <w:contextualSpacing/>
        <w:rPr>
          <w:sz w:val="28"/>
          <w:szCs w:val="28"/>
          <w:lang w:eastAsia="en-US"/>
        </w:rPr>
      </w:pPr>
      <w:r w:rsidRPr="002035B2">
        <w:rPr>
          <w:sz w:val="28"/>
          <w:szCs w:val="28"/>
          <w:lang w:eastAsia="en-US"/>
        </w:rPr>
        <w:t xml:space="preserve">                                           </w:t>
      </w:r>
      <w:r>
        <w:rPr>
          <w:sz w:val="28"/>
          <w:szCs w:val="28"/>
          <w:lang w:eastAsia="en-US"/>
        </w:rPr>
        <w:t xml:space="preserve">                            </w:t>
      </w:r>
      <w:r w:rsidRPr="002035B2">
        <w:rPr>
          <w:sz w:val="28"/>
          <w:szCs w:val="28"/>
          <w:lang w:eastAsia="en-US"/>
        </w:rPr>
        <w:t xml:space="preserve"> администрации района</w:t>
      </w:r>
    </w:p>
    <w:p w:rsidR="00C773D1" w:rsidRPr="002035B2" w:rsidRDefault="00C773D1" w:rsidP="00C773D1">
      <w:pPr>
        <w:rPr>
          <w:sz w:val="28"/>
          <w:szCs w:val="28"/>
          <w:lang w:eastAsia="en-US"/>
        </w:rPr>
      </w:pPr>
      <w:r w:rsidRPr="002035B2">
        <w:rPr>
          <w:sz w:val="28"/>
          <w:szCs w:val="28"/>
          <w:lang w:eastAsia="en-US"/>
        </w:rPr>
        <w:t xml:space="preserve">                                                                      </w:t>
      </w:r>
      <w:r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softHyphen/>
        <w:t xml:space="preserve">___________ </w:t>
      </w:r>
      <w:r w:rsidRPr="002035B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_____</w:t>
      </w:r>
    </w:p>
    <w:p w:rsidR="00C773D1" w:rsidRPr="002035B2" w:rsidRDefault="00C773D1" w:rsidP="00C773D1">
      <w:pPr>
        <w:ind w:right="545"/>
        <w:contextualSpacing/>
        <w:rPr>
          <w:sz w:val="28"/>
          <w:szCs w:val="28"/>
          <w:lang w:eastAsia="en-US"/>
        </w:rPr>
      </w:pPr>
    </w:p>
    <w:p w:rsidR="00C773D1" w:rsidRPr="002035B2" w:rsidRDefault="00C773D1" w:rsidP="00C773D1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C773D1" w:rsidRPr="002035B2" w:rsidRDefault="00C773D1" w:rsidP="00C773D1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ПАСПОРТ </w:t>
      </w:r>
    </w:p>
    <w:p w:rsidR="00C773D1" w:rsidRPr="002035B2" w:rsidRDefault="00C773D1" w:rsidP="00C773D1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муниципальной программы </w:t>
      </w:r>
    </w:p>
    <w:p w:rsidR="00C773D1" w:rsidRDefault="00C773D1" w:rsidP="00C773D1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«Развитие физической культуры и спорта в </w:t>
      </w:r>
      <w:proofErr w:type="spellStart"/>
      <w:r w:rsidRPr="002035B2">
        <w:rPr>
          <w:sz w:val="28"/>
          <w:szCs w:val="28"/>
        </w:rPr>
        <w:t>Грачевском</w:t>
      </w:r>
      <w:proofErr w:type="spellEnd"/>
      <w:r w:rsidRPr="002035B2">
        <w:rPr>
          <w:sz w:val="28"/>
          <w:szCs w:val="28"/>
        </w:rPr>
        <w:t xml:space="preserve"> районе»</w:t>
      </w:r>
    </w:p>
    <w:p w:rsidR="00C773D1" w:rsidRDefault="00C773D1" w:rsidP="00C773D1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C773D1" w:rsidRPr="002035B2" w:rsidRDefault="00C773D1" w:rsidP="00C773D1">
      <w:pPr>
        <w:pStyle w:val="msonormalbullet2gif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C773D1" w:rsidRPr="002035B2" w:rsidRDefault="00C773D1" w:rsidP="00C773D1">
      <w:pPr>
        <w:pStyle w:val="msonormalbullet2gif"/>
        <w:spacing w:before="0" w:beforeAutospacing="0" w:after="0" w:afterAutospacing="0"/>
        <w:ind w:right="40"/>
        <w:contextualSpacing/>
        <w:jc w:val="center"/>
        <w:rPr>
          <w:i/>
          <w:sz w:val="28"/>
          <w:szCs w:val="28"/>
        </w:rPr>
      </w:pPr>
    </w:p>
    <w:tbl>
      <w:tblPr>
        <w:tblW w:w="9288" w:type="dxa"/>
        <w:tblInd w:w="357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5386"/>
      </w:tblGrid>
      <w:tr w:rsidR="00C773D1" w:rsidRPr="002035B2" w:rsidTr="00974BD0">
        <w:trPr>
          <w:trHeight w:val="87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3D1" w:rsidRPr="002035B2" w:rsidRDefault="00C773D1" w:rsidP="00974BD0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муниципального образования </w:t>
            </w:r>
            <w:proofErr w:type="spellStart"/>
            <w:r w:rsidRPr="002035B2">
              <w:rPr>
                <w:sz w:val="28"/>
              </w:rPr>
              <w:t>Грачевск</w:t>
            </w:r>
            <w:r>
              <w:rPr>
                <w:sz w:val="28"/>
              </w:rPr>
              <w:t>ий</w:t>
            </w:r>
            <w:proofErr w:type="spellEnd"/>
            <w:r w:rsidRPr="002035B2">
              <w:rPr>
                <w:sz w:val="28"/>
              </w:rPr>
              <w:t xml:space="preserve"> район</w:t>
            </w:r>
            <w:r>
              <w:rPr>
                <w:sz w:val="28"/>
              </w:rPr>
              <w:t xml:space="preserve"> Оренбургской области</w:t>
            </w:r>
            <w:r w:rsidRPr="002035B2">
              <w:rPr>
                <w:sz w:val="28"/>
              </w:rPr>
              <w:t xml:space="preserve"> (отдел по физической культуре, спорту и молодежной политике</w:t>
            </w:r>
            <w:r w:rsidRPr="002035B2">
              <w:rPr>
                <w:sz w:val="28"/>
                <w:szCs w:val="28"/>
              </w:rPr>
              <w:t>)</w:t>
            </w:r>
          </w:p>
        </w:tc>
      </w:tr>
      <w:tr w:rsidR="00C773D1" w:rsidRPr="002035B2" w:rsidTr="00974BD0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3D1" w:rsidRPr="002035B2" w:rsidRDefault="00C773D1" w:rsidP="00974BD0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D1" w:rsidRPr="002035B2" w:rsidRDefault="00C773D1" w:rsidP="00974BD0">
            <w:pPr>
              <w:pStyle w:val="s16"/>
              <w:shd w:val="clear" w:color="auto" w:fill="FFFFFF"/>
              <w:spacing w:before="0" w:beforeAutospacing="0" w:after="0" w:afterAutospacing="0"/>
              <w:ind w:right="2667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C773D1" w:rsidRPr="002035B2" w:rsidTr="00974BD0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3D1" w:rsidRPr="002035B2" w:rsidRDefault="00C773D1" w:rsidP="00974BD0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3D1" w:rsidRPr="002035B2" w:rsidRDefault="00C773D1" w:rsidP="00974BD0">
            <w:pPr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увеличение числа жителей района, занимающихся физической культурой и массовым спортом</w:t>
            </w:r>
          </w:p>
        </w:tc>
      </w:tr>
      <w:tr w:rsidR="00C773D1" w:rsidRPr="002035B2" w:rsidTr="00974BD0">
        <w:trPr>
          <w:trHeight w:val="28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spacing w:line="259" w:lineRule="auto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</w:t>
            </w:r>
          </w:p>
        </w:tc>
      </w:tr>
      <w:tr w:rsidR="00C773D1" w:rsidRPr="002035B2" w:rsidTr="00974BD0">
        <w:trPr>
          <w:trHeight w:val="28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spacing w:line="259" w:lineRule="auto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 доля граждан, систематически занимающихся физической культурой и спортом муниципального образования в возрасте 3-79 лет;</w:t>
            </w:r>
          </w:p>
          <w:p w:rsidR="00C773D1" w:rsidRPr="002035B2" w:rsidRDefault="00C773D1" w:rsidP="00974BD0">
            <w:pPr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 уровень обеспеченности граждан спортивными сооружениями, исходя из единовременной пропускной способности;</w:t>
            </w:r>
          </w:p>
          <w:p w:rsidR="00C773D1" w:rsidRPr="002035B2" w:rsidRDefault="00C773D1" w:rsidP="00974BD0">
            <w:pPr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</w:p>
          <w:p w:rsidR="00C773D1" w:rsidRPr="002035B2" w:rsidRDefault="00C773D1" w:rsidP="00974BD0">
            <w:pPr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 количество призовых мест, занятых</w:t>
            </w:r>
          </w:p>
          <w:p w:rsidR="00C773D1" w:rsidRPr="002035B2" w:rsidRDefault="00C773D1" w:rsidP="00974BD0">
            <w:pPr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спортсменами района на соревнованиях областного и российского  уровней</w:t>
            </w:r>
          </w:p>
        </w:tc>
      </w:tr>
      <w:tr w:rsidR="00C773D1" w:rsidRPr="002035B2" w:rsidTr="00974BD0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20613.49</w:t>
            </w:r>
            <w:r w:rsidRPr="002035B2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2023 год – 400,0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2024 год – </w:t>
            </w:r>
            <w:r>
              <w:rPr>
                <w:sz w:val="28"/>
                <w:szCs w:val="28"/>
                <w:lang w:eastAsia="en-US"/>
              </w:rPr>
              <w:t>8649,9</w:t>
            </w:r>
            <w:r w:rsidRPr="002035B2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2025 год – </w:t>
            </w:r>
            <w:r>
              <w:rPr>
                <w:sz w:val="28"/>
                <w:szCs w:val="28"/>
                <w:lang w:eastAsia="en-US"/>
              </w:rPr>
              <w:t>584,5</w:t>
            </w:r>
            <w:r w:rsidRPr="002035B2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sz w:val="28"/>
                <w:szCs w:val="28"/>
                <w:lang w:eastAsia="en-US"/>
              </w:rPr>
              <w:t>629,5</w:t>
            </w:r>
            <w:r w:rsidRPr="002035B2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sz w:val="28"/>
                <w:szCs w:val="28"/>
                <w:lang w:eastAsia="en-US"/>
              </w:rPr>
              <w:t>9449</w:t>
            </w:r>
            <w:r w:rsidRPr="002035B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59</w:t>
            </w:r>
            <w:r w:rsidRPr="002035B2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lastRenderedPageBreak/>
              <w:t>2028 год – 300,0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2029 год – 300,0 тыс. рублей;</w:t>
            </w:r>
          </w:p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2030 год – 300,0 тыс. рублей.</w:t>
            </w:r>
          </w:p>
        </w:tc>
      </w:tr>
      <w:tr w:rsidR="00C773D1" w:rsidRPr="002035B2" w:rsidTr="00974BD0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C773D1" w:rsidRPr="002035B2" w:rsidRDefault="00C773D1" w:rsidP="00974BD0">
            <w:pPr>
              <w:ind w:right="281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C773D1" w:rsidRPr="002035B2" w:rsidRDefault="00C773D1" w:rsidP="00974BD0">
            <w:pPr>
              <w:pStyle w:val="Default"/>
              <w:rPr>
                <w:color w:val="auto"/>
                <w:sz w:val="28"/>
                <w:szCs w:val="28"/>
              </w:rPr>
            </w:pPr>
            <w:r w:rsidRPr="002035B2">
              <w:rPr>
                <w:rFonts w:eastAsia="Calibri"/>
                <w:color w:val="auto"/>
                <w:sz w:val="28"/>
                <w:szCs w:val="28"/>
              </w:rPr>
              <w:t>1. Сохранение населения, здоровье и благополучие людей / Показатель: «Увеличение доли граждан, систематически занимающихся физической культурой и спортом, до 70 процентов»</w:t>
            </w:r>
          </w:p>
        </w:tc>
      </w:tr>
      <w:tr w:rsidR="00C773D1" w:rsidRPr="002035B2" w:rsidTr="00974BD0">
        <w:trPr>
          <w:trHeight w:val="56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rPr>
                <w:b/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Связь с иными муниципальными  программами </w:t>
            </w:r>
            <w:proofErr w:type="spellStart"/>
            <w:r w:rsidRPr="002035B2">
              <w:rPr>
                <w:sz w:val="28"/>
                <w:szCs w:val="28"/>
                <w:lang w:eastAsia="en-US"/>
              </w:rPr>
              <w:t>Грачевского</w:t>
            </w:r>
            <w:proofErr w:type="spellEnd"/>
            <w:r w:rsidRPr="002035B2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773D1" w:rsidRPr="002035B2" w:rsidRDefault="00C773D1" w:rsidP="00974BD0">
            <w:pPr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C773D1" w:rsidRDefault="00C773D1" w:rsidP="00C773D1"/>
    <w:p w:rsidR="00C773D1" w:rsidRDefault="00C773D1"/>
    <w:sectPr w:rsidR="00C773D1" w:rsidSect="00AD433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7F1"/>
    <w:multiLevelType w:val="hybridMultilevel"/>
    <w:tmpl w:val="CFBAC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E7"/>
    <w:rsid w:val="00393E47"/>
    <w:rsid w:val="008619C0"/>
    <w:rsid w:val="009F24E7"/>
    <w:rsid w:val="00A05233"/>
    <w:rsid w:val="00AD4339"/>
    <w:rsid w:val="00C773D1"/>
    <w:rsid w:val="00D56998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91D4"/>
  <w15:chartTrackingRefBased/>
  <w15:docId w15:val="{C2DD2317-C35A-4177-9CC3-58066892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2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9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9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C773D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C773D1"/>
    <w:pPr>
      <w:spacing w:before="100" w:beforeAutospacing="1" w:after="100" w:afterAutospacing="1"/>
    </w:pPr>
  </w:style>
  <w:style w:type="paragraph" w:customStyle="1" w:styleId="Default">
    <w:name w:val="Default"/>
    <w:rsid w:val="00C7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cp:lastPrinted>2024-12-27T03:57:00Z</cp:lastPrinted>
  <dcterms:created xsi:type="dcterms:W3CDTF">2024-12-14T09:25:00Z</dcterms:created>
  <dcterms:modified xsi:type="dcterms:W3CDTF">2025-01-24T11:05:00Z</dcterms:modified>
</cp:coreProperties>
</file>