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526D3A" w:rsidTr="00526D3A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26D3A" w:rsidRDefault="00526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2594610</wp:posOffset>
                  </wp:positionH>
                  <wp:positionV relativeFrom="paragraph">
                    <wp:posOffset>131445</wp:posOffset>
                  </wp:positionV>
                  <wp:extent cx="473075" cy="567055"/>
                  <wp:effectExtent l="19050" t="0" r="3175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  <w:p w:rsidR="00526D3A" w:rsidRDefault="00526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</w:t>
            </w:r>
          </w:p>
          <w:p w:rsidR="00526D3A" w:rsidRDefault="00526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</w:t>
            </w:r>
          </w:p>
          <w:p w:rsidR="00526D3A" w:rsidRDefault="00526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</w:t>
            </w:r>
          </w:p>
          <w:p w:rsidR="00526D3A" w:rsidRDefault="00526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АДМИНИСТРАЦИЯ МУНИЦИПАЛЬНОГО ОБРАЗОВАНИЯ</w:t>
            </w:r>
          </w:p>
          <w:p w:rsidR="00526D3A" w:rsidRDefault="00526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ГРАЧЕВСКИЙ РАЙОН ОРЕНБУРГСКОЙ ОБЛАСТИ</w:t>
            </w:r>
          </w:p>
          <w:p w:rsidR="00526D3A" w:rsidRDefault="00526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  <w:p w:rsidR="00526D3A" w:rsidRDefault="00526D3A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526D3A" w:rsidRDefault="005D28F6" w:rsidP="00CE30B8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26.03.2025</w:t>
      </w:r>
      <w:r w:rsidR="00526D3A" w:rsidRPr="00CE30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CE30B8">
        <w:rPr>
          <w:rFonts w:ascii="Times New Roman" w:hAnsi="Times New Roman" w:cs="Times New Roman"/>
          <w:sz w:val="28"/>
          <w:szCs w:val="28"/>
        </w:rPr>
        <w:t xml:space="preserve">     </w:t>
      </w:r>
      <w:r w:rsidR="00526D3A" w:rsidRPr="00CE30B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199 п</w:t>
      </w:r>
      <w:r w:rsidR="00526D3A">
        <w:t xml:space="preserve">          </w:t>
      </w:r>
    </w:p>
    <w:p w:rsidR="00526D3A" w:rsidRDefault="00526D3A" w:rsidP="00526D3A">
      <w:pPr>
        <w:spacing w:after="0" w:line="240" w:lineRule="auto"/>
        <w:jc w:val="center"/>
        <w:rPr>
          <w:rStyle w:val="a5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>с. Грачевка</w:t>
      </w:r>
    </w:p>
    <w:p w:rsidR="00526D3A" w:rsidRDefault="00526D3A" w:rsidP="00526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D3A" w:rsidRDefault="00526D3A" w:rsidP="00526D3A">
      <w:pPr>
        <w:pStyle w:val="1"/>
        <w:shd w:val="clear" w:color="auto" w:fill="auto"/>
        <w:spacing w:before="0" w:after="0" w:line="240" w:lineRule="auto"/>
        <w:ind w:left="340" w:right="143"/>
        <w:jc w:val="center"/>
        <w:rPr>
          <w:sz w:val="28"/>
          <w:szCs w:val="28"/>
        </w:rPr>
      </w:pPr>
      <w:r>
        <w:rPr>
          <w:sz w:val="28"/>
          <w:szCs w:val="28"/>
        </w:rPr>
        <w:t>О мерах по обеспечению пожарной безопасности на территории муниципального образования Грачевский район Оренбургской обла</w:t>
      </w:r>
      <w:r w:rsidR="003F6122">
        <w:rPr>
          <w:sz w:val="28"/>
          <w:szCs w:val="28"/>
        </w:rPr>
        <w:t>сти в весенне-летний период 202</w:t>
      </w:r>
      <w:r w:rsidR="0027352A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526D3A" w:rsidRDefault="00526D3A" w:rsidP="00526D3A">
      <w:pPr>
        <w:pStyle w:val="1"/>
        <w:shd w:val="clear" w:color="auto" w:fill="auto"/>
        <w:spacing w:before="0" w:after="0" w:line="240" w:lineRule="auto"/>
        <w:ind w:left="340" w:right="143"/>
        <w:jc w:val="center"/>
        <w:rPr>
          <w:sz w:val="28"/>
          <w:szCs w:val="28"/>
        </w:rPr>
      </w:pPr>
    </w:p>
    <w:p w:rsidR="00526D3A" w:rsidRDefault="00526D3A" w:rsidP="00E969FE">
      <w:pPr>
        <w:pStyle w:val="1"/>
        <w:shd w:val="clear" w:color="auto" w:fill="auto"/>
        <w:spacing w:before="0" w:after="0" w:line="240" w:lineRule="auto"/>
        <w:ind w:right="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21.12.1994 № 69-ФЗ «О пожарной безопасности», Федеральным законом от 06.10.2003 №131-ФЗ «Об общих принципах организации местного самоуправления в Российской Федерации», руководствуясь Уставом муниципального образования Грачевский район Оренбургской области</w:t>
      </w:r>
      <w:r w:rsidR="004605DB">
        <w:rPr>
          <w:sz w:val="28"/>
          <w:szCs w:val="28"/>
        </w:rPr>
        <w:t>,</w:t>
      </w:r>
      <w:r>
        <w:rPr>
          <w:sz w:val="28"/>
          <w:szCs w:val="28"/>
        </w:rPr>
        <w:t xml:space="preserve"> п о с т а н о в л я ю:</w:t>
      </w:r>
    </w:p>
    <w:p w:rsidR="00526D3A" w:rsidRDefault="00526D3A" w:rsidP="00E969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A0E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Установить начало пожароопасн</w:t>
      </w:r>
      <w:r w:rsidR="003F6122">
        <w:rPr>
          <w:rFonts w:ascii="Times New Roman" w:hAnsi="Times New Roman" w:cs="Times New Roman"/>
          <w:sz w:val="28"/>
          <w:szCs w:val="28"/>
        </w:rPr>
        <w:t>ого весенне-летнего периода 202</w:t>
      </w:r>
      <w:r w:rsidR="0027352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на территории муниципального образования Грачевский район О</w:t>
      </w:r>
      <w:r w:rsidR="003F6122">
        <w:rPr>
          <w:rFonts w:ascii="Times New Roman" w:hAnsi="Times New Roman" w:cs="Times New Roman"/>
          <w:sz w:val="28"/>
          <w:szCs w:val="28"/>
        </w:rPr>
        <w:t xml:space="preserve">ренбургской области с </w:t>
      </w:r>
      <w:r w:rsidR="0027352A">
        <w:rPr>
          <w:rFonts w:ascii="Times New Roman" w:hAnsi="Times New Roman" w:cs="Times New Roman"/>
          <w:sz w:val="28"/>
          <w:szCs w:val="28"/>
        </w:rPr>
        <w:t>01</w:t>
      </w:r>
      <w:r w:rsidR="003F6122">
        <w:rPr>
          <w:rFonts w:ascii="Times New Roman" w:hAnsi="Times New Roman" w:cs="Times New Roman"/>
          <w:sz w:val="28"/>
          <w:szCs w:val="28"/>
        </w:rPr>
        <w:t>.04.202</w:t>
      </w:r>
      <w:r w:rsidR="0027352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26D3A" w:rsidRDefault="00526D3A" w:rsidP="00E969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AA0E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план мероприятий по обеспечению пожарной безопасности на территории муниципального образования Грачевский район Оренбургской обла</w:t>
      </w:r>
      <w:r w:rsidR="003F6122">
        <w:rPr>
          <w:rFonts w:ascii="Times New Roman" w:hAnsi="Times New Roman" w:cs="Times New Roman"/>
          <w:sz w:val="28"/>
          <w:szCs w:val="28"/>
        </w:rPr>
        <w:t>сти в весенне-летний период 202</w:t>
      </w:r>
      <w:r w:rsidR="0027352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согласно приложению.</w:t>
      </w:r>
    </w:p>
    <w:p w:rsidR="00AA0EF3" w:rsidRDefault="004605DB" w:rsidP="00E969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Главам </w:t>
      </w:r>
      <w:r w:rsidR="00526D3A">
        <w:rPr>
          <w:rFonts w:ascii="Times New Roman" w:hAnsi="Times New Roman" w:cs="Times New Roman"/>
          <w:sz w:val="28"/>
          <w:szCs w:val="28"/>
        </w:rPr>
        <w:t>муниципальных образований сельских поселений</w:t>
      </w:r>
      <w:r w:rsidR="00AA0EF3">
        <w:rPr>
          <w:rFonts w:ascii="Times New Roman" w:hAnsi="Times New Roman" w:cs="Times New Roman"/>
          <w:sz w:val="28"/>
          <w:szCs w:val="28"/>
        </w:rPr>
        <w:t>:</w:t>
      </w:r>
    </w:p>
    <w:p w:rsidR="00526D3A" w:rsidRDefault="00AA0EF3" w:rsidP="00E969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3.1.</w:t>
      </w:r>
      <w:r w:rsidR="00526D3A">
        <w:rPr>
          <w:rFonts w:ascii="Times New Roman" w:hAnsi="Times New Roman" w:cs="Times New Roman"/>
          <w:sz w:val="28"/>
          <w:szCs w:val="28"/>
        </w:rPr>
        <w:t xml:space="preserve"> разработать и утвердить планы мероприятий по обеспечению пожарной безо</w:t>
      </w:r>
      <w:r w:rsidR="004605DB">
        <w:rPr>
          <w:rFonts w:ascii="Times New Roman" w:hAnsi="Times New Roman" w:cs="Times New Roman"/>
          <w:sz w:val="28"/>
          <w:szCs w:val="28"/>
        </w:rPr>
        <w:t xml:space="preserve">пасности на территориях </w:t>
      </w:r>
      <w:r w:rsidR="00526D3A">
        <w:rPr>
          <w:rFonts w:ascii="Times New Roman" w:hAnsi="Times New Roman" w:cs="Times New Roman"/>
          <w:sz w:val="28"/>
          <w:szCs w:val="28"/>
        </w:rPr>
        <w:t>поселений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0EF3" w:rsidRDefault="00AA0EF3" w:rsidP="00E969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 случае повышения пожарной опасности на соответствующих территориях устанавливать особый противопожарный режим с дополнительными требованиями пожарной безопасности, в том числе предусматривающими привлечение населения для локализации пожаров вне границ населенных пунктов, запрет на посещение гражданами лесов, принятие дополнительных мер, препятствующих распространению лесных и иных пожаров вне границ населенных пунктов на земли населенных пунктов (увеличение противопожарных разрывов по границам населенных пунктов, создание (обновление) противопожарных минерализованных полос и подобные меры);</w:t>
      </w:r>
    </w:p>
    <w:p w:rsidR="00AA0EF3" w:rsidRDefault="00BC090B" w:rsidP="00E969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3.3. организовать работу административных комиссий муниципальных образований в соответствии со ст.13.1 Закона Оренбургской области от 01.10.2003 №489/55-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-ОЗ «Об административных правонарушениях в Оренбургской области».</w:t>
      </w:r>
    </w:p>
    <w:p w:rsidR="00BC090B" w:rsidRDefault="00BC090B" w:rsidP="00E969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Руководителям предприятий и организаций Грачевского района Оренбургской области независимо от организационно-правовых форм и ведомственной принадлежности:</w:t>
      </w:r>
    </w:p>
    <w:p w:rsidR="00BC090B" w:rsidRDefault="00BC090B" w:rsidP="00E969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организовать проведение проверки и ремонта всех противопожарных водоисточников, обеспечить содержание их в исправном состоянии;</w:t>
      </w:r>
    </w:p>
    <w:p w:rsidR="00BC090B" w:rsidRDefault="00BC090B" w:rsidP="00E969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 привести в исправное состояние системы и средства противопожарной защиты;</w:t>
      </w:r>
    </w:p>
    <w:p w:rsidR="00BC090B" w:rsidRDefault="00BC090B" w:rsidP="00E969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организовать проведение противопожарной пропаганды и обучение работников мерам пожарной безопасности.</w:t>
      </w:r>
    </w:p>
    <w:p w:rsidR="00BC090B" w:rsidRPr="00BC090B" w:rsidRDefault="00BC090B" w:rsidP="00E969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Отделу образования администрации муниципального образования Грачевский район Оренбургской области организовать проведение </w:t>
      </w:r>
      <w:r w:rsidR="00E969FE">
        <w:rPr>
          <w:rFonts w:ascii="Times New Roman" w:hAnsi="Times New Roman" w:cs="Times New Roman"/>
          <w:sz w:val="28"/>
          <w:szCs w:val="28"/>
        </w:rPr>
        <w:t>в образовательных учреждениях инструктажей, собраний, тематических занятий на противопожарную тематику.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D3A" w:rsidRDefault="00E969FE" w:rsidP="00E969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26D3A">
        <w:rPr>
          <w:rFonts w:ascii="Times New Roman" w:hAnsi="Times New Roman" w:cs="Times New Roman"/>
          <w:sz w:val="28"/>
          <w:szCs w:val="28"/>
        </w:rPr>
        <w:t>.</w:t>
      </w:r>
      <w:r w:rsidR="0027352A">
        <w:rPr>
          <w:rFonts w:ascii="Times New Roman" w:hAnsi="Times New Roman" w:cs="Times New Roman"/>
          <w:sz w:val="28"/>
          <w:szCs w:val="28"/>
        </w:rPr>
        <w:t xml:space="preserve"> </w:t>
      </w:r>
      <w:r w:rsidR="00526D3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3F6122">
        <w:rPr>
          <w:rFonts w:ascii="Times New Roman" w:hAnsi="Times New Roman" w:cs="Times New Roman"/>
          <w:sz w:val="28"/>
          <w:szCs w:val="28"/>
        </w:rPr>
        <w:t>оставляю за собой.</w:t>
      </w:r>
      <w:r w:rsidR="00526D3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26D3A" w:rsidRDefault="00E969FE" w:rsidP="00E969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26D3A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 и подлежит размещению на официальном сайте администрации муниципального образования Граче</w:t>
      </w:r>
      <w:r w:rsidR="004605DB">
        <w:rPr>
          <w:rFonts w:ascii="Times New Roman" w:hAnsi="Times New Roman" w:cs="Times New Roman"/>
          <w:sz w:val="28"/>
          <w:szCs w:val="28"/>
        </w:rPr>
        <w:t>вский район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526D3A">
        <w:rPr>
          <w:rFonts w:ascii="Times New Roman" w:hAnsi="Times New Roman" w:cs="Times New Roman"/>
          <w:sz w:val="28"/>
          <w:szCs w:val="28"/>
        </w:rPr>
        <w:t>.</w:t>
      </w:r>
    </w:p>
    <w:p w:rsidR="00526D3A" w:rsidRDefault="00526D3A" w:rsidP="00526D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526D3A" w:rsidRDefault="00526D3A" w:rsidP="00526D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D3A" w:rsidRDefault="005458C3" w:rsidP="00526D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главы </w:t>
      </w:r>
      <w:r w:rsidR="00040F2D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0F2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С.В.Бахметьева</w:t>
      </w:r>
    </w:p>
    <w:p w:rsidR="00526D3A" w:rsidRDefault="00526D3A" w:rsidP="00526D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69FE" w:rsidRDefault="00E969FE" w:rsidP="00526D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69FE" w:rsidRDefault="00E969FE" w:rsidP="00526D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69FE" w:rsidRDefault="00E969FE" w:rsidP="00526D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69FE" w:rsidRDefault="00E969FE" w:rsidP="00526D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69FE" w:rsidRDefault="00E969FE" w:rsidP="00526D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69FE" w:rsidRDefault="00E969FE" w:rsidP="00526D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69FE" w:rsidRDefault="00E969FE" w:rsidP="00526D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69FE" w:rsidRDefault="00E969FE" w:rsidP="00526D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69FE" w:rsidRDefault="00E969FE" w:rsidP="00526D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69FE" w:rsidRDefault="00E969FE" w:rsidP="00526D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6AC0" w:rsidRDefault="00DD70C6" w:rsidP="009E2A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Разослано: </w:t>
      </w:r>
      <w:r w:rsidR="00940FCE">
        <w:rPr>
          <w:rFonts w:ascii="Times New Roman" w:hAnsi="Times New Roman" w:cs="Times New Roman"/>
          <w:sz w:val="24"/>
          <w:szCs w:val="24"/>
        </w:rPr>
        <w:t>Михайловский О.В., Анисимова О.В.,</w:t>
      </w:r>
      <w:r w:rsidR="00526D3A" w:rsidRPr="00524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FCE">
        <w:rPr>
          <w:rFonts w:ascii="Times New Roman" w:hAnsi="Times New Roman" w:cs="Times New Roman"/>
          <w:sz w:val="24"/>
          <w:szCs w:val="24"/>
        </w:rPr>
        <w:t>Палухина</w:t>
      </w:r>
      <w:proofErr w:type="spellEnd"/>
      <w:r w:rsidR="00940FCE">
        <w:rPr>
          <w:rFonts w:ascii="Times New Roman" w:hAnsi="Times New Roman" w:cs="Times New Roman"/>
          <w:sz w:val="24"/>
          <w:szCs w:val="24"/>
        </w:rPr>
        <w:t xml:space="preserve"> Е.А., </w:t>
      </w:r>
      <w:r w:rsidR="00526D3A" w:rsidRPr="00524C9D">
        <w:rPr>
          <w:rFonts w:ascii="Times New Roman" w:hAnsi="Times New Roman" w:cs="Times New Roman"/>
          <w:sz w:val="24"/>
          <w:szCs w:val="24"/>
        </w:rPr>
        <w:t>ЕДДС</w:t>
      </w:r>
      <w:r w:rsidR="00940FCE">
        <w:rPr>
          <w:rFonts w:ascii="Times New Roman" w:hAnsi="Times New Roman" w:cs="Times New Roman"/>
          <w:sz w:val="24"/>
          <w:szCs w:val="24"/>
        </w:rPr>
        <w:t>,</w:t>
      </w:r>
      <w:r w:rsidR="00526D3A" w:rsidRPr="00524C9D">
        <w:rPr>
          <w:rFonts w:ascii="Times New Roman" w:hAnsi="Times New Roman" w:cs="Times New Roman"/>
          <w:sz w:val="24"/>
          <w:szCs w:val="24"/>
        </w:rPr>
        <w:t xml:space="preserve"> </w:t>
      </w:r>
      <w:r w:rsidR="00B45FAC">
        <w:rPr>
          <w:rFonts w:ascii="Times New Roman" w:hAnsi="Times New Roman" w:cs="Times New Roman"/>
          <w:sz w:val="24"/>
          <w:szCs w:val="24"/>
        </w:rPr>
        <w:t>Трифоновой Е.В.</w:t>
      </w:r>
      <w:r w:rsidR="00940FCE">
        <w:rPr>
          <w:rFonts w:ascii="Times New Roman" w:hAnsi="Times New Roman" w:cs="Times New Roman"/>
          <w:sz w:val="24"/>
          <w:szCs w:val="24"/>
        </w:rPr>
        <w:t xml:space="preserve">, Спиридонов С.В., </w:t>
      </w:r>
      <w:proofErr w:type="spellStart"/>
      <w:r w:rsidR="00940FCE">
        <w:rPr>
          <w:rFonts w:ascii="Times New Roman" w:hAnsi="Times New Roman" w:cs="Times New Roman"/>
          <w:sz w:val="24"/>
          <w:szCs w:val="24"/>
        </w:rPr>
        <w:t>Барнаева</w:t>
      </w:r>
      <w:proofErr w:type="spellEnd"/>
      <w:r w:rsidR="00940FCE">
        <w:rPr>
          <w:rFonts w:ascii="Times New Roman" w:hAnsi="Times New Roman" w:cs="Times New Roman"/>
          <w:sz w:val="24"/>
          <w:szCs w:val="24"/>
        </w:rPr>
        <w:t xml:space="preserve"> С.М., Максимов В.Е., </w:t>
      </w:r>
      <w:r w:rsidR="00526D3A" w:rsidRPr="00524C9D">
        <w:rPr>
          <w:rFonts w:ascii="Times New Roman" w:hAnsi="Times New Roman" w:cs="Times New Roman"/>
          <w:sz w:val="24"/>
          <w:szCs w:val="24"/>
        </w:rPr>
        <w:t>ОНД и ПР  по г.Бузулук</w:t>
      </w:r>
      <w:r w:rsidR="00354941">
        <w:rPr>
          <w:rFonts w:ascii="Times New Roman" w:hAnsi="Times New Roman" w:cs="Times New Roman"/>
          <w:sz w:val="24"/>
          <w:szCs w:val="24"/>
        </w:rPr>
        <w:t xml:space="preserve">у, </w:t>
      </w:r>
      <w:proofErr w:type="spellStart"/>
      <w:r w:rsidR="00354941">
        <w:rPr>
          <w:rFonts w:ascii="Times New Roman" w:hAnsi="Times New Roman" w:cs="Times New Roman"/>
          <w:sz w:val="24"/>
          <w:szCs w:val="24"/>
        </w:rPr>
        <w:t>Бузулукскому</w:t>
      </w:r>
      <w:proofErr w:type="spellEnd"/>
      <w:r w:rsidR="00354941">
        <w:rPr>
          <w:rFonts w:ascii="Times New Roman" w:hAnsi="Times New Roman" w:cs="Times New Roman"/>
          <w:sz w:val="24"/>
          <w:szCs w:val="24"/>
        </w:rPr>
        <w:t xml:space="preserve"> </w:t>
      </w:r>
      <w:r w:rsidR="00526D3A" w:rsidRPr="00524C9D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526D3A" w:rsidRPr="00524C9D">
        <w:rPr>
          <w:rFonts w:ascii="Times New Roman" w:hAnsi="Times New Roman" w:cs="Times New Roman"/>
          <w:sz w:val="24"/>
          <w:szCs w:val="24"/>
        </w:rPr>
        <w:t>Грачевск</w:t>
      </w:r>
      <w:r w:rsidR="00354941">
        <w:rPr>
          <w:rFonts w:ascii="Times New Roman" w:hAnsi="Times New Roman" w:cs="Times New Roman"/>
          <w:sz w:val="24"/>
          <w:szCs w:val="24"/>
        </w:rPr>
        <w:t>ому</w:t>
      </w:r>
      <w:proofErr w:type="spellEnd"/>
      <w:r w:rsidR="00354941">
        <w:rPr>
          <w:rFonts w:ascii="Times New Roman" w:hAnsi="Times New Roman" w:cs="Times New Roman"/>
          <w:sz w:val="24"/>
          <w:szCs w:val="24"/>
        </w:rPr>
        <w:t xml:space="preserve"> районам</w:t>
      </w:r>
      <w:r w:rsidR="00940FCE">
        <w:rPr>
          <w:rFonts w:ascii="Times New Roman" w:hAnsi="Times New Roman" w:cs="Times New Roman"/>
          <w:sz w:val="24"/>
          <w:szCs w:val="24"/>
        </w:rPr>
        <w:t>,</w:t>
      </w:r>
      <w:r w:rsidR="00354941">
        <w:rPr>
          <w:rFonts w:ascii="Times New Roman" w:hAnsi="Times New Roman" w:cs="Times New Roman"/>
          <w:sz w:val="24"/>
          <w:szCs w:val="24"/>
        </w:rPr>
        <w:t xml:space="preserve"> 20</w:t>
      </w:r>
      <w:r w:rsidR="00526D3A" w:rsidRPr="00524C9D">
        <w:rPr>
          <w:rFonts w:ascii="Times New Roman" w:hAnsi="Times New Roman" w:cs="Times New Roman"/>
          <w:sz w:val="24"/>
          <w:szCs w:val="24"/>
        </w:rPr>
        <w:t xml:space="preserve"> ПСЧ по охране с.Грачевка</w:t>
      </w:r>
      <w:r w:rsidR="00940FCE">
        <w:rPr>
          <w:rFonts w:ascii="Times New Roman" w:hAnsi="Times New Roman" w:cs="Times New Roman"/>
          <w:sz w:val="24"/>
          <w:szCs w:val="24"/>
        </w:rPr>
        <w:t>,</w:t>
      </w:r>
      <w:r w:rsidR="00526D3A" w:rsidRPr="00524C9D">
        <w:rPr>
          <w:rFonts w:ascii="Times New Roman" w:hAnsi="Times New Roman" w:cs="Times New Roman"/>
          <w:sz w:val="24"/>
          <w:szCs w:val="24"/>
        </w:rPr>
        <w:t xml:space="preserve"> главам МО – 12 экз.</w:t>
      </w:r>
      <w:r w:rsidR="00940FCE">
        <w:rPr>
          <w:rFonts w:ascii="Times New Roman" w:hAnsi="Times New Roman" w:cs="Times New Roman"/>
          <w:sz w:val="24"/>
          <w:szCs w:val="24"/>
        </w:rPr>
        <w:t>,</w:t>
      </w:r>
      <w:r w:rsidR="00526D3A" w:rsidRPr="00524C9D">
        <w:rPr>
          <w:rFonts w:ascii="Times New Roman" w:hAnsi="Times New Roman" w:cs="Times New Roman"/>
          <w:sz w:val="24"/>
          <w:szCs w:val="24"/>
        </w:rPr>
        <w:t xml:space="preserve"> управление сельского хозяйства</w:t>
      </w:r>
      <w:r w:rsidR="00940FCE">
        <w:rPr>
          <w:rFonts w:ascii="Times New Roman" w:hAnsi="Times New Roman" w:cs="Times New Roman"/>
          <w:sz w:val="24"/>
          <w:szCs w:val="24"/>
        </w:rPr>
        <w:t>,</w:t>
      </w:r>
      <w:r w:rsidR="00526D3A" w:rsidRPr="00524C9D">
        <w:rPr>
          <w:rFonts w:ascii="Times New Roman" w:hAnsi="Times New Roman" w:cs="Times New Roman"/>
          <w:sz w:val="24"/>
          <w:szCs w:val="24"/>
        </w:rPr>
        <w:t xml:space="preserve"> </w:t>
      </w:r>
      <w:r w:rsidR="00B45FAC">
        <w:rPr>
          <w:rFonts w:ascii="Times New Roman" w:hAnsi="Times New Roman" w:cs="Times New Roman"/>
        </w:rPr>
        <w:t>отдел образования</w:t>
      </w:r>
      <w:r w:rsidR="00940FCE">
        <w:rPr>
          <w:rFonts w:ascii="Times New Roman" w:hAnsi="Times New Roman" w:cs="Times New Roman"/>
        </w:rPr>
        <w:t>,</w:t>
      </w:r>
      <w:r w:rsidR="00B45FAC">
        <w:rPr>
          <w:rFonts w:ascii="Times New Roman" w:hAnsi="Times New Roman" w:cs="Times New Roman"/>
        </w:rPr>
        <w:t xml:space="preserve"> отдел культуры</w:t>
      </w:r>
      <w:r w:rsidR="00940FCE">
        <w:rPr>
          <w:rFonts w:ascii="Times New Roman" w:hAnsi="Times New Roman" w:cs="Times New Roman"/>
        </w:rPr>
        <w:t>,</w:t>
      </w:r>
      <w:r w:rsidR="00B45FAC">
        <w:rPr>
          <w:rFonts w:ascii="Times New Roman" w:hAnsi="Times New Roman" w:cs="Times New Roman"/>
        </w:rPr>
        <w:t xml:space="preserve"> </w:t>
      </w:r>
      <w:r w:rsidRPr="00D41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ГБУ «Грачевское управление ветеринарии»</w:t>
      </w:r>
      <w:r w:rsidR="00940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6D3A" w:rsidRPr="00524C9D">
        <w:rPr>
          <w:rFonts w:ascii="Times New Roman" w:hAnsi="Times New Roman" w:cs="Times New Roman"/>
          <w:sz w:val="24"/>
          <w:szCs w:val="24"/>
        </w:rPr>
        <w:t>Рук</w:t>
      </w:r>
      <w:r w:rsidR="00B45FAC">
        <w:rPr>
          <w:rFonts w:ascii="Times New Roman" w:hAnsi="Times New Roman" w:cs="Times New Roman"/>
          <w:sz w:val="24"/>
          <w:szCs w:val="24"/>
        </w:rPr>
        <w:t>оводителям: ГБУЗ «Грачевская РБ»,</w:t>
      </w:r>
      <w:r w:rsidR="00526D3A" w:rsidRPr="00524C9D">
        <w:rPr>
          <w:rFonts w:ascii="Times New Roman" w:hAnsi="Times New Roman" w:cs="Times New Roman"/>
          <w:sz w:val="24"/>
          <w:szCs w:val="24"/>
        </w:rPr>
        <w:t xml:space="preserve"> </w:t>
      </w:r>
      <w:r w:rsidR="009E2A7A">
        <w:rPr>
          <w:rFonts w:ascii="Times New Roman" w:hAnsi="Times New Roman" w:cs="Times New Roman"/>
        </w:rPr>
        <w:t xml:space="preserve">ООО «Санаторий «Рябинушка», </w:t>
      </w:r>
      <w:r w:rsidR="00526D3A" w:rsidRPr="00524C9D">
        <w:rPr>
          <w:rFonts w:ascii="Times New Roman" w:hAnsi="Times New Roman" w:cs="Times New Roman"/>
          <w:sz w:val="24"/>
          <w:szCs w:val="24"/>
        </w:rPr>
        <w:t>Грачевский учас</w:t>
      </w:r>
      <w:r w:rsidR="00B45FAC">
        <w:rPr>
          <w:rFonts w:ascii="Times New Roman" w:hAnsi="Times New Roman" w:cs="Times New Roman"/>
          <w:sz w:val="24"/>
          <w:szCs w:val="24"/>
        </w:rPr>
        <w:t xml:space="preserve">ток Бузулукского ДУ, </w:t>
      </w:r>
      <w:r w:rsidR="00E969FE">
        <w:rPr>
          <w:rFonts w:ascii="Times New Roman" w:hAnsi="Times New Roman" w:cs="Times New Roman"/>
          <w:sz w:val="24"/>
          <w:szCs w:val="24"/>
        </w:rPr>
        <w:t>ООО</w:t>
      </w:r>
      <w:r w:rsidR="00B45FAC">
        <w:rPr>
          <w:rFonts w:ascii="Times New Roman" w:hAnsi="Times New Roman" w:cs="Times New Roman"/>
          <w:sz w:val="24"/>
          <w:szCs w:val="24"/>
        </w:rPr>
        <w:t xml:space="preserve"> «Благоустройство</w:t>
      </w:r>
      <w:r w:rsidR="00526D3A" w:rsidRPr="00524C9D">
        <w:rPr>
          <w:rFonts w:ascii="Times New Roman" w:hAnsi="Times New Roman" w:cs="Times New Roman"/>
          <w:sz w:val="24"/>
          <w:szCs w:val="24"/>
        </w:rPr>
        <w:t>», ООО «УК Грачевское ЖКХ»,  ГКУ «Грачевское лесничество», ООО «Грачевское ХПП»</w:t>
      </w:r>
      <w:r w:rsidR="00940FCE">
        <w:rPr>
          <w:rFonts w:ascii="Times New Roman" w:hAnsi="Times New Roman" w:cs="Times New Roman"/>
          <w:sz w:val="24"/>
          <w:szCs w:val="24"/>
        </w:rPr>
        <w:t>,</w:t>
      </w:r>
      <w:r w:rsidR="00526D3A" w:rsidRPr="00524C9D">
        <w:rPr>
          <w:rFonts w:ascii="Times New Roman" w:hAnsi="Times New Roman" w:cs="Times New Roman"/>
          <w:sz w:val="24"/>
          <w:szCs w:val="24"/>
        </w:rPr>
        <w:t xml:space="preserve"> </w:t>
      </w:r>
      <w:r w:rsidR="00AA1A43">
        <w:rPr>
          <w:rFonts w:ascii="Times New Roman" w:hAnsi="Times New Roman" w:cs="Times New Roman"/>
        </w:rPr>
        <w:t>Грачевский РУЭС, Грачевских</w:t>
      </w:r>
      <w:r>
        <w:rPr>
          <w:rFonts w:ascii="Times New Roman" w:hAnsi="Times New Roman" w:cs="Times New Roman"/>
        </w:rPr>
        <w:t xml:space="preserve"> РЭС З</w:t>
      </w:r>
      <w:r w:rsidR="009E2A7A">
        <w:rPr>
          <w:rFonts w:ascii="Times New Roman" w:hAnsi="Times New Roman" w:cs="Times New Roman"/>
        </w:rPr>
        <w:t>ападног</w:t>
      </w:r>
      <w:r w:rsidR="00B45FAC">
        <w:rPr>
          <w:rFonts w:ascii="Times New Roman" w:hAnsi="Times New Roman" w:cs="Times New Roman"/>
        </w:rPr>
        <w:t>о ПО, КЭС Грачевского района</w:t>
      </w:r>
      <w:r w:rsidR="009E2A7A">
        <w:rPr>
          <w:rFonts w:ascii="Times New Roman" w:hAnsi="Times New Roman" w:cs="Times New Roman"/>
        </w:rPr>
        <w:t>.</w:t>
      </w:r>
      <w:r w:rsidR="009E2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76B" w:rsidRDefault="0023176B" w:rsidP="009E2A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76B" w:rsidRDefault="0023176B" w:rsidP="009E2A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  <w:sectPr w:rsidR="0023176B" w:rsidSect="009E2A7A">
          <w:pgSz w:w="11906" w:h="16838"/>
          <w:pgMar w:top="851" w:right="566" w:bottom="851" w:left="1418" w:header="708" w:footer="708" w:gutter="0"/>
          <w:cols w:space="708"/>
          <w:docGrid w:linePitch="360"/>
        </w:sectPr>
      </w:pPr>
    </w:p>
    <w:p w:rsidR="0023176B" w:rsidRPr="00145C74" w:rsidRDefault="0023176B" w:rsidP="00231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  <w:r w:rsidRPr="00145C74">
        <w:rPr>
          <w:rFonts w:ascii="Times New Roman" w:hAnsi="Times New Roman" w:cs="Times New Roman"/>
          <w:sz w:val="28"/>
          <w:szCs w:val="28"/>
        </w:rPr>
        <w:t>Приложение</w:t>
      </w:r>
    </w:p>
    <w:p w:rsidR="0023176B" w:rsidRPr="00145C74" w:rsidRDefault="0023176B" w:rsidP="002317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145C7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23176B" w:rsidRPr="00145C74" w:rsidRDefault="0023176B" w:rsidP="002317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Pr="00145C74"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:rsidR="0023176B" w:rsidRPr="00145C74" w:rsidRDefault="0023176B" w:rsidP="002317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__________ №_______</w:t>
      </w:r>
    </w:p>
    <w:p w:rsidR="0023176B" w:rsidRPr="00544170" w:rsidRDefault="0023176B" w:rsidP="0023176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ar34"/>
      <w:bookmarkEnd w:id="0"/>
    </w:p>
    <w:p w:rsidR="0023176B" w:rsidRDefault="0023176B" w:rsidP="002317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23176B" w:rsidRDefault="0023176B" w:rsidP="002317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 обеспечению пожарной безопасности на территории</w:t>
      </w:r>
    </w:p>
    <w:p w:rsidR="0023176B" w:rsidRDefault="0023176B" w:rsidP="002317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Грачевский район Оренбургской области в весенне-летний период 2025 года</w:t>
      </w:r>
    </w:p>
    <w:p w:rsidR="0023176B" w:rsidRDefault="0023176B" w:rsidP="002317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68"/>
        <w:gridCol w:w="7938"/>
        <w:gridCol w:w="4394"/>
        <w:gridCol w:w="2268"/>
      </w:tblGrid>
      <w:tr w:rsidR="0023176B" w:rsidTr="00AF2678">
        <w:trPr>
          <w:cantSplit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исполнение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23176B" w:rsidTr="00AF2678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КЧС и ОПБ муниципального 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вопросам обеспечения пожарной безопасности на территории района в весенне-летний период 2025 года.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КЧС и ОПБ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 работы комиссии на 2025 год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главам муниципальных образований сельских поселений и руководителям организаций методических рекомендаций по подготовке объектов и населенных пунктов к весенне-летнему пожароопасному сезону и обеспечению мер пожарной безопасности.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 и ПР по г. Бузулуку, Бузулукскому и Грачевскому районам, главный специалист по ГОЧС.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01.04.2025</w:t>
            </w:r>
          </w:p>
        </w:tc>
      </w:tr>
      <w:tr w:rsidR="0023176B" w:rsidTr="00AF2678">
        <w:trPr>
          <w:trHeight w:val="3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патрульных групп муниципальных образований сельских поселений, ГКУ «Грачевское лесничество».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поселений, главный специалист по ГОЧС, ГКУ «Грачевское лесничество».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23176B" w:rsidTr="00AF26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внеплановых выездных проверок соблюдения требований пожарной безопасности в населенных пунктах, дачных участках, на объектах экономики, имеющих общую границу с лесными (степными) участками, в детских оздоровительных лагерях.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 и ПР по г. Бузулуку, Бузулукскому   и Грачевскому районам, ГКУ «Грачевское лесничество».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23176B" w:rsidTr="00AF267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6B" w:rsidRDefault="0023176B" w:rsidP="00AF2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176B" w:rsidRDefault="0023176B" w:rsidP="00AF267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6B" w:rsidRDefault="0023176B" w:rsidP="00AF2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176B" w:rsidRDefault="0023176B" w:rsidP="00AF2678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23176B" w:rsidTr="00AF267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6B" w:rsidRDefault="0023176B" w:rsidP="00AF2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6B" w:rsidRDefault="0023176B" w:rsidP="00AF2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добровольных пожарных команд муниципальных образований сельских поселений, к тушению пожаров в весенне-летний период.</w:t>
            </w:r>
          </w:p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ПСЧ по охране с. Грачевка, главный специалист по ГОЧС, главы поселений.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01.04.2025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готовности системы оповещения населения муниципальных образований сельских поселений.</w:t>
            </w:r>
          </w:p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ПСЧ по охране с. Грачевка, главный специалист по ГОЧС, главы поселений.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01.04.2025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ГКУ «Грачевское лесничество» и ЛПС-1 типа, к пожароопасному сезону.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ПСЧ по охране с. Грачевка, главный специалист по ГОЧС.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01.04.2025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наличия и исправного состояния первичных средств пожаротушения, источников противопожарного водоснабжения, а также доступности подъезда к ним пожарной техники.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«Благоустройство», главы поселений, руководители организаций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резервов горюче-смазочных материалов и огнетушащих веществ.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ПСЧ по охране с. Грачевка, главы поселений, ГКУ «Грачевское лесничество», руководители сельхозпредприятий.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01.04.2025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медицинского обеспечения при проведении аварийно-спасательных, эвакуационных и других неотложных работ при пожарах.</w:t>
            </w:r>
          </w:p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«Грачевская РБ»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личного состава пожарных подразделений средствами защиты.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ПСЧ по охране с. Грачевка, главы поселений, ГКУ «Грачевское лесничество»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01.04.2025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пунктов временного размещения, решение вопросов жизнеобеспечения населения, эвакуируемого при пожарах.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поселений, отдел образования, главный специалист по ГОЧС.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01.04.2025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пожарной безопасности.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 и ПР по г. Бузулуку, Бузулукскому и Грачевскому районам, главы поселений, главный специалист по ГОЧС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 21.04.2025</w:t>
            </w:r>
          </w:p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21.05.2025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межведомственной комиссии по охране лесов от пожаров.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 и ПР по г. Бузулуку, Бузулукскому и Грачевскому районам, ГКУ «Грачевское лесничество»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мер пожарной безопасности при проведении спортивных, зрелищных и иных массовых мероприятий, а также в местах оздоровления и отдыха детей.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 и ПР по г. Бузулуку, Бузулукскому и Грачевскому районам, главы поселений, отдел культуры, отдел по физической культуре, спорту и молодежной политике.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инструктажей по пожарной безопасности на рабочих местах в сельскохозяйственных организациях, обеспечение контроля запрета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выжигания сухой травянистой растительности, стерни, пожнивных остатков на землях сельскохозяйственного назначения и землях запаса, разведения костров на полях.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 и ПР по г. Бузулуку, Бузулукскому и Грачевскому районам, управление сельского хозяйства, руководители сельхозпредприятий, ГКУ «Грачевское лесничество»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20.05.2025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населением по пропаганде пожарной безопасности в населенных пунктах, профилактике пожаров, проведение разъяснительной работы на сходах граждан и путем подворных обходов. Организация размещения материалов, направленных на обучение населения мерам пожарной безопасности в весенне-летний пожароопасный период и действиям при пожарах, в средствах массовой информации, а также на официальном информационном сайте администрации Грачевского района.</w:t>
            </w:r>
          </w:p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 и ПР по г. Бузулуку, Бузулукскому и Грачевскому районам, главный специалист по ГОЧС, ГКУ «Грачевское лесничество», главы поселений, средства массовой информации</w:t>
            </w:r>
          </w:p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Pr="00403FCF" w:rsidRDefault="0023176B" w:rsidP="00AF26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F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рганизация</w:t>
            </w:r>
            <w:r w:rsidRPr="00403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образовательных учреждениях </w:t>
            </w:r>
            <w:r w:rsidRPr="00403FCF">
              <w:rPr>
                <w:rFonts w:ascii="Times New Roman" w:hAnsi="Times New Roman" w:cs="Times New Roman"/>
                <w:sz w:val="24"/>
                <w:szCs w:val="24"/>
              </w:rPr>
              <w:t xml:space="preserve">занятий с учащимися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изучению</w:t>
            </w:r>
            <w:r w:rsidRPr="00403FCF">
              <w:rPr>
                <w:rFonts w:ascii="Times New Roman" w:hAnsi="Times New Roman" w:cs="Times New Roman"/>
                <w:sz w:val="24"/>
                <w:szCs w:val="24"/>
              </w:rPr>
              <w:t xml:space="preserve"> правил пожарной безопасности в весенне-летний период.</w:t>
            </w:r>
          </w:p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ОНД и ПР по г. Бузулуку, Бузулукскому и Грачевскому районам</w:t>
            </w:r>
          </w:p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главам администраций муниципальных образований сельских поселений по приведению в соответствие с законодательством Российской Федерации правовых актов по вопросам оказания поддержки общественным объединениям добровольной пожарной охраны.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отдел, главный специалист ГОЧС, ОНД и ПР по г.Бузулуку,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Бузулукскому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21.05.2025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плана привлечения сил и средств подразделений пожарной охраны для тушения пожаров и проведения аварийно-спасательных работ на территории района.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ГОЧС, 20 ПСЧ по охране с. Грачевка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20.05.2025</w:t>
            </w:r>
          </w:p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сводного плана тушения лесных пожаров и плана привлечения сил и средств подразделений пожарной охраны для тушения пожаров и проведения аварийно-спасательных работ на территории района при проведении:</w:t>
            </w:r>
          </w:p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штабных тренировок;</w:t>
            </w:r>
          </w:p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учений с проведением практических мероприятий, направленных на выполнение мер пожарной безопасности (ликвидация несанкционированных свалок, уборка мусора, уборка сухостоя, приведение в пожаробезопасное состояние чердачных и подвальных помещений.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 и ПР по г. Бузулуку, Бузулукскому и Грачевскому районам, 20 ПСЧ по охране с. Грачевка, ГКУ «Грачевское лесничество», ЛПС-1 типа, главный специалист по ГОЧС, главы поселений.</w:t>
            </w:r>
          </w:p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22.05.2025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карты-схемы прикрытия населенных пунктов района с указанием подразделений всех видов пожарной охраны, техники и личного состава пожарной охраны.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ПСЧ по охране с. Грачевка, главный специалист по ГОЧС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противопожарных минерализованных полос вокруг населенных пунктов, дачных участков, полей сельскохозяйственного назначения, объектов отдыха, оздоровительных и других объектов, в том числе примыкающих к территориям соответствующих государственных природных заповедников и национальных парков, подверженных угрозе лесных (степных) пожаров (в рамках полномочий).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поселений, ГКУ «Грачевское лесничество», управление сельского хозяйства, руководители сельхозпредприятий.</w:t>
            </w:r>
          </w:p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начала </w:t>
            </w:r>
          </w:p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пожароопасного сезона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уборки мусора и сухостоя в населенных пунктах, на дачных участках, ликвидация несанкционированных свалок в населенных пунктах, выполнение санитарно-оздоровительных мероприятий на территории лесных насаждений в границах населенных пунктов (вырубка погибших и поврежденных насаждений, очистка от мусора), с привлечением населения, предприятий, общественных организаций.</w:t>
            </w:r>
          </w:p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поселений, ГКУ «Грачевское лесничество».</w:t>
            </w:r>
          </w:p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Скашивание травы на обочинах, откосах, разделительных полосах, полосах отвода и под мостовых зонах, вырубка деревьев и кустарников, создающих угрозу распространения пожара, уборка порубочных остатков, опашка придорожных полос.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поселений, Грачевский участок Бузулукского ДУ, ООО «Благоустройство»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противопожарного обустройства лесов, очистка лесных участков от захламления, сухой травы, порубочных остатков, устройство подъездов к естественным водоемам для забора воды в целях пожаротушения.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поселений, ГКУ «Грачевское лесничество», управление сельского хозяйства, руководители СПК, КФХ.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противопожарных мероприятий при подготовке объектов с массовым пребыванием людей, в том числе мест летнего отдыха детей.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ГБУЗ «Грачевская РБ», отдел по физической культуре, спорту и молодежной политике, главы поселений.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01.06.2025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периодического контроля мест массового отдыха людей, в том числе в лесах и на территориях, прилегающих к лесным массивам.</w:t>
            </w:r>
          </w:p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 и ПР, главы поселений, ГКУ «Грачевское лесничество».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заказов на выполнение работ по охране, защите и воспроизводству лесов, тушению лесных пожаров на землях, находящихся в государственной или муниципальной собственности.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поселений, ГКУ «Грачевское лесничество».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01.06.2025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 предоставление в адрес главы района, информации об оперативной обстановке с пожарами, ведение электронных и рабочих карт.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«ЕДДС», главный специалист по ГОЧС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мониторинга готовности сил и средств служб пожарной охраны, добровольных пожарных формирований и организаций к ликвидации возможных чрезвычайных ситуаций, связанных с пожарами.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ПСЧ по охране с.Грачевка, главы поселений.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лесопожарного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лесного фонда, разработка прогноза на пожароопасный сезон. Обеспечение представления прогноза по обстановке с пожарами в лесном фонде в адрес главы района.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ОНД и ПР по г.Бузулуку,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Бузулукскому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Курманаевскому районам, ГКУ «Грачевское лесничество».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всех видов пожарной охраны на территории района, муниципальных образований и организаций при выполнении мероприятий по предупреждению и тушению природных пожаров. Заключение договоров на возмещение затрат, понесенных при тушении лесных пожаров.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ПСЧ по охране с.Грачевка, ОНД и ПР по г.Бузулуку,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Бузулукскому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районам, главы поселений, руководители предприятий,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проведением проверок состояния источников противопожарного водоснабжения населенных пунктов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ПСЧ по охране с.Грачевка, ОНД и ПР по г.Бузулуку,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Бузулукскому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районам, главы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31.05.2025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созданию временных постов пожаротушения в населенных пунктах, в которых не выполняется условие нормативного времени прибытия первого подразделения к месту вызова в соответствии с законодательством Российской Федерации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ПСЧ по охране с.Грачевка, главы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смотра готовности сил и средств Грачевского муниципального звена ОТП РСЧС и организаций, задействованных в ликвидации природных (ландшафтных) пожаров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ПСЧ по охране с. Грачевка, главный специалист по ГОЧС, главы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01.04.2025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комплекса мероприятий, направленных на привлечение добровольцев (волонтеров) к участию в предупреждении и ликвидации чрезвычайных ситуаций, вызванных природными (ландшафтными) пожарами, включая участие в их тушении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общим вопросам, главы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комиссии по предупреждению и ликвидации чрезвычайных ситуаций и обеспечению пожарной безопасности муниципального образования при возникновении на территории муниципального образования ландшафтного (природного) пожара для установления уровня реагирования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ГОЧС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оперативной группы для информационного обеспечения (сбора, анализа и передачи информации) при возникновении ландшафтного (природного) пожара на территории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Грачевский район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главы администрации по оперативным вопросам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своевременному представлению в государственную информационную систему «Автоматизированная информационно – управляющая система единой государственной системы предупреждения и ликвидации чрезвычайных ситуаций» информации в области защиты населения и территории от чрезвычайных ситуаций, а также о ландшафтных (природных) пожарах (в части заполнения разделов «Личный кабинет единой дежурной диспетчерской службы» и «Термические точки»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«ЕДДС»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23176B" w:rsidTr="00A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использования системы уведомления о термических точках, включая портал и мобильное приложение «Термические точки» (в качестве источника информации о чрезвычайных ситуациях (происшествиях), вызванных природными (ландшафтными) пожарами), при реагировании и прогнозировании чрезвычайных ситуаций (происшествий), связанных с природными (ландшафтными) пожарами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оперативным вопросам, МКУ «ЕДДС»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6B" w:rsidRDefault="0023176B" w:rsidP="00AF26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</w:tbl>
    <w:p w:rsidR="0023176B" w:rsidRPr="00524C9D" w:rsidRDefault="0023176B" w:rsidP="002317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23176B" w:rsidRPr="00524C9D" w:rsidSect="0023176B">
      <w:pgSz w:w="16838" w:h="11906" w:orient="landscape"/>
      <w:pgMar w:top="567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26D3A"/>
    <w:rsid w:val="00040F2D"/>
    <w:rsid w:val="00050F81"/>
    <w:rsid w:val="000E2370"/>
    <w:rsid w:val="001964A4"/>
    <w:rsid w:val="0023176B"/>
    <w:rsid w:val="0027352A"/>
    <w:rsid w:val="00291541"/>
    <w:rsid w:val="00354941"/>
    <w:rsid w:val="003A4C85"/>
    <w:rsid w:val="003F6122"/>
    <w:rsid w:val="004605DB"/>
    <w:rsid w:val="00524C9D"/>
    <w:rsid w:val="00526D3A"/>
    <w:rsid w:val="005458C3"/>
    <w:rsid w:val="005D28F6"/>
    <w:rsid w:val="005D5B11"/>
    <w:rsid w:val="006275D8"/>
    <w:rsid w:val="006A45EB"/>
    <w:rsid w:val="006C158E"/>
    <w:rsid w:val="006E7C94"/>
    <w:rsid w:val="006F0FE1"/>
    <w:rsid w:val="008105B9"/>
    <w:rsid w:val="00815B9F"/>
    <w:rsid w:val="008708DA"/>
    <w:rsid w:val="00940FCE"/>
    <w:rsid w:val="00987D42"/>
    <w:rsid w:val="0099126D"/>
    <w:rsid w:val="009E2A7A"/>
    <w:rsid w:val="00A761C9"/>
    <w:rsid w:val="00AA0EF3"/>
    <w:rsid w:val="00AA1A43"/>
    <w:rsid w:val="00B45FAC"/>
    <w:rsid w:val="00B66AC0"/>
    <w:rsid w:val="00BC090B"/>
    <w:rsid w:val="00C21D15"/>
    <w:rsid w:val="00CE30B8"/>
    <w:rsid w:val="00D26A41"/>
    <w:rsid w:val="00DB63D1"/>
    <w:rsid w:val="00DD70C6"/>
    <w:rsid w:val="00E62E25"/>
    <w:rsid w:val="00E9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3A"/>
    <w:pPr>
      <w:spacing w:after="0" w:line="240" w:lineRule="auto"/>
    </w:pPr>
  </w:style>
  <w:style w:type="character" w:customStyle="1" w:styleId="a4">
    <w:name w:val="Основной текст_"/>
    <w:link w:val="1"/>
    <w:locked/>
    <w:rsid w:val="00526D3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526D3A"/>
    <w:pPr>
      <w:widowControl w:val="0"/>
      <w:shd w:val="clear" w:color="auto" w:fill="FFFFFF"/>
      <w:spacing w:before="960" w:after="540" w:line="326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styleId="a5">
    <w:name w:val="Strong"/>
    <w:basedOn w:val="a0"/>
    <w:uiPriority w:val="22"/>
    <w:qFormat/>
    <w:rsid w:val="00526D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2640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dc:description/>
  <cp:lastModifiedBy>Computer</cp:lastModifiedBy>
  <cp:revision>27</cp:revision>
  <cp:lastPrinted>2025-03-26T06:46:00Z</cp:lastPrinted>
  <dcterms:created xsi:type="dcterms:W3CDTF">2020-03-31T05:00:00Z</dcterms:created>
  <dcterms:modified xsi:type="dcterms:W3CDTF">2025-03-31T05:17:00Z</dcterms:modified>
</cp:coreProperties>
</file>