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EC0822" w:rsidTr="00EC082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C0822" w:rsidRDefault="00B47D4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2703195</wp:posOffset>
                  </wp:positionH>
                  <wp:positionV relativeFrom="paragraph">
                    <wp:posOffset>-6350</wp:posOffset>
                  </wp:positionV>
                  <wp:extent cx="443865" cy="5594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47D44" w:rsidRDefault="00B47D44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97585" w:rsidRDefault="0089758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C0822" w:rsidRPr="00D34D64" w:rsidRDefault="00EC082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34D64">
              <w:rPr>
                <w:b/>
                <w:bCs/>
                <w:sz w:val="28"/>
                <w:szCs w:val="28"/>
                <w:lang w:eastAsia="en-US"/>
              </w:rPr>
              <w:t>АДМИНИСТРАЦИЯ МУНИЦИПАЛЬНОГО ОБРАЗОВАНИЯ</w:t>
            </w:r>
          </w:p>
          <w:p w:rsidR="00EC0822" w:rsidRPr="00D34D64" w:rsidRDefault="00EC082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34D64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6741AE" w:rsidRPr="00D34D64">
              <w:rPr>
                <w:b/>
                <w:bCs/>
                <w:sz w:val="28"/>
                <w:szCs w:val="28"/>
                <w:lang w:eastAsia="en-US"/>
              </w:rPr>
              <w:t>ГРАЧЕВСКИЙ РАЙОН</w:t>
            </w:r>
            <w:r w:rsidRPr="00D34D64">
              <w:rPr>
                <w:b/>
                <w:bCs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EC0822" w:rsidRDefault="00EC0822">
            <w:pPr>
              <w:spacing w:line="25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:rsidR="00EC0822" w:rsidRDefault="00EC0822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EC0822" w:rsidRDefault="00C359DB" w:rsidP="006741AE">
      <w:pPr>
        <w:jc w:val="center"/>
      </w:pPr>
      <w:r>
        <w:t>26.02.2025</w:t>
      </w:r>
      <w:r w:rsidR="00EC0822">
        <w:tab/>
      </w:r>
      <w:r w:rsidR="00EC0822">
        <w:tab/>
      </w:r>
      <w:r w:rsidR="00EC0822">
        <w:tab/>
        <w:t xml:space="preserve">           </w:t>
      </w:r>
      <w:r w:rsidR="006741AE" w:rsidRPr="00C50C37">
        <w:t xml:space="preserve">                </w:t>
      </w:r>
      <w:r w:rsidR="00EC0822">
        <w:t xml:space="preserve">                                               </w:t>
      </w:r>
      <w:r w:rsidR="00D34D64">
        <w:t xml:space="preserve">    </w:t>
      </w:r>
      <w:r w:rsidR="00EC0822">
        <w:t xml:space="preserve">№ </w:t>
      </w:r>
      <w:r>
        <w:t xml:space="preserve">146 </w:t>
      </w:r>
      <w:proofErr w:type="spellStart"/>
      <w:r>
        <w:t>п</w:t>
      </w:r>
      <w:proofErr w:type="spellEnd"/>
    </w:p>
    <w:p w:rsidR="006741AE" w:rsidRDefault="006741AE" w:rsidP="00EC0822">
      <w:pPr>
        <w:jc w:val="center"/>
      </w:pPr>
    </w:p>
    <w:p w:rsidR="00EC0822" w:rsidRDefault="00EC0822" w:rsidP="00EC0822">
      <w:pPr>
        <w:jc w:val="center"/>
      </w:pPr>
      <w:r>
        <w:t>с.</w:t>
      </w:r>
      <w:r w:rsidR="006741AE" w:rsidRPr="006741AE">
        <w:t xml:space="preserve"> </w:t>
      </w:r>
      <w:r>
        <w:t>Грачевка</w:t>
      </w:r>
    </w:p>
    <w:p w:rsidR="00EC0822" w:rsidRDefault="00EC0822" w:rsidP="00EC08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C4F05" w:rsidRDefault="00EC4F05" w:rsidP="00EC08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F370B" w:rsidRDefault="006F2C7D" w:rsidP="00EC4F0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безопасной эксплуатации гидротехнических сооружений в период прохождения весеннего половодья</w:t>
      </w:r>
      <w:r w:rsidRPr="006F2C7D">
        <w:rPr>
          <w:sz w:val="28"/>
          <w:szCs w:val="28"/>
        </w:rPr>
        <w:t xml:space="preserve"> </w:t>
      </w:r>
      <w:r>
        <w:rPr>
          <w:sz w:val="28"/>
          <w:szCs w:val="28"/>
        </w:rPr>
        <w:t>и летне-осенних паводков 2025 года</w:t>
      </w:r>
    </w:p>
    <w:p w:rsidR="006F2C7D" w:rsidRDefault="006F2C7D" w:rsidP="00EC4F05">
      <w:pPr>
        <w:spacing w:line="360" w:lineRule="auto"/>
        <w:jc w:val="center"/>
        <w:rPr>
          <w:sz w:val="28"/>
          <w:szCs w:val="28"/>
        </w:rPr>
      </w:pPr>
    </w:p>
    <w:p w:rsidR="0036218E" w:rsidRDefault="00EC0822" w:rsidP="00EC4F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1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 </w:t>
      </w:r>
      <w:r w:rsidR="00B07C31">
        <w:rPr>
          <w:sz w:val="28"/>
          <w:szCs w:val="28"/>
        </w:rPr>
        <w:t>Федеральн</w:t>
      </w:r>
      <w:r w:rsidR="004A78AF">
        <w:rPr>
          <w:sz w:val="28"/>
          <w:szCs w:val="28"/>
        </w:rPr>
        <w:t>ым</w:t>
      </w:r>
      <w:r w:rsidR="00B07C31">
        <w:rPr>
          <w:sz w:val="28"/>
          <w:szCs w:val="28"/>
        </w:rPr>
        <w:t xml:space="preserve"> закон</w:t>
      </w:r>
      <w:r w:rsidR="004A78AF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</w:t>
      </w:r>
      <w:r w:rsidR="005E158D">
        <w:rPr>
          <w:sz w:val="28"/>
          <w:szCs w:val="28"/>
        </w:rPr>
        <w:t xml:space="preserve"> </w:t>
      </w:r>
      <w:r>
        <w:rPr>
          <w:sz w:val="28"/>
          <w:szCs w:val="28"/>
        </w:rPr>
        <w:t>№131-ФЗ «Об общих принципах организации местного</w:t>
      </w:r>
      <w:r w:rsidR="006741AE" w:rsidRPr="006741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в Российской Федерации», </w:t>
      </w:r>
      <w:r w:rsidR="00C41CE0">
        <w:rPr>
          <w:sz w:val="28"/>
          <w:szCs w:val="28"/>
        </w:rPr>
        <w:t xml:space="preserve">во исполнение приказа </w:t>
      </w:r>
      <w:proofErr w:type="spellStart"/>
      <w:r w:rsidR="00C41CE0">
        <w:rPr>
          <w:sz w:val="28"/>
          <w:szCs w:val="28"/>
        </w:rPr>
        <w:t>Ростехнадзора</w:t>
      </w:r>
      <w:proofErr w:type="spellEnd"/>
      <w:r w:rsidR="00C41CE0">
        <w:rPr>
          <w:sz w:val="28"/>
          <w:szCs w:val="28"/>
        </w:rPr>
        <w:t xml:space="preserve"> от 12.12.2024 №382 «О безопасной эксплуатации гидротехнических сооружений, поднадзорных Федеральной службе по экологическому, технологическому и атомному надзору в период прохождения весеннего половодья и летне-осенних паводков 2025 года»</w:t>
      </w:r>
      <w:r>
        <w:rPr>
          <w:color w:val="000000" w:themeColor="text1"/>
          <w:sz w:val="28"/>
          <w:szCs w:val="28"/>
        </w:rPr>
        <w:t>, руководствуясь Уставом муниципального образования Грачевский район</w:t>
      </w:r>
      <w:r w:rsidR="006741AE" w:rsidRPr="006741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Оренбургской области</w:t>
      </w:r>
      <w:r w:rsidR="007D551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B46114" w:rsidRDefault="00EC0822" w:rsidP="00EC4F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218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="00B46114">
        <w:rPr>
          <w:sz w:val="28"/>
          <w:szCs w:val="28"/>
        </w:rPr>
        <w:t>:</w:t>
      </w:r>
    </w:p>
    <w:p w:rsidR="00EC0822" w:rsidRDefault="00B46114" w:rsidP="00EC4F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440DD">
        <w:rPr>
          <w:sz w:val="28"/>
          <w:szCs w:val="28"/>
        </w:rPr>
        <w:t xml:space="preserve"> состав </w:t>
      </w:r>
      <w:r w:rsidR="0036218E" w:rsidRPr="006440DD">
        <w:rPr>
          <w:sz w:val="28"/>
          <w:szCs w:val="28"/>
        </w:rPr>
        <w:t>комиссии по</w:t>
      </w:r>
      <w:r w:rsidR="006440DD" w:rsidRPr="006440DD">
        <w:rPr>
          <w:sz w:val="28"/>
          <w:szCs w:val="28"/>
        </w:rPr>
        <w:t xml:space="preserve"> </w:t>
      </w:r>
      <w:r w:rsidR="00C41CE0">
        <w:rPr>
          <w:sz w:val="28"/>
          <w:szCs w:val="28"/>
        </w:rPr>
        <w:t>обследованию гидротехнических сооружений</w:t>
      </w:r>
      <w:r>
        <w:rPr>
          <w:sz w:val="28"/>
          <w:szCs w:val="28"/>
        </w:rPr>
        <w:t xml:space="preserve"> согласно приложению 1;</w:t>
      </w:r>
    </w:p>
    <w:p w:rsidR="00B46114" w:rsidRDefault="00B46114" w:rsidP="00EC4F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график обследования</w:t>
      </w:r>
      <w:r w:rsidRPr="00B46114">
        <w:rPr>
          <w:sz w:val="28"/>
          <w:szCs w:val="28"/>
        </w:rPr>
        <w:t xml:space="preserve"> </w:t>
      </w:r>
      <w:r>
        <w:rPr>
          <w:sz w:val="28"/>
          <w:szCs w:val="28"/>
        </w:rPr>
        <w:t>гидротехнических сооружений согласно приложению 2.</w:t>
      </w:r>
    </w:p>
    <w:p w:rsidR="00B46114" w:rsidRDefault="00EC0822" w:rsidP="00EC4F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218E">
        <w:rPr>
          <w:sz w:val="28"/>
          <w:szCs w:val="28"/>
        </w:rPr>
        <w:t xml:space="preserve"> </w:t>
      </w:r>
      <w:r w:rsidR="00B46114">
        <w:rPr>
          <w:sz w:val="28"/>
          <w:szCs w:val="28"/>
        </w:rPr>
        <w:t>Назначить ответственных за обеспечение безопасности</w:t>
      </w:r>
      <w:r w:rsidR="005968B7">
        <w:rPr>
          <w:sz w:val="28"/>
          <w:szCs w:val="28"/>
        </w:rPr>
        <w:t xml:space="preserve"> в период половодья и паводка гидротехнических сооружений, которые не имеют собственника или собственник которых неизвестен, либо от права собственности, на которые собственник отказался согласно приложению 3. </w:t>
      </w:r>
    </w:p>
    <w:p w:rsidR="006C2AFF" w:rsidRDefault="005968B7" w:rsidP="00EC4F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C2AFF">
        <w:rPr>
          <w:sz w:val="28"/>
          <w:szCs w:val="28"/>
        </w:rPr>
        <w:t>Назначить МКУ «ЕДДС»</w:t>
      </w:r>
      <w:r w:rsidR="00590CFB">
        <w:rPr>
          <w:sz w:val="28"/>
          <w:szCs w:val="28"/>
        </w:rPr>
        <w:t xml:space="preserve"> ответственным</w:t>
      </w:r>
      <w:r w:rsidR="006C2AFF">
        <w:rPr>
          <w:sz w:val="28"/>
          <w:szCs w:val="28"/>
        </w:rPr>
        <w:t xml:space="preserve"> за </w:t>
      </w:r>
      <w:r w:rsidR="00DC6313">
        <w:rPr>
          <w:sz w:val="28"/>
          <w:szCs w:val="28"/>
        </w:rPr>
        <w:t xml:space="preserve">сбор и </w:t>
      </w:r>
      <w:r w:rsidR="006C2AFF">
        <w:rPr>
          <w:sz w:val="28"/>
          <w:szCs w:val="28"/>
        </w:rPr>
        <w:t xml:space="preserve">предоставление оперативной информации </w:t>
      </w:r>
      <w:r w:rsidR="00DC6313">
        <w:rPr>
          <w:sz w:val="28"/>
          <w:szCs w:val="28"/>
        </w:rPr>
        <w:t xml:space="preserve">о состоянии гидротехнических сооружений </w:t>
      </w:r>
      <w:r w:rsidR="006C2AFF">
        <w:rPr>
          <w:sz w:val="28"/>
          <w:szCs w:val="28"/>
        </w:rPr>
        <w:t xml:space="preserve">в период </w:t>
      </w:r>
      <w:r w:rsidR="006C2AFF">
        <w:rPr>
          <w:sz w:val="28"/>
          <w:szCs w:val="28"/>
        </w:rPr>
        <w:lastRenderedPageBreak/>
        <w:t xml:space="preserve">с 03.03.2025 по 19.05.2025 – еженедельно </w:t>
      </w:r>
      <w:r w:rsidR="00DC6313">
        <w:rPr>
          <w:sz w:val="28"/>
          <w:szCs w:val="28"/>
        </w:rPr>
        <w:t>по понедельникам</w:t>
      </w:r>
      <w:r w:rsidR="006C2AFF">
        <w:rPr>
          <w:sz w:val="28"/>
          <w:szCs w:val="28"/>
        </w:rPr>
        <w:t xml:space="preserve"> до 12.00, при приближении уровня воды в </w:t>
      </w:r>
      <w:r w:rsidR="00897585">
        <w:rPr>
          <w:sz w:val="28"/>
          <w:szCs w:val="28"/>
        </w:rPr>
        <w:t>гидротехнических</w:t>
      </w:r>
      <w:r w:rsidR="00590CFB">
        <w:rPr>
          <w:sz w:val="28"/>
          <w:szCs w:val="28"/>
        </w:rPr>
        <w:t xml:space="preserve"> сооружениях</w:t>
      </w:r>
      <w:r w:rsidR="006C2AFF">
        <w:rPr>
          <w:sz w:val="28"/>
          <w:szCs w:val="28"/>
        </w:rPr>
        <w:t xml:space="preserve"> к отметке ФПУ – ежедневно</w:t>
      </w:r>
      <w:r w:rsidR="0037496B">
        <w:rPr>
          <w:sz w:val="28"/>
          <w:szCs w:val="28"/>
        </w:rPr>
        <w:t xml:space="preserve"> в </w:t>
      </w:r>
      <w:proofErr w:type="spellStart"/>
      <w:r w:rsidR="0037496B">
        <w:rPr>
          <w:sz w:val="28"/>
          <w:szCs w:val="28"/>
        </w:rPr>
        <w:t>Западно-Уральское</w:t>
      </w:r>
      <w:proofErr w:type="spellEnd"/>
      <w:r w:rsidR="0037496B">
        <w:rPr>
          <w:sz w:val="28"/>
          <w:szCs w:val="28"/>
        </w:rPr>
        <w:t xml:space="preserve"> управление </w:t>
      </w:r>
      <w:proofErr w:type="spellStart"/>
      <w:r w:rsidR="0037496B">
        <w:rPr>
          <w:sz w:val="28"/>
          <w:szCs w:val="28"/>
        </w:rPr>
        <w:t>Ростехнадзора</w:t>
      </w:r>
      <w:proofErr w:type="spellEnd"/>
      <w:r w:rsidR="0037496B">
        <w:rPr>
          <w:sz w:val="28"/>
          <w:szCs w:val="28"/>
        </w:rPr>
        <w:t xml:space="preserve"> на адрес электронной почты </w:t>
      </w:r>
      <w:proofErr w:type="spellStart"/>
      <w:r w:rsidR="0037496B">
        <w:rPr>
          <w:sz w:val="28"/>
          <w:szCs w:val="28"/>
          <w:lang w:val="en-US"/>
        </w:rPr>
        <w:t>aup</w:t>
      </w:r>
      <w:proofErr w:type="spellEnd"/>
      <w:r w:rsidR="0037496B" w:rsidRPr="0037496B">
        <w:rPr>
          <w:sz w:val="28"/>
          <w:szCs w:val="28"/>
        </w:rPr>
        <w:t>.</w:t>
      </w:r>
      <w:r w:rsidR="0037496B">
        <w:rPr>
          <w:sz w:val="28"/>
          <w:szCs w:val="28"/>
          <w:lang w:val="en-US"/>
        </w:rPr>
        <w:t>or</w:t>
      </w:r>
      <w:r w:rsidR="0037496B" w:rsidRPr="0037496B">
        <w:rPr>
          <w:sz w:val="28"/>
          <w:szCs w:val="28"/>
        </w:rPr>
        <w:t>@</w:t>
      </w:r>
      <w:proofErr w:type="spellStart"/>
      <w:r w:rsidR="0037496B">
        <w:rPr>
          <w:sz w:val="28"/>
          <w:szCs w:val="28"/>
          <w:lang w:val="en-US"/>
        </w:rPr>
        <w:t>zural</w:t>
      </w:r>
      <w:proofErr w:type="spellEnd"/>
      <w:r w:rsidR="00EC4F05" w:rsidRPr="00EC4F05">
        <w:rPr>
          <w:sz w:val="28"/>
          <w:szCs w:val="28"/>
        </w:rPr>
        <w:t>.</w:t>
      </w:r>
      <w:proofErr w:type="spellStart"/>
      <w:r w:rsidR="00EC4F05">
        <w:rPr>
          <w:sz w:val="28"/>
          <w:szCs w:val="28"/>
          <w:lang w:val="en-US"/>
        </w:rPr>
        <w:t>gosnadzor</w:t>
      </w:r>
      <w:proofErr w:type="spellEnd"/>
      <w:r w:rsidR="00EC4F05" w:rsidRPr="00EC4F05">
        <w:rPr>
          <w:sz w:val="28"/>
          <w:szCs w:val="28"/>
        </w:rPr>
        <w:t>.</w:t>
      </w:r>
      <w:proofErr w:type="spellStart"/>
      <w:r w:rsidR="00EC4F05">
        <w:rPr>
          <w:sz w:val="28"/>
          <w:szCs w:val="28"/>
          <w:lang w:val="en-US"/>
        </w:rPr>
        <w:t>ru</w:t>
      </w:r>
      <w:proofErr w:type="spellEnd"/>
      <w:r w:rsidR="006C2AFF">
        <w:rPr>
          <w:sz w:val="28"/>
          <w:szCs w:val="28"/>
        </w:rPr>
        <w:t>.</w:t>
      </w:r>
    </w:p>
    <w:p w:rsidR="00EC0822" w:rsidRDefault="00DC6313" w:rsidP="00EC4F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C0822">
        <w:rPr>
          <w:sz w:val="28"/>
          <w:szCs w:val="28"/>
        </w:rPr>
        <w:t xml:space="preserve">Контроль за исполнением настоящего постановления </w:t>
      </w:r>
      <w:r w:rsidR="0036218E">
        <w:rPr>
          <w:sz w:val="28"/>
          <w:szCs w:val="28"/>
        </w:rPr>
        <w:t>возложить на</w:t>
      </w:r>
      <w:r w:rsidR="006440DD">
        <w:rPr>
          <w:sz w:val="28"/>
          <w:szCs w:val="28"/>
        </w:rPr>
        <w:t xml:space="preserve"> заместителя главы администрации по </w:t>
      </w:r>
      <w:r w:rsidR="00C41CE0">
        <w:rPr>
          <w:sz w:val="28"/>
          <w:szCs w:val="28"/>
        </w:rPr>
        <w:t>оперативным вопросам</w:t>
      </w:r>
      <w:r w:rsidR="006440DD">
        <w:rPr>
          <w:sz w:val="28"/>
          <w:szCs w:val="28"/>
        </w:rPr>
        <w:t>.</w:t>
      </w:r>
    </w:p>
    <w:p w:rsidR="00EC0822" w:rsidRDefault="00DC6313" w:rsidP="00EC4F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0822">
        <w:rPr>
          <w:sz w:val="28"/>
          <w:szCs w:val="28"/>
        </w:rPr>
        <w:t>.</w:t>
      </w:r>
      <w:r w:rsidR="0036218E">
        <w:rPr>
          <w:sz w:val="28"/>
          <w:szCs w:val="28"/>
        </w:rPr>
        <w:t xml:space="preserve"> </w:t>
      </w:r>
      <w:r w:rsidR="00EC0822">
        <w:rPr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EC0822" w:rsidRDefault="00EC0822" w:rsidP="00EC4F05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EC4F05" w:rsidRDefault="00EC4F05" w:rsidP="00EC4F05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EC0822" w:rsidRDefault="00C41CE0" w:rsidP="00EC4F05">
      <w:pPr>
        <w:tabs>
          <w:tab w:val="left" w:pos="10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EC082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C0822">
        <w:rPr>
          <w:sz w:val="28"/>
          <w:szCs w:val="28"/>
        </w:rPr>
        <w:t xml:space="preserve"> района</w:t>
      </w:r>
      <w:r w:rsidR="00EC0822">
        <w:rPr>
          <w:sz w:val="28"/>
          <w:szCs w:val="28"/>
        </w:rPr>
        <w:tab/>
      </w:r>
      <w:r w:rsidR="00EC0822">
        <w:rPr>
          <w:sz w:val="28"/>
          <w:szCs w:val="28"/>
        </w:rPr>
        <w:tab/>
      </w:r>
      <w:r w:rsidR="00EC0822">
        <w:rPr>
          <w:sz w:val="28"/>
          <w:szCs w:val="28"/>
        </w:rPr>
        <w:tab/>
      </w:r>
      <w:r w:rsidR="00EC0822">
        <w:rPr>
          <w:sz w:val="28"/>
          <w:szCs w:val="28"/>
        </w:rPr>
        <w:tab/>
      </w:r>
      <w:r w:rsidR="003B4AC5">
        <w:rPr>
          <w:sz w:val="28"/>
          <w:szCs w:val="28"/>
        </w:rPr>
        <w:t xml:space="preserve">        </w:t>
      </w:r>
      <w:r w:rsidR="0036218E">
        <w:rPr>
          <w:sz w:val="28"/>
          <w:szCs w:val="28"/>
        </w:rPr>
        <w:t xml:space="preserve">                   </w:t>
      </w:r>
      <w:r w:rsidR="00EC08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Д</w:t>
      </w:r>
      <w:r w:rsidR="00EC0822">
        <w:rPr>
          <w:sz w:val="28"/>
          <w:szCs w:val="28"/>
        </w:rPr>
        <w:t xml:space="preserve">.В. </w:t>
      </w:r>
      <w:r>
        <w:rPr>
          <w:sz w:val="28"/>
          <w:szCs w:val="28"/>
        </w:rPr>
        <w:t>Филатов</w:t>
      </w:r>
    </w:p>
    <w:p w:rsidR="00D34D64" w:rsidRDefault="00D34D64" w:rsidP="00EC4F05">
      <w:pPr>
        <w:spacing w:line="360" w:lineRule="auto"/>
        <w:jc w:val="both"/>
        <w:rPr>
          <w:sz w:val="28"/>
          <w:szCs w:val="28"/>
        </w:rPr>
      </w:pPr>
    </w:p>
    <w:p w:rsidR="001E47C4" w:rsidRPr="00EC4F05" w:rsidRDefault="00EC0822" w:rsidP="00EC4F05">
      <w:pPr>
        <w:jc w:val="both"/>
        <w:rPr>
          <w:sz w:val="28"/>
          <w:szCs w:val="28"/>
        </w:rPr>
      </w:pPr>
      <w:r w:rsidRPr="00EC4F05">
        <w:rPr>
          <w:sz w:val="28"/>
          <w:szCs w:val="28"/>
        </w:rPr>
        <w:t xml:space="preserve">Разослано: </w:t>
      </w:r>
      <w:r w:rsidR="005E158D" w:rsidRPr="00EC4F05">
        <w:rPr>
          <w:sz w:val="28"/>
          <w:szCs w:val="28"/>
        </w:rPr>
        <w:t xml:space="preserve">членам комиссии, </w:t>
      </w:r>
      <w:r w:rsidR="001E47C4" w:rsidRPr="00EC4F05">
        <w:rPr>
          <w:sz w:val="28"/>
          <w:szCs w:val="28"/>
        </w:rPr>
        <w:t xml:space="preserve">Александровскому сельсовету, </w:t>
      </w:r>
      <w:proofErr w:type="spellStart"/>
      <w:r w:rsidR="001E47C4" w:rsidRPr="00EC4F05">
        <w:rPr>
          <w:sz w:val="28"/>
          <w:szCs w:val="28"/>
        </w:rPr>
        <w:t>Верхнеигнашкинскому</w:t>
      </w:r>
      <w:proofErr w:type="spellEnd"/>
      <w:r w:rsidR="001E47C4" w:rsidRPr="00EC4F05">
        <w:rPr>
          <w:sz w:val="28"/>
          <w:szCs w:val="28"/>
        </w:rPr>
        <w:t xml:space="preserve"> сельсовету, </w:t>
      </w:r>
      <w:proofErr w:type="spellStart"/>
      <w:r w:rsidR="001E47C4" w:rsidRPr="00EC4F05">
        <w:rPr>
          <w:sz w:val="28"/>
          <w:szCs w:val="28"/>
        </w:rPr>
        <w:t>Петрохерсонецкому</w:t>
      </w:r>
      <w:proofErr w:type="spellEnd"/>
      <w:r w:rsidR="001E47C4" w:rsidRPr="00EC4F05">
        <w:rPr>
          <w:sz w:val="28"/>
          <w:szCs w:val="28"/>
        </w:rPr>
        <w:t xml:space="preserve"> сельсовету, Новоникольскому сельсовету</w:t>
      </w:r>
      <w:r w:rsidR="005E158D" w:rsidRPr="00EC4F05">
        <w:rPr>
          <w:sz w:val="28"/>
          <w:szCs w:val="28"/>
        </w:rPr>
        <w:t xml:space="preserve">, </w:t>
      </w:r>
      <w:r w:rsidRPr="00EC4F05">
        <w:rPr>
          <w:sz w:val="28"/>
          <w:szCs w:val="28"/>
        </w:rPr>
        <w:t>Трифоновой Е.В.</w:t>
      </w:r>
      <w:r w:rsidR="00DC6313" w:rsidRPr="00EC4F05">
        <w:rPr>
          <w:sz w:val="28"/>
          <w:szCs w:val="28"/>
        </w:rPr>
        <w:t>, МКУ «ЕДДС»</w:t>
      </w: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4F05" w:rsidRDefault="00EC4F05" w:rsidP="001E47C4">
      <w:pPr>
        <w:ind w:left="6096"/>
        <w:rPr>
          <w:sz w:val="28"/>
          <w:szCs w:val="28"/>
        </w:rPr>
      </w:pPr>
    </w:p>
    <w:p w:rsidR="00EC0822" w:rsidRPr="00CF370B" w:rsidRDefault="00B47D44" w:rsidP="001E47C4">
      <w:pPr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C0822" w:rsidRPr="00CF370B">
        <w:rPr>
          <w:sz w:val="28"/>
          <w:szCs w:val="28"/>
        </w:rPr>
        <w:t>риложение</w:t>
      </w:r>
      <w:r w:rsidR="006F2C7D">
        <w:rPr>
          <w:sz w:val="28"/>
          <w:szCs w:val="28"/>
        </w:rPr>
        <w:t xml:space="preserve"> 1</w:t>
      </w:r>
      <w:r w:rsidR="00103CE8" w:rsidRPr="00CF370B">
        <w:rPr>
          <w:sz w:val="28"/>
          <w:szCs w:val="28"/>
        </w:rPr>
        <w:t xml:space="preserve"> </w:t>
      </w:r>
      <w:r w:rsidR="00EC0822" w:rsidRPr="00CF370B">
        <w:rPr>
          <w:sz w:val="28"/>
          <w:szCs w:val="28"/>
        </w:rPr>
        <w:t>к постановлению администрации района</w:t>
      </w:r>
      <w:r w:rsidR="00103CE8" w:rsidRPr="00CF370B">
        <w:rPr>
          <w:sz w:val="28"/>
          <w:szCs w:val="28"/>
        </w:rPr>
        <w:t xml:space="preserve"> о</w:t>
      </w:r>
      <w:r w:rsidR="00EC0822" w:rsidRPr="00CF370B">
        <w:rPr>
          <w:sz w:val="28"/>
          <w:szCs w:val="28"/>
        </w:rPr>
        <w:t>т</w:t>
      </w:r>
      <w:r w:rsidR="00103CE8" w:rsidRPr="00CF370B">
        <w:rPr>
          <w:sz w:val="28"/>
          <w:szCs w:val="28"/>
        </w:rPr>
        <w:t xml:space="preserve"> _______</w:t>
      </w:r>
      <w:r w:rsidR="00EC0822" w:rsidRPr="00CF370B">
        <w:rPr>
          <w:sz w:val="28"/>
          <w:szCs w:val="28"/>
        </w:rPr>
        <w:t xml:space="preserve">№ </w:t>
      </w:r>
      <w:r w:rsidR="00103CE8" w:rsidRPr="00CF370B">
        <w:rPr>
          <w:sz w:val="28"/>
          <w:szCs w:val="28"/>
        </w:rPr>
        <w:t>_____</w:t>
      </w:r>
    </w:p>
    <w:p w:rsidR="00103CE8" w:rsidRDefault="00103CE8" w:rsidP="001E47C4">
      <w:pPr>
        <w:jc w:val="center"/>
        <w:rPr>
          <w:b/>
          <w:bCs/>
          <w:sz w:val="28"/>
          <w:szCs w:val="28"/>
        </w:rPr>
      </w:pPr>
    </w:p>
    <w:p w:rsidR="00B80204" w:rsidRPr="00B80204" w:rsidRDefault="006440DD" w:rsidP="00CF370B">
      <w:pPr>
        <w:jc w:val="center"/>
        <w:rPr>
          <w:sz w:val="28"/>
          <w:szCs w:val="28"/>
        </w:rPr>
      </w:pPr>
      <w:r w:rsidRPr="00B80204">
        <w:rPr>
          <w:b/>
          <w:bCs/>
          <w:sz w:val="28"/>
          <w:szCs w:val="28"/>
        </w:rPr>
        <w:t>Состав</w:t>
      </w:r>
      <w:r w:rsidR="00CF5333" w:rsidRPr="00B80204">
        <w:rPr>
          <w:b/>
          <w:bCs/>
          <w:sz w:val="28"/>
          <w:szCs w:val="28"/>
        </w:rPr>
        <w:t xml:space="preserve"> </w:t>
      </w:r>
      <w:r w:rsidR="00103CE8" w:rsidRPr="00B80204">
        <w:rPr>
          <w:b/>
          <w:bCs/>
          <w:sz w:val="28"/>
          <w:szCs w:val="28"/>
        </w:rPr>
        <w:t>комиссии по</w:t>
      </w:r>
      <w:r w:rsidRPr="00B80204">
        <w:rPr>
          <w:b/>
          <w:bCs/>
          <w:sz w:val="28"/>
          <w:szCs w:val="28"/>
        </w:rPr>
        <w:t xml:space="preserve"> </w:t>
      </w:r>
      <w:r w:rsidR="00CF370B">
        <w:rPr>
          <w:b/>
          <w:bCs/>
          <w:sz w:val="28"/>
          <w:szCs w:val="28"/>
        </w:rPr>
        <w:t>обследованию гидротехнических сооружений</w:t>
      </w:r>
    </w:p>
    <w:p w:rsidR="00254099" w:rsidRPr="00103CE8" w:rsidRDefault="00254099" w:rsidP="001E47C4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1558"/>
        <w:gridCol w:w="4963"/>
      </w:tblGrid>
      <w:tr w:rsidR="00254099" w:rsidTr="00254099">
        <w:trPr>
          <w:jc w:val="center"/>
        </w:trPr>
        <w:tc>
          <w:tcPr>
            <w:tcW w:w="2835" w:type="dxa"/>
          </w:tcPr>
          <w:p w:rsidR="00254099" w:rsidRDefault="00254099" w:rsidP="001E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 Викторович</w:t>
            </w:r>
          </w:p>
        </w:tc>
        <w:tc>
          <w:tcPr>
            <w:tcW w:w="1558" w:type="dxa"/>
          </w:tcPr>
          <w:p w:rsidR="00254099" w:rsidRDefault="00254099" w:rsidP="001E47C4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254099" w:rsidRDefault="00254099" w:rsidP="001E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</w:t>
            </w:r>
            <w:r w:rsidR="00CF370B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комиссии, заместитель главы администрации по оперативным вопросам</w:t>
            </w:r>
          </w:p>
        </w:tc>
      </w:tr>
      <w:tr w:rsidR="00254099" w:rsidTr="00254099">
        <w:trPr>
          <w:jc w:val="center"/>
        </w:trPr>
        <w:tc>
          <w:tcPr>
            <w:tcW w:w="2835" w:type="dxa"/>
          </w:tcPr>
          <w:p w:rsidR="00C70D56" w:rsidRDefault="00C70D56" w:rsidP="001E47C4">
            <w:pPr>
              <w:rPr>
                <w:sz w:val="28"/>
                <w:szCs w:val="28"/>
              </w:rPr>
            </w:pPr>
          </w:p>
          <w:p w:rsidR="00254099" w:rsidRDefault="00CF370B" w:rsidP="001E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Ольга Владимировна</w:t>
            </w:r>
          </w:p>
        </w:tc>
        <w:tc>
          <w:tcPr>
            <w:tcW w:w="1558" w:type="dxa"/>
          </w:tcPr>
          <w:p w:rsidR="00254099" w:rsidRDefault="00254099" w:rsidP="001E47C4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C70D56" w:rsidRDefault="00C70D56" w:rsidP="001E47C4">
            <w:pPr>
              <w:rPr>
                <w:sz w:val="28"/>
                <w:szCs w:val="28"/>
              </w:rPr>
            </w:pPr>
          </w:p>
          <w:p w:rsidR="00254099" w:rsidRDefault="00254099" w:rsidP="001E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секретарь комиссии, </w:t>
            </w:r>
            <w:r w:rsidR="00FB2CA2">
              <w:rPr>
                <w:sz w:val="28"/>
                <w:szCs w:val="28"/>
              </w:rPr>
              <w:t>главный специалист</w:t>
            </w:r>
            <w:r>
              <w:rPr>
                <w:sz w:val="28"/>
                <w:szCs w:val="28"/>
              </w:rPr>
              <w:t xml:space="preserve"> отдела по управлению муниципальным имуществом</w:t>
            </w:r>
          </w:p>
        </w:tc>
      </w:tr>
    </w:tbl>
    <w:p w:rsidR="006440DD" w:rsidRDefault="006440DD" w:rsidP="001E47C4">
      <w:pPr>
        <w:jc w:val="center"/>
        <w:rPr>
          <w:sz w:val="28"/>
          <w:szCs w:val="28"/>
        </w:rPr>
      </w:pPr>
    </w:p>
    <w:p w:rsidR="00254099" w:rsidRDefault="00254099" w:rsidP="001E47C4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Style w:val="a4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1558"/>
        <w:gridCol w:w="4963"/>
      </w:tblGrid>
      <w:tr w:rsidR="00695D32" w:rsidTr="00C70D56">
        <w:trPr>
          <w:jc w:val="center"/>
        </w:trPr>
        <w:tc>
          <w:tcPr>
            <w:tcW w:w="2835" w:type="dxa"/>
          </w:tcPr>
          <w:p w:rsidR="00FB2CA2" w:rsidRDefault="00FB2CA2" w:rsidP="001E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Наталья Юрьевна</w:t>
            </w:r>
          </w:p>
          <w:p w:rsidR="00074F2F" w:rsidRDefault="00074F2F" w:rsidP="001E47C4">
            <w:pPr>
              <w:rPr>
                <w:sz w:val="28"/>
                <w:szCs w:val="28"/>
              </w:rPr>
            </w:pPr>
          </w:p>
          <w:p w:rsidR="00695D32" w:rsidRDefault="00695D32" w:rsidP="001E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Уколов Сергей Александрович</w:t>
            </w:r>
          </w:p>
        </w:tc>
        <w:tc>
          <w:tcPr>
            <w:tcW w:w="1558" w:type="dxa"/>
          </w:tcPr>
          <w:p w:rsidR="00695D32" w:rsidRDefault="00695D32" w:rsidP="001E47C4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FB2CA2" w:rsidRDefault="00FB2CA2" w:rsidP="001E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управлению муниципальным имуществом</w:t>
            </w:r>
          </w:p>
          <w:p w:rsidR="00FB2CA2" w:rsidRDefault="00FB2CA2" w:rsidP="001E47C4">
            <w:pPr>
              <w:rPr>
                <w:sz w:val="28"/>
                <w:szCs w:val="28"/>
              </w:rPr>
            </w:pPr>
          </w:p>
          <w:p w:rsidR="00695D32" w:rsidRDefault="00074F2F" w:rsidP="001E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95D32">
              <w:rPr>
                <w:sz w:val="28"/>
                <w:szCs w:val="28"/>
              </w:rPr>
              <w:t>начальник отдела архитектуры и капитального строительства администрации района</w:t>
            </w:r>
          </w:p>
        </w:tc>
      </w:tr>
      <w:tr w:rsidR="00695D32" w:rsidTr="00C70D56">
        <w:trPr>
          <w:jc w:val="center"/>
        </w:trPr>
        <w:tc>
          <w:tcPr>
            <w:tcW w:w="2835" w:type="dxa"/>
          </w:tcPr>
          <w:p w:rsidR="00695D32" w:rsidRDefault="00695D32" w:rsidP="001E47C4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695D32" w:rsidRDefault="00695D32" w:rsidP="001E47C4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695D32" w:rsidRDefault="00695D32" w:rsidP="001E47C4">
            <w:pPr>
              <w:rPr>
                <w:sz w:val="28"/>
                <w:szCs w:val="28"/>
              </w:rPr>
            </w:pPr>
          </w:p>
        </w:tc>
      </w:tr>
      <w:tr w:rsidR="00CF370B" w:rsidTr="00951B2A">
        <w:trPr>
          <w:jc w:val="center"/>
        </w:trPr>
        <w:tc>
          <w:tcPr>
            <w:tcW w:w="4393" w:type="dxa"/>
            <w:gridSpan w:val="2"/>
            <w:vAlign w:val="center"/>
          </w:tcPr>
          <w:p w:rsidR="00CF370B" w:rsidRDefault="00CF370B" w:rsidP="001E47C4">
            <w:pPr>
              <w:rPr>
                <w:sz w:val="28"/>
                <w:szCs w:val="28"/>
              </w:rPr>
            </w:pPr>
          </w:p>
          <w:p w:rsidR="00CF370B" w:rsidRDefault="00CF370B" w:rsidP="00CF3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сельсоветов, на территории которых расположены ГТС (по согласованию)</w:t>
            </w:r>
          </w:p>
        </w:tc>
        <w:tc>
          <w:tcPr>
            <w:tcW w:w="4963" w:type="dxa"/>
          </w:tcPr>
          <w:p w:rsidR="00CF370B" w:rsidRDefault="00CF370B" w:rsidP="001E47C4">
            <w:pPr>
              <w:rPr>
                <w:sz w:val="28"/>
                <w:szCs w:val="28"/>
              </w:rPr>
            </w:pPr>
          </w:p>
        </w:tc>
      </w:tr>
    </w:tbl>
    <w:p w:rsidR="00BD6D06" w:rsidRDefault="00BD6D06" w:rsidP="006F2C7D">
      <w:pPr>
        <w:ind w:left="6096"/>
        <w:rPr>
          <w:sz w:val="28"/>
          <w:szCs w:val="28"/>
        </w:rPr>
      </w:pPr>
    </w:p>
    <w:p w:rsidR="00BD6D06" w:rsidRDefault="00BD6D06" w:rsidP="006F2C7D">
      <w:pPr>
        <w:ind w:left="6096"/>
        <w:rPr>
          <w:sz w:val="28"/>
          <w:szCs w:val="28"/>
        </w:rPr>
      </w:pPr>
    </w:p>
    <w:p w:rsidR="00BD6D06" w:rsidRDefault="00BD6D06" w:rsidP="006F2C7D">
      <w:pPr>
        <w:ind w:left="6096"/>
        <w:rPr>
          <w:sz w:val="28"/>
          <w:szCs w:val="28"/>
        </w:rPr>
      </w:pPr>
    </w:p>
    <w:p w:rsidR="00BD6D06" w:rsidRDefault="00BD6D06" w:rsidP="006F2C7D">
      <w:pPr>
        <w:ind w:left="6096"/>
        <w:rPr>
          <w:sz w:val="28"/>
          <w:szCs w:val="28"/>
        </w:rPr>
      </w:pPr>
    </w:p>
    <w:p w:rsidR="00BD6D06" w:rsidRDefault="00BD6D06" w:rsidP="006F2C7D">
      <w:pPr>
        <w:ind w:left="6096"/>
        <w:rPr>
          <w:sz w:val="28"/>
          <w:szCs w:val="28"/>
        </w:rPr>
      </w:pPr>
    </w:p>
    <w:p w:rsidR="00BD6D06" w:rsidRDefault="00BD6D06" w:rsidP="006F2C7D">
      <w:pPr>
        <w:ind w:left="6096"/>
        <w:rPr>
          <w:sz w:val="28"/>
          <w:szCs w:val="28"/>
        </w:rPr>
      </w:pPr>
    </w:p>
    <w:p w:rsidR="00BD6D06" w:rsidRDefault="00BD6D06" w:rsidP="006F2C7D">
      <w:pPr>
        <w:ind w:left="6096"/>
        <w:rPr>
          <w:sz w:val="28"/>
          <w:szCs w:val="28"/>
        </w:rPr>
      </w:pPr>
    </w:p>
    <w:p w:rsidR="00BD6D06" w:rsidRDefault="00BD6D06" w:rsidP="006F2C7D">
      <w:pPr>
        <w:ind w:left="6096"/>
        <w:rPr>
          <w:sz w:val="28"/>
          <w:szCs w:val="28"/>
        </w:rPr>
      </w:pPr>
    </w:p>
    <w:p w:rsidR="00BD6D06" w:rsidRDefault="00BD6D06" w:rsidP="006F2C7D">
      <w:pPr>
        <w:ind w:left="6096"/>
        <w:rPr>
          <w:sz w:val="28"/>
          <w:szCs w:val="28"/>
        </w:rPr>
      </w:pPr>
    </w:p>
    <w:p w:rsidR="00B47D44" w:rsidRDefault="00B47D44" w:rsidP="006F2C7D">
      <w:pPr>
        <w:ind w:left="6096"/>
        <w:rPr>
          <w:sz w:val="28"/>
          <w:szCs w:val="28"/>
        </w:rPr>
      </w:pPr>
    </w:p>
    <w:p w:rsidR="00B47D44" w:rsidRDefault="00B47D44" w:rsidP="006F2C7D">
      <w:pPr>
        <w:ind w:left="6096"/>
        <w:rPr>
          <w:sz w:val="28"/>
          <w:szCs w:val="28"/>
        </w:rPr>
      </w:pPr>
    </w:p>
    <w:p w:rsidR="00B47D44" w:rsidRDefault="00B47D44" w:rsidP="006F2C7D">
      <w:pPr>
        <w:ind w:left="6096"/>
        <w:rPr>
          <w:sz w:val="28"/>
          <w:szCs w:val="28"/>
        </w:rPr>
      </w:pPr>
    </w:p>
    <w:p w:rsidR="00B47D44" w:rsidRDefault="00B47D44" w:rsidP="006F2C7D">
      <w:pPr>
        <w:ind w:left="6096"/>
        <w:rPr>
          <w:sz w:val="28"/>
          <w:szCs w:val="28"/>
        </w:rPr>
      </w:pPr>
    </w:p>
    <w:p w:rsidR="00B47D44" w:rsidRDefault="00B47D44" w:rsidP="006F2C7D">
      <w:pPr>
        <w:ind w:left="6096"/>
        <w:rPr>
          <w:sz w:val="28"/>
          <w:szCs w:val="28"/>
        </w:rPr>
      </w:pPr>
    </w:p>
    <w:p w:rsidR="00B47D44" w:rsidRDefault="00B47D44" w:rsidP="006F2C7D">
      <w:pPr>
        <w:ind w:left="6096"/>
        <w:rPr>
          <w:sz w:val="28"/>
          <w:szCs w:val="28"/>
        </w:rPr>
      </w:pPr>
    </w:p>
    <w:p w:rsidR="00B47D44" w:rsidRDefault="00B47D44" w:rsidP="006F2C7D">
      <w:pPr>
        <w:ind w:left="6096"/>
        <w:rPr>
          <w:sz w:val="28"/>
          <w:szCs w:val="28"/>
        </w:rPr>
      </w:pPr>
    </w:p>
    <w:p w:rsidR="00B47D44" w:rsidRDefault="00B47D44" w:rsidP="006F2C7D">
      <w:pPr>
        <w:ind w:left="6096"/>
        <w:rPr>
          <w:sz w:val="28"/>
          <w:szCs w:val="28"/>
        </w:rPr>
      </w:pPr>
    </w:p>
    <w:p w:rsidR="00B47D44" w:rsidRDefault="00B47D44" w:rsidP="006F2C7D">
      <w:pPr>
        <w:ind w:left="6096"/>
        <w:rPr>
          <w:sz w:val="28"/>
          <w:szCs w:val="28"/>
        </w:rPr>
      </w:pPr>
    </w:p>
    <w:p w:rsidR="006F2C7D" w:rsidRPr="00CF370B" w:rsidRDefault="006F2C7D" w:rsidP="006F2C7D">
      <w:pPr>
        <w:ind w:left="6096"/>
        <w:rPr>
          <w:sz w:val="28"/>
          <w:szCs w:val="28"/>
        </w:rPr>
      </w:pPr>
      <w:r w:rsidRPr="00CF370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  <w:r w:rsidRPr="00CF370B">
        <w:rPr>
          <w:sz w:val="28"/>
          <w:szCs w:val="28"/>
        </w:rPr>
        <w:t xml:space="preserve"> к постановлению администрации района от _______№ _____</w:t>
      </w:r>
    </w:p>
    <w:p w:rsidR="006F2C7D" w:rsidRDefault="006F2C7D" w:rsidP="001E47C4">
      <w:pPr>
        <w:jc w:val="center"/>
        <w:rPr>
          <w:b/>
          <w:bCs/>
        </w:rPr>
      </w:pPr>
    </w:p>
    <w:p w:rsidR="006F2C7D" w:rsidRPr="0017779A" w:rsidRDefault="006F2C7D" w:rsidP="001E47C4">
      <w:pPr>
        <w:jc w:val="center"/>
        <w:rPr>
          <w:b/>
          <w:bCs/>
          <w:sz w:val="28"/>
          <w:szCs w:val="28"/>
        </w:rPr>
      </w:pPr>
      <w:r w:rsidRPr="0017779A">
        <w:rPr>
          <w:b/>
          <w:bCs/>
          <w:sz w:val="28"/>
          <w:szCs w:val="28"/>
        </w:rPr>
        <w:t>График обследования гидротехнических сооружений</w:t>
      </w:r>
    </w:p>
    <w:p w:rsidR="0017779A" w:rsidRDefault="0017779A" w:rsidP="001E47C4">
      <w:pPr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988"/>
        <w:gridCol w:w="5953"/>
        <w:gridCol w:w="2552"/>
      </w:tblGrid>
      <w:tr w:rsidR="006F2C7D" w:rsidRPr="006F2C7D" w:rsidTr="0017779A">
        <w:trPr>
          <w:jc w:val="center"/>
        </w:trPr>
        <w:tc>
          <w:tcPr>
            <w:tcW w:w="988" w:type="dxa"/>
            <w:vAlign w:val="center"/>
          </w:tcPr>
          <w:p w:rsidR="006F2C7D" w:rsidRPr="00926818" w:rsidRDefault="006F2C7D" w:rsidP="006F2C7D">
            <w:pPr>
              <w:jc w:val="center"/>
              <w:rPr>
                <w:b/>
                <w:bCs/>
                <w:sz w:val="28"/>
                <w:szCs w:val="28"/>
              </w:rPr>
            </w:pPr>
            <w:r w:rsidRPr="00926818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926818">
              <w:rPr>
                <w:b/>
                <w:bCs/>
                <w:sz w:val="28"/>
                <w:szCs w:val="28"/>
              </w:rPr>
              <w:t>п</w:t>
            </w:r>
            <w:proofErr w:type="spellEnd"/>
            <w:r w:rsidRPr="00926818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26818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3" w:type="dxa"/>
            <w:vAlign w:val="center"/>
          </w:tcPr>
          <w:p w:rsidR="006F2C7D" w:rsidRPr="00926818" w:rsidRDefault="006F2C7D" w:rsidP="006F2C7D">
            <w:pPr>
              <w:jc w:val="center"/>
              <w:rPr>
                <w:b/>
                <w:bCs/>
                <w:sz w:val="28"/>
                <w:szCs w:val="28"/>
              </w:rPr>
            </w:pPr>
            <w:r w:rsidRPr="00926818">
              <w:rPr>
                <w:b/>
                <w:bCs/>
                <w:sz w:val="28"/>
                <w:szCs w:val="28"/>
              </w:rPr>
              <w:t>Наименование ГТС</w:t>
            </w:r>
          </w:p>
        </w:tc>
        <w:tc>
          <w:tcPr>
            <w:tcW w:w="2552" w:type="dxa"/>
            <w:vAlign w:val="center"/>
          </w:tcPr>
          <w:p w:rsidR="006F2C7D" w:rsidRPr="00926818" w:rsidRDefault="006F2C7D" w:rsidP="006F2C7D">
            <w:pPr>
              <w:jc w:val="center"/>
              <w:rPr>
                <w:b/>
                <w:bCs/>
                <w:sz w:val="28"/>
                <w:szCs w:val="28"/>
              </w:rPr>
            </w:pPr>
            <w:r w:rsidRPr="00926818">
              <w:rPr>
                <w:b/>
                <w:bCs/>
                <w:sz w:val="28"/>
                <w:szCs w:val="28"/>
              </w:rPr>
              <w:t>Дата, время обследования</w:t>
            </w:r>
          </w:p>
        </w:tc>
      </w:tr>
      <w:tr w:rsidR="006F2C7D" w:rsidRPr="006F2C7D" w:rsidTr="0017779A">
        <w:trPr>
          <w:jc w:val="center"/>
        </w:trPr>
        <w:tc>
          <w:tcPr>
            <w:tcW w:w="988" w:type="dxa"/>
            <w:vAlign w:val="center"/>
          </w:tcPr>
          <w:p w:rsidR="006F2C7D" w:rsidRPr="006F2C7D" w:rsidRDefault="006F2C7D" w:rsidP="00926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6F2C7D" w:rsidRPr="006B26DC" w:rsidRDefault="006B26DC" w:rsidP="006F2C7D">
            <w:pPr>
              <w:rPr>
                <w:sz w:val="28"/>
                <w:szCs w:val="28"/>
              </w:rPr>
            </w:pPr>
            <w:r w:rsidRPr="006B26DC">
              <w:rPr>
                <w:sz w:val="28"/>
                <w:szCs w:val="28"/>
              </w:rPr>
              <w:t>Пруд на балке б/</w:t>
            </w:r>
            <w:proofErr w:type="spellStart"/>
            <w:r w:rsidRPr="006B26DC">
              <w:rPr>
                <w:sz w:val="28"/>
                <w:szCs w:val="28"/>
              </w:rPr>
              <w:t>н</w:t>
            </w:r>
            <w:proofErr w:type="spellEnd"/>
            <w:r w:rsidRPr="006B26DC">
              <w:rPr>
                <w:sz w:val="28"/>
                <w:szCs w:val="28"/>
              </w:rPr>
              <w:t xml:space="preserve"> в 6 км </w:t>
            </w:r>
            <w:proofErr w:type="spellStart"/>
            <w:r w:rsidRPr="006B26DC">
              <w:rPr>
                <w:sz w:val="28"/>
                <w:szCs w:val="28"/>
              </w:rPr>
              <w:t>с-в</w:t>
            </w:r>
            <w:proofErr w:type="spellEnd"/>
            <w:r w:rsidRPr="006B26DC">
              <w:rPr>
                <w:sz w:val="28"/>
                <w:szCs w:val="28"/>
              </w:rPr>
              <w:t xml:space="preserve"> с. </w:t>
            </w:r>
            <w:proofErr w:type="spellStart"/>
            <w:r w:rsidRPr="006B26DC">
              <w:rPr>
                <w:sz w:val="28"/>
                <w:szCs w:val="28"/>
              </w:rPr>
              <w:t>Верхнеигнашкино</w:t>
            </w:r>
            <w:proofErr w:type="spellEnd"/>
          </w:p>
        </w:tc>
        <w:tc>
          <w:tcPr>
            <w:tcW w:w="2552" w:type="dxa"/>
            <w:vAlign w:val="center"/>
          </w:tcPr>
          <w:p w:rsidR="006F2C7D" w:rsidRPr="006F2C7D" w:rsidRDefault="00926818" w:rsidP="00926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03.03.2025, 10.00 ч.</w:t>
            </w:r>
          </w:p>
        </w:tc>
      </w:tr>
      <w:tr w:rsidR="006F2C7D" w:rsidRPr="006F2C7D" w:rsidTr="0017779A">
        <w:trPr>
          <w:jc w:val="center"/>
        </w:trPr>
        <w:tc>
          <w:tcPr>
            <w:tcW w:w="988" w:type="dxa"/>
            <w:vAlign w:val="center"/>
          </w:tcPr>
          <w:p w:rsidR="006F2C7D" w:rsidRPr="006F2C7D" w:rsidRDefault="006B26DC" w:rsidP="00926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6F2C7D" w:rsidRPr="00926818" w:rsidRDefault="006B26DC" w:rsidP="006F2C7D">
            <w:pPr>
              <w:rPr>
                <w:sz w:val="28"/>
                <w:szCs w:val="28"/>
              </w:rPr>
            </w:pPr>
            <w:r w:rsidRPr="00926818">
              <w:rPr>
                <w:sz w:val="28"/>
                <w:szCs w:val="28"/>
              </w:rPr>
              <w:t>Пруд на р. Безымянная у с. Александровка</w:t>
            </w:r>
          </w:p>
        </w:tc>
        <w:tc>
          <w:tcPr>
            <w:tcW w:w="2552" w:type="dxa"/>
            <w:vAlign w:val="center"/>
          </w:tcPr>
          <w:p w:rsidR="006F2C7D" w:rsidRPr="006F2C7D" w:rsidRDefault="00926818" w:rsidP="00926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04.03.2025, 10.00 ч.</w:t>
            </w:r>
          </w:p>
        </w:tc>
      </w:tr>
      <w:tr w:rsidR="006F2C7D" w:rsidRPr="006F2C7D" w:rsidTr="0017779A">
        <w:trPr>
          <w:jc w:val="center"/>
        </w:trPr>
        <w:tc>
          <w:tcPr>
            <w:tcW w:w="988" w:type="dxa"/>
            <w:vAlign w:val="center"/>
          </w:tcPr>
          <w:p w:rsidR="006F2C7D" w:rsidRPr="006F2C7D" w:rsidRDefault="006B26DC" w:rsidP="00926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6F2C7D" w:rsidRPr="00926818" w:rsidRDefault="006B26DC" w:rsidP="006F2C7D">
            <w:pPr>
              <w:rPr>
                <w:sz w:val="28"/>
                <w:szCs w:val="28"/>
              </w:rPr>
            </w:pPr>
            <w:r w:rsidRPr="00926818">
              <w:rPr>
                <w:sz w:val="28"/>
                <w:szCs w:val="28"/>
              </w:rPr>
              <w:t>Пруд на р. Безымянная в с. Александровка (у церкви)</w:t>
            </w:r>
          </w:p>
        </w:tc>
        <w:tc>
          <w:tcPr>
            <w:tcW w:w="2552" w:type="dxa"/>
            <w:vAlign w:val="center"/>
          </w:tcPr>
          <w:p w:rsidR="006F2C7D" w:rsidRPr="006F2C7D" w:rsidRDefault="00926818" w:rsidP="00926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04.03.2025, 11.00 ч.</w:t>
            </w:r>
          </w:p>
        </w:tc>
      </w:tr>
      <w:tr w:rsidR="006F2C7D" w:rsidRPr="006F2C7D" w:rsidTr="0017779A">
        <w:trPr>
          <w:jc w:val="center"/>
        </w:trPr>
        <w:tc>
          <w:tcPr>
            <w:tcW w:w="988" w:type="dxa"/>
            <w:vAlign w:val="center"/>
          </w:tcPr>
          <w:p w:rsidR="006F2C7D" w:rsidRPr="006F2C7D" w:rsidRDefault="006B26DC" w:rsidP="00926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6F2C7D" w:rsidRPr="00926818" w:rsidRDefault="006B26DC" w:rsidP="006F2C7D">
            <w:pPr>
              <w:rPr>
                <w:sz w:val="28"/>
                <w:szCs w:val="28"/>
              </w:rPr>
            </w:pPr>
            <w:r w:rsidRPr="00926818">
              <w:rPr>
                <w:sz w:val="28"/>
                <w:szCs w:val="28"/>
              </w:rPr>
              <w:t xml:space="preserve">Пруд на </w:t>
            </w:r>
            <w:proofErr w:type="spellStart"/>
            <w:r w:rsidRPr="00926818">
              <w:rPr>
                <w:sz w:val="28"/>
                <w:szCs w:val="28"/>
              </w:rPr>
              <w:t>руч</w:t>
            </w:r>
            <w:proofErr w:type="spellEnd"/>
            <w:r w:rsidRPr="00926818">
              <w:rPr>
                <w:sz w:val="28"/>
                <w:szCs w:val="28"/>
              </w:rPr>
              <w:t>. б/</w:t>
            </w:r>
            <w:proofErr w:type="spellStart"/>
            <w:r w:rsidRPr="00926818">
              <w:rPr>
                <w:sz w:val="28"/>
                <w:szCs w:val="28"/>
              </w:rPr>
              <w:t>н</w:t>
            </w:r>
            <w:proofErr w:type="spellEnd"/>
            <w:r w:rsidRPr="00926818">
              <w:rPr>
                <w:sz w:val="28"/>
                <w:szCs w:val="28"/>
              </w:rPr>
              <w:t xml:space="preserve"> в 2 км севернее с. </w:t>
            </w:r>
            <w:proofErr w:type="spellStart"/>
            <w:r w:rsidRPr="00926818">
              <w:rPr>
                <w:sz w:val="28"/>
                <w:szCs w:val="28"/>
              </w:rPr>
              <w:t>Малояшкино</w:t>
            </w:r>
            <w:proofErr w:type="spellEnd"/>
          </w:p>
        </w:tc>
        <w:tc>
          <w:tcPr>
            <w:tcW w:w="2552" w:type="dxa"/>
            <w:vAlign w:val="center"/>
          </w:tcPr>
          <w:p w:rsidR="006F2C7D" w:rsidRPr="006F2C7D" w:rsidRDefault="0017779A" w:rsidP="00926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05.03.2025, 10.00 ч.</w:t>
            </w:r>
          </w:p>
        </w:tc>
      </w:tr>
      <w:tr w:rsidR="006F2C7D" w:rsidRPr="006F2C7D" w:rsidTr="0017779A">
        <w:trPr>
          <w:jc w:val="center"/>
        </w:trPr>
        <w:tc>
          <w:tcPr>
            <w:tcW w:w="988" w:type="dxa"/>
            <w:vAlign w:val="center"/>
          </w:tcPr>
          <w:p w:rsidR="006F2C7D" w:rsidRPr="006F2C7D" w:rsidRDefault="006B26DC" w:rsidP="00926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6F2C7D" w:rsidRPr="00926818" w:rsidRDefault="006B26DC" w:rsidP="006F2C7D">
            <w:pPr>
              <w:rPr>
                <w:sz w:val="28"/>
                <w:szCs w:val="28"/>
              </w:rPr>
            </w:pPr>
            <w:r w:rsidRPr="00926818">
              <w:rPr>
                <w:sz w:val="28"/>
                <w:szCs w:val="28"/>
              </w:rPr>
              <w:t xml:space="preserve">Пруд на р. </w:t>
            </w:r>
            <w:proofErr w:type="spellStart"/>
            <w:r w:rsidRPr="00926818">
              <w:rPr>
                <w:sz w:val="28"/>
                <w:szCs w:val="28"/>
              </w:rPr>
              <w:t>Чесноковка</w:t>
            </w:r>
            <w:proofErr w:type="spellEnd"/>
            <w:r w:rsidRPr="00926818">
              <w:rPr>
                <w:sz w:val="28"/>
                <w:szCs w:val="28"/>
              </w:rPr>
              <w:t xml:space="preserve"> в 2 км </w:t>
            </w:r>
            <w:proofErr w:type="spellStart"/>
            <w:r w:rsidRPr="00926818">
              <w:rPr>
                <w:sz w:val="28"/>
                <w:szCs w:val="28"/>
              </w:rPr>
              <w:t>с-в</w:t>
            </w:r>
            <w:proofErr w:type="spellEnd"/>
            <w:r w:rsidRPr="00926818">
              <w:rPr>
                <w:sz w:val="28"/>
                <w:szCs w:val="28"/>
              </w:rPr>
              <w:t xml:space="preserve"> с. Покровка (Совмещенный с автодорогой Грачевка-Сорочинск)</w:t>
            </w:r>
          </w:p>
        </w:tc>
        <w:tc>
          <w:tcPr>
            <w:tcW w:w="2552" w:type="dxa"/>
            <w:vAlign w:val="center"/>
          </w:tcPr>
          <w:p w:rsidR="006F2C7D" w:rsidRPr="006F2C7D" w:rsidRDefault="0017779A" w:rsidP="00926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05.03.2025, 1</w:t>
            </w:r>
            <w:r w:rsidR="00BD6D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 ч.</w:t>
            </w:r>
          </w:p>
        </w:tc>
      </w:tr>
    </w:tbl>
    <w:p w:rsidR="006F2C7D" w:rsidRDefault="006F2C7D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B47D44" w:rsidRDefault="00B47D44" w:rsidP="0017779A">
      <w:pPr>
        <w:ind w:left="6096"/>
        <w:rPr>
          <w:sz w:val="28"/>
          <w:szCs w:val="28"/>
        </w:rPr>
      </w:pPr>
    </w:p>
    <w:p w:rsidR="00B47D44" w:rsidRDefault="00B47D44" w:rsidP="0017779A">
      <w:pPr>
        <w:ind w:left="6096"/>
        <w:rPr>
          <w:sz w:val="28"/>
          <w:szCs w:val="28"/>
        </w:rPr>
      </w:pPr>
    </w:p>
    <w:p w:rsidR="00B47D44" w:rsidRDefault="00B47D44" w:rsidP="0017779A">
      <w:pPr>
        <w:ind w:left="6096"/>
        <w:rPr>
          <w:sz w:val="28"/>
          <w:szCs w:val="28"/>
        </w:rPr>
      </w:pPr>
    </w:p>
    <w:p w:rsidR="0017779A" w:rsidRPr="00CF370B" w:rsidRDefault="0017779A" w:rsidP="0017779A">
      <w:pPr>
        <w:ind w:left="6096"/>
        <w:rPr>
          <w:sz w:val="28"/>
          <w:szCs w:val="28"/>
        </w:rPr>
      </w:pPr>
      <w:r w:rsidRPr="00CF370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  <w:r w:rsidRPr="00CF370B">
        <w:rPr>
          <w:sz w:val="28"/>
          <w:szCs w:val="28"/>
        </w:rPr>
        <w:t xml:space="preserve"> к постановлению администрации района от _______№ _____</w:t>
      </w:r>
    </w:p>
    <w:p w:rsidR="0017779A" w:rsidRDefault="0017779A" w:rsidP="006F2C7D">
      <w:pPr>
        <w:rPr>
          <w:b/>
          <w:bCs/>
        </w:rPr>
      </w:pPr>
    </w:p>
    <w:p w:rsidR="0017779A" w:rsidRDefault="0017779A" w:rsidP="006F2C7D">
      <w:pPr>
        <w:rPr>
          <w:b/>
          <w:bCs/>
        </w:rPr>
      </w:pPr>
    </w:p>
    <w:p w:rsidR="0017779A" w:rsidRDefault="0017779A" w:rsidP="0017779A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Ответственные за обеспечение безопасности в период половодья и паводка гидротехнических сооружений</w:t>
      </w:r>
    </w:p>
    <w:tbl>
      <w:tblPr>
        <w:tblStyle w:val="a4"/>
        <w:tblW w:w="0" w:type="auto"/>
        <w:jc w:val="center"/>
        <w:tblLook w:val="04A0"/>
      </w:tblPr>
      <w:tblGrid>
        <w:gridCol w:w="974"/>
        <w:gridCol w:w="3983"/>
        <w:gridCol w:w="4536"/>
      </w:tblGrid>
      <w:tr w:rsidR="0017779A" w:rsidRPr="006F2C7D" w:rsidTr="00C521C7">
        <w:trPr>
          <w:jc w:val="center"/>
        </w:trPr>
        <w:tc>
          <w:tcPr>
            <w:tcW w:w="974" w:type="dxa"/>
            <w:vAlign w:val="center"/>
          </w:tcPr>
          <w:p w:rsidR="0017779A" w:rsidRPr="00926818" w:rsidRDefault="0017779A" w:rsidP="001E2B3E">
            <w:pPr>
              <w:jc w:val="center"/>
              <w:rPr>
                <w:b/>
                <w:bCs/>
                <w:sz w:val="28"/>
                <w:szCs w:val="28"/>
              </w:rPr>
            </w:pPr>
            <w:r w:rsidRPr="00926818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926818">
              <w:rPr>
                <w:b/>
                <w:bCs/>
                <w:sz w:val="28"/>
                <w:szCs w:val="28"/>
              </w:rPr>
              <w:t>п</w:t>
            </w:r>
            <w:proofErr w:type="spellEnd"/>
            <w:r w:rsidRPr="00926818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26818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83" w:type="dxa"/>
            <w:vAlign w:val="center"/>
          </w:tcPr>
          <w:p w:rsidR="0017779A" w:rsidRPr="00926818" w:rsidRDefault="0017779A" w:rsidP="001E2B3E">
            <w:pPr>
              <w:jc w:val="center"/>
              <w:rPr>
                <w:b/>
                <w:bCs/>
                <w:sz w:val="28"/>
                <w:szCs w:val="28"/>
              </w:rPr>
            </w:pPr>
            <w:r w:rsidRPr="00926818">
              <w:rPr>
                <w:b/>
                <w:bCs/>
                <w:sz w:val="28"/>
                <w:szCs w:val="28"/>
              </w:rPr>
              <w:t>Наименование ГТС</w:t>
            </w:r>
          </w:p>
        </w:tc>
        <w:tc>
          <w:tcPr>
            <w:tcW w:w="4536" w:type="dxa"/>
            <w:vAlign w:val="center"/>
          </w:tcPr>
          <w:p w:rsidR="0017779A" w:rsidRPr="00926818" w:rsidRDefault="00C521C7" w:rsidP="001E2B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Ответственный</w:t>
            </w:r>
            <w:r w:rsidR="00B47D44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ФИО, должность</w:t>
            </w:r>
            <w:r w:rsidR="00B47D44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17779A" w:rsidRPr="006F2C7D" w:rsidTr="00C521C7">
        <w:trPr>
          <w:jc w:val="center"/>
        </w:trPr>
        <w:tc>
          <w:tcPr>
            <w:tcW w:w="974" w:type="dxa"/>
            <w:vAlign w:val="center"/>
          </w:tcPr>
          <w:p w:rsidR="0017779A" w:rsidRPr="006F2C7D" w:rsidRDefault="0017779A" w:rsidP="001E2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83" w:type="dxa"/>
            <w:vAlign w:val="center"/>
          </w:tcPr>
          <w:p w:rsidR="0017779A" w:rsidRPr="006B26DC" w:rsidRDefault="0017779A" w:rsidP="00C521C7">
            <w:pPr>
              <w:rPr>
                <w:sz w:val="28"/>
                <w:szCs w:val="28"/>
              </w:rPr>
            </w:pPr>
            <w:r w:rsidRPr="006B26DC">
              <w:rPr>
                <w:sz w:val="28"/>
                <w:szCs w:val="28"/>
              </w:rPr>
              <w:t>Пруд на балке б/</w:t>
            </w:r>
            <w:proofErr w:type="spellStart"/>
            <w:r w:rsidRPr="006B26DC">
              <w:rPr>
                <w:sz w:val="28"/>
                <w:szCs w:val="28"/>
              </w:rPr>
              <w:t>н</w:t>
            </w:r>
            <w:proofErr w:type="spellEnd"/>
            <w:r w:rsidRPr="006B26DC">
              <w:rPr>
                <w:sz w:val="28"/>
                <w:szCs w:val="28"/>
              </w:rPr>
              <w:t xml:space="preserve"> в 6 км </w:t>
            </w:r>
            <w:proofErr w:type="spellStart"/>
            <w:r w:rsidRPr="006B26DC">
              <w:rPr>
                <w:sz w:val="28"/>
                <w:szCs w:val="28"/>
              </w:rPr>
              <w:t>с-в</w:t>
            </w:r>
            <w:proofErr w:type="spellEnd"/>
            <w:r w:rsidRPr="006B26DC">
              <w:rPr>
                <w:sz w:val="28"/>
                <w:szCs w:val="28"/>
              </w:rPr>
              <w:t xml:space="preserve"> с. </w:t>
            </w:r>
            <w:proofErr w:type="spellStart"/>
            <w:r w:rsidRPr="006B26DC">
              <w:rPr>
                <w:sz w:val="28"/>
                <w:szCs w:val="28"/>
              </w:rPr>
              <w:t>Верхнеигнашкино</w:t>
            </w:r>
            <w:proofErr w:type="spellEnd"/>
          </w:p>
        </w:tc>
        <w:tc>
          <w:tcPr>
            <w:tcW w:w="4536" w:type="dxa"/>
            <w:vAlign w:val="center"/>
          </w:tcPr>
          <w:p w:rsidR="0017779A" w:rsidRPr="006F2C7D" w:rsidRDefault="00C521C7" w:rsidP="00C52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Трофимов В.Д., глава МО </w:t>
            </w:r>
            <w:proofErr w:type="spellStart"/>
            <w:r>
              <w:rPr>
                <w:sz w:val="28"/>
                <w:szCs w:val="28"/>
              </w:rPr>
              <w:t>Верхнеигнашкинский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BD6D06" w:rsidRPr="006F2C7D" w:rsidTr="00C521C7">
        <w:trPr>
          <w:jc w:val="center"/>
        </w:trPr>
        <w:tc>
          <w:tcPr>
            <w:tcW w:w="974" w:type="dxa"/>
            <w:vAlign w:val="center"/>
          </w:tcPr>
          <w:p w:rsidR="00BD6D06" w:rsidRPr="006F2C7D" w:rsidRDefault="00BD6D06" w:rsidP="001E2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3" w:type="dxa"/>
          </w:tcPr>
          <w:p w:rsidR="00BD6D06" w:rsidRPr="00926818" w:rsidRDefault="00BD6D06" w:rsidP="001E2B3E">
            <w:pPr>
              <w:rPr>
                <w:sz w:val="28"/>
                <w:szCs w:val="28"/>
              </w:rPr>
            </w:pPr>
            <w:r w:rsidRPr="00926818">
              <w:rPr>
                <w:sz w:val="28"/>
                <w:szCs w:val="28"/>
              </w:rPr>
              <w:t>Пруд на р. Безымянная у с. Александровка</w:t>
            </w:r>
          </w:p>
        </w:tc>
        <w:tc>
          <w:tcPr>
            <w:tcW w:w="4536" w:type="dxa"/>
            <w:vMerge w:val="restart"/>
            <w:vAlign w:val="center"/>
          </w:tcPr>
          <w:p w:rsidR="00BD6D06" w:rsidRPr="006F2C7D" w:rsidRDefault="00BD6D06" w:rsidP="00C521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Паркин</w:t>
            </w:r>
            <w:proofErr w:type="spellEnd"/>
            <w:r>
              <w:rPr>
                <w:sz w:val="28"/>
                <w:szCs w:val="28"/>
              </w:rPr>
              <w:t xml:space="preserve"> А.А., глава МО Александровский сельсовет Грачевского района Оренбургской области</w:t>
            </w:r>
          </w:p>
        </w:tc>
      </w:tr>
      <w:tr w:rsidR="00BD6D06" w:rsidRPr="006F2C7D" w:rsidTr="00C521C7">
        <w:trPr>
          <w:jc w:val="center"/>
        </w:trPr>
        <w:tc>
          <w:tcPr>
            <w:tcW w:w="974" w:type="dxa"/>
            <w:vAlign w:val="center"/>
          </w:tcPr>
          <w:p w:rsidR="00BD6D06" w:rsidRPr="006F2C7D" w:rsidRDefault="00BD6D06" w:rsidP="001E2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83" w:type="dxa"/>
          </w:tcPr>
          <w:p w:rsidR="00BD6D06" w:rsidRPr="00926818" w:rsidRDefault="00BD6D06" w:rsidP="001E2B3E">
            <w:pPr>
              <w:rPr>
                <w:sz w:val="28"/>
                <w:szCs w:val="28"/>
              </w:rPr>
            </w:pPr>
            <w:r w:rsidRPr="00926818">
              <w:rPr>
                <w:sz w:val="28"/>
                <w:szCs w:val="28"/>
              </w:rPr>
              <w:t>Пруд на р. Безымянная в с. Александровка (у церкви)</w:t>
            </w:r>
          </w:p>
        </w:tc>
        <w:tc>
          <w:tcPr>
            <w:tcW w:w="4536" w:type="dxa"/>
            <w:vMerge/>
            <w:vAlign w:val="center"/>
          </w:tcPr>
          <w:p w:rsidR="00BD6D06" w:rsidRPr="006F2C7D" w:rsidRDefault="00BD6D06" w:rsidP="00C521C7">
            <w:pPr>
              <w:rPr>
                <w:sz w:val="28"/>
                <w:szCs w:val="28"/>
              </w:rPr>
            </w:pPr>
          </w:p>
        </w:tc>
      </w:tr>
      <w:tr w:rsidR="0017779A" w:rsidRPr="006F2C7D" w:rsidTr="00BD6D06">
        <w:trPr>
          <w:jc w:val="center"/>
        </w:trPr>
        <w:tc>
          <w:tcPr>
            <w:tcW w:w="974" w:type="dxa"/>
            <w:vAlign w:val="center"/>
          </w:tcPr>
          <w:p w:rsidR="0017779A" w:rsidRPr="006F2C7D" w:rsidRDefault="0017779A" w:rsidP="001E2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83" w:type="dxa"/>
            <w:vAlign w:val="center"/>
          </w:tcPr>
          <w:p w:rsidR="0017779A" w:rsidRPr="00926818" w:rsidRDefault="0017779A" w:rsidP="00BD6D06">
            <w:pPr>
              <w:rPr>
                <w:sz w:val="28"/>
                <w:szCs w:val="28"/>
              </w:rPr>
            </w:pPr>
            <w:r w:rsidRPr="00926818">
              <w:rPr>
                <w:sz w:val="28"/>
                <w:szCs w:val="28"/>
              </w:rPr>
              <w:t xml:space="preserve">Пруд на </w:t>
            </w:r>
            <w:proofErr w:type="spellStart"/>
            <w:r w:rsidRPr="00926818">
              <w:rPr>
                <w:sz w:val="28"/>
                <w:szCs w:val="28"/>
              </w:rPr>
              <w:t>руч</w:t>
            </w:r>
            <w:proofErr w:type="spellEnd"/>
            <w:r w:rsidRPr="00926818">
              <w:rPr>
                <w:sz w:val="28"/>
                <w:szCs w:val="28"/>
              </w:rPr>
              <w:t>. б/</w:t>
            </w:r>
            <w:proofErr w:type="spellStart"/>
            <w:r w:rsidRPr="00926818">
              <w:rPr>
                <w:sz w:val="28"/>
                <w:szCs w:val="28"/>
              </w:rPr>
              <w:t>н</w:t>
            </w:r>
            <w:proofErr w:type="spellEnd"/>
            <w:r w:rsidRPr="00926818">
              <w:rPr>
                <w:sz w:val="28"/>
                <w:szCs w:val="28"/>
              </w:rPr>
              <w:t xml:space="preserve"> в 2 км севернее с. </w:t>
            </w:r>
            <w:proofErr w:type="spellStart"/>
            <w:r w:rsidRPr="00926818">
              <w:rPr>
                <w:sz w:val="28"/>
                <w:szCs w:val="28"/>
              </w:rPr>
              <w:t>Малояшкино</w:t>
            </w:r>
            <w:proofErr w:type="spellEnd"/>
          </w:p>
        </w:tc>
        <w:tc>
          <w:tcPr>
            <w:tcW w:w="4536" w:type="dxa"/>
            <w:vAlign w:val="center"/>
          </w:tcPr>
          <w:p w:rsidR="0017779A" w:rsidRPr="006F2C7D" w:rsidRDefault="00BD6D06" w:rsidP="00C521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Диянов</w:t>
            </w:r>
            <w:proofErr w:type="spellEnd"/>
            <w:r>
              <w:rPr>
                <w:sz w:val="28"/>
                <w:szCs w:val="28"/>
              </w:rPr>
              <w:t xml:space="preserve"> Е.М., глава МО </w:t>
            </w:r>
            <w:proofErr w:type="spellStart"/>
            <w:r>
              <w:rPr>
                <w:sz w:val="28"/>
                <w:szCs w:val="28"/>
              </w:rPr>
              <w:t>Старояшкинский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17779A" w:rsidRPr="006F2C7D" w:rsidTr="00C521C7">
        <w:trPr>
          <w:jc w:val="center"/>
        </w:trPr>
        <w:tc>
          <w:tcPr>
            <w:tcW w:w="974" w:type="dxa"/>
            <w:vAlign w:val="center"/>
          </w:tcPr>
          <w:p w:rsidR="0017779A" w:rsidRPr="006F2C7D" w:rsidRDefault="0017779A" w:rsidP="001E2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83" w:type="dxa"/>
          </w:tcPr>
          <w:p w:rsidR="0017779A" w:rsidRPr="00926818" w:rsidRDefault="0017779A" w:rsidP="001E2B3E">
            <w:pPr>
              <w:rPr>
                <w:sz w:val="28"/>
                <w:szCs w:val="28"/>
              </w:rPr>
            </w:pPr>
            <w:r w:rsidRPr="00926818">
              <w:rPr>
                <w:sz w:val="28"/>
                <w:szCs w:val="28"/>
              </w:rPr>
              <w:t xml:space="preserve">Пруд на р. </w:t>
            </w:r>
            <w:proofErr w:type="spellStart"/>
            <w:r w:rsidRPr="00926818">
              <w:rPr>
                <w:sz w:val="28"/>
                <w:szCs w:val="28"/>
              </w:rPr>
              <w:t>Чесноковка</w:t>
            </w:r>
            <w:proofErr w:type="spellEnd"/>
            <w:r w:rsidRPr="00926818">
              <w:rPr>
                <w:sz w:val="28"/>
                <w:szCs w:val="28"/>
              </w:rPr>
              <w:t xml:space="preserve"> в 2 км </w:t>
            </w:r>
            <w:proofErr w:type="spellStart"/>
            <w:r w:rsidRPr="00926818">
              <w:rPr>
                <w:sz w:val="28"/>
                <w:szCs w:val="28"/>
              </w:rPr>
              <w:t>с-в</w:t>
            </w:r>
            <w:proofErr w:type="spellEnd"/>
            <w:r w:rsidRPr="00926818">
              <w:rPr>
                <w:sz w:val="28"/>
                <w:szCs w:val="28"/>
              </w:rPr>
              <w:t xml:space="preserve"> с. Покровка (Совмещенный с автодорогой Грачевка-Сорочинск)</w:t>
            </w:r>
          </w:p>
        </w:tc>
        <w:tc>
          <w:tcPr>
            <w:tcW w:w="4536" w:type="dxa"/>
            <w:vAlign w:val="center"/>
          </w:tcPr>
          <w:p w:rsidR="0017779A" w:rsidRPr="006F2C7D" w:rsidRDefault="00BD6D06" w:rsidP="00C52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Киргизов В.В., глава МО </w:t>
            </w:r>
            <w:proofErr w:type="spellStart"/>
            <w:r>
              <w:rPr>
                <w:sz w:val="28"/>
                <w:szCs w:val="28"/>
              </w:rPr>
              <w:t>Новоникольский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</w:tbl>
    <w:p w:rsidR="0017779A" w:rsidRPr="006F2C7D" w:rsidRDefault="0017779A" w:rsidP="0017779A">
      <w:pPr>
        <w:jc w:val="center"/>
        <w:rPr>
          <w:b/>
          <w:bCs/>
        </w:rPr>
      </w:pPr>
    </w:p>
    <w:sectPr w:rsidR="0017779A" w:rsidRPr="006F2C7D" w:rsidSect="00EC4F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402F"/>
    <w:rsid w:val="0000132B"/>
    <w:rsid w:val="00074F2F"/>
    <w:rsid w:val="000A020A"/>
    <w:rsid w:val="000A65B2"/>
    <w:rsid w:val="00103CE8"/>
    <w:rsid w:val="0017779A"/>
    <w:rsid w:val="001E47C4"/>
    <w:rsid w:val="00254099"/>
    <w:rsid w:val="00356175"/>
    <w:rsid w:val="0036218E"/>
    <w:rsid w:val="0037496B"/>
    <w:rsid w:val="003B4AC5"/>
    <w:rsid w:val="00417870"/>
    <w:rsid w:val="00424396"/>
    <w:rsid w:val="004A78AF"/>
    <w:rsid w:val="004C03E1"/>
    <w:rsid w:val="004E402F"/>
    <w:rsid w:val="00590CFB"/>
    <w:rsid w:val="005968B7"/>
    <w:rsid w:val="005E158D"/>
    <w:rsid w:val="006440DD"/>
    <w:rsid w:val="006741AE"/>
    <w:rsid w:val="00684E3F"/>
    <w:rsid w:val="00686E3E"/>
    <w:rsid w:val="00695D32"/>
    <w:rsid w:val="006B26DC"/>
    <w:rsid w:val="006C2AFF"/>
    <w:rsid w:val="006F2C7D"/>
    <w:rsid w:val="00736C55"/>
    <w:rsid w:val="007776F6"/>
    <w:rsid w:val="007D551E"/>
    <w:rsid w:val="00824E2E"/>
    <w:rsid w:val="008346E6"/>
    <w:rsid w:val="00862EED"/>
    <w:rsid w:val="00897585"/>
    <w:rsid w:val="00926818"/>
    <w:rsid w:val="00977BD1"/>
    <w:rsid w:val="009919C6"/>
    <w:rsid w:val="009F6C42"/>
    <w:rsid w:val="00A1354B"/>
    <w:rsid w:val="00AB5E60"/>
    <w:rsid w:val="00AB70C1"/>
    <w:rsid w:val="00AC2B85"/>
    <w:rsid w:val="00B07C31"/>
    <w:rsid w:val="00B46114"/>
    <w:rsid w:val="00B47D44"/>
    <w:rsid w:val="00B80062"/>
    <w:rsid w:val="00B80204"/>
    <w:rsid w:val="00BA541F"/>
    <w:rsid w:val="00BD6D06"/>
    <w:rsid w:val="00C359DB"/>
    <w:rsid w:val="00C41CE0"/>
    <w:rsid w:val="00C50C37"/>
    <w:rsid w:val="00C521C7"/>
    <w:rsid w:val="00C62B42"/>
    <w:rsid w:val="00C664E7"/>
    <w:rsid w:val="00C70D56"/>
    <w:rsid w:val="00CF370B"/>
    <w:rsid w:val="00CF5333"/>
    <w:rsid w:val="00D34D64"/>
    <w:rsid w:val="00D63B29"/>
    <w:rsid w:val="00D675AA"/>
    <w:rsid w:val="00D74DE7"/>
    <w:rsid w:val="00DC6313"/>
    <w:rsid w:val="00E10949"/>
    <w:rsid w:val="00E147F1"/>
    <w:rsid w:val="00E15B7B"/>
    <w:rsid w:val="00EA0D0F"/>
    <w:rsid w:val="00EB3C16"/>
    <w:rsid w:val="00EC0822"/>
    <w:rsid w:val="00EC4F05"/>
    <w:rsid w:val="00ED0310"/>
    <w:rsid w:val="00F44CA5"/>
    <w:rsid w:val="00FB2CA2"/>
    <w:rsid w:val="00FF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08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822"/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paragraph" w:customStyle="1" w:styleId="ConsPlusTitle">
    <w:name w:val="ConsPlusTitle"/>
    <w:uiPriority w:val="99"/>
    <w:rsid w:val="00EC08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EC0822"/>
    <w:rPr>
      <w:rFonts w:ascii="Times New Roman" w:hAnsi="Times New Roman" w:cs="Times New Roman" w:hint="default"/>
      <w:color w:val="106BBE"/>
    </w:rPr>
  </w:style>
  <w:style w:type="table" w:styleId="a4">
    <w:name w:val="Table Grid"/>
    <w:basedOn w:val="a1"/>
    <w:uiPriority w:val="39"/>
    <w:rsid w:val="00644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6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cp:lastPrinted>2025-02-24T10:18:00Z</cp:lastPrinted>
  <dcterms:created xsi:type="dcterms:W3CDTF">2025-02-06T07:21:00Z</dcterms:created>
  <dcterms:modified xsi:type="dcterms:W3CDTF">2025-02-28T10:13:00Z</dcterms:modified>
</cp:coreProperties>
</file>