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horzAnchor="margin" w:tblpY="-495"/>
        <w:tblW w:w="9435" w:type="dxa"/>
        <w:tblLayout w:type="fixed"/>
        <w:tblCellMar>
          <w:left w:w="70" w:type="dxa"/>
          <w:right w:w="70" w:type="dxa"/>
        </w:tblCellMar>
        <w:tblLook w:val="04A0"/>
      </w:tblPr>
      <w:tblGrid>
        <w:gridCol w:w="9435"/>
      </w:tblGrid>
      <w:tr w:rsidR="009A159B" w:rsidRPr="009A159B" w:rsidTr="009A159B">
        <w:tc>
          <w:tcPr>
            <w:tcW w:w="9430" w:type="dxa"/>
            <w:tcBorders>
              <w:top w:val="nil"/>
              <w:left w:val="nil"/>
              <w:bottom w:val="thinThickSmallGap" w:sz="24" w:space="0" w:color="auto"/>
              <w:right w:val="nil"/>
            </w:tcBorders>
          </w:tcPr>
          <w:p w:rsidR="009A159B" w:rsidRPr="009A159B" w:rsidRDefault="009A159B" w:rsidP="009A159B">
            <w:pPr>
              <w:spacing w:after="0" w:line="240" w:lineRule="auto"/>
              <w:rPr>
                <w:rFonts w:ascii="Times New Roman" w:eastAsia="Times New Roman" w:hAnsi="Times New Roman" w:cs="Times New Roman"/>
                <w:sz w:val="28"/>
                <w:szCs w:val="28"/>
                <w:lang w:eastAsia="en-US"/>
              </w:rPr>
            </w:pPr>
          </w:p>
          <w:p w:rsidR="009A159B" w:rsidRPr="009A159B" w:rsidRDefault="009A159B" w:rsidP="009A159B">
            <w:pPr>
              <w:spacing w:after="0" w:line="240" w:lineRule="auto"/>
              <w:jc w:val="center"/>
              <w:rPr>
                <w:rFonts w:ascii="Times New Roman" w:hAnsi="Times New Roman" w:cs="Times New Roman"/>
                <w:b/>
                <w:bCs/>
                <w:spacing w:val="50"/>
                <w:sz w:val="28"/>
                <w:szCs w:val="28"/>
              </w:rPr>
            </w:pPr>
            <w:r w:rsidRPr="009A159B">
              <w:rPr>
                <w:rFonts w:ascii="Times New Roman" w:hAnsi="Times New Roman" w:cs="Times New Roman"/>
                <w:b/>
                <w:bCs/>
                <w:spacing w:val="50"/>
                <w:sz w:val="28"/>
                <w:szCs w:val="28"/>
              </w:rPr>
              <w:t>ПОСТАНОВЛЕНИЕ</w:t>
            </w:r>
          </w:p>
          <w:p w:rsidR="009A159B" w:rsidRPr="009A159B" w:rsidRDefault="009A159B" w:rsidP="009A159B">
            <w:pPr>
              <w:spacing w:after="0" w:line="240" w:lineRule="auto"/>
              <w:jc w:val="center"/>
              <w:rPr>
                <w:rFonts w:ascii="Times New Roman" w:hAnsi="Times New Roman" w:cs="Times New Roman"/>
                <w:sz w:val="28"/>
                <w:szCs w:val="28"/>
              </w:rPr>
            </w:pPr>
          </w:p>
          <w:p w:rsidR="009A159B" w:rsidRPr="009A159B" w:rsidRDefault="009A159B" w:rsidP="009A159B">
            <w:pPr>
              <w:spacing w:after="0" w:line="240" w:lineRule="auto"/>
              <w:jc w:val="center"/>
              <w:rPr>
                <w:rFonts w:ascii="Times New Roman" w:hAnsi="Times New Roman" w:cs="Times New Roman"/>
                <w:sz w:val="28"/>
                <w:szCs w:val="28"/>
              </w:rPr>
            </w:pPr>
            <w:r w:rsidRPr="009A159B">
              <w:rPr>
                <w:rFonts w:ascii="Times New Roman" w:hAnsi="Times New Roman" w:cs="Times New Roman"/>
                <w:sz w:val="28"/>
                <w:szCs w:val="28"/>
              </w:rPr>
              <w:t xml:space="preserve"> АДМИНИСТРАЦИИ МУНИЦИПАЛЬНОГО ОБРАЗОВАНИЯ</w:t>
            </w:r>
          </w:p>
          <w:p w:rsidR="009A159B" w:rsidRPr="009A159B" w:rsidRDefault="009A159B" w:rsidP="009A159B">
            <w:pPr>
              <w:spacing w:after="0" w:line="240" w:lineRule="auto"/>
              <w:jc w:val="center"/>
              <w:rPr>
                <w:rFonts w:ascii="Times New Roman" w:hAnsi="Times New Roman" w:cs="Times New Roman"/>
                <w:sz w:val="28"/>
                <w:szCs w:val="28"/>
              </w:rPr>
            </w:pPr>
            <w:r w:rsidRPr="009A159B">
              <w:rPr>
                <w:rFonts w:ascii="Times New Roman" w:hAnsi="Times New Roman" w:cs="Times New Roman"/>
                <w:sz w:val="28"/>
                <w:szCs w:val="28"/>
              </w:rPr>
              <w:t>КЛЮЧЕВСКИЙ СЕЛЬСОВЕТ</w:t>
            </w:r>
          </w:p>
          <w:p w:rsidR="009A159B" w:rsidRPr="009A159B" w:rsidRDefault="009A159B" w:rsidP="009A159B">
            <w:pPr>
              <w:spacing w:after="0" w:line="240" w:lineRule="auto"/>
              <w:jc w:val="center"/>
              <w:rPr>
                <w:rFonts w:ascii="Times New Roman" w:hAnsi="Times New Roman" w:cs="Times New Roman"/>
                <w:sz w:val="28"/>
                <w:szCs w:val="28"/>
              </w:rPr>
            </w:pPr>
            <w:r w:rsidRPr="009A159B">
              <w:rPr>
                <w:rFonts w:ascii="Times New Roman" w:hAnsi="Times New Roman" w:cs="Times New Roman"/>
                <w:sz w:val="28"/>
                <w:szCs w:val="28"/>
              </w:rPr>
              <w:t>ГРАЧЁВСКОГО РАЙОНА ОРЕНБУРГСКОЙ ОБЛАСТИ</w:t>
            </w:r>
          </w:p>
          <w:p w:rsidR="009A159B" w:rsidRPr="009A159B" w:rsidRDefault="009A159B" w:rsidP="009A159B">
            <w:pPr>
              <w:spacing w:after="0" w:line="240" w:lineRule="auto"/>
              <w:jc w:val="center"/>
              <w:rPr>
                <w:rFonts w:ascii="Times New Roman" w:eastAsia="Times New Roman" w:hAnsi="Times New Roman" w:cs="Times New Roman"/>
                <w:b/>
                <w:bCs/>
                <w:sz w:val="28"/>
                <w:szCs w:val="28"/>
                <w:lang w:eastAsia="en-US"/>
              </w:rPr>
            </w:pPr>
          </w:p>
        </w:tc>
      </w:tr>
    </w:tbl>
    <w:p w:rsidR="009A159B" w:rsidRPr="009A159B" w:rsidRDefault="009A159B" w:rsidP="009A159B">
      <w:pPr>
        <w:spacing w:after="0" w:line="240" w:lineRule="auto"/>
        <w:rPr>
          <w:rFonts w:ascii="Times New Roman" w:eastAsia="Times New Roman" w:hAnsi="Times New Roman" w:cs="Times New Roman"/>
          <w:sz w:val="28"/>
          <w:szCs w:val="28"/>
        </w:rPr>
      </w:pPr>
    </w:p>
    <w:p w:rsidR="009A159B" w:rsidRPr="009A159B" w:rsidRDefault="009A159B" w:rsidP="009A159B">
      <w:pPr>
        <w:spacing w:after="0" w:line="240" w:lineRule="auto"/>
        <w:rPr>
          <w:rFonts w:ascii="Times New Roman" w:hAnsi="Times New Roman" w:cs="Times New Roman"/>
          <w:sz w:val="28"/>
          <w:szCs w:val="28"/>
        </w:rPr>
      </w:pPr>
      <w:r w:rsidRPr="009A159B">
        <w:rPr>
          <w:rFonts w:ascii="Times New Roman" w:hAnsi="Times New Roman" w:cs="Times New Roman"/>
          <w:sz w:val="28"/>
          <w:szCs w:val="28"/>
        </w:rPr>
        <w:t xml:space="preserve">22.10.2025                                                             </w:t>
      </w:r>
      <w:r w:rsidR="003F2B18">
        <w:rPr>
          <w:rFonts w:ascii="Times New Roman" w:hAnsi="Times New Roman" w:cs="Times New Roman"/>
          <w:sz w:val="28"/>
          <w:szCs w:val="28"/>
        </w:rPr>
        <w:t xml:space="preserve">                               </w:t>
      </w:r>
      <w:r w:rsidRPr="009A159B">
        <w:rPr>
          <w:rFonts w:ascii="Times New Roman" w:hAnsi="Times New Roman" w:cs="Times New Roman"/>
          <w:sz w:val="28"/>
          <w:szCs w:val="28"/>
        </w:rPr>
        <w:t xml:space="preserve">№ 47-п </w:t>
      </w:r>
    </w:p>
    <w:p w:rsidR="009A159B" w:rsidRPr="009A159B" w:rsidRDefault="009A159B" w:rsidP="009A159B">
      <w:pPr>
        <w:spacing w:after="0" w:line="240" w:lineRule="auto"/>
        <w:jc w:val="center"/>
        <w:rPr>
          <w:rFonts w:ascii="Times New Roman" w:hAnsi="Times New Roman" w:cs="Times New Roman"/>
          <w:sz w:val="28"/>
          <w:szCs w:val="28"/>
        </w:rPr>
      </w:pPr>
    </w:p>
    <w:p w:rsidR="009A159B" w:rsidRPr="009A159B" w:rsidRDefault="009A159B" w:rsidP="009A159B">
      <w:pPr>
        <w:spacing w:after="0" w:line="240" w:lineRule="auto"/>
        <w:jc w:val="center"/>
        <w:rPr>
          <w:rFonts w:ascii="Times New Roman" w:hAnsi="Times New Roman" w:cs="Times New Roman"/>
          <w:sz w:val="28"/>
          <w:szCs w:val="28"/>
        </w:rPr>
      </w:pPr>
      <w:r w:rsidRPr="009A159B">
        <w:rPr>
          <w:rFonts w:ascii="Times New Roman" w:hAnsi="Times New Roman" w:cs="Times New Roman"/>
          <w:sz w:val="28"/>
          <w:szCs w:val="28"/>
        </w:rPr>
        <w:t>с.Ключи</w:t>
      </w:r>
    </w:p>
    <w:p w:rsidR="009A159B" w:rsidRPr="009A159B" w:rsidRDefault="009A159B" w:rsidP="009A159B">
      <w:pPr>
        <w:pStyle w:val="ConsPlusTitle"/>
        <w:widowControl/>
        <w:jc w:val="center"/>
        <w:rPr>
          <w:rFonts w:ascii="Times New Roman" w:hAnsi="Times New Roman" w:cs="Times New Roman"/>
          <w:sz w:val="28"/>
          <w:szCs w:val="28"/>
        </w:rPr>
      </w:pPr>
    </w:p>
    <w:p w:rsidR="009A159B" w:rsidRPr="009D17A5" w:rsidRDefault="009A159B" w:rsidP="009A159B">
      <w:pPr>
        <w:pStyle w:val="1"/>
        <w:spacing w:before="0" w:after="0"/>
        <w:rPr>
          <w:rFonts w:ascii="Times New Roman" w:hAnsi="Times New Roman"/>
          <w:color w:val="auto"/>
          <w:sz w:val="28"/>
          <w:szCs w:val="28"/>
        </w:rPr>
      </w:pPr>
      <w:r w:rsidRPr="009D17A5">
        <w:rPr>
          <w:rFonts w:ascii="Times New Roman" w:hAnsi="Times New Roman"/>
          <w:bCs w:val="0"/>
          <w:color w:val="auto"/>
          <w:sz w:val="28"/>
          <w:szCs w:val="28"/>
        </w:rPr>
        <w:t>Об утверждении административного регламента предоставления муниципальной услуги «</w:t>
      </w:r>
      <w:r w:rsidRPr="009D17A5">
        <w:rPr>
          <w:rFonts w:ascii="Times New Roman" w:eastAsiaTheme="minorEastAsia" w:hAnsi="Times New Roman"/>
          <w:bCs w:val="0"/>
          <w:sz w:val="28"/>
          <w:szCs w:val="28"/>
        </w:rPr>
        <w:t>Выдача разрешений на право вырубки зеленых насаждений</w:t>
      </w:r>
      <w:r w:rsidRPr="009D17A5">
        <w:rPr>
          <w:rFonts w:ascii="Times New Roman" w:hAnsi="Times New Roman"/>
          <w:bCs w:val="0"/>
          <w:color w:val="auto"/>
          <w:sz w:val="28"/>
          <w:szCs w:val="28"/>
        </w:rPr>
        <w:t>»</w:t>
      </w:r>
    </w:p>
    <w:p w:rsidR="009A159B" w:rsidRPr="009A159B" w:rsidRDefault="009A159B" w:rsidP="009A159B">
      <w:pPr>
        <w:spacing w:after="0" w:line="240" w:lineRule="auto"/>
        <w:jc w:val="both"/>
        <w:rPr>
          <w:rFonts w:ascii="Times New Roman" w:hAnsi="Times New Roman" w:cs="Times New Roman"/>
          <w:sz w:val="28"/>
          <w:szCs w:val="28"/>
        </w:rPr>
      </w:pPr>
    </w:p>
    <w:p w:rsidR="009A159B" w:rsidRPr="009A159B" w:rsidRDefault="009A159B" w:rsidP="009A159B">
      <w:pPr>
        <w:spacing w:after="0" w:line="240" w:lineRule="auto"/>
        <w:ind w:firstLine="709"/>
        <w:jc w:val="both"/>
        <w:rPr>
          <w:rFonts w:ascii="Times New Roman" w:hAnsi="Times New Roman" w:cs="Times New Roman"/>
          <w:sz w:val="28"/>
          <w:szCs w:val="28"/>
        </w:rPr>
      </w:pPr>
      <w:r w:rsidRPr="009A159B">
        <w:rPr>
          <w:rFonts w:ascii="Times New Roman" w:hAnsi="Times New Roman" w:cs="Times New Roman"/>
          <w:sz w:val="28"/>
          <w:szCs w:val="28"/>
        </w:rPr>
        <w:t>В соответствии с Федеральным законом от 10.01.2022 №7-ФЗ «Об охране окружающей среды», Федеральным законом от 06.10.2003 №</w:t>
      </w:r>
      <w:r w:rsidR="003F2B18">
        <w:rPr>
          <w:rFonts w:ascii="Times New Roman" w:hAnsi="Times New Roman" w:cs="Times New Roman"/>
          <w:sz w:val="28"/>
          <w:szCs w:val="28"/>
        </w:rPr>
        <w:t xml:space="preserve"> </w:t>
      </w:r>
      <w:r w:rsidRPr="009A159B">
        <w:rPr>
          <w:rFonts w:ascii="Times New Roman" w:hAnsi="Times New Roman" w:cs="Times New Roman"/>
          <w:sz w:val="28"/>
          <w:szCs w:val="28"/>
        </w:rPr>
        <w:t>33-ФЗ «Об общих принципах организации местного самоуправления в Российской Федерации»</w:t>
      </w:r>
      <w:r w:rsidRPr="009A159B">
        <w:rPr>
          <w:rFonts w:ascii="Times New Roman" w:hAnsi="Times New Roman" w:cs="Times New Roman"/>
          <w:color w:val="000000" w:themeColor="text1"/>
          <w:sz w:val="28"/>
          <w:szCs w:val="28"/>
        </w:rPr>
        <w:t>,постановлением Правительства Оренбургской области от 15.07.2016 №</w:t>
      </w:r>
      <w:bookmarkStart w:id="0" w:name="_GoBack"/>
      <w:bookmarkEnd w:id="0"/>
      <w:r w:rsidRPr="009A159B">
        <w:rPr>
          <w:rFonts w:ascii="Times New Roman" w:hAnsi="Times New Roman" w:cs="Times New Roman"/>
          <w:color w:val="000000" w:themeColor="text1"/>
          <w:sz w:val="28"/>
          <w:szCs w:val="28"/>
        </w:rPr>
        <w:t>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Ключевский сельсовет Грачевский район Оренбургской области постановляю</w:t>
      </w:r>
      <w:r w:rsidRPr="009A159B">
        <w:rPr>
          <w:rFonts w:ascii="Times New Roman" w:hAnsi="Times New Roman" w:cs="Times New Roman"/>
          <w:sz w:val="28"/>
          <w:szCs w:val="28"/>
        </w:rPr>
        <w:t>:</w:t>
      </w:r>
    </w:p>
    <w:p w:rsidR="009A159B" w:rsidRPr="009A159B" w:rsidRDefault="009A159B" w:rsidP="009A159B">
      <w:pPr>
        <w:spacing w:after="0" w:line="240" w:lineRule="auto"/>
        <w:ind w:firstLine="709"/>
        <w:jc w:val="both"/>
        <w:rPr>
          <w:rFonts w:ascii="Times New Roman" w:hAnsi="Times New Roman" w:cs="Times New Roman"/>
          <w:sz w:val="28"/>
          <w:szCs w:val="28"/>
        </w:rPr>
      </w:pPr>
      <w:r w:rsidRPr="009A159B">
        <w:rPr>
          <w:rFonts w:ascii="Times New Roman" w:hAnsi="Times New Roman" w:cs="Times New Roman"/>
          <w:sz w:val="28"/>
          <w:szCs w:val="28"/>
        </w:rPr>
        <w:t>1.Утвердить административный регламент предоставления муниципальной услуги «Выдача разрешений на право вырубки зеленых насаждений»</w:t>
      </w:r>
      <w:r w:rsidR="003F2B18">
        <w:rPr>
          <w:rFonts w:ascii="Times New Roman" w:hAnsi="Times New Roman" w:cs="Times New Roman"/>
          <w:sz w:val="28"/>
          <w:szCs w:val="28"/>
        </w:rPr>
        <w:t xml:space="preserve"> </w:t>
      </w:r>
      <w:r w:rsidRPr="009A159B">
        <w:rPr>
          <w:rFonts w:ascii="Times New Roman" w:hAnsi="Times New Roman" w:cs="Times New Roman"/>
          <w:sz w:val="28"/>
          <w:szCs w:val="28"/>
        </w:rPr>
        <w:t>согласно приложению.</w:t>
      </w:r>
    </w:p>
    <w:p w:rsidR="009A159B" w:rsidRPr="009A159B" w:rsidRDefault="009A159B" w:rsidP="009A159B">
      <w:pPr>
        <w:spacing w:after="0" w:line="240" w:lineRule="auto"/>
        <w:ind w:firstLine="709"/>
        <w:jc w:val="both"/>
        <w:rPr>
          <w:rFonts w:ascii="Times New Roman" w:hAnsi="Times New Roman" w:cs="Times New Roman"/>
          <w:sz w:val="28"/>
          <w:szCs w:val="28"/>
        </w:rPr>
      </w:pPr>
      <w:r w:rsidRPr="009A159B">
        <w:rPr>
          <w:rFonts w:ascii="Times New Roman" w:hAnsi="Times New Roman" w:cs="Times New Roman"/>
          <w:sz w:val="28"/>
          <w:szCs w:val="28"/>
        </w:rPr>
        <w:t>2. Постановление администрации муниципального образования Ключевский сельсовет Грачевский район Оренбургской области от 18.12.2023 №119-п «Об утверждении административного регламента по предоставлению муниципальной услуги «Выдача разрешений на право вырубки зеленых насаждений» признать утратившим силу.</w:t>
      </w:r>
    </w:p>
    <w:p w:rsidR="009A159B" w:rsidRPr="009A159B" w:rsidRDefault="009A159B" w:rsidP="009A159B">
      <w:pPr>
        <w:spacing w:after="0" w:line="240" w:lineRule="auto"/>
        <w:ind w:firstLine="708"/>
        <w:jc w:val="both"/>
        <w:rPr>
          <w:rFonts w:ascii="Times New Roman" w:hAnsi="Times New Roman" w:cs="Times New Roman"/>
          <w:sz w:val="28"/>
          <w:szCs w:val="28"/>
        </w:rPr>
      </w:pPr>
      <w:r w:rsidRPr="009A159B">
        <w:rPr>
          <w:rFonts w:ascii="Times New Roman" w:hAnsi="Times New Roman" w:cs="Times New Roman"/>
          <w:sz w:val="28"/>
          <w:szCs w:val="28"/>
        </w:rPr>
        <w:t>3.Контроль за исполнени</w:t>
      </w:r>
      <w:r w:rsidR="003F2B18">
        <w:rPr>
          <w:rFonts w:ascii="Times New Roman" w:hAnsi="Times New Roman" w:cs="Times New Roman"/>
          <w:sz w:val="28"/>
          <w:szCs w:val="28"/>
        </w:rPr>
        <w:t>ем настоящего постановления  оставляю за собой.</w:t>
      </w:r>
    </w:p>
    <w:p w:rsidR="009B29DC" w:rsidRPr="009B29DC" w:rsidRDefault="009B29DC" w:rsidP="009B29DC">
      <w:pPr>
        <w:spacing w:after="0" w:line="240" w:lineRule="auto"/>
        <w:ind w:firstLine="709"/>
        <w:rPr>
          <w:rFonts w:ascii="Times New Roman" w:eastAsia="Times New Roman" w:hAnsi="Times New Roman" w:cs="Times New Roman"/>
          <w:sz w:val="28"/>
          <w:szCs w:val="28"/>
        </w:rPr>
      </w:pPr>
      <w:r w:rsidRPr="009B29DC">
        <w:rPr>
          <w:rFonts w:ascii="Times New Roman" w:eastAsia="Times New Roman" w:hAnsi="Times New Roman" w:cs="Times New Roman"/>
          <w:sz w:val="28"/>
          <w:szCs w:val="28"/>
        </w:rPr>
        <w:t>4. Настоящее постановление вступает в силу после его обнародования и подлежит размещению на официальном сайте Грачевского района в сети интернет: https://grach-rf.orb.ru/ в разделе «сельские поселения – Ключевский сельсовет».</w:t>
      </w:r>
    </w:p>
    <w:p w:rsidR="009A159B" w:rsidRPr="009A159B" w:rsidRDefault="009A159B" w:rsidP="009A159B">
      <w:pPr>
        <w:tabs>
          <w:tab w:val="left" w:pos="1080"/>
        </w:tabs>
        <w:spacing w:after="0" w:line="240" w:lineRule="auto"/>
        <w:jc w:val="both"/>
        <w:rPr>
          <w:rFonts w:ascii="Times New Roman" w:hAnsi="Times New Roman" w:cs="Times New Roman"/>
          <w:sz w:val="28"/>
          <w:szCs w:val="28"/>
        </w:rPr>
      </w:pPr>
    </w:p>
    <w:p w:rsidR="009A159B" w:rsidRPr="009A159B" w:rsidRDefault="009A159B" w:rsidP="009A159B">
      <w:pPr>
        <w:tabs>
          <w:tab w:val="left" w:pos="1080"/>
        </w:tabs>
        <w:spacing w:after="0" w:line="240" w:lineRule="auto"/>
        <w:jc w:val="both"/>
        <w:rPr>
          <w:rFonts w:ascii="Times New Roman" w:hAnsi="Times New Roman" w:cs="Times New Roman"/>
          <w:sz w:val="28"/>
          <w:szCs w:val="28"/>
        </w:rPr>
      </w:pPr>
    </w:p>
    <w:p w:rsidR="009A159B" w:rsidRPr="009A159B" w:rsidRDefault="009A159B" w:rsidP="009A159B">
      <w:pPr>
        <w:tabs>
          <w:tab w:val="left" w:pos="1080"/>
        </w:tabs>
        <w:spacing w:after="0" w:line="240" w:lineRule="auto"/>
        <w:rPr>
          <w:rFonts w:ascii="Times New Roman" w:hAnsi="Times New Roman" w:cs="Times New Roman"/>
          <w:sz w:val="28"/>
          <w:szCs w:val="28"/>
        </w:rPr>
      </w:pPr>
      <w:r w:rsidRPr="009A159B">
        <w:rPr>
          <w:rFonts w:ascii="Times New Roman" w:hAnsi="Times New Roman" w:cs="Times New Roman"/>
          <w:sz w:val="28"/>
          <w:szCs w:val="28"/>
        </w:rPr>
        <w:t xml:space="preserve">Глава муниципального образования                                          О.П.Адушкина.             </w:t>
      </w:r>
    </w:p>
    <w:p w:rsidR="009A159B" w:rsidRPr="009A159B" w:rsidRDefault="009A159B" w:rsidP="009A159B">
      <w:pPr>
        <w:spacing w:after="0" w:line="240" w:lineRule="auto"/>
        <w:jc w:val="both"/>
        <w:rPr>
          <w:rFonts w:ascii="Times New Roman" w:hAnsi="Times New Roman" w:cs="Times New Roman"/>
          <w:sz w:val="28"/>
          <w:szCs w:val="28"/>
        </w:rPr>
      </w:pPr>
    </w:p>
    <w:p w:rsidR="009A159B" w:rsidRPr="009A159B" w:rsidRDefault="009A159B" w:rsidP="009A159B">
      <w:pPr>
        <w:spacing w:after="0" w:line="240" w:lineRule="auto"/>
        <w:jc w:val="both"/>
        <w:rPr>
          <w:rFonts w:ascii="Times New Roman" w:hAnsi="Times New Roman" w:cs="Times New Roman"/>
          <w:sz w:val="28"/>
          <w:szCs w:val="28"/>
        </w:rPr>
      </w:pPr>
      <w:r w:rsidRPr="009A159B">
        <w:rPr>
          <w:rFonts w:ascii="Times New Roman" w:hAnsi="Times New Roman" w:cs="Times New Roman"/>
          <w:sz w:val="28"/>
          <w:szCs w:val="28"/>
        </w:rPr>
        <w:t>Разослано: отделу экономики, отделу по управлению муниципальным имуществом, Трифоновой Е.В.</w:t>
      </w:r>
    </w:p>
    <w:p w:rsidR="003F2B18" w:rsidRDefault="003F2B18" w:rsidP="00326981">
      <w:pPr>
        <w:pStyle w:val="1"/>
        <w:tabs>
          <w:tab w:val="left" w:pos="708"/>
        </w:tabs>
        <w:spacing w:before="0" w:after="0"/>
        <w:jc w:val="right"/>
        <w:rPr>
          <w:rFonts w:ascii="Times New Roman" w:hAnsi="Times New Roman"/>
          <w:b w:val="0"/>
          <w:bCs w:val="0"/>
          <w:sz w:val="28"/>
          <w:szCs w:val="28"/>
        </w:rPr>
      </w:pPr>
    </w:p>
    <w:p w:rsidR="009B29DC" w:rsidRDefault="009B29DC" w:rsidP="00326981">
      <w:pPr>
        <w:pStyle w:val="1"/>
        <w:tabs>
          <w:tab w:val="left" w:pos="708"/>
        </w:tabs>
        <w:spacing w:before="0" w:after="0"/>
        <w:jc w:val="right"/>
        <w:rPr>
          <w:rFonts w:ascii="Times New Roman" w:hAnsi="Times New Roman"/>
          <w:b w:val="0"/>
          <w:bCs w:val="0"/>
          <w:sz w:val="28"/>
          <w:szCs w:val="28"/>
        </w:rPr>
      </w:pPr>
    </w:p>
    <w:p w:rsidR="00326981" w:rsidRDefault="00326981" w:rsidP="00326981">
      <w:pPr>
        <w:pStyle w:val="1"/>
        <w:tabs>
          <w:tab w:val="left" w:pos="708"/>
        </w:tabs>
        <w:spacing w:before="0" w:after="0"/>
        <w:jc w:val="right"/>
        <w:rPr>
          <w:rFonts w:ascii="Times New Roman" w:hAnsi="Times New Roman"/>
          <w:b w:val="0"/>
          <w:bCs w:val="0"/>
          <w:sz w:val="28"/>
          <w:szCs w:val="28"/>
        </w:rPr>
      </w:pPr>
      <w:r w:rsidRPr="00326981">
        <w:rPr>
          <w:rFonts w:ascii="Times New Roman" w:hAnsi="Times New Roman"/>
          <w:b w:val="0"/>
          <w:bCs w:val="0"/>
          <w:sz w:val="28"/>
          <w:szCs w:val="28"/>
        </w:rPr>
        <w:lastRenderedPageBreak/>
        <w:t>Приложение</w:t>
      </w:r>
    </w:p>
    <w:p w:rsidR="00326981" w:rsidRDefault="00326981" w:rsidP="00326981">
      <w:pPr>
        <w:pStyle w:val="1"/>
        <w:tabs>
          <w:tab w:val="left" w:pos="708"/>
        </w:tabs>
        <w:spacing w:before="0" w:after="0"/>
        <w:jc w:val="right"/>
        <w:rPr>
          <w:rFonts w:ascii="Times New Roman" w:hAnsi="Times New Roman"/>
          <w:b w:val="0"/>
          <w:bCs w:val="0"/>
          <w:sz w:val="28"/>
          <w:szCs w:val="28"/>
        </w:rPr>
      </w:pPr>
      <w:r w:rsidRPr="00326981">
        <w:rPr>
          <w:rFonts w:ascii="Times New Roman" w:hAnsi="Times New Roman"/>
          <w:b w:val="0"/>
          <w:bCs w:val="0"/>
          <w:sz w:val="28"/>
          <w:szCs w:val="28"/>
        </w:rPr>
        <w:t>к постановлению</w:t>
      </w:r>
    </w:p>
    <w:p w:rsidR="00326981" w:rsidRDefault="00326981" w:rsidP="00326981">
      <w:pPr>
        <w:pStyle w:val="1"/>
        <w:tabs>
          <w:tab w:val="left" w:pos="708"/>
        </w:tabs>
        <w:spacing w:before="0" w:after="0"/>
        <w:jc w:val="right"/>
        <w:rPr>
          <w:rFonts w:ascii="Times New Roman" w:hAnsi="Times New Roman"/>
          <w:b w:val="0"/>
          <w:bCs w:val="0"/>
          <w:sz w:val="28"/>
          <w:szCs w:val="28"/>
        </w:rPr>
      </w:pPr>
      <w:r w:rsidRPr="00326981">
        <w:rPr>
          <w:rFonts w:ascii="Times New Roman" w:hAnsi="Times New Roman"/>
          <w:b w:val="0"/>
          <w:bCs w:val="0"/>
          <w:sz w:val="28"/>
          <w:szCs w:val="28"/>
        </w:rPr>
        <w:t>администрации района</w:t>
      </w:r>
    </w:p>
    <w:p w:rsidR="00326981" w:rsidRPr="00326981" w:rsidRDefault="003F2B18" w:rsidP="00326981">
      <w:pPr>
        <w:pStyle w:val="1"/>
        <w:tabs>
          <w:tab w:val="left" w:pos="708"/>
        </w:tabs>
        <w:spacing w:before="0" w:after="0"/>
        <w:jc w:val="right"/>
        <w:rPr>
          <w:rFonts w:ascii="Times New Roman" w:hAnsi="Times New Roman"/>
          <w:b w:val="0"/>
          <w:sz w:val="28"/>
          <w:szCs w:val="28"/>
        </w:rPr>
      </w:pPr>
      <w:r>
        <w:rPr>
          <w:rFonts w:ascii="Times New Roman" w:hAnsi="Times New Roman"/>
          <w:b w:val="0"/>
          <w:bCs w:val="0"/>
          <w:sz w:val="28"/>
          <w:szCs w:val="28"/>
        </w:rPr>
        <w:t>от 22.10.2025 № 47</w:t>
      </w:r>
      <w:r w:rsidR="00326981" w:rsidRPr="00326981">
        <w:rPr>
          <w:rFonts w:ascii="Times New Roman" w:hAnsi="Times New Roman"/>
          <w:b w:val="0"/>
          <w:bCs w:val="0"/>
          <w:sz w:val="28"/>
          <w:szCs w:val="28"/>
        </w:rPr>
        <w:t>-п</w:t>
      </w:r>
    </w:p>
    <w:p w:rsidR="00326981" w:rsidRPr="00326981" w:rsidRDefault="00326981" w:rsidP="00326981">
      <w:pPr>
        <w:pStyle w:val="a8"/>
        <w:kinsoku w:val="0"/>
        <w:overflowPunct w:val="0"/>
        <w:ind w:left="0" w:firstLine="0"/>
        <w:contextualSpacing/>
        <w:jc w:val="center"/>
        <w:rPr>
          <w:b/>
        </w:rPr>
      </w:pPr>
    </w:p>
    <w:p w:rsidR="00326981" w:rsidRPr="00326981" w:rsidRDefault="00326981" w:rsidP="00326981">
      <w:pPr>
        <w:pStyle w:val="a8"/>
        <w:kinsoku w:val="0"/>
        <w:overflowPunct w:val="0"/>
        <w:ind w:left="0" w:firstLine="0"/>
        <w:contextualSpacing/>
        <w:jc w:val="center"/>
        <w:rPr>
          <w:b/>
        </w:rPr>
      </w:pPr>
      <w:r w:rsidRPr="00326981">
        <w:rPr>
          <w:b/>
        </w:rPr>
        <w:t>Административный регламент предоставления муниципальной услуги</w:t>
      </w:r>
    </w:p>
    <w:p w:rsidR="00326981" w:rsidRPr="00326981" w:rsidRDefault="00326981" w:rsidP="00326981">
      <w:pPr>
        <w:pStyle w:val="a8"/>
        <w:kinsoku w:val="0"/>
        <w:overflowPunct w:val="0"/>
        <w:ind w:left="0" w:firstLine="0"/>
        <w:contextualSpacing/>
        <w:jc w:val="center"/>
        <w:rPr>
          <w:b/>
        </w:rPr>
      </w:pPr>
      <w:r w:rsidRPr="00326981">
        <w:rPr>
          <w:b/>
        </w:rPr>
        <w:t>«Выдача разрешений на право вырубки зеленых насаждений»</w:t>
      </w:r>
    </w:p>
    <w:p w:rsidR="00326981" w:rsidRPr="00326981" w:rsidRDefault="00326981" w:rsidP="00326981">
      <w:pPr>
        <w:pStyle w:val="a8"/>
        <w:kinsoku w:val="0"/>
        <w:overflowPunct w:val="0"/>
        <w:ind w:left="0" w:firstLine="709"/>
        <w:contextualSpacing/>
        <w:jc w:val="center"/>
        <w:rPr>
          <w:b/>
        </w:rPr>
      </w:pPr>
    </w:p>
    <w:p w:rsidR="00326981" w:rsidRPr="00326981" w:rsidRDefault="00326981" w:rsidP="00326981">
      <w:pPr>
        <w:pStyle w:val="11"/>
        <w:kinsoku w:val="0"/>
        <w:overflowPunct w:val="0"/>
        <w:ind w:left="0" w:right="0"/>
        <w:contextualSpacing/>
      </w:pPr>
      <w:bookmarkStart w:id="1" w:name="_Toc110269020"/>
      <w:r w:rsidRPr="00326981">
        <w:t>I. Общие положения</w:t>
      </w:r>
      <w:bookmarkEnd w:id="1"/>
    </w:p>
    <w:p w:rsidR="00326981" w:rsidRPr="00326981" w:rsidRDefault="00326981" w:rsidP="00326981">
      <w:pPr>
        <w:pStyle w:val="a8"/>
        <w:kinsoku w:val="0"/>
        <w:overflowPunct w:val="0"/>
        <w:ind w:left="0" w:firstLine="0"/>
        <w:contextualSpacing/>
        <w:jc w:val="center"/>
        <w:outlineLvl w:val="1"/>
        <w:rPr>
          <w:b/>
          <w:bCs/>
        </w:rPr>
      </w:pPr>
      <w:bookmarkStart w:id="2" w:name="_Toc110269021"/>
      <w:r w:rsidRPr="00326981">
        <w:rPr>
          <w:b/>
          <w:bCs/>
        </w:rPr>
        <w:t>Предмет регулирования административного регламента</w:t>
      </w:r>
      <w:bookmarkEnd w:id="2"/>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w:t>
      </w:r>
      <w:r w:rsidR="00AF39A3">
        <w:rPr>
          <w:sz w:val="28"/>
          <w:szCs w:val="28"/>
        </w:rPr>
        <w:t xml:space="preserve"> Ключевский сельсовет </w:t>
      </w:r>
      <w:r>
        <w:rPr>
          <w:sz w:val="28"/>
          <w:szCs w:val="28"/>
        </w:rPr>
        <w:t xml:space="preserve"> </w:t>
      </w:r>
      <w:r w:rsidR="00AF39A3">
        <w:rPr>
          <w:sz w:val="28"/>
          <w:szCs w:val="28"/>
        </w:rPr>
        <w:t xml:space="preserve"> Грачевского</w:t>
      </w:r>
      <w:r w:rsidRPr="00326981">
        <w:rPr>
          <w:sz w:val="28"/>
          <w:szCs w:val="28"/>
        </w:rPr>
        <w:t xml:space="preserve"> район</w:t>
      </w:r>
      <w:r w:rsidR="00AF39A3">
        <w:rPr>
          <w:sz w:val="28"/>
          <w:szCs w:val="28"/>
        </w:rPr>
        <w:t>а</w:t>
      </w:r>
      <w:r w:rsidRPr="00326981">
        <w:rPr>
          <w:sz w:val="28"/>
          <w:szCs w:val="28"/>
        </w:rPr>
        <w:t xml:space="preserve"> Оренбургской области, должностных лиц, предоставляющих муниципальную услугу.</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Выдача разрешения на право вырубки зеленых насаждений осуществляется в случаях:</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 выявления нарушения строительных, санитарных и иных норм и правил, вызванных произрастанием зеленых насаждений, в том числе</w:t>
      </w:r>
      <w:r w:rsidR="00AF39A3">
        <w:rPr>
          <w:sz w:val="28"/>
          <w:szCs w:val="28"/>
        </w:rPr>
        <w:t xml:space="preserve"> </w:t>
      </w:r>
      <w:r w:rsidRPr="00326981">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 размещения, установки объектов, не являющихся объектами капитального строительства;</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 восстановления нормативного светового режима в жилых и нежилых помещениях, затеняемых деревьями.</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326981" w:rsidRPr="00326981" w:rsidRDefault="00326981" w:rsidP="00326981">
      <w:pPr>
        <w:pStyle w:val="a4"/>
        <w:tabs>
          <w:tab w:val="left" w:pos="426"/>
        </w:tabs>
        <w:kinsoku w:val="0"/>
        <w:overflowPunct w:val="0"/>
        <w:ind w:left="0" w:firstLine="709"/>
        <w:jc w:val="both"/>
        <w:rPr>
          <w:sz w:val="28"/>
          <w:szCs w:val="28"/>
        </w:rPr>
      </w:pPr>
      <w:r w:rsidRPr="00326981">
        <w:rPr>
          <w:sz w:val="28"/>
          <w:szCs w:val="28"/>
        </w:rPr>
        <w:lastRenderedPageBreak/>
        <w:t xml:space="preserve">Вырубка зеленых насаждений без разрешения на территории муниципального образования </w:t>
      </w:r>
      <w:r>
        <w:rPr>
          <w:sz w:val="28"/>
          <w:szCs w:val="28"/>
        </w:rPr>
        <w:t>Ключевский</w:t>
      </w:r>
      <w:r w:rsidRPr="00326981">
        <w:rPr>
          <w:sz w:val="28"/>
          <w:szCs w:val="28"/>
        </w:rPr>
        <w:t xml:space="preserve"> сельсовет Грачевский район Оренбургской области не допускается, за исключением проведения аварийно-восстановительных работ сетей инженерно-технического обеспечения и сооружений.</w:t>
      </w:r>
    </w:p>
    <w:p w:rsidR="00326981" w:rsidRPr="00326981" w:rsidRDefault="00326981" w:rsidP="00326981">
      <w:pPr>
        <w:pStyle w:val="a4"/>
        <w:tabs>
          <w:tab w:val="left" w:pos="1630"/>
        </w:tabs>
        <w:kinsoku w:val="0"/>
        <w:overflowPunct w:val="0"/>
        <w:ind w:left="0" w:firstLine="709"/>
        <w:jc w:val="both"/>
        <w:rPr>
          <w:sz w:val="28"/>
          <w:szCs w:val="28"/>
        </w:rPr>
      </w:pPr>
    </w:p>
    <w:p w:rsidR="00326981" w:rsidRPr="00326981" w:rsidRDefault="00326981" w:rsidP="00326981">
      <w:pPr>
        <w:pStyle w:val="a4"/>
        <w:tabs>
          <w:tab w:val="left" w:pos="142"/>
        </w:tabs>
        <w:kinsoku w:val="0"/>
        <w:overflowPunct w:val="0"/>
        <w:ind w:left="0"/>
        <w:jc w:val="center"/>
        <w:outlineLvl w:val="1"/>
        <w:rPr>
          <w:b/>
          <w:sz w:val="28"/>
          <w:szCs w:val="28"/>
        </w:rPr>
      </w:pPr>
      <w:bookmarkStart w:id="3" w:name="_Toc110269022"/>
      <w:r w:rsidRPr="00326981">
        <w:rPr>
          <w:b/>
          <w:sz w:val="28"/>
          <w:szCs w:val="28"/>
        </w:rPr>
        <w:t>Круг заявителей</w:t>
      </w:r>
      <w:bookmarkEnd w:id="3"/>
    </w:p>
    <w:p w:rsidR="00326981" w:rsidRPr="00326981" w:rsidRDefault="00326981" w:rsidP="00326981">
      <w:pPr>
        <w:pStyle w:val="a6"/>
        <w:ind w:firstLine="709"/>
        <w:jc w:val="both"/>
        <w:rPr>
          <w:sz w:val="28"/>
          <w:szCs w:val="28"/>
        </w:rPr>
      </w:pPr>
      <w:r w:rsidRPr="00326981">
        <w:rPr>
          <w:color w:val="000000"/>
          <w:sz w:val="28"/>
          <w:szCs w:val="28"/>
        </w:rPr>
        <w:t>2.Заявителями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326981" w:rsidRPr="00326981" w:rsidRDefault="00326981" w:rsidP="00326981">
      <w:pPr>
        <w:pStyle w:val="a4"/>
        <w:tabs>
          <w:tab w:val="left" w:pos="1346"/>
          <w:tab w:val="left" w:pos="2877"/>
          <w:tab w:val="left" w:pos="3006"/>
          <w:tab w:val="left" w:pos="5471"/>
          <w:tab w:val="left" w:pos="5873"/>
          <w:tab w:val="left" w:pos="6363"/>
          <w:tab w:val="left" w:pos="7409"/>
        </w:tabs>
        <w:kinsoku w:val="0"/>
        <w:overflowPunct w:val="0"/>
        <w:ind w:left="0" w:firstLine="709"/>
        <w:jc w:val="both"/>
        <w:rPr>
          <w:sz w:val="28"/>
          <w:szCs w:val="28"/>
        </w:rPr>
      </w:pPr>
      <w:r w:rsidRPr="00326981">
        <w:rPr>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326981" w:rsidRPr="00326981" w:rsidRDefault="00326981" w:rsidP="00326981">
      <w:pPr>
        <w:pStyle w:val="a8"/>
        <w:kinsoku w:val="0"/>
        <w:overflowPunct w:val="0"/>
        <w:ind w:left="0" w:firstLine="709"/>
      </w:pPr>
      <w:r w:rsidRPr="00326981">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26981" w:rsidRPr="00326981" w:rsidRDefault="00326981" w:rsidP="00326981">
      <w:pPr>
        <w:pStyle w:val="11"/>
        <w:kinsoku w:val="0"/>
        <w:overflowPunct w:val="0"/>
        <w:ind w:left="0" w:right="0" w:firstLine="709"/>
        <w:contextualSpacing/>
        <w:jc w:val="both"/>
        <w:outlineLvl w:val="9"/>
      </w:pPr>
    </w:p>
    <w:p w:rsidR="00326981" w:rsidRPr="00326981" w:rsidRDefault="00326981" w:rsidP="00326981">
      <w:pPr>
        <w:pStyle w:val="a8"/>
        <w:kinsoku w:val="0"/>
        <w:overflowPunct w:val="0"/>
        <w:ind w:left="0" w:firstLine="0"/>
        <w:contextualSpacing/>
        <w:jc w:val="center"/>
        <w:outlineLvl w:val="1"/>
        <w:rPr>
          <w:b/>
          <w:bCs/>
        </w:rPr>
      </w:pPr>
      <w:bookmarkStart w:id="4" w:name="_Toc110269023"/>
      <w:r w:rsidRPr="00326981">
        <w:rPr>
          <w:b/>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атакже результата, за предоставлением которого обратился заявитель</w:t>
      </w:r>
      <w:bookmarkEnd w:id="4"/>
    </w:p>
    <w:p w:rsidR="00326981" w:rsidRPr="00326981" w:rsidRDefault="00326981" w:rsidP="00326981">
      <w:pPr>
        <w:pStyle w:val="a4"/>
        <w:tabs>
          <w:tab w:val="left" w:pos="426"/>
          <w:tab w:val="left" w:pos="3808"/>
          <w:tab w:val="left" w:pos="4313"/>
          <w:tab w:val="left" w:pos="5638"/>
          <w:tab w:val="left" w:pos="7894"/>
        </w:tabs>
        <w:kinsoku w:val="0"/>
        <w:overflowPunct w:val="0"/>
        <w:ind w:left="0" w:firstLine="709"/>
        <w:jc w:val="both"/>
        <w:rPr>
          <w:sz w:val="28"/>
          <w:szCs w:val="28"/>
        </w:rPr>
      </w:pPr>
      <w:r w:rsidRPr="00326981">
        <w:rPr>
          <w:sz w:val="28"/>
          <w:szCs w:val="28"/>
        </w:rPr>
        <w:t>3. Информирование о порядке предоставления муниципальной услуги осуществляется:</w:t>
      </w:r>
    </w:p>
    <w:p w:rsidR="00326981" w:rsidRPr="00326981" w:rsidRDefault="00326981" w:rsidP="009B29DC">
      <w:pPr>
        <w:pStyle w:val="a4"/>
        <w:tabs>
          <w:tab w:val="left" w:pos="426"/>
          <w:tab w:val="left" w:pos="3808"/>
          <w:tab w:val="left" w:pos="4313"/>
          <w:tab w:val="left" w:pos="5638"/>
          <w:tab w:val="left" w:pos="7894"/>
        </w:tabs>
        <w:kinsoku w:val="0"/>
        <w:overflowPunct w:val="0"/>
        <w:ind w:left="0" w:firstLine="567"/>
        <w:jc w:val="both"/>
        <w:rPr>
          <w:sz w:val="28"/>
          <w:szCs w:val="28"/>
        </w:rPr>
      </w:pPr>
      <w:r w:rsidRPr="00326981">
        <w:rPr>
          <w:sz w:val="28"/>
          <w:szCs w:val="28"/>
        </w:rPr>
        <w:t xml:space="preserve">1) непосредственно при личном приеме Заявителя в </w:t>
      </w:r>
      <w:r w:rsidRPr="00326981">
        <w:rPr>
          <w:iCs/>
          <w:sz w:val="28"/>
          <w:szCs w:val="28"/>
        </w:rPr>
        <w:t>администрации муниципального образования</w:t>
      </w:r>
      <w:r w:rsidR="009B29DC">
        <w:rPr>
          <w:iCs/>
          <w:sz w:val="28"/>
          <w:szCs w:val="28"/>
        </w:rPr>
        <w:t xml:space="preserve"> Ключевский сельсовет  Грачевского</w:t>
      </w:r>
      <w:r w:rsidRPr="00326981">
        <w:rPr>
          <w:iCs/>
          <w:sz w:val="28"/>
          <w:szCs w:val="28"/>
        </w:rPr>
        <w:t xml:space="preserve"> район</w:t>
      </w:r>
      <w:r w:rsidR="009B29DC">
        <w:rPr>
          <w:iCs/>
          <w:sz w:val="28"/>
          <w:szCs w:val="28"/>
        </w:rPr>
        <w:t>а</w:t>
      </w:r>
      <w:r w:rsidRPr="00326981">
        <w:rPr>
          <w:iCs/>
          <w:sz w:val="28"/>
          <w:szCs w:val="28"/>
        </w:rPr>
        <w:t xml:space="preserve"> Оренбургской области</w:t>
      </w:r>
      <w:r w:rsidRPr="00326981">
        <w:rPr>
          <w:sz w:val="28"/>
          <w:szCs w:val="28"/>
        </w:rPr>
        <w:t xml:space="preserve"> или Многофункциональном центре предоставления государственных и муниципальных услуг Грачевского района (далее соответственно – Уполномоченный орган, МФЦ);</w:t>
      </w:r>
    </w:p>
    <w:p w:rsidR="00326981" w:rsidRPr="00326981" w:rsidRDefault="00326981" w:rsidP="00326981">
      <w:pPr>
        <w:pStyle w:val="a4"/>
        <w:tabs>
          <w:tab w:val="left" w:pos="426"/>
          <w:tab w:val="left" w:pos="3808"/>
          <w:tab w:val="left" w:pos="4313"/>
          <w:tab w:val="left" w:pos="5638"/>
          <w:tab w:val="left" w:pos="7894"/>
        </w:tabs>
        <w:kinsoku w:val="0"/>
        <w:overflowPunct w:val="0"/>
        <w:ind w:left="0" w:firstLine="709"/>
        <w:jc w:val="both"/>
        <w:rPr>
          <w:sz w:val="28"/>
          <w:szCs w:val="28"/>
        </w:rPr>
      </w:pPr>
      <w:r w:rsidRPr="00326981">
        <w:rPr>
          <w:sz w:val="28"/>
          <w:szCs w:val="28"/>
        </w:rPr>
        <w:t>2) по телефону Уполномоченным органом или МФЦ;</w:t>
      </w:r>
    </w:p>
    <w:p w:rsidR="00326981" w:rsidRPr="00326981" w:rsidRDefault="00326981" w:rsidP="00326981">
      <w:pPr>
        <w:pStyle w:val="a4"/>
        <w:tabs>
          <w:tab w:val="left" w:pos="426"/>
          <w:tab w:val="left" w:pos="3808"/>
          <w:tab w:val="left" w:pos="4313"/>
          <w:tab w:val="left" w:pos="5638"/>
          <w:tab w:val="left" w:pos="7894"/>
        </w:tabs>
        <w:kinsoku w:val="0"/>
        <w:overflowPunct w:val="0"/>
        <w:ind w:left="0" w:firstLine="709"/>
        <w:jc w:val="both"/>
        <w:rPr>
          <w:sz w:val="28"/>
          <w:szCs w:val="28"/>
        </w:rPr>
      </w:pPr>
      <w:r w:rsidRPr="00326981">
        <w:rPr>
          <w:sz w:val="28"/>
          <w:szCs w:val="28"/>
        </w:rPr>
        <w:t>3) письменно, в том числе посредством электронной почты, факсимильной связи;</w:t>
      </w:r>
    </w:p>
    <w:p w:rsidR="00326981" w:rsidRPr="00326981" w:rsidRDefault="00326981" w:rsidP="00326981">
      <w:pPr>
        <w:pStyle w:val="a4"/>
        <w:tabs>
          <w:tab w:val="left" w:pos="426"/>
          <w:tab w:val="left" w:pos="3808"/>
          <w:tab w:val="left" w:pos="4313"/>
          <w:tab w:val="left" w:pos="5638"/>
          <w:tab w:val="left" w:pos="7894"/>
        </w:tabs>
        <w:kinsoku w:val="0"/>
        <w:overflowPunct w:val="0"/>
        <w:ind w:left="0" w:firstLine="709"/>
        <w:jc w:val="both"/>
        <w:rPr>
          <w:sz w:val="28"/>
          <w:szCs w:val="28"/>
        </w:rPr>
      </w:pPr>
      <w:r w:rsidRPr="00326981">
        <w:rPr>
          <w:sz w:val="28"/>
          <w:szCs w:val="28"/>
        </w:rPr>
        <w:t>4) посредством размещения в открытой и доступной форме информации:</w:t>
      </w:r>
    </w:p>
    <w:p w:rsidR="00326981" w:rsidRPr="00326981" w:rsidRDefault="00326981" w:rsidP="00326981">
      <w:pPr>
        <w:pStyle w:val="a4"/>
        <w:tabs>
          <w:tab w:val="left" w:pos="426"/>
          <w:tab w:val="left" w:pos="3808"/>
          <w:tab w:val="left" w:pos="4313"/>
          <w:tab w:val="left" w:pos="5638"/>
          <w:tab w:val="left" w:pos="7894"/>
        </w:tabs>
        <w:kinsoku w:val="0"/>
        <w:overflowPunct w:val="0"/>
        <w:ind w:left="0" w:firstLine="709"/>
        <w:jc w:val="both"/>
        <w:rPr>
          <w:sz w:val="28"/>
          <w:szCs w:val="28"/>
        </w:rPr>
      </w:pPr>
      <w:r w:rsidRPr="00326981">
        <w:rPr>
          <w:sz w:val="28"/>
          <w:szCs w:val="28"/>
        </w:rPr>
        <w:t xml:space="preserve">а) в федеральной государственной информационной системе «Единый портал государственных и муниципальных услуг (функций)» </w:t>
      </w:r>
      <w:hyperlink r:id="rId7" w:history="1">
        <w:r w:rsidRPr="009B29DC">
          <w:rPr>
            <w:rStyle w:val="a3"/>
            <w:color w:val="auto"/>
            <w:sz w:val="28"/>
            <w:szCs w:val="28"/>
          </w:rPr>
          <w:t>(https://www.gosuslugi.ru)</w:t>
        </w:r>
      </w:hyperlink>
      <w:r w:rsidRPr="009B29DC">
        <w:rPr>
          <w:sz w:val="28"/>
          <w:szCs w:val="28"/>
        </w:rPr>
        <w:t xml:space="preserve"> (</w:t>
      </w:r>
      <w:r w:rsidRPr="00326981">
        <w:rPr>
          <w:sz w:val="28"/>
          <w:szCs w:val="28"/>
        </w:rPr>
        <w:t>далее – Единый портал);</w:t>
      </w:r>
    </w:p>
    <w:p w:rsidR="00326981" w:rsidRPr="00326981" w:rsidRDefault="00326981" w:rsidP="00326981">
      <w:pPr>
        <w:pStyle w:val="a8"/>
        <w:tabs>
          <w:tab w:val="left" w:pos="1545"/>
          <w:tab w:val="left" w:pos="3521"/>
          <w:tab w:val="left" w:pos="4512"/>
          <w:tab w:val="left" w:pos="7052"/>
          <w:tab w:val="left" w:pos="9258"/>
        </w:tabs>
        <w:kinsoku w:val="0"/>
        <w:overflowPunct w:val="0"/>
        <w:ind w:left="0" w:firstLine="709"/>
        <w:contextualSpacing/>
      </w:pPr>
      <w:r w:rsidRPr="00326981">
        <w:t>б) на официальном сайте Уполномоченного органа в информационно-телекоммуникационной сети «Интернет»</w:t>
      </w:r>
      <w:hyperlink r:id="rId8" w:history="1">
        <w:r w:rsidRPr="009B29DC">
          <w:rPr>
            <w:rStyle w:val="a3"/>
            <w:color w:val="auto"/>
          </w:rPr>
          <w:t>https://grach-rf.orb.ru</w:t>
        </w:r>
      </w:hyperlink>
      <w:r w:rsidRPr="009B29DC">
        <w:rPr>
          <w:iCs/>
        </w:rPr>
        <w:t>(</w:t>
      </w:r>
      <w:r w:rsidRPr="00326981">
        <w:rPr>
          <w:iCs/>
        </w:rPr>
        <w:t>далее – сеть «Интернет»)</w:t>
      </w:r>
      <w:r w:rsidRPr="00326981">
        <w:t>;</w:t>
      </w:r>
    </w:p>
    <w:p w:rsidR="00326981" w:rsidRPr="00326981" w:rsidRDefault="00326981" w:rsidP="00326981">
      <w:pPr>
        <w:pStyle w:val="a8"/>
        <w:tabs>
          <w:tab w:val="left" w:pos="1545"/>
          <w:tab w:val="left" w:pos="3521"/>
          <w:tab w:val="left" w:pos="4512"/>
          <w:tab w:val="left" w:pos="7052"/>
          <w:tab w:val="left" w:pos="9258"/>
        </w:tabs>
        <w:kinsoku w:val="0"/>
        <w:overflowPunct w:val="0"/>
        <w:ind w:left="0" w:firstLine="709"/>
        <w:contextualSpacing/>
      </w:pPr>
      <w:r w:rsidRPr="00326981">
        <w:t>5) посредством размещения информации на информационных стендах Уполномоченного органа или МФЦ.</w:t>
      </w:r>
    </w:p>
    <w:p w:rsidR="00326981" w:rsidRPr="00326981" w:rsidRDefault="00326981" w:rsidP="00326981">
      <w:pPr>
        <w:pStyle w:val="a4"/>
        <w:tabs>
          <w:tab w:val="left" w:pos="1346"/>
        </w:tabs>
        <w:kinsoku w:val="0"/>
        <w:overflowPunct w:val="0"/>
        <w:ind w:left="0" w:firstLine="709"/>
        <w:jc w:val="both"/>
        <w:rPr>
          <w:sz w:val="28"/>
          <w:szCs w:val="28"/>
        </w:rPr>
      </w:pPr>
      <w:r w:rsidRPr="00326981">
        <w:rPr>
          <w:sz w:val="28"/>
          <w:szCs w:val="28"/>
        </w:rPr>
        <w:t>Информирование осуществляется по вопросам, касающимся:</w:t>
      </w:r>
    </w:p>
    <w:p w:rsidR="00326981" w:rsidRPr="00326981" w:rsidRDefault="00326981" w:rsidP="00326981">
      <w:pPr>
        <w:pStyle w:val="a8"/>
        <w:tabs>
          <w:tab w:val="left" w:pos="2446"/>
          <w:tab w:val="left" w:pos="3724"/>
          <w:tab w:val="left" w:pos="5343"/>
          <w:tab w:val="left" w:pos="5913"/>
          <w:tab w:val="left" w:pos="8257"/>
        </w:tabs>
        <w:kinsoku w:val="0"/>
        <w:overflowPunct w:val="0"/>
        <w:ind w:left="0" w:firstLine="709"/>
        <w:contextualSpacing/>
      </w:pPr>
      <w:r w:rsidRPr="00326981">
        <w:t xml:space="preserve">1) способов подачи заявления о предоставлении муниципальной </w:t>
      </w:r>
      <w:r w:rsidRPr="00326981">
        <w:lastRenderedPageBreak/>
        <w:t>услуги;</w:t>
      </w:r>
    </w:p>
    <w:p w:rsidR="00326981" w:rsidRPr="00326981" w:rsidRDefault="00326981" w:rsidP="00326981">
      <w:pPr>
        <w:pStyle w:val="a8"/>
        <w:kinsoku w:val="0"/>
        <w:overflowPunct w:val="0"/>
        <w:ind w:left="0" w:firstLine="709"/>
        <w:contextualSpacing/>
      </w:pPr>
      <w:r w:rsidRPr="00326981">
        <w:t>2) адресов Уполномоченного органа и МФЦ, обращение в которые необходимо для предоставления муниципальной услуги;</w:t>
      </w:r>
    </w:p>
    <w:p w:rsidR="00326981" w:rsidRPr="00326981" w:rsidRDefault="00326981" w:rsidP="00326981">
      <w:pPr>
        <w:pStyle w:val="a8"/>
        <w:kinsoku w:val="0"/>
        <w:overflowPunct w:val="0"/>
        <w:ind w:left="0" w:firstLine="709"/>
        <w:contextualSpacing/>
      </w:pPr>
      <w:r w:rsidRPr="00326981">
        <w:t>3) справочной информации о работе Уполномоченного органа (структурных подразделений Уполномоченного органа);</w:t>
      </w:r>
    </w:p>
    <w:p w:rsidR="00326981" w:rsidRPr="00326981" w:rsidRDefault="00326981" w:rsidP="00326981">
      <w:pPr>
        <w:pStyle w:val="a8"/>
        <w:kinsoku w:val="0"/>
        <w:overflowPunct w:val="0"/>
        <w:ind w:left="0" w:firstLine="709"/>
        <w:contextualSpacing/>
      </w:pPr>
      <w:r w:rsidRPr="00326981">
        <w:t>4) документов, необходимых для предоставления муниципальной услуги;</w:t>
      </w:r>
    </w:p>
    <w:p w:rsidR="00326981" w:rsidRPr="00326981" w:rsidRDefault="00326981" w:rsidP="00326981">
      <w:pPr>
        <w:pStyle w:val="a8"/>
        <w:tabs>
          <w:tab w:val="left" w:pos="2224"/>
          <w:tab w:val="left" w:pos="3826"/>
          <w:tab w:val="left" w:pos="5260"/>
          <w:tab w:val="left" w:pos="5739"/>
          <w:tab w:val="left" w:pos="6624"/>
          <w:tab w:val="left" w:pos="8608"/>
          <w:tab w:val="left" w:pos="10135"/>
        </w:tabs>
        <w:kinsoku w:val="0"/>
        <w:overflowPunct w:val="0"/>
        <w:ind w:left="0" w:firstLine="709"/>
        <w:contextualSpacing/>
      </w:pPr>
      <w:r w:rsidRPr="00326981">
        <w:t xml:space="preserve">5) порядка и сроков предоставления муниципальной услуги; </w:t>
      </w:r>
    </w:p>
    <w:p w:rsidR="00326981" w:rsidRPr="00326981" w:rsidRDefault="00326981" w:rsidP="00326981">
      <w:pPr>
        <w:pStyle w:val="a8"/>
        <w:tabs>
          <w:tab w:val="left" w:pos="2224"/>
          <w:tab w:val="left" w:pos="3826"/>
          <w:tab w:val="left" w:pos="5260"/>
          <w:tab w:val="left" w:pos="5739"/>
          <w:tab w:val="left" w:pos="6624"/>
          <w:tab w:val="left" w:pos="8608"/>
          <w:tab w:val="left" w:pos="10135"/>
        </w:tabs>
        <w:kinsoku w:val="0"/>
        <w:overflowPunct w:val="0"/>
        <w:ind w:left="0" w:firstLine="709"/>
        <w:contextualSpacing/>
      </w:pPr>
      <w:r w:rsidRPr="00326981">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26981" w:rsidRPr="00326981" w:rsidRDefault="00326981" w:rsidP="00326981">
      <w:pPr>
        <w:pStyle w:val="a8"/>
        <w:tabs>
          <w:tab w:val="left" w:pos="2160"/>
          <w:tab w:val="left" w:pos="3136"/>
          <w:tab w:val="left" w:pos="5123"/>
          <w:tab w:val="left" w:pos="5917"/>
          <w:tab w:val="left" w:pos="7288"/>
          <w:tab w:val="left" w:pos="8044"/>
        </w:tabs>
        <w:kinsoku w:val="0"/>
        <w:overflowPunct w:val="0"/>
        <w:ind w:left="0" w:firstLine="709"/>
        <w:contextualSpacing/>
      </w:pPr>
      <w:r w:rsidRPr="00326981">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26981" w:rsidRPr="00326981" w:rsidRDefault="00326981" w:rsidP="00326981">
      <w:pPr>
        <w:pStyle w:val="a8"/>
        <w:tabs>
          <w:tab w:val="left" w:pos="2476"/>
          <w:tab w:val="left" w:pos="4227"/>
          <w:tab w:val="left" w:pos="4758"/>
          <w:tab w:val="left" w:pos="6126"/>
          <w:tab w:val="left" w:pos="8257"/>
        </w:tabs>
        <w:kinsoku w:val="0"/>
        <w:overflowPunct w:val="0"/>
        <w:ind w:left="0" w:firstLine="709"/>
        <w:contextualSpacing/>
      </w:pPr>
      <w:r w:rsidRPr="00326981">
        <w:t>Получение информации по вопросам предоставления муниципальной услуги осуществляется бесплатно.</w:t>
      </w:r>
    </w:p>
    <w:p w:rsidR="00326981" w:rsidRPr="00326981" w:rsidRDefault="00326981" w:rsidP="00326981">
      <w:pPr>
        <w:pStyle w:val="a4"/>
        <w:tabs>
          <w:tab w:val="left" w:pos="1112"/>
          <w:tab w:val="left" w:pos="1346"/>
          <w:tab w:val="left" w:pos="3623"/>
          <w:tab w:val="left" w:pos="5908"/>
          <w:tab w:val="left" w:pos="9075"/>
        </w:tabs>
        <w:kinsoku w:val="0"/>
        <w:overflowPunct w:val="0"/>
        <w:ind w:left="0" w:firstLine="709"/>
        <w:jc w:val="both"/>
        <w:rPr>
          <w:sz w:val="28"/>
          <w:szCs w:val="28"/>
        </w:rPr>
      </w:pPr>
      <w:r w:rsidRPr="00326981">
        <w:rPr>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326981" w:rsidRPr="00326981" w:rsidRDefault="00326981" w:rsidP="00326981">
      <w:pPr>
        <w:pStyle w:val="a8"/>
        <w:tabs>
          <w:tab w:val="left" w:pos="1889"/>
          <w:tab w:val="left" w:pos="2424"/>
          <w:tab w:val="left" w:pos="4155"/>
          <w:tab w:val="left" w:pos="5225"/>
          <w:tab w:val="left" w:pos="6374"/>
          <w:tab w:val="left" w:pos="7977"/>
          <w:tab w:val="left" w:pos="8362"/>
          <w:tab w:val="left" w:pos="10135"/>
        </w:tabs>
        <w:kinsoku w:val="0"/>
        <w:overflowPunct w:val="0"/>
        <w:ind w:left="0" w:firstLine="709"/>
        <w:contextualSpacing/>
      </w:pPr>
      <w:r w:rsidRPr="00326981">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26981" w:rsidRPr="00326981" w:rsidRDefault="00326981" w:rsidP="00326981">
      <w:pPr>
        <w:pStyle w:val="a8"/>
        <w:kinsoku w:val="0"/>
        <w:overflowPunct w:val="0"/>
        <w:ind w:left="0" w:firstLine="709"/>
        <w:contextualSpacing/>
      </w:pPr>
      <w:r w:rsidRPr="00326981">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26981" w:rsidRPr="00326981" w:rsidRDefault="00326981" w:rsidP="00326981">
      <w:pPr>
        <w:pStyle w:val="a8"/>
        <w:kinsoku w:val="0"/>
        <w:overflowPunct w:val="0"/>
        <w:ind w:left="0" w:firstLine="709"/>
        <w:contextualSpacing/>
      </w:pPr>
      <w:r w:rsidRPr="00326981">
        <w:t>Если подготовка ответа требует продолжительного времени, он предлагает Заявителю один из следующих вариантов дальнейших действий:</w:t>
      </w:r>
    </w:p>
    <w:p w:rsidR="00326981" w:rsidRPr="00326981" w:rsidRDefault="00326981" w:rsidP="00326981">
      <w:pPr>
        <w:pStyle w:val="a8"/>
        <w:kinsoku w:val="0"/>
        <w:overflowPunct w:val="0"/>
        <w:ind w:left="0" w:firstLine="709"/>
        <w:contextualSpacing/>
      </w:pPr>
      <w:r w:rsidRPr="00326981">
        <w:t xml:space="preserve">1) изложить обращение в письменной форме; </w:t>
      </w:r>
    </w:p>
    <w:p w:rsidR="00326981" w:rsidRPr="00326981" w:rsidRDefault="00326981" w:rsidP="00326981">
      <w:pPr>
        <w:pStyle w:val="a8"/>
        <w:kinsoku w:val="0"/>
        <w:overflowPunct w:val="0"/>
        <w:ind w:left="0" w:firstLine="709"/>
        <w:contextualSpacing/>
      </w:pPr>
      <w:r w:rsidRPr="00326981">
        <w:t>2) назначить другое время для консультаций.</w:t>
      </w:r>
    </w:p>
    <w:p w:rsidR="00326981" w:rsidRPr="00326981" w:rsidRDefault="00326981" w:rsidP="00326981">
      <w:pPr>
        <w:pStyle w:val="a8"/>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ind w:left="0" w:firstLine="709"/>
        <w:contextualSpacing/>
      </w:pPr>
      <w:r w:rsidRPr="00326981">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26981" w:rsidRPr="00326981" w:rsidRDefault="00326981" w:rsidP="00326981">
      <w:pPr>
        <w:pStyle w:val="a8"/>
        <w:kinsoku w:val="0"/>
        <w:overflowPunct w:val="0"/>
        <w:ind w:left="0" w:firstLine="709"/>
        <w:contextualSpacing/>
      </w:pPr>
      <w:r w:rsidRPr="00326981">
        <w:t>Продолжительность информирования по телефону не должно превышать 10 минут.</w:t>
      </w:r>
    </w:p>
    <w:p w:rsidR="00326981" w:rsidRPr="00326981" w:rsidRDefault="00326981" w:rsidP="00326981">
      <w:pPr>
        <w:pStyle w:val="a8"/>
        <w:tabs>
          <w:tab w:val="left" w:pos="3273"/>
          <w:tab w:val="left" w:pos="5413"/>
          <w:tab w:val="left" w:pos="5794"/>
          <w:tab w:val="left" w:pos="7624"/>
          <w:tab w:val="left" w:pos="7996"/>
          <w:tab w:val="left" w:pos="9408"/>
        </w:tabs>
        <w:kinsoku w:val="0"/>
        <w:overflowPunct w:val="0"/>
        <w:ind w:left="0" w:firstLine="709"/>
        <w:contextualSpacing/>
      </w:pPr>
      <w:r w:rsidRPr="00326981">
        <w:t>Информирование осуществляется в соответствии с графиком приема граждан.</w:t>
      </w:r>
    </w:p>
    <w:p w:rsidR="00326981" w:rsidRPr="00326981" w:rsidRDefault="00326981" w:rsidP="00326981">
      <w:pPr>
        <w:pStyle w:val="a4"/>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ind w:left="0" w:firstLine="709"/>
        <w:jc w:val="both"/>
        <w:rPr>
          <w:sz w:val="28"/>
          <w:szCs w:val="28"/>
        </w:rPr>
      </w:pPr>
      <w:r w:rsidRPr="00326981">
        <w:rPr>
          <w:sz w:val="28"/>
          <w:szCs w:val="28"/>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w:t>
      </w:r>
      <w:r w:rsidRPr="00326981">
        <w:rPr>
          <w:sz w:val="28"/>
          <w:szCs w:val="28"/>
        </w:rPr>
        <w:lastRenderedPageBreak/>
        <w:t>Федеральным законом от 02.05.2006 №59-ФЗ «О порядке рассмотрения обращений граждан Российской Федерации» (далее – Федеральный закон №59-ФЗ).</w:t>
      </w:r>
    </w:p>
    <w:p w:rsidR="00326981" w:rsidRPr="00326981" w:rsidRDefault="00326981" w:rsidP="00326981">
      <w:pPr>
        <w:pStyle w:val="a4"/>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ind w:left="0" w:firstLine="709"/>
        <w:jc w:val="both"/>
        <w:rPr>
          <w:sz w:val="28"/>
          <w:szCs w:val="28"/>
        </w:rPr>
      </w:pPr>
      <w:r w:rsidRPr="00326981">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326981" w:rsidRPr="00326981" w:rsidRDefault="00326981" w:rsidP="00326981">
      <w:pPr>
        <w:pStyle w:val="a8"/>
        <w:tabs>
          <w:tab w:val="left" w:pos="976"/>
          <w:tab w:val="left" w:pos="1992"/>
          <w:tab w:val="left" w:pos="3722"/>
          <w:tab w:val="left" w:pos="4168"/>
          <w:tab w:val="left" w:pos="6676"/>
          <w:tab w:val="left" w:pos="8705"/>
        </w:tabs>
        <w:kinsoku w:val="0"/>
        <w:overflowPunct w:val="0"/>
        <w:ind w:left="0" w:firstLine="709"/>
        <w:contextualSpacing/>
      </w:pPr>
      <w:r w:rsidRPr="00326981">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6981" w:rsidRPr="00326981" w:rsidRDefault="00326981" w:rsidP="00326981">
      <w:pPr>
        <w:pStyle w:val="a4"/>
        <w:tabs>
          <w:tab w:val="left" w:pos="1346"/>
          <w:tab w:val="left" w:pos="2702"/>
          <w:tab w:val="left" w:pos="8205"/>
          <w:tab w:val="left" w:pos="8951"/>
        </w:tabs>
        <w:kinsoku w:val="0"/>
        <w:overflowPunct w:val="0"/>
        <w:ind w:left="0" w:firstLine="709"/>
        <w:jc w:val="both"/>
        <w:rPr>
          <w:sz w:val="28"/>
          <w:szCs w:val="28"/>
        </w:rPr>
      </w:pPr>
      <w:r w:rsidRPr="00326981">
        <w:rPr>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326981" w:rsidRPr="00326981" w:rsidRDefault="00326981" w:rsidP="00326981">
      <w:pPr>
        <w:pStyle w:val="a8"/>
        <w:kinsoku w:val="0"/>
        <w:overflowPunct w:val="0"/>
        <w:ind w:left="0" w:firstLine="709"/>
        <w:contextualSpacing/>
      </w:pPr>
      <w:r w:rsidRPr="00326981">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326981" w:rsidRPr="00326981" w:rsidRDefault="00326981" w:rsidP="00326981">
      <w:pPr>
        <w:pStyle w:val="a8"/>
        <w:kinsoku w:val="0"/>
        <w:overflowPunct w:val="0"/>
        <w:ind w:left="0" w:firstLine="709"/>
        <w:contextualSpacing/>
      </w:pPr>
      <w:r w:rsidRPr="00326981">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26981" w:rsidRPr="00326981" w:rsidRDefault="00326981" w:rsidP="00326981">
      <w:pPr>
        <w:pStyle w:val="a8"/>
        <w:kinsoku w:val="0"/>
        <w:overflowPunct w:val="0"/>
        <w:ind w:left="0" w:firstLine="709"/>
        <w:contextualSpacing/>
      </w:pPr>
      <w:r w:rsidRPr="00326981">
        <w:t>в) адрес официального сайта, а также электронной почты и(или) формы обратной связи Уполномоченного органа в сети «Интернет».</w:t>
      </w:r>
    </w:p>
    <w:p w:rsidR="00326981" w:rsidRPr="00326981" w:rsidRDefault="00326981" w:rsidP="00326981">
      <w:pPr>
        <w:pStyle w:val="a4"/>
        <w:tabs>
          <w:tab w:val="left" w:pos="1486"/>
          <w:tab w:val="left" w:pos="1669"/>
          <w:tab w:val="left" w:pos="4420"/>
          <w:tab w:val="left" w:pos="5720"/>
          <w:tab w:val="left" w:pos="7934"/>
        </w:tabs>
        <w:kinsoku w:val="0"/>
        <w:overflowPunct w:val="0"/>
        <w:ind w:left="0" w:firstLine="709"/>
        <w:jc w:val="both"/>
        <w:rPr>
          <w:sz w:val="28"/>
          <w:szCs w:val="28"/>
        </w:rPr>
      </w:pPr>
      <w:r w:rsidRPr="00326981">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26981" w:rsidRPr="00326981" w:rsidRDefault="00326981" w:rsidP="00326981">
      <w:pPr>
        <w:pStyle w:val="a4"/>
        <w:tabs>
          <w:tab w:val="left" w:pos="1486"/>
          <w:tab w:val="left" w:pos="3493"/>
          <w:tab w:val="left" w:pos="4154"/>
          <w:tab w:val="left" w:pos="6671"/>
          <w:tab w:val="left" w:pos="7984"/>
          <w:tab w:val="left" w:pos="8504"/>
        </w:tabs>
        <w:kinsoku w:val="0"/>
        <w:overflowPunct w:val="0"/>
        <w:ind w:left="0" w:firstLine="709"/>
        <w:jc w:val="both"/>
        <w:rPr>
          <w:sz w:val="28"/>
          <w:szCs w:val="28"/>
        </w:rPr>
      </w:pPr>
      <w:r w:rsidRPr="00326981">
        <w:rPr>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326981" w:rsidRPr="00326981" w:rsidRDefault="00326981" w:rsidP="00326981">
      <w:pPr>
        <w:pStyle w:val="a4"/>
        <w:tabs>
          <w:tab w:val="left" w:pos="1486"/>
          <w:tab w:val="left" w:pos="3493"/>
          <w:tab w:val="left" w:pos="4154"/>
          <w:tab w:val="left" w:pos="6671"/>
          <w:tab w:val="left" w:pos="7984"/>
          <w:tab w:val="left" w:pos="8504"/>
        </w:tabs>
        <w:kinsoku w:val="0"/>
        <w:overflowPunct w:val="0"/>
        <w:ind w:left="0" w:firstLine="709"/>
        <w:jc w:val="both"/>
        <w:rPr>
          <w:sz w:val="28"/>
          <w:szCs w:val="28"/>
        </w:rPr>
      </w:pPr>
      <w:r w:rsidRPr="00326981">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26981" w:rsidRPr="00326981" w:rsidRDefault="00326981" w:rsidP="00326981">
      <w:pPr>
        <w:pStyle w:val="a8"/>
        <w:kinsoku w:val="0"/>
        <w:overflowPunct w:val="0"/>
        <w:ind w:left="0" w:firstLine="709"/>
        <w:contextualSpacing/>
      </w:pPr>
      <w:r w:rsidRPr="00326981">
        <w:t xml:space="preserve">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w:t>
      </w:r>
      <w:r w:rsidRPr="00326981">
        <w:lastRenderedPageBreak/>
        <w:t>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26981" w:rsidRPr="00326981" w:rsidRDefault="00326981" w:rsidP="00326981">
      <w:pPr>
        <w:pStyle w:val="11"/>
        <w:kinsoku w:val="0"/>
        <w:overflowPunct w:val="0"/>
        <w:ind w:left="0" w:right="0"/>
        <w:contextualSpacing/>
      </w:pPr>
      <w:bookmarkStart w:id="5" w:name="_Toc110269024"/>
      <w:r w:rsidRPr="00326981">
        <w:t>II. Стандарт предоставления муниципальной услуги</w:t>
      </w:r>
      <w:bookmarkEnd w:id="5"/>
    </w:p>
    <w:p w:rsidR="00326981" w:rsidRPr="00326981" w:rsidRDefault="00326981" w:rsidP="00326981">
      <w:pPr>
        <w:pStyle w:val="11"/>
        <w:kinsoku w:val="0"/>
        <w:overflowPunct w:val="0"/>
        <w:ind w:left="0" w:right="0"/>
        <w:contextualSpacing/>
        <w:outlineLvl w:val="1"/>
      </w:pPr>
      <w:bookmarkStart w:id="6" w:name="_Toc110269025"/>
      <w:r w:rsidRPr="00326981">
        <w:t>Наименование муниципальной услуги</w:t>
      </w:r>
      <w:bookmarkEnd w:id="6"/>
    </w:p>
    <w:p w:rsidR="00326981" w:rsidRPr="00326981" w:rsidRDefault="00326981" w:rsidP="00326981">
      <w:pPr>
        <w:pStyle w:val="a4"/>
        <w:tabs>
          <w:tab w:val="left" w:pos="426"/>
          <w:tab w:val="left" w:pos="1346"/>
          <w:tab w:val="left" w:pos="2268"/>
        </w:tabs>
        <w:kinsoku w:val="0"/>
        <w:overflowPunct w:val="0"/>
        <w:ind w:left="0" w:firstLine="709"/>
        <w:jc w:val="both"/>
        <w:rPr>
          <w:sz w:val="28"/>
          <w:szCs w:val="28"/>
        </w:rPr>
      </w:pPr>
      <w:r w:rsidRPr="00326981">
        <w:rPr>
          <w:sz w:val="28"/>
          <w:szCs w:val="28"/>
        </w:rPr>
        <w:t>5.Наименование муниципальной услуги – «Выдача разрешений на право вырубки зеленых насаждений».</w:t>
      </w:r>
    </w:p>
    <w:p w:rsidR="00326981" w:rsidRPr="00326981" w:rsidRDefault="00326981" w:rsidP="00326981">
      <w:pPr>
        <w:pStyle w:val="a4"/>
        <w:tabs>
          <w:tab w:val="left" w:pos="426"/>
          <w:tab w:val="left" w:pos="1346"/>
          <w:tab w:val="left" w:pos="2268"/>
        </w:tabs>
        <w:kinsoku w:val="0"/>
        <w:overflowPunct w:val="0"/>
        <w:ind w:left="0" w:firstLine="709"/>
        <w:jc w:val="both"/>
        <w:rPr>
          <w:sz w:val="28"/>
          <w:szCs w:val="28"/>
        </w:rPr>
      </w:pPr>
      <w:r w:rsidRPr="00326981">
        <w:rPr>
          <w:sz w:val="28"/>
          <w:szCs w:val="28"/>
        </w:rPr>
        <w:t>6.Муниципальная услуга носит заявительный порядок обращения.</w:t>
      </w:r>
    </w:p>
    <w:p w:rsidR="00326981" w:rsidRPr="00326981" w:rsidRDefault="00326981" w:rsidP="00326981">
      <w:pPr>
        <w:pStyle w:val="a8"/>
        <w:kinsoku w:val="0"/>
        <w:overflowPunct w:val="0"/>
        <w:ind w:left="0" w:firstLine="709"/>
        <w:contextualSpacing/>
      </w:pPr>
    </w:p>
    <w:p w:rsidR="00326981" w:rsidRPr="00326981" w:rsidRDefault="00326981" w:rsidP="00326981">
      <w:pPr>
        <w:pStyle w:val="11"/>
        <w:kinsoku w:val="0"/>
        <w:overflowPunct w:val="0"/>
        <w:ind w:left="0" w:right="0"/>
        <w:contextualSpacing/>
        <w:outlineLvl w:val="1"/>
        <w:rPr>
          <w:bCs w:val="0"/>
        </w:rPr>
      </w:pPr>
      <w:bookmarkStart w:id="7" w:name="_Toc110269026"/>
      <w:r w:rsidRPr="00326981">
        <w:t xml:space="preserve">Наименование органа, предоставляющего </w:t>
      </w:r>
      <w:r w:rsidRPr="00326981">
        <w:rPr>
          <w:bCs w:val="0"/>
        </w:rPr>
        <w:t>муниципальную услугу</w:t>
      </w:r>
      <w:bookmarkEnd w:id="7"/>
    </w:p>
    <w:p w:rsidR="00326981" w:rsidRPr="00326981" w:rsidRDefault="00326981" w:rsidP="00326981">
      <w:pPr>
        <w:pStyle w:val="a8"/>
        <w:kinsoku w:val="0"/>
        <w:overflowPunct w:val="0"/>
        <w:ind w:left="0" w:firstLine="709"/>
      </w:pPr>
      <w:r w:rsidRPr="00326981">
        <w:t>7.Муниципальная услуга «Выдача разрешений на право вырубки зеленых насаждений» предоставляется администрацией муниципального образования</w:t>
      </w:r>
      <w:r>
        <w:t xml:space="preserve"> Ключевский</w:t>
      </w:r>
      <w:r w:rsidRPr="00326981">
        <w:t xml:space="preserve"> сельсовет Грачевского района Оренбургской области.</w:t>
      </w:r>
    </w:p>
    <w:p w:rsidR="00326981" w:rsidRPr="00326981" w:rsidRDefault="00326981" w:rsidP="00326981">
      <w:pPr>
        <w:pStyle w:val="a8"/>
        <w:kinsoku w:val="0"/>
        <w:overflowPunct w:val="0"/>
        <w:ind w:left="0" w:firstLine="709"/>
      </w:pPr>
      <w:r w:rsidRPr="00326981">
        <w:t xml:space="preserve">8.При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муниципальной услуги. </w:t>
      </w:r>
    </w:p>
    <w:p w:rsidR="00326981" w:rsidRPr="00326981" w:rsidRDefault="00326981" w:rsidP="00326981">
      <w:pPr>
        <w:pStyle w:val="a8"/>
        <w:kinsoku w:val="0"/>
        <w:overflowPunct w:val="0"/>
        <w:ind w:left="0" w:firstLine="709"/>
      </w:pPr>
      <w:r w:rsidRPr="00326981">
        <w:t>9.Информация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w:t>
      </w:r>
      <w:r w:rsidRPr="009B29DC">
        <w:t xml:space="preserve">: </w:t>
      </w:r>
      <w:hyperlink r:id="rId9" w:history="1">
        <w:r w:rsidRPr="009B29DC">
          <w:rPr>
            <w:rStyle w:val="a3"/>
            <w:color w:val="auto"/>
          </w:rPr>
          <w:t>https://grach-rf.orb.ru</w:t>
        </w:r>
      </w:hyperlink>
      <w:r w:rsidRPr="009B29DC">
        <w:t>,</w:t>
      </w:r>
      <w:r w:rsidRPr="00326981">
        <w:t xml:space="preserve">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326981" w:rsidRPr="00326981" w:rsidRDefault="00326981" w:rsidP="00326981">
      <w:pPr>
        <w:pStyle w:val="a8"/>
        <w:kinsoku w:val="0"/>
        <w:overflowPunct w:val="0"/>
        <w:ind w:left="0" w:firstLine="709"/>
      </w:pPr>
      <w:r w:rsidRPr="00326981">
        <w:t>10.Справочная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bookmarkStart w:id="8" w:name="_Toc110269027"/>
      <w:r w:rsidRPr="00326981">
        <w:t>Результат предоставления муниципальной услуги</w:t>
      </w:r>
      <w:bookmarkEnd w:id="8"/>
    </w:p>
    <w:p w:rsidR="00326981" w:rsidRPr="00326981" w:rsidRDefault="00326981" w:rsidP="00326981">
      <w:pPr>
        <w:pStyle w:val="a4"/>
        <w:tabs>
          <w:tab w:val="left" w:pos="1486"/>
        </w:tabs>
        <w:kinsoku w:val="0"/>
        <w:overflowPunct w:val="0"/>
        <w:ind w:left="0" w:firstLine="709"/>
        <w:jc w:val="both"/>
        <w:rPr>
          <w:sz w:val="28"/>
          <w:szCs w:val="28"/>
        </w:rPr>
      </w:pPr>
      <w:r w:rsidRPr="00326981">
        <w:rPr>
          <w:sz w:val="28"/>
          <w:szCs w:val="28"/>
        </w:rPr>
        <w:t>11.Результатом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Разрешение на право вырубки зеленых насаждений оформляется по форме согласно Приложению №2 к настоящему Административному регламенту.</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lastRenderedPageBreak/>
        <w:t xml:space="preserve">12.Результат предоставления муниципальной услуги в виде реестровой записи отсутствует.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13.В случае предоставления муниципальной услуги в электронном виде используется государственная информационная система (при наличии) – ГИС ПГС.</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14.</w:t>
      </w:r>
      <w:bookmarkStart w:id="9" w:name="_Toc110269028"/>
      <w:r w:rsidRPr="00326981">
        <w:rPr>
          <w:rFonts w:ascii="Times New Roman" w:hAnsi="Times New Roman" w:cs="Times New Roman"/>
          <w:sz w:val="28"/>
          <w:szCs w:val="28"/>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а) личное обращение в уполномоченный орган;</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б) через МФЦ;</w:t>
      </w:r>
      <w:r w:rsidRPr="00326981">
        <w:rPr>
          <w:rFonts w:ascii="Times New Roman" w:hAnsi="Times New Roman" w:cs="Times New Roman"/>
          <w:sz w:val="28"/>
          <w:szCs w:val="28"/>
        </w:rPr>
        <w:tab/>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в) в электронной форме с использованием Портала.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15.Заявителю в качестве результата предоставления муниципальной услуги обеспечивается по его выбору возможность получения: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а)электронного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326981" w:rsidRPr="00326981" w:rsidRDefault="00326981" w:rsidP="00326981">
      <w:pPr>
        <w:pStyle w:val="a4"/>
        <w:tabs>
          <w:tab w:val="left" w:pos="1486"/>
          <w:tab w:val="left" w:pos="10348"/>
        </w:tabs>
        <w:kinsoku w:val="0"/>
        <w:overflowPunct w:val="0"/>
        <w:ind w:left="0" w:firstLine="709"/>
        <w:jc w:val="both"/>
        <w:rPr>
          <w:sz w:val="28"/>
          <w:szCs w:val="28"/>
        </w:rPr>
      </w:pPr>
      <w:r w:rsidRPr="00326981">
        <w:rPr>
          <w:sz w:val="28"/>
          <w:szCs w:val="28"/>
        </w:rPr>
        <w:t>16.Заявителю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26981" w:rsidRPr="00326981" w:rsidRDefault="00326981" w:rsidP="00326981">
      <w:pPr>
        <w:pStyle w:val="a4"/>
        <w:tabs>
          <w:tab w:val="left" w:pos="1486"/>
          <w:tab w:val="left" w:pos="10348"/>
        </w:tabs>
        <w:kinsoku w:val="0"/>
        <w:overflowPunct w:val="0"/>
        <w:ind w:left="0" w:firstLine="709"/>
        <w:jc w:val="both"/>
        <w:rPr>
          <w:sz w:val="28"/>
          <w:szCs w:val="28"/>
        </w:rPr>
      </w:pPr>
    </w:p>
    <w:p w:rsidR="00326981" w:rsidRPr="00326981" w:rsidRDefault="00326981" w:rsidP="00326981">
      <w:pPr>
        <w:pStyle w:val="a4"/>
        <w:tabs>
          <w:tab w:val="left" w:pos="1486"/>
          <w:tab w:val="left" w:pos="10348"/>
        </w:tabs>
        <w:kinsoku w:val="0"/>
        <w:overflowPunct w:val="0"/>
        <w:ind w:left="0"/>
        <w:jc w:val="center"/>
        <w:rPr>
          <w:b/>
          <w:bCs/>
          <w:sz w:val="28"/>
          <w:szCs w:val="28"/>
        </w:rPr>
      </w:pPr>
      <w:r w:rsidRPr="00326981">
        <w:rPr>
          <w:b/>
          <w:sz w:val="28"/>
          <w:szCs w:val="28"/>
        </w:rPr>
        <w:t xml:space="preserve"> Срок предоставления муниципальной услуги</w:t>
      </w:r>
      <w:bookmarkEnd w:id="9"/>
    </w:p>
    <w:p w:rsidR="00326981" w:rsidRPr="00326981" w:rsidRDefault="00326981" w:rsidP="00326981">
      <w:pPr>
        <w:pStyle w:val="a4"/>
        <w:kinsoku w:val="0"/>
        <w:overflowPunct w:val="0"/>
        <w:ind w:left="0" w:firstLine="709"/>
        <w:jc w:val="both"/>
        <w:rPr>
          <w:sz w:val="28"/>
          <w:szCs w:val="28"/>
        </w:rPr>
      </w:pPr>
      <w:r w:rsidRPr="00326981">
        <w:rPr>
          <w:sz w:val="28"/>
          <w:szCs w:val="28"/>
        </w:rPr>
        <w:t>17.Срок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326981" w:rsidRPr="00326981" w:rsidRDefault="00326981" w:rsidP="00326981">
      <w:pPr>
        <w:pStyle w:val="a4"/>
        <w:kinsoku w:val="0"/>
        <w:overflowPunct w:val="0"/>
        <w:ind w:left="0" w:firstLine="709"/>
        <w:jc w:val="both"/>
        <w:rPr>
          <w:sz w:val="28"/>
          <w:szCs w:val="28"/>
        </w:rPr>
      </w:pPr>
      <w:r w:rsidRPr="00326981">
        <w:rPr>
          <w:sz w:val="28"/>
          <w:szCs w:val="28"/>
        </w:rPr>
        <w:t xml:space="preserve">18.Срок выдачи (направления) документов, являющихся результатом предоставления муниципальной услуги - не позднее срока, установленного </w:t>
      </w:r>
      <w:r w:rsidRPr="00326981">
        <w:rPr>
          <w:rFonts w:eastAsia="Calibri"/>
          <w:sz w:val="28"/>
          <w:szCs w:val="28"/>
        </w:rPr>
        <w:t>пунктом 17 настоящего Административного регламента</w:t>
      </w:r>
      <w:r w:rsidRPr="00326981">
        <w:rPr>
          <w:sz w:val="28"/>
          <w:szCs w:val="28"/>
        </w:rPr>
        <w:t>.</w:t>
      </w:r>
    </w:p>
    <w:p w:rsidR="00326981" w:rsidRPr="00326981" w:rsidRDefault="00326981" w:rsidP="00326981">
      <w:pPr>
        <w:pStyle w:val="a4"/>
        <w:kinsoku w:val="0"/>
        <w:overflowPunct w:val="0"/>
        <w:ind w:left="0" w:firstLine="709"/>
        <w:jc w:val="both"/>
        <w:rPr>
          <w:sz w:val="28"/>
          <w:szCs w:val="28"/>
        </w:rPr>
      </w:pPr>
      <w:r w:rsidRPr="00326981">
        <w:rPr>
          <w:sz w:val="28"/>
          <w:szCs w:val="28"/>
        </w:rPr>
        <w:t>19.В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bookmarkStart w:id="10" w:name="_Toc110269029"/>
      <w:r w:rsidRPr="00326981">
        <w:rPr>
          <w:color w:val="000000"/>
          <w:shd w:val="clear" w:color="auto" w:fill="FFFFFF"/>
        </w:rPr>
        <w:t xml:space="preserve"> Правовые основания для предоставления муниципальной услуги</w:t>
      </w:r>
      <w:bookmarkEnd w:id="10"/>
    </w:p>
    <w:p w:rsidR="00326981" w:rsidRPr="009B29DC" w:rsidRDefault="00326981" w:rsidP="00326981">
      <w:pPr>
        <w:pStyle w:val="a4"/>
        <w:tabs>
          <w:tab w:val="left" w:pos="1346"/>
          <w:tab w:val="left" w:pos="1959"/>
          <w:tab w:val="left" w:pos="4024"/>
          <w:tab w:val="left" w:pos="5615"/>
          <w:tab w:val="left" w:pos="7125"/>
          <w:tab w:val="left" w:pos="7690"/>
          <w:tab w:val="left" w:pos="7884"/>
          <w:tab w:val="left" w:pos="8375"/>
          <w:tab w:val="left" w:pos="9301"/>
        </w:tabs>
        <w:kinsoku w:val="0"/>
        <w:overflowPunct w:val="0"/>
        <w:ind w:left="0" w:firstLine="709"/>
        <w:jc w:val="both"/>
        <w:rPr>
          <w:sz w:val="28"/>
          <w:szCs w:val="28"/>
        </w:rPr>
      </w:pPr>
      <w:r w:rsidRPr="00326981">
        <w:rPr>
          <w:sz w:val="28"/>
          <w:szCs w:val="28"/>
        </w:rPr>
        <w:t xml:space="preserve">20.Перечень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Pr="00326981">
        <w:rPr>
          <w:sz w:val="28"/>
          <w:szCs w:val="28"/>
        </w:rPr>
        <w:lastRenderedPageBreak/>
        <w:t>сайте Уполномоченного органа</w:t>
      </w:r>
      <w:r>
        <w:rPr>
          <w:sz w:val="28"/>
          <w:szCs w:val="28"/>
        </w:rPr>
        <w:t xml:space="preserve"> </w:t>
      </w:r>
      <w:hyperlink r:id="rId10" w:history="1">
        <w:r w:rsidRPr="009B29DC">
          <w:rPr>
            <w:rStyle w:val="a3"/>
            <w:color w:val="auto"/>
            <w:sz w:val="28"/>
            <w:szCs w:val="28"/>
          </w:rPr>
          <w:t>https://grach-rf.orb.ru</w:t>
        </w:r>
      </w:hyperlink>
      <w:r w:rsidRPr="009B29DC">
        <w:rPr>
          <w:sz w:val="28"/>
          <w:szCs w:val="28"/>
        </w:rPr>
        <w:t xml:space="preserve"> в сети «Интернет» и на Портале.</w:t>
      </w:r>
    </w:p>
    <w:p w:rsidR="00326981" w:rsidRPr="00326981" w:rsidRDefault="00326981" w:rsidP="00326981">
      <w:pPr>
        <w:pStyle w:val="a4"/>
        <w:tabs>
          <w:tab w:val="left" w:pos="1346"/>
          <w:tab w:val="left" w:pos="1959"/>
          <w:tab w:val="left" w:pos="4024"/>
          <w:tab w:val="left" w:pos="5615"/>
          <w:tab w:val="left" w:pos="7125"/>
          <w:tab w:val="left" w:pos="7690"/>
          <w:tab w:val="left" w:pos="7884"/>
          <w:tab w:val="left" w:pos="8375"/>
          <w:tab w:val="left" w:pos="9301"/>
        </w:tabs>
        <w:kinsoku w:val="0"/>
        <w:overflowPunct w:val="0"/>
        <w:ind w:left="0" w:firstLine="709"/>
        <w:jc w:val="both"/>
        <w:rPr>
          <w:sz w:val="28"/>
          <w:szCs w:val="28"/>
        </w:rPr>
      </w:pPr>
    </w:p>
    <w:p w:rsidR="00326981" w:rsidRPr="00326981" w:rsidRDefault="00326981" w:rsidP="00326981">
      <w:pPr>
        <w:pStyle w:val="11"/>
        <w:kinsoku w:val="0"/>
        <w:overflowPunct w:val="0"/>
        <w:ind w:left="0" w:right="0"/>
        <w:outlineLvl w:val="1"/>
        <w:rPr>
          <w:color w:val="000000"/>
          <w:shd w:val="clear" w:color="auto" w:fill="FFFFFF"/>
        </w:rPr>
      </w:pPr>
      <w:bookmarkStart w:id="11" w:name="_Toc110269030"/>
      <w:r w:rsidRPr="00326981">
        <w:rPr>
          <w:color w:val="000000"/>
          <w:shd w:val="clear" w:color="auto" w:fill="FFFFFF"/>
        </w:rPr>
        <w:t xml:space="preserve"> Исчерпывающий перечень документов, необходимых для предоставления муниципальной услуги</w:t>
      </w:r>
      <w:bookmarkEnd w:id="11"/>
    </w:p>
    <w:p w:rsidR="00326981" w:rsidRPr="00326981" w:rsidRDefault="00326981" w:rsidP="00326981">
      <w:pPr>
        <w:pStyle w:val="11"/>
        <w:kinsoku w:val="0"/>
        <w:overflowPunct w:val="0"/>
        <w:ind w:left="0" w:right="0" w:firstLine="709"/>
        <w:jc w:val="both"/>
        <w:outlineLvl w:val="2"/>
        <w:rPr>
          <w:b w:val="0"/>
          <w:color w:val="000000"/>
          <w:shd w:val="clear" w:color="auto" w:fill="FFFFFF"/>
        </w:rPr>
      </w:pPr>
      <w:bookmarkStart w:id="12" w:name="_Toc110269031"/>
      <w:r w:rsidRPr="00326981">
        <w:rPr>
          <w:b w:val="0"/>
          <w:color w:val="000000"/>
          <w:shd w:val="clear" w:color="auto" w:fill="FFFFFF"/>
        </w:rPr>
        <w:t>21.Для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 xml:space="preserve">1) в электронной форме с использованием Портала;  </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 xml:space="preserve">2)на бумажном носителе посредством личного обращения в Уполномоченный орган, в том числе через МФЦ (при наличии соглашения о взаимодействии) </w:t>
      </w:r>
      <w:r w:rsidRPr="00326981">
        <w:rPr>
          <w:b w:val="0"/>
        </w:rPr>
        <w:t>по форме, приведенной в приложении №1 к настоящему Административному регламенту</w:t>
      </w:r>
      <w:r w:rsidRPr="00326981">
        <w:rPr>
          <w:b w:val="0"/>
          <w:color w:val="000000"/>
          <w:shd w:val="clear" w:color="auto" w:fill="FFFFFF"/>
        </w:rPr>
        <w:t>;</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 xml:space="preserve">22.Заявление должно содержать сведения, позволяющие идентифицировать заявителя (представителя заявителя):  </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326981" w:rsidRPr="00326981" w:rsidRDefault="00326981" w:rsidP="00326981">
      <w:pPr>
        <w:pStyle w:val="11"/>
        <w:kinsoku w:val="0"/>
        <w:overflowPunct w:val="0"/>
        <w:ind w:left="0" w:right="0" w:firstLine="709"/>
        <w:jc w:val="both"/>
        <w:outlineLvl w:val="2"/>
        <w:rPr>
          <w:b w:val="0"/>
          <w:color w:val="000000"/>
          <w:shd w:val="clear" w:color="auto" w:fill="FFFFFF"/>
        </w:rPr>
      </w:pPr>
      <w:r w:rsidRPr="00326981">
        <w:rPr>
          <w:b w:val="0"/>
          <w:color w:val="000000"/>
          <w:shd w:val="clear" w:color="auto" w:fill="FFFFFF"/>
        </w:rPr>
        <w:t>23.В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2"/>
    <w:p w:rsidR="00326981" w:rsidRPr="00326981" w:rsidRDefault="00326981" w:rsidP="00326981">
      <w:pPr>
        <w:pStyle w:val="a8"/>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ind w:left="0" w:firstLine="709"/>
      </w:pPr>
      <w:r w:rsidRPr="00326981">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w:t>
      </w:r>
      <w:r w:rsidRPr="00326981">
        <w:lastRenderedPageBreak/>
        <w:t>(далее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26981" w:rsidRPr="00326981" w:rsidRDefault="00326981" w:rsidP="00326981">
      <w:pPr>
        <w:pStyle w:val="a8"/>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ind w:left="0" w:firstLine="709"/>
      </w:pPr>
      <w:r w:rsidRPr="00326981">
        <w:t>24.В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326981" w:rsidRPr="00326981" w:rsidRDefault="00326981" w:rsidP="00326981">
      <w:pPr>
        <w:pStyle w:val="11"/>
        <w:kinsoku w:val="0"/>
        <w:overflowPunct w:val="0"/>
        <w:ind w:left="0" w:right="0" w:firstLine="709"/>
        <w:jc w:val="both"/>
        <w:outlineLvl w:val="9"/>
        <w:rPr>
          <w:b w:val="0"/>
        </w:rPr>
      </w:pPr>
      <w:r w:rsidRPr="00326981">
        <w:rPr>
          <w:b w:val="0"/>
        </w:rPr>
        <w:t>25.Иные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26981" w:rsidRPr="00326981" w:rsidRDefault="00326981" w:rsidP="00326981">
      <w:pPr>
        <w:pStyle w:val="11"/>
        <w:kinsoku w:val="0"/>
        <w:overflowPunct w:val="0"/>
        <w:ind w:left="0" w:right="0" w:firstLine="709"/>
        <w:jc w:val="both"/>
        <w:outlineLvl w:val="9"/>
        <w:rPr>
          <w:b w:val="0"/>
        </w:rPr>
      </w:pPr>
      <w:r w:rsidRPr="00326981">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326981" w:rsidRPr="00326981" w:rsidRDefault="00326981" w:rsidP="00326981">
      <w:pPr>
        <w:pStyle w:val="a4"/>
        <w:tabs>
          <w:tab w:val="left" w:pos="0"/>
        </w:tabs>
        <w:kinsoku w:val="0"/>
        <w:overflowPunct w:val="0"/>
        <w:ind w:left="0" w:firstLine="709"/>
        <w:jc w:val="both"/>
        <w:rPr>
          <w:bCs/>
          <w:sz w:val="28"/>
          <w:szCs w:val="28"/>
        </w:rPr>
      </w:pPr>
      <w:r w:rsidRPr="00326981">
        <w:rPr>
          <w:sz w:val="28"/>
          <w:szCs w:val="28"/>
        </w:rPr>
        <w:lastRenderedPageBreak/>
        <w:t>26.Документы, прилагаемые Заявителем к Заявлению, представляемые в электронной форме, направляются в следующих форматах:</w:t>
      </w:r>
    </w:p>
    <w:p w:rsidR="00326981" w:rsidRPr="00326981" w:rsidRDefault="00326981" w:rsidP="00326981">
      <w:pPr>
        <w:pStyle w:val="a4"/>
        <w:tabs>
          <w:tab w:val="left" w:pos="1346"/>
          <w:tab w:val="left" w:pos="4696"/>
          <w:tab w:val="left" w:pos="6385"/>
          <w:tab w:val="left" w:pos="6877"/>
          <w:tab w:val="left" w:pos="8502"/>
          <w:tab w:val="left" w:pos="8999"/>
        </w:tabs>
        <w:kinsoku w:val="0"/>
        <w:overflowPunct w:val="0"/>
        <w:ind w:left="0" w:firstLine="709"/>
        <w:jc w:val="both"/>
        <w:rPr>
          <w:bCs/>
          <w:sz w:val="28"/>
          <w:szCs w:val="28"/>
        </w:rPr>
      </w:pPr>
      <w:r w:rsidRPr="00326981">
        <w:rPr>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326981" w:rsidRPr="00326981" w:rsidRDefault="00326981" w:rsidP="00326981">
      <w:pPr>
        <w:pStyle w:val="a4"/>
        <w:ind w:left="0" w:firstLine="709"/>
        <w:jc w:val="both"/>
        <w:rPr>
          <w:bCs/>
          <w:sz w:val="28"/>
          <w:szCs w:val="28"/>
        </w:rPr>
      </w:pPr>
      <w:r w:rsidRPr="00326981">
        <w:rPr>
          <w:bCs/>
          <w:sz w:val="28"/>
          <w:szCs w:val="28"/>
        </w:rPr>
        <w:t>2) doc, docx, odt – для документов с текстовым содержанием, не включающим формулы;</w:t>
      </w:r>
    </w:p>
    <w:p w:rsidR="00326981" w:rsidRPr="00326981" w:rsidRDefault="00326981" w:rsidP="00326981">
      <w:pPr>
        <w:spacing w:after="0" w:line="240" w:lineRule="auto"/>
        <w:ind w:firstLine="709"/>
        <w:contextualSpacing/>
        <w:jc w:val="both"/>
        <w:rPr>
          <w:rFonts w:ascii="Times New Roman" w:hAnsi="Times New Roman" w:cs="Times New Roman"/>
          <w:bCs/>
          <w:sz w:val="28"/>
          <w:szCs w:val="28"/>
        </w:rPr>
      </w:pPr>
      <w:r w:rsidRPr="00326981">
        <w:rPr>
          <w:rFonts w:ascii="Times New Roman" w:hAnsi="Times New Roman" w:cs="Times New Roman"/>
          <w:bCs/>
          <w:sz w:val="28"/>
          <w:szCs w:val="28"/>
        </w:rPr>
        <w:t xml:space="preserve">3) pdf, jpg, jpeg, </w:t>
      </w:r>
      <w:r w:rsidRPr="00326981">
        <w:rPr>
          <w:rFonts w:ascii="Times New Roman" w:hAnsi="Times New Roman" w:cs="Times New Roman"/>
          <w:bCs/>
          <w:sz w:val="28"/>
          <w:szCs w:val="28"/>
          <w:lang w:val="en-US"/>
        </w:rPr>
        <w:t>png</w:t>
      </w:r>
      <w:r w:rsidRPr="00326981">
        <w:rPr>
          <w:rFonts w:ascii="Times New Roman" w:hAnsi="Times New Roman" w:cs="Times New Roman"/>
          <w:bCs/>
          <w:sz w:val="28"/>
          <w:szCs w:val="28"/>
        </w:rPr>
        <w:t xml:space="preserve">, </w:t>
      </w:r>
      <w:r w:rsidRPr="00326981">
        <w:rPr>
          <w:rFonts w:ascii="Times New Roman" w:hAnsi="Times New Roman" w:cs="Times New Roman"/>
          <w:bCs/>
          <w:sz w:val="28"/>
          <w:szCs w:val="28"/>
          <w:lang w:val="en-US"/>
        </w:rPr>
        <w:t>bmp</w:t>
      </w:r>
      <w:r w:rsidRPr="00326981">
        <w:rPr>
          <w:rFonts w:ascii="Times New Roman" w:hAnsi="Times New Roman" w:cs="Times New Roman"/>
          <w:bCs/>
          <w:sz w:val="28"/>
          <w:szCs w:val="28"/>
        </w:rPr>
        <w:t xml:space="preserve">, </w:t>
      </w:r>
      <w:r w:rsidRPr="00326981">
        <w:rPr>
          <w:rFonts w:ascii="Times New Roman" w:hAnsi="Times New Roman" w:cs="Times New Roman"/>
          <w:bCs/>
          <w:sz w:val="28"/>
          <w:szCs w:val="28"/>
          <w:lang w:val="en-US"/>
        </w:rPr>
        <w:t>tiff</w:t>
      </w:r>
      <w:r w:rsidRPr="00326981">
        <w:rPr>
          <w:rFonts w:ascii="Times New Roman" w:hAnsi="Times New Roman" w:cs="Times New Roman"/>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26981" w:rsidRPr="00326981" w:rsidRDefault="00326981" w:rsidP="00326981">
      <w:pPr>
        <w:spacing w:after="0" w:line="240" w:lineRule="auto"/>
        <w:ind w:firstLine="709"/>
        <w:contextualSpacing/>
        <w:jc w:val="both"/>
        <w:rPr>
          <w:rFonts w:ascii="Times New Roman" w:hAnsi="Times New Roman" w:cs="Times New Roman"/>
          <w:bCs/>
          <w:sz w:val="28"/>
          <w:szCs w:val="28"/>
        </w:rPr>
      </w:pPr>
      <w:r w:rsidRPr="00326981">
        <w:rPr>
          <w:rFonts w:ascii="Times New Roman" w:hAnsi="Times New Roman" w:cs="Times New Roman"/>
          <w:bCs/>
          <w:sz w:val="28"/>
          <w:szCs w:val="28"/>
        </w:rPr>
        <w:t>4) </w:t>
      </w:r>
      <w:r w:rsidRPr="00326981">
        <w:rPr>
          <w:rFonts w:ascii="Times New Roman" w:hAnsi="Times New Roman" w:cs="Times New Roman"/>
          <w:bCs/>
          <w:sz w:val="28"/>
          <w:szCs w:val="28"/>
          <w:lang w:val="en-US"/>
        </w:rPr>
        <w:t>zip</w:t>
      </w:r>
      <w:r w:rsidRPr="00326981">
        <w:rPr>
          <w:rFonts w:ascii="Times New Roman" w:hAnsi="Times New Roman" w:cs="Times New Roman"/>
          <w:bCs/>
          <w:sz w:val="28"/>
          <w:szCs w:val="28"/>
        </w:rPr>
        <w:t xml:space="preserve">, </w:t>
      </w:r>
      <w:r w:rsidRPr="00326981">
        <w:rPr>
          <w:rFonts w:ascii="Times New Roman" w:hAnsi="Times New Roman" w:cs="Times New Roman"/>
          <w:bCs/>
          <w:sz w:val="28"/>
          <w:szCs w:val="28"/>
          <w:lang w:val="en-US"/>
        </w:rPr>
        <w:t>rar</w:t>
      </w:r>
      <w:r w:rsidRPr="00326981">
        <w:rPr>
          <w:rFonts w:ascii="Times New Roman" w:hAnsi="Times New Roman" w:cs="Times New Roman"/>
          <w:bCs/>
          <w:sz w:val="28"/>
          <w:szCs w:val="28"/>
        </w:rPr>
        <w:t> – для сжатых документов в один файл;</w:t>
      </w:r>
    </w:p>
    <w:p w:rsidR="00326981" w:rsidRPr="00326981" w:rsidRDefault="00326981" w:rsidP="00326981">
      <w:pPr>
        <w:spacing w:after="0" w:line="240" w:lineRule="auto"/>
        <w:ind w:firstLine="709"/>
        <w:contextualSpacing/>
        <w:jc w:val="both"/>
        <w:rPr>
          <w:rFonts w:ascii="Times New Roman" w:hAnsi="Times New Roman" w:cs="Times New Roman"/>
          <w:bCs/>
          <w:sz w:val="28"/>
          <w:szCs w:val="28"/>
        </w:rPr>
      </w:pPr>
      <w:r w:rsidRPr="00326981">
        <w:rPr>
          <w:rFonts w:ascii="Times New Roman" w:hAnsi="Times New Roman" w:cs="Times New Roman"/>
          <w:bCs/>
          <w:sz w:val="28"/>
          <w:szCs w:val="28"/>
        </w:rPr>
        <w:t>5) </w:t>
      </w:r>
      <w:r w:rsidRPr="00326981">
        <w:rPr>
          <w:rFonts w:ascii="Times New Roman" w:hAnsi="Times New Roman" w:cs="Times New Roman"/>
          <w:bCs/>
          <w:sz w:val="28"/>
          <w:szCs w:val="28"/>
          <w:lang w:val="en-US"/>
        </w:rPr>
        <w:t>sig</w:t>
      </w:r>
      <w:r w:rsidRPr="00326981">
        <w:rPr>
          <w:rFonts w:ascii="Times New Roman" w:hAnsi="Times New Roman" w:cs="Times New Roman"/>
          <w:bCs/>
          <w:sz w:val="28"/>
          <w:szCs w:val="28"/>
        </w:rPr>
        <w:t> – для открепленной усиленной квалифицированной электронной подписи.</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27.В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26981" w:rsidRPr="00326981" w:rsidRDefault="00326981" w:rsidP="00326981">
      <w:pPr>
        <w:pStyle w:val="a8"/>
        <w:kinsoku w:val="0"/>
        <w:overflowPunct w:val="0"/>
        <w:ind w:left="0" w:firstLine="709"/>
      </w:pPr>
      <w:r w:rsidRPr="00326981">
        <w:t>1) «черно-белый» (при отсутствии в документе графических изображений и (или) цветного текста);</w:t>
      </w:r>
    </w:p>
    <w:p w:rsidR="00326981" w:rsidRPr="00326981" w:rsidRDefault="00326981" w:rsidP="00326981">
      <w:pPr>
        <w:pStyle w:val="a8"/>
        <w:kinsoku w:val="0"/>
        <w:overflowPunct w:val="0"/>
        <w:ind w:left="0" w:firstLine="709"/>
      </w:pPr>
      <w:r w:rsidRPr="00326981">
        <w:t>2) «оттенки серого» (при наличии в документе графических изображений, отличных от цветного графического изображения);</w:t>
      </w:r>
    </w:p>
    <w:p w:rsidR="00326981" w:rsidRPr="00326981" w:rsidRDefault="00326981" w:rsidP="00326981">
      <w:pPr>
        <w:pStyle w:val="a8"/>
        <w:kinsoku w:val="0"/>
        <w:overflowPunct w:val="0"/>
        <w:ind w:left="0" w:firstLine="709"/>
      </w:pPr>
      <w:r w:rsidRPr="00326981">
        <w:t>3) «цветной» или «режим полной цветопередачи» (при наличии в документе цветных графических изображений либо цветного текста).</w:t>
      </w:r>
    </w:p>
    <w:p w:rsidR="00326981" w:rsidRPr="00326981" w:rsidRDefault="00326981" w:rsidP="00326981">
      <w:pPr>
        <w:pStyle w:val="a8"/>
        <w:kinsoku w:val="0"/>
        <w:overflowPunct w:val="0"/>
        <w:ind w:left="0" w:firstLine="709"/>
      </w:pPr>
      <w:r w:rsidRPr="00326981">
        <w:t>Количество файлов должно соответствовать количеству документов, каждый из которых содержит текстовую и(или) графическую информацию.</w:t>
      </w:r>
    </w:p>
    <w:p w:rsidR="00326981" w:rsidRPr="00326981" w:rsidRDefault="00326981" w:rsidP="00326981">
      <w:pPr>
        <w:pStyle w:val="a4"/>
        <w:tabs>
          <w:tab w:val="left" w:pos="0"/>
        </w:tabs>
        <w:kinsoku w:val="0"/>
        <w:overflowPunct w:val="0"/>
        <w:ind w:left="0" w:firstLine="709"/>
        <w:jc w:val="both"/>
        <w:outlineLvl w:val="2"/>
        <w:rPr>
          <w:sz w:val="28"/>
          <w:szCs w:val="28"/>
        </w:rPr>
      </w:pPr>
      <w:bookmarkStart w:id="13" w:name="_Toc110269032"/>
      <w:r w:rsidRPr="00326981">
        <w:rPr>
          <w:sz w:val="28"/>
          <w:szCs w:val="28"/>
        </w:rPr>
        <w:t>28.Документы,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3"/>
    </w:p>
    <w:p w:rsidR="00326981" w:rsidRPr="00326981" w:rsidRDefault="00326981" w:rsidP="00326981">
      <w:pPr>
        <w:pStyle w:val="a4"/>
        <w:tabs>
          <w:tab w:val="left" w:pos="0"/>
        </w:tabs>
        <w:kinsoku w:val="0"/>
        <w:overflowPunct w:val="0"/>
        <w:ind w:left="0" w:firstLine="709"/>
        <w:jc w:val="both"/>
        <w:outlineLvl w:val="2"/>
        <w:rPr>
          <w:sz w:val="28"/>
          <w:szCs w:val="28"/>
        </w:rPr>
      </w:pPr>
      <w:bookmarkStart w:id="14" w:name="_Toc110269033"/>
      <w:r w:rsidRPr="00326981">
        <w:rPr>
          <w:sz w:val="28"/>
          <w:szCs w:val="28"/>
        </w:rPr>
        <w:t>29.Исчерпывающий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4"/>
    </w:p>
    <w:p w:rsidR="00326981" w:rsidRPr="00326981" w:rsidRDefault="00326981" w:rsidP="00326981">
      <w:pPr>
        <w:pStyle w:val="a8"/>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ind w:left="0" w:firstLine="709"/>
      </w:pPr>
      <w:r w:rsidRPr="00326981">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rsidR="00326981" w:rsidRPr="00326981" w:rsidRDefault="00326981" w:rsidP="00326981">
      <w:pPr>
        <w:pStyle w:val="a8"/>
        <w:tabs>
          <w:tab w:val="left" w:pos="4659"/>
          <w:tab w:val="left" w:pos="5993"/>
          <w:tab w:val="left" w:pos="7393"/>
          <w:tab w:val="left" w:pos="8072"/>
        </w:tabs>
        <w:kinsoku w:val="0"/>
        <w:overflowPunct w:val="0"/>
        <w:ind w:left="0" w:firstLine="709"/>
        <w:rPr>
          <w:iCs/>
        </w:rPr>
      </w:pPr>
      <w:r w:rsidRPr="00326981">
        <w:t xml:space="preserve">2) документ, удостоверяющий личность Заявителя или Представителя заявителя (предоставляется в случае личного обращения в Уполномоченный </w:t>
      </w:r>
      <w:r w:rsidRPr="00326981">
        <w:lastRenderedPageBreak/>
        <w:t xml:space="preserve">орган, МФЦ). </w:t>
      </w:r>
      <w:r w:rsidRPr="00326981">
        <w:rPr>
          <w:iCs/>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326981">
        <w:t>;</w:t>
      </w:r>
    </w:p>
    <w:p w:rsidR="00326981" w:rsidRPr="00326981" w:rsidRDefault="00326981" w:rsidP="00326981">
      <w:pPr>
        <w:pStyle w:val="a8"/>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ind w:left="0" w:firstLine="709"/>
      </w:pPr>
      <w:r w:rsidRPr="00326981">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709"/>
      </w:pPr>
      <w:r w:rsidRPr="00326981">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326981" w:rsidRPr="00AF39A3" w:rsidRDefault="00326981" w:rsidP="00326981">
      <w:pPr>
        <w:spacing w:after="0" w:line="240" w:lineRule="auto"/>
        <w:ind w:firstLine="709"/>
        <w:jc w:val="both"/>
        <w:rPr>
          <w:rStyle w:val="ab"/>
          <w:rFonts w:ascii="Times New Roman" w:hAnsi="Times New Roman" w:cs="Times New Roman"/>
          <w:i w:val="0"/>
          <w:iCs w:val="0"/>
          <w:sz w:val="28"/>
          <w:szCs w:val="28"/>
        </w:rPr>
      </w:pPr>
      <w:r w:rsidRPr="00AF39A3">
        <w:rPr>
          <w:rStyle w:val="ab"/>
          <w:rFonts w:ascii="Times New Roman" w:hAnsi="Times New Roman" w:cs="Times New Roman"/>
          <w:i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709"/>
      </w:pPr>
      <w:r w:rsidRPr="00326981">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709"/>
      </w:pPr>
      <w:r w:rsidRPr="00326981">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326981" w:rsidRPr="00326981" w:rsidRDefault="00326981" w:rsidP="00326981">
      <w:pPr>
        <w:pStyle w:val="11"/>
        <w:kinsoku w:val="0"/>
        <w:overflowPunct w:val="0"/>
        <w:ind w:left="0" w:right="0" w:firstLine="709"/>
        <w:jc w:val="both"/>
        <w:outlineLvl w:val="2"/>
        <w:rPr>
          <w:b w:val="0"/>
          <w:bCs w:val="0"/>
        </w:rPr>
      </w:pPr>
      <w:bookmarkStart w:id="15" w:name="_Toc110269034"/>
      <w:r w:rsidRPr="00326981">
        <w:rPr>
          <w:b w:val="0"/>
        </w:rPr>
        <w:t xml:space="preserve">30.Исчерпывающий перечень документов и сведений, необходимых в соответствии с нормативными правовыми актами для предоставления </w:t>
      </w:r>
      <w:r w:rsidRPr="00326981">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5"/>
      <w:r w:rsidRPr="00326981">
        <w:rPr>
          <w:b w:val="0"/>
          <w:bCs w:val="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26981" w:rsidRPr="00326981" w:rsidRDefault="00326981" w:rsidP="00326981">
      <w:pPr>
        <w:pStyle w:val="a8"/>
        <w:tabs>
          <w:tab w:val="left" w:pos="1795"/>
          <w:tab w:val="left" w:pos="4854"/>
          <w:tab w:val="left" w:pos="6741"/>
          <w:tab w:val="left" w:pos="8274"/>
          <w:tab w:val="left" w:pos="8779"/>
        </w:tabs>
        <w:kinsoku w:val="0"/>
        <w:overflowPunct w:val="0"/>
        <w:ind w:left="0" w:firstLine="709"/>
      </w:pPr>
      <w:r w:rsidRPr="00326981">
        <w:t xml:space="preserve">1) сведения из Единого государственного реестра юридических лиц (при обращении Заявителя, являющегося юридическим лицом); </w:t>
      </w:r>
    </w:p>
    <w:p w:rsidR="00326981" w:rsidRPr="00326981" w:rsidRDefault="00326981" w:rsidP="00326981">
      <w:pPr>
        <w:pStyle w:val="a8"/>
        <w:tabs>
          <w:tab w:val="left" w:pos="1795"/>
          <w:tab w:val="left" w:pos="4854"/>
          <w:tab w:val="left" w:pos="6741"/>
          <w:tab w:val="left" w:pos="8274"/>
          <w:tab w:val="left" w:pos="8779"/>
        </w:tabs>
        <w:kinsoku w:val="0"/>
        <w:overflowPunct w:val="0"/>
        <w:ind w:left="0" w:firstLine="709"/>
      </w:pPr>
      <w:r w:rsidRPr="00326981">
        <w:t xml:space="preserve">2) сведения из Единого государственного реестра индивидуальных предпринимателей (при обращении Заявителя, являющегося </w:t>
      </w:r>
      <w:r w:rsidRPr="00326981">
        <w:lastRenderedPageBreak/>
        <w:t>индивидуальным предпринимателем);</w:t>
      </w:r>
    </w:p>
    <w:p w:rsidR="00326981" w:rsidRPr="00326981" w:rsidRDefault="00326981" w:rsidP="00326981">
      <w:pPr>
        <w:pStyle w:val="a8"/>
        <w:kinsoku w:val="0"/>
        <w:overflowPunct w:val="0"/>
        <w:ind w:left="0" w:firstLine="709"/>
      </w:pPr>
      <w:r w:rsidRPr="00326981">
        <w:t xml:space="preserve">3) сведения из Единого государственного реестра недвижимости: </w:t>
      </w:r>
    </w:p>
    <w:p w:rsidR="00326981" w:rsidRPr="00326981" w:rsidRDefault="00326981" w:rsidP="00326981">
      <w:pPr>
        <w:pStyle w:val="a8"/>
        <w:kinsoku w:val="0"/>
        <w:overflowPunct w:val="0"/>
        <w:ind w:left="0" w:firstLine="709"/>
      </w:pPr>
      <w:r w:rsidRPr="00326981">
        <w:t xml:space="preserve">а) об объекте недвижимости; </w:t>
      </w:r>
    </w:p>
    <w:p w:rsidR="00326981" w:rsidRPr="00326981" w:rsidRDefault="00326981" w:rsidP="00326981">
      <w:pPr>
        <w:pStyle w:val="a8"/>
        <w:kinsoku w:val="0"/>
        <w:overflowPunct w:val="0"/>
        <w:ind w:left="0" w:firstLine="709"/>
      </w:pPr>
      <w:r w:rsidRPr="00326981">
        <w:t>б) об основных характеристиках и зарегистрированных правах на объект недвижимости.</w:t>
      </w:r>
    </w:p>
    <w:p w:rsidR="00326981" w:rsidRPr="00326981" w:rsidRDefault="00326981" w:rsidP="00326981">
      <w:pPr>
        <w:pStyle w:val="a8"/>
        <w:kinsoku w:val="0"/>
        <w:overflowPunct w:val="0"/>
        <w:ind w:left="0" w:firstLine="709"/>
        <w:rPr>
          <w:bCs/>
        </w:rPr>
      </w:pPr>
      <w:r w:rsidRPr="00326981">
        <w:t>4) </w:t>
      </w:r>
      <w:r w:rsidRPr="00326981">
        <w:rPr>
          <w:bCs/>
        </w:rPr>
        <w:t>предписание надзорного органа;</w:t>
      </w:r>
    </w:p>
    <w:p w:rsidR="00326981" w:rsidRPr="00326981" w:rsidRDefault="00326981" w:rsidP="00326981">
      <w:pPr>
        <w:pStyle w:val="a8"/>
        <w:kinsoku w:val="0"/>
        <w:overflowPunct w:val="0"/>
        <w:ind w:left="0" w:firstLine="709"/>
        <w:rPr>
          <w:bCs/>
        </w:rPr>
      </w:pPr>
      <w:r w:rsidRPr="00326981">
        <w:rPr>
          <w:bCs/>
        </w:rPr>
        <w:t>5) разрешение на размещение объекта;</w:t>
      </w:r>
    </w:p>
    <w:p w:rsidR="00326981" w:rsidRPr="00326981" w:rsidRDefault="00326981" w:rsidP="00326981">
      <w:pPr>
        <w:pStyle w:val="a8"/>
        <w:kinsoku w:val="0"/>
        <w:overflowPunct w:val="0"/>
        <w:ind w:left="0" w:firstLine="709"/>
        <w:rPr>
          <w:bCs/>
        </w:rPr>
      </w:pPr>
      <w:r w:rsidRPr="00326981">
        <w:rPr>
          <w:bCs/>
        </w:rPr>
        <w:t>6) разрешение на проведение земляных работ;</w:t>
      </w: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709"/>
      </w:pPr>
      <w:r w:rsidRPr="00326981">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709"/>
      </w:pPr>
    </w:p>
    <w:p w:rsidR="00326981" w:rsidRPr="00326981" w:rsidRDefault="00326981" w:rsidP="00326981">
      <w:pPr>
        <w:pStyle w:val="a8"/>
        <w:tabs>
          <w:tab w:val="left" w:pos="1152"/>
          <w:tab w:val="left" w:pos="1693"/>
          <w:tab w:val="left" w:pos="2488"/>
          <w:tab w:val="left" w:pos="3029"/>
          <w:tab w:val="left" w:pos="5470"/>
          <w:tab w:val="left" w:pos="5869"/>
          <w:tab w:val="left" w:pos="7064"/>
          <w:tab w:val="left" w:pos="9376"/>
        </w:tabs>
        <w:kinsoku w:val="0"/>
        <w:overflowPunct w:val="0"/>
        <w:ind w:left="0" w:firstLine="0"/>
        <w:jc w:val="center"/>
        <w:outlineLvl w:val="1"/>
        <w:rPr>
          <w:b/>
        </w:rPr>
      </w:pPr>
      <w:bookmarkStart w:id="16" w:name="_Toc110269035"/>
      <w:r w:rsidRPr="00326981">
        <w:rPr>
          <w:b/>
        </w:rPr>
        <w:t xml:space="preserve"> Исчерпывающий перечень оснований отказа в приеме документов</w:t>
      </w:r>
      <w:bookmarkEnd w:id="16"/>
      <w:r w:rsidRPr="00326981">
        <w:rPr>
          <w:b/>
        </w:rPr>
        <w:t>, необходимых для предоставления муниципальной услуги</w:t>
      </w:r>
    </w:p>
    <w:p w:rsidR="00326981" w:rsidRPr="00326981" w:rsidRDefault="00326981" w:rsidP="00326981">
      <w:pPr>
        <w:pStyle w:val="a4"/>
        <w:kinsoku w:val="0"/>
        <w:overflowPunct w:val="0"/>
        <w:ind w:left="0" w:firstLine="709"/>
        <w:jc w:val="both"/>
        <w:rPr>
          <w:bCs/>
          <w:sz w:val="28"/>
          <w:szCs w:val="28"/>
        </w:rPr>
      </w:pPr>
      <w:r w:rsidRPr="00326981">
        <w:rPr>
          <w:sz w:val="28"/>
          <w:szCs w:val="28"/>
        </w:rPr>
        <w:t>31.З</w:t>
      </w:r>
      <w:r w:rsidRPr="00326981">
        <w:rPr>
          <w:bCs/>
          <w:sz w:val="28"/>
          <w:szCs w:val="28"/>
        </w:rPr>
        <w:t xml:space="preserve">аявлениеподано в орган государственной власти, орган местного самоуправления или организацию, в полномочия которых не входит </w:t>
      </w:r>
      <w:r w:rsidRPr="00326981">
        <w:rPr>
          <w:sz w:val="28"/>
          <w:szCs w:val="28"/>
        </w:rPr>
        <w:t xml:space="preserve">предоставление муниципальной </w:t>
      </w:r>
      <w:r w:rsidRPr="00326981">
        <w:rPr>
          <w:bCs/>
          <w:sz w:val="28"/>
          <w:szCs w:val="28"/>
        </w:rPr>
        <w:t>услуги;</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Представленные Заявителем документы утратили силу на момент обращения за предоставлением муниципальной услугой;</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Неполное заполнение полей в форме Заявления, в том числе в интерактивной форме Заявления на Едином портале;</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326981" w:rsidRPr="00326981" w:rsidRDefault="00326981" w:rsidP="00326981">
      <w:pPr>
        <w:pStyle w:val="a4"/>
        <w:kinsoku w:val="0"/>
        <w:overflowPunct w:val="0"/>
        <w:ind w:left="0" w:firstLine="709"/>
        <w:jc w:val="both"/>
        <w:rPr>
          <w:bCs/>
          <w:sz w:val="28"/>
          <w:szCs w:val="28"/>
        </w:rPr>
      </w:pPr>
      <w:r w:rsidRPr="00326981">
        <w:rPr>
          <w:sz w:val="28"/>
          <w:szCs w:val="28"/>
        </w:rPr>
        <w:t>32.Представление неполного комплекта документов, необходимых для предоставления муниципальной услуги;</w:t>
      </w:r>
    </w:p>
    <w:p w:rsidR="00326981" w:rsidRPr="00326981" w:rsidRDefault="00326981" w:rsidP="00326981">
      <w:pPr>
        <w:pStyle w:val="a4"/>
        <w:tabs>
          <w:tab w:val="left" w:pos="142"/>
        </w:tabs>
        <w:kinsoku w:val="0"/>
        <w:overflowPunct w:val="0"/>
        <w:ind w:left="0" w:firstLine="709"/>
        <w:jc w:val="both"/>
        <w:rPr>
          <w:sz w:val="28"/>
          <w:szCs w:val="28"/>
        </w:rPr>
      </w:pPr>
      <w:r w:rsidRPr="00326981">
        <w:rPr>
          <w:sz w:val="28"/>
          <w:szCs w:val="28"/>
        </w:rPr>
        <w:t>33.Решение об отказе в приеме документов, указанных в пункте 29 настоящего Административного регламента, оформляется по форме согласно приложению №3 к настоящему Административному регламенту.</w:t>
      </w:r>
    </w:p>
    <w:p w:rsidR="00326981" w:rsidRPr="00326981" w:rsidRDefault="00326981" w:rsidP="00326981">
      <w:pPr>
        <w:pStyle w:val="a4"/>
        <w:tabs>
          <w:tab w:val="left" w:pos="1486"/>
          <w:tab w:val="left" w:pos="2188"/>
          <w:tab w:val="left" w:pos="3745"/>
          <w:tab w:val="left" w:pos="4100"/>
          <w:tab w:val="left" w:pos="5532"/>
          <w:tab w:val="left" w:pos="5895"/>
          <w:tab w:val="left" w:pos="6970"/>
          <w:tab w:val="left" w:pos="9589"/>
        </w:tabs>
        <w:kinsoku w:val="0"/>
        <w:overflowPunct w:val="0"/>
        <w:ind w:left="0" w:firstLine="709"/>
        <w:jc w:val="both"/>
        <w:rPr>
          <w:sz w:val="28"/>
          <w:szCs w:val="28"/>
        </w:rPr>
      </w:pPr>
      <w:r w:rsidRPr="00326981">
        <w:rPr>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1)при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w:t>
      </w:r>
      <w:r w:rsidRPr="00326981">
        <w:rPr>
          <w:rFonts w:ascii="Times New Roman" w:hAnsi="Times New Roman" w:cs="Times New Roman"/>
          <w:sz w:val="28"/>
          <w:szCs w:val="28"/>
        </w:rPr>
        <w:lastRenderedPageBreak/>
        <w:t>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326981" w:rsidRPr="00326981" w:rsidRDefault="00326981" w:rsidP="00326981">
      <w:pPr>
        <w:pStyle w:val="a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firstLine="709"/>
        <w:jc w:val="both"/>
        <w:rPr>
          <w:sz w:val="28"/>
          <w:szCs w:val="28"/>
        </w:rPr>
      </w:pPr>
      <w:r w:rsidRPr="00326981">
        <w:rPr>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326981" w:rsidRPr="00326981" w:rsidRDefault="00326981" w:rsidP="00326981">
      <w:pPr>
        <w:pStyle w:val="a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firstLine="709"/>
        <w:jc w:val="both"/>
        <w:rPr>
          <w:sz w:val="28"/>
          <w:szCs w:val="28"/>
        </w:rPr>
      </w:pPr>
    </w:p>
    <w:p w:rsidR="00326981" w:rsidRPr="00326981" w:rsidRDefault="00326981" w:rsidP="00326981">
      <w:pPr>
        <w:pStyle w:val="a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ind w:left="0"/>
        <w:jc w:val="center"/>
        <w:outlineLvl w:val="1"/>
        <w:rPr>
          <w:sz w:val="28"/>
          <w:szCs w:val="28"/>
        </w:rPr>
      </w:pPr>
      <w:bookmarkStart w:id="17" w:name="_Toc110269036"/>
      <w:r w:rsidRPr="00326981">
        <w:rPr>
          <w:b/>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7"/>
    </w:p>
    <w:p w:rsidR="00326981" w:rsidRPr="00326981" w:rsidRDefault="00326981" w:rsidP="00326981">
      <w:pPr>
        <w:pStyle w:val="a4"/>
        <w:tabs>
          <w:tab w:val="left" w:pos="709"/>
          <w:tab w:val="left" w:pos="1418"/>
          <w:tab w:val="left" w:pos="2835"/>
          <w:tab w:val="left" w:pos="3779"/>
          <w:tab w:val="left" w:pos="4946"/>
          <w:tab w:val="left" w:pos="6714"/>
          <w:tab w:val="left" w:pos="6834"/>
          <w:tab w:val="left" w:pos="7047"/>
          <w:tab w:val="left" w:pos="8573"/>
        </w:tabs>
        <w:kinsoku w:val="0"/>
        <w:overflowPunct w:val="0"/>
        <w:ind w:left="0" w:firstLine="709"/>
        <w:jc w:val="both"/>
        <w:rPr>
          <w:sz w:val="28"/>
          <w:szCs w:val="28"/>
        </w:rPr>
      </w:pPr>
      <w:r w:rsidRPr="00326981">
        <w:rPr>
          <w:sz w:val="28"/>
          <w:szCs w:val="28"/>
        </w:rPr>
        <w:t>34.Основания для приостановления предоставления муниципальной услуги отсутствуют.</w:t>
      </w:r>
    </w:p>
    <w:p w:rsidR="00326981" w:rsidRPr="00326981" w:rsidRDefault="00326981" w:rsidP="00326981">
      <w:pPr>
        <w:pStyle w:val="a4"/>
        <w:tabs>
          <w:tab w:val="left" w:pos="709"/>
          <w:tab w:val="left" w:pos="1418"/>
          <w:tab w:val="left" w:pos="2835"/>
          <w:tab w:val="left" w:pos="3779"/>
          <w:tab w:val="left" w:pos="4946"/>
          <w:tab w:val="left" w:pos="6714"/>
          <w:tab w:val="left" w:pos="6834"/>
          <w:tab w:val="left" w:pos="7047"/>
          <w:tab w:val="left" w:pos="8573"/>
        </w:tabs>
        <w:kinsoku w:val="0"/>
        <w:overflowPunct w:val="0"/>
        <w:ind w:left="0" w:firstLine="709"/>
        <w:jc w:val="both"/>
        <w:rPr>
          <w:sz w:val="28"/>
          <w:szCs w:val="28"/>
        </w:rPr>
      </w:pPr>
      <w:r w:rsidRPr="00326981">
        <w:rPr>
          <w:sz w:val="28"/>
          <w:szCs w:val="28"/>
        </w:rPr>
        <w:t>35.Основания для отказа в предоставлении муниципальной услуги:</w:t>
      </w:r>
    </w:p>
    <w:p w:rsidR="00326981" w:rsidRPr="00326981" w:rsidRDefault="00326981" w:rsidP="00326981">
      <w:pPr>
        <w:pStyle w:val="a4"/>
        <w:kinsoku w:val="0"/>
        <w:overflowPunct w:val="0"/>
        <w:ind w:left="0" w:firstLine="709"/>
        <w:jc w:val="both"/>
        <w:rPr>
          <w:bCs/>
          <w:sz w:val="28"/>
          <w:szCs w:val="28"/>
        </w:rPr>
      </w:pPr>
      <w:r w:rsidRPr="00326981">
        <w:rPr>
          <w:sz w:val="28"/>
          <w:szCs w:val="28"/>
        </w:rPr>
        <w:t>- наличие противоречивых сведений в Заявлении и приложенных к нему документах;</w:t>
      </w:r>
    </w:p>
    <w:p w:rsidR="00326981" w:rsidRPr="00326981" w:rsidRDefault="00326981" w:rsidP="00326981">
      <w:pPr>
        <w:pStyle w:val="a4"/>
        <w:kinsoku w:val="0"/>
        <w:overflowPunct w:val="0"/>
        <w:ind w:left="0" w:firstLine="709"/>
        <w:jc w:val="both"/>
        <w:rPr>
          <w:bCs/>
          <w:sz w:val="28"/>
          <w:szCs w:val="28"/>
        </w:rPr>
      </w:pPr>
      <w:r w:rsidRPr="00326981">
        <w:rPr>
          <w:sz w:val="28"/>
          <w:szCs w:val="28"/>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326981" w:rsidRPr="00326981" w:rsidRDefault="00326981" w:rsidP="00326981">
      <w:pPr>
        <w:pStyle w:val="a4"/>
        <w:kinsoku w:val="0"/>
        <w:overflowPunct w:val="0"/>
        <w:ind w:left="0" w:firstLine="709"/>
        <w:jc w:val="both"/>
        <w:rPr>
          <w:bCs/>
          <w:sz w:val="28"/>
          <w:szCs w:val="28"/>
        </w:rPr>
      </w:pPr>
      <w:r w:rsidRPr="00326981">
        <w:rPr>
          <w:sz w:val="28"/>
          <w:szCs w:val="28"/>
        </w:rPr>
        <w:t>- выявление возможности сохранения зеленых насаждений;</w:t>
      </w:r>
    </w:p>
    <w:p w:rsidR="00326981" w:rsidRPr="00326981" w:rsidRDefault="00326981" w:rsidP="00326981">
      <w:pPr>
        <w:pStyle w:val="a4"/>
        <w:kinsoku w:val="0"/>
        <w:overflowPunct w:val="0"/>
        <w:ind w:left="0" w:firstLine="709"/>
        <w:jc w:val="both"/>
        <w:rPr>
          <w:bCs/>
          <w:sz w:val="28"/>
          <w:szCs w:val="28"/>
        </w:rPr>
      </w:pPr>
      <w:r w:rsidRPr="00326981">
        <w:rPr>
          <w:sz w:val="28"/>
          <w:szCs w:val="28"/>
        </w:rPr>
        <w:t>- несоответствие документов, представляемых Заявителем, по форме или содержанию требованиям законодательства Российской Федерации</w:t>
      </w:r>
      <w:r w:rsidRPr="00326981">
        <w:rPr>
          <w:bCs/>
          <w:sz w:val="28"/>
          <w:szCs w:val="28"/>
        </w:rPr>
        <w:t>;</w:t>
      </w:r>
    </w:p>
    <w:p w:rsidR="00326981" w:rsidRPr="00326981" w:rsidRDefault="00326981" w:rsidP="00326981">
      <w:pPr>
        <w:pStyle w:val="a4"/>
        <w:kinsoku w:val="0"/>
        <w:overflowPunct w:val="0"/>
        <w:ind w:left="0" w:firstLine="709"/>
        <w:jc w:val="both"/>
        <w:rPr>
          <w:sz w:val="28"/>
          <w:szCs w:val="28"/>
        </w:rPr>
      </w:pPr>
      <w:r w:rsidRPr="00326981">
        <w:rPr>
          <w:sz w:val="28"/>
          <w:szCs w:val="28"/>
        </w:rPr>
        <w:t>- запрос подан неуполномоченным лицом.</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Решение об отказе в предоставлении муниципальной услуги, оформляется по форме согласно приложению №3 к настоящему Административному регламенту.</w:t>
      </w:r>
    </w:p>
    <w:p w:rsidR="00326981" w:rsidRPr="00326981" w:rsidRDefault="00326981" w:rsidP="00326981">
      <w:pPr>
        <w:pStyle w:val="a4"/>
        <w:kinsoku w:val="0"/>
        <w:overflowPunct w:val="0"/>
        <w:ind w:left="0" w:firstLine="709"/>
        <w:jc w:val="both"/>
        <w:rPr>
          <w:bCs/>
          <w:sz w:val="28"/>
          <w:szCs w:val="28"/>
        </w:rPr>
      </w:pPr>
      <w:r w:rsidRPr="00326981">
        <w:rPr>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26981" w:rsidRPr="00326981" w:rsidRDefault="00326981" w:rsidP="00326981">
      <w:pPr>
        <w:pStyle w:val="a4"/>
        <w:tabs>
          <w:tab w:val="left" w:pos="567"/>
          <w:tab w:val="left" w:pos="1418"/>
          <w:tab w:val="left" w:pos="2835"/>
          <w:tab w:val="left" w:pos="3779"/>
          <w:tab w:val="left" w:pos="4946"/>
          <w:tab w:val="left" w:pos="6714"/>
          <w:tab w:val="left" w:pos="6834"/>
          <w:tab w:val="left" w:pos="7047"/>
          <w:tab w:val="left" w:pos="8573"/>
        </w:tabs>
        <w:kinsoku w:val="0"/>
        <w:overflowPunct w:val="0"/>
        <w:ind w:left="0" w:firstLine="709"/>
        <w:jc w:val="both"/>
        <w:rPr>
          <w:sz w:val="28"/>
          <w:szCs w:val="28"/>
        </w:rPr>
      </w:pPr>
    </w:p>
    <w:p w:rsidR="00326981" w:rsidRPr="00326981" w:rsidRDefault="00326981" w:rsidP="00326981">
      <w:pPr>
        <w:pStyle w:val="11"/>
        <w:kinsoku w:val="0"/>
        <w:overflowPunct w:val="0"/>
        <w:ind w:left="0" w:right="0"/>
        <w:outlineLvl w:val="1"/>
        <w:rPr>
          <w:bCs w:val="0"/>
        </w:rPr>
      </w:pPr>
      <w:bookmarkStart w:id="18" w:name="_Toc110269037"/>
      <w:r w:rsidRPr="00326981">
        <w:rPr>
          <w:color w:val="22272F"/>
          <w:shd w:val="clear" w:color="auto" w:fill="FFFFFF"/>
        </w:rPr>
        <w:t>Размер платы, взимаемой с заявителя при предоставлении муниципальной услуги, и способы ее взимания</w:t>
      </w:r>
      <w:bookmarkEnd w:id="18"/>
    </w:p>
    <w:p w:rsidR="00326981" w:rsidRPr="00326981" w:rsidRDefault="00326981" w:rsidP="00326981">
      <w:pPr>
        <w:pStyle w:val="a4"/>
        <w:kinsoku w:val="0"/>
        <w:overflowPunct w:val="0"/>
        <w:ind w:left="0" w:firstLine="709"/>
        <w:jc w:val="both"/>
        <w:rPr>
          <w:sz w:val="28"/>
          <w:szCs w:val="28"/>
        </w:rPr>
      </w:pPr>
      <w:r w:rsidRPr="00326981">
        <w:rPr>
          <w:sz w:val="28"/>
          <w:szCs w:val="28"/>
        </w:rPr>
        <w:t xml:space="preserve">36.Предоставление муниципальной услуги осуществляется без взимания платы. </w:t>
      </w:r>
    </w:p>
    <w:p w:rsidR="00326981" w:rsidRPr="00326981" w:rsidRDefault="00326981" w:rsidP="00326981">
      <w:pPr>
        <w:pStyle w:val="a4"/>
        <w:kinsoku w:val="0"/>
        <w:overflowPunct w:val="0"/>
        <w:ind w:left="0" w:firstLine="709"/>
        <w:jc w:val="both"/>
        <w:rPr>
          <w:sz w:val="28"/>
          <w:szCs w:val="28"/>
        </w:rPr>
      </w:pPr>
      <w:r w:rsidRPr="00326981">
        <w:rPr>
          <w:sz w:val="28"/>
          <w:szCs w:val="28"/>
        </w:rPr>
        <w:t xml:space="preserve">37.В случае вырубки зеленых насаждений в целях, указанных в пункте 1 настоящего Административного регламента, подлежащих компенсации, </w:t>
      </w:r>
      <w:r w:rsidRPr="00326981">
        <w:rPr>
          <w:sz w:val="28"/>
          <w:szCs w:val="28"/>
        </w:rPr>
        <w:lastRenderedPageBreak/>
        <w:t xml:space="preserve">Заявителю выставляется счет на оплату </w:t>
      </w:r>
      <w:r w:rsidRPr="00326981">
        <w:rPr>
          <w:color w:val="000000"/>
          <w:sz w:val="28"/>
          <w:szCs w:val="28"/>
        </w:rPr>
        <w:t>компенсационной стоимости за вырубку зеленых насаждений</w:t>
      </w:r>
      <w:r w:rsidRPr="00326981">
        <w:rPr>
          <w:color w:val="0B1F33"/>
          <w:sz w:val="28"/>
          <w:szCs w:val="28"/>
        </w:rPr>
        <w:t>.</w:t>
      </w:r>
    </w:p>
    <w:p w:rsidR="00326981" w:rsidRPr="00326981" w:rsidRDefault="00326981" w:rsidP="00326981">
      <w:pPr>
        <w:pStyle w:val="a4"/>
        <w:kinsoku w:val="0"/>
        <w:overflowPunct w:val="0"/>
        <w:ind w:left="0" w:firstLine="709"/>
        <w:jc w:val="both"/>
        <w:rPr>
          <w:sz w:val="28"/>
          <w:szCs w:val="28"/>
        </w:rPr>
      </w:pPr>
      <w:r w:rsidRPr="00326981">
        <w:rPr>
          <w:sz w:val="28"/>
          <w:szCs w:val="28"/>
        </w:rPr>
        <w:t xml:space="preserve">38.Сведения о размере компенсационной стоимости размещаются на официальном сайте Уполномоченного </w:t>
      </w:r>
      <w:r w:rsidRPr="009B29DC">
        <w:rPr>
          <w:sz w:val="28"/>
          <w:szCs w:val="28"/>
        </w:rPr>
        <w:t xml:space="preserve">органа </w:t>
      </w:r>
      <w:hyperlink r:id="rId11" w:history="1">
        <w:r w:rsidRPr="009B29DC">
          <w:rPr>
            <w:rStyle w:val="a3"/>
            <w:color w:val="auto"/>
            <w:sz w:val="28"/>
            <w:szCs w:val="28"/>
          </w:rPr>
          <w:t>https://grach-rf.orb.ru</w:t>
        </w:r>
      </w:hyperlink>
      <w:r w:rsidRPr="00326981">
        <w:rPr>
          <w:sz w:val="28"/>
          <w:szCs w:val="28"/>
        </w:rPr>
        <w:t>и Портале.</w:t>
      </w:r>
    </w:p>
    <w:p w:rsidR="00326981" w:rsidRPr="00326981" w:rsidRDefault="00326981" w:rsidP="00326981">
      <w:pPr>
        <w:pStyle w:val="11"/>
        <w:kinsoku w:val="0"/>
        <w:overflowPunct w:val="0"/>
        <w:ind w:left="0" w:right="0"/>
        <w:contextualSpacing/>
        <w:outlineLvl w:val="1"/>
      </w:pPr>
      <w:bookmarkStart w:id="19" w:name="_Toc110269038"/>
    </w:p>
    <w:p w:rsidR="00326981" w:rsidRPr="00326981" w:rsidRDefault="00326981" w:rsidP="00326981">
      <w:pPr>
        <w:pStyle w:val="11"/>
        <w:kinsoku w:val="0"/>
        <w:overflowPunct w:val="0"/>
        <w:ind w:left="0" w:right="0"/>
        <w:contextualSpacing/>
        <w:outlineLvl w:val="1"/>
      </w:pPr>
      <w:r w:rsidRPr="00326981">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9"/>
    </w:p>
    <w:p w:rsidR="00326981" w:rsidRPr="00326981" w:rsidRDefault="00326981" w:rsidP="00326981">
      <w:pPr>
        <w:pStyle w:val="a4"/>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ind w:left="0" w:firstLine="709"/>
        <w:jc w:val="both"/>
        <w:rPr>
          <w:sz w:val="28"/>
          <w:szCs w:val="28"/>
        </w:rPr>
      </w:pPr>
      <w:r w:rsidRPr="00326981">
        <w:rPr>
          <w:sz w:val="28"/>
          <w:szCs w:val="28"/>
        </w:rPr>
        <w:t>39.Максимальный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326981" w:rsidRPr="00326981" w:rsidRDefault="00326981" w:rsidP="00326981">
      <w:pPr>
        <w:pStyle w:val="a4"/>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ind w:left="0" w:firstLine="709"/>
        <w:jc w:val="both"/>
        <w:rPr>
          <w:sz w:val="28"/>
          <w:szCs w:val="28"/>
        </w:rPr>
      </w:pPr>
      <w:r w:rsidRPr="00326981">
        <w:rPr>
          <w:sz w:val="28"/>
          <w:szCs w:val="28"/>
        </w:rPr>
        <w:t>40.При направлении запроса в электронной форме с использованием Портала заявления принимаются в круглосуточном режиме, без очереди.</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bookmarkStart w:id="20" w:name="_Toc110269039"/>
      <w:r w:rsidRPr="00326981">
        <w:t>Срок регистрации запроса Заявителя о предоставлении муниципальной услуги</w:t>
      </w:r>
      <w:bookmarkEnd w:id="20"/>
    </w:p>
    <w:p w:rsidR="00326981" w:rsidRPr="00326981" w:rsidRDefault="00326981" w:rsidP="00326981">
      <w:pPr>
        <w:pStyle w:val="a4"/>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firstLine="709"/>
        <w:jc w:val="both"/>
        <w:rPr>
          <w:sz w:val="28"/>
          <w:szCs w:val="28"/>
        </w:rPr>
      </w:pPr>
      <w:r w:rsidRPr="00326981">
        <w:rPr>
          <w:sz w:val="28"/>
          <w:szCs w:val="28"/>
        </w:rPr>
        <w:t>41.Регистрация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326981" w:rsidRPr="00326981" w:rsidRDefault="00326981" w:rsidP="00326981">
      <w:pPr>
        <w:pStyle w:val="a4"/>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firstLine="709"/>
        <w:jc w:val="both"/>
        <w:rPr>
          <w:sz w:val="28"/>
          <w:szCs w:val="28"/>
        </w:rPr>
      </w:pPr>
      <w:r w:rsidRPr="00326981">
        <w:rPr>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326981" w:rsidRPr="00326981" w:rsidRDefault="00326981" w:rsidP="00326981">
      <w:pPr>
        <w:pStyle w:val="a4"/>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firstLine="709"/>
        <w:jc w:val="both"/>
        <w:rPr>
          <w:sz w:val="28"/>
          <w:szCs w:val="28"/>
        </w:rPr>
      </w:pPr>
      <w:r w:rsidRPr="00326981">
        <w:rPr>
          <w:sz w:val="28"/>
          <w:szCs w:val="28"/>
        </w:rPr>
        <w:t>43. Уполномоченный орган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326981" w:rsidRPr="00326981" w:rsidRDefault="00326981" w:rsidP="00326981">
      <w:pPr>
        <w:pStyle w:val="a4"/>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ind w:left="0" w:firstLine="709"/>
        <w:jc w:val="both"/>
        <w:rPr>
          <w:b/>
          <w:sz w:val="28"/>
          <w:szCs w:val="28"/>
        </w:rPr>
      </w:pPr>
    </w:p>
    <w:p w:rsidR="00326981" w:rsidRPr="00326981" w:rsidRDefault="00326981" w:rsidP="00326981">
      <w:pPr>
        <w:pStyle w:val="11"/>
        <w:kinsoku w:val="0"/>
        <w:overflowPunct w:val="0"/>
        <w:ind w:left="0" w:right="0"/>
        <w:outlineLvl w:val="1"/>
      </w:pPr>
      <w:bookmarkStart w:id="21" w:name="_Toc110269040"/>
      <w:r w:rsidRPr="00326981">
        <w:t>Требования к помещениям, в которых предоставляется муниципальная услуга</w:t>
      </w:r>
      <w:bookmarkEnd w:id="21"/>
    </w:p>
    <w:p w:rsidR="00326981" w:rsidRPr="00326981" w:rsidRDefault="00326981" w:rsidP="00326981">
      <w:pPr>
        <w:pStyle w:val="a4"/>
        <w:tabs>
          <w:tab w:val="left" w:pos="-284"/>
          <w:tab w:val="left" w:pos="0"/>
        </w:tabs>
        <w:kinsoku w:val="0"/>
        <w:overflowPunct w:val="0"/>
        <w:ind w:left="0" w:firstLine="709"/>
        <w:jc w:val="both"/>
        <w:rPr>
          <w:sz w:val="28"/>
          <w:szCs w:val="28"/>
        </w:rPr>
      </w:pPr>
      <w:r w:rsidRPr="00326981">
        <w:rPr>
          <w:sz w:val="28"/>
          <w:szCs w:val="28"/>
        </w:rPr>
        <w:t>44.Местоположение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26981" w:rsidRPr="00326981" w:rsidRDefault="00326981" w:rsidP="00326981">
      <w:pPr>
        <w:pStyle w:val="a8"/>
        <w:kinsoku w:val="0"/>
        <w:overflowPunct w:val="0"/>
        <w:ind w:left="0" w:firstLine="709"/>
      </w:pPr>
      <w:r w:rsidRPr="00326981">
        <w:t>45.В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326981" w:rsidRPr="00326981" w:rsidRDefault="00326981" w:rsidP="00326981">
      <w:pPr>
        <w:pStyle w:val="a8"/>
        <w:tabs>
          <w:tab w:val="left" w:pos="1176"/>
          <w:tab w:val="left" w:pos="4038"/>
          <w:tab w:val="left" w:pos="4431"/>
          <w:tab w:val="left" w:pos="7537"/>
        </w:tabs>
        <w:kinsoku w:val="0"/>
        <w:overflowPunct w:val="0"/>
        <w:ind w:left="0" w:firstLine="709"/>
      </w:pPr>
      <w:r w:rsidRPr="00326981">
        <w:lastRenderedPageBreak/>
        <w:t>46.Для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26981" w:rsidRPr="00326981" w:rsidRDefault="00326981" w:rsidP="00326981">
      <w:pPr>
        <w:pStyle w:val="a8"/>
        <w:tabs>
          <w:tab w:val="left" w:pos="2593"/>
          <w:tab w:val="left" w:pos="2826"/>
          <w:tab w:val="left" w:pos="3911"/>
          <w:tab w:val="left" w:pos="4328"/>
          <w:tab w:val="left" w:pos="6299"/>
          <w:tab w:val="left" w:pos="8029"/>
          <w:tab w:val="left" w:pos="9877"/>
        </w:tabs>
        <w:kinsoku w:val="0"/>
        <w:overflowPunct w:val="0"/>
        <w:ind w:left="0" w:firstLine="709"/>
      </w:pPr>
      <w:r w:rsidRPr="00326981">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26981" w:rsidRPr="00326981" w:rsidRDefault="00326981" w:rsidP="00326981">
      <w:pPr>
        <w:pStyle w:val="a8"/>
        <w:tabs>
          <w:tab w:val="left" w:pos="2798"/>
          <w:tab w:val="left" w:pos="3608"/>
          <w:tab w:val="left" w:pos="3995"/>
          <w:tab w:val="left" w:pos="5052"/>
          <w:tab w:val="left" w:pos="7502"/>
          <w:tab w:val="left" w:pos="8551"/>
          <w:tab w:val="left" w:pos="9695"/>
        </w:tabs>
        <w:kinsoku w:val="0"/>
        <w:overflowPunct w:val="0"/>
        <w:ind w:left="0" w:firstLine="709"/>
      </w:pPr>
      <w:r w:rsidRPr="00326981">
        <w:t>Центральный вход в здание Уполномоченного органа должен быть оборудован информационной табличкой (вывеской), содержащей информацию:</w:t>
      </w:r>
    </w:p>
    <w:p w:rsidR="00326981" w:rsidRPr="00326981" w:rsidRDefault="00326981" w:rsidP="00326981">
      <w:pPr>
        <w:pStyle w:val="a8"/>
        <w:kinsoku w:val="0"/>
        <w:overflowPunct w:val="0"/>
        <w:ind w:left="0" w:firstLine="709"/>
      </w:pPr>
      <w:r w:rsidRPr="00326981">
        <w:t>1) наименование;</w:t>
      </w:r>
    </w:p>
    <w:p w:rsidR="00326981" w:rsidRPr="00326981" w:rsidRDefault="00326981" w:rsidP="00326981">
      <w:pPr>
        <w:pStyle w:val="a8"/>
        <w:kinsoku w:val="0"/>
        <w:overflowPunct w:val="0"/>
        <w:ind w:left="0" w:firstLine="709"/>
      </w:pPr>
      <w:r w:rsidRPr="00326981">
        <w:t>2) местонахождение и юридический адрес; режим работы;</w:t>
      </w:r>
    </w:p>
    <w:p w:rsidR="00326981" w:rsidRPr="00326981" w:rsidRDefault="00326981" w:rsidP="00326981">
      <w:pPr>
        <w:pStyle w:val="a8"/>
        <w:kinsoku w:val="0"/>
        <w:overflowPunct w:val="0"/>
        <w:ind w:left="0" w:firstLine="709"/>
      </w:pPr>
      <w:r w:rsidRPr="00326981">
        <w:t>3) график приема;</w:t>
      </w:r>
    </w:p>
    <w:p w:rsidR="00326981" w:rsidRPr="00326981" w:rsidRDefault="00326981" w:rsidP="00326981">
      <w:pPr>
        <w:pStyle w:val="a8"/>
        <w:kinsoku w:val="0"/>
        <w:overflowPunct w:val="0"/>
        <w:ind w:left="0" w:firstLine="709"/>
      </w:pPr>
      <w:r w:rsidRPr="00326981">
        <w:t>4) номера телефонов для справок.</w:t>
      </w:r>
    </w:p>
    <w:p w:rsidR="00326981" w:rsidRPr="00326981" w:rsidRDefault="00326981" w:rsidP="00326981">
      <w:pPr>
        <w:pStyle w:val="a8"/>
        <w:kinsoku w:val="0"/>
        <w:overflowPunct w:val="0"/>
        <w:ind w:left="0" w:firstLine="709"/>
      </w:pPr>
      <w:r w:rsidRPr="00326981">
        <w:t>48.Помещения, в которых предоставляется муниципальная услуга, должны соответствовать санитарно-эпидемиологическим правилам и нормативам.</w:t>
      </w:r>
    </w:p>
    <w:p w:rsidR="00326981" w:rsidRPr="00326981" w:rsidRDefault="00326981" w:rsidP="00326981">
      <w:pPr>
        <w:pStyle w:val="a8"/>
        <w:kinsoku w:val="0"/>
        <w:overflowPunct w:val="0"/>
        <w:ind w:left="0" w:firstLine="709"/>
      </w:pPr>
      <w:r w:rsidRPr="00326981">
        <w:t>49.Помещения, в которых предоставляется муниципальная услуга, оснащаются:</w:t>
      </w:r>
    </w:p>
    <w:p w:rsidR="00326981" w:rsidRPr="00326981" w:rsidRDefault="00326981" w:rsidP="00326981">
      <w:pPr>
        <w:pStyle w:val="a8"/>
        <w:kinsoku w:val="0"/>
        <w:overflowPunct w:val="0"/>
        <w:ind w:left="0" w:firstLine="709"/>
      </w:pPr>
      <w:r w:rsidRPr="00326981">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326981" w:rsidRPr="00326981" w:rsidRDefault="00326981" w:rsidP="00326981">
      <w:pPr>
        <w:pStyle w:val="a8"/>
        <w:kinsoku w:val="0"/>
        <w:overflowPunct w:val="0"/>
        <w:ind w:left="0" w:firstLine="709"/>
      </w:pPr>
      <w:r w:rsidRPr="00326981">
        <w:t>2) туалетными комнатами для посетителей.</w:t>
      </w:r>
    </w:p>
    <w:p w:rsidR="00326981" w:rsidRPr="00326981" w:rsidRDefault="00326981" w:rsidP="00326981">
      <w:pPr>
        <w:pStyle w:val="a8"/>
        <w:tabs>
          <w:tab w:val="left" w:pos="1529"/>
          <w:tab w:val="left" w:pos="2908"/>
          <w:tab w:val="left" w:pos="4442"/>
          <w:tab w:val="left" w:pos="6128"/>
        </w:tabs>
        <w:kinsoku w:val="0"/>
        <w:overflowPunct w:val="0"/>
        <w:ind w:left="0" w:firstLine="709"/>
      </w:pPr>
      <w:r w:rsidRPr="00326981">
        <w:t>50.Зал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6981" w:rsidRPr="00326981" w:rsidRDefault="00326981" w:rsidP="00326981">
      <w:pPr>
        <w:pStyle w:val="a8"/>
        <w:kinsoku w:val="0"/>
        <w:overflowPunct w:val="0"/>
        <w:ind w:left="0" w:firstLine="709"/>
      </w:pPr>
      <w:r w:rsidRPr="00326981">
        <w:t>51.Тексты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6981" w:rsidRPr="00326981" w:rsidRDefault="00326981" w:rsidP="00326981">
      <w:pPr>
        <w:pStyle w:val="a8"/>
        <w:kinsoku w:val="0"/>
        <w:overflowPunct w:val="0"/>
        <w:ind w:left="0" w:firstLine="709"/>
      </w:pPr>
      <w:r w:rsidRPr="00326981">
        <w:t>52.Места для заполнения заявлений оборудуются стульями, столами (стойками), бланками Заявлений, письменными принадлежностями.</w:t>
      </w:r>
    </w:p>
    <w:p w:rsidR="00326981" w:rsidRPr="00326981" w:rsidRDefault="00326981" w:rsidP="00326981">
      <w:pPr>
        <w:pStyle w:val="a8"/>
        <w:tabs>
          <w:tab w:val="left" w:pos="1891"/>
          <w:tab w:val="left" w:pos="2980"/>
          <w:tab w:val="left" w:pos="4536"/>
          <w:tab w:val="left" w:pos="6328"/>
          <w:tab w:val="left" w:pos="8867"/>
        </w:tabs>
        <w:kinsoku w:val="0"/>
        <w:overflowPunct w:val="0"/>
        <w:ind w:left="0" w:firstLine="709"/>
      </w:pPr>
      <w:r w:rsidRPr="00326981">
        <w:t>53.Места приема Заявителей оборудуются информационными табличками (вывесками) с указанием:</w:t>
      </w:r>
    </w:p>
    <w:p w:rsidR="00326981" w:rsidRPr="00326981" w:rsidRDefault="00326981" w:rsidP="00326981">
      <w:pPr>
        <w:pStyle w:val="a8"/>
        <w:kinsoku w:val="0"/>
        <w:overflowPunct w:val="0"/>
        <w:ind w:left="0" w:firstLine="709"/>
      </w:pPr>
      <w:r w:rsidRPr="00326981">
        <w:t>1) номера кабинета и наименования отдела;</w:t>
      </w:r>
    </w:p>
    <w:p w:rsidR="00326981" w:rsidRPr="00326981" w:rsidRDefault="00326981" w:rsidP="00326981">
      <w:pPr>
        <w:pStyle w:val="a8"/>
        <w:tabs>
          <w:tab w:val="left" w:pos="3055"/>
          <w:tab w:val="left" w:pos="3445"/>
          <w:tab w:val="left" w:pos="6607"/>
        </w:tabs>
        <w:kinsoku w:val="0"/>
        <w:overflowPunct w:val="0"/>
        <w:ind w:left="0" w:firstLine="709"/>
      </w:pPr>
      <w:r w:rsidRPr="00326981">
        <w:t>2) фамилии, имени и отчества (последнее–при наличии), должности ответственного лица за прием документов;</w:t>
      </w:r>
    </w:p>
    <w:p w:rsidR="00326981" w:rsidRPr="00326981" w:rsidRDefault="00326981" w:rsidP="00326981">
      <w:pPr>
        <w:pStyle w:val="a8"/>
        <w:kinsoku w:val="0"/>
        <w:overflowPunct w:val="0"/>
        <w:ind w:left="0" w:firstLine="709"/>
      </w:pPr>
      <w:r w:rsidRPr="00326981">
        <w:t>3) графика приема Заявителей.</w:t>
      </w:r>
    </w:p>
    <w:p w:rsidR="00326981" w:rsidRPr="00326981" w:rsidRDefault="00326981" w:rsidP="00326981">
      <w:pPr>
        <w:pStyle w:val="a8"/>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ind w:left="0" w:firstLine="709"/>
      </w:pPr>
      <w:r w:rsidRPr="00326981">
        <w:lastRenderedPageBreak/>
        <w:t>54.Рабочее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26981" w:rsidRPr="00326981" w:rsidRDefault="00326981" w:rsidP="00326981">
      <w:pPr>
        <w:pStyle w:val="a8"/>
        <w:tabs>
          <w:tab w:val="left" w:pos="3541"/>
          <w:tab w:val="left" w:pos="3984"/>
          <w:tab w:val="left" w:pos="4934"/>
          <w:tab w:val="left" w:pos="7519"/>
          <w:tab w:val="left" w:pos="8429"/>
        </w:tabs>
        <w:kinsoku w:val="0"/>
        <w:overflowPunct w:val="0"/>
        <w:ind w:left="0" w:firstLine="709"/>
      </w:pPr>
      <w:r w:rsidRPr="00326981">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6981" w:rsidRPr="00326981" w:rsidRDefault="00326981" w:rsidP="00326981">
      <w:pPr>
        <w:pStyle w:val="a8"/>
        <w:kinsoku w:val="0"/>
        <w:overflowPunct w:val="0"/>
        <w:ind w:left="0" w:firstLine="709"/>
      </w:pPr>
      <w:r w:rsidRPr="00326981">
        <w:t>55.При предоставлении муниципальной услуги инвалидам обеспечиваются:</w:t>
      </w:r>
    </w:p>
    <w:p w:rsidR="00326981" w:rsidRPr="00326981" w:rsidRDefault="00326981" w:rsidP="00326981">
      <w:pPr>
        <w:pStyle w:val="a8"/>
        <w:kinsoku w:val="0"/>
        <w:overflowPunct w:val="0"/>
        <w:ind w:left="0" w:firstLine="709"/>
      </w:pPr>
      <w:r w:rsidRPr="00326981">
        <w:t>1) возможность беспрепятственного доступа к объекту (зданию, помещению), в котором предоставляется муниципальная услуга;</w:t>
      </w:r>
    </w:p>
    <w:p w:rsidR="00326981" w:rsidRPr="00326981" w:rsidRDefault="00326981" w:rsidP="00326981">
      <w:pPr>
        <w:pStyle w:val="a8"/>
        <w:kinsoku w:val="0"/>
        <w:overflowPunct w:val="0"/>
        <w:ind w:left="0" w:firstLine="709"/>
      </w:pPr>
      <w:r w:rsidRPr="00326981">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26981" w:rsidRPr="00326981" w:rsidRDefault="00326981" w:rsidP="00326981">
      <w:pPr>
        <w:pStyle w:val="a8"/>
        <w:kinsoku w:val="0"/>
        <w:overflowPunct w:val="0"/>
        <w:ind w:left="0" w:firstLine="709"/>
      </w:pPr>
      <w:r w:rsidRPr="00326981">
        <w:t>3) сопровождение инвалидов, имеющих стойкие расстройства функции зрения и самостоятельного передвижения;</w:t>
      </w:r>
    </w:p>
    <w:p w:rsidR="00326981" w:rsidRPr="00326981" w:rsidRDefault="00326981" w:rsidP="00326981">
      <w:pPr>
        <w:pStyle w:val="a8"/>
        <w:kinsoku w:val="0"/>
        <w:overflowPunct w:val="0"/>
        <w:ind w:left="0" w:firstLine="709"/>
      </w:pPr>
      <w:r w:rsidRPr="00326981">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26981" w:rsidRPr="00326981" w:rsidRDefault="00326981" w:rsidP="00326981">
      <w:pPr>
        <w:pStyle w:val="a8"/>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ind w:left="0" w:firstLine="709"/>
      </w:pPr>
      <w:r w:rsidRPr="00326981">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6981" w:rsidRPr="00326981" w:rsidRDefault="00326981" w:rsidP="00326981">
      <w:pPr>
        <w:pStyle w:val="a8"/>
        <w:kinsoku w:val="0"/>
        <w:overflowPunct w:val="0"/>
        <w:ind w:left="0" w:firstLine="709"/>
      </w:pPr>
      <w:r w:rsidRPr="00326981">
        <w:t>6) допуск сурдопереводчика и тифлосурдопереводчика;</w:t>
      </w:r>
    </w:p>
    <w:p w:rsidR="00326981" w:rsidRPr="00326981" w:rsidRDefault="00326981" w:rsidP="00326981">
      <w:pPr>
        <w:pStyle w:val="a8"/>
        <w:tabs>
          <w:tab w:val="left" w:pos="2070"/>
          <w:tab w:val="left" w:pos="3879"/>
          <w:tab w:val="left" w:pos="7854"/>
        </w:tabs>
        <w:kinsoku w:val="0"/>
        <w:overflowPunct w:val="0"/>
        <w:ind w:left="0" w:firstLine="709"/>
      </w:pPr>
      <w:r w:rsidRPr="00326981">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26981" w:rsidRPr="00326981" w:rsidRDefault="00326981" w:rsidP="00326981">
      <w:pPr>
        <w:pStyle w:val="a8"/>
        <w:kinsoku w:val="0"/>
        <w:overflowPunct w:val="0"/>
        <w:ind w:left="0" w:firstLine="709"/>
      </w:pPr>
      <w:r w:rsidRPr="00326981">
        <w:t>8) оказание инвалидам помощи в преодолении барьеров, мешающих получению ими государственных и муниципальных услуг наравне с другими лицами.</w:t>
      </w:r>
    </w:p>
    <w:p w:rsidR="00326981" w:rsidRPr="00326981" w:rsidRDefault="00326981" w:rsidP="00326981">
      <w:pPr>
        <w:pStyle w:val="11"/>
        <w:kinsoku w:val="0"/>
        <w:overflowPunct w:val="0"/>
        <w:ind w:left="0" w:right="0"/>
        <w:contextualSpacing/>
        <w:outlineLvl w:val="1"/>
      </w:pPr>
      <w:bookmarkStart w:id="22" w:name="_Toc110269041"/>
    </w:p>
    <w:p w:rsidR="00326981" w:rsidRPr="00326981" w:rsidRDefault="00326981" w:rsidP="00326981">
      <w:pPr>
        <w:pStyle w:val="11"/>
        <w:kinsoku w:val="0"/>
        <w:overflowPunct w:val="0"/>
        <w:ind w:left="0" w:right="0"/>
        <w:contextualSpacing/>
        <w:outlineLvl w:val="1"/>
      </w:pPr>
      <w:r w:rsidRPr="00326981">
        <w:t>Показатели доступности и качества муниципальной услуги</w:t>
      </w:r>
      <w:bookmarkEnd w:id="22"/>
    </w:p>
    <w:p w:rsidR="00326981" w:rsidRPr="00326981" w:rsidRDefault="00326981" w:rsidP="00326981">
      <w:pPr>
        <w:pStyle w:val="11"/>
        <w:kinsoku w:val="0"/>
        <w:overflowPunct w:val="0"/>
        <w:ind w:left="0" w:right="0" w:firstLine="709"/>
        <w:jc w:val="both"/>
        <w:outlineLvl w:val="9"/>
        <w:rPr>
          <w:b w:val="0"/>
        </w:rPr>
      </w:pPr>
      <w:r w:rsidRPr="00326981">
        <w:rPr>
          <w:b w:val="0"/>
        </w:rPr>
        <w:t>56.Основными показателями доступности предоставления муниципальной услуги являются:</w:t>
      </w:r>
    </w:p>
    <w:p w:rsidR="00326981" w:rsidRPr="00326981" w:rsidRDefault="00326981" w:rsidP="00326981">
      <w:pPr>
        <w:pStyle w:val="a8"/>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ind w:left="0" w:firstLine="709"/>
      </w:pPr>
      <w:r w:rsidRPr="00326981">
        <w:t>1) наличие полной и понятной информации о порядке, сроках и ходе предоставления муниципальной услуги в сети «Интернет», на Портале;</w:t>
      </w:r>
    </w:p>
    <w:p w:rsidR="00326981" w:rsidRPr="00326981" w:rsidRDefault="00326981" w:rsidP="00326981">
      <w:pPr>
        <w:pStyle w:val="a8"/>
        <w:tabs>
          <w:tab w:val="left" w:pos="2797"/>
          <w:tab w:val="left" w:pos="4375"/>
          <w:tab w:val="left" w:pos="5431"/>
          <w:tab w:val="left" w:pos="5864"/>
          <w:tab w:val="left" w:pos="6024"/>
          <w:tab w:val="left" w:pos="7331"/>
          <w:tab w:val="left" w:pos="7909"/>
          <w:tab w:val="left" w:pos="8364"/>
          <w:tab w:val="left" w:pos="8645"/>
        </w:tabs>
        <w:kinsoku w:val="0"/>
        <w:overflowPunct w:val="0"/>
        <w:ind w:left="0" w:firstLine="709"/>
      </w:pPr>
      <w:r w:rsidRPr="00326981">
        <w:t>2) 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rsidR="00326981" w:rsidRPr="00326981" w:rsidRDefault="00326981" w:rsidP="00326981">
      <w:pPr>
        <w:pStyle w:val="a8"/>
        <w:tabs>
          <w:tab w:val="left" w:pos="3558"/>
          <w:tab w:val="left" w:pos="4247"/>
          <w:tab w:val="left" w:pos="5175"/>
          <w:tab w:val="left" w:pos="5549"/>
          <w:tab w:val="left" w:pos="7737"/>
        </w:tabs>
        <w:kinsoku w:val="0"/>
        <w:overflowPunct w:val="0"/>
        <w:ind w:left="0" w:firstLine="709"/>
      </w:pPr>
      <w:r w:rsidRPr="00326981">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326981" w:rsidRPr="00326981" w:rsidRDefault="00326981" w:rsidP="00326981">
      <w:pPr>
        <w:pStyle w:val="a8"/>
        <w:tabs>
          <w:tab w:val="left" w:pos="3558"/>
          <w:tab w:val="left" w:pos="4247"/>
          <w:tab w:val="left" w:pos="5175"/>
          <w:tab w:val="left" w:pos="5549"/>
          <w:tab w:val="left" w:pos="7737"/>
        </w:tabs>
        <w:kinsoku w:val="0"/>
        <w:overflowPunct w:val="0"/>
        <w:ind w:left="0" w:firstLine="709"/>
      </w:pPr>
      <w:r w:rsidRPr="00326981">
        <w:t xml:space="preserve">4)возможность получения муниципальной услуги в </w:t>
      </w:r>
      <w:r w:rsidRPr="00326981">
        <w:lastRenderedPageBreak/>
        <w:t>многофункциональном центре предоставления государственных и муниципальных услуг.</w:t>
      </w:r>
    </w:p>
    <w:p w:rsidR="00326981" w:rsidRPr="00326981" w:rsidRDefault="00326981" w:rsidP="00326981">
      <w:pPr>
        <w:pStyle w:val="a4"/>
        <w:tabs>
          <w:tab w:val="left" w:pos="1486"/>
        </w:tabs>
        <w:kinsoku w:val="0"/>
        <w:overflowPunct w:val="0"/>
        <w:ind w:left="0" w:firstLine="709"/>
        <w:jc w:val="both"/>
        <w:rPr>
          <w:sz w:val="28"/>
          <w:szCs w:val="28"/>
        </w:rPr>
      </w:pPr>
      <w:r w:rsidRPr="00326981">
        <w:rPr>
          <w:sz w:val="28"/>
          <w:szCs w:val="28"/>
        </w:rPr>
        <w:t>57.Основными показателями качества предоставления муниципальной услуги являются:</w:t>
      </w:r>
    </w:p>
    <w:p w:rsidR="00326981" w:rsidRPr="00326981" w:rsidRDefault="00326981" w:rsidP="00326981">
      <w:pPr>
        <w:pStyle w:val="a8"/>
        <w:tabs>
          <w:tab w:val="left" w:pos="2037"/>
          <w:tab w:val="left" w:pos="2541"/>
          <w:tab w:val="left" w:pos="4146"/>
          <w:tab w:val="left" w:pos="4635"/>
          <w:tab w:val="left" w:pos="8699"/>
        </w:tabs>
        <w:kinsoku w:val="0"/>
        <w:overflowPunct w:val="0"/>
        <w:ind w:left="0" w:firstLine="709"/>
      </w:pPr>
      <w:r w:rsidRPr="00326981">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26981" w:rsidRPr="00326981" w:rsidRDefault="00326981" w:rsidP="00326981">
      <w:pPr>
        <w:pStyle w:val="a8"/>
        <w:tabs>
          <w:tab w:val="left" w:pos="2309"/>
          <w:tab w:val="left" w:pos="2756"/>
          <w:tab w:val="left" w:pos="4412"/>
          <w:tab w:val="left" w:pos="5374"/>
          <w:tab w:val="left" w:pos="5785"/>
          <w:tab w:val="left" w:pos="6108"/>
          <w:tab w:val="left" w:pos="7977"/>
          <w:tab w:val="left" w:pos="8386"/>
          <w:tab w:val="left" w:pos="10147"/>
        </w:tabs>
        <w:kinsoku w:val="0"/>
        <w:overflowPunct w:val="0"/>
        <w:ind w:left="0" w:firstLine="709"/>
      </w:pPr>
      <w:r w:rsidRPr="00326981">
        <w:t>2) минимально возможное количество взаимодействий гражданина с должностными лицами, участвующими в предоставлении муниципальной услуги;</w:t>
      </w:r>
    </w:p>
    <w:p w:rsidR="00326981" w:rsidRPr="00326981" w:rsidRDefault="00326981" w:rsidP="00326981">
      <w:pPr>
        <w:pStyle w:val="a8"/>
        <w:kinsoku w:val="0"/>
        <w:overflowPunct w:val="0"/>
        <w:ind w:left="0" w:firstLine="709"/>
      </w:pPr>
      <w:r w:rsidRPr="00326981">
        <w:t>3) отсутствие обоснованных жалоб на действия (бездействие) сотрудников и их некорректное (невнимательное) отношение к Заявителям;</w:t>
      </w:r>
    </w:p>
    <w:p w:rsidR="00326981" w:rsidRPr="00326981" w:rsidRDefault="00326981" w:rsidP="00326981">
      <w:pPr>
        <w:pStyle w:val="a8"/>
        <w:kinsoku w:val="0"/>
        <w:overflowPunct w:val="0"/>
        <w:ind w:left="0" w:firstLine="709"/>
      </w:pPr>
      <w:r w:rsidRPr="00326981">
        <w:t>4) отсутствие нарушений установленных сроков в процессе предоставления муниципальной услуги;</w:t>
      </w:r>
    </w:p>
    <w:p w:rsidR="00326981" w:rsidRPr="00326981" w:rsidRDefault="00326981" w:rsidP="00326981">
      <w:pPr>
        <w:pStyle w:val="a8"/>
        <w:tabs>
          <w:tab w:val="left" w:pos="2131"/>
          <w:tab w:val="left" w:pos="2538"/>
          <w:tab w:val="left" w:pos="3407"/>
          <w:tab w:val="left" w:pos="4859"/>
          <w:tab w:val="left" w:pos="6162"/>
          <w:tab w:val="left" w:pos="6715"/>
          <w:tab w:val="left" w:pos="8215"/>
        </w:tabs>
        <w:kinsoku w:val="0"/>
        <w:overflowPunct w:val="0"/>
        <w:ind w:left="0" w:firstLine="709"/>
      </w:pPr>
      <w:r w:rsidRPr="00326981">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26981" w:rsidRPr="00326981" w:rsidRDefault="00326981" w:rsidP="00326981">
      <w:pPr>
        <w:pStyle w:val="a8"/>
        <w:kinsoku w:val="0"/>
        <w:overflowPunct w:val="0"/>
        <w:ind w:left="0" w:firstLine="709"/>
      </w:pPr>
    </w:p>
    <w:p w:rsidR="00326981" w:rsidRPr="00326981" w:rsidRDefault="00326981" w:rsidP="00326981">
      <w:pPr>
        <w:pStyle w:val="a8"/>
        <w:kinsoku w:val="0"/>
        <w:overflowPunct w:val="0"/>
        <w:ind w:left="0" w:firstLine="0"/>
        <w:jc w:val="center"/>
        <w:outlineLvl w:val="1"/>
        <w:rPr>
          <w:b/>
        </w:rPr>
      </w:pPr>
      <w:r w:rsidRPr="00326981">
        <w:rPr>
          <w:b/>
          <w:color w:val="000000"/>
          <w:shd w:val="clear" w:color="auto" w:fill="FFFFFF"/>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26981" w:rsidRPr="00326981" w:rsidRDefault="00326981" w:rsidP="00326981">
      <w:pPr>
        <w:pStyle w:val="11"/>
        <w:kinsoku w:val="0"/>
        <w:overflowPunct w:val="0"/>
        <w:ind w:left="0" w:right="0" w:firstLine="709"/>
        <w:jc w:val="both"/>
        <w:outlineLvl w:val="2"/>
        <w:rPr>
          <w:b w:val="0"/>
        </w:rPr>
      </w:pPr>
      <w:bookmarkStart w:id="23" w:name="_Toc110269043"/>
      <w:r w:rsidRPr="00326981">
        <w:rPr>
          <w:b w:val="0"/>
        </w:rPr>
        <w:t xml:space="preserve">58.Перечень услуг, которые являются необходимыми и обязательными для предоставления муниципальной услуги, в том числе </w:t>
      </w:r>
      <w:r w:rsidRPr="00326981">
        <w:rPr>
          <w:b w:val="0"/>
          <w:bCs w:val="0"/>
        </w:rPr>
        <w:t>сведения о документе (документах), выдаваемом (выдаваемых) организациями, участвующими в предоставлении муниципальной услуги</w:t>
      </w:r>
      <w:bookmarkEnd w:id="23"/>
      <w:r w:rsidRPr="00326981">
        <w:rPr>
          <w:b w:val="0"/>
          <w:bCs w:val="0"/>
        </w:rPr>
        <w:t>.</w:t>
      </w:r>
    </w:p>
    <w:p w:rsidR="00326981" w:rsidRPr="00326981" w:rsidRDefault="00326981" w:rsidP="00326981">
      <w:pPr>
        <w:pStyle w:val="a4"/>
        <w:tabs>
          <w:tab w:val="left" w:pos="-142"/>
          <w:tab w:val="left" w:pos="0"/>
        </w:tabs>
        <w:kinsoku w:val="0"/>
        <w:overflowPunct w:val="0"/>
        <w:ind w:left="0" w:firstLine="709"/>
        <w:jc w:val="both"/>
        <w:rPr>
          <w:sz w:val="28"/>
          <w:szCs w:val="28"/>
        </w:rPr>
      </w:pPr>
      <w:r w:rsidRPr="00326981">
        <w:rPr>
          <w:sz w:val="28"/>
          <w:szCs w:val="28"/>
        </w:rPr>
        <w:t>Услуги, необходимые и обязательные для предоставления муниципальной услуги, отсутствуют.</w:t>
      </w:r>
    </w:p>
    <w:p w:rsidR="00326981" w:rsidRPr="00326981" w:rsidRDefault="00326981" w:rsidP="00326981">
      <w:pPr>
        <w:pStyle w:val="a4"/>
        <w:tabs>
          <w:tab w:val="left" w:pos="0"/>
          <w:tab w:val="left" w:pos="567"/>
          <w:tab w:val="left" w:pos="1418"/>
        </w:tabs>
        <w:kinsoku w:val="0"/>
        <w:overflowPunct w:val="0"/>
        <w:ind w:left="0" w:firstLine="709"/>
        <w:jc w:val="both"/>
        <w:rPr>
          <w:sz w:val="28"/>
          <w:szCs w:val="28"/>
        </w:rPr>
      </w:pPr>
      <w:r w:rsidRPr="00326981">
        <w:rPr>
          <w:sz w:val="28"/>
          <w:szCs w:val="28"/>
        </w:rPr>
        <w:t>59.При предоставлении муниципальной услуги запрещается требовать от Заявителя:</w:t>
      </w:r>
    </w:p>
    <w:p w:rsidR="00326981" w:rsidRPr="00326981" w:rsidRDefault="00326981" w:rsidP="00326981">
      <w:pPr>
        <w:pStyle w:val="a8"/>
        <w:tabs>
          <w:tab w:val="left" w:pos="1820"/>
          <w:tab w:val="left" w:pos="4984"/>
          <w:tab w:val="left" w:pos="8287"/>
          <w:tab w:val="left" w:pos="8691"/>
          <w:tab w:val="left" w:pos="9607"/>
        </w:tabs>
        <w:kinsoku w:val="0"/>
        <w:overflowPunct w:val="0"/>
        <w:ind w:left="0" w:firstLine="709"/>
      </w:pPr>
      <w:r w:rsidRPr="0032698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6981" w:rsidRPr="00326981" w:rsidRDefault="00326981" w:rsidP="00326981">
      <w:pPr>
        <w:pStyle w:val="a8"/>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ind w:left="0" w:firstLine="709"/>
      </w:pPr>
      <w:r w:rsidRPr="00326981">
        <w:t>2) представления документов и информации, которые в соответствии с нормативными правовыми актами Российской Федерации и</w:t>
      </w:r>
      <w:r w:rsidR="00AF39A3">
        <w:t xml:space="preserve"> </w:t>
      </w:r>
      <w:r w:rsidRPr="00326981">
        <w:rPr>
          <w:iCs/>
        </w:rPr>
        <w:t>Оренбургской области</w:t>
      </w:r>
      <w:r w:rsidRPr="00326981">
        <w:t xml:space="preserve">, муниципальными правовыми актами </w:t>
      </w:r>
      <w:r w:rsidRPr="00326981">
        <w:rPr>
          <w:iCs/>
        </w:rPr>
        <w:t>администрации муниципального образования</w:t>
      </w:r>
      <w:r w:rsidR="00AF39A3">
        <w:rPr>
          <w:iCs/>
        </w:rPr>
        <w:t xml:space="preserve"> Ключевский сельсовет Грачевского района </w:t>
      </w:r>
      <w:r w:rsidRPr="00326981">
        <w:rPr>
          <w:iCs/>
        </w:rPr>
        <w:t>Оренбургской области</w:t>
      </w:r>
      <w:r w:rsidR="00AF39A3">
        <w:rPr>
          <w:iCs/>
        </w:rPr>
        <w:t xml:space="preserve"> </w:t>
      </w:r>
      <w:r w:rsidRPr="00326981">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w:t>
      </w:r>
      <w:r w:rsidRPr="00326981">
        <w:lastRenderedPageBreak/>
        <w:t>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№210-ФЗ);</w:t>
      </w:r>
    </w:p>
    <w:p w:rsidR="00326981" w:rsidRPr="00326981" w:rsidRDefault="00326981" w:rsidP="00326981">
      <w:pPr>
        <w:pStyle w:val="a8"/>
        <w:tabs>
          <w:tab w:val="left" w:pos="3118"/>
          <w:tab w:val="left" w:pos="4909"/>
          <w:tab w:val="left" w:pos="5448"/>
          <w:tab w:val="left" w:pos="8721"/>
        </w:tabs>
        <w:kinsoku w:val="0"/>
        <w:overflowPunct w:val="0"/>
        <w:ind w:left="0" w:firstLine="709"/>
      </w:pPr>
      <w:r w:rsidRPr="00326981">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6981" w:rsidRPr="00326981" w:rsidRDefault="00326981" w:rsidP="00326981">
      <w:pPr>
        <w:pStyle w:val="a8"/>
        <w:kinsoku w:val="0"/>
        <w:overflowPunct w:val="0"/>
        <w:ind w:left="0" w:firstLine="709"/>
      </w:pPr>
      <w:r w:rsidRPr="00326981">
        <w:t>а) изменение требований нормативных правовых актов, касающихся предоставления муниципальной услуги, после первоначальной подачи Заявления;</w:t>
      </w:r>
    </w:p>
    <w:p w:rsidR="00326981" w:rsidRPr="00326981" w:rsidRDefault="00326981" w:rsidP="00326981">
      <w:pPr>
        <w:pStyle w:val="a8"/>
        <w:tabs>
          <w:tab w:val="left" w:pos="2242"/>
          <w:tab w:val="left" w:pos="3498"/>
          <w:tab w:val="left" w:pos="3978"/>
          <w:tab w:val="left" w:pos="4041"/>
          <w:tab w:val="left" w:pos="5526"/>
          <w:tab w:val="left" w:pos="6006"/>
          <w:tab w:val="left" w:pos="7082"/>
          <w:tab w:val="left" w:pos="8258"/>
          <w:tab w:val="left" w:pos="8809"/>
        </w:tabs>
        <w:kinsoku w:val="0"/>
        <w:overflowPunct w:val="0"/>
        <w:ind w:left="0" w:firstLine="709"/>
      </w:pPr>
      <w:r w:rsidRPr="00326981">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6981" w:rsidRPr="00326981" w:rsidRDefault="00326981" w:rsidP="00326981">
      <w:pPr>
        <w:pStyle w:val="a8"/>
        <w:kinsoku w:val="0"/>
        <w:overflowPunct w:val="0"/>
        <w:ind w:left="0" w:firstLine="709"/>
      </w:pPr>
      <w:r w:rsidRPr="00326981">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6981" w:rsidRPr="00326981" w:rsidRDefault="00326981" w:rsidP="00326981">
      <w:pPr>
        <w:pStyle w:val="a8"/>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ind w:left="0" w:firstLine="709"/>
      </w:pPr>
      <w:r w:rsidRPr="00326981">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326981" w:rsidRPr="00326981" w:rsidRDefault="00326981" w:rsidP="00326981">
      <w:pPr>
        <w:pStyle w:val="a8"/>
        <w:kinsoku w:val="0"/>
        <w:overflowPunct w:val="0"/>
        <w:ind w:left="0" w:firstLine="709"/>
        <w:jc w:val="center"/>
      </w:pPr>
    </w:p>
    <w:p w:rsidR="00326981" w:rsidRPr="00326981" w:rsidRDefault="00326981" w:rsidP="00326981">
      <w:pPr>
        <w:pStyle w:val="11"/>
        <w:kinsoku w:val="0"/>
        <w:overflowPunct w:val="0"/>
        <w:ind w:left="0" w:right="0"/>
      </w:pPr>
      <w:bookmarkStart w:id="24" w:name="_Toc110269044"/>
      <w:r w:rsidRPr="00326981">
        <w:t xml:space="preserve">III. </w:t>
      </w:r>
      <w:r w:rsidRPr="00326981">
        <w:rPr>
          <w:color w:val="000000"/>
          <w:shd w:val="clear" w:color="auto" w:fill="FFFFFF"/>
        </w:rPr>
        <w:t>Состав, последовательность и сроки выполнения административных процедур</w:t>
      </w:r>
      <w:bookmarkEnd w:id="24"/>
    </w:p>
    <w:p w:rsidR="00326981" w:rsidRPr="00326981" w:rsidRDefault="00326981" w:rsidP="00326981">
      <w:pPr>
        <w:pStyle w:val="a8"/>
        <w:kinsoku w:val="0"/>
        <w:overflowPunct w:val="0"/>
        <w:ind w:left="0" w:firstLine="0"/>
        <w:jc w:val="center"/>
        <w:outlineLvl w:val="1"/>
        <w:rPr>
          <w:b/>
          <w:bCs/>
        </w:rPr>
      </w:pPr>
      <w:r w:rsidRPr="00326981">
        <w:rPr>
          <w:b/>
          <w:bCs/>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26981" w:rsidRPr="00326981" w:rsidRDefault="00326981" w:rsidP="00326981">
      <w:pPr>
        <w:pStyle w:val="a4"/>
        <w:tabs>
          <w:tab w:val="left" w:pos="1418"/>
        </w:tabs>
        <w:kinsoku w:val="0"/>
        <w:overflowPunct w:val="0"/>
        <w:ind w:left="0" w:firstLine="709"/>
        <w:jc w:val="both"/>
        <w:rPr>
          <w:sz w:val="28"/>
          <w:szCs w:val="28"/>
        </w:rPr>
      </w:pPr>
      <w:r w:rsidRPr="00326981">
        <w:rPr>
          <w:sz w:val="28"/>
          <w:szCs w:val="28"/>
        </w:rPr>
        <w:lastRenderedPageBreak/>
        <w:t>60.Предоставление муниципальной услуги включает в себя следующие административные процедуры:</w:t>
      </w:r>
    </w:p>
    <w:p w:rsidR="00326981" w:rsidRPr="00326981" w:rsidRDefault="00326981" w:rsidP="00326981">
      <w:pPr>
        <w:pStyle w:val="a8"/>
        <w:kinsoku w:val="0"/>
        <w:overflowPunct w:val="0"/>
        <w:ind w:left="0" w:firstLine="709"/>
      </w:pPr>
      <w:r w:rsidRPr="00326981">
        <w:t>1) прием, проверка документов и регистрация Заявления;</w:t>
      </w:r>
    </w:p>
    <w:p w:rsidR="00326981" w:rsidRPr="00326981" w:rsidRDefault="00326981" w:rsidP="00326981">
      <w:pPr>
        <w:pStyle w:val="a8"/>
        <w:tabs>
          <w:tab w:val="left" w:pos="2402"/>
          <w:tab w:val="left" w:pos="3715"/>
          <w:tab w:val="left" w:pos="5451"/>
          <w:tab w:val="left" w:pos="8075"/>
        </w:tabs>
        <w:kinsoku w:val="0"/>
        <w:overflowPunct w:val="0"/>
        <w:ind w:left="0" w:firstLine="709"/>
      </w:pPr>
      <w:r w:rsidRPr="00326981">
        <w:t>2) получение сведений посредством межведомственного информационного взаимодействия, в том числе с использованием СМЭВ;</w:t>
      </w:r>
    </w:p>
    <w:p w:rsidR="00326981" w:rsidRPr="00326981" w:rsidRDefault="00326981" w:rsidP="00326981">
      <w:pPr>
        <w:pStyle w:val="a8"/>
        <w:tabs>
          <w:tab w:val="left" w:pos="2402"/>
          <w:tab w:val="left" w:pos="3715"/>
          <w:tab w:val="left" w:pos="5451"/>
          <w:tab w:val="left" w:pos="8075"/>
        </w:tabs>
        <w:kinsoku w:val="0"/>
        <w:overflowPunct w:val="0"/>
        <w:ind w:left="0" w:firstLine="709"/>
        <w:contextualSpacing/>
      </w:pPr>
      <w:r w:rsidRPr="00326981">
        <w:t>3) подготовка акта обследования;</w:t>
      </w:r>
    </w:p>
    <w:p w:rsidR="00326981" w:rsidRPr="00326981" w:rsidRDefault="00326981" w:rsidP="00326981">
      <w:pPr>
        <w:pStyle w:val="a8"/>
        <w:tabs>
          <w:tab w:val="left" w:pos="2402"/>
          <w:tab w:val="left" w:pos="3715"/>
          <w:tab w:val="left" w:pos="5451"/>
          <w:tab w:val="left" w:pos="8075"/>
        </w:tabs>
        <w:kinsoku w:val="0"/>
        <w:overflowPunct w:val="0"/>
        <w:ind w:left="0" w:firstLine="709"/>
        <w:contextualSpacing/>
      </w:pPr>
      <w:r w:rsidRPr="00326981">
        <w:t>4) направление начислений компенсационной стоимости(при наличии);</w:t>
      </w:r>
    </w:p>
    <w:p w:rsidR="00326981" w:rsidRPr="00326981" w:rsidRDefault="00326981" w:rsidP="00326981">
      <w:pPr>
        <w:pStyle w:val="a8"/>
        <w:kinsoku w:val="0"/>
        <w:overflowPunct w:val="0"/>
        <w:ind w:left="0" w:firstLine="709"/>
        <w:contextualSpacing/>
      </w:pPr>
      <w:r w:rsidRPr="00326981">
        <w:t xml:space="preserve">5) рассмотрение документов и сведений; </w:t>
      </w:r>
    </w:p>
    <w:p w:rsidR="00326981" w:rsidRPr="00326981" w:rsidRDefault="00326981" w:rsidP="00326981">
      <w:pPr>
        <w:pStyle w:val="a8"/>
        <w:kinsoku w:val="0"/>
        <w:overflowPunct w:val="0"/>
        <w:ind w:left="0" w:firstLine="709"/>
        <w:contextualSpacing/>
      </w:pPr>
      <w:r w:rsidRPr="00326981">
        <w:t>6) принятие решения;</w:t>
      </w:r>
    </w:p>
    <w:p w:rsidR="00326981" w:rsidRPr="00326981" w:rsidRDefault="00326981" w:rsidP="00326981">
      <w:pPr>
        <w:pStyle w:val="a8"/>
        <w:kinsoku w:val="0"/>
        <w:overflowPunct w:val="0"/>
        <w:ind w:left="0" w:firstLine="709"/>
        <w:contextualSpacing/>
      </w:pPr>
      <w:r w:rsidRPr="00326981">
        <w:t>7) выдача результата;</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8) исправление допущенных опечаток (ошибок) в выданных в результате предоставления муниципальной услуги документах.</w:t>
      </w:r>
    </w:p>
    <w:p w:rsidR="00326981" w:rsidRPr="00326981" w:rsidRDefault="00326981" w:rsidP="00326981">
      <w:pPr>
        <w:pStyle w:val="a8"/>
        <w:kinsoku w:val="0"/>
        <w:overflowPunct w:val="0"/>
        <w:ind w:left="0" w:firstLine="709"/>
        <w:contextualSpacing/>
      </w:pPr>
      <w:r w:rsidRPr="00326981">
        <w:t>61.Описание административных процедур представлено в приложении №4 к настоящему Административному регламенту.</w:t>
      </w:r>
    </w:p>
    <w:p w:rsidR="00326981" w:rsidRPr="00326981" w:rsidRDefault="00326981" w:rsidP="00326981">
      <w:pPr>
        <w:pStyle w:val="a8"/>
        <w:kinsoku w:val="0"/>
        <w:overflowPunct w:val="0"/>
        <w:ind w:left="0" w:firstLine="709"/>
        <w:contextualSpacing/>
      </w:pPr>
      <w:r w:rsidRPr="00326981">
        <w:t>62.Вариантом предоставления муниципальной услуги является выдача разрешения на право вырубки зеленых насаждений.</w:t>
      </w:r>
    </w:p>
    <w:p w:rsidR="00326981" w:rsidRPr="00326981" w:rsidRDefault="00326981" w:rsidP="00326981">
      <w:pPr>
        <w:pStyle w:val="a8"/>
        <w:kinsoku w:val="0"/>
        <w:overflowPunct w:val="0"/>
        <w:ind w:left="0" w:firstLine="709"/>
        <w:contextualSpacing/>
      </w:pPr>
      <w:r w:rsidRPr="00326981">
        <w:t>63.Заявитель обращается в уполномоченный орган одним из способов, указанных в пункте 21 настоящего Административного регламента.</w:t>
      </w:r>
    </w:p>
    <w:p w:rsidR="00326981" w:rsidRPr="00326981" w:rsidRDefault="00326981" w:rsidP="00326981">
      <w:pPr>
        <w:pStyle w:val="a8"/>
        <w:tabs>
          <w:tab w:val="left" w:pos="4659"/>
          <w:tab w:val="left" w:pos="5993"/>
          <w:tab w:val="left" w:pos="7393"/>
          <w:tab w:val="left" w:pos="8072"/>
        </w:tabs>
        <w:kinsoku w:val="0"/>
        <w:overflowPunct w:val="0"/>
        <w:ind w:left="0" w:firstLine="709"/>
      </w:pPr>
      <w:r w:rsidRPr="00326981">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326981" w:rsidRPr="00326981" w:rsidRDefault="00326981" w:rsidP="00326981">
      <w:pPr>
        <w:pStyle w:val="a8"/>
        <w:tabs>
          <w:tab w:val="left" w:pos="4659"/>
          <w:tab w:val="left" w:pos="5993"/>
          <w:tab w:val="left" w:pos="7393"/>
          <w:tab w:val="left" w:pos="8072"/>
        </w:tabs>
        <w:kinsoku w:val="0"/>
        <w:overflowPunct w:val="0"/>
        <w:ind w:left="0" w:firstLine="709"/>
      </w:pPr>
      <w:r w:rsidRPr="00326981">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326981" w:rsidRPr="00326981" w:rsidRDefault="00326981" w:rsidP="00326981">
      <w:pPr>
        <w:pStyle w:val="a8"/>
        <w:tabs>
          <w:tab w:val="left" w:pos="4659"/>
          <w:tab w:val="left" w:pos="5993"/>
          <w:tab w:val="left" w:pos="7393"/>
          <w:tab w:val="left" w:pos="8072"/>
        </w:tabs>
        <w:kinsoku w:val="0"/>
        <w:overflowPunct w:val="0"/>
        <w:ind w:left="0" w:firstLine="709"/>
      </w:pPr>
      <w:r w:rsidRPr="00326981">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326981" w:rsidRPr="00326981" w:rsidRDefault="00326981" w:rsidP="00326981">
      <w:pPr>
        <w:pStyle w:val="a8"/>
        <w:tabs>
          <w:tab w:val="left" w:pos="4659"/>
          <w:tab w:val="left" w:pos="5993"/>
          <w:tab w:val="left" w:pos="7393"/>
          <w:tab w:val="left" w:pos="8072"/>
        </w:tabs>
        <w:kinsoku w:val="0"/>
        <w:overflowPunct w:val="0"/>
        <w:ind w:left="0" w:firstLine="709"/>
      </w:pPr>
      <w:r w:rsidRPr="00326981">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326981" w:rsidRPr="00326981" w:rsidRDefault="00326981" w:rsidP="00326981">
      <w:pPr>
        <w:pStyle w:val="a8"/>
        <w:tabs>
          <w:tab w:val="left" w:pos="4659"/>
          <w:tab w:val="left" w:pos="5993"/>
          <w:tab w:val="left" w:pos="7393"/>
          <w:tab w:val="left" w:pos="8072"/>
        </w:tabs>
        <w:kinsoku w:val="0"/>
        <w:overflowPunct w:val="0"/>
        <w:ind w:left="0" w:firstLine="709"/>
      </w:pPr>
    </w:p>
    <w:p w:rsidR="00326981" w:rsidRPr="00326981" w:rsidRDefault="00326981" w:rsidP="00326981">
      <w:pPr>
        <w:pStyle w:val="11"/>
        <w:kinsoku w:val="0"/>
        <w:overflowPunct w:val="0"/>
        <w:ind w:left="0" w:right="0"/>
        <w:outlineLvl w:val="1"/>
      </w:pPr>
      <w:r w:rsidRPr="00326981">
        <w:t>Описание административной процедуры профилирования заявителя</w:t>
      </w:r>
    </w:p>
    <w:p w:rsidR="00326981" w:rsidRPr="00326981" w:rsidRDefault="00326981" w:rsidP="00326981">
      <w:pPr>
        <w:pStyle w:val="a4"/>
        <w:tabs>
          <w:tab w:val="left" w:pos="1346"/>
          <w:tab w:val="left" w:pos="2084"/>
          <w:tab w:val="left" w:pos="4244"/>
          <w:tab w:val="left" w:pos="9399"/>
        </w:tabs>
        <w:kinsoku w:val="0"/>
        <w:overflowPunct w:val="0"/>
        <w:ind w:left="0" w:firstLine="709"/>
        <w:jc w:val="both"/>
        <w:rPr>
          <w:sz w:val="28"/>
          <w:szCs w:val="28"/>
        </w:rPr>
      </w:pPr>
      <w:r w:rsidRPr="00326981">
        <w:rPr>
          <w:sz w:val="28"/>
          <w:szCs w:val="28"/>
        </w:rPr>
        <w:t>64.Описание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26981" w:rsidRPr="00326981" w:rsidRDefault="00326981" w:rsidP="00326981">
      <w:pPr>
        <w:pStyle w:val="a4"/>
        <w:tabs>
          <w:tab w:val="left" w:pos="1346"/>
          <w:tab w:val="left" w:pos="2084"/>
          <w:tab w:val="left" w:pos="4244"/>
          <w:tab w:val="left" w:pos="9399"/>
        </w:tabs>
        <w:kinsoku w:val="0"/>
        <w:overflowPunct w:val="0"/>
        <w:ind w:left="0" w:firstLine="709"/>
        <w:jc w:val="both"/>
        <w:rPr>
          <w:sz w:val="28"/>
          <w:szCs w:val="28"/>
        </w:rPr>
      </w:pPr>
      <w:r w:rsidRPr="00326981">
        <w:rPr>
          <w:sz w:val="28"/>
          <w:szCs w:val="28"/>
        </w:rPr>
        <w:t>65.В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26981" w:rsidRPr="00326981" w:rsidRDefault="00326981" w:rsidP="00326981">
      <w:pPr>
        <w:pStyle w:val="a4"/>
        <w:tabs>
          <w:tab w:val="left" w:pos="709"/>
          <w:tab w:val="left" w:pos="2084"/>
          <w:tab w:val="left" w:pos="4244"/>
          <w:tab w:val="left" w:pos="9399"/>
        </w:tabs>
        <w:kinsoku w:val="0"/>
        <w:overflowPunct w:val="0"/>
        <w:ind w:left="0" w:firstLine="709"/>
        <w:jc w:val="both"/>
        <w:rPr>
          <w:sz w:val="28"/>
          <w:szCs w:val="28"/>
        </w:rPr>
      </w:pPr>
      <w:r w:rsidRPr="00326981">
        <w:rPr>
          <w:sz w:val="28"/>
          <w:szCs w:val="28"/>
        </w:rPr>
        <w:lastRenderedPageBreak/>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26981" w:rsidRPr="00326981" w:rsidRDefault="00326981" w:rsidP="00326981">
      <w:pPr>
        <w:pStyle w:val="a8"/>
        <w:kinsoku w:val="0"/>
        <w:overflowPunct w:val="0"/>
        <w:ind w:left="0" w:firstLine="709"/>
      </w:pPr>
    </w:p>
    <w:p w:rsidR="00326981" w:rsidRPr="00326981" w:rsidRDefault="00326981" w:rsidP="00326981">
      <w:pPr>
        <w:pStyle w:val="a8"/>
        <w:kinsoku w:val="0"/>
        <w:overflowPunct w:val="0"/>
        <w:ind w:left="0" w:firstLine="0"/>
        <w:jc w:val="center"/>
        <w:rPr>
          <w:b/>
          <w:bCs/>
          <w:lang w:eastAsia="ru-RU"/>
        </w:rPr>
      </w:pPr>
      <w:r w:rsidRPr="00326981">
        <w:rPr>
          <w:b/>
          <w:bCs/>
          <w:lang w:eastAsia="ru-RU"/>
        </w:rPr>
        <w:t>Подразделы, содержащие описание вариантов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66.Единственным вариантом предоставления муниципальной услуги является выдача разрешения на право вырубки зеленых насаждений.</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 67.Перечень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68.При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69.Перечень оснований для принятия решения об отказе в приеме </w:t>
      </w:r>
      <w:r w:rsidRPr="00326981">
        <w:rPr>
          <w:rFonts w:ascii="Times New Roman" w:hAnsi="Times New Roman" w:cs="Times New Roman"/>
          <w:sz w:val="28"/>
          <w:szCs w:val="28"/>
        </w:rPr>
        <w:lastRenderedPageBreak/>
        <w:t>запроса и документов указан в пунктах 31-32 настоящего</w:t>
      </w:r>
      <w:r w:rsidR="00AF39A3">
        <w:rPr>
          <w:rFonts w:ascii="Times New Roman" w:hAnsi="Times New Roman" w:cs="Times New Roman"/>
          <w:sz w:val="28"/>
          <w:szCs w:val="28"/>
        </w:rPr>
        <w:t xml:space="preserve"> </w:t>
      </w:r>
      <w:r w:rsidRPr="00326981">
        <w:rPr>
          <w:rFonts w:ascii="Times New Roman" w:hAnsi="Times New Roman" w:cs="Times New Roman"/>
          <w:sz w:val="28"/>
          <w:szCs w:val="28"/>
        </w:rPr>
        <w:t>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sidR="00AF39A3">
        <w:rPr>
          <w:rFonts w:ascii="Times New Roman" w:hAnsi="Times New Roman" w:cs="Times New Roman"/>
          <w:sz w:val="28"/>
          <w:szCs w:val="28"/>
        </w:rPr>
        <w:t xml:space="preserve"> </w:t>
      </w:r>
      <w:r w:rsidRPr="00326981">
        <w:rPr>
          <w:rFonts w:ascii="Times New Roman" w:hAnsi="Times New Roman" w:cs="Times New Roman"/>
          <w:sz w:val="28"/>
          <w:szCs w:val="28"/>
        </w:rPr>
        <w:t xml:space="preserve">Административного регламента.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70.Муниципальная услуга предоставляется по экстерриториальному принципу.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26981" w:rsidRPr="00326981" w:rsidRDefault="00326981" w:rsidP="00326981">
      <w:pPr>
        <w:pStyle w:val="a4"/>
        <w:tabs>
          <w:tab w:val="left" w:pos="1346"/>
        </w:tabs>
        <w:kinsoku w:val="0"/>
        <w:overflowPunct w:val="0"/>
        <w:ind w:left="0" w:firstLine="709"/>
        <w:jc w:val="both"/>
        <w:rPr>
          <w:sz w:val="28"/>
          <w:szCs w:val="28"/>
        </w:rPr>
      </w:pPr>
      <w:r w:rsidRPr="00326981">
        <w:rPr>
          <w:sz w:val="28"/>
          <w:szCs w:val="28"/>
        </w:rPr>
        <w:t>Прием</w:t>
      </w:r>
      <w:r w:rsidR="00AF39A3">
        <w:rPr>
          <w:sz w:val="28"/>
          <w:szCs w:val="28"/>
        </w:rPr>
        <w:t xml:space="preserve"> </w:t>
      </w:r>
      <w:r w:rsidRPr="00326981">
        <w:rPr>
          <w:sz w:val="28"/>
          <w:szCs w:val="28"/>
        </w:rPr>
        <w:t>Заявителей</w:t>
      </w:r>
      <w:r w:rsidR="00AF39A3">
        <w:rPr>
          <w:sz w:val="28"/>
          <w:szCs w:val="28"/>
        </w:rPr>
        <w:t xml:space="preserve"> </w:t>
      </w:r>
      <w:r w:rsidRPr="00326981">
        <w:rPr>
          <w:sz w:val="28"/>
          <w:szCs w:val="28"/>
        </w:rPr>
        <w:t>для</w:t>
      </w:r>
      <w:r w:rsidR="00AF39A3">
        <w:rPr>
          <w:sz w:val="28"/>
          <w:szCs w:val="28"/>
        </w:rPr>
        <w:t xml:space="preserve"> </w:t>
      </w:r>
      <w:r w:rsidRPr="00326981">
        <w:rPr>
          <w:sz w:val="28"/>
          <w:szCs w:val="28"/>
        </w:rPr>
        <w:t>выдачи</w:t>
      </w:r>
      <w:r w:rsidR="00AF39A3">
        <w:rPr>
          <w:sz w:val="28"/>
          <w:szCs w:val="28"/>
        </w:rPr>
        <w:t xml:space="preserve"> </w:t>
      </w:r>
      <w:r w:rsidRPr="00326981">
        <w:rPr>
          <w:sz w:val="28"/>
          <w:szCs w:val="28"/>
        </w:rPr>
        <w:t>документов, являющихся</w:t>
      </w:r>
      <w:r w:rsidR="00AF39A3">
        <w:rPr>
          <w:sz w:val="28"/>
          <w:szCs w:val="28"/>
        </w:rPr>
        <w:t xml:space="preserve"> </w:t>
      </w:r>
      <w:r w:rsidRPr="00326981">
        <w:rPr>
          <w:sz w:val="28"/>
          <w:szCs w:val="28"/>
        </w:rPr>
        <w:t>результатом</w:t>
      </w:r>
      <w:r w:rsidR="00AF39A3">
        <w:rPr>
          <w:sz w:val="28"/>
          <w:szCs w:val="28"/>
        </w:rPr>
        <w:t xml:space="preserve"> </w:t>
      </w:r>
      <w:r w:rsidRPr="00326981">
        <w:rPr>
          <w:sz w:val="28"/>
          <w:szCs w:val="28"/>
        </w:rPr>
        <w:t>муниципальной услуги, впорядкеочередностиприполученииномерноготалонаизтерминалаэлектроннойочереди, соответствующего</w:t>
      </w:r>
      <w:r w:rsidR="00AF39A3">
        <w:rPr>
          <w:sz w:val="28"/>
          <w:szCs w:val="28"/>
        </w:rPr>
        <w:t xml:space="preserve"> </w:t>
      </w:r>
      <w:r w:rsidRPr="00326981">
        <w:rPr>
          <w:sz w:val="28"/>
          <w:szCs w:val="28"/>
        </w:rPr>
        <w:t>цели</w:t>
      </w:r>
      <w:r w:rsidR="00AF39A3">
        <w:rPr>
          <w:sz w:val="28"/>
          <w:szCs w:val="28"/>
        </w:rPr>
        <w:t xml:space="preserve"> </w:t>
      </w:r>
      <w:r w:rsidRPr="00326981">
        <w:rPr>
          <w:sz w:val="28"/>
          <w:szCs w:val="28"/>
        </w:rPr>
        <w:t>обращения, либо</w:t>
      </w:r>
      <w:r w:rsidR="00AF39A3">
        <w:rPr>
          <w:sz w:val="28"/>
          <w:szCs w:val="28"/>
        </w:rPr>
        <w:t xml:space="preserve"> </w:t>
      </w:r>
      <w:r w:rsidRPr="00326981">
        <w:rPr>
          <w:sz w:val="28"/>
          <w:szCs w:val="28"/>
        </w:rPr>
        <w:t>по</w:t>
      </w:r>
      <w:r w:rsidR="00AF39A3">
        <w:rPr>
          <w:sz w:val="28"/>
          <w:szCs w:val="28"/>
        </w:rPr>
        <w:t xml:space="preserve"> </w:t>
      </w:r>
      <w:r w:rsidRPr="00326981">
        <w:rPr>
          <w:sz w:val="28"/>
          <w:szCs w:val="28"/>
        </w:rPr>
        <w:t>предварительной</w:t>
      </w:r>
      <w:r w:rsidR="00AF39A3">
        <w:rPr>
          <w:sz w:val="28"/>
          <w:szCs w:val="28"/>
        </w:rPr>
        <w:t xml:space="preserve"> </w:t>
      </w:r>
      <w:r w:rsidRPr="00326981">
        <w:rPr>
          <w:sz w:val="28"/>
          <w:szCs w:val="28"/>
        </w:rPr>
        <w:t>записи.</w:t>
      </w:r>
    </w:p>
    <w:p w:rsidR="00326981" w:rsidRPr="00326981" w:rsidRDefault="00326981" w:rsidP="00326981">
      <w:pPr>
        <w:pStyle w:val="a8"/>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left="0" w:firstLine="709"/>
        <w:rPr>
          <w:spacing w:val="-67"/>
        </w:rPr>
      </w:pPr>
      <w:r w:rsidRPr="00326981">
        <w:t>Работник МФЦ осуществляет следующие действия:</w:t>
      </w:r>
    </w:p>
    <w:p w:rsidR="00326981" w:rsidRPr="00326981" w:rsidRDefault="00326981" w:rsidP="00326981">
      <w:pPr>
        <w:pStyle w:val="a8"/>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left="0" w:firstLine="709"/>
      </w:pPr>
      <w:r w:rsidRPr="00326981">
        <w:t>1) устанавливает личность Заявителя на основании документа,</w:t>
      </w:r>
      <w:r w:rsidR="00AF39A3">
        <w:t xml:space="preserve"> </w:t>
      </w:r>
      <w:r w:rsidRPr="00326981">
        <w:t>удостоверяющего личность в соответствии с законодательством Российской Федерации;</w:t>
      </w:r>
    </w:p>
    <w:p w:rsidR="00326981" w:rsidRPr="00326981" w:rsidRDefault="00326981" w:rsidP="00326981">
      <w:pPr>
        <w:pStyle w:val="a8"/>
        <w:tabs>
          <w:tab w:val="left" w:pos="2372"/>
          <w:tab w:val="left" w:pos="4073"/>
          <w:tab w:val="left" w:pos="6044"/>
          <w:tab w:val="left" w:pos="7676"/>
          <w:tab w:val="left" w:pos="8714"/>
        </w:tabs>
        <w:kinsoku w:val="0"/>
        <w:overflowPunct w:val="0"/>
        <w:ind w:left="0" w:firstLine="709"/>
      </w:pPr>
      <w:r w:rsidRPr="00326981">
        <w:t xml:space="preserve">2) проверяет полномочия Представителя Заявителя (в случае </w:t>
      </w:r>
      <w:r w:rsidRPr="00326981">
        <w:rPr>
          <w:spacing w:val="-1"/>
        </w:rPr>
        <w:t>обращения</w:t>
      </w:r>
      <w:r w:rsidR="00AF39A3">
        <w:rPr>
          <w:spacing w:val="-1"/>
        </w:rPr>
        <w:t xml:space="preserve"> </w:t>
      </w:r>
      <w:r w:rsidRPr="00326981">
        <w:t>Представителя</w:t>
      </w:r>
      <w:r w:rsidR="00AF39A3">
        <w:t xml:space="preserve"> </w:t>
      </w:r>
      <w:r w:rsidRPr="00326981">
        <w:t>Заявителя);</w:t>
      </w:r>
    </w:p>
    <w:p w:rsidR="00326981" w:rsidRPr="00326981" w:rsidRDefault="00326981" w:rsidP="00326981">
      <w:pPr>
        <w:pStyle w:val="a8"/>
        <w:kinsoku w:val="0"/>
        <w:overflowPunct w:val="0"/>
        <w:ind w:left="0" w:firstLine="709"/>
      </w:pPr>
      <w:r w:rsidRPr="00326981">
        <w:t>3) определяет</w:t>
      </w:r>
      <w:r w:rsidR="00AF39A3">
        <w:t xml:space="preserve"> </w:t>
      </w:r>
      <w:r w:rsidRPr="00326981">
        <w:t>статус</w:t>
      </w:r>
      <w:r w:rsidR="00AF39A3">
        <w:t xml:space="preserve"> </w:t>
      </w:r>
      <w:r w:rsidRPr="00326981">
        <w:t>исполнения</w:t>
      </w:r>
      <w:r w:rsidR="00AF39A3">
        <w:t xml:space="preserve"> </w:t>
      </w:r>
      <w:r w:rsidRPr="00326981">
        <w:t>Заявления</w:t>
      </w:r>
      <w:r w:rsidR="00AF39A3">
        <w:t xml:space="preserve"> </w:t>
      </w:r>
      <w:r w:rsidRPr="00326981">
        <w:t>Заявителя</w:t>
      </w:r>
      <w:r w:rsidR="00AF39A3">
        <w:t xml:space="preserve"> </w:t>
      </w:r>
      <w:r w:rsidRPr="00326981">
        <w:t>в</w:t>
      </w:r>
      <w:r w:rsidRPr="00326981">
        <w:rPr>
          <w:spacing w:val="-3"/>
        </w:rPr>
        <w:t xml:space="preserve"> Государственной информационной системе (далее – </w:t>
      </w:r>
      <w:r w:rsidRPr="00326981">
        <w:t>ГИС);</w:t>
      </w:r>
    </w:p>
    <w:p w:rsidR="00326981" w:rsidRPr="00326981" w:rsidRDefault="00326981" w:rsidP="00326981">
      <w:pPr>
        <w:pStyle w:val="a8"/>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ind w:left="0" w:firstLine="709"/>
      </w:pPr>
      <w:r w:rsidRPr="00326981">
        <w:t>4) распечатывает</w:t>
      </w:r>
      <w:r w:rsidR="00AF39A3">
        <w:t xml:space="preserve"> </w:t>
      </w:r>
      <w:r w:rsidRPr="00326981">
        <w:t>результат</w:t>
      </w:r>
      <w:r w:rsidR="00AF39A3">
        <w:t xml:space="preserve"> </w:t>
      </w:r>
      <w:r w:rsidRPr="00326981">
        <w:t>предоставления</w:t>
      </w:r>
      <w:r w:rsidR="00AF39A3">
        <w:t xml:space="preserve"> </w:t>
      </w:r>
      <w:r w:rsidRPr="00326981">
        <w:t>муниципальной услуги</w:t>
      </w:r>
      <w:r w:rsidR="00AF39A3">
        <w:t xml:space="preserve"> </w:t>
      </w:r>
      <w:r w:rsidRPr="00326981">
        <w:t>в</w:t>
      </w:r>
      <w:r w:rsidR="00AF39A3">
        <w:t xml:space="preserve"> </w:t>
      </w:r>
      <w:r w:rsidRPr="00326981">
        <w:t>виде</w:t>
      </w:r>
      <w:r w:rsidR="00AF39A3">
        <w:t xml:space="preserve"> </w:t>
      </w:r>
      <w:r w:rsidRPr="00326981">
        <w:t>экземпляра</w:t>
      </w:r>
      <w:r w:rsidR="00AF39A3">
        <w:t xml:space="preserve"> </w:t>
      </w:r>
      <w:r w:rsidRPr="00326981">
        <w:t>электронного</w:t>
      </w:r>
      <w:r w:rsidR="00AF39A3">
        <w:t xml:space="preserve"> </w:t>
      </w:r>
      <w:r w:rsidRPr="00326981">
        <w:t>документа</w:t>
      </w:r>
      <w:r w:rsidR="00AF39A3">
        <w:t xml:space="preserve"> </w:t>
      </w:r>
      <w:r w:rsidRPr="00326981">
        <w:t>на</w:t>
      </w:r>
      <w:r w:rsidR="00AF39A3">
        <w:t xml:space="preserve"> </w:t>
      </w:r>
      <w:r w:rsidRPr="00326981">
        <w:t>бумажном</w:t>
      </w:r>
      <w:r w:rsidR="00AF39A3">
        <w:t xml:space="preserve"> </w:t>
      </w:r>
      <w:r w:rsidRPr="00326981">
        <w:t>носителе</w:t>
      </w:r>
      <w:r w:rsidR="00AF39A3">
        <w:t xml:space="preserve"> </w:t>
      </w:r>
      <w:r w:rsidRPr="00326981">
        <w:t>и заверяет его с использованием печати МФЦ (в</w:t>
      </w:r>
      <w:r w:rsidR="00AF39A3">
        <w:t xml:space="preserve"> </w:t>
      </w:r>
      <w:r w:rsidRPr="00326981">
        <w:t>предусмотренных нормативными правовыми актами Российской Федерации</w:t>
      </w:r>
      <w:r w:rsidR="00AF39A3">
        <w:t xml:space="preserve"> </w:t>
      </w:r>
      <w:r w:rsidRPr="00326981">
        <w:t>случаях – печати</w:t>
      </w:r>
      <w:r w:rsidR="00AF39A3">
        <w:t xml:space="preserve"> </w:t>
      </w:r>
      <w:r w:rsidRPr="00326981">
        <w:t>изображением</w:t>
      </w:r>
      <w:r w:rsidR="00AF39A3">
        <w:t xml:space="preserve"> </w:t>
      </w:r>
      <w:r w:rsidRPr="00326981">
        <w:t>Государственного</w:t>
      </w:r>
      <w:r w:rsidR="00AF39A3">
        <w:t xml:space="preserve"> </w:t>
      </w:r>
      <w:r w:rsidRPr="00326981">
        <w:t>герба</w:t>
      </w:r>
      <w:r w:rsidR="00AF39A3">
        <w:t xml:space="preserve"> </w:t>
      </w:r>
      <w:r w:rsidRPr="00326981">
        <w:t>Российской</w:t>
      </w:r>
      <w:r w:rsidR="00AF39A3">
        <w:t xml:space="preserve"> </w:t>
      </w:r>
      <w:r w:rsidRPr="00326981">
        <w:t>Федерации);</w:t>
      </w:r>
    </w:p>
    <w:p w:rsidR="00326981" w:rsidRPr="00326981" w:rsidRDefault="00326981" w:rsidP="00326981">
      <w:pPr>
        <w:pStyle w:val="a8"/>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ind w:left="0" w:firstLine="709"/>
        <w:rPr>
          <w:spacing w:val="1"/>
        </w:rPr>
      </w:pPr>
      <w:r w:rsidRPr="00326981">
        <w:t xml:space="preserve">5) заверяет экземпляр электронного документа на бумажном носителе </w:t>
      </w:r>
      <w:r w:rsidRPr="00326981">
        <w:rPr>
          <w:spacing w:val="-1"/>
        </w:rPr>
        <w:t>с</w:t>
      </w:r>
      <w:r w:rsidR="006D0312">
        <w:rPr>
          <w:spacing w:val="-1"/>
        </w:rPr>
        <w:t xml:space="preserve"> </w:t>
      </w:r>
      <w:r w:rsidRPr="00326981">
        <w:rPr>
          <w:spacing w:val="-1"/>
        </w:rPr>
        <w:t xml:space="preserve">использованием </w:t>
      </w:r>
      <w:r w:rsidRPr="00326981">
        <w:t>печати МФЦ (в предусмотренных нормативными</w:t>
      </w:r>
      <w:r w:rsidR="006D0312">
        <w:t xml:space="preserve"> </w:t>
      </w:r>
      <w:r w:rsidRPr="00326981">
        <w:t>правовыми</w:t>
      </w:r>
      <w:r w:rsidR="006D0312">
        <w:t xml:space="preserve"> </w:t>
      </w:r>
      <w:r w:rsidRPr="00326981">
        <w:t>актами</w:t>
      </w:r>
      <w:r w:rsidR="006D0312">
        <w:t xml:space="preserve"> </w:t>
      </w:r>
      <w:r w:rsidRPr="00326981">
        <w:t>Российской</w:t>
      </w:r>
      <w:r w:rsidR="006D0312">
        <w:t xml:space="preserve"> </w:t>
      </w:r>
      <w:r w:rsidRPr="00326981">
        <w:t>Федерации</w:t>
      </w:r>
      <w:r w:rsidR="006D0312">
        <w:t xml:space="preserve"> </w:t>
      </w:r>
      <w:r w:rsidRPr="00326981">
        <w:t>случаях – печати</w:t>
      </w:r>
      <w:r w:rsidR="006D0312">
        <w:t xml:space="preserve"> </w:t>
      </w:r>
      <w:r w:rsidRPr="00326981">
        <w:t>с изображением</w:t>
      </w:r>
      <w:r w:rsidR="006D0312">
        <w:t xml:space="preserve"> </w:t>
      </w:r>
      <w:r w:rsidRPr="00326981">
        <w:t>Государственного</w:t>
      </w:r>
      <w:r w:rsidR="006D0312">
        <w:t xml:space="preserve"> </w:t>
      </w:r>
      <w:r w:rsidRPr="00326981">
        <w:t>герба</w:t>
      </w:r>
      <w:r w:rsidR="006D0312">
        <w:t xml:space="preserve"> </w:t>
      </w:r>
      <w:r w:rsidRPr="00326981">
        <w:t>Российской</w:t>
      </w:r>
      <w:r w:rsidR="006D0312">
        <w:t xml:space="preserve"> </w:t>
      </w:r>
      <w:r w:rsidRPr="00326981">
        <w:t>Федерации);</w:t>
      </w:r>
    </w:p>
    <w:p w:rsidR="00326981" w:rsidRPr="00326981" w:rsidRDefault="00326981" w:rsidP="00326981">
      <w:pPr>
        <w:pStyle w:val="a8"/>
        <w:kinsoku w:val="0"/>
        <w:overflowPunct w:val="0"/>
        <w:ind w:left="0" w:firstLine="709"/>
      </w:pPr>
      <w:r w:rsidRPr="00326981">
        <w:t>6) выдает</w:t>
      </w:r>
      <w:r w:rsidR="006D0312">
        <w:t xml:space="preserve"> </w:t>
      </w:r>
      <w:r w:rsidRPr="00326981">
        <w:t>документы</w:t>
      </w:r>
      <w:r w:rsidR="006D0312">
        <w:t xml:space="preserve"> </w:t>
      </w:r>
      <w:r w:rsidRPr="00326981">
        <w:t>Заявителю, принеобходимостизапрашиваетуЗаявителяподписизакаждыйвыданныйдокумент;</w:t>
      </w:r>
    </w:p>
    <w:p w:rsidR="00326981" w:rsidRPr="00326981" w:rsidRDefault="00326981" w:rsidP="00326981">
      <w:pPr>
        <w:pStyle w:val="a8"/>
        <w:kinsoku w:val="0"/>
        <w:overflowPunct w:val="0"/>
        <w:ind w:left="0" w:firstLine="709"/>
      </w:pPr>
      <w:r w:rsidRPr="00326981">
        <w:lastRenderedPageBreak/>
        <w:t>7) запрашиваетсогласиеЗаявителянаучастиевсмс-опроседляоценкикачествапредоставленныхуслугМФЦ.</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71.Результатом выполнения административной процедуры является: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принятия решения о регистрации заявления о предоставлении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326981" w:rsidRPr="00326981" w:rsidRDefault="00326981" w:rsidP="00326981">
      <w:pPr>
        <w:pStyle w:val="ConsPlusTitle"/>
        <w:ind w:firstLine="709"/>
        <w:jc w:val="center"/>
        <w:outlineLvl w:val="2"/>
        <w:rPr>
          <w:rFonts w:ascii="Times New Roman" w:hAnsi="Times New Roman" w:cs="Times New Roman"/>
          <w:sz w:val="28"/>
          <w:szCs w:val="28"/>
        </w:rPr>
      </w:pPr>
    </w:p>
    <w:p w:rsidR="00326981" w:rsidRPr="00326981" w:rsidRDefault="00326981" w:rsidP="00326981">
      <w:pPr>
        <w:pStyle w:val="ConsPlusTitle"/>
        <w:jc w:val="center"/>
        <w:outlineLvl w:val="2"/>
        <w:rPr>
          <w:rFonts w:ascii="Times New Roman" w:hAnsi="Times New Roman" w:cs="Times New Roman"/>
          <w:sz w:val="28"/>
          <w:szCs w:val="28"/>
        </w:rPr>
      </w:pPr>
      <w:r w:rsidRPr="00326981">
        <w:rPr>
          <w:rFonts w:ascii="Times New Roman" w:hAnsi="Times New Roman" w:cs="Times New Roman"/>
          <w:sz w:val="28"/>
          <w:szCs w:val="28"/>
        </w:rPr>
        <w:t>Межведомственное информационное взаимодействие</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72.Основанием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73.Уполномоченное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326981" w:rsidRPr="00326981" w:rsidRDefault="00326981" w:rsidP="00326981">
      <w:pPr>
        <w:pStyle w:val="a8"/>
        <w:tabs>
          <w:tab w:val="left" w:pos="567"/>
          <w:tab w:val="left" w:pos="4854"/>
          <w:tab w:val="left" w:pos="6741"/>
          <w:tab w:val="left" w:pos="8274"/>
          <w:tab w:val="left" w:pos="8779"/>
        </w:tabs>
        <w:kinsoku w:val="0"/>
        <w:overflowPunct w:val="0"/>
        <w:ind w:left="0" w:firstLine="709"/>
      </w:pPr>
      <w:r w:rsidRPr="00326981">
        <w:t xml:space="preserve">1) сведения из Единого государственного реестра юридических лиц (при обращении Заявителя, являющегося юридическим лицом); </w:t>
      </w:r>
    </w:p>
    <w:p w:rsidR="00326981" w:rsidRPr="00326981" w:rsidRDefault="00326981" w:rsidP="00326981">
      <w:pPr>
        <w:pStyle w:val="a8"/>
        <w:tabs>
          <w:tab w:val="left" w:pos="1795"/>
          <w:tab w:val="left" w:pos="4854"/>
          <w:tab w:val="left" w:pos="6741"/>
          <w:tab w:val="left" w:pos="8274"/>
          <w:tab w:val="left" w:pos="8779"/>
        </w:tabs>
        <w:kinsoku w:val="0"/>
        <w:overflowPunct w:val="0"/>
        <w:ind w:left="0" w:firstLine="709"/>
      </w:pPr>
      <w:r w:rsidRPr="00326981">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3) сведения из Единого государственного реестра недвижимости.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74.Результатом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p>
    <w:p w:rsidR="00326981" w:rsidRPr="00326981" w:rsidRDefault="00326981" w:rsidP="00326981">
      <w:pPr>
        <w:pStyle w:val="ConsPlusNormal"/>
        <w:ind w:firstLine="0"/>
        <w:jc w:val="center"/>
        <w:rPr>
          <w:rFonts w:ascii="Times New Roman" w:hAnsi="Times New Roman" w:cs="Times New Roman"/>
          <w:b/>
          <w:sz w:val="28"/>
          <w:szCs w:val="28"/>
        </w:rPr>
      </w:pPr>
      <w:r w:rsidRPr="00326981">
        <w:rPr>
          <w:rFonts w:ascii="Times New Roman" w:hAnsi="Times New Roman" w:cs="Times New Roman"/>
          <w:b/>
          <w:sz w:val="28"/>
          <w:szCs w:val="28"/>
        </w:rPr>
        <w:t>Принятие решения о предоставлении (об отказе в предоставлении)муниципальной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75.Основанием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76.Уполномоченное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w:t>
      </w:r>
      <w:r w:rsidRPr="00326981">
        <w:rPr>
          <w:rFonts w:ascii="Times New Roman" w:hAnsi="Times New Roman" w:cs="Times New Roman"/>
          <w:sz w:val="28"/>
          <w:szCs w:val="28"/>
        </w:rPr>
        <w:lastRenderedPageBreak/>
        <w:t xml:space="preserve">либо отказ в разрешении на право вырубки зеленых насаждений уполномоченным должностным лицом.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77.Уполномоченное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326981" w:rsidRPr="00326981" w:rsidRDefault="00326981" w:rsidP="00326981">
      <w:pPr>
        <w:pStyle w:val="ConsPlusNormal"/>
        <w:ind w:firstLine="709"/>
        <w:jc w:val="both"/>
        <w:rPr>
          <w:rFonts w:ascii="Times New Roman" w:hAnsi="Times New Roman" w:cs="Times New Roman"/>
          <w:sz w:val="28"/>
          <w:szCs w:val="28"/>
        </w:rPr>
      </w:pPr>
      <w:bookmarkStart w:id="25" w:name="P403"/>
      <w:bookmarkEnd w:id="25"/>
      <w:r w:rsidRPr="00326981">
        <w:rPr>
          <w:rFonts w:ascii="Times New Roman" w:hAnsi="Times New Roman" w:cs="Times New Roman"/>
          <w:sz w:val="28"/>
          <w:szCs w:val="28"/>
        </w:rPr>
        <w:t>78.Результатом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79.Время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326981" w:rsidRPr="00326981" w:rsidRDefault="00326981" w:rsidP="00326981">
      <w:pPr>
        <w:pStyle w:val="ConsPlusNormal"/>
        <w:ind w:firstLine="709"/>
        <w:jc w:val="both"/>
        <w:rPr>
          <w:rFonts w:ascii="Times New Roman" w:hAnsi="Times New Roman" w:cs="Times New Roman"/>
          <w:sz w:val="28"/>
          <w:szCs w:val="28"/>
        </w:rPr>
      </w:pPr>
    </w:p>
    <w:p w:rsidR="00326981" w:rsidRPr="00326981" w:rsidRDefault="00326981" w:rsidP="00326981">
      <w:pPr>
        <w:pStyle w:val="ConsPlusNormal"/>
        <w:ind w:firstLine="0"/>
        <w:jc w:val="center"/>
        <w:rPr>
          <w:rFonts w:ascii="Times New Roman" w:hAnsi="Times New Roman" w:cs="Times New Roman"/>
          <w:b/>
          <w:sz w:val="28"/>
          <w:szCs w:val="28"/>
        </w:rPr>
      </w:pPr>
      <w:r w:rsidRPr="00326981">
        <w:rPr>
          <w:rFonts w:ascii="Times New Roman" w:hAnsi="Times New Roman" w:cs="Times New Roman"/>
          <w:b/>
          <w:sz w:val="28"/>
          <w:szCs w:val="28"/>
        </w:rPr>
        <w:t>Предоставление результата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80.Основанием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81.Время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82.Муниципальная услуга предоставляется по экстерриториальному принципу. </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83.Результатом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w:t>
      </w:r>
      <w:r w:rsidRPr="00326981">
        <w:rPr>
          <w:rFonts w:ascii="Times New Roman" w:hAnsi="Times New Roman" w:cs="Times New Roman"/>
          <w:sz w:val="28"/>
          <w:szCs w:val="28"/>
        </w:rPr>
        <w:lastRenderedPageBreak/>
        <w:t>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326981" w:rsidRPr="00326981" w:rsidRDefault="00326981" w:rsidP="00326981">
      <w:pPr>
        <w:pStyle w:val="a4"/>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ind w:left="0" w:firstLine="709"/>
        <w:jc w:val="both"/>
        <w:rPr>
          <w:sz w:val="28"/>
          <w:szCs w:val="28"/>
        </w:rPr>
      </w:pPr>
      <w:r w:rsidRPr="00326981">
        <w:rPr>
          <w:sz w:val="28"/>
          <w:szCs w:val="28"/>
        </w:rPr>
        <w:t>84.При наличии в Заявлении</w:t>
      </w:r>
      <w:r w:rsidR="006D0312">
        <w:rPr>
          <w:sz w:val="28"/>
          <w:szCs w:val="28"/>
        </w:rPr>
        <w:t xml:space="preserve"> </w:t>
      </w:r>
      <w:r w:rsidRPr="00326981">
        <w:rPr>
          <w:sz w:val="28"/>
          <w:szCs w:val="28"/>
        </w:rPr>
        <w:t>указания</w:t>
      </w:r>
      <w:r w:rsidR="006D0312">
        <w:rPr>
          <w:sz w:val="28"/>
          <w:szCs w:val="28"/>
        </w:rPr>
        <w:t xml:space="preserve"> </w:t>
      </w:r>
      <w:r w:rsidRPr="00326981">
        <w:rPr>
          <w:sz w:val="28"/>
          <w:szCs w:val="28"/>
        </w:rPr>
        <w:t>о</w:t>
      </w:r>
      <w:r w:rsidR="006D0312">
        <w:rPr>
          <w:sz w:val="28"/>
          <w:szCs w:val="28"/>
        </w:rPr>
        <w:t xml:space="preserve"> </w:t>
      </w:r>
      <w:r w:rsidRPr="00326981">
        <w:rPr>
          <w:sz w:val="28"/>
          <w:szCs w:val="28"/>
        </w:rPr>
        <w:t>выдаче</w:t>
      </w:r>
      <w:r w:rsidR="006D0312">
        <w:rPr>
          <w:sz w:val="28"/>
          <w:szCs w:val="28"/>
        </w:rPr>
        <w:t xml:space="preserve"> </w:t>
      </w:r>
      <w:r w:rsidRPr="00326981">
        <w:rPr>
          <w:sz w:val="28"/>
          <w:szCs w:val="28"/>
        </w:rPr>
        <w:t>результатов</w:t>
      </w:r>
      <w:r w:rsidR="006D0312">
        <w:rPr>
          <w:sz w:val="28"/>
          <w:szCs w:val="28"/>
        </w:rPr>
        <w:t xml:space="preserve"> </w:t>
      </w:r>
      <w:r w:rsidRPr="00326981">
        <w:rPr>
          <w:sz w:val="28"/>
          <w:szCs w:val="28"/>
        </w:rPr>
        <w:t>оказания</w:t>
      </w:r>
      <w:r w:rsidR="006D0312">
        <w:rPr>
          <w:sz w:val="28"/>
          <w:szCs w:val="28"/>
        </w:rPr>
        <w:t xml:space="preserve"> </w:t>
      </w:r>
      <w:r w:rsidRPr="00326981">
        <w:rPr>
          <w:sz w:val="28"/>
          <w:szCs w:val="28"/>
        </w:rPr>
        <w:t>услуги</w:t>
      </w:r>
      <w:r w:rsidR="006D0312">
        <w:rPr>
          <w:sz w:val="28"/>
          <w:szCs w:val="28"/>
        </w:rPr>
        <w:t xml:space="preserve"> </w:t>
      </w:r>
      <w:r w:rsidRPr="00326981">
        <w:rPr>
          <w:sz w:val="28"/>
          <w:szCs w:val="28"/>
        </w:rPr>
        <w:t>через</w:t>
      </w:r>
      <w:r w:rsidR="006D0312">
        <w:rPr>
          <w:sz w:val="28"/>
          <w:szCs w:val="28"/>
        </w:rPr>
        <w:t xml:space="preserve"> </w:t>
      </w:r>
      <w:r w:rsidRPr="00326981">
        <w:rPr>
          <w:sz w:val="28"/>
          <w:szCs w:val="28"/>
        </w:rPr>
        <w:t>МФЦ, Уполномоченный</w:t>
      </w:r>
      <w:r w:rsidR="006D0312">
        <w:rPr>
          <w:sz w:val="28"/>
          <w:szCs w:val="28"/>
        </w:rPr>
        <w:t xml:space="preserve"> </w:t>
      </w:r>
      <w:r w:rsidRPr="00326981">
        <w:rPr>
          <w:sz w:val="28"/>
          <w:szCs w:val="28"/>
        </w:rPr>
        <w:t>орган</w:t>
      </w:r>
      <w:r w:rsidR="006D0312">
        <w:rPr>
          <w:sz w:val="28"/>
          <w:szCs w:val="28"/>
        </w:rPr>
        <w:t xml:space="preserve"> </w:t>
      </w:r>
      <w:r w:rsidRPr="00326981">
        <w:rPr>
          <w:sz w:val="28"/>
          <w:szCs w:val="28"/>
        </w:rPr>
        <w:t>передает</w:t>
      </w:r>
      <w:r w:rsidR="006D0312">
        <w:rPr>
          <w:sz w:val="28"/>
          <w:szCs w:val="28"/>
        </w:rPr>
        <w:t xml:space="preserve"> </w:t>
      </w:r>
      <w:r w:rsidRPr="00326981">
        <w:rPr>
          <w:sz w:val="28"/>
          <w:szCs w:val="28"/>
        </w:rPr>
        <w:t>документы</w:t>
      </w:r>
      <w:r w:rsidR="006D0312">
        <w:rPr>
          <w:sz w:val="28"/>
          <w:szCs w:val="28"/>
        </w:rPr>
        <w:t xml:space="preserve"> </w:t>
      </w:r>
      <w:r w:rsidRPr="00326981">
        <w:rPr>
          <w:sz w:val="28"/>
          <w:szCs w:val="28"/>
        </w:rPr>
        <w:t>в</w:t>
      </w:r>
      <w:r w:rsidR="006D0312">
        <w:rPr>
          <w:sz w:val="28"/>
          <w:szCs w:val="28"/>
        </w:rPr>
        <w:t xml:space="preserve"> </w:t>
      </w:r>
      <w:r w:rsidRPr="00326981">
        <w:rPr>
          <w:sz w:val="28"/>
          <w:szCs w:val="28"/>
        </w:rPr>
        <w:t>МФЦ для последующей выдачи Заявителю (Представителю) способом, согласнозаключеннымсоглашениямовзаимодействиизаключенныммеждуУполномоченныморганомиМФЦ.</w:t>
      </w:r>
    </w:p>
    <w:p w:rsidR="00326981" w:rsidRPr="00326981" w:rsidRDefault="00326981" w:rsidP="00326981">
      <w:pPr>
        <w:pStyle w:val="a8"/>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left="0" w:firstLine="709"/>
      </w:pPr>
      <w:r w:rsidRPr="00326981">
        <w:t>Порядок</w:t>
      </w:r>
      <w:r w:rsidR="006D0312">
        <w:t xml:space="preserve"> </w:t>
      </w:r>
      <w:r w:rsidRPr="00326981">
        <w:t>и</w:t>
      </w:r>
      <w:r w:rsidR="006D0312">
        <w:t xml:space="preserve"> </w:t>
      </w:r>
      <w:r w:rsidRPr="00326981">
        <w:t>сроки</w:t>
      </w:r>
      <w:r w:rsidR="006D0312">
        <w:t xml:space="preserve"> </w:t>
      </w:r>
      <w:r w:rsidRPr="00326981">
        <w:t>передачи</w:t>
      </w:r>
      <w:r w:rsidR="006D0312">
        <w:t xml:space="preserve"> </w:t>
      </w:r>
      <w:r w:rsidRPr="00326981">
        <w:t>Уполномоченным</w:t>
      </w:r>
      <w:r w:rsidR="006D0312">
        <w:t xml:space="preserve"> </w:t>
      </w:r>
      <w:r w:rsidRPr="00326981">
        <w:t>органом</w:t>
      </w:r>
      <w:r w:rsidR="006D0312">
        <w:t xml:space="preserve"> </w:t>
      </w:r>
      <w:r w:rsidRPr="00326981">
        <w:t>таких</w:t>
      </w:r>
      <w:r w:rsidR="006D0312">
        <w:t xml:space="preserve"> </w:t>
      </w:r>
      <w:r w:rsidRPr="00326981">
        <w:t>документов</w:t>
      </w:r>
      <w:r w:rsidR="006D0312">
        <w:t xml:space="preserve"> </w:t>
      </w:r>
      <w:r w:rsidRPr="00326981">
        <w:t>в МФЦ определяются заключенным соглашением о взаимодействии.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85.В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26981" w:rsidRPr="00326981" w:rsidRDefault="00326981" w:rsidP="00326981">
      <w:pPr>
        <w:pStyle w:val="ConsPlusNormal"/>
        <w:ind w:firstLine="709"/>
        <w:jc w:val="center"/>
        <w:rPr>
          <w:rFonts w:ascii="Times New Roman" w:hAnsi="Times New Roman" w:cs="Times New Roman"/>
          <w:b/>
          <w:sz w:val="28"/>
          <w:szCs w:val="28"/>
        </w:rPr>
      </w:pPr>
      <w:bookmarkStart w:id="26" w:name="P424"/>
      <w:bookmarkEnd w:id="26"/>
    </w:p>
    <w:p w:rsidR="00326981" w:rsidRPr="00326981" w:rsidRDefault="00326981" w:rsidP="00326981">
      <w:pPr>
        <w:pStyle w:val="ConsPlusNormal"/>
        <w:ind w:firstLine="0"/>
        <w:jc w:val="center"/>
        <w:rPr>
          <w:rFonts w:ascii="Times New Roman" w:hAnsi="Times New Roman" w:cs="Times New Roman"/>
          <w:b/>
          <w:sz w:val="28"/>
          <w:szCs w:val="28"/>
        </w:rPr>
      </w:pPr>
      <w:r w:rsidRPr="00326981">
        <w:rPr>
          <w:rFonts w:ascii="Times New Roman" w:hAnsi="Times New Roman" w:cs="Times New Roman"/>
          <w:b/>
          <w:sz w:val="28"/>
          <w:szCs w:val="28"/>
        </w:rPr>
        <w:t>Получение дополнительных сведений от заявителя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86.Основания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87.Запрещается требовать от заявителя:</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№210-ФЗ -ФЗ;</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326981">
        <w:rPr>
          <w:rFonts w:ascii="Times New Roman" w:hAnsi="Times New Roman" w:cs="Times New Roman"/>
          <w:sz w:val="28"/>
          <w:szCs w:val="28"/>
        </w:rPr>
        <w:lastRenderedPageBreak/>
        <w:t>случаев, предусмотренных пунктом 4 части 1 статьи 7 Федерального закона от 27.07.2010 №210-ФЗ;</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6981" w:rsidRPr="00326981" w:rsidRDefault="00326981" w:rsidP="00326981">
      <w:pPr>
        <w:spacing w:after="0" w:line="240" w:lineRule="auto"/>
        <w:ind w:firstLine="709"/>
        <w:jc w:val="center"/>
        <w:rPr>
          <w:rFonts w:ascii="Times New Roman" w:hAnsi="Times New Roman" w:cs="Times New Roman"/>
          <w:b/>
          <w:sz w:val="28"/>
          <w:szCs w:val="28"/>
        </w:rPr>
      </w:pPr>
    </w:p>
    <w:p w:rsidR="00326981" w:rsidRPr="00326981" w:rsidRDefault="00326981" w:rsidP="00326981">
      <w:pPr>
        <w:spacing w:after="0" w:line="240" w:lineRule="auto"/>
        <w:jc w:val="center"/>
        <w:rPr>
          <w:rFonts w:ascii="Times New Roman" w:hAnsi="Times New Roman" w:cs="Times New Roman"/>
          <w:b/>
          <w:sz w:val="28"/>
          <w:szCs w:val="28"/>
        </w:rPr>
      </w:pPr>
      <w:r w:rsidRPr="00326981">
        <w:rPr>
          <w:rFonts w:ascii="Times New Roman" w:hAnsi="Times New Roman" w:cs="Times New Roman"/>
          <w:b/>
          <w:sz w:val="28"/>
          <w:szCs w:val="28"/>
        </w:rPr>
        <w:t>Исправление допущенных опечаток и ошибок</w:t>
      </w:r>
      <w:r w:rsidR="006D0312">
        <w:rPr>
          <w:rFonts w:ascii="Times New Roman" w:hAnsi="Times New Roman" w:cs="Times New Roman"/>
          <w:b/>
          <w:sz w:val="28"/>
          <w:szCs w:val="28"/>
        </w:rPr>
        <w:t xml:space="preserve"> </w:t>
      </w:r>
      <w:r w:rsidRPr="00326981">
        <w:rPr>
          <w:rFonts w:ascii="Times New Roman" w:hAnsi="Times New Roman" w:cs="Times New Roman"/>
          <w:b/>
          <w:sz w:val="28"/>
          <w:szCs w:val="28"/>
        </w:rPr>
        <w:t>в выданных в результате предоставления муниципальной услуги</w:t>
      </w:r>
      <w:r w:rsidR="006D0312">
        <w:rPr>
          <w:rFonts w:ascii="Times New Roman" w:hAnsi="Times New Roman" w:cs="Times New Roman"/>
          <w:b/>
          <w:sz w:val="28"/>
          <w:szCs w:val="28"/>
        </w:rPr>
        <w:t xml:space="preserve"> </w:t>
      </w:r>
      <w:r w:rsidRPr="00326981">
        <w:rPr>
          <w:rFonts w:ascii="Times New Roman" w:hAnsi="Times New Roman" w:cs="Times New Roman"/>
          <w:b/>
          <w:sz w:val="28"/>
          <w:szCs w:val="28"/>
        </w:rPr>
        <w:t>документах</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88.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путем подачи в МФЦ или через ЕПГУ заявления об исправлении допущенных опечаток и ошибок в выданных в результате предоставления муниципальной услуги документах. Подача заявления об исправлении опечаток, ошибок в МФЦ не предусматривается по экстерриториальному принципу.</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Основанием для начала процедуры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 муниципальной услуги, в течение 1 рабочего дня со дня регистрации заявления:</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lastRenderedPageBreak/>
        <w:t>Исправление опечаток и (или) ошибок, допущенных в документах, выданных в результате предоставления муниципальной услуги, осуществляется уполномоченным лицом Уполномоченного органа, ответственным за принятие решения о предоставлении муниципальной услуги, в течение 2 рабочих дней со дня регистрации заявления.</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1) изменение содержания документов, являющихся результатом предоставления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Максимальный срок исполнения административной процедуры составляет не более 2 рабочих дней со дня регистрации заявления об исправлении опечаток и (или) ошибок.</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Результатом процедуры является:</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1) исправленные документы, являющиеся результатом предоставления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26981" w:rsidRPr="00326981" w:rsidRDefault="00326981" w:rsidP="00326981">
      <w:pPr>
        <w:autoSpaceDE w:val="0"/>
        <w:autoSpaceDN w:val="0"/>
        <w:adjustRightInd w:val="0"/>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Фиксация результата настоящей административной процедуры (действия) осуществляется в соответствии с порядком делопроизводства.</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Заявителю в качестве результата обеспечивается возможность получения документа:</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26981" w:rsidRPr="00326981" w:rsidRDefault="00326981" w:rsidP="00326981">
      <w:pPr>
        <w:spacing w:after="0" w:line="240" w:lineRule="auto"/>
        <w:ind w:firstLine="709"/>
        <w:jc w:val="center"/>
        <w:rPr>
          <w:rFonts w:ascii="Times New Roman" w:hAnsi="Times New Roman" w:cs="Times New Roman"/>
          <w:b/>
          <w:sz w:val="28"/>
          <w:szCs w:val="28"/>
        </w:rPr>
      </w:pPr>
    </w:p>
    <w:p w:rsidR="00326981" w:rsidRPr="00326981" w:rsidRDefault="00326981" w:rsidP="00326981">
      <w:pPr>
        <w:spacing w:after="0" w:line="240" w:lineRule="auto"/>
        <w:jc w:val="center"/>
        <w:rPr>
          <w:rFonts w:ascii="Times New Roman" w:hAnsi="Times New Roman" w:cs="Times New Roman"/>
          <w:b/>
          <w:sz w:val="28"/>
          <w:szCs w:val="28"/>
        </w:rPr>
      </w:pPr>
      <w:r w:rsidRPr="00326981">
        <w:rPr>
          <w:rFonts w:ascii="Times New Roman" w:hAnsi="Times New Roman" w:cs="Times New Roman"/>
          <w:b/>
          <w:sz w:val="28"/>
          <w:szCs w:val="28"/>
        </w:rPr>
        <w:t>Выдача дубликата документа, выданного по результатам предоставления муниципальной услуги</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89.Выдача дубликата документа, выданного по результатам предоставления муниципальной услуги, не предусмотрена.</w:t>
      </w:r>
    </w:p>
    <w:p w:rsidR="00326981" w:rsidRPr="00326981" w:rsidRDefault="00326981" w:rsidP="00326981">
      <w:pPr>
        <w:spacing w:after="0" w:line="240" w:lineRule="auto"/>
        <w:ind w:firstLine="709"/>
        <w:jc w:val="center"/>
        <w:rPr>
          <w:rFonts w:ascii="Times New Roman" w:hAnsi="Times New Roman" w:cs="Times New Roman"/>
          <w:sz w:val="28"/>
          <w:szCs w:val="28"/>
        </w:rPr>
      </w:pPr>
    </w:p>
    <w:p w:rsidR="00326981" w:rsidRPr="00326981" w:rsidRDefault="00326981" w:rsidP="00326981">
      <w:pPr>
        <w:spacing w:after="0" w:line="240" w:lineRule="auto"/>
        <w:jc w:val="center"/>
        <w:rPr>
          <w:rFonts w:ascii="Times New Roman" w:hAnsi="Times New Roman" w:cs="Times New Roman"/>
          <w:b/>
          <w:sz w:val="28"/>
          <w:szCs w:val="28"/>
        </w:rPr>
      </w:pPr>
      <w:r w:rsidRPr="00326981">
        <w:rPr>
          <w:rFonts w:ascii="Times New Roman" w:hAnsi="Times New Roman" w:cs="Times New Roman"/>
          <w:b/>
          <w:sz w:val="28"/>
          <w:szCs w:val="28"/>
        </w:rPr>
        <w:t>Порядок оставления заявления заявителя о предоставлении муниципальной услуги без рассмотрения</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shd w:val="clear" w:color="auto" w:fill="FFFFFF"/>
        </w:rPr>
        <w:lastRenderedPageBreak/>
        <w:t>90.Возможность оставления запроса заявителя о предоставлении муниципальной услуги без рассмотрения не предусмотрена.</w:t>
      </w:r>
    </w:p>
    <w:p w:rsidR="00326981" w:rsidRPr="00326981" w:rsidRDefault="00326981" w:rsidP="00326981">
      <w:pPr>
        <w:pStyle w:val="ConsPlusNormal"/>
        <w:ind w:firstLine="709"/>
        <w:jc w:val="both"/>
        <w:rPr>
          <w:rFonts w:ascii="Times New Roman" w:hAnsi="Times New Roman" w:cs="Times New Roman"/>
          <w:sz w:val="28"/>
          <w:szCs w:val="28"/>
        </w:rPr>
      </w:pPr>
    </w:p>
    <w:p w:rsidR="00326981" w:rsidRPr="00326981" w:rsidRDefault="00326981" w:rsidP="00326981">
      <w:pPr>
        <w:pStyle w:val="11"/>
        <w:kinsoku w:val="0"/>
        <w:overflowPunct w:val="0"/>
        <w:ind w:left="0" w:right="0"/>
        <w:contextualSpacing/>
      </w:pPr>
      <w:bookmarkStart w:id="27" w:name="_Toc110269048"/>
      <w:r w:rsidRPr="00326981">
        <w:t>IV. Формы контроля за исполнением административного регламента</w:t>
      </w:r>
      <w:bookmarkEnd w:id="27"/>
    </w:p>
    <w:p w:rsidR="00326981" w:rsidRPr="00326981" w:rsidRDefault="00326981" w:rsidP="00326981">
      <w:pPr>
        <w:pStyle w:val="11"/>
        <w:kinsoku w:val="0"/>
        <w:overflowPunct w:val="0"/>
        <w:ind w:left="0" w:right="0"/>
        <w:contextualSpacing/>
        <w:outlineLvl w:val="1"/>
        <w:rPr>
          <w:bCs w:val="0"/>
        </w:rPr>
      </w:pPr>
      <w:bookmarkStart w:id="28" w:name="_Toc110269049"/>
      <w:r w:rsidRPr="00326981">
        <w:t xml:space="preserve">Порядок осуществления текущего контроля за соблюдение </w:t>
      </w:r>
      <w:r w:rsidRPr="00326981">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8"/>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26981" w:rsidRPr="00326981" w:rsidRDefault="00326981" w:rsidP="00326981">
      <w:pPr>
        <w:pStyle w:val="a8"/>
        <w:kinsoku w:val="0"/>
        <w:overflowPunct w:val="0"/>
        <w:ind w:left="0" w:firstLine="709"/>
      </w:pPr>
      <w:r w:rsidRPr="00326981">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26981" w:rsidRPr="00326981" w:rsidRDefault="00326981" w:rsidP="00326981">
      <w:pPr>
        <w:pStyle w:val="a8"/>
        <w:kinsoku w:val="0"/>
        <w:overflowPunct w:val="0"/>
        <w:ind w:left="0" w:firstLine="709"/>
      </w:pPr>
      <w:r w:rsidRPr="00326981">
        <w:t>Текущий контроль осуществляется путем проведения проверок:</w:t>
      </w:r>
    </w:p>
    <w:p w:rsidR="00326981" w:rsidRPr="00326981" w:rsidRDefault="00326981" w:rsidP="00326981">
      <w:pPr>
        <w:pStyle w:val="a8"/>
        <w:kinsoku w:val="0"/>
        <w:overflowPunct w:val="0"/>
        <w:ind w:left="0" w:firstLine="709"/>
      </w:pPr>
      <w:r w:rsidRPr="00326981">
        <w:t>1) решений о предоставлении (об отказе в предоставлении) муниципальной услуги;</w:t>
      </w:r>
    </w:p>
    <w:p w:rsidR="00326981" w:rsidRPr="00326981" w:rsidRDefault="00326981" w:rsidP="00326981">
      <w:pPr>
        <w:pStyle w:val="a8"/>
        <w:kinsoku w:val="0"/>
        <w:overflowPunct w:val="0"/>
        <w:ind w:left="0" w:firstLine="709"/>
      </w:pPr>
      <w:r w:rsidRPr="00326981">
        <w:t>2) выявления и устранения нарушений прав граждан;</w:t>
      </w:r>
    </w:p>
    <w:p w:rsidR="00326981" w:rsidRPr="00326981" w:rsidRDefault="00326981" w:rsidP="00326981">
      <w:pPr>
        <w:pStyle w:val="a8"/>
        <w:tabs>
          <w:tab w:val="left" w:pos="3820"/>
          <w:tab w:val="left" w:pos="5104"/>
          <w:tab w:val="left" w:pos="5485"/>
          <w:tab w:val="left" w:pos="7082"/>
          <w:tab w:val="left" w:pos="8227"/>
          <w:tab w:val="left" w:pos="8731"/>
        </w:tabs>
        <w:kinsoku w:val="0"/>
        <w:overflowPunct w:val="0"/>
        <w:ind w:left="0" w:firstLine="709"/>
      </w:pPr>
      <w:r w:rsidRPr="00326981">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bookmarkStart w:id="29" w:name="_Toc110269050"/>
      <w:r w:rsidRPr="00326981">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9"/>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92.Контроль за полнотой и качеством предоставления муниципальной услуги включает в себя проведение плановых и внеплановых проверок.</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При плановой проверке полноты и качества предоставления муниципальной услуги контролю подлежат:</w:t>
      </w:r>
    </w:p>
    <w:p w:rsidR="00326981" w:rsidRPr="00326981" w:rsidRDefault="00326981" w:rsidP="00326981">
      <w:pPr>
        <w:pStyle w:val="a8"/>
        <w:tabs>
          <w:tab w:val="left" w:pos="2725"/>
          <w:tab w:val="left" w:pos="3217"/>
          <w:tab w:val="left" w:pos="5467"/>
          <w:tab w:val="left" w:pos="7044"/>
          <w:tab w:val="left" w:pos="8419"/>
          <w:tab w:val="left" w:pos="9044"/>
          <w:tab w:val="left" w:pos="10145"/>
        </w:tabs>
        <w:kinsoku w:val="0"/>
        <w:overflowPunct w:val="0"/>
        <w:ind w:left="0" w:firstLine="709"/>
        <w:contextualSpacing/>
      </w:pPr>
      <w:r w:rsidRPr="00326981">
        <w:t xml:space="preserve">1) соблюдение сроков предоставления муниципальной услуги; соблюдение положений настоящего Административного регламента; </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2) правильность и обоснованность принятого решения об отказе в предоставлении муниципальной услуги.</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93.Основанием для проведения внеплановых проверок являются:</w:t>
      </w:r>
    </w:p>
    <w:p w:rsidR="00326981" w:rsidRPr="00326981" w:rsidRDefault="00326981" w:rsidP="00326981">
      <w:pPr>
        <w:pStyle w:val="a8"/>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ind w:left="0" w:firstLine="709"/>
        <w:rPr>
          <w:i/>
          <w:iCs/>
        </w:rPr>
      </w:pPr>
      <w:r w:rsidRPr="00326981">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326981">
        <w:rPr>
          <w:iCs/>
        </w:rPr>
        <w:t>Оренбургской области</w:t>
      </w:r>
      <w:r w:rsidR="006D0312">
        <w:rPr>
          <w:iCs/>
        </w:rPr>
        <w:t xml:space="preserve"> </w:t>
      </w:r>
      <w:r w:rsidRPr="00326981">
        <w:lastRenderedPageBreak/>
        <w:t>и нормативных правовых актов органов местного самоуправления муниципального образования</w:t>
      </w:r>
      <w:r w:rsidR="006D0312">
        <w:t xml:space="preserve"> Ключевский сельсовет Грачевского</w:t>
      </w:r>
      <w:r w:rsidRPr="00326981">
        <w:t xml:space="preserve"> район</w:t>
      </w:r>
      <w:r w:rsidR="006D0312">
        <w:t>а</w:t>
      </w:r>
      <w:r w:rsidRPr="00326981">
        <w:t xml:space="preserve"> Оренбургской области;</w:t>
      </w:r>
    </w:p>
    <w:p w:rsidR="00326981" w:rsidRPr="00326981" w:rsidRDefault="00326981" w:rsidP="00326981">
      <w:pPr>
        <w:pStyle w:val="a8"/>
        <w:kinsoku w:val="0"/>
        <w:overflowPunct w:val="0"/>
        <w:ind w:left="0" w:firstLine="709"/>
      </w:pPr>
      <w:r w:rsidRPr="00326981">
        <w:t>2) обращения граждан и юридических лиц на нарушения законодательства, в том числе на качество предоставления муниципальной услуги.</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bookmarkStart w:id="30" w:name="_Toc110269051"/>
      <w:r w:rsidRPr="00326981">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30"/>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94.По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w:t>
      </w:r>
      <w:r w:rsidR="006D0312">
        <w:rPr>
          <w:sz w:val="28"/>
          <w:szCs w:val="28"/>
        </w:rPr>
        <w:t xml:space="preserve"> </w:t>
      </w:r>
      <w:r w:rsidRPr="00326981">
        <w:rPr>
          <w:sz w:val="28"/>
          <w:szCs w:val="28"/>
        </w:rPr>
        <w:t xml:space="preserve">и нормативных правовых актов органов местного самоуправления </w:t>
      </w:r>
      <w:r w:rsidRPr="00326981">
        <w:rPr>
          <w:iCs/>
          <w:sz w:val="28"/>
          <w:szCs w:val="28"/>
        </w:rPr>
        <w:t>муниципального образования</w:t>
      </w:r>
      <w:r w:rsidR="006D0312">
        <w:rPr>
          <w:iCs/>
          <w:sz w:val="28"/>
          <w:szCs w:val="28"/>
        </w:rPr>
        <w:t xml:space="preserve"> Ключевский сельсовет Грачевского</w:t>
      </w:r>
      <w:r w:rsidRPr="00326981">
        <w:rPr>
          <w:iCs/>
          <w:sz w:val="28"/>
          <w:szCs w:val="28"/>
        </w:rPr>
        <w:t xml:space="preserve"> район</w:t>
      </w:r>
      <w:r w:rsidR="006D0312">
        <w:rPr>
          <w:iCs/>
          <w:sz w:val="28"/>
          <w:szCs w:val="28"/>
        </w:rPr>
        <w:t>а</w:t>
      </w:r>
      <w:r w:rsidRPr="00326981">
        <w:rPr>
          <w:iCs/>
          <w:sz w:val="28"/>
          <w:szCs w:val="28"/>
        </w:rPr>
        <w:t xml:space="preserve"> Оренбургской области</w:t>
      </w:r>
      <w:r w:rsidR="006D0312">
        <w:rPr>
          <w:iCs/>
          <w:sz w:val="28"/>
          <w:szCs w:val="28"/>
        </w:rPr>
        <w:t xml:space="preserve"> </w:t>
      </w:r>
      <w:r w:rsidRPr="00326981">
        <w:rPr>
          <w:sz w:val="28"/>
          <w:szCs w:val="28"/>
        </w:rPr>
        <w:t>осуществляется привлечение виновных лиц к ответственности в соответствии с законодательством Российской Федерации.</w:t>
      </w:r>
    </w:p>
    <w:p w:rsidR="00326981" w:rsidRPr="00326981" w:rsidRDefault="00326981" w:rsidP="00326981">
      <w:pPr>
        <w:pStyle w:val="a8"/>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ind w:left="0" w:firstLine="709"/>
      </w:pPr>
      <w:r w:rsidRPr="00326981">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outlineLvl w:val="1"/>
      </w:pPr>
      <w:r w:rsidRPr="00326981">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95.Граждане,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26981" w:rsidRPr="00326981" w:rsidRDefault="00326981" w:rsidP="00326981">
      <w:pPr>
        <w:pStyle w:val="a8"/>
        <w:kinsoku w:val="0"/>
        <w:overflowPunct w:val="0"/>
        <w:ind w:left="0" w:firstLine="709"/>
      </w:pPr>
      <w:r w:rsidRPr="00326981">
        <w:t xml:space="preserve">Граждане, их объединения и организации также имеют право: </w:t>
      </w:r>
    </w:p>
    <w:p w:rsidR="00326981" w:rsidRPr="00326981" w:rsidRDefault="00326981" w:rsidP="00326981">
      <w:pPr>
        <w:pStyle w:val="a8"/>
        <w:kinsoku w:val="0"/>
        <w:overflowPunct w:val="0"/>
        <w:ind w:left="0" w:firstLine="709"/>
      </w:pPr>
      <w:r w:rsidRPr="00326981">
        <w:t>1) направлять замечания и предложения по улучшению доступности и качества предоставления муниципальной услуги;</w:t>
      </w:r>
    </w:p>
    <w:p w:rsidR="00326981" w:rsidRPr="00326981" w:rsidRDefault="00326981" w:rsidP="00326981">
      <w:pPr>
        <w:pStyle w:val="a8"/>
        <w:kinsoku w:val="0"/>
        <w:overflowPunct w:val="0"/>
        <w:ind w:left="0" w:firstLine="709"/>
      </w:pPr>
      <w:r w:rsidRPr="00326981">
        <w:t>2) вносить предложения о мерах по устранению нарушений настоящего Административного регламента.</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96.Должностные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26981" w:rsidRPr="00326981" w:rsidRDefault="00326981" w:rsidP="00326981">
      <w:pPr>
        <w:pStyle w:val="a4"/>
        <w:tabs>
          <w:tab w:val="left" w:pos="0"/>
        </w:tabs>
        <w:kinsoku w:val="0"/>
        <w:overflowPunct w:val="0"/>
        <w:ind w:left="0" w:firstLine="709"/>
        <w:jc w:val="both"/>
        <w:rPr>
          <w:sz w:val="28"/>
          <w:szCs w:val="28"/>
        </w:rPr>
      </w:pPr>
      <w:r w:rsidRPr="00326981">
        <w:rPr>
          <w:sz w:val="28"/>
          <w:szCs w:val="28"/>
        </w:rPr>
        <w:t>97.Информация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26981" w:rsidRPr="00326981" w:rsidRDefault="00326981" w:rsidP="00326981">
      <w:pPr>
        <w:pStyle w:val="a8"/>
        <w:kinsoku w:val="0"/>
        <w:overflowPunct w:val="0"/>
        <w:ind w:left="0" w:firstLine="709"/>
      </w:pPr>
    </w:p>
    <w:p w:rsidR="00326981" w:rsidRPr="00326981" w:rsidRDefault="00326981" w:rsidP="00326981">
      <w:pPr>
        <w:pStyle w:val="11"/>
        <w:kinsoku w:val="0"/>
        <w:overflowPunct w:val="0"/>
        <w:ind w:left="0" w:right="0"/>
      </w:pPr>
      <w:bookmarkStart w:id="31" w:name="_Toc110269053"/>
      <w:r w:rsidRPr="00326981">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1"/>
      <w:r w:rsidRPr="00326981">
        <w:t xml:space="preserve"> и работников</w:t>
      </w:r>
    </w:p>
    <w:p w:rsidR="00326981" w:rsidRPr="00326981" w:rsidRDefault="00326981" w:rsidP="00326981">
      <w:pPr>
        <w:pStyle w:val="11"/>
        <w:kinsoku w:val="0"/>
        <w:overflowPunct w:val="0"/>
        <w:ind w:left="0" w:right="0" w:firstLine="709"/>
        <w:contextualSpacing/>
        <w:jc w:val="both"/>
        <w:outlineLvl w:val="9"/>
      </w:pPr>
      <w:r w:rsidRPr="00326981">
        <w:rPr>
          <w:b w:val="0"/>
        </w:rPr>
        <w:lastRenderedPageBreak/>
        <w:t>98.Информация,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326981">
        <w:t>.</w:t>
      </w:r>
    </w:p>
    <w:p w:rsidR="00326981" w:rsidRPr="00326981" w:rsidRDefault="00326981" w:rsidP="00326981">
      <w:pPr>
        <w:pStyle w:val="11"/>
        <w:kinsoku w:val="0"/>
        <w:overflowPunct w:val="0"/>
        <w:ind w:left="0" w:right="0" w:firstLine="709"/>
        <w:contextualSpacing/>
        <w:jc w:val="both"/>
        <w:outlineLvl w:val="9"/>
      </w:pPr>
    </w:p>
    <w:p w:rsidR="00326981" w:rsidRPr="00326981" w:rsidRDefault="00326981" w:rsidP="00326981">
      <w:pPr>
        <w:pStyle w:val="ConsPlusTitle"/>
        <w:jc w:val="center"/>
        <w:outlineLvl w:val="2"/>
        <w:rPr>
          <w:rFonts w:ascii="Times New Roman" w:hAnsi="Times New Roman" w:cs="Times New Roman"/>
          <w:sz w:val="28"/>
          <w:szCs w:val="28"/>
        </w:rPr>
      </w:pPr>
      <w:r w:rsidRPr="00326981">
        <w:rPr>
          <w:rFonts w:ascii="Times New Roman" w:hAnsi="Times New Roman" w:cs="Times New Roman"/>
          <w:sz w:val="28"/>
          <w:szCs w:val="28"/>
        </w:rPr>
        <w:t>Информация для заинтересованных лиц об их праве</w:t>
      </w:r>
      <w:r w:rsidR="006D0312">
        <w:rPr>
          <w:rFonts w:ascii="Times New Roman" w:hAnsi="Times New Roman" w:cs="Times New Roman"/>
          <w:sz w:val="28"/>
          <w:szCs w:val="28"/>
        </w:rPr>
        <w:t xml:space="preserve"> </w:t>
      </w:r>
      <w:r w:rsidRPr="00326981">
        <w:rPr>
          <w:rFonts w:ascii="Times New Roman" w:hAnsi="Times New Roman" w:cs="Times New Roman"/>
          <w:sz w:val="28"/>
          <w:szCs w:val="28"/>
        </w:rPr>
        <w:t>на досудебное (внесудебное) обжалование действий(бездействия) и (или) решений, принятых (осуществленных) в ходе предоставления муниципальной услуги</w:t>
      </w:r>
    </w:p>
    <w:p w:rsidR="00326981" w:rsidRPr="00326981" w:rsidRDefault="00326981" w:rsidP="00326981">
      <w:pPr>
        <w:pStyle w:val="a4"/>
        <w:tabs>
          <w:tab w:val="left" w:pos="1346"/>
          <w:tab w:val="left" w:pos="4266"/>
          <w:tab w:val="left" w:pos="6977"/>
          <w:tab w:val="left" w:pos="7637"/>
        </w:tabs>
        <w:kinsoku w:val="0"/>
        <w:overflowPunct w:val="0"/>
        <w:ind w:left="0" w:firstLine="709"/>
        <w:jc w:val="both"/>
        <w:rPr>
          <w:sz w:val="28"/>
          <w:szCs w:val="28"/>
        </w:rPr>
      </w:pPr>
      <w:r w:rsidRPr="00326981">
        <w:rPr>
          <w:sz w:val="28"/>
          <w:szCs w:val="28"/>
        </w:rPr>
        <w:t>99.В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326981" w:rsidRPr="00326981" w:rsidRDefault="00326981" w:rsidP="00326981">
      <w:pPr>
        <w:pStyle w:val="ConsPlusTitle"/>
        <w:jc w:val="center"/>
        <w:outlineLvl w:val="2"/>
        <w:rPr>
          <w:rFonts w:ascii="Times New Roman" w:hAnsi="Times New Roman" w:cs="Times New Roman"/>
          <w:sz w:val="28"/>
          <w:szCs w:val="28"/>
        </w:rPr>
      </w:pPr>
      <w:r w:rsidRPr="00326981">
        <w:rPr>
          <w:rFonts w:ascii="Times New Roman" w:hAnsi="Times New Roman" w:cs="Times New Roman"/>
          <w:sz w:val="28"/>
          <w:szCs w:val="28"/>
        </w:rPr>
        <w:t>Органы исполнительной власти, органы местного</w:t>
      </w:r>
      <w:r w:rsidR="006D0312">
        <w:rPr>
          <w:rFonts w:ascii="Times New Roman" w:hAnsi="Times New Roman" w:cs="Times New Roman"/>
          <w:sz w:val="28"/>
          <w:szCs w:val="28"/>
        </w:rPr>
        <w:t xml:space="preserve"> </w:t>
      </w:r>
      <w:r w:rsidRPr="00326981">
        <w:rPr>
          <w:rFonts w:ascii="Times New Roman" w:hAnsi="Times New Roman" w:cs="Times New Roman"/>
          <w:sz w:val="28"/>
          <w:szCs w:val="28"/>
        </w:rPr>
        <w:t>самоуправления, организации и уполномоченные на рассмотрение</w:t>
      </w:r>
      <w:r w:rsidR="006D0312">
        <w:rPr>
          <w:rFonts w:ascii="Times New Roman" w:hAnsi="Times New Roman" w:cs="Times New Roman"/>
          <w:sz w:val="28"/>
          <w:szCs w:val="28"/>
        </w:rPr>
        <w:t xml:space="preserve"> </w:t>
      </w:r>
      <w:r w:rsidRPr="00326981">
        <w:rPr>
          <w:rFonts w:ascii="Times New Roman" w:hAnsi="Times New Roman" w:cs="Times New Roman"/>
          <w:sz w:val="28"/>
          <w:szCs w:val="28"/>
        </w:rPr>
        <w:t>жалобы лица, которым может быть направлена жалоба заявителя</w:t>
      </w:r>
      <w:r w:rsidR="006D0312">
        <w:rPr>
          <w:rFonts w:ascii="Times New Roman" w:hAnsi="Times New Roman" w:cs="Times New Roman"/>
          <w:sz w:val="28"/>
          <w:szCs w:val="28"/>
        </w:rPr>
        <w:t xml:space="preserve"> </w:t>
      </w:r>
      <w:r w:rsidRPr="00326981">
        <w:rPr>
          <w:rFonts w:ascii="Times New Roman" w:hAnsi="Times New Roman" w:cs="Times New Roman"/>
          <w:sz w:val="28"/>
          <w:szCs w:val="28"/>
        </w:rPr>
        <w:t>в досудебном (внесудебном) порядке</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100.</w:t>
      </w:r>
      <w:r w:rsidRPr="00326981">
        <w:rPr>
          <w:rFonts w:ascii="Times New Roman" w:hAnsi="Times New Roman" w:cs="Times New Roman"/>
          <w:sz w:val="28"/>
          <w:szCs w:val="28"/>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Жалоба на решение и (или) действия (бездействие) должностного лица Уполномоченного органа подается руководителю Уполномоченного органа.</w:t>
      </w:r>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Жалобы на решения и действия (бездействие) руководителя Уполномоченного органа подаются в Правительство Оренбургской области.</w:t>
      </w:r>
    </w:p>
    <w:p w:rsidR="00326981" w:rsidRPr="00326981" w:rsidRDefault="00326981" w:rsidP="00326981">
      <w:pPr>
        <w:pStyle w:val="a4"/>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firstLine="709"/>
        <w:jc w:val="both"/>
        <w:rPr>
          <w:sz w:val="28"/>
          <w:szCs w:val="28"/>
        </w:rPr>
      </w:pPr>
      <w:r w:rsidRPr="00326981">
        <w:rPr>
          <w:sz w:val="28"/>
          <w:szCs w:val="28"/>
        </w:rPr>
        <w:t xml:space="preserve">Жалобы на решения и действия (бездействие) работника МФЦ подаются руководителю этого МФЦ. </w:t>
      </w:r>
    </w:p>
    <w:p w:rsidR="00326981" w:rsidRPr="00326981" w:rsidRDefault="00326981" w:rsidP="00326981">
      <w:pPr>
        <w:pStyle w:val="a4"/>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firstLine="709"/>
        <w:jc w:val="both"/>
        <w:rPr>
          <w:sz w:val="28"/>
          <w:szCs w:val="28"/>
        </w:rPr>
      </w:pPr>
      <w:r w:rsidRPr="00326981">
        <w:rPr>
          <w:sz w:val="28"/>
          <w:szCs w:val="28"/>
        </w:rPr>
        <w:t>В Уполномоченном органе, МФЦ, у учредителя МФЦ определяются уполномоченные на рассмотрение жалоб должностные лица.</w:t>
      </w:r>
    </w:p>
    <w:p w:rsidR="00326981" w:rsidRPr="00326981" w:rsidRDefault="00326981" w:rsidP="00326981">
      <w:pPr>
        <w:pStyle w:val="a4"/>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firstLine="709"/>
        <w:jc w:val="both"/>
        <w:rPr>
          <w:sz w:val="28"/>
          <w:szCs w:val="28"/>
        </w:rPr>
      </w:pPr>
    </w:p>
    <w:p w:rsidR="00326981" w:rsidRPr="00326981" w:rsidRDefault="00326981" w:rsidP="00326981">
      <w:pPr>
        <w:pStyle w:val="11"/>
        <w:kinsoku w:val="0"/>
        <w:overflowPunct w:val="0"/>
        <w:ind w:left="0" w:right="0"/>
        <w:outlineLvl w:val="1"/>
      </w:pPr>
      <w:bookmarkStart w:id="32" w:name="_Toc110269056"/>
      <w:r w:rsidRPr="00326981">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2"/>
    </w:p>
    <w:p w:rsidR="00326981" w:rsidRPr="00326981" w:rsidRDefault="00326981" w:rsidP="00326981">
      <w:pPr>
        <w:pStyle w:val="ConsPlusNormal"/>
        <w:ind w:firstLine="709"/>
        <w:jc w:val="both"/>
        <w:rPr>
          <w:rFonts w:ascii="Times New Roman" w:hAnsi="Times New Roman" w:cs="Times New Roman"/>
          <w:sz w:val="28"/>
          <w:szCs w:val="28"/>
        </w:rPr>
      </w:pPr>
      <w:r w:rsidRPr="00326981">
        <w:rPr>
          <w:rFonts w:ascii="Times New Roman" w:hAnsi="Times New Roman" w:cs="Times New Roman"/>
          <w:sz w:val="28"/>
          <w:szCs w:val="28"/>
        </w:rPr>
        <w:t>101.Информирование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326981" w:rsidRPr="00326981" w:rsidRDefault="00326981" w:rsidP="00326981">
      <w:pPr>
        <w:pStyle w:val="ConsPlusNormal"/>
        <w:ind w:firstLine="0"/>
        <w:jc w:val="center"/>
        <w:rPr>
          <w:rFonts w:ascii="Times New Roman" w:hAnsi="Times New Roman" w:cs="Times New Roman"/>
          <w:b/>
          <w:sz w:val="28"/>
          <w:szCs w:val="28"/>
        </w:rPr>
      </w:pPr>
    </w:p>
    <w:p w:rsidR="00326981" w:rsidRPr="00326981" w:rsidRDefault="00326981" w:rsidP="00326981">
      <w:pPr>
        <w:pStyle w:val="ConsPlusNormal"/>
        <w:ind w:firstLine="0"/>
        <w:jc w:val="center"/>
        <w:rPr>
          <w:rFonts w:ascii="Times New Roman" w:hAnsi="Times New Roman" w:cs="Times New Roman"/>
          <w:b/>
          <w:sz w:val="28"/>
          <w:szCs w:val="28"/>
        </w:rPr>
      </w:pPr>
      <w:r w:rsidRPr="00326981">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326981" w:rsidRPr="00326981" w:rsidRDefault="00326981" w:rsidP="00326981">
      <w:pPr>
        <w:pStyle w:val="a8"/>
        <w:tabs>
          <w:tab w:val="left" w:pos="980"/>
          <w:tab w:val="left" w:pos="2050"/>
          <w:tab w:val="left" w:pos="2635"/>
          <w:tab w:val="left" w:pos="4419"/>
          <w:tab w:val="left" w:pos="6680"/>
          <w:tab w:val="left" w:pos="9014"/>
        </w:tabs>
        <w:kinsoku w:val="0"/>
        <w:overflowPunct w:val="0"/>
        <w:ind w:left="0" w:firstLine="709"/>
      </w:pPr>
      <w:r w:rsidRPr="00326981">
        <w:t xml:space="preserve">102.Федеральный закон от 27 июля 2010 года №210-ФЗ «Об </w:t>
      </w:r>
      <w:r w:rsidRPr="00326981">
        <w:lastRenderedPageBreak/>
        <w:t>организации предоставления государственных и муниципальных услуг».</w:t>
      </w:r>
    </w:p>
    <w:p w:rsidR="00326981" w:rsidRPr="00326981" w:rsidRDefault="00326981" w:rsidP="00326981">
      <w:pPr>
        <w:pStyle w:val="a8"/>
        <w:tabs>
          <w:tab w:val="left" w:pos="980"/>
          <w:tab w:val="left" w:pos="2050"/>
          <w:tab w:val="left" w:pos="2635"/>
          <w:tab w:val="left" w:pos="4419"/>
          <w:tab w:val="left" w:pos="6680"/>
          <w:tab w:val="left" w:pos="9014"/>
        </w:tabs>
        <w:kinsoku w:val="0"/>
        <w:overflowPunct w:val="0"/>
        <w:ind w:left="0" w:firstLine="709"/>
      </w:pPr>
      <w:r w:rsidRPr="00326981">
        <w:t>103. 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26981" w:rsidRPr="00326981" w:rsidRDefault="00326981" w:rsidP="00326981">
      <w:pPr>
        <w:pStyle w:val="11"/>
        <w:kinsoku w:val="0"/>
        <w:overflowPunct w:val="0"/>
        <w:ind w:left="0" w:right="0" w:firstLine="709"/>
      </w:pPr>
      <w:bookmarkStart w:id="33" w:name="_Toc110269058"/>
    </w:p>
    <w:p w:rsidR="00326981" w:rsidRPr="00326981" w:rsidRDefault="00326981" w:rsidP="00326981">
      <w:pPr>
        <w:pStyle w:val="a8"/>
        <w:tabs>
          <w:tab w:val="left" w:pos="635"/>
        </w:tabs>
        <w:ind w:left="0" w:firstLine="0"/>
        <w:jc w:val="left"/>
      </w:pPr>
      <w:bookmarkStart w:id="34" w:name="_Toc88758301"/>
      <w:bookmarkEnd w:id="33"/>
      <w:r w:rsidRPr="00326981">
        <w:t>Приложение№1 к Административному</w:t>
      </w:r>
      <w:r w:rsidR="006D0312">
        <w:t xml:space="preserve"> </w:t>
      </w:r>
      <w:r w:rsidRPr="00326981">
        <w:t>регламенту</w:t>
      </w:r>
      <w:r w:rsidR="006D0312">
        <w:t xml:space="preserve"> </w:t>
      </w:r>
      <w:r w:rsidRPr="00326981">
        <w:t>по</w:t>
      </w:r>
      <w:r w:rsidR="006D0312">
        <w:t xml:space="preserve"> </w:t>
      </w:r>
      <w:r w:rsidRPr="00326981">
        <w:t>предоставлению</w:t>
      </w:r>
      <w:r w:rsidR="006D0312">
        <w:t xml:space="preserve"> </w:t>
      </w:r>
      <w:r w:rsidRPr="00326981">
        <w:t>муниципальной</w:t>
      </w:r>
      <w:r w:rsidR="006D0312">
        <w:t xml:space="preserve"> </w:t>
      </w:r>
      <w:r w:rsidRPr="00326981">
        <w:t>услуги «Выдача разрешений на право вырубки зеленых насаждений»</w:t>
      </w:r>
    </w:p>
    <w:p w:rsidR="00326981" w:rsidRPr="00326981" w:rsidRDefault="00326981" w:rsidP="00326981">
      <w:pPr>
        <w:tabs>
          <w:tab w:val="left" w:pos="0"/>
          <w:tab w:val="left" w:pos="851"/>
          <w:tab w:val="left" w:pos="1644"/>
          <w:tab w:val="left" w:pos="1928"/>
          <w:tab w:val="left" w:pos="2325"/>
        </w:tabs>
        <w:spacing w:after="0" w:line="240" w:lineRule="auto"/>
        <w:contextualSpacing/>
        <w:jc w:val="center"/>
        <w:outlineLvl w:val="1"/>
        <w:rPr>
          <w:rFonts w:ascii="Times New Roman" w:hAnsi="Times New Roman" w:cs="Times New Roman"/>
          <w:b/>
          <w:sz w:val="28"/>
          <w:szCs w:val="28"/>
        </w:rPr>
      </w:pPr>
      <w:bookmarkStart w:id="35" w:name="_Toc51940844"/>
      <w:bookmarkStart w:id="36" w:name="_Toc52367295"/>
      <w:bookmarkStart w:id="37" w:name="_Toc53408330"/>
      <w:bookmarkStart w:id="38" w:name="_Toc57644485"/>
      <w:bookmarkStart w:id="39" w:name="_Toc110269062"/>
      <w:bookmarkStart w:id="40" w:name="_Toc58342191"/>
      <w:bookmarkStart w:id="41" w:name="_Toc88758305"/>
    </w:p>
    <w:p w:rsidR="00326981" w:rsidRPr="00326981" w:rsidRDefault="00326981" w:rsidP="00326981">
      <w:pPr>
        <w:tabs>
          <w:tab w:val="left" w:pos="0"/>
          <w:tab w:val="left" w:pos="851"/>
          <w:tab w:val="left" w:pos="1644"/>
          <w:tab w:val="left" w:pos="1928"/>
          <w:tab w:val="left" w:pos="2325"/>
        </w:tabs>
        <w:spacing w:after="0" w:line="240" w:lineRule="auto"/>
        <w:contextualSpacing/>
        <w:jc w:val="center"/>
        <w:outlineLvl w:val="1"/>
        <w:rPr>
          <w:rFonts w:ascii="Times New Roman" w:hAnsi="Times New Roman" w:cs="Times New Roman"/>
          <w:b/>
          <w:sz w:val="28"/>
          <w:szCs w:val="28"/>
        </w:rPr>
      </w:pPr>
      <w:r w:rsidRPr="00326981">
        <w:rPr>
          <w:rFonts w:ascii="Times New Roman" w:hAnsi="Times New Roman" w:cs="Times New Roman"/>
          <w:b/>
          <w:sz w:val="28"/>
          <w:szCs w:val="28"/>
        </w:rPr>
        <w:t xml:space="preserve">Форма заявления о </w:t>
      </w:r>
      <w:bookmarkEnd w:id="35"/>
      <w:bookmarkEnd w:id="36"/>
      <w:r w:rsidRPr="00326981">
        <w:rPr>
          <w:rFonts w:ascii="Times New Roman" w:hAnsi="Times New Roman" w:cs="Times New Roman"/>
          <w:b/>
          <w:sz w:val="28"/>
          <w:szCs w:val="28"/>
        </w:rPr>
        <w:t xml:space="preserve">выдаче </w:t>
      </w:r>
      <w:bookmarkEnd w:id="37"/>
      <w:bookmarkEnd w:id="38"/>
      <w:r w:rsidRPr="00326981">
        <w:rPr>
          <w:rFonts w:ascii="Times New Roman" w:hAnsi="Times New Roman" w:cs="Times New Roman"/>
          <w:b/>
          <w:sz w:val="28"/>
          <w:szCs w:val="28"/>
        </w:rPr>
        <w:t>разрешения на право вырубки зеленых насаждений</w:t>
      </w:r>
      <w:bookmarkEnd w:id="39"/>
      <w:bookmarkEnd w:id="40"/>
      <w:bookmarkEnd w:id="41"/>
    </w:p>
    <w:p w:rsidR="00326981" w:rsidRPr="00326981" w:rsidRDefault="00326981" w:rsidP="00326981">
      <w:pPr>
        <w:spacing w:after="0" w:line="240" w:lineRule="auto"/>
        <w:rPr>
          <w:rFonts w:ascii="Times New Roman" w:hAnsi="Times New Roman" w:cs="Times New Roman"/>
          <w:bCs/>
          <w:sz w:val="28"/>
          <w:szCs w:val="28"/>
        </w:rPr>
      </w:pPr>
      <w:r w:rsidRPr="00326981">
        <w:rPr>
          <w:rFonts w:ascii="Times New Roman" w:hAnsi="Times New Roman" w:cs="Times New Roman"/>
          <w:bCs/>
          <w:sz w:val="28"/>
          <w:szCs w:val="28"/>
        </w:rPr>
        <w:t>Кому ___________________________</w:t>
      </w:r>
    </w:p>
    <w:p w:rsidR="00326981" w:rsidRPr="00326981" w:rsidRDefault="00326981" w:rsidP="0032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8"/>
          <w:szCs w:val="28"/>
        </w:rPr>
      </w:pPr>
      <w:r w:rsidRPr="00326981">
        <w:rPr>
          <w:rFonts w:ascii="Times New Roman" w:hAnsi="Times New Roman" w:cs="Times New Roman"/>
          <w:bCs/>
          <w:sz w:val="28"/>
          <w:szCs w:val="28"/>
        </w:rPr>
        <w:t>(</w:t>
      </w:r>
      <w:r w:rsidRPr="00326981">
        <w:rPr>
          <w:rFonts w:ascii="Times New Roman" w:hAnsi="Times New Roman" w:cs="Times New Roman"/>
          <w:bCs/>
          <w:i/>
          <w:sz w:val="28"/>
          <w:szCs w:val="28"/>
        </w:rPr>
        <w:t>наименование уполномоченного органа)</w:t>
      </w:r>
    </w:p>
    <w:p w:rsidR="00326981" w:rsidRPr="00326981" w:rsidRDefault="00326981" w:rsidP="0032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8"/>
          <w:szCs w:val="28"/>
        </w:rPr>
      </w:pPr>
      <w:r w:rsidRPr="00326981">
        <w:rPr>
          <w:rFonts w:ascii="Times New Roman" w:hAnsi="Times New Roman" w:cs="Times New Roman"/>
          <w:bCs/>
          <w:i/>
          <w:sz w:val="28"/>
          <w:szCs w:val="28"/>
        </w:rPr>
        <w:t>________________________________________________________________</w:t>
      </w:r>
    </w:p>
    <w:p w:rsidR="00326981" w:rsidRPr="00326981" w:rsidRDefault="00326981" w:rsidP="00326981">
      <w:pPr>
        <w:spacing w:after="0" w:line="240" w:lineRule="auto"/>
        <w:contextualSpacing/>
        <w:rPr>
          <w:rFonts w:ascii="Times New Roman" w:hAnsi="Times New Roman" w:cs="Times New Roman"/>
          <w:bCs/>
          <w:i/>
          <w:iCs/>
          <w:sz w:val="28"/>
          <w:szCs w:val="28"/>
        </w:rPr>
      </w:pPr>
      <w:r w:rsidRPr="00326981">
        <w:rPr>
          <w:rFonts w:ascii="Times New Roman" w:hAnsi="Times New Roman" w:cs="Times New Roman"/>
          <w:bCs/>
          <w:sz w:val="28"/>
          <w:szCs w:val="28"/>
        </w:rPr>
        <w:t xml:space="preserve">От: </w:t>
      </w:r>
      <w:r w:rsidRPr="00326981">
        <w:rPr>
          <w:rFonts w:ascii="Times New Roman" w:hAnsi="Times New Roman" w:cs="Times New Roman"/>
          <w:bCs/>
          <w:i/>
          <w:iCs/>
          <w:sz w:val="28"/>
          <w:szCs w:val="28"/>
        </w:rPr>
        <w:t>_____________________________</w:t>
      </w:r>
    </w:p>
    <w:p w:rsidR="00326981" w:rsidRPr="00326981" w:rsidRDefault="00326981" w:rsidP="00326981">
      <w:pPr>
        <w:spacing w:after="0" w:line="240" w:lineRule="auto"/>
        <w:contextualSpacing/>
        <w:rPr>
          <w:rFonts w:ascii="Times New Roman" w:hAnsi="Times New Roman" w:cs="Times New Roman"/>
          <w:bCs/>
          <w:i/>
          <w:iCs/>
          <w:sz w:val="28"/>
          <w:szCs w:val="28"/>
        </w:rPr>
      </w:pPr>
      <w:r w:rsidRPr="00326981">
        <w:rPr>
          <w:rFonts w:ascii="Times New Roman" w:hAnsi="Times New Roman" w:cs="Times New Roman"/>
          <w:bCs/>
          <w:i/>
          <w:iCs/>
          <w:sz w:val="28"/>
          <w:szCs w:val="28"/>
        </w:rPr>
        <w:t>________________________________________________________________________________________________________________________________________________________________________________________________</w:t>
      </w:r>
    </w:p>
    <w:p w:rsidR="00326981" w:rsidRPr="006D0312" w:rsidRDefault="00326981" w:rsidP="00326981">
      <w:pPr>
        <w:spacing w:after="0" w:line="240" w:lineRule="auto"/>
        <w:contextualSpacing/>
        <w:jc w:val="center"/>
        <w:rPr>
          <w:rFonts w:ascii="Times New Roman" w:hAnsi="Times New Roman" w:cs="Times New Roman"/>
          <w:bCs/>
          <w:iCs/>
          <w:sz w:val="24"/>
          <w:szCs w:val="24"/>
          <w:lang w:eastAsia="en-US"/>
        </w:rPr>
      </w:pPr>
      <w:r w:rsidRPr="006D0312">
        <w:rPr>
          <w:rFonts w:ascii="Times New Roman" w:hAnsi="Times New Roman" w:cs="Times New Roman"/>
          <w:bCs/>
          <w:iCs/>
          <w:sz w:val="24"/>
          <w:szCs w:val="24"/>
        </w:rPr>
        <w:t>(Физическое лицо: ФИО, н</w:t>
      </w:r>
      <w:r w:rsidRPr="006D0312">
        <w:rPr>
          <w:rFonts w:ascii="Times New Roman" w:hAnsi="Times New Roman" w:cs="Times New Roman"/>
          <w:bCs/>
          <w:iCs/>
          <w:sz w:val="24"/>
          <w:szCs w:val="24"/>
          <w:lang w:eastAsia="en-US"/>
        </w:rPr>
        <w:t>аименование документа, удостоверяющего личность: серия, номер, кем и когда выдан, телефон, электронная почта</w:t>
      </w:r>
    </w:p>
    <w:p w:rsidR="00326981" w:rsidRPr="006D0312" w:rsidRDefault="00326981" w:rsidP="00326981">
      <w:pPr>
        <w:spacing w:after="0" w:line="240" w:lineRule="auto"/>
        <w:contextualSpacing/>
        <w:jc w:val="center"/>
        <w:rPr>
          <w:rFonts w:ascii="Times New Roman" w:hAnsi="Times New Roman" w:cs="Times New Roman"/>
          <w:bCs/>
          <w:iCs/>
          <w:sz w:val="24"/>
          <w:szCs w:val="24"/>
          <w:lang w:eastAsia="en-US"/>
        </w:rPr>
      </w:pPr>
      <w:r w:rsidRPr="006D0312">
        <w:rPr>
          <w:rFonts w:ascii="Times New Roman" w:hAnsi="Times New Roman" w:cs="Times New Roman"/>
          <w:bCs/>
          <w:iCs/>
          <w:sz w:val="24"/>
          <w:szCs w:val="24"/>
        </w:rPr>
        <w:t>Индивидуальный предприниматель: ФИО, ОГРНИП, ИНН,</w:t>
      </w:r>
      <w:r w:rsidRPr="006D0312">
        <w:rPr>
          <w:rFonts w:ascii="Times New Roman" w:hAnsi="Times New Roman" w:cs="Times New Roman"/>
          <w:bCs/>
          <w:iCs/>
          <w:sz w:val="24"/>
          <w:szCs w:val="24"/>
          <w:lang w:eastAsia="en-US"/>
        </w:rPr>
        <w:t xml:space="preserve"> телефон, электронная почта</w:t>
      </w:r>
    </w:p>
    <w:p w:rsidR="00326981" w:rsidRPr="006D0312" w:rsidRDefault="00326981" w:rsidP="00326981">
      <w:pPr>
        <w:spacing w:after="0" w:line="240" w:lineRule="auto"/>
        <w:contextualSpacing/>
        <w:jc w:val="center"/>
        <w:rPr>
          <w:rFonts w:ascii="Times New Roman" w:hAnsi="Times New Roman" w:cs="Times New Roman"/>
          <w:bCs/>
          <w:iCs/>
          <w:sz w:val="24"/>
          <w:szCs w:val="24"/>
          <w:lang w:eastAsia="en-US"/>
        </w:rPr>
      </w:pPr>
      <w:r w:rsidRPr="006D0312">
        <w:rPr>
          <w:rFonts w:ascii="Times New Roman" w:hAnsi="Times New Roman" w:cs="Times New Roman"/>
          <w:bCs/>
          <w:iCs/>
          <w:sz w:val="24"/>
          <w:szCs w:val="24"/>
          <w:lang w:eastAsia="en-US"/>
        </w:rPr>
        <w:t xml:space="preserve">Юридическое лицо: полное наименование организации, организационно-правовая форма организации, ОГРН, ИНН, телефон, электронная почта, ФИО руководителя, </w:t>
      </w:r>
      <w:r w:rsidRPr="006D0312">
        <w:rPr>
          <w:rFonts w:ascii="Times New Roman" w:hAnsi="Times New Roman" w:cs="Times New Roman"/>
          <w:bCs/>
          <w:iCs/>
          <w:sz w:val="24"/>
          <w:szCs w:val="24"/>
        </w:rPr>
        <w:t>н</w:t>
      </w:r>
      <w:r w:rsidRPr="006D0312">
        <w:rPr>
          <w:rFonts w:ascii="Times New Roman" w:hAnsi="Times New Roman" w:cs="Times New Roman"/>
          <w:bCs/>
          <w:iCs/>
          <w:sz w:val="24"/>
          <w:szCs w:val="24"/>
          <w:lang w:eastAsia="en-US"/>
        </w:rPr>
        <w:t>аименование документа, удостоверяющего личность: серия, номер, кем и когда выдан</w:t>
      </w:r>
    </w:p>
    <w:p w:rsidR="00326981" w:rsidRPr="00326981" w:rsidRDefault="00326981" w:rsidP="00326981">
      <w:pPr>
        <w:spacing w:after="0" w:line="240" w:lineRule="auto"/>
        <w:contextualSpacing/>
        <w:jc w:val="center"/>
        <w:rPr>
          <w:rFonts w:ascii="Times New Roman" w:hAnsi="Times New Roman" w:cs="Times New Roman"/>
          <w:bCs/>
          <w:i/>
          <w:iCs/>
          <w:sz w:val="28"/>
          <w:szCs w:val="28"/>
        </w:rPr>
      </w:pPr>
    </w:p>
    <w:p w:rsidR="00326981" w:rsidRPr="00326981" w:rsidRDefault="00326981" w:rsidP="00326981">
      <w:pPr>
        <w:spacing w:after="0" w:line="240" w:lineRule="auto"/>
        <w:jc w:val="center"/>
        <w:rPr>
          <w:rFonts w:ascii="Times New Roman" w:hAnsi="Times New Roman" w:cs="Times New Roman"/>
          <w:b/>
          <w:bCs/>
          <w:sz w:val="28"/>
          <w:szCs w:val="28"/>
        </w:rPr>
      </w:pPr>
      <w:r w:rsidRPr="00326981">
        <w:rPr>
          <w:rFonts w:ascii="Times New Roman" w:hAnsi="Times New Roman" w:cs="Times New Roman"/>
          <w:b/>
          <w:bCs/>
          <w:sz w:val="28"/>
          <w:szCs w:val="28"/>
        </w:rPr>
        <w:t xml:space="preserve">ЗАЯВЛЕНИЕ </w:t>
      </w:r>
    </w:p>
    <w:p w:rsidR="00326981" w:rsidRPr="00326981" w:rsidRDefault="00326981" w:rsidP="00326981">
      <w:pPr>
        <w:spacing w:after="0" w:line="240" w:lineRule="auto"/>
        <w:jc w:val="center"/>
        <w:rPr>
          <w:rFonts w:ascii="Times New Roman" w:hAnsi="Times New Roman" w:cs="Times New Roman"/>
          <w:b/>
          <w:bCs/>
          <w:sz w:val="28"/>
          <w:szCs w:val="28"/>
          <w:highlight w:val="yellow"/>
        </w:rPr>
      </w:pPr>
      <w:r w:rsidRPr="00326981">
        <w:rPr>
          <w:rFonts w:ascii="Times New Roman" w:hAnsi="Times New Roman" w:cs="Times New Roman"/>
          <w:b/>
          <w:bCs/>
          <w:sz w:val="28"/>
          <w:szCs w:val="28"/>
        </w:rPr>
        <w:t>о выдаче разрешения на право вырубки зеленых насаждений</w:t>
      </w:r>
    </w:p>
    <w:p w:rsidR="00326981" w:rsidRPr="00326981" w:rsidRDefault="00326981" w:rsidP="00326981">
      <w:pPr>
        <w:spacing w:after="0" w:line="240" w:lineRule="auto"/>
        <w:ind w:firstLine="709"/>
        <w:jc w:val="both"/>
        <w:rPr>
          <w:rFonts w:ascii="Times New Roman" w:eastAsia="Calibri" w:hAnsi="Times New Roman" w:cs="Times New Roman"/>
          <w:sz w:val="28"/>
          <w:szCs w:val="28"/>
          <w:lang w:eastAsia="en-US"/>
        </w:rPr>
      </w:pPr>
      <w:r w:rsidRPr="00326981">
        <w:rPr>
          <w:rFonts w:ascii="Times New Roman" w:eastAsia="Calibri" w:hAnsi="Times New Roman" w:cs="Times New Roman"/>
          <w:sz w:val="28"/>
          <w:szCs w:val="28"/>
          <w:lang w:eastAsia="en-US"/>
        </w:rPr>
        <w:t xml:space="preserve">Прошу выдать разрешение на право </w:t>
      </w:r>
      <w:r w:rsidR="006D0312">
        <w:rPr>
          <w:rFonts w:ascii="Times New Roman" w:eastAsia="Calibri" w:hAnsi="Times New Roman" w:cs="Times New Roman"/>
          <w:sz w:val="28"/>
          <w:szCs w:val="28"/>
          <w:lang w:eastAsia="en-US"/>
        </w:rPr>
        <w:t>вырубки зеленых насаждений ___</w:t>
      </w:r>
    </w:p>
    <w:p w:rsidR="00326981" w:rsidRPr="00326981" w:rsidRDefault="00326981" w:rsidP="00326981">
      <w:pPr>
        <w:spacing w:after="0" w:line="240" w:lineRule="auto"/>
        <w:jc w:val="both"/>
        <w:rPr>
          <w:rFonts w:ascii="Times New Roman" w:eastAsia="Times New Roman" w:hAnsi="Times New Roman" w:cs="Times New Roman"/>
          <w:bCs/>
          <w:sz w:val="28"/>
          <w:szCs w:val="28"/>
          <w:lang w:eastAsia="en-US"/>
        </w:rPr>
      </w:pPr>
      <w:r w:rsidRPr="00326981">
        <w:rPr>
          <w:rFonts w:ascii="Times New Roman" w:eastAsia="Calibri"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26981">
        <w:rPr>
          <w:rFonts w:ascii="Times New Roman" w:eastAsia="Calibri" w:hAnsi="Times New Roman" w:cs="Times New Roman"/>
          <w:bCs/>
          <w:sz w:val="28"/>
          <w:szCs w:val="28"/>
          <w:lang w:eastAsia="en-US"/>
        </w:rPr>
        <w:t>.</w:t>
      </w:r>
    </w:p>
    <w:p w:rsidR="00326981" w:rsidRPr="00326981" w:rsidRDefault="00326981" w:rsidP="00326981">
      <w:pPr>
        <w:spacing w:after="0" w:line="240" w:lineRule="auto"/>
        <w:ind w:firstLine="709"/>
        <w:jc w:val="both"/>
        <w:rPr>
          <w:rFonts w:ascii="Times New Roman" w:eastAsia="Calibri" w:hAnsi="Times New Roman" w:cs="Times New Roman"/>
          <w:bCs/>
          <w:sz w:val="28"/>
          <w:szCs w:val="28"/>
          <w:lang w:eastAsia="en-US"/>
        </w:rPr>
      </w:pPr>
      <w:r w:rsidRPr="00326981">
        <w:rPr>
          <w:rFonts w:ascii="Times New Roman" w:eastAsia="Calibri" w:hAnsi="Times New Roman" w:cs="Times New Roman"/>
          <w:bCs/>
          <w:sz w:val="28"/>
          <w:szCs w:val="28"/>
          <w:lang w:eastAsia="en-US"/>
        </w:rPr>
        <w:t>Сведения о документах, в соответствии с которыми проводится вырубка зеленых насаждений:</w:t>
      </w:r>
    </w:p>
    <w:p w:rsidR="00326981" w:rsidRPr="00326981" w:rsidRDefault="00326981" w:rsidP="00326981">
      <w:pPr>
        <w:spacing w:after="0" w:line="240" w:lineRule="auto"/>
        <w:ind w:firstLine="709"/>
        <w:jc w:val="both"/>
        <w:rPr>
          <w:rFonts w:ascii="Times New Roman" w:eastAsia="Calibri" w:hAnsi="Times New Roman" w:cs="Times New Roman"/>
          <w:bCs/>
          <w:sz w:val="28"/>
          <w:szCs w:val="28"/>
          <w:lang w:eastAsia="en-US"/>
        </w:rPr>
      </w:pPr>
    </w:p>
    <w:p w:rsidR="00326981" w:rsidRPr="00326981" w:rsidRDefault="00326981" w:rsidP="00326981">
      <w:pPr>
        <w:spacing w:after="0" w:line="240" w:lineRule="auto"/>
        <w:ind w:firstLine="709"/>
        <w:jc w:val="both"/>
        <w:rPr>
          <w:rFonts w:ascii="Times New Roman" w:eastAsia="Calibri" w:hAnsi="Times New Roman" w:cs="Times New Roman"/>
          <w:bCs/>
          <w:sz w:val="28"/>
          <w:szCs w:val="28"/>
          <w:lang w:eastAsia="en-US"/>
        </w:rPr>
      </w:pPr>
      <w:r w:rsidRPr="00326981">
        <w:rPr>
          <w:rFonts w:ascii="Times New Roman" w:eastAsia="Calibri" w:hAnsi="Times New Roman" w:cs="Times New Roman"/>
          <w:sz w:val="28"/>
          <w:szCs w:val="28"/>
          <w:lang w:eastAsia="en-US"/>
        </w:rPr>
        <w:t>Приложения:</w:t>
      </w:r>
    </w:p>
    <w:p w:rsidR="00326981" w:rsidRPr="00326981" w:rsidRDefault="00326981" w:rsidP="00326981">
      <w:pPr>
        <w:spacing w:after="0" w:line="240" w:lineRule="auto"/>
        <w:jc w:val="center"/>
        <w:rPr>
          <w:rFonts w:ascii="Times New Roman" w:eastAsia="Times New Roman" w:hAnsi="Times New Roman" w:cs="Times New Roman"/>
          <w:sz w:val="28"/>
          <w:szCs w:val="28"/>
          <w:highlight w:val="yellow"/>
        </w:rPr>
      </w:pPr>
    </w:p>
    <w:tbl>
      <w:tblPr>
        <w:tblW w:w="8220" w:type="dxa"/>
        <w:jc w:val="center"/>
        <w:tblLayout w:type="fixed"/>
        <w:tblLook w:val="04A0"/>
      </w:tblPr>
      <w:tblGrid>
        <w:gridCol w:w="4390"/>
        <w:gridCol w:w="3830"/>
      </w:tblGrid>
      <w:tr w:rsidR="00326981" w:rsidRPr="00326981" w:rsidTr="00326981">
        <w:trPr>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rsidR="00326981" w:rsidRPr="00326981" w:rsidRDefault="00326981" w:rsidP="00326981">
            <w:pPr>
              <w:spacing w:after="0" w:line="240" w:lineRule="auto"/>
              <w:jc w:val="center"/>
              <w:rPr>
                <w:rFonts w:ascii="Times New Roman" w:hAnsi="Times New Roman" w:cs="Times New Roman"/>
                <w:sz w:val="28"/>
                <w:szCs w:val="28"/>
                <w:lang w:eastAsia="en-US"/>
              </w:rPr>
            </w:pPr>
            <w:r w:rsidRPr="00326981">
              <w:rPr>
                <w:rFonts w:ascii="Times New Roman" w:eastAsia="Calibri" w:hAnsi="Times New Roman" w:cs="Times New Roman"/>
                <w:sz w:val="28"/>
                <w:szCs w:val="28"/>
                <w:lang w:eastAsia="en-US"/>
              </w:rPr>
              <w:lastRenderedPageBreak/>
              <w:t>(Ф.И.О.)</w:t>
            </w:r>
          </w:p>
          <w:p w:rsidR="00326981" w:rsidRPr="00326981" w:rsidRDefault="00326981" w:rsidP="00326981">
            <w:pPr>
              <w:spacing w:after="0" w:line="240" w:lineRule="auto"/>
              <w:jc w:val="center"/>
              <w:rPr>
                <w:rFonts w:ascii="Times New Roman" w:hAnsi="Times New Roman" w:cs="Times New Roman"/>
                <w:sz w:val="28"/>
                <w:szCs w:val="28"/>
                <w:lang w:eastAsia="en-US"/>
              </w:rPr>
            </w:pPr>
            <w:r w:rsidRPr="00326981">
              <w:rPr>
                <w:rFonts w:ascii="Times New Roman" w:eastAsia="Calibri" w:hAnsi="Times New Roman" w:cs="Times New Roman"/>
                <w:sz w:val="28"/>
                <w:szCs w:val="28"/>
                <w:lang w:eastAsia="en-US"/>
              </w:rPr>
              <w:t>ДД.ММ.ГГГГ</w:t>
            </w:r>
          </w:p>
        </w:tc>
        <w:tc>
          <w:tcPr>
            <w:tcW w:w="3833" w:type="dxa"/>
            <w:tcBorders>
              <w:top w:val="single" w:sz="4" w:space="0" w:color="auto"/>
              <w:left w:val="single" w:sz="4" w:space="0" w:color="auto"/>
              <w:bottom w:val="single" w:sz="4" w:space="0" w:color="auto"/>
              <w:right w:val="single" w:sz="4" w:space="0" w:color="auto"/>
            </w:tcBorders>
            <w:vAlign w:val="center"/>
            <w:hideMark/>
          </w:tcPr>
          <w:p w:rsidR="00326981" w:rsidRPr="00326981" w:rsidRDefault="00326981" w:rsidP="00326981">
            <w:pPr>
              <w:spacing w:after="0" w:line="240" w:lineRule="auto"/>
              <w:jc w:val="center"/>
              <w:rPr>
                <w:rFonts w:ascii="Times New Roman" w:hAnsi="Times New Roman" w:cs="Times New Roman"/>
                <w:b/>
                <w:sz w:val="28"/>
                <w:szCs w:val="28"/>
                <w:lang w:eastAsia="en-US"/>
              </w:rPr>
            </w:pPr>
            <w:r w:rsidRPr="00326981">
              <w:rPr>
                <w:rFonts w:ascii="Times New Roman" w:eastAsia="Calibri" w:hAnsi="Times New Roman" w:cs="Times New Roman"/>
                <w:b/>
                <w:sz w:val="28"/>
                <w:szCs w:val="28"/>
                <w:lang w:eastAsia="en-US"/>
              </w:rPr>
              <w:t>Сведения об электронной подписи</w:t>
            </w:r>
          </w:p>
        </w:tc>
      </w:tr>
    </w:tbl>
    <w:p w:rsidR="00326981" w:rsidRPr="00326981" w:rsidRDefault="00326981" w:rsidP="00326981">
      <w:pPr>
        <w:spacing w:after="0" w:line="240" w:lineRule="auto"/>
        <w:rPr>
          <w:rFonts w:ascii="Times New Roman" w:hAnsi="Times New Roman" w:cs="Times New Roman"/>
          <w:bCs/>
          <w:sz w:val="28"/>
          <w:szCs w:val="28"/>
        </w:rPr>
      </w:pPr>
    </w:p>
    <w:p w:rsidR="00326981" w:rsidRPr="00326981" w:rsidRDefault="00326981" w:rsidP="00326981">
      <w:pPr>
        <w:spacing w:after="0" w:line="240" w:lineRule="auto"/>
        <w:rPr>
          <w:rFonts w:ascii="Times New Roman" w:hAnsi="Times New Roman" w:cs="Times New Roman"/>
          <w:sz w:val="28"/>
          <w:szCs w:val="28"/>
          <w:lang w:eastAsia="en-US"/>
        </w:rPr>
      </w:pPr>
    </w:p>
    <w:p w:rsidR="00326981" w:rsidRPr="00326981" w:rsidRDefault="00326981" w:rsidP="00326981">
      <w:pPr>
        <w:spacing w:after="0" w:line="240" w:lineRule="auto"/>
        <w:rPr>
          <w:rFonts w:ascii="Times New Roman" w:hAnsi="Times New Roman" w:cs="Times New Roman"/>
          <w:sz w:val="28"/>
          <w:szCs w:val="28"/>
          <w:lang w:eastAsia="en-US"/>
        </w:rPr>
      </w:pPr>
    </w:p>
    <w:p w:rsidR="006D0312" w:rsidRDefault="006D0312" w:rsidP="006D0312">
      <w:pPr>
        <w:pStyle w:val="a8"/>
        <w:tabs>
          <w:tab w:val="left" w:pos="635"/>
        </w:tabs>
        <w:ind w:left="0" w:firstLine="0"/>
        <w:jc w:val="right"/>
      </w:pPr>
    </w:p>
    <w:p w:rsidR="006D0312" w:rsidRDefault="00326981" w:rsidP="006D0312">
      <w:pPr>
        <w:pStyle w:val="a8"/>
        <w:tabs>
          <w:tab w:val="left" w:pos="635"/>
        </w:tabs>
        <w:ind w:left="0" w:firstLine="0"/>
        <w:jc w:val="right"/>
      </w:pPr>
      <w:r w:rsidRPr="00326981">
        <w:t>Приложение№2</w:t>
      </w:r>
    </w:p>
    <w:p w:rsidR="006D0312" w:rsidRDefault="006D0312" w:rsidP="006D0312">
      <w:pPr>
        <w:pStyle w:val="a8"/>
        <w:tabs>
          <w:tab w:val="left" w:pos="635"/>
        </w:tabs>
        <w:ind w:left="0" w:firstLine="0"/>
        <w:jc w:val="right"/>
      </w:pPr>
    </w:p>
    <w:p w:rsidR="00326981" w:rsidRPr="00326981" w:rsidRDefault="00326981" w:rsidP="00326981">
      <w:pPr>
        <w:pStyle w:val="a8"/>
        <w:tabs>
          <w:tab w:val="left" w:pos="635"/>
        </w:tabs>
        <w:ind w:left="0" w:firstLine="0"/>
        <w:jc w:val="left"/>
      </w:pPr>
      <w:r w:rsidRPr="00326981">
        <w:t>к Административному</w:t>
      </w:r>
      <w:r w:rsidR="006D0312">
        <w:t xml:space="preserve"> </w:t>
      </w:r>
      <w:r w:rsidRPr="00326981">
        <w:t>регламенту</w:t>
      </w:r>
      <w:r w:rsidR="006D0312">
        <w:t xml:space="preserve"> </w:t>
      </w:r>
      <w:r w:rsidRPr="00326981">
        <w:t>по</w:t>
      </w:r>
      <w:r w:rsidR="006D0312">
        <w:t xml:space="preserve"> </w:t>
      </w:r>
      <w:r w:rsidRPr="00326981">
        <w:t>предоставлению</w:t>
      </w:r>
      <w:r w:rsidR="006D0312">
        <w:t xml:space="preserve"> </w:t>
      </w:r>
      <w:r w:rsidRPr="00326981">
        <w:t>муниципальной</w:t>
      </w:r>
      <w:r w:rsidR="006D0312">
        <w:t xml:space="preserve"> </w:t>
      </w:r>
      <w:r w:rsidRPr="00326981">
        <w:t>услуги «Выдача разрешений на право вырубки зеленых насаждений»</w:t>
      </w:r>
    </w:p>
    <w:p w:rsidR="00326981" w:rsidRPr="00326981" w:rsidRDefault="00326981" w:rsidP="00326981">
      <w:pPr>
        <w:pStyle w:val="2"/>
        <w:tabs>
          <w:tab w:val="left" w:pos="708"/>
        </w:tabs>
        <w:spacing w:before="0" w:line="240" w:lineRule="auto"/>
        <w:jc w:val="center"/>
        <w:rPr>
          <w:rFonts w:ascii="Times New Roman" w:hAnsi="Times New Roman" w:cs="Times New Roman"/>
          <w:sz w:val="28"/>
          <w:szCs w:val="28"/>
        </w:rPr>
      </w:pPr>
    </w:p>
    <w:p w:rsidR="00326981" w:rsidRPr="006D0312" w:rsidRDefault="00326981" w:rsidP="00326981">
      <w:pPr>
        <w:pStyle w:val="2"/>
        <w:tabs>
          <w:tab w:val="left" w:pos="708"/>
        </w:tabs>
        <w:spacing w:before="0" w:line="240" w:lineRule="auto"/>
        <w:jc w:val="center"/>
        <w:rPr>
          <w:rFonts w:ascii="Times New Roman" w:hAnsi="Times New Roman" w:cs="Times New Roman"/>
          <w:b w:val="0"/>
          <w:bCs w:val="0"/>
          <w:color w:val="auto"/>
          <w:sz w:val="28"/>
          <w:szCs w:val="28"/>
        </w:rPr>
      </w:pPr>
      <w:bookmarkStart w:id="42" w:name="_Toc110269063"/>
      <w:r w:rsidRPr="006D0312">
        <w:rPr>
          <w:rFonts w:ascii="Times New Roman" w:hAnsi="Times New Roman" w:cs="Times New Roman"/>
          <w:b w:val="0"/>
          <w:bCs w:val="0"/>
          <w:color w:val="auto"/>
          <w:sz w:val="28"/>
          <w:szCs w:val="28"/>
        </w:rPr>
        <w:t>Форма</w:t>
      </w:r>
      <w:r w:rsidR="006D0312" w:rsidRPr="006D0312">
        <w:rPr>
          <w:rFonts w:ascii="Times New Roman" w:hAnsi="Times New Roman" w:cs="Times New Roman"/>
          <w:b w:val="0"/>
          <w:bCs w:val="0"/>
          <w:color w:val="auto"/>
          <w:sz w:val="28"/>
          <w:szCs w:val="28"/>
        </w:rPr>
        <w:t xml:space="preserve"> </w:t>
      </w:r>
      <w:r w:rsidRPr="006D0312">
        <w:rPr>
          <w:rFonts w:ascii="Times New Roman" w:hAnsi="Times New Roman" w:cs="Times New Roman"/>
          <w:b w:val="0"/>
          <w:bCs w:val="0"/>
          <w:color w:val="auto"/>
          <w:sz w:val="28"/>
          <w:szCs w:val="28"/>
        </w:rPr>
        <w:t xml:space="preserve">на </w:t>
      </w:r>
      <w:bookmarkEnd w:id="34"/>
      <w:r w:rsidRPr="006D0312">
        <w:rPr>
          <w:rFonts w:ascii="Times New Roman" w:hAnsi="Times New Roman" w:cs="Times New Roman"/>
          <w:b w:val="0"/>
          <w:bCs w:val="0"/>
          <w:color w:val="auto"/>
          <w:sz w:val="28"/>
          <w:szCs w:val="28"/>
        </w:rPr>
        <w:t>разрешения на право вырубки зеленых насаждений</w:t>
      </w:r>
      <w:bookmarkEnd w:id="42"/>
    </w:p>
    <w:p w:rsidR="00326981" w:rsidRPr="006D0312" w:rsidRDefault="00326981" w:rsidP="00326981">
      <w:pPr>
        <w:spacing w:after="0" w:line="240" w:lineRule="auto"/>
        <w:jc w:val="center"/>
        <w:rPr>
          <w:rFonts w:ascii="Times New Roman" w:hAnsi="Times New Roman" w:cs="Times New Roman"/>
          <w:sz w:val="28"/>
          <w:szCs w:val="28"/>
        </w:rPr>
      </w:pPr>
      <w:bookmarkStart w:id="43" w:name="_Hlk51692325"/>
    </w:p>
    <w:p w:rsidR="00326981" w:rsidRPr="00326981" w:rsidRDefault="00326981" w:rsidP="00326981">
      <w:pPr>
        <w:spacing w:after="0" w:line="240" w:lineRule="auto"/>
        <w:jc w:val="center"/>
        <w:rPr>
          <w:rFonts w:ascii="Times New Roman" w:hAnsi="Times New Roman" w:cs="Times New Roman"/>
          <w:b/>
          <w:sz w:val="28"/>
          <w:szCs w:val="28"/>
        </w:rPr>
      </w:pPr>
      <w:r w:rsidRPr="00326981">
        <w:rPr>
          <w:rFonts w:ascii="Times New Roman" w:hAnsi="Times New Roman" w:cs="Times New Roman"/>
          <w:b/>
          <w:sz w:val="28"/>
          <w:szCs w:val="28"/>
        </w:rPr>
        <w:t>Штамп Уполномоченного органа</w:t>
      </w:r>
    </w:p>
    <w:p w:rsidR="00326981" w:rsidRPr="00326981" w:rsidRDefault="00326981" w:rsidP="00326981">
      <w:pPr>
        <w:spacing w:after="0" w:line="240" w:lineRule="auto"/>
        <w:jc w:val="center"/>
        <w:rPr>
          <w:rFonts w:ascii="Times New Roman" w:hAnsi="Times New Roman" w:cs="Times New Roman"/>
          <w:b/>
          <w:sz w:val="28"/>
          <w:szCs w:val="28"/>
        </w:rPr>
      </w:pPr>
      <w:r w:rsidRPr="00326981">
        <w:rPr>
          <w:rFonts w:ascii="Times New Roman" w:hAnsi="Times New Roman" w:cs="Times New Roman"/>
          <w:b/>
          <w:sz w:val="28"/>
          <w:szCs w:val="28"/>
        </w:rPr>
        <w:t>Постановление</w:t>
      </w:r>
    </w:p>
    <w:p w:rsidR="00326981" w:rsidRPr="00326981" w:rsidRDefault="00326981" w:rsidP="00326981">
      <w:pPr>
        <w:spacing w:after="0" w:line="240" w:lineRule="auto"/>
        <w:jc w:val="center"/>
        <w:rPr>
          <w:rFonts w:ascii="Times New Roman" w:hAnsi="Times New Roman" w:cs="Times New Roman"/>
          <w:b/>
          <w:sz w:val="28"/>
          <w:szCs w:val="28"/>
        </w:rPr>
      </w:pPr>
    </w:p>
    <w:bookmarkEnd w:id="43"/>
    <w:p w:rsidR="00326981" w:rsidRPr="00326981" w:rsidRDefault="00326981" w:rsidP="00326981">
      <w:pPr>
        <w:spacing w:after="0" w:line="240" w:lineRule="auto"/>
        <w:jc w:val="center"/>
        <w:rPr>
          <w:rFonts w:ascii="Times New Roman" w:hAnsi="Times New Roman" w:cs="Times New Roman"/>
          <w:sz w:val="28"/>
          <w:szCs w:val="28"/>
        </w:rPr>
      </w:pPr>
      <w:r w:rsidRPr="00326981">
        <w:rPr>
          <w:rFonts w:ascii="Times New Roman" w:hAnsi="Times New Roman" w:cs="Times New Roman"/>
          <w:sz w:val="28"/>
          <w:szCs w:val="28"/>
        </w:rPr>
        <w:t>______________                                                                                              №___</w:t>
      </w:r>
    </w:p>
    <w:p w:rsidR="00326981" w:rsidRPr="00326981" w:rsidRDefault="00326981" w:rsidP="00326981">
      <w:pPr>
        <w:spacing w:after="0" w:line="240" w:lineRule="auto"/>
        <w:jc w:val="center"/>
        <w:rPr>
          <w:rFonts w:ascii="Times New Roman" w:hAnsi="Times New Roman" w:cs="Times New Roman"/>
          <w:sz w:val="28"/>
          <w:szCs w:val="28"/>
        </w:rPr>
      </w:pPr>
      <w:r w:rsidRPr="00326981">
        <w:rPr>
          <w:rFonts w:ascii="Times New Roman" w:hAnsi="Times New Roman" w:cs="Times New Roman"/>
          <w:sz w:val="28"/>
          <w:szCs w:val="28"/>
        </w:rPr>
        <w:t>с. __________</w:t>
      </w:r>
    </w:p>
    <w:p w:rsidR="00326981" w:rsidRPr="00326981" w:rsidRDefault="00326981" w:rsidP="00326981">
      <w:pPr>
        <w:spacing w:after="0" w:line="240" w:lineRule="auto"/>
        <w:jc w:val="center"/>
        <w:rPr>
          <w:rFonts w:ascii="Times New Roman" w:hAnsi="Times New Roman" w:cs="Times New Roman"/>
          <w:sz w:val="28"/>
          <w:szCs w:val="28"/>
        </w:rPr>
      </w:pPr>
    </w:p>
    <w:p w:rsidR="00326981" w:rsidRPr="00326981" w:rsidRDefault="00326981" w:rsidP="00326981">
      <w:pPr>
        <w:spacing w:after="0" w:line="240" w:lineRule="auto"/>
        <w:jc w:val="center"/>
        <w:rPr>
          <w:rFonts w:ascii="Times New Roman" w:hAnsi="Times New Roman" w:cs="Times New Roman"/>
          <w:sz w:val="28"/>
          <w:szCs w:val="28"/>
        </w:rPr>
      </w:pPr>
      <w:r w:rsidRPr="00326981">
        <w:rPr>
          <w:rFonts w:ascii="Times New Roman" w:hAnsi="Times New Roman" w:cs="Times New Roman"/>
          <w:sz w:val="28"/>
          <w:szCs w:val="28"/>
        </w:rPr>
        <w:t>О разрешении на вырубку зеленых насаждений</w:t>
      </w:r>
    </w:p>
    <w:p w:rsidR="00326981" w:rsidRPr="00326981" w:rsidRDefault="00326981" w:rsidP="00326981">
      <w:pPr>
        <w:spacing w:after="0" w:line="240" w:lineRule="auto"/>
        <w:ind w:firstLine="709"/>
        <w:jc w:val="both"/>
        <w:rPr>
          <w:rFonts w:ascii="Times New Roman" w:hAnsi="Times New Roman" w:cs="Times New Roman"/>
          <w:sz w:val="28"/>
          <w:szCs w:val="28"/>
        </w:rPr>
      </w:pP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В соответствии с постановлением администрации муниципального образования</w:t>
      </w:r>
      <w:r w:rsidR="00EB7DC3">
        <w:rPr>
          <w:rFonts w:ascii="Times New Roman" w:hAnsi="Times New Roman" w:cs="Times New Roman"/>
          <w:sz w:val="28"/>
          <w:szCs w:val="28"/>
        </w:rPr>
        <w:t xml:space="preserve"> Грачевский  </w:t>
      </w:r>
      <w:r w:rsidRPr="00326981">
        <w:rPr>
          <w:rFonts w:ascii="Times New Roman" w:hAnsi="Times New Roman" w:cs="Times New Roman"/>
          <w:sz w:val="28"/>
          <w:szCs w:val="28"/>
        </w:rPr>
        <w:t xml:space="preserve"> район</w:t>
      </w:r>
      <w:r w:rsidR="00EB7DC3">
        <w:rPr>
          <w:rFonts w:ascii="Times New Roman" w:hAnsi="Times New Roman" w:cs="Times New Roman"/>
          <w:sz w:val="28"/>
          <w:szCs w:val="28"/>
        </w:rPr>
        <w:t xml:space="preserve"> </w:t>
      </w:r>
      <w:r w:rsidRPr="00326981">
        <w:rPr>
          <w:rFonts w:ascii="Times New Roman" w:hAnsi="Times New Roman" w:cs="Times New Roman"/>
          <w:sz w:val="28"/>
          <w:szCs w:val="28"/>
        </w:rPr>
        <w:t xml:space="preserve"> Оренбургской области от 09.11.2022 №1195-п «О порядке предоставления разрешения на вырубку и возмещение ущерба, причиненного зеленым насаждениям в Грачевском районе Оренбургской области», руководствуясь Уставом муниципального образования</w:t>
      </w:r>
      <w:r w:rsidR="00EB7DC3">
        <w:rPr>
          <w:rFonts w:ascii="Times New Roman" w:hAnsi="Times New Roman" w:cs="Times New Roman"/>
          <w:sz w:val="28"/>
          <w:szCs w:val="28"/>
        </w:rPr>
        <w:t xml:space="preserve"> Ключевский сельсовет Грачевского</w:t>
      </w:r>
      <w:r w:rsidRPr="00326981">
        <w:rPr>
          <w:rFonts w:ascii="Times New Roman" w:hAnsi="Times New Roman" w:cs="Times New Roman"/>
          <w:sz w:val="28"/>
          <w:szCs w:val="28"/>
        </w:rPr>
        <w:t xml:space="preserve"> район</w:t>
      </w:r>
      <w:r w:rsidR="00EB7DC3">
        <w:rPr>
          <w:rFonts w:ascii="Times New Roman" w:hAnsi="Times New Roman" w:cs="Times New Roman"/>
          <w:sz w:val="28"/>
          <w:szCs w:val="28"/>
        </w:rPr>
        <w:t>а</w:t>
      </w:r>
      <w:r w:rsidRPr="00326981">
        <w:rPr>
          <w:rFonts w:ascii="Times New Roman" w:hAnsi="Times New Roman" w:cs="Times New Roman"/>
          <w:sz w:val="28"/>
          <w:szCs w:val="28"/>
        </w:rPr>
        <w:t xml:space="preserve"> Оренбургской области, на</w:t>
      </w:r>
      <w:r w:rsidR="00EB7DC3">
        <w:rPr>
          <w:rFonts w:ascii="Times New Roman" w:hAnsi="Times New Roman" w:cs="Times New Roman"/>
          <w:sz w:val="28"/>
          <w:szCs w:val="28"/>
        </w:rPr>
        <w:t xml:space="preserve"> </w:t>
      </w:r>
      <w:r w:rsidRPr="00326981">
        <w:rPr>
          <w:rFonts w:ascii="Times New Roman" w:hAnsi="Times New Roman" w:cs="Times New Roman"/>
          <w:sz w:val="28"/>
          <w:szCs w:val="28"/>
        </w:rPr>
        <w:t>основании заявления собственника дома ___________</w:t>
      </w:r>
      <w:r w:rsidR="00EB7DC3">
        <w:rPr>
          <w:rFonts w:ascii="Times New Roman" w:hAnsi="Times New Roman" w:cs="Times New Roman"/>
          <w:sz w:val="28"/>
          <w:szCs w:val="28"/>
        </w:rPr>
        <w:t>__________ постановляю</w:t>
      </w:r>
      <w:r w:rsidRPr="00326981">
        <w:rPr>
          <w:rFonts w:ascii="Times New Roman" w:hAnsi="Times New Roman" w:cs="Times New Roman"/>
          <w:sz w:val="28"/>
          <w:szCs w:val="28"/>
        </w:rPr>
        <w:t>:</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1. Разрешить ____________________ (ФИО) вырубку _____ дерева породы ________ по адресу: __________________________________________</w:t>
      </w:r>
    </w:p>
    <w:p w:rsidR="00326981" w:rsidRPr="00326981" w:rsidRDefault="00326981" w:rsidP="00326981">
      <w:pPr>
        <w:spacing w:after="0" w:line="240" w:lineRule="auto"/>
        <w:jc w:val="both"/>
        <w:rPr>
          <w:rFonts w:ascii="Times New Roman" w:hAnsi="Times New Roman" w:cs="Times New Roman"/>
          <w:sz w:val="28"/>
          <w:szCs w:val="28"/>
        </w:rPr>
      </w:pPr>
      <w:r w:rsidRPr="00326981">
        <w:rPr>
          <w:rFonts w:ascii="Times New Roman" w:hAnsi="Times New Roman" w:cs="Times New Roman"/>
          <w:sz w:val="28"/>
          <w:szCs w:val="28"/>
        </w:rPr>
        <w:t>__________________________________________________________________, без возмещения ущерба, причиненного зеленым насаждениям в Грачевском районе Оренбургской области.</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2. Контроль за исполнением настоящего постановления возложить на __________________________________________________________________.</w:t>
      </w:r>
    </w:p>
    <w:p w:rsidR="00326981" w:rsidRPr="00326981" w:rsidRDefault="00326981" w:rsidP="00326981">
      <w:pPr>
        <w:spacing w:after="0" w:line="240" w:lineRule="auto"/>
        <w:ind w:firstLine="709"/>
        <w:jc w:val="both"/>
        <w:rPr>
          <w:rFonts w:ascii="Times New Roman" w:hAnsi="Times New Roman" w:cs="Times New Roman"/>
          <w:sz w:val="28"/>
          <w:szCs w:val="28"/>
        </w:rPr>
      </w:pPr>
      <w:r w:rsidRPr="00326981">
        <w:rPr>
          <w:rFonts w:ascii="Times New Roman" w:hAnsi="Times New Roman" w:cs="Times New Roman"/>
          <w:sz w:val="28"/>
          <w:szCs w:val="28"/>
        </w:rPr>
        <w:t>3.Постановление вступает в силу со дня его подписания.</w:t>
      </w:r>
    </w:p>
    <w:p w:rsidR="00326981" w:rsidRPr="00326981" w:rsidRDefault="00326981" w:rsidP="00326981">
      <w:pPr>
        <w:pStyle w:val="Default"/>
        <w:ind w:firstLine="709"/>
        <w:jc w:val="both"/>
        <w:rPr>
          <w:sz w:val="28"/>
          <w:szCs w:val="28"/>
        </w:rPr>
      </w:pPr>
    </w:p>
    <w:p w:rsidR="00326981" w:rsidRPr="00326981" w:rsidRDefault="00326981" w:rsidP="00326981">
      <w:pPr>
        <w:spacing w:after="0" w:line="240" w:lineRule="auto"/>
        <w:rPr>
          <w:rFonts w:ascii="Times New Roman" w:hAnsi="Times New Roman" w:cs="Times New Roman"/>
          <w:sz w:val="28"/>
          <w:szCs w:val="28"/>
        </w:rPr>
      </w:pPr>
      <w:r w:rsidRPr="00326981">
        <w:rPr>
          <w:rFonts w:ascii="Times New Roman" w:hAnsi="Times New Roman" w:cs="Times New Roman"/>
          <w:bCs/>
          <w:i/>
          <w:iCs/>
          <w:sz w:val="28"/>
          <w:szCs w:val="28"/>
        </w:rPr>
        <w:t>______________________________________________</w:t>
      </w:r>
    </w:p>
    <w:p w:rsidR="00326981" w:rsidRPr="00326981" w:rsidRDefault="00326981" w:rsidP="00326981">
      <w:pPr>
        <w:spacing w:after="0" w:line="240" w:lineRule="auto"/>
        <w:rPr>
          <w:rFonts w:ascii="Times New Roman" w:eastAsia="Calibri" w:hAnsi="Times New Roman" w:cs="Times New Roman"/>
          <w:bCs/>
          <w:i/>
          <w:sz w:val="28"/>
          <w:szCs w:val="28"/>
        </w:rPr>
      </w:pPr>
      <w:r w:rsidRPr="00326981">
        <w:rPr>
          <w:rFonts w:ascii="Times New Roman" w:hAnsi="Times New Roman" w:cs="Times New Roman"/>
          <w:b/>
          <w:bCs/>
          <w:i/>
          <w:iCs/>
          <w:sz w:val="28"/>
          <w:szCs w:val="28"/>
        </w:rPr>
        <w:t>(Ф.И.О. должность уполномоченного сотрудника)</w:t>
      </w:r>
    </w:p>
    <w:tbl>
      <w:tblPr>
        <w:tblW w:w="8364" w:type="dxa"/>
        <w:tblLook w:val="04A0"/>
      </w:tblPr>
      <w:tblGrid>
        <w:gridCol w:w="6379"/>
        <w:gridCol w:w="1985"/>
      </w:tblGrid>
      <w:tr w:rsidR="00326981" w:rsidRPr="00326981" w:rsidTr="00326981">
        <w:tc>
          <w:tcPr>
            <w:tcW w:w="6379" w:type="dxa"/>
            <w:tcBorders>
              <w:top w:val="nil"/>
              <w:left w:val="nil"/>
              <w:bottom w:val="nil"/>
              <w:right w:val="single" w:sz="4" w:space="0" w:color="auto"/>
            </w:tcBorders>
          </w:tcPr>
          <w:p w:rsidR="00326981" w:rsidRPr="00326981" w:rsidRDefault="00326981" w:rsidP="00326981">
            <w:pPr>
              <w:tabs>
                <w:tab w:val="left" w:pos="8364"/>
              </w:tabs>
              <w:spacing w:after="0" w:line="240" w:lineRule="auto"/>
              <w:contextualSpacing/>
              <w:rPr>
                <w:rFonts w:ascii="Times New Roman" w:hAnsi="Times New Roman" w:cs="Times New Roman"/>
                <w:b/>
                <w:bCs/>
                <w:i/>
                <w:iCs/>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326981" w:rsidRPr="00326981" w:rsidRDefault="00326981" w:rsidP="00326981">
            <w:pPr>
              <w:tabs>
                <w:tab w:val="left" w:pos="8364"/>
              </w:tabs>
              <w:spacing w:after="0" w:line="240" w:lineRule="auto"/>
              <w:jc w:val="center"/>
              <w:rPr>
                <w:rFonts w:ascii="Times New Roman" w:hAnsi="Times New Roman" w:cs="Times New Roman"/>
                <w:b/>
                <w:bCs/>
                <w:sz w:val="28"/>
                <w:szCs w:val="28"/>
              </w:rPr>
            </w:pPr>
            <w:r w:rsidRPr="00326981">
              <w:rPr>
                <w:rFonts w:ascii="Times New Roman" w:hAnsi="Times New Roman" w:cs="Times New Roman"/>
                <w:b/>
                <w:bCs/>
                <w:sz w:val="28"/>
                <w:szCs w:val="28"/>
              </w:rPr>
              <w:t>Сведения об</w:t>
            </w:r>
            <w:r w:rsidR="00EB7DC3">
              <w:rPr>
                <w:rFonts w:ascii="Times New Roman" w:hAnsi="Times New Roman" w:cs="Times New Roman"/>
                <w:b/>
                <w:bCs/>
                <w:sz w:val="28"/>
                <w:szCs w:val="28"/>
              </w:rPr>
              <w:t xml:space="preserve"> </w:t>
            </w:r>
            <w:r w:rsidRPr="00326981">
              <w:rPr>
                <w:rFonts w:ascii="Times New Roman" w:hAnsi="Times New Roman" w:cs="Times New Roman"/>
                <w:b/>
                <w:bCs/>
                <w:sz w:val="28"/>
                <w:szCs w:val="28"/>
              </w:rPr>
              <w:t>электронной</w:t>
            </w:r>
            <w:r w:rsidR="00EB7DC3">
              <w:rPr>
                <w:rFonts w:ascii="Times New Roman" w:hAnsi="Times New Roman" w:cs="Times New Roman"/>
                <w:b/>
                <w:bCs/>
                <w:sz w:val="28"/>
                <w:szCs w:val="28"/>
              </w:rPr>
              <w:t xml:space="preserve"> </w:t>
            </w:r>
            <w:r w:rsidRPr="00326981">
              <w:rPr>
                <w:rFonts w:ascii="Times New Roman" w:hAnsi="Times New Roman" w:cs="Times New Roman"/>
                <w:b/>
                <w:bCs/>
                <w:sz w:val="28"/>
                <w:szCs w:val="28"/>
              </w:rPr>
              <w:t>подписи</w:t>
            </w:r>
          </w:p>
        </w:tc>
      </w:tr>
    </w:tbl>
    <w:p w:rsidR="00326981" w:rsidRPr="00326981" w:rsidRDefault="00326981" w:rsidP="00326981">
      <w:pPr>
        <w:spacing w:after="0" w:line="240" w:lineRule="auto"/>
        <w:rPr>
          <w:rFonts w:ascii="Times New Roman" w:eastAsia="Times New Roman" w:hAnsi="Times New Roman" w:cs="Times New Roman"/>
          <w:color w:val="000000"/>
          <w:sz w:val="28"/>
          <w:szCs w:val="28"/>
        </w:rPr>
      </w:pPr>
    </w:p>
    <w:p w:rsidR="00920D8A" w:rsidRDefault="00920D8A" w:rsidP="00873B87">
      <w:pPr>
        <w:pStyle w:val="a8"/>
        <w:tabs>
          <w:tab w:val="left" w:pos="635"/>
        </w:tabs>
        <w:ind w:left="0" w:firstLine="0"/>
        <w:jc w:val="right"/>
        <w:rPr>
          <w:rFonts w:eastAsiaTheme="minorEastAsia"/>
          <w:color w:val="000000"/>
          <w:lang w:eastAsia="ru-RU"/>
        </w:rPr>
      </w:pPr>
      <w:bookmarkStart w:id="44" w:name="_Toc53576932"/>
      <w:bookmarkStart w:id="45" w:name="_Toc53139387"/>
      <w:bookmarkStart w:id="46" w:name="_Toc88758303"/>
    </w:p>
    <w:p w:rsidR="00F44E1B" w:rsidRDefault="00F44E1B" w:rsidP="00920D8A">
      <w:pPr>
        <w:spacing w:after="0"/>
        <w:jc w:val="right"/>
        <w:rPr>
          <w:color w:val="000000"/>
        </w:rPr>
        <w:sectPr w:rsidR="00F44E1B" w:rsidSect="00F06104">
          <w:pgSz w:w="11906" w:h="16838"/>
          <w:pgMar w:top="1134" w:right="850" w:bottom="1134" w:left="1701" w:header="708" w:footer="708" w:gutter="0"/>
          <w:cols w:space="708"/>
          <w:docGrid w:linePitch="360"/>
        </w:sectPr>
      </w:pPr>
    </w:p>
    <w:p w:rsidR="00CC15B3" w:rsidRDefault="00CC15B3" w:rsidP="00CC15B3">
      <w:pPr>
        <w:pStyle w:val="a8"/>
        <w:tabs>
          <w:tab w:val="left" w:pos="635"/>
        </w:tabs>
        <w:ind w:left="5529" w:firstLine="0"/>
        <w:jc w:val="right"/>
      </w:pPr>
      <w:r w:rsidRPr="00CC15B3">
        <w:lastRenderedPageBreak/>
        <w:t>Приложение№3</w:t>
      </w:r>
    </w:p>
    <w:p w:rsidR="00CC15B3" w:rsidRPr="00CC15B3" w:rsidRDefault="00CC15B3" w:rsidP="00CC15B3">
      <w:pPr>
        <w:pStyle w:val="a8"/>
        <w:tabs>
          <w:tab w:val="left" w:pos="635"/>
        </w:tabs>
        <w:ind w:left="709" w:firstLine="0"/>
        <w:jc w:val="right"/>
      </w:pPr>
      <w:r>
        <w:t xml:space="preserve"> к </w:t>
      </w:r>
      <w:r w:rsidRPr="00CC15B3">
        <w:t>Административному</w:t>
      </w:r>
      <w:r>
        <w:t xml:space="preserve"> </w:t>
      </w:r>
      <w:r w:rsidRPr="00CC15B3">
        <w:t>регламенту</w:t>
      </w:r>
      <w:r>
        <w:t xml:space="preserve"> </w:t>
      </w:r>
      <w:r w:rsidRPr="00CC15B3">
        <w:t>по</w:t>
      </w:r>
      <w:r>
        <w:t xml:space="preserve"> </w:t>
      </w:r>
      <w:r w:rsidRPr="00CC15B3">
        <w:t>предоставлению</w:t>
      </w:r>
      <w:r>
        <w:t xml:space="preserve"> </w:t>
      </w:r>
      <w:r w:rsidRPr="00CC15B3">
        <w:t>муниципальной</w:t>
      </w:r>
      <w:r>
        <w:t xml:space="preserve"> </w:t>
      </w:r>
      <w:r w:rsidRPr="00CC15B3">
        <w:t>услуги «Выдача разрешений на право вырубки зеленых насаждений»</w:t>
      </w:r>
    </w:p>
    <w:p w:rsidR="00CC15B3" w:rsidRPr="009B29DC" w:rsidRDefault="00CC15B3" w:rsidP="00CC15B3">
      <w:pPr>
        <w:pStyle w:val="2"/>
        <w:spacing w:before="0" w:line="240" w:lineRule="auto"/>
        <w:jc w:val="center"/>
        <w:rPr>
          <w:rFonts w:ascii="Times New Roman" w:hAnsi="Times New Roman" w:cs="Times New Roman"/>
          <w:color w:val="auto"/>
          <w:sz w:val="28"/>
          <w:szCs w:val="28"/>
        </w:rPr>
      </w:pPr>
      <w:r w:rsidRPr="009B29DC">
        <w:rPr>
          <w:rFonts w:ascii="Times New Roman" w:hAnsi="Times New Roman" w:cs="Times New Roman"/>
          <w:bCs w:val="0"/>
          <w:color w:val="auto"/>
          <w:sz w:val="28"/>
          <w:szCs w:val="28"/>
        </w:rPr>
        <w:t>Форма решения об отказе в приеме документов, необходимых для предоставления услуги / об отказе в предоставлении услуги</w:t>
      </w:r>
    </w:p>
    <w:p w:rsidR="00CC15B3" w:rsidRPr="00CC15B3" w:rsidRDefault="00CC15B3" w:rsidP="00CC15B3">
      <w:pPr>
        <w:ind w:left="5529"/>
        <w:rPr>
          <w:rFonts w:ascii="Times New Roman" w:hAnsi="Times New Roman" w:cs="Times New Roman"/>
          <w:bCs/>
          <w:sz w:val="28"/>
          <w:szCs w:val="28"/>
        </w:rPr>
      </w:pPr>
      <w:r w:rsidRPr="00CC15B3">
        <w:rPr>
          <w:rFonts w:ascii="Times New Roman" w:hAnsi="Times New Roman" w:cs="Times New Roman"/>
          <w:bCs/>
          <w:sz w:val="28"/>
          <w:szCs w:val="28"/>
        </w:rPr>
        <w:t xml:space="preserve">Кому ______________________ </w:t>
      </w:r>
    </w:p>
    <w:p w:rsidR="00CC15B3" w:rsidRPr="00CC15B3" w:rsidRDefault="00CC15B3" w:rsidP="00CC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5529"/>
        <w:rPr>
          <w:rFonts w:ascii="Times New Roman" w:hAnsi="Times New Roman" w:cs="Times New Roman"/>
          <w:bCs/>
          <w:i/>
          <w:sz w:val="28"/>
          <w:szCs w:val="28"/>
        </w:rPr>
      </w:pPr>
      <w:r w:rsidRPr="00CC15B3">
        <w:rPr>
          <w:rFonts w:ascii="Times New Roman" w:hAnsi="Times New Roman" w:cs="Times New Roman"/>
          <w:bCs/>
          <w:sz w:val="28"/>
          <w:szCs w:val="28"/>
        </w:rPr>
        <w:t>(</w:t>
      </w:r>
      <w:r w:rsidRPr="00CC15B3">
        <w:rPr>
          <w:rFonts w:ascii="Times New Roman" w:hAnsi="Times New Roman" w:cs="Times New Roman"/>
          <w:bCs/>
          <w:i/>
          <w:sz w:val="28"/>
          <w:szCs w:val="28"/>
        </w:rPr>
        <w:t>фамилия, имя, отчество - для граждан и индивидуальных предпринимателей или полное наименование организации – для юридических лиц)</w:t>
      </w:r>
    </w:p>
    <w:p w:rsidR="00CC15B3" w:rsidRPr="00CC15B3" w:rsidRDefault="00CC15B3" w:rsidP="00CC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5529"/>
        <w:rPr>
          <w:rFonts w:ascii="Times New Roman" w:hAnsi="Times New Roman" w:cs="Times New Roman"/>
          <w:bCs/>
          <w:i/>
          <w:sz w:val="28"/>
          <w:szCs w:val="28"/>
        </w:rPr>
      </w:pPr>
      <w:r w:rsidRPr="00CC15B3">
        <w:rPr>
          <w:rFonts w:ascii="Times New Roman" w:hAnsi="Times New Roman" w:cs="Times New Roman"/>
          <w:bCs/>
          <w:i/>
          <w:sz w:val="28"/>
          <w:szCs w:val="28"/>
        </w:rPr>
        <w:t>___________________________</w:t>
      </w:r>
    </w:p>
    <w:p w:rsidR="00CC15B3" w:rsidRPr="00CC15B3" w:rsidRDefault="00CC15B3" w:rsidP="00CC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5529"/>
        <w:rPr>
          <w:rFonts w:ascii="Times New Roman" w:hAnsi="Times New Roman" w:cs="Times New Roman"/>
          <w:bCs/>
          <w:i/>
          <w:sz w:val="28"/>
          <w:szCs w:val="28"/>
        </w:rPr>
      </w:pPr>
      <w:r w:rsidRPr="00CC15B3">
        <w:rPr>
          <w:rFonts w:ascii="Times New Roman" w:hAnsi="Times New Roman" w:cs="Times New Roman"/>
          <w:bCs/>
          <w:i/>
          <w:sz w:val="28"/>
          <w:szCs w:val="28"/>
        </w:rPr>
        <w:t>(почтовый индекс и адрес, адрес электронной почты)</w:t>
      </w:r>
    </w:p>
    <w:p w:rsidR="00CC15B3" w:rsidRPr="00CC15B3" w:rsidRDefault="00CC15B3" w:rsidP="00CC15B3">
      <w:pPr>
        <w:ind w:left="5529"/>
        <w:contextualSpacing/>
        <w:rPr>
          <w:rFonts w:ascii="Times New Roman" w:hAnsi="Times New Roman" w:cs="Times New Roman"/>
          <w:bCs/>
          <w:i/>
          <w:iCs/>
          <w:sz w:val="28"/>
          <w:szCs w:val="28"/>
        </w:rPr>
      </w:pPr>
      <w:r w:rsidRPr="00CC15B3">
        <w:rPr>
          <w:rFonts w:ascii="Times New Roman" w:hAnsi="Times New Roman" w:cs="Times New Roman"/>
          <w:bCs/>
          <w:sz w:val="28"/>
          <w:szCs w:val="28"/>
        </w:rPr>
        <w:t>От:</w:t>
      </w:r>
      <w:r w:rsidRPr="00CC15B3">
        <w:rPr>
          <w:rFonts w:ascii="Times New Roman" w:hAnsi="Times New Roman" w:cs="Times New Roman"/>
          <w:bCs/>
          <w:i/>
          <w:iCs/>
          <w:sz w:val="28"/>
          <w:szCs w:val="28"/>
        </w:rPr>
        <w:t>_______________________</w:t>
      </w:r>
    </w:p>
    <w:p w:rsidR="00CC15B3" w:rsidRPr="00CC15B3" w:rsidRDefault="00CC15B3" w:rsidP="00CC15B3">
      <w:pPr>
        <w:ind w:left="5529"/>
        <w:contextualSpacing/>
        <w:rPr>
          <w:rFonts w:ascii="Times New Roman" w:hAnsi="Times New Roman" w:cs="Times New Roman"/>
          <w:bCs/>
          <w:vanish/>
          <w:sz w:val="28"/>
          <w:szCs w:val="28"/>
          <w:u w:val="single"/>
        </w:rPr>
      </w:pPr>
      <w:r w:rsidRPr="00CC15B3">
        <w:rPr>
          <w:rFonts w:ascii="Times New Roman" w:hAnsi="Times New Roman" w:cs="Times New Roman"/>
          <w:bCs/>
          <w:i/>
          <w:iCs/>
          <w:sz w:val="28"/>
          <w:szCs w:val="28"/>
        </w:rPr>
        <w:t>(наименование уполномоченного органа)</w:t>
      </w:r>
    </w:p>
    <w:p w:rsidR="00CC15B3" w:rsidRPr="00CC15B3" w:rsidRDefault="00CC15B3" w:rsidP="00CC15B3">
      <w:pPr>
        <w:rPr>
          <w:rFonts w:ascii="Times New Roman" w:hAnsi="Times New Roman" w:cs="Times New Roman"/>
          <w:bCs/>
          <w:i/>
          <w:iCs/>
          <w:sz w:val="28"/>
          <w:szCs w:val="28"/>
        </w:rPr>
      </w:pPr>
    </w:p>
    <w:p w:rsidR="009B29DC" w:rsidRDefault="00CC15B3" w:rsidP="00CC15B3">
      <w:pPr>
        <w:jc w:val="center"/>
        <w:rPr>
          <w:rFonts w:ascii="Times New Roman" w:hAnsi="Times New Roman" w:cs="Times New Roman"/>
          <w:b/>
          <w:spacing w:val="2"/>
          <w:sz w:val="28"/>
          <w:szCs w:val="28"/>
          <w:shd w:val="clear" w:color="auto" w:fill="FFFFFF"/>
        </w:rPr>
      </w:pPr>
      <w:r w:rsidRPr="00CC15B3">
        <w:rPr>
          <w:rFonts w:ascii="Times New Roman" w:hAnsi="Times New Roman" w:cs="Times New Roman"/>
          <w:b/>
          <w:spacing w:val="2"/>
          <w:sz w:val="28"/>
          <w:szCs w:val="28"/>
          <w:shd w:val="clear" w:color="auto" w:fill="FFFFFF"/>
        </w:rPr>
        <w:t>РЕШЕНИЕ</w:t>
      </w:r>
    </w:p>
    <w:p w:rsidR="00CC15B3" w:rsidRPr="00CC15B3" w:rsidRDefault="00CC15B3" w:rsidP="00CC15B3">
      <w:pPr>
        <w:jc w:val="center"/>
        <w:rPr>
          <w:rFonts w:ascii="Times New Roman" w:hAnsi="Times New Roman" w:cs="Times New Roman"/>
          <w:b/>
          <w:sz w:val="28"/>
          <w:szCs w:val="28"/>
        </w:rPr>
      </w:pPr>
      <w:r w:rsidRPr="00CC15B3">
        <w:rPr>
          <w:rFonts w:ascii="Times New Roman" w:hAnsi="Times New Roman" w:cs="Times New Roman"/>
          <w:b/>
          <w:sz w:val="28"/>
          <w:szCs w:val="28"/>
        </w:rPr>
        <w:t>об отказе в приеме документов, необходимых для предоставления услуги / об отказе в предоставлении услуги</w:t>
      </w:r>
    </w:p>
    <w:p w:rsidR="00CC15B3" w:rsidRPr="00CC15B3" w:rsidRDefault="00CC15B3" w:rsidP="00CC15B3">
      <w:pPr>
        <w:jc w:val="center"/>
        <w:rPr>
          <w:rFonts w:ascii="Times New Roman" w:hAnsi="Times New Roman" w:cs="Times New Roman"/>
          <w:bCs/>
          <w:sz w:val="28"/>
          <w:szCs w:val="28"/>
        </w:rPr>
      </w:pPr>
      <w:r w:rsidRPr="00CC15B3">
        <w:rPr>
          <w:rFonts w:ascii="Times New Roman" w:hAnsi="Times New Roman" w:cs="Times New Roman"/>
          <w:bCs/>
          <w:sz w:val="28"/>
          <w:szCs w:val="28"/>
        </w:rPr>
        <w:t xml:space="preserve">№ </w:t>
      </w:r>
      <w:r w:rsidRPr="00CC15B3">
        <w:rPr>
          <w:rFonts w:ascii="Times New Roman" w:eastAsia="Calibri" w:hAnsi="Times New Roman" w:cs="Times New Roman"/>
          <w:sz w:val="28"/>
          <w:szCs w:val="28"/>
        </w:rPr>
        <w:t>_____________</w:t>
      </w:r>
      <w:r w:rsidRPr="00CC15B3">
        <w:rPr>
          <w:rFonts w:ascii="Times New Roman" w:hAnsi="Times New Roman" w:cs="Times New Roman"/>
          <w:bCs/>
          <w:sz w:val="28"/>
          <w:szCs w:val="28"/>
        </w:rPr>
        <w:t xml:space="preserve">/ от </w:t>
      </w:r>
      <w:r w:rsidRPr="00CC15B3">
        <w:rPr>
          <w:rFonts w:ascii="Times New Roman" w:eastAsia="Calibri" w:hAnsi="Times New Roman" w:cs="Times New Roman"/>
          <w:sz w:val="28"/>
          <w:szCs w:val="28"/>
        </w:rPr>
        <w:t>_______________</w:t>
      </w:r>
    </w:p>
    <w:p w:rsidR="00CC15B3" w:rsidRPr="00CC15B3" w:rsidRDefault="00CC15B3" w:rsidP="00CC15B3">
      <w:pPr>
        <w:tabs>
          <w:tab w:val="left" w:pos="851"/>
        </w:tabs>
        <w:jc w:val="center"/>
        <w:rPr>
          <w:rFonts w:ascii="Times New Roman" w:eastAsia="Calibri" w:hAnsi="Times New Roman" w:cs="Times New Roman"/>
          <w:bCs/>
          <w:i/>
          <w:iCs/>
          <w:sz w:val="28"/>
          <w:szCs w:val="28"/>
        </w:rPr>
      </w:pPr>
      <w:r w:rsidRPr="00CC15B3">
        <w:rPr>
          <w:rFonts w:ascii="Times New Roman" w:eastAsia="Calibri" w:hAnsi="Times New Roman" w:cs="Times New Roman"/>
          <w:bCs/>
          <w:i/>
          <w:iCs/>
          <w:sz w:val="28"/>
          <w:szCs w:val="28"/>
        </w:rPr>
        <w:t>(номер и дата решения)</w:t>
      </w:r>
    </w:p>
    <w:p w:rsidR="00CC15B3" w:rsidRPr="00CC15B3" w:rsidRDefault="00CC15B3" w:rsidP="00CC15B3">
      <w:pPr>
        <w:pStyle w:val="aa"/>
        <w:ind w:firstLine="709"/>
        <w:jc w:val="both"/>
        <w:rPr>
          <w:rFonts w:ascii="Times New Roman" w:hAnsi="Times New Roman"/>
          <w:bCs/>
          <w:sz w:val="28"/>
          <w:szCs w:val="28"/>
        </w:rPr>
      </w:pPr>
      <w:r w:rsidRPr="00CC15B3">
        <w:rPr>
          <w:rFonts w:ascii="Times New Roman" w:hAnsi="Times New Roman"/>
          <w:bCs/>
          <w:sz w:val="28"/>
          <w:szCs w:val="28"/>
        </w:rPr>
        <w:t xml:space="preserve">По результатам рассмотрения заявления по услуге «Выдача разрешения на право вырубки зеленых насаждений» </w:t>
      </w:r>
      <w:r w:rsidRPr="00CC15B3">
        <w:rPr>
          <w:rFonts w:ascii="Times New Roman" w:hAnsi="Times New Roman"/>
          <w:bCs/>
          <w:i/>
          <w:iCs/>
          <w:sz w:val="28"/>
          <w:szCs w:val="28"/>
        </w:rPr>
        <w:t>_________</w:t>
      </w:r>
      <w:r w:rsidRPr="00CC15B3">
        <w:rPr>
          <w:rFonts w:ascii="Times New Roman" w:hAnsi="Times New Roman"/>
          <w:bCs/>
          <w:sz w:val="28"/>
          <w:szCs w:val="28"/>
        </w:rPr>
        <w:t xml:space="preserve"> от </w:t>
      </w:r>
      <w:r w:rsidRPr="00CC15B3">
        <w:rPr>
          <w:rFonts w:ascii="Times New Roman" w:hAnsi="Times New Roman"/>
          <w:bCs/>
          <w:i/>
          <w:iCs/>
          <w:sz w:val="28"/>
          <w:szCs w:val="28"/>
        </w:rPr>
        <w:t>___________</w:t>
      </w:r>
      <w:r w:rsidRPr="00CC15B3">
        <w:rPr>
          <w:rFonts w:ascii="Times New Roman" w:hAnsi="Times New Roman"/>
          <w:bCs/>
          <w:sz w:val="28"/>
          <w:szCs w:val="28"/>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w:t>
      </w:r>
    </w:p>
    <w:p w:rsidR="00CC15B3" w:rsidRPr="00CC15B3" w:rsidRDefault="00CC15B3" w:rsidP="00CC15B3">
      <w:pPr>
        <w:pStyle w:val="aa"/>
        <w:jc w:val="both"/>
        <w:rPr>
          <w:rFonts w:ascii="Times New Roman" w:hAnsi="Times New Roman"/>
          <w:bCs/>
          <w:sz w:val="28"/>
          <w:szCs w:val="28"/>
        </w:rPr>
      </w:pPr>
      <w:r w:rsidRPr="00CC15B3">
        <w:rPr>
          <w:rFonts w:ascii="Times New Roman" w:hAnsi="Times New Roman"/>
          <w:bCs/>
          <w:sz w:val="28"/>
          <w:szCs w:val="28"/>
        </w:rPr>
        <w:t>____________________________________________________________________________________________________________________________________.</w:t>
      </w:r>
    </w:p>
    <w:p w:rsidR="00CC15B3" w:rsidRPr="00CC15B3" w:rsidRDefault="00CC15B3" w:rsidP="00CC15B3">
      <w:pPr>
        <w:ind w:firstLine="709"/>
        <w:jc w:val="both"/>
        <w:rPr>
          <w:rFonts w:ascii="Times New Roman" w:eastAsia="Calibri" w:hAnsi="Times New Roman" w:cs="Times New Roman"/>
          <w:bCs/>
          <w:sz w:val="28"/>
          <w:szCs w:val="28"/>
        </w:rPr>
      </w:pPr>
      <w:r w:rsidRPr="00CC15B3">
        <w:rPr>
          <w:rFonts w:ascii="Times New Roman" w:eastAsia="Calibri"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C15B3" w:rsidRPr="00CC15B3" w:rsidRDefault="00CC15B3" w:rsidP="00CC15B3">
      <w:pPr>
        <w:ind w:firstLine="709"/>
        <w:jc w:val="both"/>
        <w:rPr>
          <w:rFonts w:ascii="Times New Roman" w:eastAsia="Calibri" w:hAnsi="Times New Roman" w:cs="Times New Roman"/>
          <w:bCs/>
          <w:sz w:val="28"/>
          <w:szCs w:val="28"/>
        </w:rPr>
      </w:pPr>
      <w:r w:rsidRPr="00CC15B3">
        <w:rPr>
          <w:rFonts w:ascii="Times New Roman" w:eastAsia="Calibri"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C15B3" w:rsidRPr="00CC15B3" w:rsidRDefault="00CC15B3" w:rsidP="00CC15B3">
      <w:pPr>
        <w:rPr>
          <w:rFonts w:ascii="Times New Roman" w:eastAsia="Times New Roman" w:hAnsi="Times New Roman" w:cs="Times New Roman"/>
          <w:bCs/>
          <w:i/>
          <w:iCs/>
          <w:sz w:val="28"/>
          <w:szCs w:val="28"/>
        </w:rPr>
      </w:pPr>
    </w:p>
    <w:p w:rsidR="00CC15B3" w:rsidRPr="00CC15B3" w:rsidRDefault="00CC15B3" w:rsidP="00CC15B3">
      <w:pPr>
        <w:rPr>
          <w:rFonts w:ascii="Times New Roman" w:hAnsi="Times New Roman" w:cs="Times New Roman"/>
          <w:sz w:val="28"/>
          <w:szCs w:val="28"/>
        </w:rPr>
      </w:pPr>
      <w:r w:rsidRPr="00CC15B3">
        <w:rPr>
          <w:rFonts w:ascii="Times New Roman" w:hAnsi="Times New Roman" w:cs="Times New Roman"/>
          <w:bCs/>
          <w:i/>
          <w:iCs/>
          <w:sz w:val="28"/>
          <w:szCs w:val="28"/>
        </w:rPr>
        <w:t>______________________________________________</w:t>
      </w:r>
    </w:p>
    <w:p w:rsidR="00CC15B3" w:rsidRDefault="00CC15B3" w:rsidP="00CC15B3">
      <w:pPr>
        <w:rPr>
          <w:rFonts w:eastAsia="Calibri"/>
          <w:bCs/>
          <w:i/>
        </w:rPr>
      </w:pPr>
      <w:r>
        <w:rPr>
          <w:b/>
          <w:bCs/>
          <w:i/>
          <w:iCs/>
        </w:rPr>
        <w:t>(Ф.И.О. должность уполномоченного сотрудника)</w:t>
      </w:r>
    </w:p>
    <w:tbl>
      <w:tblPr>
        <w:tblW w:w="8364" w:type="dxa"/>
        <w:tblLook w:val="04A0"/>
      </w:tblPr>
      <w:tblGrid>
        <w:gridCol w:w="5860"/>
        <w:gridCol w:w="2504"/>
      </w:tblGrid>
      <w:tr w:rsidR="00CC15B3" w:rsidTr="00CC15B3">
        <w:tc>
          <w:tcPr>
            <w:tcW w:w="6379" w:type="dxa"/>
            <w:tcBorders>
              <w:top w:val="nil"/>
              <w:left w:val="nil"/>
              <w:bottom w:val="nil"/>
              <w:right w:val="single" w:sz="4" w:space="0" w:color="auto"/>
            </w:tcBorders>
          </w:tcPr>
          <w:p w:rsidR="00CC15B3" w:rsidRDefault="00CC15B3">
            <w:pPr>
              <w:tabs>
                <w:tab w:val="left" w:pos="8364"/>
              </w:tabs>
              <w:spacing w:after="160"/>
              <w:ind w:right="262"/>
              <w:contextualSpacing/>
              <w:rPr>
                <w:b/>
                <w:bCs/>
                <w:i/>
                <w:i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CC15B3" w:rsidRDefault="00CC15B3">
            <w:pPr>
              <w:tabs>
                <w:tab w:val="left" w:pos="8364"/>
              </w:tabs>
              <w:jc w:val="center"/>
              <w:rPr>
                <w:b/>
                <w:bCs/>
                <w:sz w:val="24"/>
                <w:szCs w:val="24"/>
              </w:rPr>
            </w:pPr>
            <w:r>
              <w:rPr>
                <w:b/>
                <w:bCs/>
              </w:rPr>
              <w:t>Сведения обэлектроннойподписи</w:t>
            </w:r>
          </w:p>
        </w:tc>
      </w:tr>
    </w:tbl>
    <w:p w:rsidR="00CC15B3" w:rsidRDefault="00CC15B3" w:rsidP="00CC15B3">
      <w:pPr>
        <w:tabs>
          <w:tab w:val="left" w:pos="8364"/>
        </w:tabs>
        <w:spacing w:after="160" w:line="256" w:lineRule="auto"/>
        <w:ind w:left="-284"/>
        <w:rPr>
          <w:rFonts w:eastAsia="Times New Roman"/>
          <w:color w:val="000000"/>
        </w:rPr>
      </w:pPr>
    </w:p>
    <w:p w:rsidR="00CC15B3" w:rsidRDefault="00CC15B3" w:rsidP="00CC15B3">
      <w:pPr>
        <w:pStyle w:val="a8"/>
        <w:kinsoku w:val="0"/>
        <w:overflowPunct w:val="0"/>
        <w:ind w:left="0"/>
        <w:rPr>
          <w:sz w:val="24"/>
          <w:szCs w:val="24"/>
        </w:rPr>
      </w:pPr>
    </w:p>
    <w:p w:rsidR="00F44E1B" w:rsidRDefault="00F44E1B">
      <w:pPr>
        <w:rPr>
          <w:color w:val="000000"/>
        </w:rPr>
        <w:sectPr w:rsidR="00F44E1B" w:rsidSect="00F44E1B">
          <w:pgSz w:w="11906" w:h="16838"/>
          <w:pgMar w:top="1134" w:right="1701" w:bottom="1134" w:left="850" w:header="708" w:footer="708" w:gutter="0"/>
          <w:cols w:space="708"/>
          <w:docGrid w:linePitch="360"/>
        </w:sectPr>
      </w:pPr>
    </w:p>
    <w:p w:rsidR="009B29DC" w:rsidRPr="009B29DC" w:rsidRDefault="00202FBA" w:rsidP="009B29DC">
      <w:pPr>
        <w:pStyle w:val="a8"/>
        <w:tabs>
          <w:tab w:val="left" w:pos="635"/>
        </w:tabs>
        <w:ind w:left="0" w:firstLine="0"/>
        <w:jc w:val="right"/>
      </w:pPr>
      <w:r w:rsidRPr="009B29DC">
        <w:lastRenderedPageBreak/>
        <w:t xml:space="preserve">Приложение№4 </w:t>
      </w:r>
    </w:p>
    <w:p w:rsidR="00202FBA" w:rsidRPr="009B29DC" w:rsidRDefault="00202FBA" w:rsidP="009B29DC">
      <w:pPr>
        <w:pStyle w:val="a8"/>
        <w:tabs>
          <w:tab w:val="left" w:pos="635"/>
        </w:tabs>
        <w:ind w:left="0" w:firstLine="0"/>
        <w:jc w:val="left"/>
      </w:pPr>
      <w:r w:rsidRPr="009B29DC">
        <w:t xml:space="preserve"> Административному</w:t>
      </w:r>
      <w:r w:rsidR="009B29DC" w:rsidRPr="009B29DC">
        <w:t xml:space="preserve"> </w:t>
      </w:r>
      <w:r w:rsidRPr="009B29DC">
        <w:t>регламенту</w:t>
      </w:r>
      <w:r w:rsidR="009B29DC" w:rsidRPr="009B29DC">
        <w:t xml:space="preserve"> </w:t>
      </w:r>
      <w:r w:rsidRPr="009B29DC">
        <w:t>по</w:t>
      </w:r>
      <w:r w:rsidR="009B29DC" w:rsidRPr="009B29DC">
        <w:t xml:space="preserve"> </w:t>
      </w:r>
      <w:r w:rsidRPr="009B29DC">
        <w:t>предоставлению</w:t>
      </w:r>
      <w:r w:rsidR="009B29DC" w:rsidRPr="009B29DC">
        <w:t xml:space="preserve"> </w:t>
      </w:r>
      <w:r w:rsidRPr="009B29DC">
        <w:t>муниципальной</w:t>
      </w:r>
      <w:r w:rsidR="009B29DC" w:rsidRPr="009B29DC">
        <w:t xml:space="preserve"> </w:t>
      </w:r>
      <w:r w:rsidRPr="009B29DC">
        <w:t>услуги «Выдача разрешений на право вырубки зеленых насаждений»</w:t>
      </w:r>
    </w:p>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sz w:val="28"/>
          <w:szCs w:val="28"/>
        </w:rPr>
        <w:t>Перечень административных процедур</w:t>
      </w:r>
    </w:p>
    <w:tbl>
      <w:tblPr>
        <w:tblW w:w="14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942"/>
        <w:gridCol w:w="3260"/>
        <w:gridCol w:w="4837"/>
        <w:gridCol w:w="2268"/>
      </w:tblGrid>
      <w:tr w:rsidR="00202FBA" w:rsidRPr="009B29DC" w:rsidTr="00202FBA">
        <w:trPr>
          <w:tblHeader/>
          <w:jc w:val="center"/>
        </w:trPr>
        <w:tc>
          <w:tcPr>
            <w:tcW w:w="58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 п/п</w:t>
            </w:r>
          </w:p>
        </w:tc>
        <w:tc>
          <w:tcPr>
            <w:tcW w:w="394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Место</w:t>
            </w:r>
            <w:r w:rsidRPr="009B29DC">
              <w:rPr>
                <w:rFonts w:ascii="Times New Roman" w:hAnsi="Times New Roman" w:cs="Times New Roman"/>
                <w:sz w:val="28"/>
                <w:szCs w:val="28"/>
              </w:rPr>
              <w:t xml:space="preserve"> выполнения</w:t>
            </w:r>
            <w:r w:rsidRPr="009B29DC">
              <w:rPr>
                <w:rFonts w:ascii="Times New Roman" w:hAnsi="Times New Roman" w:cs="Times New Roman"/>
                <w:bCs/>
                <w:sz w:val="28"/>
                <w:szCs w:val="28"/>
              </w:rPr>
              <w:t xml:space="preserve"> действия/ используемая ИС</w:t>
            </w:r>
          </w:p>
        </w:tc>
        <w:tc>
          <w:tcPr>
            <w:tcW w:w="326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Процедуры</w:t>
            </w:r>
          </w:p>
        </w:tc>
        <w:tc>
          <w:tcPr>
            <w:tcW w:w="484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Действия</w:t>
            </w:r>
          </w:p>
        </w:tc>
        <w:tc>
          <w:tcPr>
            <w:tcW w:w="22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Максимальный срок</w:t>
            </w:r>
          </w:p>
        </w:tc>
      </w:tr>
      <w:tr w:rsidR="00202FBA" w:rsidRPr="009B29DC" w:rsidTr="00202FBA">
        <w:trPr>
          <w:tblHeader/>
          <w:jc w:val="center"/>
        </w:trPr>
        <w:tc>
          <w:tcPr>
            <w:tcW w:w="58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1</w:t>
            </w:r>
          </w:p>
        </w:tc>
        <w:tc>
          <w:tcPr>
            <w:tcW w:w="394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2</w:t>
            </w:r>
          </w:p>
        </w:tc>
        <w:tc>
          <w:tcPr>
            <w:tcW w:w="326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3</w:t>
            </w:r>
          </w:p>
        </w:tc>
        <w:tc>
          <w:tcPr>
            <w:tcW w:w="484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5</w:t>
            </w: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1</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color w:val="000000"/>
                <w:sz w:val="28"/>
                <w:szCs w:val="28"/>
              </w:rPr>
              <w:t>Уполномоченный орган</w:t>
            </w:r>
            <w:r w:rsidRPr="009B29DC">
              <w:rPr>
                <w:rFonts w:ascii="Times New Roman" w:hAnsi="Times New Roman" w:cs="Times New Roman"/>
                <w:bCs/>
                <w:sz w:val="28"/>
                <w:szCs w:val="28"/>
              </w:rPr>
              <w:t>/ПГС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Проверка документов</w:t>
            </w:r>
            <w:r w:rsidRPr="009B29DC">
              <w:rPr>
                <w:rFonts w:ascii="Times New Roman" w:hAnsi="Times New Roman" w:cs="Times New Roman"/>
                <w:sz w:val="28"/>
                <w:szCs w:val="28"/>
              </w:rPr>
              <w:t xml:space="preserve"> и регистрация заявления</w:t>
            </w: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Контроль комплектности предоставленных документов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До 1 рабочего дня</w:t>
            </w:r>
            <w:r w:rsidRPr="009B29DC">
              <w:rPr>
                <w:rStyle w:val="ae"/>
                <w:rFonts w:ascii="Times New Roman" w:hAnsi="Times New Roman" w:cs="Times New Roman"/>
                <w:bCs/>
                <w:sz w:val="28"/>
                <w:szCs w:val="28"/>
              </w:rPr>
              <w:footnoteReference w:id="2"/>
            </w: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sz w:val="28"/>
                <w:szCs w:val="28"/>
              </w:rPr>
              <w:t>2</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color w:val="000000"/>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Подтверждение полномочий Представителя</w:t>
            </w:r>
            <w:r w:rsidRPr="009B29DC">
              <w:rPr>
                <w:rFonts w:ascii="Times New Roman" w:hAnsi="Times New Roman" w:cs="Times New Roman"/>
                <w:sz w:val="28"/>
                <w:szCs w:val="28"/>
              </w:rPr>
              <w:t xml:space="preserve"> заявителя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sz w:val="28"/>
                <w:szCs w:val="28"/>
              </w:rPr>
              <w:t>3</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color w:val="000000"/>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sz w:val="28"/>
                <w:szCs w:val="28"/>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4</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color w:val="000000"/>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Принятие решения об отказе в приеме</w:t>
            </w:r>
            <w:r w:rsidRPr="009B29DC">
              <w:rPr>
                <w:rFonts w:ascii="Times New Roman" w:hAnsi="Times New Roman" w:cs="Times New Roman"/>
                <w:sz w:val="28"/>
                <w:szCs w:val="28"/>
              </w:rPr>
              <w:t xml:space="preserve">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5</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орган/ПГС/СМЭВ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Получение</w:t>
            </w:r>
            <w:r w:rsidRPr="009B29DC">
              <w:rPr>
                <w:rFonts w:ascii="Times New Roman" w:hAnsi="Times New Roman" w:cs="Times New Roman"/>
                <w:sz w:val="28"/>
                <w:szCs w:val="28"/>
              </w:rPr>
              <w:t xml:space="preserve"> сведений </w:t>
            </w:r>
            <w:r w:rsidRPr="009B29DC">
              <w:rPr>
                <w:rFonts w:ascii="Times New Roman" w:hAnsi="Times New Roman" w:cs="Times New Roman"/>
                <w:bCs/>
                <w:sz w:val="28"/>
                <w:szCs w:val="28"/>
              </w:rPr>
              <w:t>посредством СМЭВ</w:t>
            </w: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Направление межведомственных запросов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bCs/>
                <w:sz w:val="28"/>
                <w:szCs w:val="28"/>
              </w:rPr>
            </w:pPr>
            <w:r w:rsidRPr="009B29DC">
              <w:rPr>
                <w:rFonts w:ascii="Times New Roman" w:hAnsi="Times New Roman" w:cs="Times New Roman"/>
                <w:bCs/>
                <w:sz w:val="28"/>
                <w:szCs w:val="28"/>
              </w:rPr>
              <w:t>До 5 рабочих дней</w:t>
            </w: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6</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орган/ПГС/СМЭВ</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Получение ответов на межведомственные запросы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r>
      <w:tr w:rsidR="00202FBA" w:rsidRPr="009B29DC" w:rsidTr="00202FBA">
        <w:trPr>
          <w:trHeight w:val="192"/>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7</w:t>
            </w:r>
          </w:p>
        </w:tc>
        <w:tc>
          <w:tcPr>
            <w:tcW w:w="3944"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sz w:val="28"/>
                <w:szCs w:val="28"/>
              </w:rPr>
              <w:t>Уполномоченный орган/ПГС/СМЭВ</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sz w:val="28"/>
                <w:szCs w:val="28"/>
              </w:rPr>
              <w:t>Подготовка акта обследования, направление начислений компенсационной стоимости</w:t>
            </w:r>
          </w:p>
        </w:tc>
        <w:tc>
          <w:tcPr>
            <w:tcW w:w="4841" w:type="dxa"/>
            <w:tcBorders>
              <w:top w:val="single" w:sz="4" w:space="0" w:color="auto"/>
              <w:left w:val="single" w:sz="4" w:space="0" w:color="auto"/>
              <w:bottom w:val="single" w:sz="4" w:space="0" w:color="auto"/>
              <w:right w:val="single" w:sz="4" w:space="0" w:color="auto"/>
            </w:tcBorders>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Выезд на место проведения работ для обследования участка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До 10 рабочих дней</w:t>
            </w:r>
          </w:p>
        </w:tc>
      </w:tr>
      <w:tr w:rsidR="00202FBA" w:rsidRPr="009B29DC" w:rsidTr="00202FBA">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sz w:val="28"/>
                <w:szCs w:val="28"/>
              </w:rPr>
              <w:t xml:space="preserve">Направление </w:t>
            </w:r>
            <w:r w:rsidRPr="009B29DC">
              <w:rPr>
                <w:rFonts w:ascii="Times New Roman" w:hAnsi="Times New Roman" w:cs="Times New Roman"/>
                <w:bCs/>
                <w:sz w:val="28"/>
                <w:szCs w:val="28"/>
              </w:rPr>
              <w:t>акта обследования, расчета</w:t>
            </w:r>
            <w:r w:rsidRPr="009B29DC">
              <w:rPr>
                <w:rFonts w:ascii="Times New Roman" w:hAnsi="Times New Roman" w:cs="Times New Roman"/>
                <w:sz w:val="28"/>
                <w:szCs w:val="28"/>
              </w:rPr>
              <w:t xml:space="preserve">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Выдача (направление) акта обследования и счета для оплаты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sz w:val="28"/>
                <w:szCs w:val="28"/>
              </w:rPr>
              <w:t>Контроль поступления оплаты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Прием</w:t>
            </w:r>
            <w:r w:rsidRPr="009B29DC">
              <w:rPr>
                <w:rFonts w:ascii="Times New Roman" w:hAnsi="Times New Roman" w:cs="Times New Roman"/>
                <w:sz w:val="28"/>
                <w:szCs w:val="28"/>
              </w:rPr>
              <w:t xml:space="preserve"> сведений об оплате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8</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sz w:val="28"/>
                <w:szCs w:val="28"/>
              </w:rPr>
              <w:t>Рассмотрение документов и сведений</w:t>
            </w: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Проверка соответствия документов и сведений установленным критериям для принятия решения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До 2 рабочих дней</w:t>
            </w: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9</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sz w:val="28"/>
                <w:szCs w:val="28"/>
              </w:rPr>
              <w:t xml:space="preserve">Принятие решения </w:t>
            </w: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sz w:val="28"/>
                <w:szCs w:val="28"/>
              </w:rPr>
              <w:t>Принятие решения о предоставлении услуги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До 1 часа</w:t>
            </w: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10</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Формирование решения</w:t>
            </w:r>
            <w:r w:rsidRPr="009B29DC">
              <w:rPr>
                <w:rFonts w:ascii="Times New Roman" w:hAnsi="Times New Roman" w:cs="Times New Roman"/>
                <w:sz w:val="28"/>
                <w:szCs w:val="28"/>
              </w:rPr>
              <w:t xml:space="preserve"> о предоставлении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jc w:val="center"/>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11</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Принятие решения об отказе</w:t>
            </w:r>
            <w:r w:rsidRPr="009B29DC">
              <w:rPr>
                <w:rFonts w:ascii="Times New Roman" w:hAnsi="Times New Roman" w:cs="Times New Roman"/>
                <w:sz w:val="28"/>
                <w:szCs w:val="28"/>
              </w:rPr>
              <w:t xml:space="preserve"> в предоставлении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jc w:val="center"/>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12</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rPr>
                <w:rFonts w:ascii="Times New Roman" w:hAnsi="Times New Roman" w:cs="Times New Roman"/>
                <w:bCs/>
                <w:sz w:val="28"/>
                <w:szCs w:val="28"/>
              </w:rPr>
            </w:pP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sz w:val="28"/>
                <w:szCs w:val="28"/>
              </w:rPr>
              <w:t>Формирование</w:t>
            </w:r>
            <w:r w:rsidRPr="009B29DC">
              <w:rPr>
                <w:rFonts w:ascii="Times New Roman" w:hAnsi="Times New Roman" w:cs="Times New Roman"/>
                <w:sz w:val="28"/>
                <w:szCs w:val="28"/>
              </w:rPr>
              <w:t xml:space="preserve"> отказа в предоставлении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202FBA" w:rsidRPr="009B29DC" w:rsidRDefault="00202FBA" w:rsidP="009B29DC">
            <w:pPr>
              <w:spacing w:after="0" w:line="240" w:lineRule="auto"/>
              <w:jc w:val="center"/>
              <w:rPr>
                <w:rFonts w:ascii="Times New Roman" w:hAnsi="Times New Roman" w:cs="Times New Roman"/>
                <w:sz w:val="28"/>
                <w:szCs w:val="28"/>
              </w:rPr>
            </w:pPr>
          </w:p>
        </w:tc>
      </w:tr>
      <w:tr w:rsidR="00202FBA" w:rsidRPr="009B29DC" w:rsidTr="00202FBA">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rPr>
            </w:pPr>
            <w:r w:rsidRPr="009B29DC">
              <w:rPr>
                <w:rFonts w:ascii="Times New Roman" w:hAnsi="Times New Roman" w:cs="Times New Roman"/>
                <w:bCs/>
                <w:sz w:val="28"/>
                <w:szCs w:val="28"/>
              </w:rPr>
              <w:t>13</w:t>
            </w:r>
          </w:p>
        </w:tc>
        <w:tc>
          <w:tcPr>
            <w:tcW w:w="3944"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contextualSpacing/>
              <w:rPr>
                <w:rFonts w:ascii="Times New Roman" w:hAnsi="Times New Roman" w:cs="Times New Roman"/>
                <w:sz w:val="28"/>
                <w:szCs w:val="28"/>
              </w:rPr>
            </w:pPr>
            <w:r w:rsidRPr="009B29DC">
              <w:rPr>
                <w:rFonts w:ascii="Times New Roman" w:hAnsi="Times New Roman" w:cs="Times New Roman"/>
                <w:bCs/>
                <w:color w:val="000000"/>
                <w:sz w:val="28"/>
                <w:szCs w:val="28"/>
              </w:rPr>
              <w:t>Модуль МФЦ/Уполномоченный орган/ПГС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bCs/>
                <w:sz w:val="28"/>
                <w:szCs w:val="28"/>
              </w:rPr>
            </w:pPr>
            <w:r w:rsidRPr="009B29DC">
              <w:rPr>
                <w:rFonts w:ascii="Times New Roman" w:hAnsi="Times New Roman" w:cs="Times New Roman"/>
                <w:bCs/>
                <w:color w:val="000000"/>
                <w:sz w:val="28"/>
                <w:szCs w:val="28"/>
              </w:rPr>
              <w:t>Выдача результата на бумажном носителе (опционально)</w:t>
            </w:r>
          </w:p>
        </w:tc>
        <w:tc>
          <w:tcPr>
            <w:tcW w:w="4841"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rPr>
                <w:rFonts w:ascii="Times New Roman" w:hAnsi="Times New Roman" w:cs="Times New Roman"/>
                <w:sz w:val="28"/>
                <w:szCs w:val="28"/>
              </w:rPr>
            </w:pPr>
            <w:r w:rsidRPr="009B29DC">
              <w:rPr>
                <w:rFonts w:ascii="Times New Roman" w:hAnsi="Times New Roman" w:cs="Times New Roman"/>
                <w:bCs/>
                <w:color w:val="000000"/>
                <w:sz w:val="28"/>
                <w:szCs w:val="28"/>
              </w:rPr>
              <w:t>Выдача</w:t>
            </w:r>
            <w:r w:rsidRPr="009B29DC">
              <w:rPr>
                <w:rFonts w:ascii="Times New Roman" w:hAnsi="Times New Roman" w:cs="Times New Roman"/>
                <w:color w:val="000000"/>
                <w:sz w:val="28"/>
                <w:szCs w:val="28"/>
              </w:rPr>
              <w:t xml:space="preserve"> результата </w:t>
            </w:r>
            <w:r w:rsidRPr="009B29DC">
              <w:rPr>
                <w:rFonts w:ascii="Times New Roman" w:hAnsi="Times New Roman" w:cs="Times New Roman"/>
                <w:bCs/>
                <w:color w:val="000000"/>
                <w:sz w:val="28"/>
                <w:szCs w:val="28"/>
              </w:rPr>
              <w:t xml:space="preserve">в виде экземпляра электронного документа, распечатанного </w:t>
            </w:r>
            <w:r w:rsidRPr="009B29DC">
              <w:rPr>
                <w:rFonts w:ascii="Times New Roman" w:hAnsi="Times New Roman" w:cs="Times New Roman"/>
                <w:color w:val="000000"/>
                <w:sz w:val="28"/>
                <w:szCs w:val="28"/>
              </w:rPr>
              <w:t xml:space="preserve">на </w:t>
            </w:r>
            <w:r w:rsidRPr="009B29DC">
              <w:rPr>
                <w:rFonts w:ascii="Times New Roman" w:hAnsi="Times New Roman" w:cs="Times New Roman"/>
                <w:bCs/>
                <w:color w:val="000000"/>
                <w:sz w:val="28"/>
                <w:szCs w:val="28"/>
              </w:rPr>
              <w:t>бумажном</w:t>
            </w:r>
            <w:r w:rsidRPr="009B29DC">
              <w:rPr>
                <w:rFonts w:ascii="Times New Roman" w:hAnsi="Times New Roman" w:cs="Times New Roman"/>
                <w:color w:val="000000"/>
                <w:sz w:val="28"/>
                <w:szCs w:val="28"/>
              </w:rPr>
              <w:t xml:space="preserve"> носителе</w:t>
            </w:r>
            <w:r w:rsidRPr="009B29DC">
              <w:rPr>
                <w:rFonts w:ascii="Times New Roman" w:hAnsi="Times New Roman" w:cs="Times New Roman"/>
                <w:bCs/>
                <w:color w:val="000000"/>
                <w:sz w:val="28"/>
                <w:szCs w:val="28"/>
              </w:rPr>
              <w:t xml:space="preserve">, заверенного подписью и печатью </w:t>
            </w:r>
            <w:r w:rsidRPr="009B29DC">
              <w:rPr>
                <w:rFonts w:ascii="Times New Roman" w:hAnsi="Times New Roman" w:cs="Times New Roman"/>
                <w:color w:val="000000"/>
                <w:sz w:val="28"/>
                <w:szCs w:val="28"/>
              </w:rPr>
              <w:t>МФЦ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202FBA" w:rsidRPr="009B29DC" w:rsidRDefault="00202FBA" w:rsidP="009B29DC">
            <w:pPr>
              <w:spacing w:after="0" w:line="240" w:lineRule="auto"/>
              <w:jc w:val="center"/>
              <w:rPr>
                <w:rFonts w:ascii="Times New Roman" w:hAnsi="Times New Roman" w:cs="Times New Roman"/>
                <w:sz w:val="28"/>
                <w:szCs w:val="28"/>
                <w:vertAlign w:val="superscript"/>
              </w:rPr>
            </w:pPr>
            <w:r w:rsidRPr="009B29DC">
              <w:rPr>
                <w:rFonts w:ascii="Times New Roman" w:hAnsi="Times New Roman" w:cs="Times New Roman"/>
                <w:bCs/>
                <w:color w:val="000000"/>
                <w:sz w:val="28"/>
                <w:szCs w:val="28"/>
              </w:rPr>
              <w:t>После окончания процедуры принятия решения</w:t>
            </w:r>
          </w:p>
        </w:tc>
      </w:tr>
    </w:tbl>
    <w:p w:rsidR="00202FBA" w:rsidRPr="009B29DC" w:rsidRDefault="00202FBA" w:rsidP="009B29DC">
      <w:pPr>
        <w:pStyle w:val="a8"/>
        <w:kinsoku w:val="0"/>
        <w:overflowPunct w:val="0"/>
        <w:ind w:left="0"/>
      </w:pPr>
    </w:p>
    <w:p w:rsidR="00202FBA" w:rsidRPr="009B29DC" w:rsidRDefault="00202FBA" w:rsidP="009B29DC">
      <w:pPr>
        <w:spacing w:after="0" w:line="240" w:lineRule="auto"/>
        <w:ind w:firstLine="7020"/>
        <w:rPr>
          <w:rFonts w:ascii="Times New Roman" w:hAnsi="Times New Roman" w:cs="Times New Roman"/>
          <w:sz w:val="28"/>
          <w:szCs w:val="28"/>
        </w:rPr>
      </w:pPr>
    </w:p>
    <w:p w:rsidR="00F44E1B" w:rsidRPr="009B29DC" w:rsidRDefault="00F44E1B" w:rsidP="009B29DC">
      <w:pPr>
        <w:spacing w:after="0" w:line="240" w:lineRule="auto"/>
        <w:rPr>
          <w:rFonts w:ascii="Times New Roman" w:hAnsi="Times New Roman" w:cs="Times New Roman"/>
          <w:color w:val="000000"/>
          <w:sz w:val="28"/>
          <w:szCs w:val="28"/>
        </w:rPr>
      </w:pPr>
    </w:p>
    <w:p w:rsidR="00F44E1B" w:rsidRPr="009B29DC" w:rsidRDefault="00F44E1B" w:rsidP="009B29DC">
      <w:pPr>
        <w:spacing w:after="0" w:line="240" w:lineRule="auto"/>
        <w:rPr>
          <w:rFonts w:ascii="Times New Roman" w:hAnsi="Times New Roman" w:cs="Times New Roman"/>
          <w:color w:val="000000"/>
          <w:sz w:val="28"/>
          <w:szCs w:val="28"/>
        </w:rPr>
      </w:pPr>
      <w:r w:rsidRPr="009B29DC">
        <w:rPr>
          <w:rFonts w:ascii="Times New Roman" w:hAnsi="Times New Roman" w:cs="Times New Roman"/>
          <w:color w:val="000000"/>
          <w:sz w:val="28"/>
          <w:szCs w:val="28"/>
        </w:rPr>
        <w:br w:type="page"/>
      </w:r>
    </w:p>
    <w:p w:rsidR="00326981" w:rsidRDefault="00920D8A" w:rsidP="00202FBA">
      <w:pPr>
        <w:spacing w:after="0"/>
        <w:jc w:val="right"/>
        <w:rPr>
          <w:sz w:val="24"/>
          <w:szCs w:val="24"/>
        </w:rPr>
      </w:pPr>
      <w:r>
        <w:rPr>
          <w:color w:val="000000"/>
        </w:rPr>
        <w:lastRenderedPageBreak/>
        <w:br w:type="page"/>
      </w:r>
      <w:bookmarkEnd w:id="44"/>
      <w:bookmarkEnd w:id="45"/>
      <w:bookmarkEnd w:id="46"/>
      <w:r w:rsidR="00202FBA">
        <w:rPr>
          <w:sz w:val="24"/>
          <w:szCs w:val="24"/>
        </w:rPr>
        <w:lastRenderedPageBreak/>
        <w:t xml:space="preserve"> </w:t>
      </w:r>
    </w:p>
    <w:p w:rsidR="0072019D" w:rsidRPr="009A159B" w:rsidRDefault="0072019D" w:rsidP="009A159B">
      <w:pPr>
        <w:spacing w:after="0" w:line="240" w:lineRule="auto"/>
        <w:rPr>
          <w:rFonts w:ascii="Times New Roman" w:hAnsi="Times New Roman" w:cs="Times New Roman"/>
          <w:sz w:val="28"/>
          <w:szCs w:val="28"/>
        </w:rPr>
      </w:pPr>
    </w:p>
    <w:sectPr w:rsidR="0072019D" w:rsidRPr="009A159B" w:rsidSect="00F44E1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01" w:rsidRDefault="00711F01" w:rsidP="00F44E1B">
      <w:pPr>
        <w:spacing w:after="0" w:line="240" w:lineRule="auto"/>
      </w:pPr>
      <w:r>
        <w:separator/>
      </w:r>
    </w:p>
  </w:endnote>
  <w:endnote w:type="continuationSeparator" w:id="1">
    <w:p w:rsidR="00711F01" w:rsidRDefault="00711F01" w:rsidP="00F4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01" w:rsidRDefault="00711F01" w:rsidP="00F44E1B">
      <w:pPr>
        <w:spacing w:after="0" w:line="240" w:lineRule="auto"/>
      </w:pPr>
      <w:r>
        <w:separator/>
      </w:r>
    </w:p>
  </w:footnote>
  <w:footnote w:type="continuationSeparator" w:id="1">
    <w:p w:rsidR="00711F01" w:rsidRDefault="00711F01" w:rsidP="00F44E1B">
      <w:pPr>
        <w:spacing w:after="0" w:line="240" w:lineRule="auto"/>
      </w:pPr>
      <w:r>
        <w:continuationSeparator/>
      </w:r>
    </w:p>
  </w:footnote>
  <w:footnote w:id="2">
    <w:p w:rsidR="003F2B18" w:rsidRDefault="003F2B18" w:rsidP="00202FBA">
      <w:pPr>
        <w:pStyle w:val="ac"/>
      </w:pPr>
      <w:r>
        <w:rPr>
          <w:rStyle w:val="ae"/>
        </w:rPr>
        <w:footnoteRef/>
      </w:r>
      <w:r>
        <w:t xml:space="preserve"> Не включается в общий срок предоставления государственной услуги.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A159B"/>
    <w:rsid w:val="0018770A"/>
    <w:rsid w:val="00202FBA"/>
    <w:rsid w:val="002470CB"/>
    <w:rsid w:val="00326981"/>
    <w:rsid w:val="003F2B18"/>
    <w:rsid w:val="00413076"/>
    <w:rsid w:val="006D0312"/>
    <w:rsid w:val="007116F3"/>
    <w:rsid w:val="00711F01"/>
    <w:rsid w:val="0072019D"/>
    <w:rsid w:val="007F2FA5"/>
    <w:rsid w:val="00873B87"/>
    <w:rsid w:val="00920D8A"/>
    <w:rsid w:val="009A159B"/>
    <w:rsid w:val="009B29DC"/>
    <w:rsid w:val="009D17A5"/>
    <w:rsid w:val="00A92893"/>
    <w:rsid w:val="00AC2AC2"/>
    <w:rsid w:val="00AF39A3"/>
    <w:rsid w:val="00C743B4"/>
    <w:rsid w:val="00CC15B3"/>
    <w:rsid w:val="00CE2CE4"/>
    <w:rsid w:val="00D47171"/>
    <w:rsid w:val="00DF401F"/>
    <w:rsid w:val="00EB7DC3"/>
    <w:rsid w:val="00F06104"/>
    <w:rsid w:val="00F44E1B"/>
    <w:rsid w:val="00FB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104"/>
  </w:style>
  <w:style w:type="paragraph" w:styleId="1">
    <w:name w:val="heading 1"/>
    <w:basedOn w:val="a"/>
    <w:next w:val="a"/>
    <w:link w:val="10"/>
    <w:qFormat/>
    <w:rsid w:val="009A159B"/>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a"/>
    <w:next w:val="a"/>
    <w:link w:val="20"/>
    <w:uiPriority w:val="9"/>
    <w:semiHidden/>
    <w:unhideWhenUsed/>
    <w:qFormat/>
    <w:rsid w:val="003269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59B"/>
    <w:rPr>
      <w:rFonts w:ascii="Arial" w:eastAsia="Times New Roman" w:hAnsi="Arial" w:cs="Times New Roman"/>
      <w:b/>
      <w:bCs/>
      <w:color w:val="26282F"/>
      <w:sz w:val="24"/>
      <w:szCs w:val="24"/>
    </w:rPr>
  </w:style>
  <w:style w:type="paragraph" w:customStyle="1" w:styleId="ConsPlusTitle">
    <w:name w:val="ConsPlusTitle"/>
    <w:rsid w:val="009A159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20">
    <w:name w:val="Заголовок 2 Знак"/>
    <w:basedOn w:val="a0"/>
    <w:link w:val="2"/>
    <w:uiPriority w:val="9"/>
    <w:semiHidden/>
    <w:rsid w:val="00326981"/>
    <w:rPr>
      <w:rFonts w:asciiTheme="majorHAnsi" w:eastAsiaTheme="majorEastAsia" w:hAnsiTheme="majorHAnsi" w:cstheme="majorBidi"/>
      <w:b/>
      <w:bCs/>
      <w:color w:val="4F81BD" w:themeColor="accent1"/>
      <w:sz w:val="26"/>
      <w:szCs w:val="26"/>
    </w:rPr>
  </w:style>
  <w:style w:type="character" w:styleId="a3">
    <w:name w:val="Hyperlink"/>
    <w:uiPriority w:val="99"/>
    <w:semiHidden/>
    <w:unhideWhenUsed/>
    <w:rsid w:val="00326981"/>
    <w:rPr>
      <w:color w:val="0000FF"/>
      <w:u w:val="single"/>
    </w:rPr>
  </w:style>
  <w:style w:type="paragraph" w:styleId="a4">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5"/>
    <w:uiPriority w:val="34"/>
    <w:qFormat/>
    <w:rsid w:val="00326981"/>
    <w:pPr>
      <w:spacing w:after="0" w:line="240" w:lineRule="auto"/>
      <w:ind w:left="720"/>
      <w:contextualSpacing/>
    </w:pPr>
    <w:rPr>
      <w:rFonts w:ascii="Times New Roman" w:eastAsia="Times New Roman" w:hAnsi="Times New Roman" w:cs="Times New Roman"/>
      <w:sz w:val="24"/>
      <w:szCs w:val="24"/>
    </w:rPr>
  </w:style>
  <w:style w:type="paragraph" w:styleId="a6">
    <w:name w:val="annotation text"/>
    <w:basedOn w:val="a"/>
    <w:link w:val="a7"/>
    <w:uiPriority w:val="99"/>
    <w:semiHidden/>
    <w:unhideWhenUsed/>
    <w:rsid w:val="003269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uiPriority w:val="99"/>
    <w:semiHidden/>
    <w:rsid w:val="00326981"/>
    <w:rPr>
      <w:rFonts w:ascii="Times New Roman" w:eastAsia="Times New Roman" w:hAnsi="Times New Roman" w:cs="Times New Roman"/>
      <w:sz w:val="20"/>
      <w:szCs w:val="20"/>
    </w:rPr>
  </w:style>
  <w:style w:type="paragraph" w:styleId="a8">
    <w:name w:val="Body Text"/>
    <w:basedOn w:val="a"/>
    <w:link w:val="a9"/>
    <w:uiPriority w:val="99"/>
    <w:semiHidden/>
    <w:unhideWhenUsed/>
    <w:qFormat/>
    <w:rsid w:val="00326981"/>
    <w:pPr>
      <w:widowControl w:val="0"/>
      <w:autoSpaceDE w:val="0"/>
      <w:autoSpaceDN w:val="0"/>
      <w:spacing w:after="0" w:line="240" w:lineRule="auto"/>
      <w:ind w:left="152" w:firstLine="708"/>
      <w:jc w:val="both"/>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99"/>
    <w:semiHidden/>
    <w:rsid w:val="00326981"/>
    <w:rPr>
      <w:rFonts w:ascii="Times New Roman" w:eastAsia="Times New Roman" w:hAnsi="Times New Roman" w:cs="Times New Roman"/>
      <w:sz w:val="28"/>
      <w:szCs w:val="28"/>
      <w:lang w:eastAsia="en-US"/>
    </w:rPr>
  </w:style>
  <w:style w:type="paragraph" w:styleId="aa">
    <w:name w:val="No Spacing"/>
    <w:uiPriority w:val="1"/>
    <w:qFormat/>
    <w:rsid w:val="00326981"/>
    <w:pPr>
      <w:spacing w:after="0" w:line="240" w:lineRule="auto"/>
    </w:pPr>
    <w:rPr>
      <w:rFonts w:ascii="Calibri" w:eastAsia="Calibri" w:hAnsi="Calibri" w:cs="Times New Roman"/>
      <w:lang w:eastAsia="en-US"/>
    </w:rPr>
  </w:style>
  <w:style w:type="character" w:customStyle="1" w:styleId="a5">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4"/>
    <w:uiPriority w:val="34"/>
    <w:locked/>
    <w:rsid w:val="00326981"/>
    <w:rPr>
      <w:rFonts w:ascii="Times New Roman" w:eastAsia="Times New Roman" w:hAnsi="Times New Roman" w:cs="Times New Roman"/>
      <w:sz w:val="24"/>
      <w:szCs w:val="24"/>
    </w:rPr>
  </w:style>
  <w:style w:type="paragraph" w:customStyle="1" w:styleId="ConsPlusNormal">
    <w:name w:val="ConsPlusNormal"/>
    <w:rsid w:val="00326981"/>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11">
    <w:name w:val="Заголовок 11"/>
    <w:basedOn w:val="a"/>
    <w:uiPriority w:val="1"/>
    <w:qFormat/>
    <w:rsid w:val="00326981"/>
    <w:pPr>
      <w:widowControl w:val="0"/>
      <w:autoSpaceDE w:val="0"/>
      <w:autoSpaceDN w:val="0"/>
      <w:adjustRightInd w:val="0"/>
      <w:spacing w:after="0" w:line="240" w:lineRule="auto"/>
      <w:ind w:left="350" w:right="262"/>
      <w:jc w:val="center"/>
      <w:outlineLvl w:val="0"/>
    </w:pPr>
    <w:rPr>
      <w:rFonts w:ascii="Times New Roman" w:eastAsia="Times New Roman" w:hAnsi="Times New Roman" w:cs="Times New Roman"/>
      <w:b/>
      <w:bCs/>
      <w:sz w:val="28"/>
      <w:szCs w:val="28"/>
    </w:rPr>
  </w:style>
  <w:style w:type="paragraph" w:customStyle="1" w:styleId="Default">
    <w:name w:val="Default"/>
    <w:rsid w:val="003269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b">
    <w:name w:val="Emphasis"/>
    <w:basedOn w:val="a0"/>
    <w:uiPriority w:val="20"/>
    <w:qFormat/>
    <w:rsid w:val="00326981"/>
    <w:rPr>
      <w:i/>
      <w:iCs/>
    </w:rPr>
  </w:style>
  <w:style w:type="paragraph" w:styleId="ac">
    <w:name w:val="footnote text"/>
    <w:basedOn w:val="a"/>
    <w:link w:val="ad"/>
    <w:uiPriority w:val="99"/>
    <w:semiHidden/>
    <w:unhideWhenUsed/>
    <w:rsid w:val="00202FBA"/>
    <w:pPr>
      <w:spacing w:after="0" w:line="240" w:lineRule="auto"/>
      <w:ind w:firstLine="851"/>
      <w:jc w:val="both"/>
    </w:pPr>
    <w:rPr>
      <w:rFonts w:ascii="Times New Roman" w:eastAsia="Calibri" w:hAnsi="Times New Roman" w:cs="Times New Roman"/>
      <w:sz w:val="20"/>
      <w:szCs w:val="20"/>
      <w:lang w:eastAsia="en-US"/>
    </w:rPr>
  </w:style>
  <w:style w:type="character" w:customStyle="1" w:styleId="ad">
    <w:name w:val="Текст сноски Знак"/>
    <w:basedOn w:val="a0"/>
    <w:link w:val="ac"/>
    <w:uiPriority w:val="99"/>
    <w:semiHidden/>
    <w:rsid w:val="00202FBA"/>
    <w:rPr>
      <w:rFonts w:ascii="Times New Roman" w:eastAsia="Calibri" w:hAnsi="Times New Roman" w:cs="Times New Roman"/>
      <w:sz w:val="20"/>
      <w:szCs w:val="20"/>
      <w:lang w:eastAsia="en-US"/>
    </w:rPr>
  </w:style>
  <w:style w:type="character" w:styleId="ae">
    <w:name w:val="footnote reference"/>
    <w:uiPriority w:val="99"/>
    <w:semiHidden/>
    <w:unhideWhenUsed/>
    <w:rsid w:val="00202FBA"/>
    <w:rPr>
      <w:vertAlign w:val="superscript"/>
    </w:rPr>
  </w:style>
</w:styles>
</file>

<file path=word/webSettings.xml><?xml version="1.0" encoding="utf-8"?>
<w:webSettings xmlns:r="http://schemas.openxmlformats.org/officeDocument/2006/relationships" xmlns:w="http://schemas.openxmlformats.org/wordprocessingml/2006/main">
  <w:divs>
    <w:div w:id="421076083">
      <w:bodyDiv w:val="1"/>
      <w:marLeft w:val="0"/>
      <w:marRight w:val="0"/>
      <w:marTop w:val="0"/>
      <w:marBottom w:val="0"/>
      <w:divBdr>
        <w:top w:val="none" w:sz="0" w:space="0" w:color="auto"/>
        <w:left w:val="none" w:sz="0" w:space="0" w:color="auto"/>
        <w:bottom w:val="none" w:sz="0" w:space="0" w:color="auto"/>
        <w:right w:val="none" w:sz="0" w:space="0" w:color="auto"/>
      </w:divBdr>
    </w:div>
    <w:div w:id="663897724">
      <w:bodyDiv w:val="1"/>
      <w:marLeft w:val="0"/>
      <w:marRight w:val="0"/>
      <w:marTop w:val="0"/>
      <w:marBottom w:val="0"/>
      <w:divBdr>
        <w:top w:val="none" w:sz="0" w:space="0" w:color="auto"/>
        <w:left w:val="none" w:sz="0" w:space="0" w:color="auto"/>
        <w:bottom w:val="none" w:sz="0" w:space="0" w:color="auto"/>
        <w:right w:val="none" w:sz="0" w:space="0" w:color="auto"/>
      </w:divBdr>
    </w:div>
    <w:div w:id="793866410">
      <w:bodyDiv w:val="1"/>
      <w:marLeft w:val="0"/>
      <w:marRight w:val="0"/>
      <w:marTop w:val="0"/>
      <w:marBottom w:val="0"/>
      <w:divBdr>
        <w:top w:val="none" w:sz="0" w:space="0" w:color="auto"/>
        <w:left w:val="none" w:sz="0" w:space="0" w:color="auto"/>
        <w:bottom w:val="none" w:sz="0" w:space="0" w:color="auto"/>
        <w:right w:val="none" w:sz="0" w:space="0" w:color="auto"/>
      </w:divBdr>
    </w:div>
    <w:div w:id="1390886198">
      <w:bodyDiv w:val="1"/>
      <w:marLeft w:val="0"/>
      <w:marRight w:val="0"/>
      <w:marTop w:val="0"/>
      <w:marBottom w:val="0"/>
      <w:divBdr>
        <w:top w:val="none" w:sz="0" w:space="0" w:color="auto"/>
        <w:left w:val="none" w:sz="0" w:space="0" w:color="auto"/>
        <w:bottom w:val="none" w:sz="0" w:space="0" w:color="auto"/>
        <w:right w:val="none" w:sz="0" w:space="0" w:color="auto"/>
      </w:divBdr>
    </w:div>
    <w:div w:id="1926498250">
      <w:bodyDiv w:val="1"/>
      <w:marLeft w:val="0"/>
      <w:marRight w:val="0"/>
      <w:marTop w:val="0"/>
      <w:marBottom w:val="0"/>
      <w:divBdr>
        <w:top w:val="none" w:sz="0" w:space="0" w:color="auto"/>
        <w:left w:val="none" w:sz="0" w:space="0" w:color="auto"/>
        <w:bottom w:val="none" w:sz="0" w:space="0" w:color="auto"/>
        <w:right w:val="none" w:sz="0" w:space="0" w:color="auto"/>
      </w:divBdr>
    </w:div>
    <w:div w:id="20879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ch-rf.or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Computer\AppData\Local\Temp\pid-10656\(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rach-rf.orb.ru" TargetMode="External"/><Relationship Id="rId5" Type="http://schemas.openxmlformats.org/officeDocument/2006/relationships/footnotes" Target="footnotes.xml"/><Relationship Id="rId10" Type="http://schemas.openxmlformats.org/officeDocument/2006/relationships/hyperlink" Target="https://grach-rf.orb.ru" TargetMode="External"/><Relationship Id="rId4" Type="http://schemas.openxmlformats.org/officeDocument/2006/relationships/webSettings" Target="webSettings.xml"/><Relationship Id="rId9" Type="http://schemas.openxmlformats.org/officeDocument/2006/relationships/hyperlink" Target="https://grach-rf.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BE8AB-65AA-4E85-8242-8916A6E8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11677</Words>
  <Characters>66564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19</cp:revision>
  <dcterms:created xsi:type="dcterms:W3CDTF">2025-10-22T10:38:00Z</dcterms:created>
  <dcterms:modified xsi:type="dcterms:W3CDTF">2025-10-23T04:44:00Z</dcterms:modified>
</cp:coreProperties>
</file>