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AE" w:rsidRDefault="00FE74AE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A473D" w:rsidTr="009D6B7A">
        <w:tc>
          <w:tcPr>
            <w:tcW w:w="9430" w:type="dxa"/>
            <w:tcBorders>
              <w:bottom w:val="thinThickSmallGap" w:sz="24" w:space="0" w:color="000000"/>
            </w:tcBorders>
            <w:shd w:val="clear" w:color="auto" w:fill="auto"/>
          </w:tcPr>
          <w:p w:rsidR="00CA473D" w:rsidRDefault="00CA473D" w:rsidP="009D6B7A">
            <w:pPr>
              <w:snapToGrid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230" cy="5588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142" t="-113" r="-142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473D" w:rsidRDefault="00CA473D" w:rsidP="009D6B7A">
            <w:pPr>
              <w:jc w:val="center"/>
            </w:pPr>
          </w:p>
          <w:p w:rsidR="00CA473D" w:rsidRDefault="00CA473D" w:rsidP="009D6B7A">
            <w:pPr>
              <w:jc w:val="center"/>
              <w:rPr>
                <w:b/>
                <w:sz w:val="28"/>
                <w:szCs w:val="28"/>
              </w:rPr>
            </w:pPr>
          </w:p>
          <w:p w:rsidR="00CA473D" w:rsidRDefault="00CA473D" w:rsidP="009D6B7A">
            <w:pPr>
              <w:jc w:val="center"/>
              <w:rPr>
                <w:b/>
                <w:sz w:val="28"/>
                <w:szCs w:val="28"/>
              </w:rPr>
            </w:pPr>
          </w:p>
          <w:p w:rsidR="00CA473D" w:rsidRDefault="00CA473D" w:rsidP="009D6B7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A473D" w:rsidRDefault="00CA473D" w:rsidP="009D6B7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="00BC1432">
              <w:rPr>
                <w:b/>
                <w:sz w:val="28"/>
                <w:szCs w:val="28"/>
              </w:rPr>
              <w:t>ГРАЧЕВСКИЙ РАЙОН</w:t>
            </w:r>
            <w:r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CA473D" w:rsidRDefault="00CA473D" w:rsidP="009D6B7A">
            <w:pPr>
              <w:jc w:val="center"/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CA473D" w:rsidRDefault="00CA473D" w:rsidP="009D6B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A473D" w:rsidRDefault="00CA473D" w:rsidP="00CA473D">
      <w:pPr>
        <w:jc w:val="center"/>
      </w:pPr>
    </w:p>
    <w:p w:rsidR="00CA473D" w:rsidRDefault="00B07043" w:rsidP="00CA473D">
      <w:pPr>
        <w:jc w:val="both"/>
      </w:pPr>
      <w:r>
        <w:t>05.03.2025</w:t>
      </w:r>
      <w:r w:rsidR="00695A32">
        <w:t xml:space="preserve">                     </w:t>
      </w:r>
      <w:r w:rsidR="00CA473D">
        <w:t xml:space="preserve">                                                                                            №</w:t>
      </w:r>
      <w:r>
        <w:t xml:space="preserve"> 155 п</w:t>
      </w:r>
    </w:p>
    <w:p w:rsidR="00CA473D" w:rsidRDefault="00CA473D" w:rsidP="00CA473D">
      <w:pPr>
        <w:jc w:val="center"/>
      </w:pPr>
      <w:r>
        <w:t>с.Грачевка</w:t>
      </w:r>
    </w:p>
    <w:p w:rsidR="00CA3464" w:rsidRDefault="00CA3464" w:rsidP="00695A32"/>
    <w:p w:rsidR="003443BC" w:rsidRDefault="003443BC" w:rsidP="00CA473D">
      <w:pPr>
        <w:jc w:val="center"/>
      </w:pPr>
    </w:p>
    <w:p w:rsidR="00695A32" w:rsidRPr="00695A32" w:rsidRDefault="00695A32" w:rsidP="00695A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5A32">
        <w:rPr>
          <w:rFonts w:ascii="Times New Roman" w:hAnsi="Times New Roman" w:cs="Times New Roman"/>
          <w:sz w:val="28"/>
          <w:szCs w:val="28"/>
        </w:rPr>
        <w:t>О внесении изменен</w:t>
      </w:r>
      <w:r w:rsidR="00C90010">
        <w:rPr>
          <w:rFonts w:ascii="Times New Roman" w:hAnsi="Times New Roman" w:cs="Times New Roman"/>
          <w:sz w:val="28"/>
          <w:szCs w:val="28"/>
        </w:rPr>
        <w:t>ий</w:t>
      </w:r>
      <w:r w:rsidRPr="00695A3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</w:t>
      </w:r>
    </w:p>
    <w:p w:rsidR="00695A32" w:rsidRPr="00695A32" w:rsidRDefault="00695A32" w:rsidP="00695A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5A3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95A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95A3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95A3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733</w:t>
      </w:r>
      <w:r w:rsidRPr="00695A32">
        <w:rPr>
          <w:rFonts w:ascii="Times New Roman" w:hAnsi="Times New Roman" w:cs="Times New Roman"/>
          <w:sz w:val="28"/>
          <w:szCs w:val="28"/>
        </w:rPr>
        <w:t>-п</w:t>
      </w:r>
    </w:p>
    <w:p w:rsidR="00695A32" w:rsidRDefault="00695A32" w:rsidP="00695A32">
      <w:pPr>
        <w:tabs>
          <w:tab w:val="left" w:pos="3380"/>
        </w:tabs>
        <w:spacing w:line="360" w:lineRule="auto"/>
        <w:rPr>
          <w:sz w:val="28"/>
          <w:szCs w:val="28"/>
        </w:rPr>
      </w:pPr>
    </w:p>
    <w:p w:rsidR="00466FFF" w:rsidRDefault="00CA473D" w:rsidP="00695A32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B24">
        <w:rPr>
          <w:b w:val="0"/>
          <w:sz w:val="28"/>
          <w:szCs w:val="28"/>
        </w:rPr>
        <w:t xml:space="preserve">  В целях реализации Федерального закона от 21.12.1994  №68-ФЗ «О защите населения и территорий от чрезвычайных ситуаций природного и техногенного характера», Федерального закона от </w:t>
      </w:r>
      <w:r w:rsidR="00695A32">
        <w:rPr>
          <w:b w:val="0"/>
          <w:sz w:val="28"/>
          <w:szCs w:val="28"/>
        </w:rPr>
        <w:t>0</w:t>
      </w:r>
      <w:r w:rsidRPr="00D93B24">
        <w:rPr>
          <w:b w:val="0"/>
          <w:sz w:val="28"/>
          <w:szCs w:val="28"/>
        </w:rPr>
        <w:t>6.10.2003 №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="00D93B24" w:rsidRPr="00D93B24">
        <w:rPr>
          <w:b w:val="0"/>
          <w:sz w:val="28"/>
          <w:szCs w:val="28"/>
        </w:rPr>
        <w:t xml:space="preserve"> </w:t>
      </w:r>
      <w:r w:rsidRPr="00D93B24">
        <w:rPr>
          <w:b w:val="0"/>
          <w:sz w:val="28"/>
          <w:szCs w:val="28"/>
        </w:rPr>
        <w:t xml:space="preserve">постановления Правительства </w:t>
      </w:r>
      <w:r w:rsidR="001D7070" w:rsidRPr="00D93B24">
        <w:rPr>
          <w:b w:val="0"/>
          <w:sz w:val="28"/>
          <w:szCs w:val="28"/>
        </w:rPr>
        <w:t>Российской Федерации от 24. 03.1997</w:t>
      </w:r>
      <w:r w:rsidR="00D93B24" w:rsidRPr="00D93B24">
        <w:rPr>
          <w:b w:val="0"/>
          <w:sz w:val="28"/>
          <w:szCs w:val="28"/>
        </w:rPr>
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постановления Правительства Оренбургской области от 01.11.2007 № 375-п «О порядке сбора и обмена информацией по вопросам защиты населения и территорий от чрезвычайных ситуаций природного и техногенного характера в Оренбургской области»</w:t>
      </w:r>
      <w:r w:rsidR="00D93B24">
        <w:rPr>
          <w:b w:val="0"/>
          <w:sz w:val="28"/>
          <w:szCs w:val="28"/>
        </w:rPr>
        <w:t>,</w:t>
      </w:r>
      <w:r w:rsidR="00662418">
        <w:rPr>
          <w:b w:val="0"/>
          <w:sz w:val="28"/>
          <w:szCs w:val="28"/>
        </w:rPr>
        <w:t xml:space="preserve"> </w:t>
      </w:r>
      <w:r w:rsidR="0017618C">
        <w:rPr>
          <w:b w:val="0"/>
          <w:sz w:val="28"/>
          <w:szCs w:val="28"/>
        </w:rPr>
        <w:t>в целях определения показателей степени риска чрезвычайных ситуаций и разработки мероприятий по снижению риска и смягчению последствий чрезвычайных ситуаций на территории муниципального образования Грачевский район Оренбургской области</w:t>
      </w:r>
      <w:r w:rsidR="00705564">
        <w:rPr>
          <w:b w:val="0"/>
          <w:sz w:val="28"/>
          <w:szCs w:val="28"/>
        </w:rPr>
        <w:t xml:space="preserve">   </w:t>
      </w:r>
      <w:r w:rsidR="00EC3133">
        <w:rPr>
          <w:b w:val="0"/>
          <w:sz w:val="28"/>
          <w:szCs w:val="28"/>
        </w:rPr>
        <w:t xml:space="preserve"> </w:t>
      </w:r>
      <w:r w:rsidRPr="0017618C">
        <w:rPr>
          <w:b w:val="0"/>
          <w:sz w:val="28"/>
          <w:szCs w:val="28"/>
        </w:rPr>
        <w:t>п о с т а н о в л я ю:</w:t>
      </w:r>
    </w:p>
    <w:p w:rsidR="00695A32" w:rsidRPr="002B2553" w:rsidRDefault="00695A32" w:rsidP="00695A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2553"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2B2553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</w:t>
      </w:r>
      <w:r w:rsidRPr="002B2553">
        <w:rPr>
          <w:rFonts w:ascii="Times New Roman" w:hAnsi="Times New Roman" w:cs="Times New Roman"/>
          <w:sz w:val="28"/>
          <w:szCs w:val="28"/>
        </w:rPr>
        <w:t xml:space="preserve">от </w:t>
      </w:r>
      <w:r w:rsidR="005E61E8" w:rsidRPr="002B2553">
        <w:rPr>
          <w:rFonts w:ascii="Times New Roman" w:hAnsi="Times New Roman" w:cs="Times New Roman"/>
          <w:sz w:val="28"/>
          <w:szCs w:val="28"/>
        </w:rPr>
        <w:t>09</w:t>
      </w:r>
      <w:r w:rsidRPr="002B2553">
        <w:rPr>
          <w:rFonts w:ascii="Times New Roman" w:hAnsi="Times New Roman" w:cs="Times New Roman"/>
          <w:sz w:val="28"/>
          <w:szCs w:val="28"/>
        </w:rPr>
        <w:t>.</w:t>
      </w:r>
      <w:r w:rsidR="005E61E8" w:rsidRPr="002B2553">
        <w:rPr>
          <w:rFonts w:ascii="Times New Roman" w:hAnsi="Times New Roman" w:cs="Times New Roman"/>
          <w:sz w:val="28"/>
          <w:szCs w:val="28"/>
        </w:rPr>
        <w:t>11</w:t>
      </w:r>
      <w:r w:rsidRPr="002B2553">
        <w:rPr>
          <w:rFonts w:ascii="Times New Roman" w:hAnsi="Times New Roman" w:cs="Times New Roman"/>
          <w:sz w:val="28"/>
          <w:szCs w:val="28"/>
        </w:rPr>
        <w:t>.20</w:t>
      </w:r>
      <w:r w:rsidR="005E61E8" w:rsidRPr="002B2553">
        <w:rPr>
          <w:rFonts w:ascii="Times New Roman" w:hAnsi="Times New Roman" w:cs="Times New Roman"/>
          <w:sz w:val="28"/>
          <w:szCs w:val="28"/>
        </w:rPr>
        <w:t>23</w:t>
      </w:r>
      <w:r w:rsidRPr="002B2553">
        <w:rPr>
          <w:rFonts w:ascii="Times New Roman" w:hAnsi="Times New Roman" w:cs="Times New Roman"/>
          <w:sz w:val="28"/>
          <w:szCs w:val="28"/>
        </w:rPr>
        <w:t xml:space="preserve"> №</w:t>
      </w:r>
      <w:r w:rsidR="005E61E8" w:rsidRPr="002B2553">
        <w:rPr>
          <w:rFonts w:ascii="Times New Roman" w:hAnsi="Times New Roman" w:cs="Times New Roman"/>
          <w:sz w:val="28"/>
          <w:szCs w:val="28"/>
        </w:rPr>
        <w:t>733</w:t>
      </w:r>
      <w:r w:rsidRPr="002B2553">
        <w:rPr>
          <w:rFonts w:ascii="Times New Roman" w:hAnsi="Times New Roman" w:cs="Times New Roman"/>
          <w:sz w:val="28"/>
          <w:szCs w:val="28"/>
        </w:rPr>
        <w:t>-п «О</w:t>
      </w:r>
      <w:r w:rsidR="005E61E8" w:rsidRPr="002B2553">
        <w:rPr>
          <w:rFonts w:ascii="Times New Roman" w:hAnsi="Times New Roman" w:cs="Times New Roman"/>
          <w:sz w:val="28"/>
          <w:szCs w:val="28"/>
        </w:rPr>
        <w:t>б утверждении положения по порядку разработки, проверки и корректировки электронных паспортов территорий и объектов муниципального образования Грачевский район Оренбургской области и о создании межведомственной рабочей группы</w:t>
      </w:r>
      <w:r w:rsidRPr="002B2553">
        <w:rPr>
          <w:rFonts w:ascii="Times New Roman" w:hAnsi="Times New Roman" w:cs="Times New Roman"/>
          <w:sz w:val="28"/>
          <w:szCs w:val="28"/>
        </w:rPr>
        <w:t>» внести следующ</w:t>
      </w:r>
      <w:r w:rsidR="00C90010">
        <w:rPr>
          <w:rFonts w:ascii="Times New Roman" w:hAnsi="Times New Roman" w:cs="Times New Roman"/>
          <w:sz w:val="28"/>
          <w:szCs w:val="28"/>
        </w:rPr>
        <w:t>и</w:t>
      </w:r>
      <w:r w:rsidRPr="002B2553">
        <w:rPr>
          <w:rFonts w:ascii="Times New Roman" w:hAnsi="Times New Roman" w:cs="Times New Roman"/>
          <w:sz w:val="28"/>
          <w:szCs w:val="28"/>
        </w:rPr>
        <w:t>е изменени</w:t>
      </w:r>
      <w:r w:rsidR="00C90010">
        <w:rPr>
          <w:rFonts w:ascii="Times New Roman" w:hAnsi="Times New Roman" w:cs="Times New Roman"/>
          <w:sz w:val="28"/>
          <w:szCs w:val="28"/>
        </w:rPr>
        <w:t>я</w:t>
      </w:r>
      <w:r w:rsidRPr="002B2553">
        <w:rPr>
          <w:rFonts w:ascii="Times New Roman" w:hAnsi="Times New Roman" w:cs="Times New Roman"/>
          <w:sz w:val="28"/>
          <w:szCs w:val="28"/>
        </w:rPr>
        <w:t>:</w:t>
      </w:r>
    </w:p>
    <w:p w:rsidR="00695A32" w:rsidRPr="002B2553" w:rsidRDefault="00695A32" w:rsidP="00695A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2553">
        <w:rPr>
          <w:rFonts w:ascii="Times New Roman" w:hAnsi="Times New Roman" w:cs="Times New Roman"/>
          <w:color w:val="000000"/>
          <w:sz w:val="28"/>
          <w:szCs w:val="28"/>
        </w:rPr>
        <w:t xml:space="preserve">         1.1.  Приложение №</w:t>
      </w:r>
      <w:r w:rsidR="005E61E8" w:rsidRPr="002B25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B2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B2553" w:rsidRPr="002B255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B2553" w:rsidRPr="002B2553">
        <w:rPr>
          <w:rFonts w:ascii="Times New Roman" w:hAnsi="Times New Roman" w:cs="Times New Roman"/>
          <w:sz w:val="28"/>
        </w:rPr>
        <w:t>должностной межведомственной рабочей группы</w:t>
      </w:r>
      <w:r w:rsidR="002B2553" w:rsidRPr="002B2553">
        <w:rPr>
          <w:rFonts w:ascii="Times New Roman" w:hAnsi="Times New Roman" w:cs="Times New Roman"/>
          <w:sz w:val="28"/>
          <w:szCs w:val="28"/>
        </w:rPr>
        <w:t xml:space="preserve"> по разработке, проверке и корректировке паспортов территории и объектов муниципального образования Грачевский район Оренбургской области</w:t>
      </w:r>
      <w:r w:rsidRPr="002B255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255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2B2553" w:rsidRPr="002B2553">
        <w:rPr>
          <w:rFonts w:ascii="Times New Roman" w:hAnsi="Times New Roman" w:cs="Times New Roman"/>
          <w:sz w:val="28"/>
          <w:szCs w:val="28"/>
        </w:rPr>
        <w:t xml:space="preserve"> 1</w:t>
      </w:r>
      <w:r w:rsidRPr="002B2553">
        <w:rPr>
          <w:rFonts w:ascii="Times New Roman" w:hAnsi="Times New Roman" w:cs="Times New Roman"/>
          <w:sz w:val="28"/>
          <w:szCs w:val="28"/>
        </w:rPr>
        <w:t>.</w:t>
      </w:r>
    </w:p>
    <w:p w:rsidR="00EC3133" w:rsidRPr="00413636" w:rsidRDefault="002B2553" w:rsidP="0041363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1.2.  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B2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B2553">
        <w:rPr>
          <w:rFonts w:ascii="Times New Roman" w:hAnsi="Times New Roman" w:cs="Times New Roman"/>
          <w:bCs/>
          <w:sz w:val="28"/>
          <w:szCs w:val="28"/>
        </w:rPr>
        <w:t>Перечень электронных паспортов территории и объектов муниципального образования Грачевский район Оренбургской области</w:t>
      </w:r>
      <w:r w:rsidRPr="002B255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2B2553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 2.</w:t>
      </w:r>
    </w:p>
    <w:p w:rsidR="00CA3464" w:rsidRPr="004C35A1" w:rsidRDefault="002B2553" w:rsidP="004C35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473D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по оперативным вопросам.</w:t>
      </w:r>
    </w:p>
    <w:p w:rsidR="00CA473D" w:rsidRDefault="002B2553" w:rsidP="008E19D5">
      <w:pPr>
        <w:tabs>
          <w:tab w:val="left" w:pos="720"/>
        </w:tabs>
        <w:spacing w:line="276" w:lineRule="auto"/>
        <w:ind w:firstLine="851"/>
        <w:jc w:val="both"/>
      </w:pPr>
      <w:r>
        <w:rPr>
          <w:sz w:val="28"/>
          <w:szCs w:val="28"/>
        </w:rPr>
        <w:t>3</w:t>
      </w:r>
      <w:r w:rsidR="00CA473D">
        <w:rPr>
          <w:sz w:val="28"/>
          <w:szCs w:val="28"/>
        </w:rPr>
        <w:t xml:space="preserve">.  </w:t>
      </w:r>
      <w:r>
        <w:rPr>
          <w:sz w:val="28"/>
          <w:szCs w:val="28"/>
        </w:rPr>
        <w:t>Постановление вступает</w:t>
      </w:r>
      <w:r w:rsidR="00CA473D">
        <w:rPr>
          <w:sz w:val="28"/>
          <w:szCs w:val="28"/>
        </w:rPr>
        <w:t xml:space="preserve">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CA473D" w:rsidRDefault="00CA473D" w:rsidP="008E19D5">
      <w:pPr>
        <w:spacing w:line="276" w:lineRule="auto"/>
        <w:jc w:val="center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center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</w:pPr>
      <w:r>
        <w:rPr>
          <w:sz w:val="28"/>
          <w:szCs w:val="28"/>
        </w:rPr>
        <w:t>Глава района                                                                                    Д.В.Филатов</w:t>
      </w:r>
    </w:p>
    <w:p w:rsidR="00CA473D" w:rsidRDefault="00CA473D" w:rsidP="00CA473D">
      <w:pPr>
        <w:spacing w:line="360" w:lineRule="auto"/>
        <w:jc w:val="both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</w:pPr>
      <w:r>
        <w:rPr>
          <w:sz w:val="28"/>
          <w:szCs w:val="28"/>
        </w:rPr>
        <w:t xml:space="preserve">                                                               </w:t>
      </w: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231CD5" w:rsidRPr="00C90010" w:rsidRDefault="00CA473D" w:rsidP="00C90010">
      <w:pPr>
        <w:spacing w:line="360" w:lineRule="auto"/>
        <w:jc w:val="both"/>
        <w:rPr>
          <w:sz w:val="20"/>
          <w:szCs w:val="20"/>
        </w:rPr>
        <w:sectPr w:rsidR="00231CD5" w:rsidRPr="00C90010" w:rsidSect="00BD4D0C">
          <w:pgSz w:w="11900" w:h="16840"/>
          <w:pgMar w:top="709" w:right="701" w:bottom="709" w:left="1680" w:header="291" w:footer="0" w:gutter="0"/>
          <w:cols w:space="720"/>
        </w:sectPr>
      </w:pPr>
      <w:r w:rsidRPr="00BC1432">
        <w:rPr>
          <w:sz w:val="20"/>
          <w:szCs w:val="20"/>
        </w:rPr>
        <w:t xml:space="preserve">Разослано: Михайловских О.В., </w:t>
      </w:r>
      <w:proofErr w:type="spellStart"/>
      <w:r w:rsidRPr="00BC1432">
        <w:rPr>
          <w:sz w:val="20"/>
          <w:szCs w:val="20"/>
        </w:rPr>
        <w:t>Бахаревой</w:t>
      </w:r>
      <w:proofErr w:type="spellEnd"/>
      <w:r w:rsidRPr="00BC1432">
        <w:rPr>
          <w:sz w:val="20"/>
          <w:szCs w:val="20"/>
        </w:rPr>
        <w:t xml:space="preserve"> О.А., </w:t>
      </w:r>
      <w:proofErr w:type="spellStart"/>
      <w:r w:rsidRPr="00BC1432">
        <w:rPr>
          <w:sz w:val="20"/>
          <w:szCs w:val="20"/>
        </w:rPr>
        <w:t>Матыцину</w:t>
      </w:r>
      <w:proofErr w:type="spellEnd"/>
      <w:r w:rsidRPr="00BC1432">
        <w:rPr>
          <w:sz w:val="20"/>
          <w:szCs w:val="20"/>
        </w:rPr>
        <w:t xml:space="preserve"> В.В., </w:t>
      </w:r>
      <w:proofErr w:type="spellStart"/>
      <w:r w:rsidRPr="00BC1432">
        <w:rPr>
          <w:sz w:val="20"/>
          <w:szCs w:val="20"/>
        </w:rPr>
        <w:t>Палухиной</w:t>
      </w:r>
      <w:proofErr w:type="spellEnd"/>
      <w:r w:rsidRPr="00BC1432">
        <w:rPr>
          <w:sz w:val="20"/>
          <w:szCs w:val="20"/>
        </w:rPr>
        <w:t xml:space="preserve"> Е.А., </w:t>
      </w:r>
      <w:proofErr w:type="spellStart"/>
      <w:r w:rsidRPr="00BC1432">
        <w:rPr>
          <w:sz w:val="20"/>
          <w:szCs w:val="20"/>
        </w:rPr>
        <w:t>Гревцовой</w:t>
      </w:r>
      <w:proofErr w:type="spellEnd"/>
      <w:r w:rsidRPr="00BC1432">
        <w:rPr>
          <w:sz w:val="20"/>
          <w:szCs w:val="20"/>
        </w:rPr>
        <w:t xml:space="preserve"> Н.В., Трифоновой Е.В., </w:t>
      </w:r>
      <w:r w:rsidR="00BC1432" w:rsidRPr="00BC1432">
        <w:rPr>
          <w:sz w:val="20"/>
          <w:szCs w:val="20"/>
        </w:rPr>
        <w:t>Уколову С.А., Анисимовой О.В.</w:t>
      </w:r>
      <w:r w:rsidRPr="00BC1432">
        <w:rPr>
          <w:sz w:val="20"/>
          <w:szCs w:val="20"/>
        </w:rPr>
        <w:t>,</w:t>
      </w:r>
      <w:r w:rsidR="00BC1432" w:rsidRPr="00BC1432">
        <w:rPr>
          <w:sz w:val="20"/>
          <w:szCs w:val="20"/>
        </w:rPr>
        <w:t xml:space="preserve"> Константиновой О.А.</w:t>
      </w:r>
      <w:r w:rsidRPr="00BC1432">
        <w:rPr>
          <w:sz w:val="20"/>
          <w:szCs w:val="20"/>
        </w:rPr>
        <w:t>, организации и учреждения Грачевского района в соответствии с перечнем сил постоянной готовности-18, главам сельских советов-12.</w:t>
      </w:r>
    </w:p>
    <w:p w:rsidR="008E19D5" w:rsidRDefault="008E19D5" w:rsidP="008E19D5">
      <w:pPr>
        <w:tabs>
          <w:tab w:val="left" w:pos="1568"/>
        </w:tabs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1867"/>
        <w:gridCol w:w="7739"/>
      </w:tblGrid>
      <w:tr w:rsidR="000B2DF5" w:rsidRPr="00711018" w:rsidTr="000C6E0A">
        <w:trPr>
          <w:trHeight w:val="180"/>
        </w:trPr>
        <w:tc>
          <w:tcPr>
            <w:tcW w:w="1867" w:type="dxa"/>
            <w:hideMark/>
          </w:tcPr>
          <w:p w:rsidR="000B2DF5" w:rsidRPr="00711018" w:rsidRDefault="000B2DF5" w:rsidP="000B2A28">
            <w:pPr>
              <w:suppressAutoHyphens w:val="0"/>
            </w:pPr>
          </w:p>
        </w:tc>
        <w:tc>
          <w:tcPr>
            <w:tcW w:w="7739" w:type="dxa"/>
            <w:hideMark/>
          </w:tcPr>
          <w:p w:rsidR="000B2DF5" w:rsidRDefault="000B2DF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7D7" w:rsidRPr="002B2553" w:rsidRDefault="00CC67D7" w:rsidP="00CC67D7">
      <w:pPr>
        <w:ind w:left="5529"/>
        <w:jc w:val="both"/>
        <w:rPr>
          <w:sz w:val="28"/>
          <w:szCs w:val="28"/>
        </w:rPr>
      </w:pPr>
      <w:r w:rsidRPr="002B2553">
        <w:rPr>
          <w:sz w:val="28"/>
          <w:szCs w:val="28"/>
        </w:rPr>
        <w:t>Приложение № 1</w:t>
      </w:r>
    </w:p>
    <w:p w:rsidR="00CC67D7" w:rsidRPr="002B2553" w:rsidRDefault="00CC67D7" w:rsidP="00CC67D7">
      <w:pPr>
        <w:jc w:val="both"/>
        <w:rPr>
          <w:sz w:val="28"/>
          <w:szCs w:val="28"/>
        </w:rPr>
      </w:pPr>
      <w:r w:rsidRPr="002B2553">
        <w:rPr>
          <w:sz w:val="28"/>
          <w:szCs w:val="28"/>
        </w:rPr>
        <w:t xml:space="preserve">                                                                               постановлением  </w:t>
      </w:r>
    </w:p>
    <w:p w:rsidR="00CC67D7" w:rsidRPr="002B2553" w:rsidRDefault="00CC67D7" w:rsidP="00CC67D7">
      <w:pPr>
        <w:jc w:val="both"/>
        <w:rPr>
          <w:sz w:val="28"/>
          <w:szCs w:val="28"/>
        </w:rPr>
      </w:pPr>
      <w:r w:rsidRPr="002B2553"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CC67D7" w:rsidRPr="002B2553" w:rsidRDefault="00CC67D7" w:rsidP="00CC67D7">
      <w:pPr>
        <w:jc w:val="both"/>
        <w:rPr>
          <w:sz w:val="28"/>
          <w:szCs w:val="28"/>
        </w:rPr>
      </w:pPr>
      <w:r w:rsidRPr="002B2553">
        <w:rPr>
          <w:sz w:val="28"/>
          <w:szCs w:val="28"/>
        </w:rPr>
        <w:t xml:space="preserve">                                                                               от__________ №______</w:t>
      </w:r>
    </w:p>
    <w:p w:rsidR="00CC67D7" w:rsidRPr="004733CF" w:rsidRDefault="00CC67D7" w:rsidP="00CC67D7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C67D7" w:rsidRPr="002B2553" w:rsidRDefault="00CC67D7" w:rsidP="00CC67D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CC67D7" w:rsidRPr="002B2553" w:rsidRDefault="00CC67D7" w:rsidP="00CC67D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</w:rPr>
        <w:t>должностной межведомственной рабочей группы</w:t>
      </w:r>
      <w:r w:rsidRPr="002B2553">
        <w:rPr>
          <w:rFonts w:ascii="Times New Roman" w:hAnsi="Times New Roman" w:cs="Times New Roman"/>
          <w:bCs/>
          <w:sz w:val="28"/>
          <w:szCs w:val="28"/>
        </w:rPr>
        <w:t xml:space="preserve"> по разработке, проверке и корректировке паспортов территории и объектов муниципального образования Грачевский район</w:t>
      </w:r>
    </w:p>
    <w:p w:rsidR="00CC67D7" w:rsidRPr="002B2553" w:rsidRDefault="00CC67D7" w:rsidP="00CC67D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</w:p>
    <w:p w:rsidR="00CC67D7" w:rsidRPr="00181AC3" w:rsidRDefault="00CC67D7" w:rsidP="00CC67D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1867"/>
        <w:gridCol w:w="7739"/>
      </w:tblGrid>
      <w:tr w:rsidR="00CC67D7" w:rsidRPr="00711018" w:rsidTr="004C31F1">
        <w:trPr>
          <w:trHeight w:val="180"/>
        </w:trPr>
        <w:tc>
          <w:tcPr>
            <w:tcW w:w="1867" w:type="dxa"/>
            <w:hideMark/>
          </w:tcPr>
          <w:p w:rsidR="00CC67D7" w:rsidRPr="00711018" w:rsidRDefault="00CC67D7" w:rsidP="004C31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2B2553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55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рабочей группы:</w:t>
            </w:r>
          </w:p>
          <w:p w:rsidR="00CC67D7" w:rsidRPr="002B2553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Pr="002B2553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55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рабочей группы:</w:t>
            </w:r>
          </w:p>
          <w:p w:rsidR="00CC67D7" w:rsidRPr="002B2553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553">
              <w:rPr>
                <w:rFonts w:ascii="Times New Roman" w:hAnsi="Times New Roman" w:cs="Times New Roman"/>
                <w:bCs/>
                <w:sz w:val="24"/>
                <w:szCs w:val="24"/>
              </w:rPr>
              <w:t>Члены рабочей группы:</w:t>
            </w: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Бахарева Ольга Анатольевна</w:t>
            </w: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 Дмитрий Николаевич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 Виталий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Манатович</w:t>
            </w:r>
            <w:proofErr w:type="spellEnd"/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Дмитрий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Алексей Викторович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Кирьяков Николай Сергеевич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Лошкарева Елена Юрьевна</w:t>
            </w: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Анна Ивановна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70" w:rsidRDefault="00B77B70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Павел Анатольевич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Валерьевич</w:t>
            </w: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Сергеевич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Владимир Алексеевич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Палухина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Анатольевна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Pr="00394FE5" w:rsidRDefault="00E87FBB" w:rsidP="00E87FBB">
            <w:pPr>
              <w:pStyle w:val="a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94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Рахматулин</w:t>
            </w:r>
            <w:proofErr w:type="spellEnd"/>
            <w:r w:rsidRPr="00394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394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Мингалеевич</w:t>
            </w:r>
            <w:proofErr w:type="spellEnd"/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 Вячеслав Александрович</w:t>
            </w: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Уколов Сергей Александрович</w:t>
            </w:r>
          </w:p>
          <w:p w:rsidR="00103D5A" w:rsidRDefault="00103D5A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5A" w:rsidRDefault="00103D5A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</w:t>
            </w:r>
          </w:p>
          <w:p w:rsidR="00103D5A" w:rsidRDefault="00103D5A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FE5" w:rsidRPr="00711018" w:rsidRDefault="00E87FBB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Щедрина Татьяна Сергеевна</w:t>
            </w:r>
          </w:p>
        </w:tc>
        <w:tc>
          <w:tcPr>
            <w:tcW w:w="7739" w:type="dxa"/>
            <w:hideMark/>
          </w:tcPr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оперативным вопросам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Михайловских Олег Викторович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ГОЧС администрации района</w:t>
            </w:r>
          </w:p>
          <w:p w:rsidR="00CC67D7" w:rsidRPr="00711018" w:rsidRDefault="00CC67D7" w:rsidP="004C31F1">
            <w:r>
              <w:t>Анисимова Ольга Владимировна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CC67D7" w:rsidP="004C31F1"/>
          <w:p w:rsidR="00CC67D7" w:rsidRDefault="00CC67D7" w:rsidP="004C31F1"/>
          <w:p w:rsidR="00CC67D7" w:rsidRDefault="00CC67D7" w:rsidP="004C31F1"/>
          <w:p w:rsidR="00E87FBB" w:rsidRPr="00711018" w:rsidRDefault="00E87FBB" w:rsidP="00E87FBB">
            <w:r>
              <w:t>Заместитель главы администрации по экономическому развитию -н</w:t>
            </w:r>
            <w:r w:rsidRPr="00711018">
              <w:t xml:space="preserve">ачальник отдела экономики администрации </w:t>
            </w:r>
            <w:r>
              <w:t>района</w:t>
            </w:r>
          </w:p>
          <w:p w:rsidR="00E87FBB" w:rsidRDefault="00E87FBB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 Грачёвского  РУЭС  филиал  Бузулукских КЭС ГУП 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Оренбургкоммунэлектросеть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E87FBB" w:rsidRDefault="00E87FBB" w:rsidP="004C31F1"/>
          <w:p w:rsidR="00E87FBB" w:rsidRDefault="00E87FBB" w:rsidP="004C31F1"/>
          <w:p w:rsidR="00B77B70" w:rsidRPr="00711018" w:rsidRDefault="00B77B70" w:rsidP="00B77B70">
            <w:r w:rsidRPr="00711018">
              <w:t xml:space="preserve">Начальник отдела образования администрации </w:t>
            </w:r>
            <w:r>
              <w:t>района</w:t>
            </w:r>
          </w:p>
          <w:p w:rsidR="00E87FBB" w:rsidRDefault="00E87FBB" w:rsidP="004C31F1"/>
          <w:p w:rsidR="00E87FBB" w:rsidRDefault="00E87FBB" w:rsidP="004C31F1"/>
          <w:p w:rsidR="00E87FBB" w:rsidRDefault="00E87FBB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20 ПСЧ  по охране</w:t>
            </w:r>
          </w:p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с.Грачевка, Грачевского района 10 ПСО ФПС ГПС ГУ МЧС России по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В.и.о.н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полиции №1 (дислокация с. Грачевка) МО МВД России «Бузулукский»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B77B70" w:rsidRDefault="00B77B70" w:rsidP="004C31F1"/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«Управляющая компания «Грачёвское ЖКХ»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ГБУ «Грачевское районное  управление ветеринарии»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B77B70" w:rsidRDefault="00B77B70" w:rsidP="004C31F1"/>
          <w:p w:rsidR="00B77B70" w:rsidRDefault="00B77B70" w:rsidP="004C31F1"/>
          <w:p w:rsidR="00A93A9D" w:rsidRPr="00A93A9D" w:rsidRDefault="00A93A9D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Начальник ф</w:t>
            </w:r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илиал</w:t>
            </w:r>
            <w:r w:rsidRPr="007110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Федерального бюджетного учреждения здравоохранения "Центр гигиены и эпидемиологии в Оренбургской области в городе Бузулуке, Бузулукском, Грачевском, Курманаевском, Первомайском, Тоцком районах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A93A9D" w:rsidRDefault="00A93A9D" w:rsidP="00B77B7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7B70" w:rsidRPr="00394FE5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0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  <w:r w:rsidRPr="00711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</w:t>
            </w:r>
            <w:r w:rsidRPr="00711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Оренбургской области "Комплексный центр социального обслуживания населения" в Грачевском районе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B77B70" w:rsidRDefault="00B77B70" w:rsidP="004C31F1"/>
          <w:p w:rsidR="00B77B70" w:rsidRDefault="00B77B70" w:rsidP="004C31F1"/>
          <w:p w:rsidR="00B77B70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начальник управления сельского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77B70" w:rsidRDefault="00B77B70" w:rsidP="004C31F1"/>
          <w:p w:rsidR="00B77B70" w:rsidRDefault="00B77B70" w:rsidP="004C31F1"/>
          <w:p w:rsidR="00B77B70" w:rsidRPr="00711018" w:rsidRDefault="00B77B70" w:rsidP="00B77B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КЭС Грачёвского района филиал АО «Газпром газораспределение Оренбург» в</w:t>
            </w:r>
          </w:p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г.Бузулуке 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Бузулукмежрайгаз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Грачёвских РЭС Западного ПО филиал ПАО «МРСК Волги» -«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Оренбургэнерго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(лесничий) ГКУ «Грачёвское лесничество»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Default="00B77B70" w:rsidP="004C31F1"/>
          <w:p w:rsidR="00CC67D7" w:rsidRPr="00711018" w:rsidRDefault="00CC67D7" w:rsidP="004C31F1">
            <w:r>
              <w:t>Заместитель главы администрации – руководитель аппарата администрации - н</w:t>
            </w:r>
            <w:r w:rsidRPr="00711018">
              <w:t>ачальник отдела организационно-правовой и кадровой работы администрации</w:t>
            </w:r>
            <w:r>
              <w:t xml:space="preserve"> района</w:t>
            </w:r>
          </w:p>
          <w:p w:rsidR="00CC67D7" w:rsidRPr="00711018" w:rsidRDefault="00CC67D7" w:rsidP="004C31F1"/>
          <w:p w:rsidR="00CC67D7" w:rsidRDefault="00B77B70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культуры «Центральная клубная система» Грачевского района Оренбургской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Грачёвского участка Бузулукского ДУ</w:t>
            </w:r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>Оренбургремдорстрой</w:t>
            </w:r>
            <w:proofErr w:type="spellEnd"/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Pr="00711018" w:rsidRDefault="00B77B70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1018">
              <w:rPr>
                <w:rFonts w:ascii="Times New Roman" w:eastAsia="Calibri" w:hAnsi="Times New Roman" w:cs="Times New Roman"/>
                <w:sz w:val="24"/>
                <w:szCs w:val="24"/>
              </w:rPr>
              <w:t>тдел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архитектуры и капитальног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«Грачёвская РБ»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67D7" w:rsidRPr="00711018" w:rsidRDefault="00CC67D7" w:rsidP="004C31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70" w:rsidRPr="00E06944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944">
              <w:rPr>
                <w:rFonts w:ascii="Times New Roman" w:hAnsi="Times New Roman" w:cs="Times New Roman"/>
                <w:sz w:val="24"/>
                <w:szCs w:val="24"/>
              </w:rPr>
              <w:t xml:space="preserve">Инженер сервисного центра г.Сорочинск (ЛТЦ с. Грачевка) </w:t>
            </w:r>
            <w:r w:rsidRPr="00E06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Оренбургского филиала ПАО «Ростелеком» </w:t>
            </w:r>
            <w:r w:rsidRPr="00E0694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94FE5" w:rsidRPr="00711018" w:rsidRDefault="00394FE5" w:rsidP="00394FE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11018">
        <w:rPr>
          <w:rFonts w:ascii="Times New Roman" w:hAnsi="Times New Roman" w:cs="Times New Roman"/>
          <w:sz w:val="24"/>
          <w:szCs w:val="24"/>
        </w:rPr>
        <w:lastRenderedPageBreak/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11018">
        <w:rPr>
          <w:rFonts w:ascii="Times New Roman" w:hAnsi="Times New Roman" w:cs="Times New Roman"/>
          <w:sz w:val="24"/>
          <w:szCs w:val="24"/>
        </w:rPr>
        <w:t xml:space="preserve"> сель</w:t>
      </w:r>
      <w:r>
        <w:rPr>
          <w:rFonts w:ascii="Times New Roman" w:hAnsi="Times New Roman" w:cs="Times New Roman"/>
          <w:sz w:val="24"/>
          <w:szCs w:val="24"/>
        </w:rPr>
        <w:t xml:space="preserve">ских </w:t>
      </w:r>
      <w:r w:rsidRPr="00711018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ов (по согласованию)</w:t>
      </w:r>
    </w:p>
    <w:p w:rsidR="002B2553" w:rsidRDefault="002B2553" w:rsidP="008E19D5">
      <w:pPr>
        <w:tabs>
          <w:tab w:val="left" w:pos="1568"/>
        </w:tabs>
        <w:rPr>
          <w:sz w:val="28"/>
          <w:szCs w:val="28"/>
        </w:rPr>
      </w:pPr>
    </w:p>
    <w:p w:rsidR="000B2A28" w:rsidRDefault="000B2A28" w:rsidP="00711018">
      <w:pPr>
        <w:ind w:left="5529"/>
        <w:jc w:val="both"/>
        <w:rPr>
          <w:sz w:val="28"/>
          <w:szCs w:val="28"/>
        </w:rPr>
      </w:pPr>
    </w:p>
    <w:p w:rsidR="00711018" w:rsidRDefault="00711018" w:rsidP="00711018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B2553">
        <w:rPr>
          <w:sz w:val="28"/>
          <w:szCs w:val="28"/>
        </w:rPr>
        <w:t>2</w:t>
      </w:r>
    </w:p>
    <w:p w:rsidR="00711018" w:rsidRDefault="00711018" w:rsidP="00711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 </w:t>
      </w:r>
    </w:p>
    <w:p w:rsidR="00711018" w:rsidRDefault="00711018" w:rsidP="00711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0C6E0A" w:rsidRPr="000C6E0A" w:rsidRDefault="00711018" w:rsidP="002B2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от__________ №______</w:t>
      </w:r>
    </w:p>
    <w:p w:rsidR="000C6E0A" w:rsidRPr="000C6E0A" w:rsidRDefault="000C6E0A" w:rsidP="000C6E0A">
      <w:pPr>
        <w:rPr>
          <w:sz w:val="28"/>
          <w:szCs w:val="28"/>
        </w:rPr>
      </w:pPr>
    </w:p>
    <w:p w:rsidR="00711018" w:rsidRPr="002B2553" w:rsidRDefault="00711018" w:rsidP="00711018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11018" w:rsidRPr="002B2553" w:rsidRDefault="00711018" w:rsidP="00711018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  <w:szCs w:val="28"/>
        </w:rPr>
        <w:t>электронных паспортов территории и объектов муниципального образования Грачевский район</w:t>
      </w:r>
    </w:p>
    <w:p w:rsidR="000C6E0A" w:rsidRPr="002B2553" w:rsidRDefault="00711018" w:rsidP="00711018">
      <w:pPr>
        <w:jc w:val="center"/>
        <w:rPr>
          <w:bCs/>
          <w:sz w:val="28"/>
          <w:szCs w:val="28"/>
        </w:rPr>
      </w:pPr>
      <w:r w:rsidRPr="002B2553">
        <w:rPr>
          <w:bCs/>
          <w:sz w:val="28"/>
          <w:szCs w:val="28"/>
        </w:rPr>
        <w:t>Оренбургской области.</w:t>
      </w:r>
    </w:p>
    <w:p w:rsidR="00711018" w:rsidRDefault="00711018" w:rsidP="00711018">
      <w:pPr>
        <w:jc w:val="center"/>
        <w:rPr>
          <w:sz w:val="28"/>
          <w:szCs w:val="28"/>
        </w:rPr>
      </w:pPr>
    </w:p>
    <w:p w:rsidR="000C6E0A" w:rsidRDefault="000C6E0A" w:rsidP="000C6E0A">
      <w:pPr>
        <w:rPr>
          <w:sz w:val="28"/>
          <w:szCs w:val="28"/>
        </w:rPr>
      </w:pP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муниципального образования Грачевский район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муниципального образования Александровск</w:t>
      </w:r>
      <w:r w:rsidR="00B94A40" w:rsidRPr="00B94A40">
        <w:rPr>
          <w:sz w:val="24"/>
          <w:szCs w:val="24"/>
        </w:rPr>
        <w:t>ий</w:t>
      </w:r>
      <w:r w:rsidRPr="00B94A40">
        <w:rPr>
          <w:sz w:val="24"/>
          <w:szCs w:val="24"/>
        </w:rPr>
        <w:t xml:space="preserve"> сельск</w:t>
      </w:r>
      <w:r w:rsidR="00B94A40" w:rsidRPr="00B94A40">
        <w:rPr>
          <w:sz w:val="24"/>
          <w:szCs w:val="24"/>
        </w:rPr>
        <w:t>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Александровка </w:t>
      </w:r>
      <w:r w:rsidR="00B94A40" w:rsidRPr="00B94A40">
        <w:rPr>
          <w:sz w:val="24"/>
          <w:szCs w:val="24"/>
        </w:rPr>
        <w:t>муниципального образования Александровский сельский совет Грачевского района Оренбургской области</w:t>
      </w:r>
      <w:r w:rsidRPr="00B94A40">
        <w:rPr>
          <w:sz w:val="24"/>
          <w:szCs w:val="24"/>
        </w:rPr>
        <w:t>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Саблино </w:t>
      </w:r>
      <w:r w:rsidR="00B94A40" w:rsidRPr="00B94A40">
        <w:rPr>
          <w:sz w:val="24"/>
          <w:szCs w:val="24"/>
        </w:rPr>
        <w:t>муниципального образования Александровский сельский совет Грачевского района Оренбургской области</w:t>
      </w:r>
      <w:r w:rsidRPr="00B94A40">
        <w:rPr>
          <w:sz w:val="24"/>
          <w:szCs w:val="24"/>
        </w:rPr>
        <w:t>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Яковлевка </w:t>
      </w:r>
      <w:r w:rsidR="00B94A40" w:rsidRPr="00B94A40">
        <w:rPr>
          <w:sz w:val="24"/>
          <w:szCs w:val="24"/>
        </w:rPr>
        <w:t xml:space="preserve">муниципального образования Александровский сельский совет Грачевского района Оренбургской области 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муниципального образования </w:t>
      </w:r>
      <w:proofErr w:type="spellStart"/>
      <w:r w:rsidRPr="00B94A40">
        <w:rPr>
          <w:sz w:val="24"/>
          <w:szCs w:val="24"/>
        </w:rPr>
        <w:t>Верхнеигнашкинск</w:t>
      </w:r>
      <w:r w:rsidR="00B94A40" w:rsidRPr="00B94A40">
        <w:rPr>
          <w:sz w:val="24"/>
          <w:szCs w:val="24"/>
        </w:rPr>
        <w:t>ий</w:t>
      </w:r>
      <w:proofErr w:type="spellEnd"/>
      <w:r w:rsidRPr="00B94A40">
        <w:rPr>
          <w:sz w:val="24"/>
          <w:szCs w:val="24"/>
        </w:rPr>
        <w:t xml:space="preserve"> сельск</w:t>
      </w:r>
      <w:r w:rsidR="00B94A40" w:rsidRPr="00B94A40">
        <w:rPr>
          <w:sz w:val="24"/>
          <w:szCs w:val="24"/>
        </w:rPr>
        <w:t>ий</w:t>
      </w:r>
      <w:r w:rsidRPr="00B94A40">
        <w:rPr>
          <w:sz w:val="24"/>
          <w:szCs w:val="24"/>
        </w:rPr>
        <w:t xml:space="preserve"> совет</w:t>
      </w:r>
      <w:r w:rsidR="00B94A40" w:rsidRPr="00B94A40">
        <w:rPr>
          <w:sz w:val="24"/>
          <w:szCs w:val="24"/>
        </w:rPr>
        <w:t xml:space="preserve"> Грачевского района </w:t>
      </w:r>
      <w:r w:rsidRPr="00B94A40">
        <w:rPr>
          <w:sz w:val="24"/>
          <w:szCs w:val="24"/>
        </w:rPr>
        <w:t>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</w:t>
      </w:r>
      <w:proofErr w:type="spellStart"/>
      <w:r w:rsidRPr="00B94A40">
        <w:rPr>
          <w:sz w:val="24"/>
          <w:szCs w:val="24"/>
        </w:rPr>
        <w:t>Верхнеигнашкино</w:t>
      </w:r>
      <w:proofErr w:type="spellEnd"/>
      <w:r w:rsidRPr="00B94A40">
        <w:rPr>
          <w:sz w:val="24"/>
          <w:szCs w:val="24"/>
        </w:rPr>
        <w:t xml:space="preserve"> </w:t>
      </w:r>
      <w:r w:rsidR="00B94A40" w:rsidRPr="00B94A40">
        <w:rPr>
          <w:sz w:val="24"/>
          <w:szCs w:val="24"/>
        </w:rPr>
        <w:t xml:space="preserve">муниципального образования </w:t>
      </w:r>
      <w:proofErr w:type="spellStart"/>
      <w:r w:rsidR="00B94A40" w:rsidRPr="00B94A40">
        <w:rPr>
          <w:sz w:val="24"/>
          <w:szCs w:val="24"/>
        </w:rPr>
        <w:t>Верхнеигнашкинский</w:t>
      </w:r>
      <w:proofErr w:type="spellEnd"/>
      <w:r w:rsidR="00B94A40" w:rsidRPr="00B94A40">
        <w:rPr>
          <w:sz w:val="24"/>
          <w:szCs w:val="24"/>
        </w:rPr>
        <w:t xml:space="preserve"> сельский совет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Андреевка </w:t>
      </w:r>
      <w:r w:rsidR="00B94A40" w:rsidRPr="00B94A40">
        <w:rPr>
          <w:sz w:val="24"/>
          <w:szCs w:val="24"/>
        </w:rPr>
        <w:t xml:space="preserve">муниципального образования </w:t>
      </w:r>
      <w:proofErr w:type="spellStart"/>
      <w:r w:rsidR="00B94A40" w:rsidRPr="00B94A40">
        <w:rPr>
          <w:sz w:val="24"/>
          <w:szCs w:val="24"/>
        </w:rPr>
        <w:t>Верхнеигнашкинский</w:t>
      </w:r>
      <w:proofErr w:type="spellEnd"/>
      <w:r w:rsidR="00B94A40" w:rsidRPr="00B94A40">
        <w:rPr>
          <w:sz w:val="24"/>
          <w:szCs w:val="24"/>
        </w:rPr>
        <w:t xml:space="preserve"> сельский совет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муниципального образования Грачевск</w:t>
      </w:r>
      <w:r w:rsidR="00B94A40">
        <w:rPr>
          <w:sz w:val="24"/>
          <w:szCs w:val="24"/>
        </w:rPr>
        <w:t>ий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Грачевка </w:t>
      </w:r>
      <w:r w:rsidR="00B94A40" w:rsidRPr="00B94A40">
        <w:rPr>
          <w:sz w:val="24"/>
          <w:szCs w:val="24"/>
        </w:rPr>
        <w:t>муниципального образования Грачевск</w:t>
      </w:r>
      <w:r w:rsidR="00B94A40">
        <w:rPr>
          <w:sz w:val="24"/>
          <w:szCs w:val="24"/>
        </w:rPr>
        <w:t>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Каменка </w:t>
      </w:r>
      <w:r w:rsidR="00B94A40" w:rsidRPr="00B94A40">
        <w:rPr>
          <w:sz w:val="24"/>
          <w:szCs w:val="24"/>
        </w:rPr>
        <w:t>муниципального образования Грачевск</w:t>
      </w:r>
      <w:r w:rsidR="00B94A40">
        <w:rPr>
          <w:sz w:val="24"/>
          <w:szCs w:val="24"/>
        </w:rPr>
        <w:t>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</w:t>
      </w:r>
      <w:r w:rsidR="00B94A40">
        <w:rPr>
          <w:sz w:val="24"/>
          <w:szCs w:val="24"/>
        </w:rPr>
        <w:t xml:space="preserve">пального образования </w:t>
      </w:r>
      <w:proofErr w:type="spellStart"/>
      <w:r w:rsidR="00B94A40">
        <w:rPr>
          <w:sz w:val="24"/>
          <w:szCs w:val="24"/>
        </w:rPr>
        <w:t>Ероховский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</w:t>
      </w:r>
      <w:proofErr w:type="spellStart"/>
      <w:r w:rsidRPr="00B94A40">
        <w:rPr>
          <w:sz w:val="24"/>
          <w:szCs w:val="24"/>
        </w:rPr>
        <w:t>Ероховка</w:t>
      </w:r>
      <w:proofErr w:type="spellEnd"/>
      <w:r w:rsidRPr="00B94A40">
        <w:rPr>
          <w:sz w:val="24"/>
          <w:szCs w:val="24"/>
        </w:rPr>
        <w:t xml:space="preserve">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 xml:space="preserve">пального образования </w:t>
      </w:r>
      <w:proofErr w:type="spellStart"/>
      <w:r w:rsidR="00B94A40">
        <w:rPr>
          <w:sz w:val="24"/>
          <w:szCs w:val="24"/>
        </w:rPr>
        <w:t>Ероховский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 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Ключи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Чапаевка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Буденовка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 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</w:t>
      </w:r>
      <w:r w:rsidR="00B94A40" w:rsidRPr="00B94A40">
        <w:rPr>
          <w:sz w:val="24"/>
          <w:szCs w:val="24"/>
        </w:rPr>
        <w:t xml:space="preserve">ного образования </w:t>
      </w:r>
      <w:proofErr w:type="spellStart"/>
      <w:r w:rsidR="00B94A40" w:rsidRPr="00B94A40">
        <w:rPr>
          <w:sz w:val="24"/>
          <w:szCs w:val="24"/>
        </w:rPr>
        <w:t>Новоникольский</w:t>
      </w:r>
      <w:proofErr w:type="spellEnd"/>
      <w:r w:rsidR="00B94A40" w:rsidRPr="00B94A40">
        <w:rPr>
          <w:sz w:val="24"/>
          <w:szCs w:val="24"/>
        </w:rPr>
        <w:t xml:space="preserve">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Новоникольское </w:t>
      </w:r>
      <w:r w:rsidR="00B94A40" w:rsidRPr="00B94A40">
        <w:rPr>
          <w:sz w:val="24"/>
          <w:szCs w:val="24"/>
        </w:rPr>
        <w:t>муниципаль</w:t>
      </w:r>
      <w:r w:rsidR="00B94A40">
        <w:rPr>
          <w:sz w:val="24"/>
          <w:szCs w:val="24"/>
        </w:rPr>
        <w:t xml:space="preserve">ного образования </w:t>
      </w:r>
      <w:proofErr w:type="spellStart"/>
      <w:r w:rsidR="00B94A40">
        <w:rPr>
          <w:sz w:val="24"/>
          <w:szCs w:val="24"/>
        </w:rPr>
        <w:t>Новоникольский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</w:t>
      </w:r>
      <w:proofErr w:type="spellStart"/>
      <w:r w:rsidRPr="00B94A40">
        <w:rPr>
          <w:sz w:val="24"/>
          <w:szCs w:val="24"/>
        </w:rPr>
        <w:t>Каликино</w:t>
      </w:r>
      <w:proofErr w:type="spellEnd"/>
      <w:r w:rsidRPr="00B94A40">
        <w:rPr>
          <w:sz w:val="24"/>
          <w:szCs w:val="24"/>
        </w:rPr>
        <w:t xml:space="preserve"> </w:t>
      </w:r>
      <w:r w:rsidR="00B94A40" w:rsidRPr="00B94A40">
        <w:rPr>
          <w:sz w:val="24"/>
          <w:szCs w:val="24"/>
        </w:rPr>
        <w:t>муниципаль</w:t>
      </w:r>
      <w:r w:rsidR="00B94A40">
        <w:rPr>
          <w:sz w:val="24"/>
          <w:szCs w:val="24"/>
        </w:rPr>
        <w:t xml:space="preserve">ного образования </w:t>
      </w:r>
      <w:proofErr w:type="spellStart"/>
      <w:r w:rsidR="00B94A40">
        <w:rPr>
          <w:sz w:val="24"/>
          <w:szCs w:val="24"/>
        </w:rPr>
        <w:t>Новоникольский</w:t>
      </w:r>
      <w:proofErr w:type="spellEnd"/>
      <w:r w:rsidR="00B94A40">
        <w:rPr>
          <w:sz w:val="24"/>
          <w:szCs w:val="24"/>
        </w:rPr>
        <w:t xml:space="preserve"> </w:t>
      </w:r>
      <w:r w:rsidR="00B94A40">
        <w:rPr>
          <w:sz w:val="24"/>
          <w:szCs w:val="24"/>
        </w:rPr>
        <w:lastRenderedPageBreak/>
        <w:t>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Покровка </w:t>
      </w:r>
      <w:r w:rsidR="00B94A40" w:rsidRPr="00B94A40">
        <w:rPr>
          <w:sz w:val="24"/>
          <w:szCs w:val="24"/>
        </w:rPr>
        <w:t>муниципаль</w:t>
      </w:r>
      <w:r w:rsidR="00B94A40">
        <w:rPr>
          <w:sz w:val="24"/>
          <w:szCs w:val="24"/>
        </w:rPr>
        <w:t xml:space="preserve">ного образования </w:t>
      </w:r>
      <w:proofErr w:type="spellStart"/>
      <w:r w:rsidR="00B94A40">
        <w:rPr>
          <w:sz w:val="24"/>
          <w:szCs w:val="24"/>
        </w:rPr>
        <w:t>Новоникольский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</w:t>
      </w:r>
      <w:r w:rsidR="00B94A40">
        <w:rPr>
          <w:sz w:val="24"/>
          <w:szCs w:val="24"/>
        </w:rPr>
        <w:t>ального образования Побединский</w:t>
      </w:r>
      <w:r w:rsidRPr="00B94A40">
        <w:rPr>
          <w:sz w:val="24"/>
          <w:szCs w:val="24"/>
        </w:rPr>
        <w:t xml:space="preserve"> сельск</w:t>
      </w:r>
      <w:r w:rsidR="00B94A40">
        <w:rPr>
          <w:sz w:val="24"/>
          <w:szCs w:val="24"/>
        </w:rPr>
        <w:t>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пос. Победа </w:t>
      </w:r>
      <w:r w:rsidR="00B94A40" w:rsidRPr="00B94A40">
        <w:rPr>
          <w:sz w:val="24"/>
          <w:szCs w:val="24"/>
        </w:rPr>
        <w:t>муницип</w:t>
      </w:r>
      <w:r w:rsidR="00B94A40">
        <w:rPr>
          <w:sz w:val="24"/>
          <w:szCs w:val="24"/>
        </w:rPr>
        <w:t>ального образования Побединский</w:t>
      </w:r>
      <w:r w:rsidR="00B94A40" w:rsidRPr="00B94A40">
        <w:rPr>
          <w:sz w:val="24"/>
          <w:szCs w:val="24"/>
        </w:rPr>
        <w:t xml:space="preserve"> сельск</w:t>
      </w:r>
      <w:r w:rsidR="00B94A40">
        <w:rPr>
          <w:sz w:val="24"/>
          <w:szCs w:val="24"/>
        </w:rPr>
        <w:t>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Клинцы </w:t>
      </w:r>
      <w:r w:rsidR="00B94A40" w:rsidRPr="00B94A40">
        <w:rPr>
          <w:sz w:val="24"/>
          <w:szCs w:val="24"/>
        </w:rPr>
        <w:t>муницип</w:t>
      </w:r>
      <w:r w:rsidR="00B94A40">
        <w:rPr>
          <w:sz w:val="24"/>
          <w:szCs w:val="24"/>
        </w:rPr>
        <w:t>ального образования Побединский</w:t>
      </w:r>
      <w:r w:rsidR="00B94A40" w:rsidRPr="00B94A40">
        <w:rPr>
          <w:sz w:val="24"/>
          <w:szCs w:val="24"/>
        </w:rPr>
        <w:t xml:space="preserve"> сельск</w:t>
      </w:r>
      <w:r w:rsidR="00B94A40">
        <w:rPr>
          <w:sz w:val="24"/>
          <w:szCs w:val="24"/>
        </w:rPr>
        <w:t>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Якутино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</w:t>
      </w:r>
      <w:r w:rsidR="007007AC">
        <w:rPr>
          <w:sz w:val="24"/>
          <w:szCs w:val="24"/>
        </w:rPr>
        <w:t>ального образования Побединский</w:t>
      </w:r>
      <w:r w:rsidR="007007AC" w:rsidRPr="00B94A40">
        <w:rPr>
          <w:sz w:val="24"/>
          <w:szCs w:val="24"/>
        </w:rPr>
        <w:t xml:space="preserve"> сельск</w:t>
      </w:r>
      <w:r w:rsidR="007007AC">
        <w:rPr>
          <w:sz w:val="24"/>
          <w:szCs w:val="24"/>
        </w:rPr>
        <w:t>ий совет</w:t>
      </w:r>
      <w:r w:rsidR="007007AC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</w:t>
      </w:r>
      <w:r w:rsidR="007007AC">
        <w:rPr>
          <w:sz w:val="24"/>
          <w:szCs w:val="24"/>
        </w:rPr>
        <w:t>ипального образования Подлесный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пос. Подлесный </w:t>
      </w:r>
      <w:r w:rsidR="007007AC" w:rsidRPr="007007AC">
        <w:rPr>
          <w:sz w:val="24"/>
          <w:szCs w:val="24"/>
        </w:rPr>
        <w:t>муниц</w:t>
      </w:r>
      <w:r w:rsidR="007007AC">
        <w:rPr>
          <w:sz w:val="24"/>
          <w:szCs w:val="24"/>
        </w:rPr>
        <w:t>ипального образования Подлесный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Бабинцево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</w:t>
      </w:r>
      <w:r w:rsidR="007007AC">
        <w:rPr>
          <w:sz w:val="24"/>
          <w:szCs w:val="24"/>
        </w:rPr>
        <w:t xml:space="preserve">ипального образования </w:t>
      </w:r>
      <w:proofErr w:type="spellStart"/>
      <w:r w:rsidR="007007AC">
        <w:rPr>
          <w:sz w:val="24"/>
          <w:szCs w:val="24"/>
        </w:rPr>
        <w:t>Подлесный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Усакла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</w:t>
      </w:r>
      <w:r w:rsidR="007007AC">
        <w:rPr>
          <w:sz w:val="24"/>
          <w:szCs w:val="24"/>
        </w:rPr>
        <w:t xml:space="preserve">ипального образования </w:t>
      </w:r>
      <w:proofErr w:type="spellStart"/>
      <w:r w:rsidR="007007AC">
        <w:rPr>
          <w:sz w:val="24"/>
          <w:szCs w:val="24"/>
        </w:rPr>
        <w:t>Подлесный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Петрохерсонец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Урицкое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Новоалексеевка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Луговое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Ждамировка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Ягодное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муниципального</w:t>
      </w:r>
      <w:r w:rsidR="007007AC">
        <w:rPr>
          <w:sz w:val="24"/>
          <w:szCs w:val="24"/>
        </w:rPr>
        <w:t xml:space="preserve"> образования </w:t>
      </w:r>
      <w:proofErr w:type="spellStart"/>
      <w:r w:rsidR="007007AC">
        <w:rPr>
          <w:sz w:val="24"/>
          <w:szCs w:val="24"/>
        </w:rPr>
        <w:t>Русскоигнашкинский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Pr="007007AC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Русскоигнашкино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муниципального</w:t>
      </w:r>
      <w:r w:rsidR="007007AC">
        <w:rPr>
          <w:sz w:val="24"/>
          <w:szCs w:val="24"/>
        </w:rPr>
        <w:t xml:space="preserve"> образования </w:t>
      </w:r>
      <w:proofErr w:type="spellStart"/>
      <w:r w:rsidR="007007AC">
        <w:rPr>
          <w:sz w:val="24"/>
          <w:szCs w:val="24"/>
        </w:rPr>
        <w:t>Русскоигнашкинский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Абрышкино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муниципального</w:t>
      </w:r>
      <w:r w:rsidR="007007AC">
        <w:rPr>
          <w:sz w:val="24"/>
          <w:szCs w:val="24"/>
        </w:rPr>
        <w:t xml:space="preserve"> образования </w:t>
      </w:r>
      <w:proofErr w:type="spellStart"/>
      <w:r w:rsidR="007007AC">
        <w:rPr>
          <w:sz w:val="24"/>
          <w:szCs w:val="24"/>
        </w:rPr>
        <w:t>Русскоигнашкинский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Старояшкино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="007007AC"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Малояшкино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="007007AC"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Кузьминовка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="007007AC"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муници</w:t>
      </w:r>
      <w:r w:rsidR="007007AC">
        <w:rPr>
          <w:sz w:val="24"/>
          <w:szCs w:val="24"/>
        </w:rPr>
        <w:t>пального образования Таллинский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Таллы </w:t>
      </w:r>
      <w:r w:rsidR="007007AC" w:rsidRPr="007007AC">
        <w:rPr>
          <w:sz w:val="24"/>
          <w:szCs w:val="24"/>
        </w:rPr>
        <w:t>муници</w:t>
      </w:r>
      <w:r w:rsidR="007007AC">
        <w:rPr>
          <w:sz w:val="24"/>
          <w:szCs w:val="24"/>
        </w:rPr>
        <w:t>пального образования Таллинский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пос. Комсомольский </w:t>
      </w:r>
      <w:r w:rsidR="007007AC" w:rsidRPr="007007AC">
        <w:rPr>
          <w:sz w:val="24"/>
          <w:szCs w:val="24"/>
        </w:rPr>
        <w:t>муници</w:t>
      </w:r>
      <w:r w:rsidR="007007AC">
        <w:rPr>
          <w:sz w:val="24"/>
          <w:szCs w:val="24"/>
        </w:rPr>
        <w:t>пального образования Таллинский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rFonts w:eastAsiaTheme="minorHAnsi"/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пос. Революционер </w:t>
      </w:r>
      <w:r w:rsidR="007007AC" w:rsidRPr="007007AC">
        <w:rPr>
          <w:sz w:val="24"/>
          <w:szCs w:val="24"/>
        </w:rPr>
        <w:t>муници</w:t>
      </w:r>
      <w:r w:rsidR="007007AC">
        <w:rPr>
          <w:sz w:val="24"/>
          <w:szCs w:val="24"/>
        </w:rPr>
        <w:t xml:space="preserve">пального образования Таллинский </w:t>
      </w:r>
      <w:r w:rsidR="007007AC">
        <w:rPr>
          <w:sz w:val="24"/>
          <w:szCs w:val="24"/>
        </w:rPr>
        <w:lastRenderedPageBreak/>
        <w:t>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4C1337" w:rsidRPr="004C1337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</w:t>
      </w:r>
      <w:r w:rsidR="004C1337" w:rsidRPr="004C1337">
        <w:rPr>
          <w:rFonts w:eastAsiaTheme="minorHAnsi"/>
          <w:bCs/>
          <w:sz w:val="24"/>
          <w:szCs w:val="24"/>
        </w:rPr>
        <w:t>:</w:t>
      </w:r>
      <w:r w:rsidRPr="004C1337">
        <w:rPr>
          <w:rFonts w:eastAsiaTheme="minorHAnsi"/>
          <w:bCs/>
          <w:iCs/>
          <w:sz w:val="24"/>
          <w:szCs w:val="24"/>
        </w:rPr>
        <w:t xml:space="preserve"> </w:t>
      </w:r>
      <w:r w:rsidR="00CA3C81">
        <w:rPr>
          <w:bCs/>
          <w:iCs/>
          <w:sz w:val="24"/>
          <w:szCs w:val="24"/>
        </w:rPr>
        <w:t>МБДО</w:t>
      </w:r>
      <w:r w:rsidRPr="004C1337">
        <w:rPr>
          <w:bCs/>
          <w:iCs/>
          <w:sz w:val="24"/>
          <w:szCs w:val="24"/>
        </w:rPr>
        <w:t xml:space="preserve">У </w:t>
      </w:r>
      <w:r w:rsidR="00DF1FB1">
        <w:rPr>
          <w:bCs/>
          <w:iCs/>
          <w:sz w:val="24"/>
          <w:szCs w:val="24"/>
        </w:rPr>
        <w:t>«</w:t>
      </w:r>
      <w:r w:rsidR="00D362D6">
        <w:rPr>
          <w:bCs/>
          <w:iCs/>
          <w:sz w:val="24"/>
          <w:szCs w:val="24"/>
        </w:rPr>
        <w:t>А</w:t>
      </w:r>
      <w:r w:rsidRPr="004C1337">
        <w:rPr>
          <w:bCs/>
          <w:iCs/>
          <w:sz w:val="24"/>
          <w:szCs w:val="24"/>
        </w:rPr>
        <w:t>лександровский детский сад</w:t>
      </w:r>
      <w:r w:rsidR="00DF1FB1">
        <w:rPr>
          <w:bCs/>
          <w:iCs/>
          <w:sz w:val="24"/>
          <w:szCs w:val="24"/>
        </w:rPr>
        <w:t>»</w:t>
      </w:r>
      <w:r w:rsidRPr="004C1337">
        <w:rPr>
          <w:bCs/>
          <w:iCs/>
          <w:sz w:val="24"/>
          <w:szCs w:val="24"/>
        </w:rPr>
        <w:t xml:space="preserve"> </w:t>
      </w:r>
    </w:p>
    <w:p w:rsidR="004C1337" w:rsidRPr="004C1337" w:rsidRDefault="004C1337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объекта:</w:t>
      </w:r>
      <w:r w:rsidRPr="004C1337">
        <w:rPr>
          <w:rFonts w:eastAsiaTheme="minorHAnsi"/>
          <w:sz w:val="24"/>
          <w:szCs w:val="24"/>
        </w:rPr>
        <w:t xml:space="preserve"> </w:t>
      </w:r>
      <w:r w:rsidR="00711018" w:rsidRPr="004C1337">
        <w:rPr>
          <w:bCs/>
          <w:sz w:val="24"/>
          <w:szCs w:val="24"/>
        </w:rPr>
        <w:t xml:space="preserve">МБОУ </w:t>
      </w:r>
      <w:r w:rsidR="00DF1FB1">
        <w:rPr>
          <w:bCs/>
          <w:sz w:val="24"/>
          <w:szCs w:val="24"/>
        </w:rPr>
        <w:t>«</w:t>
      </w:r>
      <w:r w:rsidR="00711018" w:rsidRPr="004C1337">
        <w:rPr>
          <w:bCs/>
          <w:sz w:val="24"/>
          <w:szCs w:val="24"/>
        </w:rPr>
        <w:t>Александровская СОШ</w:t>
      </w:r>
      <w:r w:rsidR="00DF1FB1">
        <w:rPr>
          <w:bCs/>
          <w:sz w:val="24"/>
          <w:szCs w:val="24"/>
        </w:rPr>
        <w:t>»</w:t>
      </w:r>
      <w:r w:rsidR="00711018" w:rsidRPr="004C1337">
        <w:rPr>
          <w:bCs/>
          <w:sz w:val="24"/>
          <w:szCs w:val="24"/>
        </w:rPr>
        <w:t xml:space="preserve"> </w:t>
      </w:r>
    </w:p>
    <w:p w:rsidR="004C1337" w:rsidRPr="004C1337" w:rsidRDefault="004C1337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объекта:</w:t>
      </w:r>
      <w:r w:rsidRPr="004C1337">
        <w:rPr>
          <w:rFonts w:eastAsiaTheme="minorHAnsi"/>
          <w:sz w:val="24"/>
          <w:szCs w:val="24"/>
        </w:rPr>
        <w:t xml:space="preserve"> </w:t>
      </w:r>
      <w:r w:rsidR="00711018" w:rsidRPr="004C1337">
        <w:rPr>
          <w:bCs/>
          <w:sz w:val="24"/>
          <w:szCs w:val="24"/>
        </w:rPr>
        <w:t xml:space="preserve">МБОУ </w:t>
      </w:r>
      <w:r w:rsidR="00DF1FB1">
        <w:rPr>
          <w:bCs/>
          <w:sz w:val="24"/>
          <w:szCs w:val="24"/>
        </w:rPr>
        <w:t>«</w:t>
      </w:r>
      <w:proofErr w:type="spellStart"/>
      <w:r w:rsidR="00711018" w:rsidRPr="004C1337">
        <w:rPr>
          <w:bCs/>
          <w:sz w:val="24"/>
          <w:szCs w:val="24"/>
        </w:rPr>
        <w:t>Верхнеигнашкинская</w:t>
      </w:r>
      <w:proofErr w:type="spellEnd"/>
      <w:r w:rsidR="00711018" w:rsidRPr="004C1337">
        <w:rPr>
          <w:bCs/>
          <w:sz w:val="24"/>
          <w:szCs w:val="24"/>
        </w:rPr>
        <w:t xml:space="preserve"> СОШ</w:t>
      </w:r>
      <w:r w:rsidR="002D5989">
        <w:rPr>
          <w:bCs/>
          <w:sz w:val="24"/>
          <w:szCs w:val="24"/>
        </w:rPr>
        <w:t xml:space="preserve"> им. </w:t>
      </w:r>
      <w:proofErr w:type="spellStart"/>
      <w:r w:rsidR="002D5989">
        <w:rPr>
          <w:bCs/>
          <w:sz w:val="24"/>
          <w:szCs w:val="24"/>
        </w:rPr>
        <w:t>Власа</w:t>
      </w:r>
      <w:proofErr w:type="spellEnd"/>
      <w:r w:rsidR="002D5989">
        <w:rPr>
          <w:bCs/>
          <w:sz w:val="24"/>
          <w:szCs w:val="24"/>
        </w:rPr>
        <w:t xml:space="preserve"> Захаровича </w:t>
      </w:r>
      <w:proofErr w:type="spellStart"/>
      <w:r w:rsidR="002D5989">
        <w:rPr>
          <w:bCs/>
          <w:sz w:val="24"/>
          <w:szCs w:val="24"/>
        </w:rPr>
        <w:t>Иванова-Паймена</w:t>
      </w:r>
      <w:proofErr w:type="spellEnd"/>
      <w:r w:rsidR="00862D0C">
        <w:rPr>
          <w:bCs/>
          <w:sz w:val="24"/>
          <w:szCs w:val="24"/>
        </w:rPr>
        <w:t>»</w:t>
      </w:r>
      <w:r w:rsidR="00711018" w:rsidRPr="004C1337">
        <w:rPr>
          <w:bCs/>
          <w:sz w:val="24"/>
          <w:szCs w:val="24"/>
        </w:rPr>
        <w:t xml:space="preserve"> </w:t>
      </w:r>
    </w:p>
    <w:p w:rsidR="004C1337" w:rsidRPr="00E91FA9" w:rsidRDefault="004C1337" w:rsidP="00CA3C81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объекта:</w:t>
      </w:r>
      <w:r w:rsidRPr="004C1337">
        <w:rPr>
          <w:rFonts w:eastAsiaTheme="minorHAnsi"/>
          <w:sz w:val="24"/>
          <w:szCs w:val="24"/>
        </w:rPr>
        <w:t xml:space="preserve"> </w:t>
      </w:r>
      <w:r w:rsidR="00CA3C81" w:rsidRPr="004C1337">
        <w:rPr>
          <w:bCs/>
          <w:sz w:val="24"/>
          <w:szCs w:val="24"/>
        </w:rPr>
        <w:t xml:space="preserve">МБОУ </w:t>
      </w:r>
      <w:r w:rsidR="00862D0C">
        <w:rPr>
          <w:bCs/>
          <w:sz w:val="24"/>
          <w:szCs w:val="24"/>
        </w:rPr>
        <w:t>«</w:t>
      </w:r>
      <w:proofErr w:type="spellStart"/>
      <w:r w:rsidR="00CA3C81" w:rsidRPr="004C1337">
        <w:rPr>
          <w:bCs/>
          <w:sz w:val="24"/>
          <w:szCs w:val="24"/>
        </w:rPr>
        <w:t>Верхнеигнашкинская</w:t>
      </w:r>
      <w:proofErr w:type="spellEnd"/>
      <w:r w:rsidR="00CA3C81" w:rsidRPr="004C1337">
        <w:rPr>
          <w:bCs/>
          <w:sz w:val="24"/>
          <w:szCs w:val="24"/>
        </w:rPr>
        <w:t xml:space="preserve"> СОШ</w:t>
      </w:r>
      <w:r w:rsidR="00CA3C81">
        <w:rPr>
          <w:bCs/>
          <w:sz w:val="24"/>
          <w:szCs w:val="24"/>
        </w:rPr>
        <w:t xml:space="preserve"> им. </w:t>
      </w:r>
      <w:proofErr w:type="spellStart"/>
      <w:r w:rsidR="00CA3C81">
        <w:rPr>
          <w:bCs/>
          <w:sz w:val="24"/>
          <w:szCs w:val="24"/>
        </w:rPr>
        <w:t>Власа</w:t>
      </w:r>
      <w:proofErr w:type="spellEnd"/>
      <w:r w:rsidR="00CA3C81">
        <w:rPr>
          <w:bCs/>
          <w:sz w:val="24"/>
          <w:szCs w:val="24"/>
        </w:rPr>
        <w:t xml:space="preserve"> Захаровича </w:t>
      </w:r>
      <w:proofErr w:type="spellStart"/>
      <w:r w:rsidR="00CA3C81">
        <w:rPr>
          <w:bCs/>
          <w:sz w:val="24"/>
          <w:szCs w:val="24"/>
        </w:rPr>
        <w:t>Иванова-Паймена</w:t>
      </w:r>
      <w:proofErr w:type="spellEnd"/>
      <w:r w:rsidR="00862D0C">
        <w:rPr>
          <w:bCs/>
          <w:sz w:val="24"/>
          <w:szCs w:val="24"/>
        </w:rPr>
        <w:t>»</w:t>
      </w:r>
      <w:r w:rsidR="00CA3C81" w:rsidRPr="004C1337">
        <w:rPr>
          <w:bCs/>
          <w:sz w:val="24"/>
          <w:szCs w:val="24"/>
        </w:rPr>
        <w:t xml:space="preserve"> </w:t>
      </w:r>
      <w:r w:rsidR="00CA3C81">
        <w:rPr>
          <w:bCs/>
          <w:sz w:val="24"/>
          <w:szCs w:val="24"/>
        </w:rPr>
        <w:t>(</w:t>
      </w:r>
      <w:r w:rsidR="00DF1FB1">
        <w:rPr>
          <w:bCs/>
          <w:sz w:val="24"/>
          <w:szCs w:val="24"/>
        </w:rPr>
        <w:t>начальная школа</w:t>
      </w:r>
      <w:r w:rsidR="00CA3C81">
        <w:rPr>
          <w:bCs/>
          <w:sz w:val="24"/>
          <w:szCs w:val="24"/>
        </w:rPr>
        <w:t>)</w:t>
      </w:r>
    </w:p>
    <w:p w:rsidR="00E91FA9" w:rsidRPr="00E91FA9" w:rsidRDefault="00E91FA9" w:rsidP="00E91FA9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объекта:</w:t>
      </w:r>
      <w:r w:rsidRPr="004C1337">
        <w:rPr>
          <w:rFonts w:eastAsiaTheme="minorHAnsi"/>
          <w:sz w:val="24"/>
          <w:szCs w:val="24"/>
        </w:rPr>
        <w:t xml:space="preserve"> </w:t>
      </w:r>
      <w:r w:rsidRPr="004C1337">
        <w:rPr>
          <w:bCs/>
          <w:sz w:val="24"/>
          <w:szCs w:val="24"/>
        </w:rPr>
        <w:t xml:space="preserve">МБОУ </w:t>
      </w:r>
      <w:proofErr w:type="spellStart"/>
      <w:r w:rsidRPr="004C1337">
        <w:rPr>
          <w:bCs/>
          <w:sz w:val="24"/>
          <w:szCs w:val="24"/>
        </w:rPr>
        <w:t>Верхнеигнашкинская</w:t>
      </w:r>
      <w:proofErr w:type="spellEnd"/>
      <w:r w:rsidRPr="004C1337">
        <w:rPr>
          <w:bCs/>
          <w:sz w:val="24"/>
          <w:szCs w:val="24"/>
        </w:rPr>
        <w:t xml:space="preserve"> СОШ</w:t>
      </w:r>
      <w:r>
        <w:rPr>
          <w:bCs/>
          <w:sz w:val="24"/>
          <w:szCs w:val="24"/>
        </w:rPr>
        <w:t xml:space="preserve"> </w:t>
      </w:r>
      <w:r w:rsidR="00900731">
        <w:rPr>
          <w:bCs/>
          <w:sz w:val="24"/>
          <w:szCs w:val="24"/>
        </w:rPr>
        <w:t xml:space="preserve">им. </w:t>
      </w:r>
      <w:proofErr w:type="spellStart"/>
      <w:r w:rsidR="00900731">
        <w:rPr>
          <w:bCs/>
          <w:sz w:val="24"/>
          <w:szCs w:val="24"/>
        </w:rPr>
        <w:t>Власа</w:t>
      </w:r>
      <w:proofErr w:type="spellEnd"/>
      <w:r w:rsidR="00900731">
        <w:rPr>
          <w:bCs/>
          <w:sz w:val="24"/>
          <w:szCs w:val="24"/>
        </w:rPr>
        <w:t xml:space="preserve"> Захаровича </w:t>
      </w:r>
      <w:proofErr w:type="spellStart"/>
      <w:r w:rsidR="00900731">
        <w:rPr>
          <w:bCs/>
          <w:sz w:val="24"/>
          <w:szCs w:val="24"/>
        </w:rPr>
        <w:t>Иванова-Паймена</w:t>
      </w:r>
      <w:proofErr w:type="spellEnd"/>
      <w:r w:rsidR="009007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корпус №2, «начальная школа» </w:t>
      </w:r>
    </w:p>
    <w:p w:rsidR="004C1337" w:rsidRPr="00CA3C81" w:rsidRDefault="004C1337" w:rsidP="004C1337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 xml:space="preserve">Паспорт </w:t>
      </w:r>
      <w:r w:rsidR="00711018" w:rsidRPr="004C1337">
        <w:rPr>
          <w:rFonts w:eastAsiaTheme="minorHAnsi"/>
          <w:bCs/>
          <w:sz w:val="24"/>
          <w:szCs w:val="24"/>
        </w:rPr>
        <w:t>объекта</w:t>
      </w:r>
      <w:r w:rsidRPr="004C1337">
        <w:rPr>
          <w:rFonts w:eastAsiaTheme="minorHAnsi"/>
          <w:bCs/>
          <w:sz w:val="24"/>
          <w:szCs w:val="24"/>
        </w:rPr>
        <w:t>:</w:t>
      </w:r>
      <w:r w:rsidR="00711018" w:rsidRPr="004C1337">
        <w:rPr>
          <w:rFonts w:eastAsiaTheme="minorHAnsi"/>
          <w:bCs/>
          <w:sz w:val="24"/>
          <w:szCs w:val="24"/>
        </w:rPr>
        <w:t xml:space="preserve"> </w:t>
      </w:r>
      <w:r w:rsidR="00CA3C81" w:rsidRPr="00CA3C81">
        <w:rPr>
          <w:color w:val="000000"/>
          <w:sz w:val="24"/>
          <w:szCs w:val="24"/>
        </w:rPr>
        <w:t>Муниципальное бюджетное учреждение культуры</w:t>
      </w:r>
      <w:r w:rsidR="00CA3C81" w:rsidRPr="00CA3C81">
        <w:rPr>
          <w:color w:val="000000"/>
          <w:sz w:val="24"/>
          <w:szCs w:val="24"/>
        </w:rPr>
        <w:br/>
        <w:t>«</w:t>
      </w:r>
      <w:proofErr w:type="spellStart"/>
      <w:r w:rsidR="00CA3C81" w:rsidRPr="00CA3C81">
        <w:rPr>
          <w:color w:val="000000"/>
          <w:sz w:val="24"/>
          <w:szCs w:val="24"/>
        </w:rPr>
        <w:t>Межпоселенческая</w:t>
      </w:r>
      <w:proofErr w:type="spellEnd"/>
      <w:r w:rsidR="00CA3C81" w:rsidRPr="00CA3C81">
        <w:rPr>
          <w:color w:val="000000"/>
          <w:sz w:val="24"/>
          <w:szCs w:val="24"/>
        </w:rPr>
        <w:t xml:space="preserve"> централизованная библиотечная система Грачевского района»</w:t>
      </w:r>
    </w:p>
    <w:p w:rsidR="00711018" w:rsidRPr="004C1337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bCs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</w:t>
      </w:r>
      <w:r w:rsidR="004C1337">
        <w:rPr>
          <w:rFonts w:eastAsiaTheme="minorHAnsi"/>
          <w:bCs/>
          <w:sz w:val="24"/>
          <w:szCs w:val="24"/>
        </w:rPr>
        <w:t>:</w:t>
      </w:r>
      <w:r w:rsidRPr="004C1337">
        <w:rPr>
          <w:rFonts w:eastAsiaTheme="minorHAnsi"/>
          <w:bCs/>
          <w:sz w:val="24"/>
          <w:szCs w:val="24"/>
        </w:rPr>
        <w:t xml:space="preserve"> </w:t>
      </w:r>
      <w:r w:rsidRPr="004C1337">
        <w:rPr>
          <w:bCs/>
          <w:sz w:val="24"/>
          <w:szCs w:val="24"/>
        </w:rPr>
        <w:t>ГБУЗ «Грачевская РБ»</w:t>
      </w:r>
      <w:r w:rsidRPr="004C1337">
        <w:rPr>
          <w:sz w:val="24"/>
          <w:szCs w:val="24"/>
        </w:rPr>
        <w:t xml:space="preserve"> </w:t>
      </w:r>
    </w:p>
    <w:p w:rsidR="004C1337" w:rsidRPr="004C1337" w:rsidRDefault="004C1337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 xml:space="preserve">Паспорт </w:t>
      </w:r>
      <w:r w:rsidR="00711018" w:rsidRPr="004C1337">
        <w:rPr>
          <w:rFonts w:eastAsiaTheme="minorHAnsi"/>
          <w:bCs/>
          <w:sz w:val="24"/>
          <w:szCs w:val="24"/>
        </w:rPr>
        <w:t>объекта</w:t>
      </w:r>
      <w:r w:rsidRPr="004C1337">
        <w:rPr>
          <w:rFonts w:eastAsiaTheme="minorHAnsi"/>
          <w:bCs/>
          <w:sz w:val="24"/>
          <w:szCs w:val="24"/>
        </w:rPr>
        <w:t xml:space="preserve">: </w:t>
      </w:r>
      <w:r w:rsidR="00CA3C81">
        <w:rPr>
          <w:bCs/>
          <w:sz w:val="24"/>
          <w:szCs w:val="24"/>
        </w:rPr>
        <w:t>МБУ ДО</w:t>
      </w:r>
      <w:r w:rsidR="00711018" w:rsidRPr="004C1337">
        <w:rPr>
          <w:bCs/>
          <w:sz w:val="24"/>
          <w:szCs w:val="24"/>
        </w:rPr>
        <w:t xml:space="preserve"> «Детская школа искусств</w:t>
      </w:r>
      <w:r w:rsidR="00CA3C81">
        <w:rPr>
          <w:bCs/>
          <w:sz w:val="24"/>
          <w:szCs w:val="24"/>
        </w:rPr>
        <w:t xml:space="preserve"> Грачевского района</w:t>
      </w:r>
      <w:r w:rsidR="00711018" w:rsidRPr="004C1337">
        <w:rPr>
          <w:bCs/>
          <w:sz w:val="24"/>
          <w:szCs w:val="24"/>
        </w:rPr>
        <w:t xml:space="preserve">» 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4C1337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="002D5989" w:rsidRPr="002D5989">
        <w:rPr>
          <w:bCs/>
          <w:sz w:val="24"/>
          <w:szCs w:val="24"/>
        </w:rPr>
        <w:t>МБУ ДО</w:t>
      </w:r>
      <w:r w:rsidRPr="002D5989">
        <w:rPr>
          <w:bCs/>
          <w:sz w:val="24"/>
          <w:szCs w:val="24"/>
        </w:rPr>
        <w:t xml:space="preserve"> «Грачевская спортивная школа» </w:t>
      </w:r>
    </w:p>
    <w:p w:rsidR="002D5989" w:rsidRPr="002D5989" w:rsidRDefault="002D5989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 xml:space="preserve">Паспорт объекта: </w:t>
      </w:r>
      <w:r w:rsidR="00711018" w:rsidRPr="002D5989">
        <w:rPr>
          <w:bCs/>
          <w:sz w:val="24"/>
          <w:szCs w:val="24"/>
        </w:rPr>
        <w:t xml:space="preserve">МАУ ДО </w:t>
      </w:r>
      <w:r w:rsidR="00CA3C81">
        <w:rPr>
          <w:bCs/>
          <w:sz w:val="24"/>
          <w:szCs w:val="24"/>
        </w:rPr>
        <w:t>«Центр развития творчества детей и юношества»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bCs/>
          <w:sz w:val="24"/>
          <w:szCs w:val="24"/>
        </w:rPr>
        <w:t xml:space="preserve">МБОУ «Грачевская </w:t>
      </w:r>
      <w:r w:rsidR="00C804DA">
        <w:rPr>
          <w:bCs/>
          <w:sz w:val="24"/>
          <w:szCs w:val="24"/>
        </w:rPr>
        <w:t>СОШ</w:t>
      </w:r>
      <w:r w:rsidRPr="002D5989">
        <w:rPr>
          <w:bCs/>
          <w:sz w:val="24"/>
          <w:szCs w:val="24"/>
        </w:rPr>
        <w:t>»</w:t>
      </w:r>
      <w:r w:rsidRPr="002D5989">
        <w:rPr>
          <w:sz w:val="24"/>
          <w:szCs w:val="24"/>
        </w:rPr>
        <w:t xml:space="preserve"> </w:t>
      </w:r>
    </w:p>
    <w:p w:rsidR="00711018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>МБ</w:t>
      </w:r>
      <w:r w:rsidR="00C804DA">
        <w:rPr>
          <w:bCs/>
          <w:sz w:val="24"/>
          <w:szCs w:val="24"/>
        </w:rPr>
        <w:t>Д</w:t>
      </w:r>
      <w:r w:rsidRPr="002D5989">
        <w:rPr>
          <w:bCs/>
          <w:sz w:val="24"/>
          <w:szCs w:val="24"/>
        </w:rPr>
        <w:t xml:space="preserve">ОУ </w:t>
      </w:r>
      <w:r w:rsidR="00C804DA">
        <w:rPr>
          <w:bCs/>
          <w:sz w:val="24"/>
          <w:szCs w:val="24"/>
        </w:rPr>
        <w:t>«</w:t>
      </w:r>
      <w:r w:rsidRPr="002D5989">
        <w:rPr>
          <w:bCs/>
          <w:sz w:val="24"/>
          <w:szCs w:val="24"/>
        </w:rPr>
        <w:t xml:space="preserve">Грачевский детский сад </w:t>
      </w:r>
      <w:r w:rsidR="002D5989">
        <w:rPr>
          <w:bCs/>
          <w:sz w:val="24"/>
          <w:szCs w:val="24"/>
        </w:rPr>
        <w:t>№ 1</w:t>
      </w:r>
      <w:r w:rsidR="00C804DA">
        <w:rPr>
          <w:bCs/>
          <w:sz w:val="24"/>
          <w:szCs w:val="24"/>
        </w:rPr>
        <w:t>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B94A40">
        <w:rPr>
          <w:rFonts w:eastAsiaTheme="minorHAnsi"/>
          <w:bCs/>
          <w:sz w:val="24"/>
          <w:szCs w:val="24"/>
        </w:rPr>
        <w:t>Паспорт объекта</w:t>
      </w:r>
      <w:r w:rsidR="002D5989">
        <w:rPr>
          <w:rFonts w:eastAsiaTheme="minorHAnsi"/>
          <w:bCs/>
          <w:sz w:val="24"/>
          <w:szCs w:val="24"/>
        </w:rPr>
        <w:t>:</w:t>
      </w:r>
      <w:r w:rsidRPr="00B94A40">
        <w:rPr>
          <w:rFonts w:eastAsiaTheme="minorHAnsi"/>
          <w:bCs/>
          <w:sz w:val="24"/>
          <w:szCs w:val="24"/>
        </w:rPr>
        <w:t xml:space="preserve"> </w:t>
      </w:r>
      <w:r w:rsidRPr="00B94A40">
        <w:rPr>
          <w:bCs/>
          <w:sz w:val="24"/>
          <w:szCs w:val="24"/>
        </w:rPr>
        <w:t>МБ</w:t>
      </w:r>
      <w:r w:rsidR="00C804DA">
        <w:rPr>
          <w:bCs/>
          <w:sz w:val="24"/>
          <w:szCs w:val="24"/>
        </w:rPr>
        <w:t>Д</w:t>
      </w:r>
      <w:r w:rsidRPr="00B94A40">
        <w:rPr>
          <w:bCs/>
          <w:sz w:val="24"/>
          <w:szCs w:val="24"/>
        </w:rPr>
        <w:t>ОУ</w:t>
      </w:r>
      <w:r w:rsidR="00C804DA">
        <w:rPr>
          <w:bCs/>
          <w:sz w:val="24"/>
          <w:szCs w:val="24"/>
        </w:rPr>
        <w:t xml:space="preserve"> «</w:t>
      </w:r>
      <w:r w:rsidRPr="00B94A40">
        <w:rPr>
          <w:bCs/>
          <w:sz w:val="24"/>
          <w:szCs w:val="24"/>
        </w:rPr>
        <w:t xml:space="preserve">Грачевский детский сад </w:t>
      </w:r>
      <w:r w:rsidR="002D5989">
        <w:rPr>
          <w:bCs/>
          <w:sz w:val="24"/>
          <w:szCs w:val="24"/>
        </w:rPr>
        <w:t>№ 2</w:t>
      </w:r>
      <w:r w:rsidR="00C804DA">
        <w:rPr>
          <w:bCs/>
          <w:sz w:val="24"/>
          <w:szCs w:val="24"/>
        </w:rPr>
        <w:t>»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>МБУК «Народный музей Грачевского района</w:t>
      </w:r>
      <w:r w:rsidR="002D5989">
        <w:rPr>
          <w:bCs/>
          <w:sz w:val="24"/>
          <w:szCs w:val="24"/>
        </w:rPr>
        <w:t>»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sz w:val="24"/>
          <w:szCs w:val="24"/>
        </w:rPr>
        <w:t xml:space="preserve">ООО санаторий «Рябинушка» </w:t>
      </w:r>
    </w:p>
    <w:p w:rsidR="002D5989" w:rsidRPr="00C804DA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="00C804DA" w:rsidRPr="00C804DA">
        <w:rPr>
          <w:sz w:val="24"/>
          <w:szCs w:val="24"/>
          <w:shd w:val="clear" w:color="auto" w:fill="FFFFFF"/>
        </w:rPr>
        <w:t>МБУК ЦКС Грачевского района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bCs/>
          <w:iCs/>
          <w:sz w:val="24"/>
          <w:szCs w:val="24"/>
        </w:rPr>
        <w:t>МБОУ «</w:t>
      </w:r>
      <w:proofErr w:type="spellStart"/>
      <w:r w:rsidRPr="002D5989">
        <w:rPr>
          <w:bCs/>
          <w:iCs/>
          <w:sz w:val="24"/>
          <w:szCs w:val="24"/>
        </w:rPr>
        <w:t>Ероховская</w:t>
      </w:r>
      <w:proofErr w:type="spellEnd"/>
      <w:r w:rsidRPr="002D5989">
        <w:rPr>
          <w:bCs/>
          <w:iCs/>
          <w:sz w:val="24"/>
          <w:szCs w:val="24"/>
        </w:rPr>
        <w:t xml:space="preserve"> </w:t>
      </w:r>
      <w:r w:rsidR="002D5989" w:rsidRPr="002D5989">
        <w:rPr>
          <w:bCs/>
          <w:iCs/>
          <w:sz w:val="24"/>
          <w:szCs w:val="24"/>
        </w:rPr>
        <w:t>ООШ</w:t>
      </w:r>
      <w:r w:rsidRPr="002D5989">
        <w:rPr>
          <w:bCs/>
          <w:iCs/>
          <w:sz w:val="24"/>
          <w:szCs w:val="24"/>
        </w:rPr>
        <w:t xml:space="preserve">» </w:t>
      </w:r>
    </w:p>
    <w:p w:rsidR="00711018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bCs/>
          <w:iCs/>
          <w:sz w:val="24"/>
          <w:szCs w:val="24"/>
        </w:rPr>
        <w:t>МБ</w:t>
      </w:r>
      <w:r w:rsidR="00C804DA">
        <w:rPr>
          <w:bCs/>
          <w:iCs/>
          <w:sz w:val="24"/>
          <w:szCs w:val="24"/>
        </w:rPr>
        <w:t>Д</w:t>
      </w:r>
      <w:r w:rsidRPr="002D5989">
        <w:rPr>
          <w:bCs/>
          <w:iCs/>
          <w:sz w:val="24"/>
          <w:szCs w:val="24"/>
        </w:rPr>
        <w:t>ОУ «</w:t>
      </w:r>
      <w:proofErr w:type="spellStart"/>
      <w:r w:rsidRPr="002D5989">
        <w:rPr>
          <w:bCs/>
          <w:iCs/>
          <w:sz w:val="24"/>
          <w:szCs w:val="24"/>
        </w:rPr>
        <w:t>Ероховский</w:t>
      </w:r>
      <w:proofErr w:type="spellEnd"/>
      <w:r w:rsidRPr="002D5989">
        <w:rPr>
          <w:bCs/>
          <w:iCs/>
          <w:sz w:val="24"/>
          <w:szCs w:val="24"/>
        </w:rPr>
        <w:t xml:space="preserve"> детский сад» 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r w:rsidRPr="002D5989">
        <w:rPr>
          <w:bCs/>
          <w:sz w:val="24"/>
          <w:szCs w:val="24"/>
        </w:rPr>
        <w:t>Ключевская СОШ</w:t>
      </w:r>
      <w:r w:rsidR="00C804DA">
        <w:rPr>
          <w:bCs/>
          <w:sz w:val="24"/>
          <w:szCs w:val="24"/>
        </w:rPr>
        <w:t>»</w:t>
      </w:r>
      <w:r w:rsidRPr="002D5989">
        <w:rPr>
          <w:bCs/>
          <w:sz w:val="24"/>
          <w:szCs w:val="24"/>
        </w:rPr>
        <w:t xml:space="preserve"> 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="00C804DA" w:rsidRPr="002D598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r w:rsidR="00C804DA" w:rsidRPr="002D5989">
        <w:rPr>
          <w:bCs/>
          <w:sz w:val="24"/>
          <w:szCs w:val="24"/>
        </w:rPr>
        <w:t>Ключевская СОШ</w:t>
      </w:r>
      <w:r w:rsidR="00C804DA">
        <w:rPr>
          <w:bCs/>
          <w:sz w:val="24"/>
          <w:szCs w:val="24"/>
        </w:rPr>
        <w:t>» (дошкольная группа)</w:t>
      </w:r>
    </w:p>
    <w:p w:rsidR="00C804DA" w:rsidRPr="00FD530B" w:rsidRDefault="00711018" w:rsidP="00C804DA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 xml:space="preserve">МБОУ </w:t>
      </w:r>
      <w:r w:rsidR="00FD530B">
        <w:rPr>
          <w:bCs/>
          <w:sz w:val="24"/>
          <w:szCs w:val="24"/>
        </w:rPr>
        <w:t>«</w:t>
      </w:r>
      <w:proofErr w:type="spellStart"/>
      <w:r w:rsidRPr="002D5989">
        <w:rPr>
          <w:bCs/>
          <w:sz w:val="24"/>
          <w:szCs w:val="24"/>
        </w:rPr>
        <w:t>Новоникольская</w:t>
      </w:r>
      <w:proofErr w:type="spellEnd"/>
      <w:r w:rsidRPr="002D5989">
        <w:rPr>
          <w:bCs/>
          <w:sz w:val="24"/>
          <w:szCs w:val="24"/>
        </w:rPr>
        <w:t xml:space="preserve"> СОШ</w:t>
      </w:r>
      <w:r w:rsidR="00900731">
        <w:rPr>
          <w:bCs/>
          <w:sz w:val="24"/>
          <w:szCs w:val="24"/>
        </w:rPr>
        <w:t xml:space="preserve"> имени </w:t>
      </w:r>
      <w:proofErr w:type="spellStart"/>
      <w:r w:rsidR="00900731">
        <w:rPr>
          <w:bCs/>
          <w:sz w:val="24"/>
          <w:szCs w:val="24"/>
        </w:rPr>
        <w:t>Ю.Н.Шибина</w:t>
      </w:r>
      <w:proofErr w:type="spellEnd"/>
      <w:r w:rsidR="00FD530B">
        <w:rPr>
          <w:bCs/>
          <w:sz w:val="24"/>
          <w:szCs w:val="24"/>
        </w:rPr>
        <w:t>»</w:t>
      </w:r>
    </w:p>
    <w:p w:rsidR="00FD530B" w:rsidRPr="00FD530B" w:rsidRDefault="00FD530B" w:rsidP="00FD530B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 xml:space="preserve">Паспорт объекта: </w:t>
      </w:r>
      <w:r>
        <w:rPr>
          <w:bCs/>
          <w:sz w:val="24"/>
          <w:szCs w:val="24"/>
        </w:rPr>
        <w:t>Дошкольная группа при МБОУ «</w:t>
      </w:r>
      <w:proofErr w:type="spellStart"/>
      <w:r w:rsidRPr="002D5989">
        <w:rPr>
          <w:bCs/>
          <w:sz w:val="24"/>
          <w:szCs w:val="24"/>
        </w:rPr>
        <w:t>Новоникольская</w:t>
      </w:r>
      <w:proofErr w:type="spellEnd"/>
      <w:r w:rsidRPr="002D5989">
        <w:rPr>
          <w:bCs/>
          <w:sz w:val="24"/>
          <w:szCs w:val="24"/>
        </w:rPr>
        <w:t xml:space="preserve"> СОШ</w:t>
      </w:r>
      <w:r w:rsidR="00900731" w:rsidRPr="00900731">
        <w:rPr>
          <w:bCs/>
          <w:sz w:val="24"/>
          <w:szCs w:val="24"/>
        </w:rPr>
        <w:t xml:space="preserve"> </w:t>
      </w:r>
      <w:r w:rsidR="00900731">
        <w:rPr>
          <w:bCs/>
          <w:sz w:val="24"/>
          <w:szCs w:val="24"/>
        </w:rPr>
        <w:t xml:space="preserve">имени </w:t>
      </w:r>
      <w:proofErr w:type="spellStart"/>
      <w:r w:rsidR="00900731">
        <w:rPr>
          <w:bCs/>
          <w:sz w:val="24"/>
          <w:szCs w:val="24"/>
        </w:rPr>
        <w:t>Ю.Н.Шибина</w:t>
      </w:r>
      <w:proofErr w:type="spellEnd"/>
      <w:r>
        <w:rPr>
          <w:bCs/>
          <w:sz w:val="24"/>
          <w:szCs w:val="24"/>
        </w:rPr>
        <w:t>»</w:t>
      </w:r>
    </w:p>
    <w:p w:rsidR="00711018" w:rsidRPr="00C804DA" w:rsidRDefault="00711018" w:rsidP="00C804DA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C804DA">
        <w:rPr>
          <w:rFonts w:eastAsiaTheme="minorHAnsi"/>
          <w:bCs/>
          <w:sz w:val="24"/>
          <w:szCs w:val="24"/>
        </w:rPr>
        <w:t>Паспорт объекта</w:t>
      </w:r>
      <w:r w:rsidR="007A0B69" w:rsidRPr="00C804DA">
        <w:rPr>
          <w:rFonts w:eastAsiaTheme="minorHAnsi"/>
          <w:bCs/>
          <w:sz w:val="24"/>
          <w:szCs w:val="24"/>
        </w:rPr>
        <w:t xml:space="preserve">: </w:t>
      </w:r>
      <w:r w:rsidRPr="00C804DA">
        <w:rPr>
          <w:bCs/>
          <w:iCs/>
          <w:sz w:val="24"/>
          <w:szCs w:val="24"/>
        </w:rPr>
        <w:t xml:space="preserve">МБДОУ </w:t>
      </w:r>
      <w:r w:rsidR="00C804DA">
        <w:rPr>
          <w:bCs/>
          <w:iCs/>
          <w:sz w:val="24"/>
          <w:szCs w:val="24"/>
        </w:rPr>
        <w:t>«</w:t>
      </w:r>
      <w:proofErr w:type="spellStart"/>
      <w:r w:rsidRPr="00C804DA">
        <w:rPr>
          <w:bCs/>
          <w:iCs/>
          <w:sz w:val="24"/>
          <w:szCs w:val="24"/>
        </w:rPr>
        <w:t>Петрохерсонецкий</w:t>
      </w:r>
      <w:proofErr w:type="spellEnd"/>
      <w:r w:rsidRPr="00C804DA">
        <w:rPr>
          <w:bCs/>
          <w:iCs/>
          <w:sz w:val="24"/>
          <w:szCs w:val="24"/>
        </w:rPr>
        <w:t xml:space="preserve"> детский сад</w:t>
      </w:r>
      <w:r w:rsidR="00C804DA">
        <w:rPr>
          <w:bCs/>
          <w:iCs/>
          <w:sz w:val="24"/>
          <w:szCs w:val="24"/>
        </w:rPr>
        <w:t>»</w:t>
      </w:r>
      <w:r w:rsidRPr="00C804DA">
        <w:rPr>
          <w:bCs/>
          <w:iCs/>
          <w:sz w:val="24"/>
          <w:szCs w:val="24"/>
        </w:rPr>
        <w:t xml:space="preserve"> </w:t>
      </w:r>
    </w:p>
    <w:p w:rsidR="00711018" w:rsidRPr="00B94A40" w:rsidRDefault="007A0B69" w:rsidP="00B94A40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Паспорт объекта: </w:t>
      </w:r>
      <w:r>
        <w:rPr>
          <w:bCs/>
          <w:iCs/>
          <w:sz w:val="24"/>
          <w:szCs w:val="24"/>
        </w:rPr>
        <w:t xml:space="preserve">МБОУ </w:t>
      </w:r>
      <w:r w:rsidR="00C804DA">
        <w:rPr>
          <w:bCs/>
          <w:iCs/>
          <w:sz w:val="24"/>
          <w:szCs w:val="24"/>
        </w:rPr>
        <w:t>«</w:t>
      </w:r>
      <w:proofErr w:type="spellStart"/>
      <w:r>
        <w:rPr>
          <w:bCs/>
          <w:iCs/>
          <w:sz w:val="24"/>
          <w:szCs w:val="24"/>
        </w:rPr>
        <w:t>Петрохерсонецкая</w:t>
      </w:r>
      <w:proofErr w:type="spellEnd"/>
      <w:r>
        <w:rPr>
          <w:bCs/>
          <w:iCs/>
          <w:sz w:val="24"/>
          <w:szCs w:val="24"/>
        </w:rPr>
        <w:t xml:space="preserve"> СОШ им. Гурия Ивановича Марчука</w:t>
      </w:r>
      <w:r w:rsidR="00C804DA">
        <w:rPr>
          <w:bCs/>
          <w:iCs/>
          <w:sz w:val="24"/>
          <w:szCs w:val="24"/>
        </w:rPr>
        <w:t>»</w:t>
      </w:r>
    </w:p>
    <w:p w:rsidR="007A0B69" w:rsidRPr="00C804DA" w:rsidRDefault="007A0B69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 xml:space="preserve">Паспорт объекта: </w:t>
      </w:r>
      <w:r w:rsidR="00711018" w:rsidRPr="007A0B6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r w:rsidR="00711018" w:rsidRPr="007A0B69">
        <w:rPr>
          <w:bCs/>
          <w:sz w:val="24"/>
          <w:szCs w:val="24"/>
        </w:rPr>
        <w:t>Побединская СОШ</w:t>
      </w:r>
      <w:r w:rsidR="00C804DA">
        <w:rPr>
          <w:bCs/>
          <w:sz w:val="24"/>
          <w:szCs w:val="24"/>
        </w:rPr>
        <w:t>»</w:t>
      </w:r>
      <w:r w:rsidR="00711018" w:rsidRPr="007A0B69">
        <w:rPr>
          <w:bCs/>
          <w:sz w:val="24"/>
          <w:szCs w:val="24"/>
        </w:rPr>
        <w:t xml:space="preserve"> </w:t>
      </w:r>
    </w:p>
    <w:p w:rsidR="00C804DA" w:rsidRPr="00C804DA" w:rsidRDefault="00C804DA" w:rsidP="00C804DA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 xml:space="preserve">Паспорт объекта: </w:t>
      </w:r>
      <w:r w:rsidRPr="007A0B69">
        <w:rPr>
          <w:bCs/>
          <w:sz w:val="24"/>
          <w:szCs w:val="24"/>
        </w:rPr>
        <w:t xml:space="preserve">МБОУ </w:t>
      </w:r>
      <w:r>
        <w:rPr>
          <w:bCs/>
          <w:sz w:val="24"/>
          <w:szCs w:val="24"/>
        </w:rPr>
        <w:t>«</w:t>
      </w:r>
      <w:r w:rsidRPr="007A0B69">
        <w:rPr>
          <w:bCs/>
          <w:sz w:val="24"/>
          <w:szCs w:val="24"/>
        </w:rPr>
        <w:t>Побединская СОШ</w:t>
      </w:r>
      <w:r>
        <w:rPr>
          <w:bCs/>
          <w:sz w:val="24"/>
          <w:szCs w:val="24"/>
        </w:rPr>
        <w:t>»</w:t>
      </w:r>
      <w:r w:rsidRPr="007A0B6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(дошкольная группа)</w:t>
      </w:r>
    </w:p>
    <w:p w:rsidR="00711018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="007A0B6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r w:rsidR="007A0B69">
        <w:rPr>
          <w:bCs/>
          <w:sz w:val="24"/>
          <w:szCs w:val="24"/>
        </w:rPr>
        <w:t>Подлесная О</w:t>
      </w:r>
      <w:r w:rsidRPr="007A0B69">
        <w:rPr>
          <w:bCs/>
          <w:sz w:val="24"/>
          <w:szCs w:val="24"/>
        </w:rPr>
        <w:t>ОШ</w:t>
      </w:r>
      <w:r w:rsidR="00C804DA">
        <w:rPr>
          <w:bCs/>
          <w:sz w:val="24"/>
          <w:szCs w:val="24"/>
        </w:rPr>
        <w:t>»</w:t>
      </w:r>
    </w:p>
    <w:p w:rsidR="007A0B69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 xml:space="preserve">: </w:t>
      </w:r>
      <w:r w:rsidRPr="007A0B69">
        <w:rPr>
          <w:bCs/>
          <w:sz w:val="24"/>
          <w:szCs w:val="24"/>
        </w:rPr>
        <w:t xml:space="preserve">МБОУ </w:t>
      </w:r>
      <w:r w:rsidR="00DF1FB1">
        <w:rPr>
          <w:bCs/>
          <w:sz w:val="24"/>
          <w:szCs w:val="24"/>
        </w:rPr>
        <w:t>«Подлесная ООШ» (дошкольная группа)</w:t>
      </w:r>
      <w:r w:rsidRPr="007A0B69">
        <w:rPr>
          <w:bCs/>
          <w:sz w:val="24"/>
          <w:szCs w:val="24"/>
        </w:rPr>
        <w:t xml:space="preserve"> </w:t>
      </w:r>
    </w:p>
    <w:p w:rsidR="00DF1FB1" w:rsidRPr="00DF1FB1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DF1FB1">
        <w:rPr>
          <w:rFonts w:eastAsiaTheme="minorHAnsi"/>
          <w:bCs/>
          <w:sz w:val="24"/>
          <w:szCs w:val="24"/>
        </w:rPr>
        <w:t>Паспорт объекта</w:t>
      </w:r>
      <w:r w:rsidR="007A0B69" w:rsidRPr="00DF1FB1">
        <w:rPr>
          <w:rFonts w:eastAsiaTheme="minorHAnsi"/>
          <w:bCs/>
          <w:sz w:val="24"/>
          <w:szCs w:val="24"/>
        </w:rPr>
        <w:t>:</w:t>
      </w:r>
      <w:r w:rsidRPr="00DF1FB1">
        <w:rPr>
          <w:rFonts w:eastAsiaTheme="minorHAnsi"/>
          <w:bCs/>
          <w:sz w:val="24"/>
          <w:szCs w:val="24"/>
        </w:rPr>
        <w:t xml:space="preserve"> </w:t>
      </w:r>
      <w:r w:rsidRPr="00DF1FB1">
        <w:rPr>
          <w:bCs/>
          <w:iCs/>
          <w:sz w:val="24"/>
          <w:szCs w:val="24"/>
        </w:rPr>
        <w:t xml:space="preserve">МБДОУ </w:t>
      </w:r>
      <w:r w:rsidR="00DF1FB1" w:rsidRPr="00DF1FB1">
        <w:rPr>
          <w:bCs/>
          <w:iCs/>
          <w:sz w:val="24"/>
          <w:szCs w:val="24"/>
        </w:rPr>
        <w:t>«</w:t>
      </w:r>
      <w:proofErr w:type="spellStart"/>
      <w:r w:rsidR="00DF1FB1" w:rsidRPr="00DF1FB1">
        <w:rPr>
          <w:bCs/>
          <w:iCs/>
          <w:sz w:val="24"/>
          <w:szCs w:val="24"/>
        </w:rPr>
        <w:t>Русскоигнашкинская</w:t>
      </w:r>
      <w:proofErr w:type="spellEnd"/>
      <w:r w:rsidR="00DF1FB1" w:rsidRPr="00DF1FB1">
        <w:rPr>
          <w:bCs/>
          <w:iCs/>
          <w:sz w:val="24"/>
          <w:szCs w:val="24"/>
        </w:rPr>
        <w:t xml:space="preserve"> СОШ</w:t>
      </w:r>
      <w:r w:rsidR="00DF1FB1">
        <w:rPr>
          <w:bCs/>
          <w:iCs/>
          <w:sz w:val="24"/>
          <w:szCs w:val="24"/>
        </w:rPr>
        <w:t>»</w:t>
      </w:r>
      <w:r w:rsidR="00DF1FB1" w:rsidRPr="00DF1FB1">
        <w:rPr>
          <w:bCs/>
          <w:iCs/>
          <w:sz w:val="24"/>
          <w:szCs w:val="24"/>
        </w:rPr>
        <w:t xml:space="preserve"> (дошкольная группа)</w:t>
      </w:r>
    </w:p>
    <w:p w:rsidR="007A0B69" w:rsidRPr="00DF1FB1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DF1FB1">
        <w:rPr>
          <w:rFonts w:eastAsiaTheme="minorHAnsi"/>
          <w:bCs/>
          <w:sz w:val="24"/>
          <w:szCs w:val="24"/>
        </w:rPr>
        <w:t>Паспорт объекта</w:t>
      </w:r>
      <w:r w:rsidR="007A0B69" w:rsidRPr="00DF1FB1">
        <w:rPr>
          <w:rFonts w:eastAsiaTheme="minorHAnsi"/>
          <w:bCs/>
          <w:sz w:val="24"/>
          <w:szCs w:val="24"/>
        </w:rPr>
        <w:t>:</w:t>
      </w:r>
      <w:r w:rsidRPr="00DF1FB1">
        <w:rPr>
          <w:rFonts w:eastAsiaTheme="minorHAnsi"/>
          <w:bCs/>
          <w:sz w:val="24"/>
          <w:szCs w:val="24"/>
        </w:rPr>
        <w:t xml:space="preserve"> </w:t>
      </w:r>
      <w:r w:rsidRPr="00DF1FB1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DF1FB1">
        <w:rPr>
          <w:bCs/>
          <w:iCs/>
          <w:sz w:val="24"/>
          <w:szCs w:val="24"/>
        </w:rPr>
        <w:t>Русскоигнашкинская</w:t>
      </w:r>
      <w:proofErr w:type="spellEnd"/>
      <w:r w:rsidRPr="00DF1FB1">
        <w:rPr>
          <w:bCs/>
          <w:iCs/>
          <w:sz w:val="24"/>
          <w:szCs w:val="24"/>
        </w:rPr>
        <w:t xml:space="preserve"> СОШ</w:t>
      </w:r>
      <w:r w:rsidR="00DF1FB1">
        <w:rPr>
          <w:bCs/>
          <w:iCs/>
          <w:sz w:val="24"/>
          <w:szCs w:val="24"/>
        </w:rPr>
        <w:t>»</w:t>
      </w:r>
      <w:r w:rsidRPr="00DF1FB1">
        <w:rPr>
          <w:bCs/>
          <w:iCs/>
          <w:sz w:val="24"/>
          <w:szCs w:val="24"/>
        </w:rPr>
        <w:t xml:space="preserve"> </w:t>
      </w:r>
    </w:p>
    <w:p w:rsidR="007A0B69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Pr="007A0B69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7A0B69">
        <w:rPr>
          <w:bCs/>
          <w:iCs/>
          <w:sz w:val="24"/>
          <w:szCs w:val="24"/>
        </w:rPr>
        <w:t>Старояшкинский</w:t>
      </w:r>
      <w:proofErr w:type="spellEnd"/>
      <w:r w:rsidRPr="007A0B69">
        <w:rPr>
          <w:bCs/>
          <w:iCs/>
          <w:sz w:val="24"/>
          <w:szCs w:val="24"/>
        </w:rPr>
        <w:t xml:space="preserve"> детский сад</w:t>
      </w:r>
      <w:r w:rsidR="00DF1FB1">
        <w:rPr>
          <w:bCs/>
          <w:iCs/>
          <w:sz w:val="24"/>
          <w:szCs w:val="24"/>
        </w:rPr>
        <w:t>»</w:t>
      </w:r>
      <w:r w:rsidRPr="007A0B69">
        <w:rPr>
          <w:bCs/>
          <w:iCs/>
          <w:sz w:val="24"/>
          <w:szCs w:val="24"/>
        </w:rPr>
        <w:t xml:space="preserve"> </w:t>
      </w:r>
    </w:p>
    <w:p w:rsidR="007A0B69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Pr="007A0B69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7A0B69">
        <w:rPr>
          <w:bCs/>
          <w:iCs/>
          <w:sz w:val="24"/>
          <w:szCs w:val="24"/>
        </w:rPr>
        <w:t>Старояшкинская</w:t>
      </w:r>
      <w:proofErr w:type="spellEnd"/>
      <w:r w:rsidRPr="007A0B69">
        <w:rPr>
          <w:bCs/>
          <w:iCs/>
          <w:sz w:val="24"/>
          <w:szCs w:val="24"/>
        </w:rPr>
        <w:t xml:space="preserve"> СОШ</w:t>
      </w:r>
      <w:r w:rsidR="007A0B69">
        <w:rPr>
          <w:bCs/>
          <w:iCs/>
          <w:sz w:val="24"/>
          <w:szCs w:val="24"/>
        </w:rPr>
        <w:t xml:space="preserve"> им. Антонины Павловны Осокиной</w:t>
      </w:r>
      <w:r w:rsidR="00DF1FB1">
        <w:rPr>
          <w:bCs/>
          <w:iCs/>
          <w:sz w:val="24"/>
          <w:szCs w:val="24"/>
        </w:rPr>
        <w:t>»</w:t>
      </w:r>
    </w:p>
    <w:p w:rsidR="007A0B69" w:rsidRPr="00FD530B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 xml:space="preserve">: </w:t>
      </w:r>
      <w:r w:rsidRPr="007A0B69">
        <w:rPr>
          <w:iCs/>
          <w:sz w:val="24"/>
          <w:szCs w:val="24"/>
        </w:rPr>
        <w:t xml:space="preserve">МБОУ </w:t>
      </w:r>
      <w:r w:rsidR="00DF1FB1">
        <w:rPr>
          <w:iCs/>
          <w:sz w:val="24"/>
          <w:szCs w:val="24"/>
        </w:rPr>
        <w:t>«</w:t>
      </w:r>
      <w:r w:rsidRPr="007A0B69">
        <w:rPr>
          <w:iCs/>
          <w:sz w:val="24"/>
          <w:szCs w:val="24"/>
        </w:rPr>
        <w:t>Таллинская СОШ</w:t>
      </w:r>
      <w:r w:rsidR="00DF1FB1">
        <w:rPr>
          <w:iCs/>
          <w:sz w:val="24"/>
          <w:szCs w:val="24"/>
        </w:rPr>
        <w:t>»</w:t>
      </w:r>
      <w:r w:rsidRPr="007A0B69">
        <w:rPr>
          <w:iCs/>
          <w:sz w:val="24"/>
          <w:szCs w:val="24"/>
        </w:rPr>
        <w:t xml:space="preserve">  </w:t>
      </w:r>
    </w:p>
    <w:p w:rsidR="00FD530B" w:rsidRPr="00FD530B" w:rsidRDefault="00FD530B" w:rsidP="00FD530B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 xml:space="preserve">Паспорт объекта: </w:t>
      </w:r>
      <w:r>
        <w:rPr>
          <w:bCs/>
          <w:sz w:val="24"/>
          <w:szCs w:val="24"/>
        </w:rPr>
        <w:t>Дошкольная группа при МБОУ «</w:t>
      </w:r>
      <w:r w:rsidRPr="007A0B69">
        <w:rPr>
          <w:iCs/>
          <w:sz w:val="24"/>
          <w:szCs w:val="24"/>
        </w:rPr>
        <w:t>Таллинская</w:t>
      </w:r>
      <w:r w:rsidRPr="002D5989">
        <w:rPr>
          <w:bCs/>
          <w:sz w:val="24"/>
          <w:szCs w:val="24"/>
        </w:rPr>
        <w:t xml:space="preserve"> СОШ</w:t>
      </w:r>
      <w:r>
        <w:rPr>
          <w:bCs/>
          <w:sz w:val="24"/>
          <w:szCs w:val="24"/>
        </w:rPr>
        <w:t>»</w:t>
      </w:r>
    </w:p>
    <w:p w:rsid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Pr="007A0B69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7A0B69">
        <w:rPr>
          <w:bCs/>
          <w:iCs/>
          <w:sz w:val="24"/>
          <w:szCs w:val="24"/>
        </w:rPr>
        <w:t>Ягодинская</w:t>
      </w:r>
      <w:proofErr w:type="spellEnd"/>
      <w:r w:rsidRPr="007A0B69">
        <w:rPr>
          <w:bCs/>
          <w:iCs/>
          <w:sz w:val="24"/>
          <w:szCs w:val="24"/>
        </w:rPr>
        <w:t xml:space="preserve"> СОШ</w:t>
      </w:r>
      <w:r w:rsidR="00DF1FB1">
        <w:rPr>
          <w:bCs/>
          <w:iCs/>
          <w:sz w:val="24"/>
          <w:szCs w:val="24"/>
        </w:rPr>
        <w:t>»</w:t>
      </w:r>
      <w:r w:rsidRPr="007A0B69">
        <w:rPr>
          <w:bCs/>
          <w:iCs/>
          <w:sz w:val="24"/>
          <w:szCs w:val="24"/>
        </w:rPr>
        <w:t xml:space="preserve"> </w:t>
      </w:r>
    </w:p>
    <w:p w:rsidR="00DF1FB1" w:rsidRPr="001328B9" w:rsidRDefault="007A0B69" w:rsidP="00B94A40">
      <w:pPr>
        <w:pStyle w:val="a5"/>
        <w:numPr>
          <w:ilvl w:val="0"/>
          <w:numId w:val="6"/>
        </w:numPr>
        <w:ind w:left="567" w:right="-1" w:hanging="567"/>
        <w:rPr>
          <w:color w:val="FF0000"/>
          <w:sz w:val="24"/>
          <w:szCs w:val="24"/>
        </w:rPr>
      </w:pPr>
      <w:r w:rsidRPr="001328B9">
        <w:rPr>
          <w:rFonts w:eastAsiaTheme="minorHAnsi"/>
          <w:bCs/>
          <w:sz w:val="24"/>
          <w:szCs w:val="24"/>
        </w:rPr>
        <w:t xml:space="preserve">Паспорт объекта: </w:t>
      </w:r>
      <w:r w:rsidR="00FD530B" w:rsidRPr="001328B9">
        <w:rPr>
          <w:bCs/>
          <w:sz w:val="24"/>
          <w:szCs w:val="24"/>
        </w:rPr>
        <w:t xml:space="preserve">МБОУ </w:t>
      </w:r>
      <w:r w:rsidR="00DF1FB1" w:rsidRPr="001328B9">
        <w:rPr>
          <w:bCs/>
          <w:iCs/>
          <w:sz w:val="24"/>
          <w:szCs w:val="24"/>
        </w:rPr>
        <w:t>«</w:t>
      </w:r>
      <w:proofErr w:type="spellStart"/>
      <w:r w:rsidR="00DF1FB1" w:rsidRPr="001328B9">
        <w:rPr>
          <w:bCs/>
          <w:iCs/>
          <w:sz w:val="24"/>
          <w:szCs w:val="24"/>
        </w:rPr>
        <w:t>Ягодинская</w:t>
      </w:r>
      <w:proofErr w:type="spellEnd"/>
      <w:r w:rsidR="00DF1FB1" w:rsidRPr="001328B9">
        <w:rPr>
          <w:bCs/>
          <w:iCs/>
          <w:sz w:val="24"/>
          <w:szCs w:val="24"/>
        </w:rPr>
        <w:t xml:space="preserve"> СОШ»</w:t>
      </w:r>
      <w:r w:rsidR="001328B9" w:rsidRPr="001328B9">
        <w:rPr>
          <w:bCs/>
          <w:iCs/>
          <w:sz w:val="24"/>
          <w:szCs w:val="24"/>
        </w:rPr>
        <w:t xml:space="preserve"> </w:t>
      </w:r>
      <w:r w:rsidR="001328B9" w:rsidRPr="00DF1FB1">
        <w:rPr>
          <w:bCs/>
          <w:iCs/>
          <w:sz w:val="24"/>
          <w:szCs w:val="24"/>
        </w:rPr>
        <w:t>(дошкольная группа)</w:t>
      </w:r>
    </w:p>
    <w:p w:rsidR="00711018" w:rsidRPr="00DF1FB1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DF1FB1">
        <w:rPr>
          <w:bCs/>
          <w:iCs/>
          <w:sz w:val="24"/>
          <w:szCs w:val="24"/>
        </w:rPr>
        <w:t xml:space="preserve">Паспорт </w:t>
      </w:r>
      <w:r w:rsidR="007A0B69" w:rsidRPr="00DF1FB1">
        <w:rPr>
          <w:bCs/>
          <w:iCs/>
          <w:sz w:val="24"/>
          <w:szCs w:val="24"/>
        </w:rPr>
        <w:t>объекта:</w:t>
      </w:r>
      <w:r w:rsidRPr="00DF1FB1">
        <w:rPr>
          <w:bCs/>
          <w:iCs/>
          <w:sz w:val="24"/>
          <w:szCs w:val="24"/>
        </w:rPr>
        <w:t xml:space="preserve"> </w:t>
      </w:r>
      <w:r w:rsidR="007A0B69" w:rsidRPr="00DF1FB1">
        <w:rPr>
          <w:iCs/>
          <w:sz w:val="24"/>
          <w:szCs w:val="24"/>
        </w:rPr>
        <w:t>Гидротехническое сооружение</w:t>
      </w:r>
      <w:r w:rsidRPr="00DF1FB1">
        <w:rPr>
          <w:iCs/>
          <w:sz w:val="24"/>
          <w:szCs w:val="24"/>
        </w:rPr>
        <w:t xml:space="preserve"> </w:t>
      </w:r>
      <w:r w:rsidR="007A0B69" w:rsidRPr="00DF1FB1">
        <w:rPr>
          <w:iCs/>
          <w:sz w:val="24"/>
          <w:szCs w:val="24"/>
        </w:rPr>
        <w:t>«</w:t>
      </w:r>
      <w:r w:rsidRPr="00DF1FB1">
        <w:rPr>
          <w:iCs/>
          <w:sz w:val="24"/>
          <w:szCs w:val="24"/>
        </w:rPr>
        <w:t>Боровское водохранилище</w:t>
      </w:r>
      <w:r w:rsidR="007A0B69" w:rsidRPr="00DF1FB1">
        <w:rPr>
          <w:iCs/>
          <w:sz w:val="24"/>
          <w:szCs w:val="24"/>
        </w:rPr>
        <w:t>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iCs/>
          <w:sz w:val="24"/>
          <w:szCs w:val="24"/>
        </w:rPr>
        <w:t xml:space="preserve">Паспорт </w:t>
      </w:r>
      <w:r w:rsidR="007A0B69">
        <w:rPr>
          <w:bCs/>
          <w:iCs/>
          <w:sz w:val="24"/>
          <w:szCs w:val="24"/>
        </w:rPr>
        <w:t>объекта:</w:t>
      </w:r>
      <w:r w:rsidR="007A0B69">
        <w:rPr>
          <w:bCs/>
          <w:sz w:val="24"/>
          <w:szCs w:val="24"/>
        </w:rPr>
        <w:t xml:space="preserve"> </w:t>
      </w:r>
      <w:r w:rsidRPr="00B94A40">
        <w:rPr>
          <w:bCs/>
          <w:sz w:val="24"/>
          <w:szCs w:val="24"/>
        </w:rPr>
        <w:t xml:space="preserve">Цех подготовки и перекачки нефти </w:t>
      </w:r>
      <w:r w:rsidR="007A0B69">
        <w:rPr>
          <w:bCs/>
          <w:sz w:val="24"/>
          <w:szCs w:val="24"/>
        </w:rPr>
        <w:t>№ 1 (ЦППН-1) АО «Оренбургнефть»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iCs/>
          <w:sz w:val="24"/>
          <w:szCs w:val="24"/>
        </w:rPr>
        <w:t xml:space="preserve">Паспорт </w:t>
      </w:r>
      <w:r w:rsidR="007A0B69">
        <w:rPr>
          <w:bCs/>
          <w:iCs/>
          <w:sz w:val="24"/>
          <w:szCs w:val="24"/>
        </w:rPr>
        <w:t>объекта:</w:t>
      </w:r>
      <w:r w:rsidRPr="00B94A40">
        <w:rPr>
          <w:iCs/>
          <w:sz w:val="24"/>
          <w:szCs w:val="24"/>
        </w:rPr>
        <w:t xml:space="preserve"> ОАО «ГРАЧЕВСКОЕ ХПП»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sz w:val="24"/>
          <w:szCs w:val="24"/>
        </w:rPr>
        <w:t>Паспорт</w:t>
      </w:r>
      <w:r w:rsidR="007A0B69">
        <w:rPr>
          <w:bCs/>
          <w:sz w:val="24"/>
          <w:szCs w:val="24"/>
        </w:rPr>
        <w:t xml:space="preserve"> объекта: котельная</w:t>
      </w:r>
      <w:r w:rsidRPr="00B94A40">
        <w:rPr>
          <w:bCs/>
          <w:sz w:val="24"/>
          <w:szCs w:val="24"/>
        </w:rPr>
        <w:t xml:space="preserve"> №1 </w:t>
      </w:r>
    </w:p>
    <w:p w:rsidR="003B6689" w:rsidRPr="003B6689" w:rsidRDefault="00711018" w:rsidP="003B6689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sz w:val="24"/>
          <w:szCs w:val="24"/>
        </w:rPr>
        <w:t>Паспорт</w:t>
      </w:r>
      <w:r w:rsidR="007A0B69">
        <w:rPr>
          <w:bCs/>
          <w:sz w:val="24"/>
          <w:szCs w:val="24"/>
        </w:rPr>
        <w:t xml:space="preserve"> объекта:</w:t>
      </w:r>
      <w:r w:rsidRPr="00B94A40">
        <w:rPr>
          <w:bCs/>
          <w:sz w:val="24"/>
          <w:szCs w:val="24"/>
        </w:rPr>
        <w:t xml:space="preserve"> котельной </w:t>
      </w:r>
      <w:r w:rsidR="007A0B69">
        <w:rPr>
          <w:bCs/>
          <w:sz w:val="24"/>
          <w:szCs w:val="24"/>
        </w:rPr>
        <w:t xml:space="preserve">№2 </w:t>
      </w:r>
    </w:p>
    <w:p w:rsidR="001328B9" w:rsidRPr="003B6689" w:rsidRDefault="003B6689" w:rsidP="003B6689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>Избирательный участок (с.Ключи</w:t>
      </w:r>
      <w:r>
        <w:t xml:space="preserve">, </w:t>
      </w:r>
      <w:r w:rsidRPr="003B6689">
        <w:t>с.Буденовка</w:t>
      </w:r>
      <w:r>
        <w:t xml:space="preserve">, </w:t>
      </w:r>
      <w:r w:rsidRPr="003B6689">
        <w:t>с.Чапаевка)</w:t>
      </w:r>
    </w:p>
    <w:p w:rsidR="003B6689" w:rsidRPr="003B6689" w:rsidRDefault="003B6689" w:rsidP="003B6689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r w:rsidRPr="005142F0">
        <w:rPr>
          <w:sz w:val="24"/>
          <w:szCs w:val="24"/>
        </w:rPr>
        <w:t>с.Новоникольское</w:t>
      </w:r>
      <w:r w:rsidRPr="003B6689">
        <w:t>)</w:t>
      </w:r>
    </w:p>
    <w:p w:rsidR="003B6689" w:rsidRPr="003B6689" w:rsidRDefault="003B6689" w:rsidP="003B6689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Покровка</w:t>
      </w:r>
      <w:r w:rsidRPr="003B6689">
        <w:t>)</w:t>
      </w:r>
    </w:p>
    <w:p w:rsidR="003B6689" w:rsidRPr="003B6689" w:rsidRDefault="003B6689" w:rsidP="003B6689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 xml:space="preserve">Избирательный участок </w:t>
      </w:r>
      <w:r>
        <w:t>№ 1</w:t>
      </w:r>
      <w:r w:rsidRPr="003B6689">
        <w:t>(</w:t>
      </w:r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Победа</w:t>
      </w:r>
      <w:r w:rsidRPr="003B6689">
        <w:t>)</w:t>
      </w:r>
    </w:p>
    <w:p w:rsidR="003B6689" w:rsidRPr="003B6689" w:rsidRDefault="003B6689" w:rsidP="003B6689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 xml:space="preserve">Избирательный участок </w:t>
      </w:r>
      <w:r>
        <w:t>№ 2</w:t>
      </w:r>
      <w:r w:rsidRPr="003B6689">
        <w:t>(</w:t>
      </w:r>
      <w:proofErr w:type="spellStart"/>
      <w:r w:rsidR="00ED6A71">
        <w:rPr>
          <w:sz w:val="24"/>
          <w:szCs w:val="24"/>
        </w:rPr>
        <w:t>с.</w:t>
      </w:r>
      <w:r w:rsidR="00ED6A71" w:rsidRPr="00F279CF">
        <w:rPr>
          <w:sz w:val="24"/>
          <w:szCs w:val="24"/>
        </w:rPr>
        <w:t>Якутино</w:t>
      </w:r>
      <w:proofErr w:type="spellEnd"/>
      <w:r w:rsidRPr="003B6689">
        <w:t>)</w:t>
      </w:r>
    </w:p>
    <w:p w:rsidR="00ED6A71" w:rsidRPr="00ED6A71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lastRenderedPageBreak/>
        <w:t xml:space="preserve">Паспорт объекта: </w:t>
      </w:r>
      <w:r w:rsidRPr="003B6689">
        <w:t>Избирательный участок (</w:t>
      </w:r>
      <w:r w:rsidRPr="005142F0">
        <w:rPr>
          <w:sz w:val="24"/>
          <w:szCs w:val="24"/>
        </w:rPr>
        <w:t>пос</w:t>
      </w:r>
      <w:r>
        <w:rPr>
          <w:sz w:val="24"/>
          <w:szCs w:val="24"/>
        </w:rPr>
        <w:t xml:space="preserve">. </w:t>
      </w:r>
      <w:proofErr w:type="spellStart"/>
      <w:r w:rsidRPr="005142F0">
        <w:rPr>
          <w:sz w:val="24"/>
          <w:szCs w:val="24"/>
        </w:rPr>
        <w:t>Подлесный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Бабинцево</w:t>
      </w:r>
      <w:proofErr w:type="spellEnd"/>
      <w:r>
        <w:rPr>
          <w:sz w:val="24"/>
          <w:szCs w:val="24"/>
        </w:rPr>
        <w:t>,</w:t>
      </w:r>
      <w:r w:rsidRPr="00ED6A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Усакла</w:t>
      </w:r>
      <w:proofErr w:type="spellEnd"/>
      <w:r w:rsidRPr="003B6689">
        <w:t>)</w:t>
      </w:r>
    </w:p>
    <w:p w:rsidR="00ED6A71" w:rsidRPr="00ED6A71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ED6A71">
        <w:rPr>
          <w:bCs/>
        </w:rPr>
        <w:t xml:space="preserve">Паспорт объекта: </w:t>
      </w:r>
      <w:r w:rsidRPr="003B6689">
        <w:t xml:space="preserve">Избирательный участок </w:t>
      </w:r>
      <w:r w:rsidRPr="00ED6A71">
        <w:rPr>
          <w:sz w:val="24"/>
          <w:szCs w:val="24"/>
        </w:rPr>
        <w:t xml:space="preserve"> № 1 (с.Грачевка)</w:t>
      </w:r>
    </w:p>
    <w:p w:rsidR="00ED6A71" w:rsidRPr="00ED6A71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ED6A71">
        <w:rPr>
          <w:bCs/>
        </w:rPr>
        <w:t xml:space="preserve">Паспорт объекта: </w:t>
      </w:r>
      <w:r w:rsidRPr="003B6689">
        <w:t xml:space="preserve">Избирательный участок </w:t>
      </w:r>
      <w:r w:rsidRPr="00ED6A71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  <w:r w:rsidRPr="00ED6A71">
        <w:rPr>
          <w:sz w:val="24"/>
          <w:szCs w:val="24"/>
        </w:rPr>
        <w:t xml:space="preserve"> (с.Грачевка)</w:t>
      </w:r>
    </w:p>
    <w:p w:rsidR="00ED6A71" w:rsidRPr="00ED6A71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ED6A71">
        <w:rPr>
          <w:bCs/>
        </w:rPr>
        <w:t xml:space="preserve">Паспорт объекта: </w:t>
      </w:r>
      <w:r w:rsidRPr="003B6689">
        <w:t xml:space="preserve">Избирательный участок </w:t>
      </w:r>
      <w:r w:rsidRPr="00ED6A71"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  <w:r w:rsidRPr="00ED6A71">
        <w:rPr>
          <w:sz w:val="24"/>
          <w:szCs w:val="24"/>
        </w:rPr>
        <w:t xml:space="preserve"> (с.Грачевка)</w:t>
      </w:r>
    </w:p>
    <w:p w:rsidR="00ED6A71" w:rsidRPr="00ED6A71" w:rsidRDefault="00ED6A71" w:rsidP="00ED6A71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>
        <w:rPr>
          <w:bCs/>
        </w:rPr>
        <w:t xml:space="preserve">    </w:t>
      </w: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Александровка</w:t>
      </w:r>
      <w:r w:rsidRPr="003B6689">
        <w:t>)</w:t>
      </w:r>
    </w:p>
    <w:p w:rsidR="00ED6A71" w:rsidRPr="00ED6A71" w:rsidRDefault="00ED6A71" w:rsidP="00ED6A71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>
        <w:rPr>
          <w:bCs/>
        </w:rPr>
        <w:t xml:space="preserve">    </w:t>
      </w: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proofErr w:type="spellStart"/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Ероховка</w:t>
      </w:r>
      <w:proofErr w:type="spellEnd"/>
      <w:r w:rsidRPr="003B6689">
        <w:t>)</w:t>
      </w:r>
    </w:p>
    <w:p w:rsidR="00ED6A71" w:rsidRPr="00ED6A71" w:rsidRDefault="00ED6A71" w:rsidP="00ED6A71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>
        <w:rPr>
          <w:bCs/>
        </w:rPr>
        <w:t xml:space="preserve">    </w:t>
      </w: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proofErr w:type="spellStart"/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Старояшкино</w:t>
      </w:r>
      <w:proofErr w:type="spellEnd"/>
      <w:r w:rsidRPr="003B6689">
        <w:t>)</w:t>
      </w:r>
    </w:p>
    <w:p w:rsidR="00ED6A71" w:rsidRDefault="00ED6A71" w:rsidP="00ED6A71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 xml:space="preserve"> </w:t>
      </w:r>
      <w:proofErr w:type="spellStart"/>
      <w:r w:rsidRPr="00F279CF">
        <w:rPr>
          <w:sz w:val="24"/>
          <w:szCs w:val="24"/>
        </w:rPr>
        <w:t>Верхнеигнашкино</w:t>
      </w:r>
      <w:proofErr w:type="spellEnd"/>
      <w:r w:rsidRPr="003B6689">
        <w:t>)</w:t>
      </w:r>
    </w:p>
    <w:p w:rsidR="003B6689" w:rsidRPr="00ED6A71" w:rsidRDefault="00ED6A71" w:rsidP="003B6689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r w:rsidRPr="005142F0">
        <w:rPr>
          <w:sz w:val="24"/>
          <w:szCs w:val="24"/>
        </w:rPr>
        <w:t xml:space="preserve">с. </w:t>
      </w:r>
      <w:proofErr w:type="spellStart"/>
      <w:r w:rsidRPr="005142F0">
        <w:rPr>
          <w:sz w:val="24"/>
          <w:szCs w:val="24"/>
        </w:rPr>
        <w:t>Русскоигнашкино</w:t>
      </w:r>
      <w:proofErr w:type="spellEnd"/>
      <w:r w:rsidRPr="003B6689">
        <w:t>)</w:t>
      </w:r>
    </w:p>
    <w:p w:rsidR="00ED6A71" w:rsidRPr="00ED6A71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proofErr w:type="spellStart"/>
      <w:r w:rsidRPr="005142F0">
        <w:rPr>
          <w:sz w:val="24"/>
          <w:szCs w:val="24"/>
        </w:rPr>
        <w:t>с.Абрышкино</w:t>
      </w:r>
      <w:proofErr w:type="spellEnd"/>
      <w:r w:rsidRPr="003B6689">
        <w:t>)</w:t>
      </w:r>
    </w:p>
    <w:p w:rsidR="00ED6A71" w:rsidRPr="00ED6A71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 xml:space="preserve">Избирательный участок </w:t>
      </w:r>
      <w:r>
        <w:t xml:space="preserve">№ 1 </w:t>
      </w:r>
      <w:r w:rsidRPr="003B6689">
        <w:t>(</w:t>
      </w:r>
      <w:r w:rsidRPr="005142F0">
        <w:rPr>
          <w:sz w:val="24"/>
          <w:szCs w:val="24"/>
        </w:rPr>
        <w:t>с. Таллы</w:t>
      </w:r>
      <w:r w:rsidRPr="003B6689">
        <w:t>)</w:t>
      </w:r>
    </w:p>
    <w:p w:rsidR="00ED6A71" w:rsidRPr="00ED6A71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ED6A71">
        <w:rPr>
          <w:bCs/>
        </w:rPr>
        <w:t xml:space="preserve">Паспорт объекта: </w:t>
      </w:r>
      <w:r w:rsidRPr="003B6689">
        <w:t xml:space="preserve">Избирательный участок </w:t>
      </w:r>
      <w:r>
        <w:t xml:space="preserve">№ 2 </w:t>
      </w:r>
      <w:r w:rsidRPr="003B6689">
        <w:t>(</w:t>
      </w:r>
      <w:r w:rsidRPr="00ED6A71">
        <w:rPr>
          <w:sz w:val="24"/>
          <w:szCs w:val="24"/>
        </w:rPr>
        <w:t>пос. Комсомольский</w:t>
      </w:r>
      <w:r>
        <w:rPr>
          <w:sz w:val="24"/>
          <w:szCs w:val="24"/>
        </w:rPr>
        <w:t xml:space="preserve">, </w:t>
      </w:r>
      <w:r w:rsidRPr="00ED6A71">
        <w:t>пос. Революционер</w:t>
      </w:r>
      <w:r w:rsidRPr="003B6689">
        <w:t>)</w:t>
      </w:r>
    </w:p>
    <w:p w:rsidR="00ED6A71" w:rsidRPr="00BC1432" w:rsidRDefault="00ED6A71" w:rsidP="00ED6A71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3B6689">
        <w:rPr>
          <w:bCs/>
        </w:rPr>
        <w:t xml:space="preserve">Паспорт объекта: </w:t>
      </w:r>
      <w:r w:rsidRPr="003B6689">
        <w:t>Избирательный участок (</w:t>
      </w:r>
      <w:proofErr w:type="spellStart"/>
      <w:r w:rsidRPr="005142F0">
        <w:rPr>
          <w:sz w:val="24"/>
          <w:szCs w:val="24"/>
        </w:rPr>
        <w:t>с.Петрохерсонец</w:t>
      </w:r>
      <w:proofErr w:type="spellEnd"/>
      <w:r w:rsidRPr="003B6689">
        <w:t>)</w:t>
      </w:r>
    </w:p>
    <w:p w:rsidR="00ED6A71" w:rsidRDefault="00ED6A71" w:rsidP="00BC1432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C1432">
        <w:rPr>
          <w:bCs/>
        </w:rPr>
        <w:t xml:space="preserve">Паспорт объекта: </w:t>
      </w:r>
      <w:r w:rsidRPr="003B6689">
        <w:t>Избирательный участок (</w:t>
      </w:r>
      <w:r w:rsidRPr="00BC1432">
        <w:rPr>
          <w:sz w:val="24"/>
          <w:szCs w:val="24"/>
        </w:rPr>
        <w:t>с.Урицкое</w:t>
      </w:r>
      <w:r w:rsidR="00BC1432">
        <w:rPr>
          <w:sz w:val="24"/>
          <w:szCs w:val="24"/>
        </w:rPr>
        <w:t xml:space="preserve">, </w:t>
      </w:r>
      <w:r w:rsidRPr="00BC1432">
        <w:t>с.Новоалексеевка</w:t>
      </w:r>
      <w:r w:rsidR="00BC1432">
        <w:t>,</w:t>
      </w:r>
      <w:r w:rsidR="00BC1432" w:rsidRPr="00BC1432">
        <w:rPr>
          <w:sz w:val="24"/>
          <w:szCs w:val="24"/>
        </w:rPr>
        <w:t xml:space="preserve"> </w:t>
      </w:r>
      <w:proofErr w:type="spellStart"/>
      <w:r w:rsidR="00BC1432" w:rsidRPr="005142F0">
        <w:rPr>
          <w:sz w:val="24"/>
          <w:szCs w:val="24"/>
        </w:rPr>
        <w:t>с.Ждамировка</w:t>
      </w:r>
      <w:proofErr w:type="spellEnd"/>
      <w:r w:rsidR="00BC1432">
        <w:rPr>
          <w:sz w:val="24"/>
          <w:szCs w:val="24"/>
        </w:rPr>
        <w:t>)</w:t>
      </w:r>
    </w:p>
    <w:p w:rsidR="00ED6A71" w:rsidRPr="00BC1432" w:rsidRDefault="00BC1432" w:rsidP="00BC1432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C1432">
        <w:rPr>
          <w:bCs/>
        </w:rPr>
        <w:t xml:space="preserve">Паспорт объекта: </w:t>
      </w:r>
      <w:r w:rsidRPr="003B6689">
        <w:t>Избирательный участок (</w:t>
      </w:r>
      <w:r w:rsidRPr="00BC1432">
        <w:rPr>
          <w:sz w:val="24"/>
          <w:szCs w:val="24"/>
        </w:rPr>
        <w:t xml:space="preserve">с.Луговое, </w:t>
      </w:r>
      <w:r w:rsidRPr="00BC1432">
        <w:t>с.Ягодное)</w:t>
      </w:r>
    </w:p>
    <w:p w:rsidR="00BC1432" w:rsidRPr="00BC1432" w:rsidRDefault="00BC1432" w:rsidP="00BC1432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C1432">
        <w:rPr>
          <w:bCs/>
        </w:rPr>
        <w:t xml:space="preserve">Паспорт объекта: </w:t>
      </w:r>
      <w:r w:rsidRPr="003B6689">
        <w:t>Избирательный участок (</w:t>
      </w:r>
      <w:proofErr w:type="spellStart"/>
      <w:r>
        <w:rPr>
          <w:sz w:val="24"/>
          <w:szCs w:val="24"/>
        </w:rPr>
        <w:t>с.</w:t>
      </w:r>
      <w:r w:rsidRPr="00F279CF">
        <w:rPr>
          <w:sz w:val="24"/>
          <w:szCs w:val="24"/>
        </w:rPr>
        <w:t>Малояшкино</w:t>
      </w:r>
      <w:proofErr w:type="spellEnd"/>
      <w:r>
        <w:t>)</w:t>
      </w:r>
    </w:p>
    <w:p w:rsidR="007F370A" w:rsidRDefault="007F370A" w:rsidP="00FD530B">
      <w:pPr>
        <w:jc w:val="both"/>
        <w:rPr>
          <w:sz w:val="28"/>
          <w:szCs w:val="28"/>
        </w:rPr>
      </w:pPr>
    </w:p>
    <w:p w:rsidR="00FD530B" w:rsidRDefault="00FD530B" w:rsidP="00FD530B">
      <w:pPr>
        <w:jc w:val="both"/>
        <w:rPr>
          <w:sz w:val="28"/>
          <w:szCs w:val="28"/>
        </w:rPr>
      </w:pPr>
    </w:p>
    <w:p w:rsidR="00FD530B" w:rsidRDefault="00FD530B" w:rsidP="00FD530B">
      <w:pPr>
        <w:jc w:val="both"/>
        <w:rPr>
          <w:sz w:val="28"/>
          <w:szCs w:val="28"/>
        </w:rPr>
      </w:pPr>
    </w:p>
    <w:p w:rsidR="00FD530B" w:rsidRDefault="00FD530B" w:rsidP="00FD530B">
      <w:pPr>
        <w:jc w:val="both"/>
        <w:rPr>
          <w:sz w:val="28"/>
          <w:szCs w:val="28"/>
        </w:rPr>
      </w:pPr>
    </w:p>
    <w:p w:rsidR="00FD530B" w:rsidRDefault="00FD530B" w:rsidP="00FD530B">
      <w:pPr>
        <w:jc w:val="both"/>
        <w:rPr>
          <w:sz w:val="28"/>
          <w:szCs w:val="28"/>
        </w:rPr>
      </w:pPr>
    </w:p>
    <w:p w:rsidR="00FD530B" w:rsidRDefault="00FD530B" w:rsidP="00FD530B">
      <w:pPr>
        <w:jc w:val="both"/>
        <w:rPr>
          <w:sz w:val="28"/>
          <w:szCs w:val="28"/>
        </w:rPr>
        <w:sectPr w:rsidR="00FD530B" w:rsidSect="000B2A28">
          <w:pgSz w:w="11906" w:h="16838" w:code="9"/>
          <w:pgMar w:top="709" w:right="850" w:bottom="1134" w:left="1701" w:header="709" w:footer="709" w:gutter="0"/>
          <w:cols w:space="708"/>
          <w:docGrid w:linePitch="360"/>
        </w:sectPr>
      </w:pPr>
    </w:p>
    <w:p w:rsidR="00C87303" w:rsidRPr="00C87303" w:rsidRDefault="00C87303" w:rsidP="00FD530B">
      <w:pPr>
        <w:jc w:val="both"/>
        <w:rPr>
          <w:sz w:val="28"/>
          <w:szCs w:val="28"/>
        </w:rPr>
      </w:pPr>
    </w:p>
    <w:sectPr w:rsidR="00C87303" w:rsidRPr="00C87303" w:rsidSect="007F370A"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3A74"/>
    <w:multiLevelType w:val="multilevel"/>
    <w:tmpl w:val="5CCA362C"/>
    <w:lvl w:ilvl="0">
      <w:start w:val="1"/>
      <w:numFmt w:val="decimal"/>
      <w:lvlText w:val="%1."/>
      <w:lvlJc w:val="left"/>
      <w:pPr>
        <w:ind w:left="13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6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573"/>
      </w:pPr>
      <w:rPr>
        <w:rFonts w:hint="default"/>
        <w:lang w:val="ru-RU" w:eastAsia="en-US" w:bidi="ar-SA"/>
      </w:rPr>
    </w:lvl>
  </w:abstractNum>
  <w:abstractNum w:abstractNumId="1">
    <w:nsid w:val="181C2042"/>
    <w:multiLevelType w:val="hybridMultilevel"/>
    <w:tmpl w:val="00CABF4C"/>
    <w:lvl w:ilvl="0" w:tplc="67523D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F0C83"/>
    <w:multiLevelType w:val="hybridMultilevel"/>
    <w:tmpl w:val="4912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57FD2"/>
    <w:multiLevelType w:val="hybridMultilevel"/>
    <w:tmpl w:val="F1062484"/>
    <w:lvl w:ilvl="0" w:tplc="40822868">
      <w:start w:val="1"/>
      <w:numFmt w:val="decimal"/>
      <w:lvlText w:val="%1."/>
      <w:lvlJc w:val="left"/>
      <w:pPr>
        <w:ind w:left="110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B262AA">
      <w:numFmt w:val="bullet"/>
      <w:lvlText w:val="•"/>
      <w:lvlJc w:val="left"/>
      <w:pPr>
        <w:ind w:left="2228" w:hanging="394"/>
      </w:pPr>
      <w:rPr>
        <w:rFonts w:hint="default"/>
        <w:lang w:val="ru-RU" w:eastAsia="en-US" w:bidi="ar-SA"/>
      </w:rPr>
    </w:lvl>
    <w:lvl w:ilvl="2" w:tplc="84320DF2">
      <w:numFmt w:val="bullet"/>
      <w:lvlText w:val="•"/>
      <w:lvlJc w:val="left"/>
      <w:pPr>
        <w:ind w:left="3076" w:hanging="394"/>
      </w:pPr>
      <w:rPr>
        <w:rFonts w:hint="default"/>
        <w:lang w:val="ru-RU" w:eastAsia="en-US" w:bidi="ar-SA"/>
      </w:rPr>
    </w:lvl>
    <w:lvl w:ilvl="3" w:tplc="4B72CC6C">
      <w:numFmt w:val="bullet"/>
      <w:lvlText w:val="•"/>
      <w:lvlJc w:val="left"/>
      <w:pPr>
        <w:ind w:left="3924" w:hanging="394"/>
      </w:pPr>
      <w:rPr>
        <w:rFonts w:hint="default"/>
        <w:lang w:val="ru-RU" w:eastAsia="en-US" w:bidi="ar-SA"/>
      </w:rPr>
    </w:lvl>
    <w:lvl w:ilvl="4" w:tplc="033443B6">
      <w:numFmt w:val="bullet"/>
      <w:lvlText w:val="•"/>
      <w:lvlJc w:val="left"/>
      <w:pPr>
        <w:ind w:left="4772" w:hanging="394"/>
      </w:pPr>
      <w:rPr>
        <w:rFonts w:hint="default"/>
        <w:lang w:val="ru-RU" w:eastAsia="en-US" w:bidi="ar-SA"/>
      </w:rPr>
    </w:lvl>
    <w:lvl w:ilvl="5" w:tplc="18F83E7A">
      <w:numFmt w:val="bullet"/>
      <w:lvlText w:val="•"/>
      <w:lvlJc w:val="left"/>
      <w:pPr>
        <w:ind w:left="5620" w:hanging="394"/>
      </w:pPr>
      <w:rPr>
        <w:rFonts w:hint="default"/>
        <w:lang w:val="ru-RU" w:eastAsia="en-US" w:bidi="ar-SA"/>
      </w:rPr>
    </w:lvl>
    <w:lvl w:ilvl="6" w:tplc="2012C61C">
      <w:numFmt w:val="bullet"/>
      <w:lvlText w:val="•"/>
      <w:lvlJc w:val="left"/>
      <w:pPr>
        <w:ind w:left="6468" w:hanging="394"/>
      </w:pPr>
      <w:rPr>
        <w:rFonts w:hint="default"/>
        <w:lang w:val="ru-RU" w:eastAsia="en-US" w:bidi="ar-SA"/>
      </w:rPr>
    </w:lvl>
    <w:lvl w:ilvl="7" w:tplc="A29CCCFA">
      <w:numFmt w:val="bullet"/>
      <w:lvlText w:val="•"/>
      <w:lvlJc w:val="left"/>
      <w:pPr>
        <w:ind w:left="7316" w:hanging="394"/>
      </w:pPr>
      <w:rPr>
        <w:rFonts w:hint="default"/>
        <w:lang w:val="ru-RU" w:eastAsia="en-US" w:bidi="ar-SA"/>
      </w:rPr>
    </w:lvl>
    <w:lvl w:ilvl="8" w:tplc="213A0EB8">
      <w:numFmt w:val="bullet"/>
      <w:lvlText w:val="•"/>
      <w:lvlJc w:val="left"/>
      <w:pPr>
        <w:ind w:left="8164" w:hanging="394"/>
      </w:pPr>
      <w:rPr>
        <w:rFonts w:hint="default"/>
        <w:lang w:val="ru-RU" w:eastAsia="en-US" w:bidi="ar-SA"/>
      </w:rPr>
    </w:lvl>
  </w:abstractNum>
  <w:abstractNum w:abstractNumId="4">
    <w:nsid w:val="3A9645D6"/>
    <w:multiLevelType w:val="hybridMultilevel"/>
    <w:tmpl w:val="D7F8DC50"/>
    <w:lvl w:ilvl="0" w:tplc="7E9805F4">
      <w:start w:val="1"/>
      <w:numFmt w:val="decimal"/>
      <w:lvlText w:val="%1."/>
      <w:lvlJc w:val="left"/>
      <w:pPr>
        <w:ind w:left="30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84858A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6E9605D8">
      <w:numFmt w:val="bullet"/>
      <w:lvlText w:val="•"/>
      <w:lvlJc w:val="left"/>
      <w:pPr>
        <w:ind w:left="2212" w:hanging="295"/>
      </w:pPr>
      <w:rPr>
        <w:rFonts w:hint="default"/>
        <w:lang w:val="ru-RU" w:eastAsia="en-US" w:bidi="ar-SA"/>
      </w:rPr>
    </w:lvl>
    <w:lvl w:ilvl="3" w:tplc="7408CC7E">
      <w:numFmt w:val="bullet"/>
      <w:lvlText w:val="•"/>
      <w:lvlJc w:val="left"/>
      <w:pPr>
        <w:ind w:left="3168" w:hanging="295"/>
      </w:pPr>
      <w:rPr>
        <w:rFonts w:hint="default"/>
        <w:lang w:val="ru-RU" w:eastAsia="en-US" w:bidi="ar-SA"/>
      </w:rPr>
    </w:lvl>
    <w:lvl w:ilvl="4" w:tplc="9CC4B6B0">
      <w:numFmt w:val="bullet"/>
      <w:lvlText w:val="•"/>
      <w:lvlJc w:val="left"/>
      <w:pPr>
        <w:ind w:left="4124" w:hanging="295"/>
      </w:pPr>
      <w:rPr>
        <w:rFonts w:hint="default"/>
        <w:lang w:val="ru-RU" w:eastAsia="en-US" w:bidi="ar-SA"/>
      </w:rPr>
    </w:lvl>
    <w:lvl w:ilvl="5" w:tplc="0B0C074A">
      <w:numFmt w:val="bullet"/>
      <w:lvlText w:val="•"/>
      <w:lvlJc w:val="left"/>
      <w:pPr>
        <w:ind w:left="5080" w:hanging="295"/>
      </w:pPr>
      <w:rPr>
        <w:rFonts w:hint="default"/>
        <w:lang w:val="ru-RU" w:eastAsia="en-US" w:bidi="ar-SA"/>
      </w:rPr>
    </w:lvl>
    <w:lvl w:ilvl="6" w:tplc="E716B47A">
      <w:numFmt w:val="bullet"/>
      <w:lvlText w:val="•"/>
      <w:lvlJc w:val="left"/>
      <w:pPr>
        <w:ind w:left="6036" w:hanging="295"/>
      </w:pPr>
      <w:rPr>
        <w:rFonts w:hint="default"/>
        <w:lang w:val="ru-RU" w:eastAsia="en-US" w:bidi="ar-SA"/>
      </w:rPr>
    </w:lvl>
    <w:lvl w:ilvl="7" w:tplc="58088B10">
      <w:numFmt w:val="bullet"/>
      <w:lvlText w:val="•"/>
      <w:lvlJc w:val="left"/>
      <w:pPr>
        <w:ind w:left="6992" w:hanging="295"/>
      </w:pPr>
      <w:rPr>
        <w:rFonts w:hint="default"/>
        <w:lang w:val="ru-RU" w:eastAsia="en-US" w:bidi="ar-SA"/>
      </w:rPr>
    </w:lvl>
    <w:lvl w:ilvl="8" w:tplc="6A2EE388">
      <w:numFmt w:val="bullet"/>
      <w:lvlText w:val="•"/>
      <w:lvlJc w:val="left"/>
      <w:pPr>
        <w:ind w:left="7948" w:hanging="295"/>
      </w:pPr>
      <w:rPr>
        <w:rFonts w:hint="default"/>
        <w:lang w:val="ru-RU" w:eastAsia="en-US" w:bidi="ar-SA"/>
      </w:rPr>
    </w:lvl>
  </w:abstractNum>
  <w:abstractNum w:abstractNumId="5">
    <w:nsid w:val="455E673D"/>
    <w:multiLevelType w:val="hybridMultilevel"/>
    <w:tmpl w:val="D7F8DC50"/>
    <w:lvl w:ilvl="0" w:tplc="7E9805F4">
      <w:start w:val="1"/>
      <w:numFmt w:val="decimal"/>
      <w:lvlText w:val="%1."/>
      <w:lvlJc w:val="left"/>
      <w:pPr>
        <w:ind w:left="30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84858A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6E9605D8">
      <w:numFmt w:val="bullet"/>
      <w:lvlText w:val="•"/>
      <w:lvlJc w:val="left"/>
      <w:pPr>
        <w:ind w:left="2212" w:hanging="295"/>
      </w:pPr>
      <w:rPr>
        <w:rFonts w:hint="default"/>
        <w:lang w:val="ru-RU" w:eastAsia="en-US" w:bidi="ar-SA"/>
      </w:rPr>
    </w:lvl>
    <w:lvl w:ilvl="3" w:tplc="7408CC7E">
      <w:numFmt w:val="bullet"/>
      <w:lvlText w:val="•"/>
      <w:lvlJc w:val="left"/>
      <w:pPr>
        <w:ind w:left="3168" w:hanging="295"/>
      </w:pPr>
      <w:rPr>
        <w:rFonts w:hint="default"/>
        <w:lang w:val="ru-RU" w:eastAsia="en-US" w:bidi="ar-SA"/>
      </w:rPr>
    </w:lvl>
    <w:lvl w:ilvl="4" w:tplc="9CC4B6B0">
      <w:numFmt w:val="bullet"/>
      <w:lvlText w:val="•"/>
      <w:lvlJc w:val="left"/>
      <w:pPr>
        <w:ind w:left="4124" w:hanging="295"/>
      </w:pPr>
      <w:rPr>
        <w:rFonts w:hint="default"/>
        <w:lang w:val="ru-RU" w:eastAsia="en-US" w:bidi="ar-SA"/>
      </w:rPr>
    </w:lvl>
    <w:lvl w:ilvl="5" w:tplc="0B0C074A">
      <w:numFmt w:val="bullet"/>
      <w:lvlText w:val="•"/>
      <w:lvlJc w:val="left"/>
      <w:pPr>
        <w:ind w:left="5080" w:hanging="295"/>
      </w:pPr>
      <w:rPr>
        <w:rFonts w:hint="default"/>
        <w:lang w:val="ru-RU" w:eastAsia="en-US" w:bidi="ar-SA"/>
      </w:rPr>
    </w:lvl>
    <w:lvl w:ilvl="6" w:tplc="E716B47A">
      <w:numFmt w:val="bullet"/>
      <w:lvlText w:val="•"/>
      <w:lvlJc w:val="left"/>
      <w:pPr>
        <w:ind w:left="6036" w:hanging="295"/>
      </w:pPr>
      <w:rPr>
        <w:rFonts w:hint="default"/>
        <w:lang w:val="ru-RU" w:eastAsia="en-US" w:bidi="ar-SA"/>
      </w:rPr>
    </w:lvl>
    <w:lvl w:ilvl="7" w:tplc="58088B10">
      <w:numFmt w:val="bullet"/>
      <w:lvlText w:val="•"/>
      <w:lvlJc w:val="left"/>
      <w:pPr>
        <w:ind w:left="6992" w:hanging="295"/>
      </w:pPr>
      <w:rPr>
        <w:rFonts w:hint="default"/>
        <w:lang w:val="ru-RU" w:eastAsia="en-US" w:bidi="ar-SA"/>
      </w:rPr>
    </w:lvl>
    <w:lvl w:ilvl="8" w:tplc="6A2EE388">
      <w:numFmt w:val="bullet"/>
      <w:lvlText w:val="•"/>
      <w:lvlJc w:val="left"/>
      <w:pPr>
        <w:ind w:left="7948" w:hanging="295"/>
      </w:pPr>
      <w:rPr>
        <w:rFonts w:hint="default"/>
        <w:lang w:val="ru-RU" w:eastAsia="en-US" w:bidi="ar-SA"/>
      </w:rPr>
    </w:lvl>
  </w:abstractNum>
  <w:abstractNum w:abstractNumId="6">
    <w:nsid w:val="55596DBF"/>
    <w:multiLevelType w:val="hybridMultilevel"/>
    <w:tmpl w:val="732CE5E4"/>
    <w:lvl w:ilvl="0" w:tplc="EA1243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D1E15"/>
    <w:multiLevelType w:val="hybridMultilevel"/>
    <w:tmpl w:val="7488E8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F7C0A"/>
    <w:multiLevelType w:val="hybridMultilevel"/>
    <w:tmpl w:val="E1109FFC"/>
    <w:lvl w:ilvl="0" w:tplc="F964105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46310"/>
    <w:multiLevelType w:val="hybridMultilevel"/>
    <w:tmpl w:val="80F6DA26"/>
    <w:lvl w:ilvl="0" w:tplc="9086E6B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3D"/>
    <w:rsid w:val="00057921"/>
    <w:rsid w:val="00066670"/>
    <w:rsid w:val="00072E50"/>
    <w:rsid w:val="000841AA"/>
    <w:rsid w:val="000B2A28"/>
    <w:rsid w:val="000B2DF5"/>
    <w:rsid w:val="000C6E0A"/>
    <w:rsid w:val="00101164"/>
    <w:rsid w:val="00103D5A"/>
    <w:rsid w:val="001129A9"/>
    <w:rsid w:val="001328B9"/>
    <w:rsid w:val="0015051F"/>
    <w:rsid w:val="00163828"/>
    <w:rsid w:val="00167F34"/>
    <w:rsid w:val="00172AA3"/>
    <w:rsid w:val="00173EB5"/>
    <w:rsid w:val="00174D74"/>
    <w:rsid w:val="0017618C"/>
    <w:rsid w:val="001B4072"/>
    <w:rsid w:val="001D7070"/>
    <w:rsid w:val="001D799B"/>
    <w:rsid w:val="001D7CE3"/>
    <w:rsid w:val="001F6EE6"/>
    <w:rsid w:val="00200699"/>
    <w:rsid w:val="00231CD5"/>
    <w:rsid w:val="00231FEC"/>
    <w:rsid w:val="00245FEC"/>
    <w:rsid w:val="00265975"/>
    <w:rsid w:val="002B2553"/>
    <w:rsid w:val="002D5989"/>
    <w:rsid w:val="0030179B"/>
    <w:rsid w:val="00316399"/>
    <w:rsid w:val="003401A2"/>
    <w:rsid w:val="003443BC"/>
    <w:rsid w:val="003538CB"/>
    <w:rsid w:val="003839AA"/>
    <w:rsid w:val="00394FE5"/>
    <w:rsid w:val="003B22BE"/>
    <w:rsid w:val="003B6689"/>
    <w:rsid w:val="003D7A13"/>
    <w:rsid w:val="003F1408"/>
    <w:rsid w:val="004102B8"/>
    <w:rsid w:val="00411775"/>
    <w:rsid w:val="00413636"/>
    <w:rsid w:val="00451D9F"/>
    <w:rsid w:val="00466FFF"/>
    <w:rsid w:val="004A2CA8"/>
    <w:rsid w:val="004C1337"/>
    <w:rsid w:val="004C35A1"/>
    <w:rsid w:val="005349FB"/>
    <w:rsid w:val="00583445"/>
    <w:rsid w:val="005E61E8"/>
    <w:rsid w:val="00662418"/>
    <w:rsid w:val="00667AD9"/>
    <w:rsid w:val="006700EF"/>
    <w:rsid w:val="006926AF"/>
    <w:rsid w:val="00695A32"/>
    <w:rsid w:val="007007AC"/>
    <w:rsid w:val="00705564"/>
    <w:rsid w:val="00711018"/>
    <w:rsid w:val="0073784E"/>
    <w:rsid w:val="00777FB9"/>
    <w:rsid w:val="00796811"/>
    <w:rsid w:val="007A0B69"/>
    <w:rsid w:val="007B58F5"/>
    <w:rsid w:val="007C59BD"/>
    <w:rsid w:val="007F370A"/>
    <w:rsid w:val="007F54DE"/>
    <w:rsid w:val="00804DE9"/>
    <w:rsid w:val="00822946"/>
    <w:rsid w:val="0083540B"/>
    <w:rsid w:val="00862D0C"/>
    <w:rsid w:val="008956CB"/>
    <w:rsid w:val="008D2A9D"/>
    <w:rsid w:val="008E19D5"/>
    <w:rsid w:val="008F7C7D"/>
    <w:rsid w:val="00900731"/>
    <w:rsid w:val="00937212"/>
    <w:rsid w:val="009403B8"/>
    <w:rsid w:val="00954913"/>
    <w:rsid w:val="0097466D"/>
    <w:rsid w:val="00986D3F"/>
    <w:rsid w:val="00991229"/>
    <w:rsid w:val="009B3571"/>
    <w:rsid w:val="009C486A"/>
    <w:rsid w:val="009D0EF1"/>
    <w:rsid w:val="009D6B7A"/>
    <w:rsid w:val="00A93A9D"/>
    <w:rsid w:val="00AA4D7E"/>
    <w:rsid w:val="00AC1D6B"/>
    <w:rsid w:val="00AE0326"/>
    <w:rsid w:val="00AF7D2B"/>
    <w:rsid w:val="00B07043"/>
    <w:rsid w:val="00B77B70"/>
    <w:rsid w:val="00B82DB3"/>
    <w:rsid w:val="00B83D3F"/>
    <w:rsid w:val="00B94A40"/>
    <w:rsid w:val="00BC1432"/>
    <w:rsid w:val="00BD4D0C"/>
    <w:rsid w:val="00C01CEE"/>
    <w:rsid w:val="00C20390"/>
    <w:rsid w:val="00C610CA"/>
    <w:rsid w:val="00C804DA"/>
    <w:rsid w:val="00C87303"/>
    <w:rsid w:val="00C90010"/>
    <w:rsid w:val="00C92C5D"/>
    <w:rsid w:val="00CA3464"/>
    <w:rsid w:val="00CA3C81"/>
    <w:rsid w:val="00CA473D"/>
    <w:rsid w:val="00CC67D7"/>
    <w:rsid w:val="00CE03FA"/>
    <w:rsid w:val="00D01910"/>
    <w:rsid w:val="00D063CA"/>
    <w:rsid w:val="00D362D6"/>
    <w:rsid w:val="00D6101C"/>
    <w:rsid w:val="00D93B24"/>
    <w:rsid w:val="00DB27BF"/>
    <w:rsid w:val="00DC3B30"/>
    <w:rsid w:val="00DF1FB1"/>
    <w:rsid w:val="00E06944"/>
    <w:rsid w:val="00E11325"/>
    <w:rsid w:val="00E37CEB"/>
    <w:rsid w:val="00E40FC3"/>
    <w:rsid w:val="00E626DD"/>
    <w:rsid w:val="00E65804"/>
    <w:rsid w:val="00E8112E"/>
    <w:rsid w:val="00E87FBB"/>
    <w:rsid w:val="00E91FA9"/>
    <w:rsid w:val="00EC3133"/>
    <w:rsid w:val="00ED6A71"/>
    <w:rsid w:val="00ED7724"/>
    <w:rsid w:val="00F179B8"/>
    <w:rsid w:val="00F2551D"/>
    <w:rsid w:val="00F50C7E"/>
    <w:rsid w:val="00FD530B"/>
    <w:rsid w:val="00FE0AEC"/>
    <w:rsid w:val="00FE74AE"/>
    <w:rsid w:val="00FF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03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D93B2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473D"/>
    <w:pPr>
      <w:widowControl w:val="0"/>
      <w:spacing w:after="120"/>
    </w:pPr>
    <w:rPr>
      <w:rFonts w:ascii="Arial" w:eastAsia="Calibri" w:hAnsi="Arial" w:cs="Arial"/>
      <w:kern w:val="2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A473D"/>
    <w:rPr>
      <w:rFonts w:ascii="Arial" w:eastAsia="Calibri" w:hAnsi="Arial" w:cs="Arial"/>
      <w:kern w:val="2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93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466FFF"/>
    <w:pPr>
      <w:widowControl w:val="0"/>
      <w:suppressAutoHyphens w:val="0"/>
      <w:autoSpaceDE w:val="0"/>
      <w:autoSpaceDN w:val="0"/>
      <w:ind w:left="304" w:right="205" w:firstLine="680"/>
      <w:jc w:val="both"/>
    </w:pPr>
    <w:rPr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986D3F"/>
    <w:pPr>
      <w:ind w:firstLine="0"/>
      <w:jc w:val="left"/>
    </w:pPr>
  </w:style>
  <w:style w:type="character" w:customStyle="1" w:styleId="a7">
    <w:name w:val="Без интервала Знак"/>
    <w:link w:val="a6"/>
    <w:uiPriority w:val="1"/>
    <w:locked/>
    <w:rsid w:val="00986D3F"/>
  </w:style>
  <w:style w:type="paragraph" w:styleId="a8">
    <w:name w:val="Balloon Text"/>
    <w:basedOn w:val="a"/>
    <w:link w:val="a9"/>
    <w:uiPriority w:val="99"/>
    <w:semiHidden/>
    <w:unhideWhenUsed/>
    <w:rsid w:val="00344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3B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1F6EE6"/>
    <w:pPr>
      <w:widowControl w:val="0"/>
      <w:suppressAutoHyphens w:val="0"/>
      <w:autoSpaceDE w:val="0"/>
      <w:autoSpaceDN w:val="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1F6EE6"/>
    <w:pPr>
      <w:widowControl w:val="0"/>
      <w:suppressAutoHyphens w:val="0"/>
      <w:autoSpaceDE w:val="0"/>
      <w:autoSpaceDN w:val="0"/>
      <w:ind w:left="305"/>
      <w:outlineLvl w:val="2"/>
    </w:pPr>
    <w:rPr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4102B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semiHidden/>
    <w:unhideWhenUsed/>
    <w:rsid w:val="004102B8"/>
    <w:rPr>
      <w:color w:val="0000FF"/>
      <w:u w:val="single"/>
    </w:rPr>
  </w:style>
  <w:style w:type="character" w:styleId="ab">
    <w:name w:val="Emphasis"/>
    <w:basedOn w:val="a0"/>
    <w:qFormat/>
    <w:rsid w:val="008E19D5"/>
    <w:rPr>
      <w:i/>
      <w:iCs/>
    </w:rPr>
  </w:style>
  <w:style w:type="paragraph" w:customStyle="1" w:styleId="ConsPlusNormal">
    <w:name w:val="ConsPlusNormal"/>
    <w:rsid w:val="00231C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C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lang w:eastAsia="ru-RU"/>
    </w:rPr>
  </w:style>
  <w:style w:type="paragraph" w:customStyle="1" w:styleId="22">
    <w:name w:val="Основной текст2"/>
    <w:basedOn w:val="a"/>
    <w:rsid w:val="00695A32"/>
    <w:pPr>
      <w:widowControl w:val="0"/>
      <w:shd w:val="clear" w:color="auto" w:fill="FFFFFF"/>
      <w:suppressAutoHyphens w:val="0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D07E-BBA0-45BC-9C9E-DA07639B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9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Computer</cp:lastModifiedBy>
  <cp:revision>38</cp:revision>
  <cp:lastPrinted>2025-02-26T07:21:00Z</cp:lastPrinted>
  <dcterms:created xsi:type="dcterms:W3CDTF">2023-10-19T10:19:00Z</dcterms:created>
  <dcterms:modified xsi:type="dcterms:W3CDTF">2025-03-05T07:09:00Z</dcterms:modified>
</cp:coreProperties>
</file>