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546" w:rsidRPr="001661D5" w:rsidRDefault="000C2546" w:rsidP="004B4B94">
      <w:pPr>
        <w:spacing w:after="0"/>
        <w:ind w:firstLine="851"/>
        <w:jc w:val="right"/>
        <w:rPr>
          <w:rFonts w:ascii="Times New Roman" w:hAnsi="Times New Roman" w:cs="Times New Roman"/>
          <w:b/>
          <w:bCs/>
          <w:caps/>
          <w:color w:val="000000" w:themeColor="text1"/>
          <w:sz w:val="28"/>
          <w:szCs w:val="28"/>
        </w:rPr>
      </w:pPr>
    </w:p>
    <w:p w:rsidR="00C74D97" w:rsidRPr="001661D5" w:rsidRDefault="00C74D97" w:rsidP="004B4B94">
      <w:pPr>
        <w:spacing w:after="0"/>
        <w:ind w:firstLine="851"/>
        <w:jc w:val="right"/>
        <w:rPr>
          <w:rFonts w:ascii="Times New Roman" w:hAnsi="Times New Roman" w:cs="Times New Roman"/>
          <w:b/>
          <w:bCs/>
          <w:caps/>
          <w:color w:val="000000" w:themeColor="text1"/>
          <w:sz w:val="28"/>
          <w:szCs w:val="28"/>
        </w:rPr>
      </w:pPr>
    </w:p>
    <w:p w:rsidR="000C2546" w:rsidRPr="001661D5" w:rsidRDefault="000C2546" w:rsidP="004B4B94">
      <w:pPr>
        <w:spacing w:after="0"/>
        <w:ind w:firstLine="851"/>
        <w:jc w:val="center"/>
        <w:rPr>
          <w:rFonts w:ascii="Times New Roman" w:hAnsi="Times New Roman" w:cs="Times New Roman"/>
          <w:b/>
          <w:bCs/>
          <w:caps/>
          <w:color w:val="000000" w:themeColor="text1"/>
          <w:sz w:val="28"/>
          <w:szCs w:val="28"/>
        </w:rPr>
      </w:pPr>
    </w:p>
    <w:p w:rsidR="00CF2BFC" w:rsidRPr="00CF2BFC" w:rsidRDefault="00CF2BFC" w:rsidP="00CF2BFC">
      <w:pPr>
        <w:spacing w:after="0"/>
        <w:ind w:firstLine="851"/>
        <w:jc w:val="center"/>
        <w:rPr>
          <w:rFonts w:ascii="Times New Roman" w:hAnsi="Times New Roman" w:cs="Times New Roman"/>
          <w:b/>
          <w:bCs/>
          <w:caps/>
          <w:color w:val="C00000"/>
        </w:rPr>
      </w:pPr>
      <w:r w:rsidRPr="00CF2BFC">
        <w:rPr>
          <w:rFonts w:ascii="Times New Roman" w:hAnsi="Times New Roman" w:cs="Times New Roman"/>
          <w:b/>
          <w:bCs/>
          <w:caps/>
          <w:color w:val="C00000"/>
        </w:rPr>
        <w:t>внесение измеенний в правила землепользования и застройки</w:t>
      </w:r>
    </w:p>
    <w:p w:rsidR="00CF2BFC" w:rsidRPr="00CF2BFC" w:rsidRDefault="00CF2BFC" w:rsidP="00CF2BFC">
      <w:pPr>
        <w:spacing w:after="0"/>
        <w:jc w:val="center"/>
        <w:rPr>
          <w:rFonts w:ascii="Times New Roman" w:hAnsi="Times New Roman" w:cs="Times New Roman"/>
          <w:b/>
          <w:bCs/>
          <w:caps/>
          <w:color w:val="C00000"/>
        </w:rPr>
      </w:pPr>
      <w:r w:rsidRPr="00CF2BFC">
        <w:rPr>
          <w:rFonts w:ascii="Times New Roman" w:hAnsi="Times New Roman" w:cs="Times New Roman"/>
          <w:b/>
          <w:bCs/>
          <w:caps/>
          <w:color w:val="C00000"/>
        </w:rPr>
        <w:t>муниципального образования  ГРАЧЕВСКИЙ СЕЛЬСОВЕТ ГРАЧЕВСКОГО района</w:t>
      </w:r>
    </w:p>
    <w:p w:rsidR="000C2546" w:rsidRPr="001661D5" w:rsidRDefault="000C2546" w:rsidP="004B4B94">
      <w:pPr>
        <w:spacing w:after="0"/>
        <w:ind w:firstLine="851"/>
        <w:jc w:val="center"/>
        <w:rPr>
          <w:rFonts w:ascii="Times New Roman" w:hAnsi="Times New Roman" w:cs="Times New Roman"/>
          <w:b/>
          <w:bCs/>
          <w:caps/>
          <w:color w:val="000000" w:themeColor="text1"/>
          <w:sz w:val="28"/>
          <w:szCs w:val="28"/>
        </w:rPr>
      </w:pPr>
    </w:p>
    <w:p w:rsidR="000C2546" w:rsidRPr="001661D5" w:rsidRDefault="000C2546" w:rsidP="004B4B94">
      <w:pPr>
        <w:spacing w:after="0"/>
        <w:ind w:firstLine="851"/>
        <w:jc w:val="center"/>
        <w:rPr>
          <w:rFonts w:ascii="Times New Roman" w:hAnsi="Times New Roman" w:cs="Times New Roman"/>
          <w:b/>
          <w:bCs/>
          <w:caps/>
          <w:color w:val="000000" w:themeColor="text1"/>
          <w:sz w:val="28"/>
          <w:szCs w:val="28"/>
        </w:rPr>
      </w:pPr>
    </w:p>
    <w:p w:rsidR="000C2546" w:rsidRPr="001661D5" w:rsidRDefault="000C2546" w:rsidP="004B4B94">
      <w:pPr>
        <w:spacing w:after="0"/>
        <w:ind w:firstLine="851"/>
        <w:jc w:val="center"/>
        <w:rPr>
          <w:rFonts w:ascii="Times New Roman" w:hAnsi="Times New Roman" w:cs="Times New Roman"/>
          <w:b/>
          <w:bCs/>
          <w:caps/>
          <w:color w:val="000000" w:themeColor="text1"/>
          <w:sz w:val="28"/>
          <w:szCs w:val="28"/>
        </w:rPr>
      </w:pPr>
    </w:p>
    <w:p w:rsidR="000C2546" w:rsidRPr="001661D5" w:rsidRDefault="000C2546" w:rsidP="004B4B94">
      <w:pPr>
        <w:spacing w:after="0"/>
        <w:ind w:firstLine="851"/>
        <w:jc w:val="center"/>
        <w:rPr>
          <w:rFonts w:ascii="Times New Roman" w:hAnsi="Times New Roman" w:cs="Times New Roman"/>
          <w:b/>
          <w:bCs/>
          <w:caps/>
          <w:color w:val="000000" w:themeColor="text1"/>
          <w:sz w:val="28"/>
          <w:szCs w:val="28"/>
        </w:rPr>
      </w:pPr>
    </w:p>
    <w:p w:rsidR="007D5494" w:rsidRPr="001661D5" w:rsidRDefault="007D5494" w:rsidP="004B4B94">
      <w:pPr>
        <w:spacing w:after="0"/>
        <w:ind w:firstLine="851"/>
        <w:jc w:val="center"/>
        <w:rPr>
          <w:rFonts w:ascii="Times New Roman" w:hAnsi="Times New Roman" w:cs="Times New Roman"/>
          <w:b/>
          <w:bCs/>
          <w:caps/>
          <w:color w:val="C00000"/>
          <w:sz w:val="28"/>
          <w:szCs w:val="28"/>
        </w:rPr>
      </w:pPr>
    </w:p>
    <w:p w:rsidR="000C2546" w:rsidRPr="001661D5" w:rsidRDefault="000C2546" w:rsidP="004B4B94">
      <w:pPr>
        <w:spacing w:after="0"/>
        <w:ind w:firstLine="851"/>
        <w:jc w:val="center"/>
        <w:rPr>
          <w:rFonts w:ascii="Times New Roman" w:hAnsi="Times New Roman" w:cs="Times New Roman"/>
          <w:b/>
          <w:bCs/>
          <w:caps/>
          <w:color w:val="C00000"/>
          <w:sz w:val="28"/>
          <w:szCs w:val="28"/>
        </w:rPr>
      </w:pPr>
      <w:r w:rsidRPr="001661D5">
        <w:rPr>
          <w:rFonts w:ascii="Times New Roman" w:hAnsi="Times New Roman" w:cs="Times New Roman"/>
          <w:b/>
          <w:bCs/>
          <w:caps/>
          <w:color w:val="C00000"/>
          <w:sz w:val="28"/>
          <w:szCs w:val="28"/>
        </w:rPr>
        <w:t>правила землепользования и застройки</w:t>
      </w:r>
    </w:p>
    <w:p w:rsidR="000C2546" w:rsidRPr="001661D5" w:rsidRDefault="000C2546" w:rsidP="004B4B94">
      <w:pPr>
        <w:spacing w:after="0"/>
        <w:jc w:val="center"/>
        <w:rPr>
          <w:rFonts w:ascii="Times New Roman" w:hAnsi="Times New Roman" w:cs="Times New Roman"/>
          <w:b/>
          <w:bCs/>
          <w:caps/>
          <w:color w:val="C00000"/>
          <w:sz w:val="28"/>
          <w:szCs w:val="28"/>
        </w:rPr>
      </w:pPr>
      <w:r w:rsidRPr="001661D5">
        <w:rPr>
          <w:rFonts w:ascii="Times New Roman" w:hAnsi="Times New Roman" w:cs="Times New Roman"/>
          <w:b/>
          <w:bCs/>
          <w:caps/>
          <w:color w:val="C00000"/>
          <w:sz w:val="28"/>
          <w:szCs w:val="28"/>
        </w:rPr>
        <w:t xml:space="preserve">муниципального образования  </w:t>
      </w:r>
      <w:r w:rsidR="005A0663">
        <w:rPr>
          <w:rFonts w:ascii="Times New Roman" w:hAnsi="Times New Roman" w:cs="Times New Roman"/>
          <w:b/>
          <w:bCs/>
          <w:caps/>
          <w:color w:val="C00000"/>
          <w:sz w:val="28"/>
          <w:szCs w:val="28"/>
        </w:rPr>
        <w:t>ГРАЧЕВСКИЙ</w:t>
      </w:r>
      <w:r w:rsidR="007D5494" w:rsidRPr="001661D5">
        <w:rPr>
          <w:rFonts w:ascii="Times New Roman" w:hAnsi="Times New Roman" w:cs="Times New Roman"/>
          <w:b/>
          <w:bCs/>
          <w:caps/>
          <w:color w:val="C00000"/>
          <w:sz w:val="28"/>
          <w:szCs w:val="28"/>
        </w:rPr>
        <w:t xml:space="preserve"> СЕЛЬСОВЕТ</w:t>
      </w:r>
      <w:r w:rsidR="00150BA1" w:rsidRPr="001661D5">
        <w:rPr>
          <w:rFonts w:ascii="Times New Roman" w:hAnsi="Times New Roman" w:cs="Times New Roman"/>
          <w:b/>
          <w:bCs/>
          <w:caps/>
          <w:color w:val="C00000"/>
          <w:sz w:val="28"/>
          <w:szCs w:val="28"/>
        </w:rPr>
        <w:t xml:space="preserve"> </w:t>
      </w:r>
      <w:r w:rsidR="005A0663">
        <w:rPr>
          <w:rFonts w:ascii="Times New Roman" w:hAnsi="Times New Roman" w:cs="Times New Roman"/>
          <w:b/>
          <w:bCs/>
          <w:caps/>
          <w:color w:val="C00000"/>
          <w:sz w:val="28"/>
          <w:szCs w:val="28"/>
        </w:rPr>
        <w:t>ГРАЧЕВСКОГО</w:t>
      </w:r>
      <w:r w:rsidR="00150BA1" w:rsidRPr="001661D5">
        <w:rPr>
          <w:rFonts w:ascii="Times New Roman" w:hAnsi="Times New Roman" w:cs="Times New Roman"/>
          <w:b/>
          <w:bCs/>
          <w:caps/>
          <w:color w:val="C00000"/>
          <w:sz w:val="28"/>
          <w:szCs w:val="28"/>
        </w:rPr>
        <w:t xml:space="preserve"> района</w:t>
      </w:r>
    </w:p>
    <w:p w:rsidR="000C2546" w:rsidRPr="001661D5" w:rsidRDefault="000C2546" w:rsidP="004B4B94">
      <w:pPr>
        <w:shd w:val="clear" w:color="auto" w:fill="FFFFFF"/>
        <w:spacing w:after="0" w:line="240" w:lineRule="auto"/>
        <w:ind w:firstLine="851"/>
        <w:jc w:val="center"/>
        <w:rPr>
          <w:rFonts w:ascii="Times New Roman" w:hAnsi="Times New Roman" w:cs="Times New Roman"/>
          <w:b/>
          <w:bCs/>
          <w:color w:val="C00000"/>
          <w:sz w:val="28"/>
          <w:szCs w:val="28"/>
        </w:rPr>
      </w:pPr>
    </w:p>
    <w:p w:rsidR="007D5494" w:rsidRPr="001661D5" w:rsidRDefault="007D5494" w:rsidP="004B4B94">
      <w:pPr>
        <w:shd w:val="clear" w:color="auto" w:fill="FFFFFF"/>
        <w:spacing w:after="0" w:line="240" w:lineRule="auto"/>
        <w:ind w:firstLine="851"/>
        <w:jc w:val="center"/>
        <w:rPr>
          <w:rFonts w:ascii="Times New Roman" w:hAnsi="Times New Roman" w:cs="Times New Roman"/>
          <w:b/>
          <w:bCs/>
          <w:color w:val="C00000"/>
          <w:sz w:val="28"/>
          <w:szCs w:val="28"/>
        </w:rPr>
      </w:pPr>
    </w:p>
    <w:p w:rsidR="00824DC0" w:rsidRPr="001661D5" w:rsidRDefault="000C2546" w:rsidP="004B4B94">
      <w:pPr>
        <w:shd w:val="clear" w:color="auto" w:fill="FFFFFF"/>
        <w:spacing w:line="240" w:lineRule="auto"/>
        <w:ind w:firstLine="851"/>
        <w:jc w:val="center"/>
        <w:rPr>
          <w:rFonts w:ascii="Times New Roman" w:hAnsi="Times New Roman" w:cs="Times New Roman"/>
          <w:b/>
          <w:bCs/>
          <w:color w:val="C00000"/>
          <w:sz w:val="24"/>
          <w:szCs w:val="24"/>
        </w:rPr>
      </w:pPr>
      <w:r w:rsidRPr="001661D5">
        <w:rPr>
          <w:rFonts w:ascii="Times New Roman" w:hAnsi="Times New Roman" w:cs="Times New Roman"/>
          <w:b/>
          <w:bCs/>
          <w:color w:val="C00000"/>
          <w:sz w:val="24"/>
          <w:szCs w:val="24"/>
        </w:rPr>
        <w:t xml:space="preserve">ЧАСТЬ </w:t>
      </w:r>
      <w:r w:rsidRPr="001661D5">
        <w:rPr>
          <w:rFonts w:ascii="Times New Roman" w:hAnsi="Times New Roman" w:cs="Times New Roman"/>
          <w:b/>
          <w:bCs/>
          <w:color w:val="C00000"/>
          <w:sz w:val="24"/>
          <w:szCs w:val="24"/>
          <w:lang w:val="en-US"/>
        </w:rPr>
        <w:t>II</w:t>
      </w:r>
    </w:p>
    <w:p w:rsidR="00824DC0" w:rsidRPr="001661D5" w:rsidRDefault="000C2546" w:rsidP="004B4B94">
      <w:pPr>
        <w:shd w:val="clear" w:color="auto" w:fill="FFFFFF"/>
        <w:spacing w:after="120" w:line="240" w:lineRule="auto"/>
        <w:ind w:firstLine="851"/>
        <w:jc w:val="center"/>
        <w:rPr>
          <w:rFonts w:ascii="Times New Roman" w:hAnsi="Times New Roman" w:cs="Times New Roman"/>
          <w:b/>
          <w:bCs/>
          <w:color w:val="C00000"/>
          <w:sz w:val="24"/>
          <w:szCs w:val="24"/>
        </w:rPr>
      </w:pPr>
      <w:r w:rsidRPr="001661D5">
        <w:rPr>
          <w:rFonts w:ascii="Times New Roman" w:hAnsi="Times New Roman" w:cs="Times New Roman"/>
          <w:b/>
          <w:bCs/>
          <w:color w:val="C00000"/>
          <w:sz w:val="24"/>
          <w:szCs w:val="24"/>
        </w:rPr>
        <w:t>КАРТ</w:t>
      </w:r>
      <w:r w:rsidR="007D5494" w:rsidRPr="001661D5">
        <w:rPr>
          <w:rFonts w:ascii="Times New Roman" w:hAnsi="Times New Roman" w:cs="Times New Roman"/>
          <w:b/>
          <w:bCs/>
          <w:color w:val="C00000"/>
          <w:sz w:val="24"/>
          <w:szCs w:val="24"/>
        </w:rPr>
        <w:t>А</w:t>
      </w:r>
      <w:r w:rsidR="009407FF" w:rsidRPr="001661D5">
        <w:rPr>
          <w:rFonts w:ascii="Times New Roman" w:hAnsi="Times New Roman" w:cs="Times New Roman"/>
          <w:b/>
          <w:bCs/>
          <w:color w:val="C00000"/>
          <w:sz w:val="24"/>
          <w:szCs w:val="24"/>
        </w:rPr>
        <w:t xml:space="preserve"> ГРАДОСТРОИТЕЛЬНОГО ЗОНИРОВАНИЯ</w:t>
      </w:r>
      <w:r w:rsidRPr="001661D5">
        <w:rPr>
          <w:rFonts w:ascii="Times New Roman" w:hAnsi="Times New Roman" w:cs="Times New Roman"/>
          <w:b/>
          <w:bCs/>
          <w:color w:val="C00000"/>
          <w:sz w:val="24"/>
          <w:szCs w:val="24"/>
        </w:rPr>
        <w:t xml:space="preserve"> </w:t>
      </w:r>
    </w:p>
    <w:p w:rsidR="000C2546" w:rsidRPr="001661D5" w:rsidRDefault="000C2546" w:rsidP="004B4B94">
      <w:pPr>
        <w:shd w:val="clear" w:color="auto" w:fill="FFFFFF"/>
        <w:spacing w:after="120" w:line="240" w:lineRule="auto"/>
        <w:ind w:firstLine="851"/>
        <w:jc w:val="center"/>
        <w:rPr>
          <w:rFonts w:ascii="Times New Roman" w:hAnsi="Times New Roman" w:cs="Times New Roman"/>
          <w:b/>
          <w:bCs/>
          <w:color w:val="C00000"/>
          <w:sz w:val="24"/>
          <w:szCs w:val="24"/>
        </w:rPr>
      </w:pPr>
      <w:r w:rsidRPr="001661D5">
        <w:rPr>
          <w:rFonts w:ascii="Times New Roman" w:hAnsi="Times New Roman" w:cs="Times New Roman"/>
          <w:b/>
          <w:bCs/>
          <w:color w:val="C00000"/>
          <w:sz w:val="24"/>
          <w:szCs w:val="24"/>
        </w:rPr>
        <w:t>КАРТ</w:t>
      </w:r>
      <w:r w:rsidR="007D5494" w:rsidRPr="001661D5">
        <w:rPr>
          <w:rFonts w:ascii="Times New Roman" w:hAnsi="Times New Roman" w:cs="Times New Roman"/>
          <w:b/>
          <w:bCs/>
          <w:color w:val="C00000"/>
          <w:sz w:val="24"/>
          <w:szCs w:val="24"/>
        </w:rPr>
        <w:t>А</w:t>
      </w:r>
      <w:r w:rsidRPr="001661D5">
        <w:rPr>
          <w:rFonts w:ascii="Times New Roman" w:hAnsi="Times New Roman" w:cs="Times New Roman"/>
          <w:b/>
          <w:bCs/>
          <w:color w:val="C00000"/>
          <w:sz w:val="24"/>
          <w:szCs w:val="24"/>
        </w:rPr>
        <w:t xml:space="preserve"> ЗОН С ОСОБЫМИ УСЛ</w:t>
      </w:r>
      <w:r w:rsidR="009407FF" w:rsidRPr="001661D5">
        <w:rPr>
          <w:rFonts w:ascii="Times New Roman" w:hAnsi="Times New Roman" w:cs="Times New Roman"/>
          <w:b/>
          <w:bCs/>
          <w:color w:val="C00000"/>
          <w:sz w:val="24"/>
          <w:szCs w:val="24"/>
        </w:rPr>
        <w:t>ОВИЯМИ ИСПОЛЬЗОВАНИЯ ТЕРРИТОРИЙ</w:t>
      </w:r>
    </w:p>
    <w:p w:rsidR="007D5494" w:rsidRPr="001661D5" w:rsidRDefault="007D5494" w:rsidP="004B4B94">
      <w:pPr>
        <w:shd w:val="clear" w:color="auto" w:fill="FFFFFF"/>
        <w:spacing w:after="120" w:line="240" w:lineRule="auto"/>
        <w:ind w:firstLine="851"/>
        <w:jc w:val="center"/>
        <w:rPr>
          <w:rFonts w:ascii="Times New Roman" w:hAnsi="Times New Roman" w:cs="Times New Roman"/>
          <w:b/>
          <w:bCs/>
          <w:color w:val="C00000"/>
          <w:sz w:val="24"/>
          <w:szCs w:val="24"/>
        </w:rPr>
      </w:pPr>
    </w:p>
    <w:p w:rsidR="00824DC0" w:rsidRPr="001661D5" w:rsidRDefault="000C2546" w:rsidP="004B4B94">
      <w:pPr>
        <w:shd w:val="clear" w:color="auto" w:fill="FFFFFF"/>
        <w:spacing w:line="240" w:lineRule="auto"/>
        <w:ind w:firstLine="851"/>
        <w:jc w:val="center"/>
        <w:rPr>
          <w:rFonts w:ascii="Times New Roman" w:eastAsia="Times New Roman" w:hAnsi="Times New Roman" w:cs="Times New Roman"/>
          <w:b/>
          <w:bCs/>
          <w:color w:val="C00000"/>
          <w:sz w:val="24"/>
          <w:szCs w:val="24"/>
        </w:rPr>
      </w:pPr>
      <w:r w:rsidRPr="001661D5">
        <w:rPr>
          <w:rFonts w:ascii="Times New Roman" w:eastAsia="Times New Roman" w:hAnsi="Times New Roman" w:cs="Times New Roman"/>
          <w:b/>
          <w:bCs/>
          <w:color w:val="C00000"/>
          <w:sz w:val="24"/>
          <w:szCs w:val="24"/>
        </w:rPr>
        <w:t xml:space="preserve">ЧАСТЬ </w:t>
      </w:r>
      <w:r w:rsidRPr="001661D5">
        <w:rPr>
          <w:rFonts w:ascii="Times New Roman" w:eastAsia="Times New Roman" w:hAnsi="Times New Roman" w:cs="Times New Roman"/>
          <w:b/>
          <w:bCs/>
          <w:color w:val="C00000"/>
          <w:sz w:val="24"/>
          <w:szCs w:val="24"/>
          <w:lang w:val="en-US"/>
        </w:rPr>
        <w:t>III</w:t>
      </w:r>
    </w:p>
    <w:p w:rsidR="000C2546" w:rsidRPr="001661D5" w:rsidRDefault="000C2546" w:rsidP="004B4B94">
      <w:pPr>
        <w:shd w:val="clear" w:color="auto" w:fill="FFFFFF"/>
        <w:spacing w:line="240" w:lineRule="auto"/>
        <w:ind w:firstLine="851"/>
        <w:jc w:val="center"/>
        <w:rPr>
          <w:rFonts w:ascii="Times New Roman" w:eastAsia="Times New Roman" w:hAnsi="Times New Roman" w:cs="Times New Roman"/>
          <w:b/>
          <w:bCs/>
          <w:color w:val="C00000"/>
          <w:sz w:val="24"/>
          <w:szCs w:val="24"/>
        </w:rPr>
      </w:pPr>
      <w:r w:rsidRPr="001661D5">
        <w:rPr>
          <w:rFonts w:ascii="Times New Roman" w:eastAsia="Times New Roman" w:hAnsi="Times New Roman" w:cs="Times New Roman"/>
          <w:b/>
          <w:bCs/>
          <w:color w:val="C00000"/>
          <w:sz w:val="24"/>
          <w:szCs w:val="24"/>
        </w:rPr>
        <w:t xml:space="preserve"> ГРАДОСТРОИТЕЛЬНЫЕ РЕГЛАМЕНТЫ</w:t>
      </w:r>
    </w:p>
    <w:p w:rsidR="000C2546" w:rsidRPr="001661D5" w:rsidRDefault="000C2546" w:rsidP="004B4B94">
      <w:pPr>
        <w:shd w:val="clear" w:color="auto" w:fill="FFFFFF"/>
        <w:spacing w:line="240" w:lineRule="auto"/>
        <w:ind w:firstLine="851"/>
        <w:jc w:val="center"/>
        <w:rPr>
          <w:rFonts w:ascii="Times New Roman" w:hAnsi="Times New Roman" w:cs="Times New Roman"/>
          <w:b/>
          <w:bCs/>
          <w:color w:val="000000" w:themeColor="text1"/>
          <w:sz w:val="28"/>
          <w:szCs w:val="28"/>
        </w:rPr>
      </w:pPr>
    </w:p>
    <w:p w:rsidR="000C2546" w:rsidRPr="001661D5" w:rsidRDefault="000C2546" w:rsidP="004B4B94">
      <w:pPr>
        <w:shd w:val="clear" w:color="auto" w:fill="FFFFFF"/>
        <w:spacing w:line="240" w:lineRule="auto"/>
        <w:ind w:firstLine="851"/>
        <w:jc w:val="center"/>
        <w:rPr>
          <w:rFonts w:ascii="Times New Roman" w:hAnsi="Times New Roman" w:cs="Times New Roman"/>
          <w:b/>
          <w:bCs/>
          <w:color w:val="000000" w:themeColor="text1"/>
          <w:sz w:val="28"/>
          <w:szCs w:val="28"/>
        </w:rPr>
      </w:pPr>
    </w:p>
    <w:p w:rsidR="000C2546" w:rsidRPr="001661D5" w:rsidRDefault="000C2546" w:rsidP="004B4B94">
      <w:pPr>
        <w:shd w:val="clear" w:color="auto" w:fill="FFFFFF"/>
        <w:spacing w:line="240" w:lineRule="auto"/>
        <w:ind w:firstLine="851"/>
        <w:jc w:val="center"/>
        <w:rPr>
          <w:rFonts w:ascii="Times New Roman" w:hAnsi="Times New Roman" w:cs="Times New Roman"/>
          <w:b/>
          <w:bCs/>
          <w:color w:val="000000" w:themeColor="text1"/>
          <w:sz w:val="28"/>
          <w:szCs w:val="28"/>
        </w:rPr>
      </w:pPr>
    </w:p>
    <w:p w:rsidR="000C4BB9" w:rsidRPr="001661D5" w:rsidRDefault="000C4BB9" w:rsidP="004B4B94">
      <w:pPr>
        <w:shd w:val="clear" w:color="auto" w:fill="FFFFFF"/>
        <w:spacing w:line="240" w:lineRule="auto"/>
        <w:ind w:firstLine="851"/>
        <w:jc w:val="center"/>
        <w:rPr>
          <w:rFonts w:ascii="Times New Roman" w:hAnsi="Times New Roman" w:cs="Times New Roman"/>
          <w:b/>
          <w:bCs/>
          <w:color w:val="000000" w:themeColor="text1"/>
          <w:sz w:val="28"/>
          <w:szCs w:val="28"/>
        </w:rPr>
      </w:pPr>
    </w:p>
    <w:p w:rsidR="007D5494" w:rsidRPr="001661D5" w:rsidRDefault="007D5494" w:rsidP="004B4B94">
      <w:pPr>
        <w:shd w:val="clear" w:color="auto" w:fill="FFFFFF"/>
        <w:spacing w:line="240" w:lineRule="auto"/>
        <w:ind w:firstLine="851"/>
        <w:jc w:val="center"/>
        <w:rPr>
          <w:rFonts w:ascii="Times New Roman" w:hAnsi="Times New Roman" w:cs="Times New Roman"/>
          <w:b/>
          <w:bCs/>
          <w:color w:val="000000" w:themeColor="text1"/>
          <w:sz w:val="28"/>
          <w:szCs w:val="28"/>
        </w:rPr>
      </w:pPr>
    </w:p>
    <w:p w:rsidR="00824DC0" w:rsidRPr="001661D5" w:rsidRDefault="00824DC0" w:rsidP="004B4B94">
      <w:pPr>
        <w:shd w:val="clear" w:color="auto" w:fill="FFFFFF"/>
        <w:spacing w:line="240" w:lineRule="auto"/>
        <w:rPr>
          <w:rFonts w:ascii="Times New Roman" w:hAnsi="Times New Roman" w:cs="Times New Roman"/>
          <w:b/>
          <w:bCs/>
          <w:color w:val="000000" w:themeColor="text1"/>
          <w:sz w:val="28"/>
          <w:szCs w:val="28"/>
        </w:rPr>
      </w:pPr>
    </w:p>
    <w:p w:rsidR="009F2CE6" w:rsidRPr="001661D5" w:rsidRDefault="009F2CE6" w:rsidP="004B4B94">
      <w:pPr>
        <w:spacing w:after="0"/>
        <w:ind w:firstLine="709"/>
        <w:contextualSpacing/>
        <w:rPr>
          <w:rFonts w:ascii="Times New Roman" w:hAnsi="Times New Roman" w:cs="Times New Roman"/>
          <w:color w:val="000000" w:themeColor="text1"/>
          <w:sz w:val="20"/>
          <w:szCs w:val="20"/>
        </w:rPr>
      </w:pPr>
      <w:r w:rsidRPr="001661D5">
        <w:rPr>
          <w:rFonts w:ascii="Times New Roman" w:hAnsi="Times New Roman" w:cs="Times New Roman"/>
          <w:b/>
          <w:color w:val="000000" w:themeColor="text1"/>
          <w:sz w:val="20"/>
          <w:szCs w:val="20"/>
        </w:rPr>
        <w:t xml:space="preserve">Заказчик: </w:t>
      </w:r>
      <w:r w:rsidRPr="001661D5">
        <w:rPr>
          <w:rFonts w:ascii="Times New Roman" w:hAnsi="Times New Roman" w:cs="Times New Roman"/>
          <w:color w:val="000000" w:themeColor="text1"/>
          <w:sz w:val="20"/>
          <w:szCs w:val="20"/>
        </w:rPr>
        <w:t>Администрация МО</w:t>
      </w:r>
      <w:r w:rsidR="005A0663">
        <w:rPr>
          <w:rFonts w:ascii="Times New Roman" w:hAnsi="Times New Roman" w:cs="Times New Roman"/>
          <w:color w:val="000000" w:themeColor="text1"/>
          <w:sz w:val="20"/>
          <w:szCs w:val="20"/>
        </w:rPr>
        <w:t xml:space="preserve"> Грачевский сельсовет</w:t>
      </w:r>
      <w:r w:rsidRPr="001661D5">
        <w:rPr>
          <w:rFonts w:ascii="Times New Roman" w:hAnsi="Times New Roman" w:cs="Times New Roman"/>
          <w:color w:val="000000" w:themeColor="text1"/>
          <w:sz w:val="20"/>
          <w:szCs w:val="20"/>
        </w:rPr>
        <w:t xml:space="preserve"> </w:t>
      </w:r>
      <w:r w:rsidR="005A0663">
        <w:rPr>
          <w:rFonts w:ascii="Times New Roman" w:hAnsi="Times New Roman" w:cs="Times New Roman"/>
          <w:color w:val="000000" w:themeColor="text1"/>
          <w:sz w:val="20"/>
          <w:szCs w:val="20"/>
        </w:rPr>
        <w:t>Грачевского</w:t>
      </w:r>
      <w:r w:rsidRPr="001661D5">
        <w:rPr>
          <w:rFonts w:ascii="Times New Roman" w:hAnsi="Times New Roman" w:cs="Times New Roman"/>
          <w:color w:val="000000" w:themeColor="text1"/>
          <w:sz w:val="20"/>
          <w:szCs w:val="20"/>
        </w:rPr>
        <w:t xml:space="preserve"> район</w:t>
      </w:r>
    </w:p>
    <w:p w:rsidR="009F2CE6" w:rsidRPr="001661D5" w:rsidRDefault="009F2CE6" w:rsidP="004B4B94">
      <w:pPr>
        <w:spacing w:after="0"/>
        <w:ind w:firstLine="709"/>
        <w:contextualSpacing/>
        <w:rPr>
          <w:rFonts w:ascii="Times New Roman" w:hAnsi="Times New Roman" w:cs="Times New Roman"/>
          <w:color w:val="000000" w:themeColor="text1"/>
          <w:sz w:val="20"/>
          <w:szCs w:val="20"/>
        </w:rPr>
      </w:pPr>
      <w:r w:rsidRPr="001661D5">
        <w:rPr>
          <w:rFonts w:ascii="Times New Roman" w:hAnsi="Times New Roman" w:cs="Times New Roman"/>
          <w:b/>
          <w:color w:val="000000" w:themeColor="text1"/>
          <w:sz w:val="20"/>
          <w:szCs w:val="20"/>
        </w:rPr>
        <w:t xml:space="preserve">Исполнитель: </w:t>
      </w:r>
      <w:r w:rsidRPr="001661D5">
        <w:rPr>
          <w:rFonts w:ascii="Times New Roman" w:hAnsi="Times New Roman" w:cs="Times New Roman"/>
          <w:color w:val="000000" w:themeColor="text1"/>
          <w:sz w:val="20"/>
          <w:szCs w:val="20"/>
        </w:rPr>
        <w:t>ООО «</w:t>
      </w:r>
      <w:r w:rsidR="0014711C">
        <w:rPr>
          <w:rFonts w:ascii="Times New Roman" w:hAnsi="Times New Roman" w:cs="Times New Roman"/>
          <w:color w:val="000000" w:themeColor="text1"/>
          <w:sz w:val="20"/>
          <w:szCs w:val="20"/>
        </w:rPr>
        <w:t>Региональная градостроительная компания</w:t>
      </w:r>
      <w:r w:rsidRPr="001661D5">
        <w:rPr>
          <w:rFonts w:ascii="Times New Roman" w:hAnsi="Times New Roman" w:cs="Times New Roman"/>
          <w:color w:val="000000" w:themeColor="text1"/>
          <w:sz w:val="20"/>
          <w:szCs w:val="20"/>
        </w:rPr>
        <w:t>»</w:t>
      </w:r>
    </w:p>
    <w:p w:rsidR="00824DC0" w:rsidRPr="001661D5" w:rsidRDefault="00824DC0" w:rsidP="004B4B94">
      <w:pPr>
        <w:autoSpaceDE w:val="0"/>
        <w:autoSpaceDN w:val="0"/>
        <w:adjustRightInd w:val="0"/>
        <w:rPr>
          <w:rFonts w:ascii="TimesNewRomanOOEnc" w:hAnsi="TimesNewRomanOOEnc" w:cs="TimesNewRomanOOEnc"/>
          <w:color w:val="000000" w:themeColor="text1"/>
        </w:rPr>
      </w:pPr>
    </w:p>
    <w:p w:rsidR="00824DC0" w:rsidRPr="001661D5" w:rsidRDefault="00824DC0" w:rsidP="00CF2BFC">
      <w:pPr>
        <w:autoSpaceDE w:val="0"/>
        <w:autoSpaceDN w:val="0"/>
        <w:adjustRightInd w:val="0"/>
        <w:spacing w:after="0" w:line="240" w:lineRule="auto"/>
        <w:rPr>
          <w:rFonts w:ascii="TimesNewRomanOOEnc" w:hAnsi="TimesNewRomanOOEnc" w:cs="TimesNewRomanOOEnc"/>
          <w:color w:val="000000" w:themeColor="text1"/>
        </w:rPr>
      </w:pPr>
    </w:p>
    <w:p w:rsidR="003B4DBE" w:rsidRPr="001661D5" w:rsidRDefault="003B4DBE" w:rsidP="004B4B94">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F11F23" w:rsidRPr="001661D5" w:rsidRDefault="00F11F23" w:rsidP="00F11F23">
      <w:pPr>
        <w:jc w:val="center"/>
        <w:rPr>
          <w:rFonts w:ascii="Times New Roman" w:hAnsi="Times New Roman" w:cs="Times New Roman"/>
          <w:color w:val="000000" w:themeColor="text1"/>
          <w:sz w:val="28"/>
          <w:szCs w:val="28"/>
        </w:rPr>
      </w:pPr>
      <w:r w:rsidRPr="001661D5">
        <w:rPr>
          <w:rFonts w:ascii="Times New Roman" w:hAnsi="Times New Roman" w:cs="Times New Roman"/>
          <w:color w:val="000000" w:themeColor="text1"/>
          <w:sz w:val="28"/>
          <w:szCs w:val="28"/>
        </w:rPr>
        <w:t>ООО «РГК»</w:t>
      </w:r>
    </w:p>
    <w:p w:rsidR="001218D5" w:rsidRPr="001661D5" w:rsidRDefault="00F11F23" w:rsidP="00F11F23">
      <w:pPr>
        <w:jc w:val="center"/>
        <w:rPr>
          <w:rFonts w:ascii="Times New Roman" w:hAnsi="Times New Roman" w:cs="Times New Roman"/>
          <w:color w:val="000000" w:themeColor="text1"/>
          <w:sz w:val="28"/>
          <w:szCs w:val="28"/>
        </w:rPr>
      </w:pPr>
      <w:r w:rsidRPr="001661D5">
        <w:rPr>
          <w:rFonts w:ascii="Times New Roman" w:hAnsi="Times New Roman" w:cs="Times New Roman"/>
          <w:color w:val="000000" w:themeColor="text1"/>
          <w:sz w:val="28"/>
          <w:szCs w:val="28"/>
        </w:rPr>
        <w:t xml:space="preserve">Оренбург ● </w:t>
      </w:r>
      <w:r w:rsidR="0023406C">
        <w:rPr>
          <w:rFonts w:ascii="Times New Roman" w:hAnsi="Times New Roman" w:cs="Times New Roman"/>
          <w:color w:val="000000" w:themeColor="text1"/>
          <w:sz w:val="28"/>
          <w:szCs w:val="28"/>
        </w:rPr>
        <w:t>20</w:t>
      </w:r>
      <w:r w:rsidR="00372E13">
        <w:rPr>
          <w:rFonts w:ascii="Times New Roman" w:hAnsi="Times New Roman" w:cs="Times New Roman"/>
          <w:color w:val="000000" w:themeColor="text1"/>
          <w:sz w:val="28"/>
          <w:szCs w:val="28"/>
        </w:rPr>
        <w:t>20</w:t>
      </w:r>
      <w:r w:rsidR="009407FF" w:rsidRPr="001661D5">
        <w:rPr>
          <w:rFonts w:ascii="Times New Roman" w:hAnsi="Times New Roman" w:cs="Times New Roman"/>
          <w:color w:val="000000" w:themeColor="text1"/>
          <w:sz w:val="28"/>
          <w:szCs w:val="28"/>
        </w:rPr>
        <w:br w:type="page"/>
      </w:r>
    </w:p>
    <w:sdt>
      <w:sdtPr>
        <w:rPr>
          <w:rFonts w:asciiTheme="minorHAnsi" w:eastAsiaTheme="minorEastAsia" w:hAnsiTheme="minorHAnsi" w:cstheme="minorBidi"/>
          <w:b w:val="0"/>
          <w:bCs w:val="0"/>
          <w:color w:val="000000" w:themeColor="text1"/>
          <w:sz w:val="22"/>
          <w:szCs w:val="22"/>
        </w:rPr>
        <w:id w:val="-1123764327"/>
        <w:docPartObj>
          <w:docPartGallery w:val="Table of Contents"/>
          <w:docPartUnique/>
        </w:docPartObj>
      </w:sdtPr>
      <w:sdtEndPr/>
      <w:sdtContent>
        <w:p w:rsidR="001218D5" w:rsidRPr="001661D5" w:rsidRDefault="001218D5">
          <w:pPr>
            <w:pStyle w:val="af7"/>
            <w:rPr>
              <w:rFonts w:ascii="Times New Roman" w:hAnsi="Times New Roman" w:cs="Times New Roman"/>
              <w:color w:val="000000" w:themeColor="text1"/>
              <w:u w:val="single"/>
            </w:rPr>
          </w:pPr>
          <w:r w:rsidRPr="001661D5">
            <w:rPr>
              <w:rFonts w:ascii="Times New Roman" w:hAnsi="Times New Roman" w:cs="Times New Roman"/>
              <w:color w:val="000000" w:themeColor="text1"/>
              <w:u w:val="single"/>
            </w:rPr>
            <w:t>Оглавление</w:t>
          </w:r>
        </w:p>
        <w:p w:rsidR="00A103E0" w:rsidRDefault="00315B28">
          <w:pPr>
            <w:pStyle w:val="19"/>
            <w:tabs>
              <w:tab w:val="right" w:leader="dot" w:pos="9344"/>
            </w:tabs>
            <w:rPr>
              <w:rFonts w:asciiTheme="minorHAnsi" w:eastAsiaTheme="minorEastAsia" w:hAnsiTheme="minorHAnsi" w:cstheme="minorBidi"/>
              <w:noProof/>
              <w:sz w:val="22"/>
              <w:szCs w:val="22"/>
            </w:rPr>
          </w:pPr>
          <w:r w:rsidRPr="001661D5">
            <w:rPr>
              <w:b/>
              <w:bCs/>
              <w:color w:val="000000" w:themeColor="text1"/>
            </w:rPr>
            <w:fldChar w:fldCharType="begin"/>
          </w:r>
          <w:r w:rsidRPr="001661D5">
            <w:rPr>
              <w:b/>
              <w:bCs/>
              <w:color w:val="000000" w:themeColor="text1"/>
            </w:rPr>
            <w:instrText xml:space="preserve"> TOC \o "1-4" \h \z \u </w:instrText>
          </w:r>
          <w:r w:rsidRPr="001661D5">
            <w:rPr>
              <w:b/>
              <w:bCs/>
              <w:color w:val="000000" w:themeColor="text1"/>
            </w:rPr>
            <w:fldChar w:fldCharType="separate"/>
          </w:r>
          <w:hyperlink w:anchor="_Toc531782979" w:history="1">
            <w:r w:rsidR="00A103E0" w:rsidRPr="00DF5CB8">
              <w:rPr>
                <w:rStyle w:val="af0"/>
                <w:b/>
                <w:bCs/>
                <w:noProof/>
              </w:rPr>
              <w:t xml:space="preserve">ЧАСТЬ </w:t>
            </w:r>
            <w:r w:rsidR="00A103E0" w:rsidRPr="00DF5CB8">
              <w:rPr>
                <w:rStyle w:val="af0"/>
                <w:b/>
                <w:bCs/>
                <w:noProof/>
                <w:lang w:val="en-US"/>
              </w:rPr>
              <w:t>II</w:t>
            </w:r>
            <w:r w:rsidR="00A103E0" w:rsidRPr="00DF5CB8">
              <w:rPr>
                <w:rStyle w:val="af0"/>
                <w:b/>
                <w:bCs/>
                <w:noProof/>
              </w:rPr>
              <w:t>. КАРТА ГРАДОСТРОИТЕЛЬНОГО ЗОНИРОВАНИЯ. КАРТА ЗОН С ОСОБЫМИ УСЛОВИЯМИ ИСПОЛЬЗОВАНИЯ ТЕРРИТОРИЙ.</w:t>
            </w:r>
            <w:r w:rsidR="00A103E0">
              <w:rPr>
                <w:noProof/>
                <w:webHidden/>
              </w:rPr>
              <w:tab/>
            </w:r>
            <w:r w:rsidR="00A103E0">
              <w:rPr>
                <w:noProof/>
                <w:webHidden/>
              </w:rPr>
              <w:fldChar w:fldCharType="begin"/>
            </w:r>
            <w:r w:rsidR="00A103E0">
              <w:rPr>
                <w:noProof/>
                <w:webHidden/>
              </w:rPr>
              <w:instrText xml:space="preserve"> PAGEREF _Toc531782979 \h </w:instrText>
            </w:r>
            <w:r w:rsidR="00A103E0">
              <w:rPr>
                <w:noProof/>
                <w:webHidden/>
              </w:rPr>
            </w:r>
            <w:r w:rsidR="00A103E0">
              <w:rPr>
                <w:noProof/>
                <w:webHidden/>
              </w:rPr>
              <w:fldChar w:fldCharType="separate"/>
            </w:r>
            <w:r w:rsidR="00073CC5">
              <w:rPr>
                <w:noProof/>
                <w:webHidden/>
              </w:rPr>
              <w:t>3</w:t>
            </w:r>
            <w:r w:rsidR="00A103E0">
              <w:rPr>
                <w:noProof/>
                <w:webHidden/>
              </w:rPr>
              <w:fldChar w:fldCharType="end"/>
            </w:r>
          </w:hyperlink>
        </w:p>
        <w:p w:rsidR="00A103E0" w:rsidRDefault="001352DB">
          <w:pPr>
            <w:pStyle w:val="26"/>
            <w:tabs>
              <w:tab w:val="right" w:leader="dot" w:pos="9344"/>
            </w:tabs>
            <w:rPr>
              <w:rFonts w:asciiTheme="minorHAnsi" w:eastAsiaTheme="minorEastAsia" w:hAnsiTheme="minorHAnsi" w:cstheme="minorBidi"/>
              <w:noProof/>
              <w:sz w:val="22"/>
              <w:szCs w:val="22"/>
            </w:rPr>
          </w:pPr>
          <w:hyperlink w:anchor="_Toc531782980" w:history="1">
            <w:r w:rsidR="00A103E0" w:rsidRPr="00DF5CB8">
              <w:rPr>
                <w:rStyle w:val="af0"/>
                <w:b/>
                <w:bCs/>
                <w:noProof/>
              </w:rPr>
              <w:t>Глава 7.Карта градостроительного зонирования, к</w:t>
            </w:r>
            <w:r w:rsidR="00A103E0" w:rsidRPr="00DF5CB8">
              <w:rPr>
                <w:rStyle w:val="af0"/>
                <w:b/>
                <w:noProof/>
              </w:rPr>
              <w:t>арта зон с особыми условиями использования территорий.</w:t>
            </w:r>
            <w:r w:rsidR="00A103E0">
              <w:rPr>
                <w:noProof/>
                <w:webHidden/>
              </w:rPr>
              <w:tab/>
            </w:r>
            <w:r w:rsidR="00A103E0">
              <w:rPr>
                <w:noProof/>
                <w:webHidden/>
              </w:rPr>
              <w:fldChar w:fldCharType="begin"/>
            </w:r>
            <w:r w:rsidR="00A103E0">
              <w:rPr>
                <w:noProof/>
                <w:webHidden/>
              </w:rPr>
              <w:instrText xml:space="preserve"> PAGEREF _Toc531782980 \h </w:instrText>
            </w:r>
            <w:r w:rsidR="00A103E0">
              <w:rPr>
                <w:noProof/>
                <w:webHidden/>
              </w:rPr>
            </w:r>
            <w:r w:rsidR="00A103E0">
              <w:rPr>
                <w:noProof/>
                <w:webHidden/>
              </w:rPr>
              <w:fldChar w:fldCharType="separate"/>
            </w:r>
            <w:r w:rsidR="00073CC5">
              <w:rPr>
                <w:noProof/>
                <w:webHidden/>
              </w:rPr>
              <w:t>3</w:t>
            </w:r>
            <w:r w:rsidR="00A103E0">
              <w:rPr>
                <w:noProof/>
                <w:webHidden/>
              </w:rPr>
              <w:fldChar w:fldCharType="end"/>
            </w:r>
          </w:hyperlink>
        </w:p>
        <w:p w:rsidR="00A103E0" w:rsidRDefault="001352DB">
          <w:pPr>
            <w:pStyle w:val="35"/>
            <w:tabs>
              <w:tab w:val="right" w:leader="dot" w:pos="9344"/>
            </w:tabs>
            <w:rPr>
              <w:rFonts w:asciiTheme="minorHAnsi" w:eastAsiaTheme="minorEastAsia" w:hAnsiTheme="minorHAnsi" w:cstheme="minorBidi"/>
              <w:noProof/>
              <w:sz w:val="22"/>
              <w:szCs w:val="22"/>
            </w:rPr>
          </w:pPr>
          <w:hyperlink w:anchor="_Toc531782981" w:history="1">
            <w:r w:rsidR="00A103E0" w:rsidRPr="00DF5CB8">
              <w:rPr>
                <w:rStyle w:val="af0"/>
                <w:b/>
                <w:i/>
                <w:noProof/>
              </w:rPr>
              <w:t xml:space="preserve">Статья 17. </w:t>
            </w:r>
            <w:r w:rsidR="00A103E0" w:rsidRPr="00DF5CB8">
              <w:rPr>
                <w:rStyle w:val="af0"/>
                <w:b/>
                <w:noProof/>
              </w:rPr>
              <w:t>Карта градостроительного зонирования  в границах МО Грачевский сельсовет.</w:t>
            </w:r>
            <w:r w:rsidR="00A103E0">
              <w:rPr>
                <w:noProof/>
                <w:webHidden/>
              </w:rPr>
              <w:tab/>
            </w:r>
            <w:r w:rsidR="00A103E0">
              <w:rPr>
                <w:noProof/>
                <w:webHidden/>
              </w:rPr>
              <w:fldChar w:fldCharType="begin"/>
            </w:r>
            <w:r w:rsidR="00A103E0">
              <w:rPr>
                <w:noProof/>
                <w:webHidden/>
              </w:rPr>
              <w:instrText xml:space="preserve"> PAGEREF _Toc531782981 \h </w:instrText>
            </w:r>
            <w:r w:rsidR="00A103E0">
              <w:rPr>
                <w:noProof/>
                <w:webHidden/>
              </w:rPr>
            </w:r>
            <w:r w:rsidR="00A103E0">
              <w:rPr>
                <w:noProof/>
                <w:webHidden/>
              </w:rPr>
              <w:fldChar w:fldCharType="separate"/>
            </w:r>
            <w:r w:rsidR="00073CC5">
              <w:rPr>
                <w:noProof/>
                <w:webHidden/>
              </w:rPr>
              <w:t>3</w:t>
            </w:r>
            <w:r w:rsidR="00A103E0">
              <w:rPr>
                <w:noProof/>
                <w:webHidden/>
              </w:rPr>
              <w:fldChar w:fldCharType="end"/>
            </w:r>
          </w:hyperlink>
        </w:p>
        <w:p w:rsidR="00A103E0" w:rsidRDefault="001352DB">
          <w:pPr>
            <w:pStyle w:val="19"/>
            <w:tabs>
              <w:tab w:val="right" w:leader="dot" w:pos="9344"/>
            </w:tabs>
            <w:rPr>
              <w:rFonts w:asciiTheme="minorHAnsi" w:eastAsiaTheme="minorEastAsia" w:hAnsiTheme="minorHAnsi" w:cstheme="minorBidi"/>
              <w:noProof/>
              <w:sz w:val="22"/>
              <w:szCs w:val="22"/>
            </w:rPr>
          </w:pPr>
          <w:hyperlink w:anchor="_Toc531782982" w:history="1">
            <w:r w:rsidR="00A103E0" w:rsidRPr="00DF5CB8">
              <w:rPr>
                <w:rStyle w:val="af0"/>
                <w:b/>
                <w:bCs/>
                <w:noProof/>
              </w:rPr>
              <w:t xml:space="preserve">ЧАСТЬ </w:t>
            </w:r>
            <w:r w:rsidR="00A103E0" w:rsidRPr="00DF5CB8">
              <w:rPr>
                <w:rStyle w:val="af0"/>
                <w:b/>
                <w:bCs/>
                <w:noProof/>
                <w:lang w:val="en-US"/>
              </w:rPr>
              <w:t>III</w:t>
            </w:r>
            <w:r w:rsidR="00A103E0" w:rsidRPr="00DF5CB8">
              <w:rPr>
                <w:rStyle w:val="af0"/>
                <w:b/>
                <w:bCs/>
                <w:noProof/>
              </w:rPr>
              <w:t>. ГРАДОСТРОИТЕЛЬНЫЕ РЕГЛАМЕНТЫ</w:t>
            </w:r>
            <w:r w:rsidR="00A103E0">
              <w:rPr>
                <w:noProof/>
                <w:webHidden/>
              </w:rPr>
              <w:tab/>
            </w:r>
            <w:r w:rsidR="00A103E0">
              <w:rPr>
                <w:noProof/>
                <w:webHidden/>
              </w:rPr>
              <w:fldChar w:fldCharType="begin"/>
            </w:r>
            <w:r w:rsidR="00A103E0">
              <w:rPr>
                <w:noProof/>
                <w:webHidden/>
              </w:rPr>
              <w:instrText xml:space="preserve"> PAGEREF _Toc531782982 \h </w:instrText>
            </w:r>
            <w:r w:rsidR="00A103E0">
              <w:rPr>
                <w:noProof/>
                <w:webHidden/>
              </w:rPr>
            </w:r>
            <w:r w:rsidR="00A103E0">
              <w:rPr>
                <w:noProof/>
                <w:webHidden/>
              </w:rPr>
              <w:fldChar w:fldCharType="separate"/>
            </w:r>
            <w:r w:rsidR="00073CC5">
              <w:rPr>
                <w:noProof/>
                <w:webHidden/>
              </w:rPr>
              <w:t>3</w:t>
            </w:r>
            <w:r w:rsidR="00A103E0">
              <w:rPr>
                <w:noProof/>
                <w:webHidden/>
              </w:rPr>
              <w:fldChar w:fldCharType="end"/>
            </w:r>
          </w:hyperlink>
        </w:p>
        <w:p w:rsidR="00A103E0" w:rsidRDefault="001352DB">
          <w:pPr>
            <w:pStyle w:val="26"/>
            <w:tabs>
              <w:tab w:val="right" w:leader="dot" w:pos="9344"/>
            </w:tabs>
            <w:rPr>
              <w:rFonts w:asciiTheme="minorHAnsi" w:eastAsiaTheme="minorEastAsia" w:hAnsiTheme="minorHAnsi" w:cstheme="minorBidi"/>
              <w:noProof/>
              <w:sz w:val="22"/>
              <w:szCs w:val="22"/>
            </w:rPr>
          </w:pPr>
          <w:hyperlink w:anchor="_Toc531782983" w:history="1">
            <w:r w:rsidR="00A103E0" w:rsidRPr="00DF5CB8">
              <w:rPr>
                <w:rStyle w:val="af0"/>
                <w:b/>
                <w:noProof/>
              </w:rPr>
              <w:t>Глава 8. Установление Территориальных зон и применение градостроительных регламентов.</w:t>
            </w:r>
            <w:r w:rsidR="00A103E0">
              <w:rPr>
                <w:noProof/>
                <w:webHidden/>
              </w:rPr>
              <w:tab/>
            </w:r>
            <w:r w:rsidR="00A103E0">
              <w:rPr>
                <w:noProof/>
                <w:webHidden/>
              </w:rPr>
              <w:fldChar w:fldCharType="begin"/>
            </w:r>
            <w:r w:rsidR="00A103E0">
              <w:rPr>
                <w:noProof/>
                <w:webHidden/>
              </w:rPr>
              <w:instrText xml:space="preserve"> PAGEREF _Toc531782983 \h </w:instrText>
            </w:r>
            <w:r w:rsidR="00A103E0">
              <w:rPr>
                <w:noProof/>
                <w:webHidden/>
              </w:rPr>
            </w:r>
            <w:r w:rsidR="00A103E0">
              <w:rPr>
                <w:noProof/>
                <w:webHidden/>
              </w:rPr>
              <w:fldChar w:fldCharType="separate"/>
            </w:r>
            <w:r w:rsidR="00073CC5">
              <w:rPr>
                <w:noProof/>
                <w:webHidden/>
              </w:rPr>
              <w:t>4</w:t>
            </w:r>
            <w:r w:rsidR="00A103E0">
              <w:rPr>
                <w:noProof/>
                <w:webHidden/>
              </w:rPr>
              <w:fldChar w:fldCharType="end"/>
            </w:r>
          </w:hyperlink>
        </w:p>
        <w:p w:rsidR="00A103E0" w:rsidRDefault="001352DB">
          <w:pPr>
            <w:pStyle w:val="35"/>
            <w:tabs>
              <w:tab w:val="right" w:leader="dot" w:pos="9344"/>
            </w:tabs>
            <w:rPr>
              <w:rFonts w:asciiTheme="minorHAnsi" w:eastAsiaTheme="minorEastAsia" w:hAnsiTheme="minorHAnsi" w:cstheme="minorBidi"/>
              <w:noProof/>
              <w:sz w:val="22"/>
              <w:szCs w:val="22"/>
            </w:rPr>
          </w:pPr>
          <w:hyperlink w:anchor="_Toc531782984" w:history="1">
            <w:r w:rsidR="00A103E0" w:rsidRPr="00DF5CB8">
              <w:rPr>
                <w:rStyle w:val="af0"/>
                <w:b/>
                <w:i/>
                <w:noProof/>
              </w:rPr>
              <w:t>Статья 18. Порядок установления территориальных зон.</w:t>
            </w:r>
            <w:r w:rsidR="00A103E0">
              <w:rPr>
                <w:noProof/>
                <w:webHidden/>
              </w:rPr>
              <w:tab/>
            </w:r>
            <w:r w:rsidR="00A103E0">
              <w:rPr>
                <w:noProof/>
                <w:webHidden/>
              </w:rPr>
              <w:fldChar w:fldCharType="begin"/>
            </w:r>
            <w:r w:rsidR="00A103E0">
              <w:rPr>
                <w:noProof/>
                <w:webHidden/>
              </w:rPr>
              <w:instrText xml:space="preserve"> PAGEREF _Toc531782984 \h </w:instrText>
            </w:r>
            <w:r w:rsidR="00A103E0">
              <w:rPr>
                <w:noProof/>
                <w:webHidden/>
              </w:rPr>
            </w:r>
            <w:r w:rsidR="00A103E0">
              <w:rPr>
                <w:noProof/>
                <w:webHidden/>
              </w:rPr>
              <w:fldChar w:fldCharType="separate"/>
            </w:r>
            <w:r w:rsidR="00073CC5">
              <w:rPr>
                <w:noProof/>
                <w:webHidden/>
              </w:rPr>
              <w:t>4</w:t>
            </w:r>
            <w:r w:rsidR="00A103E0">
              <w:rPr>
                <w:noProof/>
                <w:webHidden/>
              </w:rPr>
              <w:fldChar w:fldCharType="end"/>
            </w:r>
          </w:hyperlink>
        </w:p>
        <w:p w:rsidR="00A103E0" w:rsidRDefault="001352DB">
          <w:pPr>
            <w:pStyle w:val="35"/>
            <w:tabs>
              <w:tab w:val="right" w:leader="dot" w:pos="9344"/>
            </w:tabs>
            <w:rPr>
              <w:rFonts w:asciiTheme="minorHAnsi" w:eastAsiaTheme="minorEastAsia" w:hAnsiTheme="minorHAnsi" w:cstheme="minorBidi"/>
              <w:noProof/>
              <w:sz w:val="22"/>
              <w:szCs w:val="22"/>
            </w:rPr>
          </w:pPr>
          <w:hyperlink w:anchor="_Toc531782985" w:history="1">
            <w:r w:rsidR="00A103E0" w:rsidRPr="00DF5CB8">
              <w:rPr>
                <w:rStyle w:val="af0"/>
                <w:b/>
                <w:bCs/>
                <w:i/>
                <w:noProof/>
              </w:rPr>
              <w:t>Статья 19. Градостроительный регламент.</w:t>
            </w:r>
            <w:r w:rsidR="00A103E0">
              <w:rPr>
                <w:noProof/>
                <w:webHidden/>
              </w:rPr>
              <w:tab/>
            </w:r>
            <w:r w:rsidR="00A103E0">
              <w:rPr>
                <w:noProof/>
                <w:webHidden/>
              </w:rPr>
              <w:fldChar w:fldCharType="begin"/>
            </w:r>
            <w:r w:rsidR="00A103E0">
              <w:rPr>
                <w:noProof/>
                <w:webHidden/>
              </w:rPr>
              <w:instrText xml:space="preserve"> PAGEREF _Toc531782985 \h </w:instrText>
            </w:r>
            <w:r w:rsidR="00A103E0">
              <w:rPr>
                <w:noProof/>
                <w:webHidden/>
              </w:rPr>
            </w:r>
            <w:r w:rsidR="00A103E0">
              <w:rPr>
                <w:noProof/>
                <w:webHidden/>
              </w:rPr>
              <w:fldChar w:fldCharType="separate"/>
            </w:r>
            <w:r w:rsidR="00073CC5">
              <w:rPr>
                <w:noProof/>
                <w:webHidden/>
              </w:rPr>
              <w:t>4</w:t>
            </w:r>
            <w:r w:rsidR="00A103E0">
              <w:rPr>
                <w:noProof/>
                <w:webHidden/>
              </w:rPr>
              <w:fldChar w:fldCharType="end"/>
            </w:r>
          </w:hyperlink>
        </w:p>
        <w:p w:rsidR="00A103E0" w:rsidRDefault="001352DB">
          <w:pPr>
            <w:pStyle w:val="35"/>
            <w:tabs>
              <w:tab w:val="right" w:leader="dot" w:pos="9344"/>
            </w:tabs>
            <w:rPr>
              <w:rFonts w:asciiTheme="minorHAnsi" w:eastAsiaTheme="minorEastAsia" w:hAnsiTheme="minorHAnsi" w:cstheme="minorBidi"/>
              <w:noProof/>
              <w:sz w:val="22"/>
              <w:szCs w:val="22"/>
            </w:rPr>
          </w:pPr>
          <w:hyperlink w:anchor="_Toc531782986" w:history="1">
            <w:r w:rsidR="00A103E0" w:rsidRPr="00DF5CB8">
              <w:rPr>
                <w:rStyle w:val="af0"/>
                <w:b/>
                <w:bCs/>
                <w:i/>
                <w:noProof/>
              </w:rPr>
              <w:t>Статья 20. Виды разрешенного использования земельных участков и объектов капитального строительства.</w:t>
            </w:r>
            <w:r w:rsidR="00A103E0">
              <w:rPr>
                <w:noProof/>
                <w:webHidden/>
              </w:rPr>
              <w:tab/>
            </w:r>
            <w:r w:rsidR="00A103E0">
              <w:rPr>
                <w:noProof/>
                <w:webHidden/>
              </w:rPr>
              <w:fldChar w:fldCharType="begin"/>
            </w:r>
            <w:r w:rsidR="00A103E0">
              <w:rPr>
                <w:noProof/>
                <w:webHidden/>
              </w:rPr>
              <w:instrText xml:space="preserve"> PAGEREF _Toc531782986 \h </w:instrText>
            </w:r>
            <w:r w:rsidR="00A103E0">
              <w:rPr>
                <w:noProof/>
                <w:webHidden/>
              </w:rPr>
            </w:r>
            <w:r w:rsidR="00A103E0">
              <w:rPr>
                <w:noProof/>
                <w:webHidden/>
              </w:rPr>
              <w:fldChar w:fldCharType="separate"/>
            </w:r>
            <w:r w:rsidR="00073CC5">
              <w:rPr>
                <w:noProof/>
                <w:webHidden/>
              </w:rPr>
              <w:t>7</w:t>
            </w:r>
            <w:r w:rsidR="00A103E0">
              <w:rPr>
                <w:noProof/>
                <w:webHidden/>
              </w:rPr>
              <w:fldChar w:fldCharType="end"/>
            </w:r>
          </w:hyperlink>
        </w:p>
        <w:p w:rsidR="00A103E0" w:rsidRDefault="001352DB">
          <w:pPr>
            <w:pStyle w:val="35"/>
            <w:tabs>
              <w:tab w:val="right" w:leader="dot" w:pos="9344"/>
            </w:tabs>
            <w:rPr>
              <w:rFonts w:asciiTheme="minorHAnsi" w:eastAsiaTheme="minorEastAsia" w:hAnsiTheme="minorHAnsi" w:cstheme="minorBidi"/>
              <w:noProof/>
              <w:sz w:val="22"/>
              <w:szCs w:val="22"/>
            </w:rPr>
          </w:pPr>
          <w:hyperlink w:anchor="_Toc531782987" w:history="1">
            <w:r w:rsidR="00A103E0" w:rsidRPr="00DF5CB8">
              <w:rPr>
                <w:rStyle w:val="af0"/>
                <w:b/>
                <w:bCs/>
                <w:i/>
                <w:noProof/>
              </w:rPr>
              <w:t>Статья 21.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A103E0">
              <w:rPr>
                <w:noProof/>
                <w:webHidden/>
              </w:rPr>
              <w:tab/>
            </w:r>
            <w:r w:rsidR="00A103E0">
              <w:rPr>
                <w:noProof/>
                <w:webHidden/>
              </w:rPr>
              <w:fldChar w:fldCharType="begin"/>
            </w:r>
            <w:r w:rsidR="00A103E0">
              <w:rPr>
                <w:noProof/>
                <w:webHidden/>
              </w:rPr>
              <w:instrText xml:space="preserve"> PAGEREF _Toc531782987 \h </w:instrText>
            </w:r>
            <w:r w:rsidR="00A103E0">
              <w:rPr>
                <w:noProof/>
                <w:webHidden/>
              </w:rPr>
            </w:r>
            <w:r w:rsidR="00A103E0">
              <w:rPr>
                <w:noProof/>
                <w:webHidden/>
              </w:rPr>
              <w:fldChar w:fldCharType="separate"/>
            </w:r>
            <w:r w:rsidR="00073CC5">
              <w:rPr>
                <w:noProof/>
                <w:webHidden/>
              </w:rPr>
              <w:t>8</w:t>
            </w:r>
            <w:r w:rsidR="00A103E0">
              <w:rPr>
                <w:noProof/>
                <w:webHidden/>
              </w:rPr>
              <w:fldChar w:fldCharType="end"/>
            </w:r>
          </w:hyperlink>
        </w:p>
        <w:p w:rsidR="00A103E0" w:rsidRDefault="001352DB">
          <w:pPr>
            <w:pStyle w:val="35"/>
            <w:tabs>
              <w:tab w:val="right" w:leader="dot" w:pos="9344"/>
            </w:tabs>
            <w:rPr>
              <w:rFonts w:asciiTheme="minorHAnsi" w:eastAsiaTheme="minorEastAsia" w:hAnsiTheme="minorHAnsi" w:cstheme="minorBidi"/>
              <w:noProof/>
              <w:sz w:val="22"/>
              <w:szCs w:val="22"/>
            </w:rPr>
          </w:pPr>
          <w:hyperlink w:anchor="_Toc531782988" w:history="1">
            <w:r w:rsidR="00A103E0" w:rsidRPr="00DF5CB8">
              <w:rPr>
                <w:rStyle w:val="af0"/>
                <w:b/>
                <w:bCs/>
                <w:i/>
                <w:noProof/>
              </w:rPr>
              <w:t>Статья 22. Зоны с особыми условиями использования территории.</w:t>
            </w:r>
            <w:r w:rsidR="00A103E0">
              <w:rPr>
                <w:noProof/>
                <w:webHidden/>
              </w:rPr>
              <w:tab/>
            </w:r>
            <w:r w:rsidR="00A103E0">
              <w:rPr>
                <w:noProof/>
                <w:webHidden/>
              </w:rPr>
              <w:fldChar w:fldCharType="begin"/>
            </w:r>
            <w:r w:rsidR="00A103E0">
              <w:rPr>
                <w:noProof/>
                <w:webHidden/>
              </w:rPr>
              <w:instrText xml:space="preserve"> PAGEREF _Toc531782988 \h </w:instrText>
            </w:r>
            <w:r w:rsidR="00A103E0">
              <w:rPr>
                <w:noProof/>
                <w:webHidden/>
              </w:rPr>
            </w:r>
            <w:r w:rsidR="00A103E0">
              <w:rPr>
                <w:noProof/>
                <w:webHidden/>
              </w:rPr>
              <w:fldChar w:fldCharType="separate"/>
            </w:r>
            <w:r w:rsidR="00073CC5">
              <w:rPr>
                <w:noProof/>
                <w:webHidden/>
              </w:rPr>
              <w:t>9</w:t>
            </w:r>
            <w:r w:rsidR="00A103E0">
              <w:rPr>
                <w:noProof/>
                <w:webHidden/>
              </w:rPr>
              <w:fldChar w:fldCharType="end"/>
            </w:r>
          </w:hyperlink>
        </w:p>
        <w:p w:rsidR="00A103E0" w:rsidRDefault="001352DB">
          <w:pPr>
            <w:pStyle w:val="26"/>
            <w:tabs>
              <w:tab w:val="right" w:leader="dot" w:pos="9344"/>
            </w:tabs>
            <w:rPr>
              <w:rFonts w:asciiTheme="minorHAnsi" w:eastAsiaTheme="minorEastAsia" w:hAnsiTheme="minorHAnsi" w:cstheme="minorBidi"/>
              <w:noProof/>
              <w:sz w:val="22"/>
              <w:szCs w:val="22"/>
            </w:rPr>
          </w:pPr>
          <w:hyperlink w:anchor="_Toc531782989" w:history="1">
            <w:r w:rsidR="00A103E0" w:rsidRPr="00DF5CB8">
              <w:rPr>
                <w:rStyle w:val="af0"/>
                <w:b/>
                <w:noProof/>
              </w:rPr>
              <w:t>Глава 9. Градостроительное зонирование территории МО Грачевский сельсовет.</w:t>
            </w:r>
            <w:r w:rsidR="00A103E0">
              <w:rPr>
                <w:noProof/>
                <w:webHidden/>
              </w:rPr>
              <w:tab/>
            </w:r>
            <w:r w:rsidR="00A103E0">
              <w:rPr>
                <w:noProof/>
                <w:webHidden/>
              </w:rPr>
              <w:fldChar w:fldCharType="begin"/>
            </w:r>
            <w:r w:rsidR="00A103E0">
              <w:rPr>
                <w:noProof/>
                <w:webHidden/>
              </w:rPr>
              <w:instrText xml:space="preserve"> PAGEREF _Toc531782989 \h </w:instrText>
            </w:r>
            <w:r w:rsidR="00A103E0">
              <w:rPr>
                <w:noProof/>
                <w:webHidden/>
              </w:rPr>
            </w:r>
            <w:r w:rsidR="00A103E0">
              <w:rPr>
                <w:noProof/>
                <w:webHidden/>
              </w:rPr>
              <w:fldChar w:fldCharType="separate"/>
            </w:r>
            <w:r w:rsidR="00073CC5">
              <w:rPr>
                <w:noProof/>
                <w:webHidden/>
              </w:rPr>
              <w:t>16</w:t>
            </w:r>
            <w:r w:rsidR="00A103E0">
              <w:rPr>
                <w:noProof/>
                <w:webHidden/>
              </w:rPr>
              <w:fldChar w:fldCharType="end"/>
            </w:r>
          </w:hyperlink>
        </w:p>
        <w:p w:rsidR="00A103E0" w:rsidRDefault="001352DB">
          <w:pPr>
            <w:pStyle w:val="35"/>
            <w:tabs>
              <w:tab w:val="right" w:leader="dot" w:pos="9344"/>
            </w:tabs>
            <w:rPr>
              <w:rFonts w:asciiTheme="minorHAnsi" w:eastAsiaTheme="minorEastAsia" w:hAnsiTheme="minorHAnsi" w:cstheme="minorBidi"/>
              <w:noProof/>
              <w:sz w:val="22"/>
              <w:szCs w:val="22"/>
            </w:rPr>
          </w:pPr>
          <w:hyperlink w:anchor="_Toc531782990" w:history="1">
            <w:r w:rsidR="00A103E0" w:rsidRPr="00DF5CB8">
              <w:rPr>
                <w:rStyle w:val="af0"/>
                <w:b/>
                <w:i/>
                <w:noProof/>
              </w:rPr>
              <w:t>Статья 23. Перечень территориальных зон, установленных на карте градостроительного зонирования МО Грачевский сельсовет и их кодовые обозначения.</w:t>
            </w:r>
            <w:r w:rsidR="00A103E0">
              <w:rPr>
                <w:noProof/>
                <w:webHidden/>
              </w:rPr>
              <w:tab/>
            </w:r>
            <w:r w:rsidR="00A103E0">
              <w:rPr>
                <w:noProof/>
                <w:webHidden/>
              </w:rPr>
              <w:fldChar w:fldCharType="begin"/>
            </w:r>
            <w:r w:rsidR="00A103E0">
              <w:rPr>
                <w:noProof/>
                <w:webHidden/>
              </w:rPr>
              <w:instrText xml:space="preserve"> PAGEREF _Toc531782990 \h </w:instrText>
            </w:r>
            <w:r w:rsidR="00A103E0">
              <w:rPr>
                <w:noProof/>
                <w:webHidden/>
              </w:rPr>
            </w:r>
            <w:r w:rsidR="00A103E0">
              <w:rPr>
                <w:noProof/>
                <w:webHidden/>
              </w:rPr>
              <w:fldChar w:fldCharType="separate"/>
            </w:r>
            <w:r w:rsidR="00073CC5">
              <w:rPr>
                <w:noProof/>
                <w:webHidden/>
              </w:rPr>
              <w:t>16</w:t>
            </w:r>
            <w:r w:rsidR="00A103E0">
              <w:rPr>
                <w:noProof/>
                <w:webHidden/>
              </w:rPr>
              <w:fldChar w:fldCharType="end"/>
            </w:r>
          </w:hyperlink>
        </w:p>
        <w:p w:rsidR="00A103E0" w:rsidRDefault="001352DB">
          <w:pPr>
            <w:pStyle w:val="35"/>
            <w:tabs>
              <w:tab w:val="right" w:leader="dot" w:pos="9344"/>
            </w:tabs>
            <w:rPr>
              <w:rFonts w:asciiTheme="minorHAnsi" w:eastAsiaTheme="minorEastAsia" w:hAnsiTheme="minorHAnsi" w:cstheme="minorBidi"/>
              <w:noProof/>
              <w:sz w:val="22"/>
              <w:szCs w:val="22"/>
            </w:rPr>
          </w:pPr>
          <w:hyperlink w:anchor="_Toc531782991" w:history="1">
            <w:r w:rsidR="00A103E0" w:rsidRPr="00DF5CB8">
              <w:rPr>
                <w:rStyle w:val="af0"/>
                <w:b/>
                <w:i/>
                <w:noProof/>
              </w:rPr>
              <w:t>Статья 24. Перечень видов разрешенного использования земельных участков и объектов капитального строительства для соответствующих территориальных зон.</w:t>
            </w:r>
            <w:r w:rsidR="00A103E0">
              <w:rPr>
                <w:noProof/>
                <w:webHidden/>
              </w:rPr>
              <w:tab/>
            </w:r>
            <w:r w:rsidR="00A103E0">
              <w:rPr>
                <w:noProof/>
                <w:webHidden/>
              </w:rPr>
              <w:fldChar w:fldCharType="begin"/>
            </w:r>
            <w:r w:rsidR="00A103E0">
              <w:rPr>
                <w:noProof/>
                <w:webHidden/>
              </w:rPr>
              <w:instrText xml:space="preserve"> PAGEREF _Toc531782991 \h </w:instrText>
            </w:r>
            <w:r w:rsidR="00A103E0">
              <w:rPr>
                <w:noProof/>
                <w:webHidden/>
              </w:rPr>
            </w:r>
            <w:r w:rsidR="00A103E0">
              <w:rPr>
                <w:noProof/>
                <w:webHidden/>
              </w:rPr>
              <w:fldChar w:fldCharType="separate"/>
            </w:r>
            <w:r w:rsidR="00073CC5">
              <w:rPr>
                <w:noProof/>
                <w:webHidden/>
              </w:rPr>
              <w:t>19</w:t>
            </w:r>
            <w:r w:rsidR="00A103E0">
              <w:rPr>
                <w:noProof/>
                <w:webHidden/>
              </w:rPr>
              <w:fldChar w:fldCharType="end"/>
            </w:r>
          </w:hyperlink>
        </w:p>
        <w:p w:rsidR="00A103E0" w:rsidRDefault="001352DB">
          <w:pPr>
            <w:pStyle w:val="41"/>
            <w:rPr>
              <w:rFonts w:asciiTheme="minorHAnsi" w:eastAsiaTheme="minorEastAsia" w:hAnsiTheme="minorHAnsi" w:cstheme="minorBidi"/>
              <w:noProof/>
              <w:sz w:val="22"/>
              <w:szCs w:val="22"/>
            </w:rPr>
          </w:pPr>
          <w:hyperlink w:anchor="_Toc531782992" w:history="1">
            <w:r w:rsidR="00A103E0" w:rsidRPr="00DF5CB8">
              <w:rPr>
                <w:rStyle w:val="af0"/>
                <w:rFonts w:eastAsia="Times New Roman"/>
                <w:b/>
                <w:i/>
                <w:noProof/>
              </w:rPr>
              <w:t>Статья 24.1. Градостроительный регламент. Жилые зоны.</w:t>
            </w:r>
            <w:r w:rsidR="00A103E0">
              <w:rPr>
                <w:noProof/>
                <w:webHidden/>
              </w:rPr>
              <w:tab/>
            </w:r>
            <w:r w:rsidR="00A103E0">
              <w:rPr>
                <w:noProof/>
                <w:webHidden/>
              </w:rPr>
              <w:fldChar w:fldCharType="begin"/>
            </w:r>
            <w:r w:rsidR="00A103E0">
              <w:rPr>
                <w:noProof/>
                <w:webHidden/>
              </w:rPr>
              <w:instrText xml:space="preserve"> PAGEREF _Toc531782992 \h </w:instrText>
            </w:r>
            <w:r w:rsidR="00A103E0">
              <w:rPr>
                <w:noProof/>
                <w:webHidden/>
              </w:rPr>
            </w:r>
            <w:r w:rsidR="00A103E0">
              <w:rPr>
                <w:noProof/>
                <w:webHidden/>
              </w:rPr>
              <w:fldChar w:fldCharType="separate"/>
            </w:r>
            <w:r w:rsidR="00073CC5">
              <w:rPr>
                <w:noProof/>
                <w:webHidden/>
              </w:rPr>
              <w:t>19</w:t>
            </w:r>
            <w:r w:rsidR="00A103E0">
              <w:rPr>
                <w:noProof/>
                <w:webHidden/>
              </w:rPr>
              <w:fldChar w:fldCharType="end"/>
            </w:r>
          </w:hyperlink>
        </w:p>
        <w:p w:rsidR="00A103E0" w:rsidRDefault="001352DB">
          <w:pPr>
            <w:pStyle w:val="41"/>
            <w:rPr>
              <w:rFonts w:asciiTheme="minorHAnsi" w:eastAsiaTheme="minorEastAsia" w:hAnsiTheme="minorHAnsi" w:cstheme="minorBidi"/>
              <w:noProof/>
              <w:sz w:val="22"/>
              <w:szCs w:val="22"/>
            </w:rPr>
          </w:pPr>
          <w:hyperlink w:anchor="_Toc531782993" w:history="1">
            <w:r w:rsidR="00A103E0" w:rsidRPr="00DF5CB8">
              <w:rPr>
                <w:rStyle w:val="af0"/>
                <w:rFonts w:eastAsia="Times New Roman"/>
                <w:b/>
                <w:i/>
                <w:noProof/>
              </w:rPr>
              <w:t>Статья 24.2. Градостроительный регламент. Общественно-деловые зоны.</w:t>
            </w:r>
            <w:r w:rsidR="00A103E0">
              <w:rPr>
                <w:noProof/>
                <w:webHidden/>
              </w:rPr>
              <w:tab/>
            </w:r>
            <w:r w:rsidR="00A103E0">
              <w:rPr>
                <w:noProof/>
                <w:webHidden/>
              </w:rPr>
              <w:fldChar w:fldCharType="begin"/>
            </w:r>
            <w:r w:rsidR="00A103E0">
              <w:rPr>
                <w:noProof/>
                <w:webHidden/>
              </w:rPr>
              <w:instrText xml:space="preserve"> PAGEREF _Toc531782993 \h </w:instrText>
            </w:r>
            <w:r w:rsidR="00A103E0">
              <w:rPr>
                <w:noProof/>
                <w:webHidden/>
              </w:rPr>
            </w:r>
            <w:r w:rsidR="00A103E0">
              <w:rPr>
                <w:noProof/>
                <w:webHidden/>
              </w:rPr>
              <w:fldChar w:fldCharType="separate"/>
            </w:r>
            <w:r w:rsidR="00073CC5">
              <w:rPr>
                <w:noProof/>
                <w:webHidden/>
              </w:rPr>
              <w:t>56</w:t>
            </w:r>
            <w:r w:rsidR="00A103E0">
              <w:rPr>
                <w:noProof/>
                <w:webHidden/>
              </w:rPr>
              <w:fldChar w:fldCharType="end"/>
            </w:r>
          </w:hyperlink>
        </w:p>
        <w:p w:rsidR="00A103E0" w:rsidRDefault="001352DB">
          <w:pPr>
            <w:pStyle w:val="41"/>
            <w:rPr>
              <w:rFonts w:asciiTheme="minorHAnsi" w:eastAsiaTheme="minorEastAsia" w:hAnsiTheme="minorHAnsi" w:cstheme="minorBidi"/>
              <w:noProof/>
              <w:sz w:val="22"/>
              <w:szCs w:val="22"/>
            </w:rPr>
          </w:pPr>
          <w:hyperlink w:anchor="_Toc531782994" w:history="1">
            <w:r w:rsidR="00A103E0" w:rsidRPr="00DF5CB8">
              <w:rPr>
                <w:rStyle w:val="af0"/>
                <w:rFonts w:eastAsia="Times New Roman"/>
                <w:b/>
                <w:i/>
                <w:noProof/>
              </w:rPr>
              <w:t>Статья 24.3. Градостроительный регламент. Производственные зоны.</w:t>
            </w:r>
            <w:r w:rsidR="00A103E0">
              <w:rPr>
                <w:noProof/>
                <w:webHidden/>
              </w:rPr>
              <w:tab/>
            </w:r>
            <w:r w:rsidR="00A103E0">
              <w:rPr>
                <w:noProof/>
                <w:webHidden/>
              </w:rPr>
              <w:fldChar w:fldCharType="begin"/>
            </w:r>
            <w:r w:rsidR="00A103E0">
              <w:rPr>
                <w:noProof/>
                <w:webHidden/>
              </w:rPr>
              <w:instrText xml:space="preserve"> PAGEREF _Toc531782994 \h </w:instrText>
            </w:r>
            <w:r w:rsidR="00A103E0">
              <w:rPr>
                <w:noProof/>
                <w:webHidden/>
              </w:rPr>
            </w:r>
            <w:r w:rsidR="00A103E0">
              <w:rPr>
                <w:noProof/>
                <w:webHidden/>
              </w:rPr>
              <w:fldChar w:fldCharType="separate"/>
            </w:r>
            <w:r w:rsidR="00073CC5">
              <w:rPr>
                <w:noProof/>
                <w:webHidden/>
              </w:rPr>
              <w:t>78</w:t>
            </w:r>
            <w:r w:rsidR="00A103E0">
              <w:rPr>
                <w:noProof/>
                <w:webHidden/>
              </w:rPr>
              <w:fldChar w:fldCharType="end"/>
            </w:r>
          </w:hyperlink>
        </w:p>
        <w:p w:rsidR="00A103E0" w:rsidRDefault="001352DB">
          <w:pPr>
            <w:pStyle w:val="41"/>
            <w:rPr>
              <w:rFonts w:asciiTheme="minorHAnsi" w:eastAsiaTheme="minorEastAsia" w:hAnsiTheme="minorHAnsi" w:cstheme="minorBidi"/>
              <w:noProof/>
              <w:sz w:val="22"/>
              <w:szCs w:val="22"/>
            </w:rPr>
          </w:pPr>
          <w:hyperlink w:anchor="_Toc531782995" w:history="1">
            <w:r w:rsidR="00A103E0" w:rsidRPr="00DF5CB8">
              <w:rPr>
                <w:rStyle w:val="af0"/>
                <w:rFonts w:eastAsia="Times New Roman"/>
                <w:b/>
                <w:i/>
                <w:noProof/>
              </w:rPr>
              <w:t>Статья 24.4. Градостроительный регламент. Зоны сельскохозяйственного использования.</w:t>
            </w:r>
            <w:r w:rsidR="00A103E0">
              <w:rPr>
                <w:noProof/>
                <w:webHidden/>
              </w:rPr>
              <w:tab/>
            </w:r>
            <w:r w:rsidR="00A103E0">
              <w:rPr>
                <w:noProof/>
                <w:webHidden/>
              </w:rPr>
              <w:fldChar w:fldCharType="begin"/>
            </w:r>
            <w:r w:rsidR="00A103E0">
              <w:rPr>
                <w:noProof/>
                <w:webHidden/>
              </w:rPr>
              <w:instrText xml:space="preserve"> PAGEREF _Toc531782995 \h </w:instrText>
            </w:r>
            <w:r w:rsidR="00A103E0">
              <w:rPr>
                <w:noProof/>
                <w:webHidden/>
              </w:rPr>
            </w:r>
            <w:r w:rsidR="00A103E0">
              <w:rPr>
                <w:noProof/>
                <w:webHidden/>
              </w:rPr>
              <w:fldChar w:fldCharType="separate"/>
            </w:r>
            <w:r w:rsidR="00073CC5">
              <w:rPr>
                <w:noProof/>
                <w:webHidden/>
              </w:rPr>
              <w:t>106</w:t>
            </w:r>
            <w:r w:rsidR="00A103E0">
              <w:rPr>
                <w:noProof/>
                <w:webHidden/>
              </w:rPr>
              <w:fldChar w:fldCharType="end"/>
            </w:r>
          </w:hyperlink>
        </w:p>
        <w:p w:rsidR="00A103E0" w:rsidRDefault="001352DB">
          <w:pPr>
            <w:pStyle w:val="41"/>
            <w:rPr>
              <w:rFonts w:asciiTheme="minorHAnsi" w:eastAsiaTheme="minorEastAsia" w:hAnsiTheme="minorHAnsi" w:cstheme="minorBidi"/>
              <w:noProof/>
              <w:sz w:val="22"/>
              <w:szCs w:val="22"/>
            </w:rPr>
          </w:pPr>
          <w:hyperlink w:anchor="_Toc531782996" w:history="1">
            <w:r w:rsidR="00A103E0" w:rsidRPr="00DF5CB8">
              <w:rPr>
                <w:rStyle w:val="af0"/>
                <w:rFonts w:eastAsia="Times New Roman"/>
                <w:b/>
                <w:i/>
                <w:noProof/>
              </w:rPr>
              <w:t>Статья 24.5. Градостроительный регламент. Рекреационные зоны.</w:t>
            </w:r>
            <w:r w:rsidR="00A103E0">
              <w:rPr>
                <w:noProof/>
                <w:webHidden/>
              </w:rPr>
              <w:tab/>
            </w:r>
            <w:r w:rsidR="00A103E0">
              <w:rPr>
                <w:noProof/>
                <w:webHidden/>
              </w:rPr>
              <w:fldChar w:fldCharType="begin"/>
            </w:r>
            <w:r w:rsidR="00A103E0">
              <w:rPr>
                <w:noProof/>
                <w:webHidden/>
              </w:rPr>
              <w:instrText xml:space="preserve"> PAGEREF _Toc531782996 \h </w:instrText>
            </w:r>
            <w:r w:rsidR="00A103E0">
              <w:rPr>
                <w:noProof/>
                <w:webHidden/>
              </w:rPr>
            </w:r>
            <w:r w:rsidR="00A103E0">
              <w:rPr>
                <w:noProof/>
                <w:webHidden/>
              </w:rPr>
              <w:fldChar w:fldCharType="separate"/>
            </w:r>
            <w:r w:rsidR="00073CC5">
              <w:rPr>
                <w:noProof/>
                <w:webHidden/>
              </w:rPr>
              <w:t>122</w:t>
            </w:r>
            <w:r w:rsidR="00A103E0">
              <w:rPr>
                <w:noProof/>
                <w:webHidden/>
              </w:rPr>
              <w:fldChar w:fldCharType="end"/>
            </w:r>
          </w:hyperlink>
        </w:p>
        <w:p w:rsidR="00A103E0" w:rsidRDefault="001352DB">
          <w:pPr>
            <w:pStyle w:val="41"/>
            <w:rPr>
              <w:rFonts w:asciiTheme="minorHAnsi" w:eastAsiaTheme="minorEastAsia" w:hAnsiTheme="minorHAnsi" w:cstheme="minorBidi"/>
              <w:noProof/>
              <w:sz w:val="22"/>
              <w:szCs w:val="22"/>
            </w:rPr>
          </w:pPr>
          <w:hyperlink w:anchor="_Toc531782997" w:history="1">
            <w:r w:rsidR="00A103E0" w:rsidRPr="00DF5CB8">
              <w:rPr>
                <w:rStyle w:val="af0"/>
                <w:rFonts w:eastAsia="Times New Roman"/>
                <w:b/>
                <w:i/>
                <w:noProof/>
              </w:rPr>
              <w:t>Статья 24.6. Градостроительный регламент. Зоны специального назначения.</w:t>
            </w:r>
            <w:r w:rsidR="00A103E0">
              <w:rPr>
                <w:noProof/>
                <w:webHidden/>
              </w:rPr>
              <w:tab/>
            </w:r>
            <w:r w:rsidR="00A103E0">
              <w:rPr>
                <w:noProof/>
                <w:webHidden/>
              </w:rPr>
              <w:fldChar w:fldCharType="begin"/>
            </w:r>
            <w:r w:rsidR="00A103E0">
              <w:rPr>
                <w:noProof/>
                <w:webHidden/>
              </w:rPr>
              <w:instrText xml:space="preserve"> PAGEREF _Toc531782997 \h </w:instrText>
            </w:r>
            <w:r w:rsidR="00A103E0">
              <w:rPr>
                <w:noProof/>
                <w:webHidden/>
              </w:rPr>
            </w:r>
            <w:r w:rsidR="00A103E0">
              <w:rPr>
                <w:noProof/>
                <w:webHidden/>
              </w:rPr>
              <w:fldChar w:fldCharType="separate"/>
            </w:r>
            <w:r w:rsidR="00073CC5">
              <w:rPr>
                <w:noProof/>
                <w:webHidden/>
              </w:rPr>
              <w:t>129</w:t>
            </w:r>
            <w:r w:rsidR="00A103E0">
              <w:rPr>
                <w:noProof/>
                <w:webHidden/>
              </w:rPr>
              <w:fldChar w:fldCharType="end"/>
            </w:r>
          </w:hyperlink>
        </w:p>
        <w:p w:rsidR="00A103E0" w:rsidRDefault="001352DB">
          <w:pPr>
            <w:pStyle w:val="41"/>
            <w:rPr>
              <w:rFonts w:asciiTheme="minorHAnsi" w:eastAsiaTheme="minorEastAsia" w:hAnsiTheme="minorHAnsi" w:cstheme="minorBidi"/>
              <w:noProof/>
              <w:sz w:val="22"/>
              <w:szCs w:val="22"/>
            </w:rPr>
          </w:pPr>
          <w:hyperlink w:anchor="_Toc531782998" w:history="1">
            <w:r w:rsidR="00A103E0" w:rsidRPr="00DF5CB8">
              <w:rPr>
                <w:rStyle w:val="af0"/>
                <w:rFonts w:eastAsia="Times New Roman"/>
                <w:b/>
                <w:i/>
                <w:noProof/>
              </w:rPr>
              <w:t>Статья 24.7. Градостроительный регламент. Зоны, для которых градостроительные регламенты не устанавливаются.</w:t>
            </w:r>
            <w:r w:rsidR="00A103E0">
              <w:rPr>
                <w:noProof/>
                <w:webHidden/>
              </w:rPr>
              <w:tab/>
            </w:r>
            <w:r w:rsidR="00A103E0">
              <w:rPr>
                <w:noProof/>
                <w:webHidden/>
              </w:rPr>
              <w:fldChar w:fldCharType="begin"/>
            </w:r>
            <w:r w:rsidR="00A103E0">
              <w:rPr>
                <w:noProof/>
                <w:webHidden/>
              </w:rPr>
              <w:instrText xml:space="preserve"> PAGEREF _Toc531782998 \h </w:instrText>
            </w:r>
            <w:r w:rsidR="00A103E0">
              <w:rPr>
                <w:noProof/>
                <w:webHidden/>
              </w:rPr>
            </w:r>
            <w:r w:rsidR="00A103E0">
              <w:rPr>
                <w:noProof/>
                <w:webHidden/>
              </w:rPr>
              <w:fldChar w:fldCharType="separate"/>
            </w:r>
            <w:r w:rsidR="00073CC5">
              <w:rPr>
                <w:noProof/>
                <w:webHidden/>
              </w:rPr>
              <w:t>140</w:t>
            </w:r>
            <w:r w:rsidR="00A103E0">
              <w:rPr>
                <w:noProof/>
                <w:webHidden/>
              </w:rPr>
              <w:fldChar w:fldCharType="end"/>
            </w:r>
          </w:hyperlink>
        </w:p>
        <w:p w:rsidR="00A103E0" w:rsidRDefault="001352DB">
          <w:pPr>
            <w:pStyle w:val="26"/>
            <w:tabs>
              <w:tab w:val="right" w:leader="dot" w:pos="9344"/>
            </w:tabs>
            <w:rPr>
              <w:rFonts w:asciiTheme="minorHAnsi" w:eastAsiaTheme="minorEastAsia" w:hAnsiTheme="minorHAnsi" w:cstheme="minorBidi"/>
              <w:noProof/>
              <w:sz w:val="22"/>
              <w:szCs w:val="22"/>
            </w:rPr>
          </w:pPr>
          <w:hyperlink w:anchor="_Toc531782999" w:history="1">
            <w:r w:rsidR="00A103E0" w:rsidRPr="00DF5CB8">
              <w:rPr>
                <w:rStyle w:val="af0"/>
                <w:b/>
                <w:noProof/>
              </w:rPr>
              <w:t>Глава 10.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r w:rsidR="00A103E0">
              <w:rPr>
                <w:noProof/>
                <w:webHidden/>
              </w:rPr>
              <w:tab/>
            </w:r>
            <w:r w:rsidR="00A103E0">
              <w:rPr>
                <w:noProof/>
                <w:webHidden/>
              </w:rPr>
              <w:fldChar w:fldCharType="begin"/>
            </w:r>
            <w:r w:rsidR="00A103E0">
              <w:rPr>
                <w:noProof/>
                <w:webHidden/>
              </w:rPr>
              <w:instrText xml:space="preserve"> PAGEREF _Toc531782999 \h </w:instrText>
            </w:r>
            <w:r w:rsidR="00A103E0">
              <w:rPr>
                <w:noProof/>
                <w:webHidden/>
              </w:rPr>
            </w:r>
            <w:r w:rsidR="00A103E0">
              <w:rPr>
                <w:noProof/>
                <w:webHidden/>
              </w:rPr>
              <w:fldChar w:fldCharType="separate"/>
            </w:r>
            <w:r w:rsidR="00073CC5">
              <w:rPr>
                <w:noProof/>
                <w:webHidden/>
              </w:rPr>
              <w:t>141</w:t>
            </w:r>
            <w:r w:rsidR="00A103E0">
              <w:rPr>
                <w:noProof/>
                <w:webHidden/>
              </w:rPr>
              <w:fldChar w:fldCharType="end"/>
            </w:r>
          </w:hyperlink>
        </w:p>
        <w:p w:rsidR="00A103E0" w:rsidRDefault="001352DB">
          <w:pPr>
            <w:pStyle w:val="35"/>
            <w:tabs>
              <w:tab w:val="right" w:leader="dot" w:pos="9344"/>
            </w:tabs>
            <w:rPr>
              <w:rFonts w:asciiTheme="minorHAnsi" w:eastAsiaTheme="minorEastAsia" w:hAnsiTheme="minorHAnsi" w:cstheme="minorBidi"/>
              <w:noProof/>
              <w:sz w:val="22"/>
              <w:szCs w:val="22"/>
            </w:rPr>
          </w:pPr>
          <w:hyperlink w:anchor="_Toc531783000" w:history="1">
            <w:r w:rsidR="00A103E0" w:rsidRPr="00DF5CB8">
              <w:rPr>
                <w:rStyle w:val="af0"/>
                <w:b/>
                <w:i/>
                <w:noProof/>
              </w:rPr>
              <w:t>Статья 25. 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территории.</w:t>
            </w:r>
            <w:r w:rsidR="00A103E0">
              <w:rPr>
                <w:noProof/>
                <w:webHidden/>
              </w:rPr>
              <w:tab/>
            </w:r>
            <w:r w:rsidR="00A103E0">
              <w:rPr>
                <w:noProof/>
                <w:webHidden/>
              </w:rPr>
              <w:fldChar w:fldCharType="begin"/>
            </w:r>
            <w:r w:rsidR="00A103E0">
              <w:rPr>
                <w:noProof/>
                <w:webHidden/>
              </w:rPr>
              <w:instrText xml:space="preserve"> PAGEREF _Toc531783000 \h </w:instrText>
            </w:r>
            <w:r w:rsidR="00A103E0">
              <w:rPr>
                <w:noProof/>
                <w:webHidden/>
              </w:rPr>
            </w:r>
            <w:r w:rsidR="00A103E0">
              <w:rPr>
                <w:noProof/>
                <w:webHidden/>
              </w:rPr>
              <w:fldChar w:fldCharType="separate"/>
            </w:r>
            <w:r w:rsidR="00073CC5">
              <w:rPr>
                <w:noProof/>
                <w:webHidden/>
              </w:rPr>
              <w:t>141</w:t>
            </w:r>
            <w:r w:rsidR="00A103E0">
              <w:rPr>
                <w:noProof/>
                <w:webHidden/>
              </w:rPr>
              <w:fldChar w:fldCharType="end"/>
            </w:r>
          </w:hyperlink>
        </w:p>
        <w:p w:rsidR="001218D5" w:rsidRPr="001661D5" w:rsidRDefault="00315B28">
          <w:pPr>
            <w:rPr>
              <w:color w:val="000000" w:themeColor="text1"/>
            </w:rPr>
          </w:pPr>
          <w:r w:rsidRPr="001661D5">
            <w:rPr>
              <w:rFonts w:ascii="Times New Roman" w:eastAsia="Times New Roman" w:hAnsi="Times New Roman" w:cs="Times New Roman"/>
              <w:b/>
              <w:bCs/>
              <w:color w:val="000000" w:themeColor="text1"/>
              <w:sz w:val="24"/>
              <w:szCs w:val="24"/>
            </w:rPr>
            <w:fldChar w:fldCharType="end"/>
          </w:r>
        </w:p>
      </w:sdtContent>
    </w:sdt>
    <w:p w:rsidR="001218D5" w:rsidRDefault="001218D5" w:rsidP="004B4B94">
      <w:pPr>
        <w:shd w:val="clear" w:color="auto" w:fill="FFFFFF"/>
        <w:spacing w:line="240" w:lineRule="auto"/>
        <w:ind w:firstLine="851"/>
        <w:jc w:val="both"/>
        <w:rPr>
          <w:rFonts w:ascii="Times New Roman" w:hAnsi="Times New Roman" w:cs="Times New Roman"/>
          <w:b/>
          <w:bCs/>
          <w:color w:val="000000" w:themeColor="text1"/>
          <w:sz w:val="24"/>
          <w:szCs w:val="24"/>
          <w:highlight w:val="yellow"/>
        </w:rPr>
      </w:pPr>
    </w:p>
    <w:p w:rsidR="00953423" w:rsidRPr="001661D5" w:rsidRDefault="00953423" w:rsidP="004B4B94">
      <w:pPr>
        <w:shd w:val="clear" w:color="auto" w:fill="FFFFFF"/>
        <w:spacing w:line="240" w:lineRule="auto"/>
        <w:ind w:firstLine="851"/>
        <w:jc w:val="both"/>
        <w:rPr>
          <w:rFonts w:ascii="Times New Roman" w:hAnsi="Times New Roman" w:cs="Times New Roman"/>
          <w:b/>
          <w:bCs/>
          <w:color w:val="000000" w:themeColor="text1"/>
          <w:sz w:val="24"/>
          <w:szCs w:val="24"/>
          <w:highlight w:val="yellow"/>
        </w:rPr>
      </w:pPr>
    </w:p>
    <w:p w:rsidR="004B4B94" w:rsidRPr="001661D5" w:rsidRDefault="004B4B94" w:rsidP="004B4B94">
      <w:pPr>
        <w:shd w:val="clear" w:color="auto" w:fill="FFFFFF"/>
        <w:spacing w:line="240" w:lineRule="auto"/>
        <w:ind w:firstLine="851"/>
        <w:jc w:val="both"/>
        <w:rPr>
          <w:rFonts w:ascii="Times New Roman" w:hAnsi="Times New Roman" w:cs="Times New Roman"/>
          <w:b/>
          <w:bCs/>
          <w:color w:val="000000" w:themeColor="text1"/>
          <w:sz w:val="24"/>
          <w:szCs w:val="24"/>
          <w:highlight w:val="yellow"/>
        </w:rPr>
      </w:pPr>
    </w:p>
    <w:p w:rsidR="00FE6B3F" w:rsidRPr="001661D5" w:rsidRDefault="00A823D3" w:rsidP="00FE6B3F">
      <w:pPr>
        <w:shd w:val="clear" w:color="auto" w:fill="FFFFFF"/>
        <w:spacing w:line="240" w:lineRule="auto"/>
        <w:ind w:firstLine="851"/>
        <w:jc w:val="both"/>
        <w:outlineLvl w:val="0"/>
        <w:rPr>
          <w:rFonts w:ascii="Times New Roman" w:hAnsi="Times New Roman" w:cs="Times New Roman"/>
          <w:b/>
          <w:bCs/>
          <w:color w:val="000000" w:themeColor="text1"/>
          <w:sz w:val="24"/>
          <w:szCs w:val="24"/>
        </w:rPr>
      </w:pPr>
      <w:bookmarkStart w:id="0" w:name="_Toc531782979"/>
      <w:r w:rsidRPr="001661D5">
        <w:rPr>
          <w:rFonts w:ascii="Times New Roman" w:hAnsi="Times New Roman" w:cs="Times New Roman"/>
          <w:b/>
          <w:bCs/>
          <w:color w:val="000000" w:themeColor="text1"/>
          <w:sz w:val="24"/>
          <w:szCs w:val="24"/>
        </w:rPr>
        <w:t xml:space="preserve">ЧАСТЬ </w:t>
      </w:r>
      <w:r w:rsidRPr="001661D5">
        <w:rPr>
          <w:rFonts w:ascii="Times New Roman" w:hAnsi="Times New Roman" w:cs="Times New Roman"/>
          <w:b/>
          <w:bCs/>
          <w:color w:val="000000" w:themeColor="text1"/>
          <w:sz w:val="24"/>
          <w:szCs w:val="24"/>
          <w:lang w:val="en-US"/>
        </w:rPr>
        <w:t>II</w:t>
      </w:r>
      <w:r w:rsidRPr="001661D5">
        <w:rPr>
          <w:rFonts w:ascii="Times New Roman" w:hAnsi="Times New Roman" w:cs="Times New Roman"/>
          <w:b/>
          <w:bCs/>
          <w:color w:val="000000" w:themeColor="text1"/>
          <w:sz w:val="24"/>
          <w:szCs w:val="24"/>
        </w:rPr>
        <w:t>. КАРТА ГРАДОСТРОИТЕЛЬНОГО ЗОНИРОВАНИЯ. КАРТА ЗОН С ОСОБЫМИ УСЛОВИЯМИ ИСПОЛЬЗОВАНИЯ ТЕРРИТОРИЙ.</w:t>
      </w:r>
      <w:bookmarkEnd w:id="0"/>
    </w:p>
    <w:p w:rsidR="00A25369" w:rsidRPr="001661D5" w:rsidRDefault="004B4B94" w:rsidP="004B4B94">
      <w:pPr>
        <w:spacing w:line="240" w:lineRule="auto"/>
        <w:ind w:firstLine="851"/>
        <w:jc w:val="both"/>
        <w:outlineLvl w:val="1"/>
        <w:rPr>
          <w:rFonts w:ascii="Times New Roman" w:hAnsi="Times New Roman" w:cs="Times New Roman"/>
          <w:b/>
          <w:color w:val="000000" w:themeColor="text1"/>
          <w:sz w:val="24"/>
          <w:szCs w:val="24"/>
          <w:u w:val="single"/>
        </w:rPr>
      </w:pPr>
      <w:bookmarkStart w:id="1" w:name="_Toc531782980"/>
      <w:r w:rsidRPr="001661D5">
        <w:rPr>
          <w:rFonts w:ascii="Times New Roman" w:hAnsi="Times New Roman" w:cs="Times New Roman"/>
          <w:b/>
          <w:bCs/>
          <w:color w:val="000000" w:themeColor="text1"/>
          <w:sz w:val="24"/>
          <w:szCs w:val="24"/>
          <w:u w:val="single"/>
        </w:rPr>
        <w:t>Глава 7.</w:t>
      </w:r>
      <w:r w:rsidR="00A823D3" w:rsidRPr="001661D5">
        <w:rPr>
          <w:rFonts w:ascii="Times New Roman" w:hAnsi="Times New Roman" w:cs="Times New Roman"/>
          <w:b/>
          <w:bCs/>
          <w:color w:val="000000" w:themeColor="text1"/>
          <w:sz w:val="24"/>
          <w:szCs w:val="24"/>
          <w:u w:val="single"/>
        </w:rPr>
        <w:t>Карта градостроительного зонирования</w:t>
      </w:r>
      <w:r w:rsidR="00FA3ED7" w:rsidRPr="001661D5">
        <w:rPr>
          <w:rFonts w:ascii="Times New Roman" w:hAnsi="Times New Roman" w:cs="Times New Roman"/>
          <w:b/>
          <w:bCs/>
          <w:color w:val="000000" w:themeColor="text1"/>
          <w:sz w:val="24"/>
          <w:szCs w:val="24"/>
          <w:u w:val="single"/>
        </w:rPr>
        <w:t>,</w:t>
      </w:r>
      <w:r w:rsidR="00A823D3" w:rsidRPr="001661D5">
        <w:rPr>
          <w:rFonts w:ascii="Times New Roman" w:hAnsi="Times New Roman" w:cs="Times New Roman"/>
          <w:b/>
          <w:bCs/>
          <w:color w:val="000000" w:themeColor="text1"/>
          <w:sz w:val="24"/>
          <w:szCs w:val="24"/>
          <w:u w:val="single"/>
        </w:rPr>
        <w:t xml:space="preserve"> </w:t>
      </w:r>
      <w:r w:rsidR="00FA3ED7" w:rsidRPr="001661D5">
        <w:rPr>
          <w:rFonts w:ascii="Times New Roman" w:hAnsi="Times New Roman" w:cs="Times New Roman"/>
          <w:b/>
          <w:bCs/>
          <w:color w:val="000000" w:themeColor="text1"/>
          <w:sz w:val="24"/>
          <w:szCs w:val="24"/>
          <w:u w:val="single"/>
        </w:rPr>
        <w:t>к</w:t>
      </w:r>
      <w:r w:rsidR="00A25369" w:rsidRPr="001661D5">
        <w:rPr>
          <w:rFonts w:ascii="Times New Roman" w:hAnsi="Times New Roman" w:cs="Times New Roman"/>
          <w:b/>
          <w:color w:val="000000" w:themeColor="text1"/>
          <w:sz w:val="24"/>
          <w:szCs w:val="24"/>
          <w:u w:val="single"/>
        </w:rPr>
        <w:t>арта зон с особыми условиями использования территорий.</w:t>
      </w:r>
      <w:bookmarkEnd w:id="1"/>
    </w:p>
    <w:p w:rsidR="00A25369" w:rsidRPr="001661D5" w:rsidRDefault="004B4B94" w:rsidP="004B4B94">
      <w:pPr>
        <w:spacing w:line="240" w:lineRule="auto"/>
        <w:ind w:firstLine="851"/>
        <w:jc w:val="both"/>
        <w:outlineLvl w:val="2"/>
        <w:rPr>
          <w:rFonts w:ascii="Times New Roman" w:hAnsi="Times New Roman" w:cs="Times New Roman"/>
          <w:b/>
          <w:color w:val="000000" w:themeColor="text1"/>
          <w:sz w:val="24"/>
          <w:szCs w:val="24"/>
        </w:rPr>
      </w:pPr>
      <w:bookmarkStart w:id="2" w:name="_Toc531782981"/>
      <w:r w:rsidRPr="001661D5">
        <w:rPr>
          <w:rFonts w:ascii="Times New Roman" w:hAnsi="Times New Roman" w:cs="Times New Roman"/>
          <w:b/>
          <w:i/>
          <w:color w:val="000000" w:themeColor="text1"/>
          <w:sz w:val="24"/>
          <w:szCs w:val="24"/>
        </w:rPr>
        <w:t>Статья 1</w:t>
      </w:r>
      <w:r w:rsidR="00FE6B3F" w:rsidRPr="001661D5">
        <w:rPr>
          <w:rFonts w:ascii="Times New Roman" w:hAnsi="Times New Roman" w:cs="Times New Roman"/>
          <w:b/>
          <w:i/>
          <w:color w:val="000000" w:themeColor="text1"/>
          <w:sz w:val="24"/>
          <w:szCs w:val="24"/>
        </w:rPr>
        <w:t>7</w:t>
      </w:r>
      <w:r w:rsidRPr="001661D5">
        <w:rPr>
          <w:rFonts w:ascii="Times New Roman" w:hAnsi="Times New Roman" w:cs="Times New Roman"/>
          <w:b/>
          <w:i/>
          <w:color w:val="000000" w:themeColor="text1"/>
          <w:sz w:val="24"/>
          <w:szCs w:val="24"/>
        </w:rPr>
        <w:t xml:space="preserve">. </w:t>
      </w:r>
      <w:r w:rsidR="00A25369" w:rsidRPr="001661D5">
        <w:rPr>
          <w:rFonts w:ascii="Times New Roman" w:hAnsi="Times New Roman" w:cs="Times New Roman"/>
          <w:b/>
          <w:color w:val="000000" w:themeColor="text1"/>
          <w:sz w:val="24"/>
          <w:szCs w:val="24"/>
        </w:rPr>
        <w:t xml:space="preserve">Карта градостроительного зонирования  </w:t>
      </w:r>
      <w:r w:rsidR="00953423">
        <w:rPr>
          <w:rFonts w:ascii="Times New Roman" w:hAnsi="Times New Roman" w:cs="Times New Roman"/>
          <w:b/>
          <w:color w:val="000000" w:themeColor="text1"/>
          <w:sz w:val="24"/>
          <w:szCs w:val="24"/>
        </w:rPr>
        <w:t>в границах МО Грачевский сельсовет.</w:t>
      </w:r>
      <w:bookmarkEnd w:id="2"/>
    </w:p>
    <w:p w:rsidR="00953423" w:rsidRPr="00953423" w:rsidRDefault="00953423" w:rsidP="00953423">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953423">
        <w:rPr>
          <w:rFonts w:ascii="Times New Roman" w:eastAsiaTheme="minorHAnsi" w:hAnsi="Times New Roman" w:cs="Times New Roman"/>
          <w:color w:val="000000" w:themeColor="text1"/>
          <w:sz w:val="24"/>
          <w:szCs w:val="24"/>
          <w:lang w:eastAsia="en-US"/>
        </w:rPr>
        <w:t xml:space="preserve">На карте градостроительного зонирования МО Грачёвский сельсовет </w:t>
      </w:r>
    </w:p>
    <w:p w:rsidR="00953423" w:rsidRPr="00953423" w:rsidRDefault="00953423" w:rsidP="00953423">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953423">
        <w:rPr>
          <w:rFonts w:ascii="Times New Roman" w:eastAsiaTheme="minorHAnsi" w:hAnsi="Times New Roman" w:cs="Times New Roman"/>
          <w:color w:val="000000" w:themeColor="text1"/>
          <w:sz w:val="24"/>
          <w:szCs w:val="24"/>
          <w:lang w:eastAsia="en-US"/>
        </w:rPr>
        <w:t xml:space="preserve">1)установлены территориальные зоны; </w:t>
      </w:r>
    </w:p>
    <w:p w:rsidR="004C38C6" w:rsidRPr="00953423" w:rsidRDefault="00953423" w:rsidP="00953423">
      <w:pPr>
        <w:autoSpaceDE w:val="0"/>
        <w:autoSpaceDN w:val="0"/>
        <w:adjustRightInd w:val="0"/>
        <w:spacing w:after="0" w:line="240" w:lineRule="auto"/>
        <w:rPr>
          <w:rFonts w:ascii="Times New Roman" w:eastAsiaTheme="minorHAnsi" w:hAnsi="Times New Roman" w:cs="Times New Roman"/>
          <w:b/>
          <w:bCs/>
          <w:i/>
          <w:iCs/>
          <w:color w:val="000000" w:themeColor="text1"/>
          <w:sz w:val="24"/>
          <w:szCs w:val="24"/>
          <w:lang w:eastAsia="en-US"/>
        </w:rPr>
      </w:pPr>
      <w:r w:rsidRPr="00953423">
        <w:rPr>
          <w:rFonts w:ascii="Times New Roman" w:eastAsiaTheme="minorHAnsi" w:hAnsi="Times New Roman" w:cs="Times New Roman"/>
          <w:color w:val="000000" w:themeColor="text1"/>
          <w:sz w:val="24"/>
          <w:szCs w:val="24"/>
          <w:lang w:eastAsia="en-US"/>
        </w:rPr>
        <w:t>2)отображены зоны с особыми условиями использования территории.</w:t>
      </w:r>
    </w:p>
    <w:p w:rsidR="00B679D8" w:rsidRPr="001661D5" w:rsidRDefault="008907A0" w:rsidP="004B4B94">
      <w:pPr>
        <w:shd w:val="clear" w:color="auto" w:fill="FFFFFF"/>
        <w:spacing w:line="240" w:lineRule="auto"/>
        <w:ind w:firstLine="851"/>
        <w:jc w:val="center"/>
        <w:rPr>
          <w:rFonts w:ascii="Times New Roman" w:eastAsia="Times New Roman" w:hAnsi="Times New Roman" w:cs="Times New Roman"/>
          <w:b/>
          <w:bCs/>
          <w:color w:val="000000" w:themeColor="text1"/>
          <w:sz w:val="28"/>
          <w:szCs w:val="28"/>
        </w:rPr>
      </w:pPr>
      <w:r w:rsidRPr="001661D5">
        <w:rPr>
          <w:rFonts w:ascii="Times New Roman" w:eastAsia="Times New Roman" w:hAnsi="Times New Roman" w:cs="Times New Roman"/>
          <w:b/>
          <w:bCs/>
          <w:color w:val="000000" w:themeColor="text1"/>
          <w:sz w:val="28"/>
          <w:szCs w:val="28"/>
        </w:rPr>
        <w:t xml:space="preserve">            </w:t>
      </w:r>
    </w:p>
    <w:p w:rsidR="005709B3" w:rsidRPr="001661D5" w:rsidRDefault="005709B3" w:rsidP="004B4B94">
      <w:pPr>
        <w:shd w:val="clear" w:color="auto" w:fill="FFFFFF"/>
        <w:spacing w:line="240" w:lineRule="auto"/>
        <w:ind w:firstLine="851"/>
        <w:jc w:val="center"/>
        <w:outlineLvl w:val="0"/>
        <w:rPr>
          <w:rFonts w:ascii="Times New Roman" w:eastAsia="Times New Roman" w:hAnsi="Times New Roman" w:cs="Times New Roman"/>
          <w:b/>
          <w:bCs/>
          <w:color w:val="000000" w:themeColor="text1"/>
          <w:sz w:val="24"/>
          <w:szCs w:val="24"/>
        </w:rPr>
      </w:pPr>
      <w:bookmarkStart w:id="3" w:name="_Toc531782982"/>
      <w:r w:rsidRPr="001661D5">
        <w:rPr>
          <w:rFonts w:ascii="Times New Roman" w:eastAsia="Times New Roman" w:hAnsi="Times New Roman" w:cs="Times New Roman"/>
          <w:b/>
          <w:bCs/>
          <w:color w:val="000000" w:themeColor="text1"/>
          <w:sz w:val="24"/>
          <w:szCs w:val="24"/>
        </w:rPr>
        <w:t xml:space="preserve">ЧАСТЬ </w:t>
      </w:r>
      <w:r w:rsidRPr="001661D5">
        <w:rPr>
          <w:rFonts w:ascii="Times New Roman" w:eastAsia="Times New Roman" w:hAnsi="Times New Roman" w:cs="Times New Roman"/>
          <w:b/>
          <w:bCs/>
          <w:color w:val="000000" w:themeColor="text1"/>
          <w:sz w:val="24"/>
          <w:szCs w:val="24"/>
          <w:lang w:val="en-US"/>
        </w:rPr>
        <w:t>III</w:t>
      </w:r>
      <w:r w:rsidRPr="001661D5">
        <w:rPr>
          <w:rFonts w:ascii="Times New Roman" w:eastAsia="Times New Roman" w:hAnsi="Times New Roman" w:cs="Times New Roman"/>
          <w:b/>
          <w:bCs/>
          <w:color w:val="000000" w:themeColor="text1"/>
          <w:sz w:val="24"/>
          <w:szCs w:val="24"/>
        </w:rPr>
        <w:t>. ГРАДОСТРОИТЕЛЬНЫЕ РЕГЛАМЕНТЫ</w:t>
      </w:r>
      <w:bookmarkEnd w:id="3"/>
    </w:p>
    <w:p w:rsidR="00FE6B3F" w:rsidRPr="001661D5" w:rsidRDefault="00FE6B3F" w:rsidP="00FE6B3F">
      <w:pPr>
        <w:autoSpaceDE w:val="0"/>
        <w:autoSpaceDN w:val="0"/>
        <w:adjustRightInd w:val="0"/>
        <w:spacing w:line="240" w:lineRule="auto"/>
        <w:ind w:firstLine="567"/>
        <w:jc w:val="both"/>
        <w:rPr>
          <w:rFonts w:ascii="Times New Roman" w:hAnsi="Times New Roman"/>
          <w:i/>
          <w:color w:val="000000" w:themeColor="text1"/>
          <w:sz w:val="28"/>
          <w:szCs w:val="28"/>
        </w:rPr>
      </w:pPr>
      <w:r w:rsidRPr="001661D5">
        <w:rPr>
          <w:rFonts w:ascii="Times New Roman" w:hAnsi="Times New Roman"/>
          <w:color w:val="000000" w:themeColor="text1"/>
          <w:sz w:val="28"/>
          <w:szCs w:val="28"/>
        </w:rPr>
        <w:t>1. Состав территориальных зон определен в соответствии с пунктами 1-15 ст. 35 Градостроительного Кодекса Российской Федерации.</w:t>
      </w:r>
    </w:p>
    <w:p w:rsidR="00FE6B3F" w:rsidRPr="001661D5" w:rsidRDefault="00FE6B3F" w:rsidP="00FE6B3F">
      <w:pPr>
        <w:autoSpaceDE w:val="0"/>
        <w:autoSpaceDN w:val="0"/>
        <w:adjustRightInd w:val="0"/>
        <w:spacing w:line="240" w:lineRule="auto"/>
        <w:ind w:firstLine="567"/>
        <w:jc w:val="both"/>
        <w:rPr>
          <w:rFonts w:ascii="Times New Roman" w:hAnsi="Times New Roman"/>
          <w:i/>
          <w:color w:val="000000" w:themeColor="text1"/>
          <w:sz w:val="28"/>
          <w:szCs w:val="28"/>
        </w:rPr>
      </w:pPr>
      <w:r w:rsidRPr="001661D5">
        <w:rPr>
          <w:rFonts w:ascii="Times New Roman" w:hAnsi="Times New Roman"/>
          <w:color w:val="000000" w:themeColor="text1"/>
          <w:sz w:val="28"/>
          <w:szCs w:val="28"/>
        </w:rPr>
        <w:t>2. Градостроительные регламенты устанавливаются с учетом требований технических регламентов, требований охраны объектов культурного наследия, а также особо охраняемых природных территорий, иных природных объектов.</w:t>
      </w:r>
    </w:p>
    <w:p w:rsidR="00FE6B3F" w:rsidRPr="001661D5" w:rsidRDefault="00FE6B3F" w:rsidP="00FE6B3F">
      <w:pPr>
        <w:autoSpaceDE w:val="0"/>
        <w:autoSpaceDN w:val="0"/>
        <w:adjustRightInd w:val="0"/>
        <w:spacing w:line="240" w:lineRule="auto"/>
        <w:ind w:firstLine="567"/>
        <w:jc w:val="both"/>
        <w:rPr>
          <w:rFonts w:ascii="Times New Roman" w:hAnsi="Times New Roman"/>
          <w:i/>
          <w:color w:val="000000" w:themeColor="text1"/>
          <w:sz w:val="28"/>
          <w:szCs w:val="28"/>
        </w:rPr>
      </w:pPr>
      <w:r w:rsidRPr="001661D5">
        <w:rPr>
          <w:rFonts w:ascii="Times New Roman" w:hAnsi="Times New Roman"/>
          <w:color w:val="000000" w:themeColor="text1"/>
          <w:sz w:val="28"/>
          <w:szCs w:val="28"/>
        </w:rPr>
        <w:t>3.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E6B3F" w:rsidRPr="001661D5" w:rsidRDefault="00FE6B3F" w:rsidP="00FE6B3F">
      <w:pPr>
        <w:autoSpaceDE w:val="0"/>
        <w:autoSpaceDN w:val="0"/>
        <w:adjustRightInd w:val="0"/>
        <w:spacing w:line="240" w:lineRule="auto"/>
        <w:ind w:firstLine="567"/>
        <w:jc w:val="both"/>
        <w:rPr>
          <w:rFonts w:ascii="Times New Roman" w:hAnsi="Times New Roman"/>
          <w:i/>
          <w:color w:val="000000" w:themeColor="text1"/>
          <w:sz w:val="28"/>
          <w:szCs w:val="28"/>
        </w:rPr>
      </w:pPr>
      <w:r w:rsidRPr="001661D5">
        <w:rPr>
          <w:rFonts w:ascii="Times New Roman" w:hAnsi="Times New Roman"/>
          <w:color w:val="000000" w:themeColor="text1"/>
          <w:sz w:val="28"/>
          <w:szCs w:val="28"/>
        </w:rPr>
        <w:t>4. Градостроительные регламенты устанавливаются с учетом:</w:t>
      </w:r>
    </w:p>
    <w:p w:rsidR="00FE6B3F" w:rsidRPr="001661D5" w:rsidRDefault="00FE6B3F" w:rsidP="00FE6B3F">
      <w:pPr>
        <w:autoSpaceDE w:val="0"/>
        <w:autoSpaceDN w:val="0"/>
        <w:adjustRightInd w:val="0"/>
        <w:spacing w:line="240" w:lineRule="auto"/>
        <w:ind w:firstLine="567"/>
        <w:jc w:val="both"/>
        <w:rPr>
          <w:rFonts w:ascii="Times New Roman" w:hAnsi="Times New Roman"/>
          <w:i/>
          <w:color w:val="000000" w:themeColor="text1"/>
          <w:sz w:val="28"/>
          <w:szCs w:val="28"/>
        </w:rPr>
      </w:pPr>
      <w:r w:rsidRPr="001661D5">
        <w:rPr>
          <w:rFonts w:ascii="Times New Roman" w:hAnsi="Times New Roman"/>
          <w:color w:val="000000" w:themeColor="text1"/>
          <w:sz w:val="28"/>
          <w:szCs w:val="28"/>
        </w:rPr>
        <w:t>1) фактического использования земельных участков и объектов капитального строительства в границах территориальной зоны;</w:t>
      </w:r>
    </w:p>
    <w:p w:rsidR="00FE6B3F" w:rsidRPr="001661D5" w:rsidRDefault="00FE6B3F" w:rsidP="00FE6B3F">
      <w:pPr>
        <w:autoSpaceDE w:val="0"/>
        <w:autoSpaceDN w:val="0"/>
        <w:adjustRightInd w:val="0"/>
        <w:spacing w:line="240" w:lineRule="auto"/>
        <w:ind w:firstLine="567"/>
        <w:jc w:val="both"/>
        <w:rPr>
          <w:rFonts w:ascii="Times New Roman" w:hAnsi="Times New Roman"/>
          <w:i/>
          <w:color w:val="000000" w:themeColor="text1"/>
          <w:sz w:val="28"/>
          <w:szCs w:val="28"/>
        </w:rPr>
      </w:pPr>
      <w:r w:rsidRPr="001661D5">
        <w:rPr>
          <w:rFonts w:ascii="Times New Roman" w:hAnsi="Times New Roman"/>
          <w:color w:val="000000" w:themeColor="text1"/>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FE6B3F" w:rsidRPr="001661D5" w:rsidRDefault="00FE6B3F" w:rsidP="00FE6B3F">
      <w:pPr>
        <w:autoSpaceDE w:val="0"/>
        <w:autoSpaceDN w:val="0"/>
        <w:adjustRightInd w:val="0"/>
        <w:spacing w:line="240" w:lineRule="auto"/>
        <w:ind w:firstLine="567"/>
        <w:jc w:val="both"/>
        <w:rPr>
          <w:rFonts w:ascii="Times New Roman" w:hAnsi="Times New Roman"/>
          <w:i/>
          <w:color w:val="000000" w:themeColor="text1"/>
          <w:sz w:val="28"/>
          <w:szCs w:val="28"/>
        </w:rPr>
      </w:pPr>
      <w:r w:rsidRPr="001661D5">
        <w:rPr>
          <w:rFonts w:ascii="Times New Roman" w:hAnsi="Times New Roman"/>
          <w:color w:val="000000" w:themeColor="text1"/>
          <w:sz w:val="28"/>
          <w:szCs w:val="28"/>
        </w:rPr>
        <w:t>3) функциональных зон и характеристик их планируемого развития, определенных документами территориального планирования района;</w:t>
      </w:r>
    </w:p>
    <w:p w:rsidR="00FE6B3F" w:rsidRPr="001661D5" w:rsidRDefault="00FE6B3F" w:rsidP="00FE6B3F">
      <w:pPr>
        <w:autoSpaceDE w:val="0"/>
        <w:autoSpaceDN w:val="0"/>
        <w:adjustRightInd w:val="0"/>
        <w:spacing w:line="240" w:lineRule="auto"/>
        <w:ind w:firstLine="567"/>
        <w:jc w:val="both"/>
        <w:rPr>
          <w:rFonts w:ascii="Times New Roman" w:hAnsi="Times New Roman"/>
          <w:i/>
          <w:color w:val="000000" w:themeColor="text1"/>
          <w:sz w:val="28"/>
          <w:szCs w:val="28"/>
        </w:rPr>
      </w:pPr>
      <w:r w:rsidRPr="001661D5">
        <w:rPr>
          <w:rFonts w:ascii="Times New Roman" w:hAnsi="Times New Roman"/>
          <w:color w:val="000000" w:themeColor="text1"/>
          <w:sz w:val="28"/>
          <w:szCs w:val="28"/>
        </w:rPr>
        <w:t>4) видов территориальных зон;</w:t>
      </w:r>
    </w:p>
    <w:p w:rsidR="00FE6B3F" w:rsidRPr="001661D5" w:rsidRDefault="00FE6B3F" w:rsidP="00FE6B3F">
      <w:pPr>
        <w:autoSpaceDE w:val="0"/>
        <w:autoSpaceDN w:val="0"/>
        <w:adjustRightInd w:val="0"/>
        <w:spacing w:line="240" w:lineRule="auto"/>
        <w:ind w:firstLine="567"/>
        <w:jc w:val="both"/>
        <w:rPr>
          <w:rFonts w:ascii="Times New Roman" w:hAnsi="Times New Roman"/>
          <w:i/>
          <w:color w:val="000000" w:themeColor="text1"/>
          <w:sz w:val="28"/>
          <w:szCs w:val="28"/>
        </w:rPr>
      </w:pPr>
      <w:r w:rsidRPr="001661D5">
        <w:rPr>
          <w:rFonts w:ascii="Times New Roman" w:hAnsi="Times New Roman"/>
          <w:color w:val="000000" w:themeColor="text1"/>
          <w:sz w:val="28"/>
          <w:szCs w:val="28"/>
        </w:rPr>
        <w:t>5) требований охраны объектов культурного наследия, а также особо охраняемых природных территорий, иных природных объектов.</w:t>
      </w:r>
    </w:p>
    <w:p w:rsidR="00FE6B3F" w:rsidRPr="001661D5" w:rsidRDefault="00FE6B3F" w:rsidP="00FE6B3F">
      <w:pPr>
        <w:autoSpaceDE w:val="0"/>
        <w:autoSpaceDN w:val="0"/>
        <w:adjustRightInd w:val="0"/>
        <w:spacing w:line="240" w:lineRule="auto"/>
        <w:ind w:firstLine="567"/>
        <w:jc w:val="both"/>
        <w:rPr>
          <w:rFonts w:ascii="Times New Roman" w:hAnsi="Times New Roman"/>
          <w:i/>
          <w:color w:val="000000" w:themeColor="text1"/>
          <w:sz w:val="28"/>
          <w:szCs w:val="28"/>
        </w:rPr>
      </w:pPr>
      <w:r w:rsidRPr="001661D5">
        <w:rPr>
          <w:rFonts w:ascii="Times New Roman" w:hAnsi="Times New Roman"/>
          <w:color w:val="000000" w:themeColor="text1"/>
          <w:sz w:val="28"/>
          <w:szCs w:val="28"/>
        </w:rPr>
        <w:t xml:space="preserve">5. Действие градостроительного регламента распространяется в равной мере на все земельные участки и объекты капитального строительства, </w:t>
      </w:r>
      <w:r w:rsidRPr="001661D5">
        <w:rPr>
          <w:rFonts w:ascii="Times New Roman" w:hAnsi="Times New Roman"/>
          <w:color w:val="000000" w:themeColor="text1"/>
          <w:sz w:val="28"/>
          <w:szCs w:val="28"/>
        </w:rPr>
        <w:lastRenderedPageBreak/>
        <w:t>расположенные в пределах границ территориальной зоны, обозначенной на карте градостроительного зонирования.</w:t>
      </w:r>
    </w:p>
    <w:p w:rsidR="005709B3" w:rsidRPr="001661D5" w:rsidRDefault="00FE6B3F" w:rsidP="00FE6B3F">
      <w:pPr>
        <w:autoSpaceDE w:val="0"/>
        <w:autoSpaceDN w:val="0"/>
        <w:adjustRightInd w:val="0"/>
        <w:spacing w:line="240" w:lineRule="auto"/>
        <w:ind w:firstLine="567"/>
        <w:jc w:val="both"/>
        <w:rPr>
          <w:rFonts w:ascii="Times New Roman" w:hAnsi="Times New Roman"/>
          <w:i/>
          <w:color w:val="000000" w:themeColor="text1"/>
          <w:sz w:val="28"/>
          <w:szCs w:val="28"/>
        </w:rPr>
      </w:pPr>
      <w:r w:rsidRPr="001661D5">
        <w:rPr>
          <w:rFonts w:ascii="Times New Roman" w:hAnsi="Times New Roman"/>
          <w:color w:val="000000" w:themeColor="text1"/>
          <w:sz w:val="28"/>
          <w:szCs w:val="28"/>
        </w:rPr>
        <w:t>6. Юридическая основа регламентов изложена в статье 36 Главы 4 Градостроительного Кодекса РФ.</w:t>
      </w:r>
    </w:p>
    <w:p w:rsidR="004B4B94" w:rsidRPr="001661D5" w:rsidRDefault="004B4B94" w:rsidP="004B4B94">
      <w:pPr>
        <w:spacing w:line="240" w:lineRule="auto"/>
        <w:ind w:firstLine="851"/>
        <w:jc w:val="both"/>
        <w:outlineLvl w:val="1"/>
        <w:rPr>
          <w:rFonts w:ascii="Times New Roman" w:hAnsi="Times New Roman" w:cs="Times New Roman"/>
          <w:b/>
          <w:color w:val="000000" w:themeColor="text1"/>
          <w:sz w:val="28"/>
          <w:szCs w:val="28"/>
          <w:u w:val="single"/>
        </w:rPr>
      </w:pPr>
      <w:bookmarkStart w:id="4" w:name="_Toc525119638"/>
      <w:bookmarkStart w:id="5" w:name="_Toc531782983"/>
      <w:r w:rsidRPr="001661D5">
        <w:rPr>
          <w:rFonts w:ascii="Times New Roman" w:hAnsi="Times New Roman" w:cs="Times New Roman"/>
          <w:b/>
          <w:color w:val="000000" w:themeColor="text1"/>
          <w:sz w:val="28"/>
          <w:szCs w:val="28"/>
          <w:u w:val="single"/>
        </w:rPr>
        <w:t>Глава 8. Установление Территориальных зон и применение градостроительных регламентов.</w:t>
      </w:r>
      <w:bookmarkEnd w:id="4"/>
      <w:bookmarkEnd w:id="5"/>
    </w:p>
    <w:p w:rsidR="004B4B94" w:rsidRPr="001661D5" w:rsidRDefault="004B4B94" w:rsidP="004B4B94">
      <w:pPr>
        <w:spacing w:line="240" w:lineRule="auto"/>
        <w:ind w:firstLine="851"/>
        <w:jc w:val="both"/>
        <w:outlineLvl w:val="2"/>
        <w:rPr>
          <w:rFonts w:ascii="Times New Roman" w:hAnsi="Times New Roman" w:cs="Times New Roman"/>
          <w:b/>
          <w:i/>
          <w:color w:val="000000" w:themeColor="text1"/>
          <w:sz w:val="24"/>
          <w:szCs w:val="24"/>
        </w:rPr>
      </w:pPr>
      <w:bookmarkStart w:id="6" w:name="_Toc525119639"/>
      <w:bookmarkStart w:id="7" w:name="_Toc531782984"/>
      <w:r w:rsidRPr="001661D5">
        <w:rPr>
          <w:rFonts w:ascii="Times New Roman" w:hAnsi="Times New Roman" w:cs="Times New Roman"/>
          <w:b/>
          <w:i/>
          <w:color w:val="000000" w:themeColor="text1"/>
          <w:sz w:val="24"/>
          <w:szCs w:val="24"/>
        </w:rPr>
        <w:t>Статья 1</w:t>
      </w:r>
      <w:r w:rsidR="00FE6B3F" w:rsidRPr="001661D5">
        <w:rPr>
          <w:rFonts w:ascii="Times New Roman" w:hAnsi="Times New Roman" w:cs="Times New Roman"/>
          <w:b/>
          <w:i/>
          <w:color w:val="000000" w:themeColor="text1"/>
          <w:sz w:val="24"/>
          <w:szCs w:val="24"/>
        </w:rPr>
        <w:t>8</w:t>
      </w:r>
      <w:r w:rsidRPr="001661D5">
        <w:rPr>
          <w:rFonts w:ascii="Times New Roman" w:hAnsi="Times New Roman" w:cs="Times New Roman"/>
          <w:b/>
          <w:i/>
          <w:color w:val="000000" w:themeColor="text1"/>
          <w:sz w:val="24"/>
          <w:szCs w:val="24"/>
        </w:rPr>
        <w:t>. Порядок установления территориальных зон.</w:t>
      </w:r>
      <w:bookmarkEnd w:id="6"/>
      <w:bookmarkEnd w:id="7"/>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1. Состав территориальных зон определен в соответствии с Градостроительным Кодексом Российской Федерации, ст. 34, п. 1-15.</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1. При подготовке правил землепользования и застройки границы территориальных зон устанавливаются с учетом:</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xml:space="preserve">2) функциональных зон и параметров их планируемого развития, определенных генеральным планом поселения, генеральным планом </w:t>
      </w:r>
      <w:r w:rsidR="005A0663">
        <w:rPr>
          <w:rFonts w:ascii="Times New Roman" w:hAnsi="Times New Roman" w:cs="Times New Roman"/>
          <w:color w:val="000000" w:themeColor="text1"/>
          <w:sz w:val="24"/>
          <w:szCs w:val="24"/>
        </w:rPr>
        <w:t>Грачевского</w:t>
      </w:r>
      <w:r w:rsidR="00FE6B3F" w:rsidRPr="001661D5">
        <w:rPr>
          <w:rFonts w:ascii="Times New Roman" w:hAnsi="Times New Roman" w:cs="Times New Roman"/>
          <w:color w:val="000000" w:themeColor="text1"/>
          <w:sz w:val="24"/>
          <w:szCs w:val="24"/>
        </w:rPr>
        <w:t xml:space="preserve"> сельсовета</w:t>
      </w:r>
      <w:r w:rsidRPr="001661D5">
        <w:rPr>
          <w:rFonts w:ascii="Times New Roman" w:hAnsi="Times New Roman" w:cs="Times New Roman"/>
          <w:color w:val="000000" w:themeColor="text1"/>
          <w:sz w:val="24"/>
          <w:szCs w:val="24"/>
        </w:rPr>
        <w:t>;</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xml:space="preserve">3) </w:t>
      </w:r>
      <w:r w:rsidR="00FE6B3F" w:rsidRPr="001661D5">
        <w:rPr>
          <w:rFonts w:ascii="Times New Roman" w:hAnsi="Times New Roman"/>
          <w:color w:val="000000" w:themeColor="text1"/>
          <w:sz w:val="24"/>
        </w:rPr>
        <w:t>территориальных зон, определенных Градостроительным кодексом      Российской Федерации;</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4) сложившейся планировки территории и существующего землепользования;</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xml:space="preserve">5) </w:t>
      </w:r>
      <w:r w:rsidR="00FE6B3F" w:rsidRPr="001661D5">
        <w:rPr>
          <w:rFonts w:ascii="Times New Roman" w:hAnsi="Times New Roman" w:cs="Times New Roman"/>
          <w:color w:val="000000" w:themeColor="text1"/>
          <w:sz w:val="24"/>
          <w:szCs w:val="24"/>
        </w:rPr>
        <w:t xml:space="preserve">планируемых изменений границ земель различных категорий </w:t>
      </w:r>
      <w:r w:rsidR="00FE6B3F" w:rsidRPr="001661D5">
        <w:rPr>
          <w:rFonts w:ascii="Times New Roman" w:hAnsi="Times New Roman"/>
          <w:color w:val="000000" w:themeColor="text1"/>
          <w:sz w:val="24"/>
        </w:rPr>
        <w:t xml:space="preserve">в соответствии с документами территориального планирования и документацией по планировке территории </w:t>
      </w:r>
      <w:r w:rsidR="005A0663">
        <w:rPr>
          <w:rFonts w:ascii="Times New Roman" w:hAnsi="Times New Roman"/>
          <w:color w:val="000000" w:themeColor="text1"/>
          <w:sz w:val="24"/>
        </w:rPr>
        <w:t>Грачевского</w:t>
      </w:r>
      <w:r w:rsidR="00FE6B3F" w:rsidRPr="001661D5">
        <w:rPr>
          <w:rFonts w:ascii="Times New Roman" w:hAnsi="Times New Roman"/>
          <w:color w:val="000000" w:themeColor="text1"/>
          <w:sz w:val="24"/>
        </w:rPr>
        <w:t xml:space="preserve"> сельсовета;</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2. Границы территориальных зон могут устанавливаться по:</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1) линиям магистралей, улиц, проездов, разделяющим транспортные потоки противоположных направлений;</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2) красным линиям;</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3) границам земельных участков;</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4) границам населенных пунктов в пределах муниципальных образований;</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6) естественным границам природных объектов;</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7) иным границам.</w:t>
      </w:r>
    </w:p>
    <w:p w:rsidR="004B4B94" w:rsidRPr="001661D5" w:rsidRDefault="004B4B94" w:rsidP="006E1723">
      <w:pPr>
        <w:spacing w:after="0" w:line="240" w:lineRule="auto"/>
        <w:ind w:firstLine="851"/>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F818C7" w:rsidRPr="001661D5" w:rsidRDefault="00FE6B3F" w:rsidP="00F83AC7">
      <w:pPr>
        <w:spacing w:line="240" w:lineRule="auto"/>
        <w:ind w:firstLine="567"/>
        <w:jc w:val="both"/>
        <w:rPr>
          <w:rFonts w:ascii="Times New Roman" w:eastAsia="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xml:space="preserve">4. </w:t>
      </w:r>
      <w:r w:rsidRPr="001661D5">
        <w:rPr>
          <w:rFonts w:ascii="Times New Roman" w:eastAsia="Times New Roman" w:hAnsi="Times New Roman" w:cs="Times New Roman"/>
          <w:color w:val="000000" w:themeColor="text1"/>
          <w:sz w:val="24"/>
          <w:szCs w:val="24"/>
        </w:rPr>
        <w:t>Границы и категории земель могут быть изменены в соответствии с устанавливаемой территориальной зоной в соответствии с Земельным кодексом Российской Федерации от 25 октября 2001 г. N 136-ФЗ.</w:t>
      </w:r>
    </w:p>
    <w:p w:rsidR="004B4B94" w:rsidRPr="001661D5" w:rsidRDefault="00FE6B3F" w:rsidP="001218D5">
      <w:pPr>
        <w:spacing w:after="0" w:line="240" w:lineRule="auto"/>
        <w:ind w:firstLine="851"/>
        <w:jc w:val="both"/>
        <w:outlineLvl w:val="2"/>
        <w:rPr>
          <w:rFonts w:ascii="Times New Roman" w:hAnsi="Times New Roman" w:cs="Times New Roman"/>
          <w:b/>
          <w:bCs/>
          <w:i/>
          <w:color w:val="000000" w:themeColor="text1"/>
          <w:sz w:val="24"/>
          <w:szCs w:val="24"/>
        </w:rPr>
      </w:pPr>
      <w:bookmarkStart w:id="8" w:name="_Toc525119640"/>
      <w:bookmarkStart w:id="9" w:name="_Toc531782985"/>
      <w:r w:rsidRPr="001661D5">
        <w:rPr>
          <w:rFonts w:ascii="Times New Roman" w:hAnsi="Times New Roman" w:cs="Times New Roman"/>
          <w:b/>
          <w:bCs/>
          <w:i/>
          <w:color w:val="000000" w:themeColor="text1"/>
          <w:sz w:val="24"/>
          <w:szCs w:val="24"/>
        </w:rPr>
        <w:t xml:space="preserve">Статья </w:t>
      </w:r>
      <w:r w:rsidR="00A103E0">
        <w:rPr>
          <w:rFonts w:ascii="Times New Roman" w:hAnsi="Times New Roman" w:cs="Times New Roman"/>
          <w:b/>
          <w:bCs/>
          <w:i/>
          <w:color w:val="000000" w:themeColor="text1"/>
          <w:sz w:val="24"/>
          <w:szCs w:val="24"/>
        </w:rPr>
        <w:t>1</w:t>
      </w:r>
      <w:r w:rsidR="00F83AC7" w:rsidRPr="001661D5">
        <w:rPr>
          <w:rFonts w:ascii="Times New Roman" w:hAnsi="Times New Roman" w:cs="Times New Roman"/>
          <w:b/>
          <w:bCs/>
          <w:i/>
          <w:color w:val="000000" w:themeColor="text1"/>
          <w:sz w:val="24"/>
          <w:szCs w:val="24"/>
        </w:rPr>
        <w:t>9</w:t>
      </w:r>
      <w:r w:rsidR="004B4B94" w:rsidRPr="001661D5">
        <w:rPr>
          <w:rFonts w:ascii="Times New Roman" w:hAnsi="Times New Roman" w:cs="Times New Roman"/>
          <w:b/>
          <w:bCs/>
          <w:i/>
          <w:color w:val="000000" w:themeColor="text1"/>
          <w:sz w:val="24"/>
          <w:szCs w:val="24"/>
        </w:rPr>
        <w:t>. Градостроительный регламент.</w:t>
      </w:r>
      <w:bookmarkEnd w:id="8"/>
      <w:bookmarkEnd w:id="9"/>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r w:rsidRPr="004F26C3">
        <w:rPr>
          <w:rFonts w:ascii="Times New Roman" w:eastAsia="Times New Roman" w:hAnsi="Times New Roman" w:cs="Times New Roman"/>
          <w:color w:val="000000" w:themeColor="text1"/>
          <w:sz w:val="24"/>
          <w:szCs w:val="24"/>
        </w:rPr>
        <w:lastRenderedPageBreak/>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10" w:name="dst100578"/>
      <w:bookmarkEnd w:id="10"/>
      <w:r w:rsidRPr="004F26C3">
        <w:rPr>
          <w:rFonts w:ascii="Times New Roman" w:eastAsia="Times New Roman" w:hAnsi="Times New Roman" w:cs="Times New Roman"/>
          <w:color w:val="000000" w:themeColor="text1"/>
          <w:sz w:val="24"/>
          <w:szCs w:val="24"/>
        </w:rPr>
        <w:t>2. Градостроительные регламенты устанавливаются с учетом:</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11" w:name="dst100579"/>
      <w:bookmarkEnd w:id="11"/>
      <w:r w:rsidRPr="004F26C3">
        <w:rPr>
          <w:rFonts w:ascii="Times New Roman" w:eastAsia="Times New Roman" w:hAnsi="Times New Roman" w:cs="Times New Roman"/>
          <w:color w:val="000000" w:themeColor="text1"/>
          <w:sz w:val="24"/>
          <w:szCs w:val="24"/>
        </w:rPr>
        <w:t>1) фактического использования земельных участков и объектов капитального строительства в границах территориальной зоны;</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12" w:name="dst100580"/>
      <w:bookmarkEnd w:id="12"/>
      <w:r w:rsidRPr="004F26C3">
        <w:rPr>
          <w:rFonts w:ascii="Times New Roman" w:eastAsia="Times New Roman" w:hAnsi="Times New Roman" w:cs="Times New Roman"/>
          <w:color w:val="000000" w:themeColor="text1"/>
          <w:sz w:val="24"/>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13" w:name="dst100581"/>
      <w:bookmarkEnd w:id="13"/>
      <w:r w:rsidRPr="004F26C3">
        <w:rPr>
          <w:rFonts w:ascii="Times New Roman" w:eastAsia="Times New Roman" w:hAnsi="Times New Roman" w:cs="Times New Roman"/>
          <w:color w:val="000000" w:themeColor="text1"/>
          <w:sz w:val="24"/>
          <w:szCs w:val="24"/>
        </w:rPr>
        <w:t xml:space="preserve">3) функциональных зон и характеристик их планируемого развития, определенных </w:t>
      </w:r>
      <w:r w:rsidR="00FE6B3F" w:rsidRPr="004F26C3">
        <w:rPr>
          <w:rFonts w:ascii="Times New Roman" w:eastAsia="Times New Roman" w:hAnsi="Times New Roman" w:cs="Times New Roman"/>
          <w:color w:val="000000" w:themeColor="text1"/>
          <w:sz w:val="24"/>
          <w:szCs w:val="24"/>
        </w:rPr>
        <w:t xml:space="preserve">генеральным планом </w:t>
      </w:r>
      <w:r w:rsidR="005A0663" w:rsidRPr="004F26C3">
        <w:rPr>
          <w:rFonts w:ascii="Times New Roman" w:eastAsia="Times New Roman" w:hAnsi="Times New Roman" w:cs="Times New Roman"/>
          <w:color w:val="000000" w:themeColor="text1"/>
          <w:sz w:val="24"/>
          <w:szCs w:val="24"/>
        </w:rPr>
        <w:t>Грачевского</w:t>
      </w:r>
      <w:r w:rsidR="00FE6B3F" w:rsidRPr="004F26C3">
        <w:rPr>
          <w:rFonts w:ascii="Times New Roman" w:eastAsia="Times New Roman" w:hAnsi="Times New Roman" w:cs="Times New Roman"/>
          <w:color w:val="000000" w:themeColor="text1"/>
          <w:sz w:val="24"/>
          <w:szCs w:val="24"/>
        </w:rPr>
        <w:t xml:space="preserve"> сельсовета</w:t>
      </w:r>
      <w:r w:rsidRPr="004F26C3">
        <w:rPr>
          <w:rFonts w:ascii="Times New Roman" w:eastAsia="Times New Roman" w:hAnsi="Times New Roman" w:cs="Times New Roman"/>
          <w:color w:val="000000" w:themeColor="text1"/>
          <w:sz w:val="24"/>
          <w:szCs w:val="24"/>
        </w:rPr>
        <w:t>;</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14" w:name="dst100582"/>
      <w:bookmarkEnd w:id="14"/>
      <w:r w:rsidRPr="004F26C3">
        <w:rPr>
          <w:rFonts w:ascii="Times New Roman" w:eastAsia="Times New Roman" w:hAnsi="Times New Roman" w:cs="Times New Roman"/>
          <w:color w:val="000000" w:themeColor="text1"/>
          <w:sz w:val="24"/>
          <w:szCs w:val="24"/>
        </w:rPr>
        <w:t>4) видов территориальных зон;</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15" w:name="dst100583"/>
      <w:bookmarkEnd w:id="15"/>
      <w:r w:rsidRPr="004F26C3">
        <w:rPr>
          <w:rFonts w:ascii="Times New Roman" w:eastAsia="Times New Roman" w:hAnsi="Times New Roman" w:cs="Times New Roman"/>
          <w:color w:val="000000" w:themeColor="text1"/>
          <w:sz w:val="24"/>
          <w:szCs w:val="24"/>
        </w:rPr>
        <w:t>5) требований охраны объектов культурного наследия, а также особо охраняемых природных территорий, иных природных объектов.</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16" w:name="dst100584"/>
      <w:bookmarkEnd w:id="16"/>
      <w:r w:rsidRPr="004F26C3">
        <w:rPr>
          <w:rFonts w:ascii="Times New Roman" w:eastAsia="Times New Roman" w:hAnsi="Times New Roman" w:cs="Times New Roman"/>
          <w:color w:val="000000" w:themeColor="text1"/>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17" w:name="dst100585"/>
      <w:bookmarkEnd w:id="17"/>
      <w:r w:rsidRPr="004F26C3">
        <w:rPr>
          <w:rFonts w:ascii="Times New Roman" w:eastAsia="Times New Roman" w:hAnsi="Times New Roman" w:cs="Times New Roman"/>
          <w:color w:val="000000" w:themeColor="text1"/>
          <w:sz w:val="24"/>
          <w:szCs w:val="24"/>
        </w:rPr>
        <w:t>4. Действие градостроительного регламента не распространяется на земельные участки:</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18" w:name="dst1103"/>
      <w:bookmarkEnd w:id="18"/>
      <w:r w:rsidRPr="004F26C3">
        <w:rPr>
          <w:rFonts w:ascii="Times New Roman" w:eastAsia="Times New Roman" w:hAnsi="Times New Roman" w:cs="Times New Roman"/>
          <w:color w:val="000000" w:themeColor="text1"/>
          <w:sz w:val="24"/>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19" w:name="dst100587"/>
      <w:bookmarkEnd w:id="19"/>
      <w:r w:rsidRPr="004F26C3">
        <w:rPr>
          <w:rFonts w:ascii="Times New Roman" w:eastAsia="Times New Roman" w:hAnsi="Times New Roman" w:cs="Times New Roman"/>
          <w:color w:val="000000" w:themeColor="text1"/>
          <w:sz w:val="24"/>
          <w:szCs w:val="24"/>
        </w:rPr>
        <w:t>2) в границах территорий общего пользования;</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20" w:name="dst101769"/>
      <w:bookmarkEnd w:id="20"/>
      <w:r w:rsidRPr="004F26C3">
        <w:rPr>
          <w:rFonts w:ascii="Times New Roman" w:eastAsia="Times New Roman" w:hAnsi="Times New Roman" w:cs="Times New Roman"/>
          <w:color w:val="000000" w:themeColor="text1"/>
          <w:sz w:val="24"/>
          <w:szCs w:val="24"/>
        </w:rPr>
        <w:t>3) предназначенные для размещения линейных объектов и (или) занятые линейными объектами;</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21" w:name="dst101025"/>
      <w:bookmarkEnd w:id="21"/>
      <w:r w:rsidRPr="004F26C3">
        <w:rPr>
          <w:rFonts w:ascii="Times New Roman" w:eastAsia="Times New Roman" w:hAnsi="Times New Roman" w:cs="Times New Roman"/>
          <w:color w:val="000000" w:themeColor="text1"/>
          <w:sz w:val="24"/>
          <w:szCs w:val="24"/>
        </w:rPr>
        <w:t>4) предоставленные для добычи полезных ископаемых.</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22" w:name="dst100589"/>
      <w:bookmarkEnd w:id="22"/>
      <w:r w:rsidRPr="004F26C3">
        <w:rPr>
          <w:rFonts w:ascii="Times New Roman" w:eastAsia="Times New Roman" w:hAnsi="Times New Roman" w:cs="Times New Roman"/>
          <w:color w:val="000000" w:themeColor="text1"/>
          <w:sz w:val="24"/>
          <w:szCs w:val="24"/>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23" w:name="dst1222"/>
      <w:bookmarkEnd w:id="23"/>
      <w:r w:rsidRPr="004F26C3">
        <w:rPr>
          <w:rFonts w:ascii="Times New Roman" w:eastAsia="Times New Roman" w:hAnsi="Times New Roman" w:cs="Times New Roman"/>
          <w:color w:val="000000" w:themeColor="text1"/>
          <w:sz w:val="24"/>
          <w:szCs w:val="24"/>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24" w:name="dst2098"/>
      <w:bookmarkEnd w:id="24"/>
      <w:r w:rsidRPr="004F26C3">
        <w:rPr>
          <w:rFonts w:ascii="Times New Roman" w:eastAsia="Times New Roman" w:hAnsi="Times New Roman" w:cs="Times New Roman"/>
          <w:color w:val="000000" w:themeColor="text1"/>
          <w:sz w:val="24"/>
          <w:szCs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w:t>
      </w:r>
      <w:r w:rsidRPr="004F26C3">
        <w:rPr>
          <w:rFonts w:ascii="Times New Roman" w:eastAsia="Times New Roman" w:hAnsi="Times New Roman" w:cs="Times New Roman"/>
          <w:color w:val="000000" w:themeColor="text1"/>
          <w:sz w:val="24"/>
          <w:szCs w:val="24"/>
        </w:rPr>
        <w:lastRenderedPageBreak/>
        <w:t>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25" w:name="dst2866"/>
      <w:bookmarkEnd w:id="25"/>
      <w:r w:rsidRPr="004F26C3">
        <w:rPr>
          <w:rFonts w:ascii="Times New Roman" w:eastAsia="Times New Roman" w:hAnsi="Times New Roman" w:cs="Times New Roman"/>
          <w:color w:val="000000" w:themeColor="text1"/>
          <w:sz w:val="24"/>
          <w:szCs w:val="24"/>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w:t>
      </w:r>
      <w:r w:rsidR="005361FD" w:rsidRPr="004F26C3">
        <w:rPr>
          <w:rFonts w:ascii="Times New Roman" w:eastAsia="Times New Roman" w:hAnsi="Times New Roman" w:cs="Times New Roman"/>
          <w:color w:val="000000" w:themeColor="text1"/>
          <w:sz w:val="24"/>
          <w:szCs w:val="24"/>
        </w:rPr>
        <w:t>Оренбургской области</w:t>
      </w:r>
      <w:r w:rsidRPr="004F26C3">
        <w:rPr>
          <w:rFonts w:ascii="Times New Roman" w:eastAsia="Times New Roman" w:hAnsi="Times New Roman" w:cs="Times New Roman"/>
          <w:color w:val="000000" w:themeColor="text1"/>
          <w:sz w:val="24"/>
          <w:szCs w:val="24"/>
        </w:rPr>
        <w:t xml:space="preserve"> или уполномоченными органами местного самоуправления</w:t>
      </w:r>
      <w:r w:rsidR="005361FD" w:rsidRPr="004F26C3">
        <w:rPr>
          <w:rFonts w:ascii="Times New Roman" w:eastAsia="Times New Roman" w:hAnsi="Times New Roman" w:cs="Times New Roman"/>
          <w:color w:val="000000" w:themeColor="text1"/>
          <w:sz w:val="24"/>
          <w:szCs w:val="24"/>
        </w:rPr>
        <w:t xml:space="preserve"> </w:t>
      </w:r>
      <w:r w:rsidR="005A0663" w:rsidRPr="004F26C3">
        <w:rPr>
          <w:rFonts w:ascii="Times New Roman" w:eastAsia="Times New Roman" w:hAnsi="Times New Roman" w:cs="Times New Roman"/>
          <w:color w:val="000000" w:themeColor="text1"/>
          <w:sz w:val="24"/>
          <w:szCs w:val="24"/>
        </w:rPr>
        <w:t>Грачевского</w:t>
      </w:r>
      <w:r w:rsidR="005361FD" w:rsidRPr="004F26C3">
        <w:rPr>
          <w:rFonts w:ascii="Times New Roman" w:eastAsia="Times New Roman" w:hAnsi="Times New Roman" w:cs="Times New Roman"/>
          <w:color w:val="000000" w:themeColor="text1"/>
          <w:sz w:val="24"/>
          <w:szCs w:val="24"/>
        </w:rPr>
        <w:t xml:space="preserve"> район и </w:t>
      </w:r>
      <w:r w:rsidR="005A0663" w:rsidRPr="004F26C3">
        <w:rPr>
          <w:rFonts w:ascii="Times New Roman" w:eastAsia="Times New Roman" w:hAnsi="Times New Roman" w:cs="Times New Roman"/>
          <w:color w:val="000000" w:themeColor="text1"/>
          <w:sz w:val="24"/>
          <w:szCs w:val="24"/>
        </w:rPr>
        <w:t>Грачевский</w:t>
      </w:r>
      <w:r w:rsidR="005361FD" w:rsidRPr="004F26C3">
        <w:rPr>
          <w:rFonts w:ascii="Times New Roman" w:eastAsia="Times New Roman" w:hAnsi="Times New Roman" w:cs="Times New Roman"/>
          <w:color w:val="000000" w:themeColor="text1"/>
          <w:sz w:val="24"/>
          <w:szCs w:val="24"/>
        </w:rPr>
        <w:t xml:space="preserve"> сельсовет </w:t>
      </w:r>
      <w:r w:rsidR="005A0663" w:rsidRPr="004F26C3">
        <w:rPr>
          <w:rFonts w:ascii="Times New Roman" w:eastAsia="Times New Roman" w:hAnsi="Times New Roman" w:cs="Times New Roman"/>
          <w:color w:val="000000" w:themeColor="text1"/>
          <w:sz w:val="24"/>
          <w:szCs w:val="24"/>
        </w:rPr>
        <w:t>Грачевского</w:t>
      </w:r>
      <w:r w:rsidR="005361FD" w:rsidRPr="004F26C3">
        <w:rPr>
          <w:rFonts w:ascii="Times New Roman" w:eastAsia="Times New Roman" w:hAnsi="Times New Roman" w:cs="Times New Roman"/>
          <w:color w:val="000000" w:themeColor="text1"/>
          <w:sz w:val="24"/>
          <w:szCs w:val="24"/>
        </w:rPr>
        <w:t xml:space="preserve"> района</w:t>
      </w:r>
      <w:r w:rsidRPr="004F26C3">
        <w:rPr>
          <w:rFonts w:ascii="Times New Roman" w:eastAsia="Times New Roman" w:hAnsi="Times New Roman" w:cs="Times New Roman"/>
          <w:color w:val="000000" w:themeColor="text1"/>
          <w:sz w:val="24"/>
          <w:szCs w:val="24"/>
        </w:rPr>
        <w:t xml:space="preserve">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8" w:anchor="dst100581" w:history="1">
        <w:r w:rsidRPr="004F26C3">
          <w:rPr>
            <w:rFonts w:ascii="Times New Roman" w:eastAsia="Times New Roman" w:hAnsi="Times New Roman" w:cs="Times New Roman"/>
            <w:color w:val="000000" w:themeColor="text1"/>
            <w:sz w:val="24"/>
            <w:szCs w:val="24"/>
          </w:rPr>
          <w:t>регламентом</w:t>
        </w:r>
      </w:hyperlink>
      <w:r w:rsidRPr="004F26C3">
        <w:rPr>
          <w:rFonts w:ascii="Times New Roman" w:eastAsia="Times New Roman" w:hAnsi="Times New Roman" w:cs="Times New Roman"/>
          <w:color w:val="000000" w:themeColor="text1"/>
          <w:sz w:val="24"/>
          <w:szCs w:val="24"/>
        </w:rPr>
        <w:t>, положением об особо охраняемой природной территории в соответствии с лесным </w:t>
      </w:r>
      <w:hyperlink r:id="rId9" w:anchor="dst0" w:history="1">
        <w:r w:rsidRPr="004F26C3">
          <w:rPr>
            <w:rFonts w:ascii="Times New Roman" w:eastAsia="Times New Roman" w:hAnsi="Times New Roman" w:cs="Times New Roman"/>
            <w:color w:val="000000" w:themeColor="text1"/>
            <w:sz w:val="24"/>
            <w:szCs w:val="24"/>
          </w:rPr>
          <w:t>законодательством</w:t>
        </w:r>
      </w:hyperlink>
      <w:r w:rsidRPr="004F26C3">
        <w:rPr>
          <w:rFonts w:ascii="Times New Roman" w:eastAsia="Times New Roman" w:hAnsi="Times New Roman" w:cs="Times New Roman"/>
          <w:color w:val="000000" w:themeColor="text1"/>
          <w:sz w:val="24"/>
          <w:szCs w:val="24"/>
        </w:rPr>
        <w:t>, </w:t>
      </w:r>
      <w:hyperlink r:id="rId10" w:anchor="dst0" w:history="1">
        <w:r w:rsidRPr="004F26C3">
          <w:rPr>
            <w:rFonts w:ascii="Times New Roman" w:eastAsia="Times New Roman" w:hAnsi="Times New Roman" w:cs="Times New Roman"/>
            <w:color w:val="000000" w:themeColor="text1"/>
            <w:sz w:val="24"/>
            <w:szCs w:val="24"/>
          </w:rPr>
          <w:t>законодательством</w:t>
        </w:r>
      </w:hyperlink>
      <w:r w:rsidRPr="004F26C3">
        <w:rPr>
          <w:rFonts w:ascii="Times New Roman" w:eastAsia="Times New Roman" w:hAnsi="Times New Roman" w:cs="Times New Roman"/>
          <w:color w:val="000000" w:themeColor="text1"/>
          <w:sz w:val="24"/>
          <w:szCs w:val="24"/>
        </w:rPr>
        <w:t> об особо охраняемых природных территориях.</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26" w:name="dst100592"/>
      <w:bookmarkEnd w:id="26"/>
      <w:r w:rsidRPr="004F26C3">
        <w:rPr>
          <w:rFonts w:ascii="Times New Roman" w:eastAsia="Times New Roman" w:hAnsi="Times New Roman" w:cs="Times New Roman"/>
          <w:color w:val="000000" w:themeColor="text1"/>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AC6901"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27" w:name="dst100593"/>
      <w:bookmarkEnd w:id="27"/>
      <w:r w:rsidRPr="004F26C3">
        <w:rPr>
          <w:rFonts w:ascii="Times New Roman" w:eastAsia="Times New Roman" w:hAnsi="Times New Roman" w:cs="Times New Roman"/>
          <w:color w:val="000000" w:themeColor="text1"/>
          <w:sz w:val="24"/>
          <w:szCs w:val="24"/>
        </w:rPr>
        <w:t>9. Реконструкция указанных в </w:t>
      </w:r>
      <w:hyperlink r:id="rId11" w:anchor="dst100592" w:history="1">
        <w:r w:rsidRPr="004F26C3">
          <w:rPr>
            <w:rFonts w:ascii="Times New Roman" w:eastAsia="Times New Roman" w:hAnsi="Times New Roman" w:cs="Times New Roman"/>
            <w:color w:val="000000" w:themeColor="text1"/>
            <w:sz w:val="24"/>
            <w:szCs w:val="24"/>
          </w:rPr>
          <w:t>части 8</w:t>
        </w:r>
      </w:hyperlink>
      <w:r w:rsidRPr="004F26C3">
        <w:rPr>
          <w:rFonts w:ascii="Times New Roman" w:eastAsia="Times New Roman" w:hAnsi="Times New Roman" w:cs="Times New Roman"/>
          <w:color w:val="000000" w:themeColor="text1"/>
          <w:sz w:val="24"/>
          <w:szCs w:val="24"/>
        </w:rPr>
        <w:t>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4B4B94" w:rsidRPr="004F26C3"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4"/>
          <w:szCs w:val="24"/>
        </w:rPr>
      </w:pPr>
      <w:bookmarkStart w:id="28" w:name="dst100594"/>
      <w:bookmarkEnd w:id="28"/>
      <w:r w:rsidRPr="004F26C3">
        <w:rPr>
          <w:rFonts w:ascii="Times New Roman" w:eastAsia="Times New Roman" w:hAnsi="Times New Roman" w:cs="Times New Roman"/>
          <w:color w:val="000000" w:themeColor="text1"/>
          <w:sz w:val="24"/>
          <w:szCs w:val="24"/>
        </w:rPr>
        <w:t>10. В случае, если использование указанных в </w:t>
      </w:r>
      <w:hyperlink r:id="rId12" w:anchor="dst100592" w:history="1">
        <w:r w:rsidRPr="004F26C3">
          <w:rPr>
            <w:rFonts w:ascii="Times New Roman" w:eastAsia="Times New Roman" w:hAnsi="Times New Roman" w:cs="Times New Roman"/>
            <w:color w:val="000000" w:themeColor="text1"/>
            <w:sz w:val="24"/>
            <w:szCs w:val="24"/>
          </w:rPr>
          <w:t>части 8</w:t>
        </w:r>
      </w:hyperlink>
      <w:r w:rsidRPr="004F26C3">
        <w:rPr>
          <w:rFonts w:ascii="Times New Roman" w:eastAsia="Times New Roman" w:hAnsi="Times New Roman" w:cs="Times New Roman"/>
          <w:color w:val="000000" w:themeColor="text1"/>
          <w:sz w:val="24"/>
          <w:szCs w:val="24"/>
        </w:rPr>
        <w:t>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361FD" w:rsidRPr="004F26C3" w:rsidRDefault="005361FD" w:rsidP="005361FD">
      <w:pPr>
        <w:spacing w:after="0" w:line="240" w:lineRule="auto"/>
        <w:ind w:firstLine="567"/>
        <w:jc w:val="both"/>
        <w:rPr>
          <w:rFonts w:ascii="Times New Roman" w:hAnsi="Times New Roman"/>
          <w:i/>
          <w:color w:val="000000" w:themeColor="text1"/>
          <w:sz w:val="24"/>
          <w:szCs w:val="24"/>
        </w:rPr>
      </w:pPr>
      <w:r w:rsidRPr="004F26C3">
        <w:rPr>
          <w:rFonts w:ascii="Times New Roman" w:hAnsi="Times New Roman"/>
          <w:color w:val="000000" w:themeColor="text1"/>
          <w:sz w:val="24"/>
          <w:szCs w:val="24"/>
        </w:rPr>
        <w:t>11.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водоотведение, телефонизация и т.д.), являются всегда разрешенными, за исключением линейных объектов, при условии соответствия строительным и противопожарным нормам и правилам, технологическим стандартам безопасности.</w:t>
      </w:r>
    </w:p>
    <w:p w:rsidR="005361FD" w:rsidRPr="004F26C3" w:rsidRDefault="005361FD" w:rsidP="005361FD">
      <w:pPr>
        <w:spacing w:after="0" w:line="240" w:lineRule="auto"/>
        <w:ind w:firstLine="567"/>
        <w:jc w:val="both"/>
        <w:rPr>
          <w:rFonts w:ascii="Times New Roman" w:hAnsi="Times New Roman"/>
          <w:i/>
          <w:color w:val="000000" w:themeColor="text1"/>
          <w:sz w:val="24"/>
          <w:szCs w:val="24"/>
        </w:rPr>
      </w:pPr>
      <w:r w:rsidRPr="004F26C3">
        <w:rPr>
          <w:rFonts w:ascii="Times New Roman" w:hAnsi="Times New Roman"/>
          <w:color w:val="000000" w:themeColor="text1"/>
          <w:sz w:val="24"/>
          <w:szCs w:val="24"/>
        </w:rPr>
        <w:t xml:space="preserve">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(иных элементов планировочной структуры муниципального района), расположение которых требует отдельного земельного участка с </w:t>
      </w:r>
      <w:r w:rsidRPr="004F26C3">
        <w:rPr>
          <w:rFonts w:ascii="Times New Roman" w:hAnsi="Times New Roman"/>
          <w:color w:val="000000" w:themeColor="text1"/>
          <w:sz w:val="24"/>
          <w:szCs w:val="24"/>
        </w:rPr>
        <w:lastRenderedPageBreak/>
        <w:t>установлением санитарно-защитных, иных защитных зон, являются условно разрешёнными видами использования земельных участков.</w:t>
      </w:r>
    </w:p>
    <w:p w:rsidR="00AC6901" w:rsidRPr="001661D5" w:rsidRDefault="00AC6901" w:rsidP="00AC6901">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p>
    <w:p w:rsidR="004B4B94" w:rsidRPr="001661D5" w:rsidRDefault="005361FD" w:rsidP="001E521E">
      <w:pPr>
        <w:spacing w:after="0" w:line="240" w:lineRule="auto"/>
        <w:ind w:firstLine="851"/>
        <w:jc w:val="both"/>
        <w:outlineLvl w:val="2"/>
        <w:rPr>
          <w:rFonts w:ascii="Times New Roman" w:hAnsi="Times New Roman" w:cs="Times New Roman"/>
          <w:b/>
          <w:bCs/>
          <w:i/>
          <w:color w:val="000000" w:themeColor="text1"/>
          <w:sz w:val="24"/>
          <w:szCs w:val="24"/>
        </w:rPr>
      </w:pPr>
      <w:bookmarkStart w:id="29" w:name="_Toc525119641"/>
      <w:bookmarkStart w:id="30" w:name="_Toc531782986"/>
      <w:r w:rsidRPr="001661D5">
        <w:rPr>
          <w:rFonts w:ascii="Times New Roman" w:hAnsi="Times New Roman" w:cs="Times New Roman"/>
          <w:b/>
          <w:bCs/>
          <w:i/>
          <w:color w:val="000000" w:themeColor="text1"/>
          <w:sz w:val="24"/>
          <w:szCs w:val="24"/>
        </w:rPr>
        <w:t>Статья 2</w:t>
      </w:r>
      <w:r w:rsidR="00F83AC7" w:rsidRPr="001661D5">
        <w:rPr>
          <w:rFonts w:ascii="Times New Roman" w:hAnsi="Times New Roman" w:cs="Times New Roman"/>
          <w:b/>
          <w:bCs/>
          <w:i/>
          <w:color w:val="000000" w:themeColor="text1"/>
          <w:sz w:val="24"/>
          <w:szCs w:val="24"/>
        </w:rPr>
        <w:t>0</w:t>
      </w:r>
      <w:r w:rsidR="004B4B94" w:rsidRPr="001661D5">
        <w:rPr>
          <w:rFonts w:ascii="Times New Roman" w:hAnsi="Times New Roman" w:cs="Times New Roman"/>
          <w:b/>
          <w:bCs/>
          <w:i/>
          <w:color w:val="000000" w:themeColor="text1"/>
          <w:sz w:val="24"/>
          <w:szCs w:val="24"/>
        </w:rPr>
        <w:t>. Виды разрешенного использования земельных участков и объектов капитального строительства.</w:t>
      </w:r>
      <w:bookmarkEnd w:id="29"/>
      <w:bookmarkEnd w:id="30"/>
    </w:p>
    <w:p w:rsidR="004B4B94" w:rsidRPr="001661D5" w:rsidRDefault="004B4B94" w:rsidP="004B4B94">
      <w:pPr>
        <w:rPr>
          <w:rFonts w:ascii="Calibri" w:eastAsia="Times New Roman" w:hAnsi="Calibri" w:cs="Arial"/>
          <w:strike/>
          <w:color w:val="000000" w:themeColor="text1"/>
          <w:sz w:val="24"/>
          <w:szCs w:val="24"/>
        </w:rPr>
      </w:pP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4B4B94" w:rsidRPr="001661D5" w:rsidRDefault="004B4B94" w:rsidP="004B4B94">
      <w:pPr>
        <w:pStyle w:val="21"/>
        <w:spacing w:before="0" w:after="0"/>
        <w:ind w:right="0" w:firstLine="851"/>
        <w:rPr>
          <w:color w:val="000000" w:themeColor="text1"/>
          <w:sz w:val="24"/>
          <w:szCs w:val="24"/>
        </w:rPr>
      </w:pPr>
      <w:r w:rsidRPr="001661D5">
        <w:rPr>
          <w:color w:val="000000" w:themeColor="text1"/>
          <w:sz w:val="24"/>
          <w:szCs w:val="24"/>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4B4B94" w:rsidRPr="001661D5" w:rsidRDefault="004B4B94" w:rsidP="004B4B94">
      <w:pPr>
        <w:pStyle w:val="Web"/>
        <w:spacing w:before="0" w:after="0"/>
        <w:ind w:firstLine="851"/>
        <w:jc w:val="both"/>
        <w:rPr>
          <w:color w:val="000000" w:themeColor="text1"/>
          <w:szCs w:val="24"/>
        </w:rPr>
      </w:pPr>
      <w:r w:rsidRPr="001661D5">
        <w:rPr>
          <w:color w:val="000000" w:themeColor="text1"/>
          <w:szCs w:val="24"/>
        </w:rPr>
        <w:t>б) условно разрешенные виды разрешенного использования  земельных участков и объектов капитального строительства</w:t>
      </w:r>
      <w:r w:rsidRPr="001661D5">
        <w:rPr>
          <w:b/>
          <w:bCs/>
          <w:color w:val="000000" w:themeColor="text1"/>
          <w:szCs w:val="24"/>
        </w:rPr>
        <w:t xml:space="preserve"> – </w:t>
      </w:r>
      <w:r w:rsidRPr="001661D5">
        <w:rPr>
          <w:bCs/>
          <w:color w:val="000000" w:themeColor="text1"/>
          <w:szCs w:val="24"/>
        </w:rPr>
        <w:t>виды деятельности</w:t>
      </w:r>
      <w:r w:rsidRPr="001661D5">
        <w:rPr>
          <w:color w:val="000000" w:themeColor="text1"/>
          <w:szCs w:val="24"/>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4B4B94" w:rsidRPr="001661D5" w:rsidRDefault="004B4B94" w:rsidP="004B4B94">
      <w:pPr>
        <w:spacing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w:t>
      </w:r>
      <w:r w:rsidRPr="001661D5">
        <w:rPr>
          <w:rFonts w:ascii="Times New Roman" w:hAnsi="Times New Roman" w:cs="Times New Roman"/>
          <w:color w:val="000000" w:themeColor="text1"/>
          <w:sz w:val="24"/>
          <w:szCs w:val="24"/>
        </w:rPr>
        <w:t>ляются совместно</w:t>
      </w:r>
      <w:r w:rsidRPr="001661D5">
        <w:rPr>
          <w:rFonts w:ascii="Times New Roman" w:eastAsia="Times New Roman" w:hAnsi="Times New Roman" w:cs="Times New Roman"/>
          <w:color w:val="000000" w:themeColor="text1"/>
          <w:sz w:val="24"/>
          <w:szCs w:val="24"/>
        </w:rPr>
        <w:t xml:space="preserve"> с ним</w:t>
      </w:r>
      <w:r w:rsidRPr="001661D5">
        <w:rPr>
          <w:rFonts w:ascii="Times New Roman" w:hAnsi="Times New Roman" w:cs="Times New Roman"/>
          <w:color w:val="000000" w:themeColor="text1"/>
          <w:sz w:val="24"/>
          <w:szCs w:val="24"/>
        </w:rPr>
        <w:t>и</w:t>
      </w:r>
      <w:r w:rsidRPr="001661D5">
        <w:rPr>
          <w:rFonts w:ascii="Times New Roman" w:eastAsia="Times New Roman" w:hAnsi="Times New Roman" w:cs="Times New Roman"/>
          <w:color w:val="000000" w:themeColor="text1"/>
          <w:sz w:val="24"/>
          <w:szCs w:val="24"/>
        </w:rPr>
        <w:t>.</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xml:space="preserve">-  для объектов, требующих постоянного присутствия охраны – помещения или здания для персонала охраны; </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автостоянки и гаражи (в том числе открытого типа, подземные и многоэтажные)</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xml:space="preserve">- автомобильные проезды и подъезды, оборудованные пешеходные пути, обслуживающие соответствующие участки; </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xml:space="preserve">- благоустроенные, в том числе озелененные, детские площадки, площадки для отдыха, спортивных занятий; </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площадки хозяйственные, в том числе для мусоросборников;</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площадки для выгула собак;</w:t>
      </w:r>
    </w:p>
    <w:p w:rsidR="004B4B94" w:rsidRPr="001661D5" w:rsidRDefault="004B4B94" w:rsidP="004B4B94">
      <w:pPr>
        <w:spacing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lastRenderedPageBreak/>
        <w:t>- общественные туалеты (кроме встроенных в жилые дома, детские учреждения).</w:t>
      </w:r>
    </w:p>
    <w:p w:rsidR="004B4B94" w:rsidRPr="001661D5" w:rsidRDefault="004B4B94" w:rsidP="004B4B94">
      <w:pPr>
        <w:spacing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4B4B94" w:rsidRPr="001661D5" w:rsidRDefault="004B4B94" w:rsidP="004B4B94">
      <w:pPr>
        <w:shd w:val="clear" w:color="auto" w:fill="FFFFFF"/>
        <w:spacing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5361FD" w:rsidRPr="001661D5" w:rsidRDefault="005361FD" w:rsidP="005361FD">
      <w:pPr>
        <w:autoSpaceDE w:val="0"/>
        <w:autoSpaceDN w:val="0"/>
        <w:adjustRightInd w:val="0"/>
        <w:spacing w:line="240" w:lineRule="auto"/>
        <w:ind w:firstLine="567"/>
        <w:jc w:val="both"/>
        <w:rPr>
          <w:rFonts w:ascii="Times New Roman" w:hAnsi="Times New Roman"/>
          <w:color w:val="000000" w:themeColor="text1"/>
          <w:sz w:val="24"/>
        </w:rPr>
      </w:pPr>
      <w:r w:rsidRPr="001661D5">
        <w:rPr>
          <w:rFonts w:ascii="Times New Roman" w:hAnsi="Times New Roman"/>
          <w:color w:val="000000" w:themeColor="text1"/>
          <w:sz w:val="24"/>
        </w:rPr>
        <w:t>5. Решения об изменении одного вида разрешённого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5361FD" w:rsidRPr="001661D5" w:rsidRDefault="005361FD" w:rsidP="005361FD">
      <w:pPr>
        <w:autoSpaceDE w:val="0"/>
        <w:autoSpaceDN w:val="0"/>
        <w:adjustRightInd w:val="0"/>
        <w:spacing w:line="240" w:lineRule="auto"/>
        <w:ind w:firstLine="567"/>
        <w:jc w:val="both"/>
        <w:rPr>
          <w:rFonts w:ascii="Times New Roman" w:hAnsi="Times New Roman"/>
          <w:i/>
          <w:color w:val="000000" w:themeColor="text1"/>
          <w:sz w:val="24"/>
        </w:rPr>
      </w:pPr>
      <w:r w:rsidRPr="001661D5">
        <w:rPr>
          <w:rFonts w:ascii="Times New Roman" w:hAnsi="Times New Roman"/>
          <w:color w:val="000000" w:themeColor="text1"/>
          <w:sz w:val="24"/>
        </w:rPr>
        <w:t>6. 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6 (сделать ссылку после определения номера каждой статьи) Правил.</w:t>
      </w:r>
    </w:p>
    <w:p w:rsidR="004B4B94" w:rsidRPr="001661D5" w:rsidRDefault="005361FD"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7</w:t>
      </w:r>
      <w:r w:rsidR="004B4B94" w:rsidRPr="001661D5">
        <w:rPr>
          <w:rFonts w:ascii="Times New Roman" w:eastAsia="Times New Roman" w:hAnsi="Times New Roman" w:cs="Times New Roman"/>
          <w:color w:val="000000" w:themeColor="text1"/>
          <w:sz w:val="24"/>
          <w:szCs w:val="24"/>
        </w:rPr>
        <w:t>. Градостроительные регламенты установлены  на основании и с учетом требований следующих  нормативных документов:</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Градостроительного Кодекса Российской Федерации,</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Земельного Кодекса Российской Федерации,</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Водного кодекса Российской Федерации,</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Лесного Кодекса Российской Федерации,</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xml:space="preserve">–  </w:t>
      </w:r>
      <w:r w:rsidR="005361FD" w:rsidRPr="001661D5">
        <w:rPr>
          <w:rFonts w:ascii="Times New Roman" w:eastAsia="Times New Roman" w:hAnsi="Times New Roman" w:cs="Times New Roman"/>
          <w:color w:val="000000" w:themeColor="text1"/>
          <w:sz w:val="24"/>
          <w:szCs w:val="24"/>
        </w:rPr>
        <w:t xml:space="preserve">СП 42.13330.2011 </w:t>
      </w:r>
      <w:r w:rsidRPr="001661D5">
        <w:rPr>
          <w:rFonts w:ascii="Times New Roman" w:eastAsia="Times New Roman" w:hAnsi="Times New Roman" w:cs="Times New Roman"/>
          <w:color w:val="000000" w:themeColor="text1"/>
          <w:sz w:val="24"/>
          <w:szCs w:val="24"/>
        </w:rPr>
        <w:t>«Градостроительство. Планировка и застройка городских и сельских поселений»,</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xml:space="preserve">– </w:t>
      </w:r>
      <w:r w:rsidRPr="001661D5">
        <w:rPr>
          <w:rFonts w:ascii="Times New Roman" w:hAnsi="Times New Roman" w:cs="Times New Roman"/>
          <w:color w:val="000000" w:themeColor="text1"/>
          <w:sz w:val="24"/>
          <w:szCs w:val="24"/>
        </w:rPr>
        <w:t>Нормативы градостроительного проектирования  Оренбургской области,</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xml:space="preserve">–  </w:t>
      </w:r>
      <w:r w:rsidR="005361FD" w:rsidRPr="001661D5">
        <w:rPr>
          <w:rFonts w:ascii="Times New Roman" w:eastAsia="Times New Roman" w:hAnsi="Times New Roman" w:cs="Times New Roman"/>
          <w:color w:val="000000" w:themeColor="text1"/>
          <w:sz w:val="24"/>
          <w:szCs w:val="24"/>
        </w:rPr>
        <w:t xml:space="preserve">СНиП 31-06-2009  </w:t>
      </w:r>
      <w:r w:rsidRPr="001661D5">
        <w:rPr>
          <w:rFonts w:ascii="Times New Roman" w:eastAsia="Times New Roman" w:hAnsi="Times New Roman" w:cs="Times New Roman"/>
          <w:color w:val="000000" w:themeColor="text1"/>
          <w:sz w:val="24"/>
          <w:szCs w:val="24"/>
        </w:rPr>
        <w:t>«Общественные здания и сооружения»,</w:t>
      </w:r>
    </w:p>
    <w:p w:rsidR="004B4B94" w:rsidRPr="001661D5" w:rsidRDefault="004B4B94" w:rsidP="004B4B94">
      <w:pPr>
        <w:spacing w:after="0" w:line="240" w:lineRule="auto"/>
        <w:ind w:firstLine="851"/>
        <w:jc w:val="both"/>
        <w:rPr>
          <w:rFonts w:ascii="Times New Roman" w:eastAsia="Times New Roman" w:hAnsi="Times New Roman" w:cs="Times New Roman"/>
          <w:bCs/>
          <w:color w:val="000000" w:themeColor="text1"/>
          <w:sz w:val="24"/>
          <w:szCs w:val="24"/>
        </w:rPr>
      </w:pPr>
      <w:r w:rsidRPr="001661D5">
        <w:rPr>
          <w:rFonts w:ascii="Times New Roman" w:eastAsia="Times New Roman" w:hAnsi="Times New Roman" w:cs="Times New Roman"/>
          <w:bCs/>
          <w:color w:val="000000" w:themeColor="text1"/>
          <w:sz w:val="24"/>
          <w:szCs w:val="24"/>
        </w:rPr>
        <w:t>– СанПиН 2.2.1./2.1.1.1200-03 «Санитарно-защитные зоны и санитарная классификация предприятий, сооружений и иных объектов»,</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xml:space="preserve"> – СанПиН 2.1.4.1110-02 «Питьевая вода и водоснабжение населенных мест. Зоны санитарной охраны источников водоснабжения и водопроводов питьевого назначения».</w:t>
      </w:r>
    </w:p>
    <w:p w:rsidR="004B4B94" w:rsidRPr="001661D5" w:rsidRDefault="004B4B94" w:rsidP="004B4B94">
      <w:pPr>
        <w:spacing w:after="0" w:line="240" w:lineRule="auto"/>
        <w:ind w:firstLine="851"/>
        <w:jc w:val="both"/>
        <w:rPr>
          <w:rFonts w:ascii="Times New Roman" w:eastAsia="Times New Roman" w:hAnsi="Times New Roman" w:cs="Times New Roman"/>
          <w:color w:val="000000" w:themeColor="text1"/>
          <w:sz w:val="24"/>
          <w:szCs w:val="24"/>
        </w:rPr>
      </w:pPr>
      <w:r w:rsidRPr="001661D5">
        <w:rPr>
          <w:rFonts w:ascii="Times New Roman" w:eastAsia="Times New Roman" w:hAnsi="Times New Roman" w:cs="Times New Roman"/>
          <w:color w:val="000000" w:themeColor="text1"/>
          <w:sz w:val="24"/>
          <w:szCs w:val="24"/>
        </w:rPr>
        <w:t xml:space="preserve"> – МДС 30-1.99 «Методические рекомендации по разработке схем зонирования территории городов», </w:t>
      </w:r>
    </w:p>
    <w:p w:rsidR="004B4B94" w:rsidRPr="001661D5" w:rsidRDefault="004B4B94" w:rsidP="004B4B94">
      <w:pPr>
        <w:ind w:firstLine="851"/>
        <w:rPr>
          <w:rFonts w:ascii="Calibri" w:eastAsia="Times New Roman" w:hAnsi="Calibri" w:cs="Arial"/>
          <w:color w:val="000000" w:themeColor="text1"/>
          <w:sz w:val="24"/>
          <w:szCs w:val="24"/>
        </w:rPr>
      </w:pPr>
      <w:r w:rsidRPr="001661D5">
        <w:rPr>
          <w:rFonts w:ascii="Times New Roman" w:eastAsia="Times New Roman" w:hAnsi="Times New Roman" w:cs="Times New Roman"/>
          <w:color w:val="000000" w:themeColor="text1"/>
          <w:sz w:val="24"/>
          <w:szCs w:val="24"/>
        </w:rPr>
        <w:t xml:space="preserve"> – СП 30-102-99 «Планировка и застройка территорий малоэтажного жилищного строительства»</w:t>
      </w:r>
      <w:r w:rsidRPr="001661D5">
        <w:rPr>
          <w:rFonts w:ascii="Calibri" w:eastAsia="Times New Roman" w:hAnsi="Calibri" w:cs="Arial"/>
          <w:color w:val="000000" w:themeColor="text1"/>
          <w:sz w:val="24"/>
          <w:szCs w:val="24"/>
        </w:rPr>
        <w:t>.</w:t>
      </w:r>
    </w:p>
    <w:p w:rsidR="00315925" w:rsidRPr="001661D5" w:rsidRDefault="00315925" w:rsidP="00315925">
      <w:pPr>
        <w:spacing w:after="0" w:line="240" w:lineRule="auto"/>
        <w:ind w:firstLine="851"/>
        <w:jc w:val="both"/>
        <w:outlineLvl w:val="2"/>
        <w:rPr>
          <w:rFonts w:ascii="Times New Roman" w:hAnsi="Times New Roman" w:cs="Times New Roman"/>
          <w:b/>
          <w:bCs/>
          <w:i/>
          <w:color w:val="000000" w:themeColor="text1"/>
          <w:sz w:val="24"/>
          <w:szCs w:val="24"/>
        </w:rPr>
      </w:pPr>
      <w:bookmarkStart w:id="31" w:name="_Toc525119642"/>
      <w:bookmarkStart w:id="32" w:name="_Toc531782987"/>
      <w:r w:rsidRPr="001661D5">
        <w:rPr>
          <w:rFonts w:ascii="Times New Roman" w:hAnsi="Times New Roman" w:cs="Times New Roman"/>
          <w:b/>
          <w:bCs/>
          <w:i/>
          <w:color w:val="000000" w:themeColor="text1"/>
          <w:sz w:val="24"/>
          <w:szCs w:val="24"/>
        </w:rPr>
        <w:t xml:space="preserve">Статья </w:t>
      </w:r>
      <w:r w:rsidR="005361FD" w:rsidRPr="001661D5">
        <w:rPr>
          <w:rFonts w:ascii="Times New Roman" w:hAnsi="Times New Roman" w:cs="Times New Roman"/>
          <w:b/>
          <w:bCs/>
          <w:i/>
          <w:color w:val="000000" w:themeColor="text1"/>
          <w:sz w:val="24"/>
          <w:szCs w:val="24"/>
        </w:rPr>
        <w:t>2</w:t>
      </w:r>
      <w:r w:rsidR="00F83AC7" w:rsidRPr="001661D5">
        <w:rPr>
          <w:rFonts w:ascii="Times New Roman" w:hAnsi="Times New Roman" w:cs="Times New Roman"/>
          <w:b/>
          <w:bCs/>
          <w:i/>
          <w:color w:val="000000" w:themeColor="text1"/>
          <w:sz w:val="24"/>
          <w:szCs w:val="24"/>
        </w:rPr>
        <w:t>1</w:t>
      </w:r>
      <w:r w:rsidRPr="001661D5">
        <w:rPr>
          <w:rFonts w:ascii="Times New Roman" w:hAnsi="Times New Roman" w:cs="Times New Roman"/>
          <w:b/>
          <w:bCs/>
          <w:i/>
          <w:color w:val="000000" w:themeColor="text1"/>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31"/>
      <w:bookmarkEnd w:id="32"/>
    </w:p>
    <w:p w:rsidR="004B4B94" w:rsidRPr="001661D5" w:rsidRDefault="004B4B94" w:rsidP="004B4B94">
      <w:pPr>
        <w:rPr>
          <w:rFonts w:ascii="Calibri" w:eastAsia="Times New Roman" w:hAnsi="Calibri" w:cs="Arial"/>
          <w:strike/>
          <w:color w:val="000000" w:themeColor="text1"/>
          <w:sz w:val="24"/>
          <w:szCs w:val="24"/>
        </w:rPr>
      </w:pPr>
    </w:p>
    <w:p w:rsidR="00315925" w:rsidRPr="001661D5" w:rsidRDefault="00315925" w:rsidP="00315925">
      <w:pPr>
        <w:spacing w:after="0" w:line="240" w:lineRule="auto"/>
        <w:ind w:firstLine="851"/>
        <w:jc w:val="both"/>
        <w:rPr>
          <w:rFonts w:ascii="Times New Roman" w:hAnsi="Times New Roman" w:cs="Times New Roman"/>
          <w:bCs/>
          <w:color w:val="000000" w:themeColor="text1"/>
          <w:sz w:val="24"/>
          <w:szCs w:val="24"/>
        </w:rPr>
      </w:pPr>
      <w:r w:rsidRPr="001661D5">
        <w:rPr>
          <w:rFonts w:ascii="Times New Roman" w:hAnsi="Times New Roman" w:cs="Times New Roman"/>
          <w:bCs/>
          <w:color w:val="000000" w:themeColor="text1"/>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315925" w:rsidRPr="001661D5" w:rsidRDefault="00315925" w:rsidP="00315925">
      <w:pPr>
        <w:spacing w:after="0" w:line="240" w:lineRule="auto"/>
        <w:ind w:firstLine="851"/>
        <w:jc w:val="both"/>
        <w:rPr>
          <w:rFonts w:ascii="Times New Roman" w:hAnsi="Times New Roman" w:cs="Times New Roman"/>
          <w:bCs/>
          <w:color w:val="000000" w:themeColor="text1"/>
          <w:sz w:val="24"/>
          <w:szCs w:val="24"/>
        </w:rPr>
      </w:pPr>
      <w:r w:rsidRPr="001661D5">
        <w:rPr>
          <w:rFonts w:ascii="Times New Roman" w:hAnsi="Times New Roman" w:cs="Times New Roman"/>
          <w:bCs/>
          <w:color w:val="000000" w:themeColor="text1"/>
          <w:sz w:val="24"/>
          <w:szCs w:val="24"/>
        </w:rPr>
        <w:t>(в ред. Федерального закона от 03.07.2016 N 373-ФЗ)</w:t>
      </w:r>
    </w:p>
    <w:p w:rsidR="00315925" w:rsidRPr="001661D5" w:rsidRDefault="00315925" w:rsidP="00315925">
      <w:pPr>
        <w:spacing w:after="0" w:line="240" w:lineRule="auto"/>
        <w:ind w:firstLine="851"/>
        <w:jc w:val="both"/>
        <w:rPr>
          <w:rFonts w:ascii="Times New Roman" w:hAnsi="Times New Roman" w:cs="Times New Roman"/>
          <w:bCs/>
          <w:color w:val="000000" w:themeColor="text1"/>
          <w:sz w:val="24"/>
          <w:szCs w:val="24"/>
        </w:rPr>
      </w:pPr>
      <w:r w:rsidRPr="001661D5">
        <w:rPr>
          <w:rFonts w:ascii="Times New Roman" w:hAnsi="Times New Roman" w:cs="Times New Roman"/>
          <w:bCs/>
          <w:color w:val="000000" w:themeColor="text1"/>
          <w:sz w:val="24"/>
          <w:szCs w:val="24"/>
        </w:rPr>
        <w:t>1) предельные (минимальные и (или) максимальные) размеры земельных участков, в том числе их площадь;</w:t>
      </w:r>
    </w:p>
    <w:p w:rsidR="00315925" w:rsidRPr="001661D5" w:rsidRDefault="00315925" w:rsidP="00315925">
      <w:pPr>
        <w:spacing w:after="0" w:line="240" w:lineRule="auto"/>
        <w:ind w:firstLine="851"/>
        <w:jc w:val="both"/>
        <w:rPr>
          <w:rFonts w:ascii="Times New Roman" w:hAnsi="Times New Roman" w:cs="Times New Roman"/>
          <w:bCs/>
          <w:color w:val="000000" w:themeColor="text1"/>
          <w:sz w:val="24"/>
          <w:szCs w:val="24"/>
        </w:rPr>
      </w:pPr>
      <w:r w:rsidRPr="001661D5">
        <w:rPr>
          <w:rFonts w:ascii="Times New Roman" w:hAnsi="Times New Roman" w:cs="Times New Roman"/>
          <w:bCs/>
          <w:color w:val="000000" w:themeColor="text1"/>
          <w:sz w:val="24"/>
          <w:szCs w:val="24"/>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15925" w:rsidRPr="001661D5" w:rsidRDefault="00315925" w:rsidP="00315925">
      <w:pPr>
        <w:spacing w:after="0" w:line="240" w:lineRule="auto"/>
        <w:ind w:firstLine="851"/>
        <w:jc w:val="both"/>
        <w:rPr>
          <w:rFonts w:ascii="Times New Roman" w:hAnsi="Times New Roman" w:cs="Times New Roman"/>
          <w:bCs/>
          <w:color w:val="000000" w:themeColor="text1"/>
          <w:sz w:val="24"/>
          <w:szCs w:val="24"/>
        </w:rPr>
      </w:pPr>
      <w:r w:rsidRPr="001661D5">
        <w:rPr>
          <w:rFonts w:ascii="Times New Roman" w:hAnsi="Times New Roman" w:cs="Times New Roman"/>
          <w:bCs/>
          <w:color w:val="000000" w:themeColor="text1"/>
          <w:sz w:val="24"/>
          <w:szCs w:val="24"/>
        </w:rPr>
        <w:t>3) предельное количество этажей или предельную высоту зданий, строений, сооружений;</w:t>
      </w:r>
    </w:p>
    <w:p w:rsidR="00315925" w:rsidRPr="001661D5" w:rsidRDefault="00315925" w:rsidP="00315925">
      <w:pPr>
        <w:spacing w:after="0" w:line="240" w:lineRule="auto"/>
        <w:ind w:firstLine="851"/>
        <w:jc w:val="both"/>
        <w:rPr>
          <w:rFonts w:ascii="Times New Roman" w:hAnsi="Times New Roman" w:cs="Times New Roman"/>
          <w:bCs/>
          <w:color w:val="000000" w:themeColor="text1"/>
          <w:sz w:val="24"/>
          <w:szCs w:val="24"/>
        </w:rPr>
      </w:pPr>
      <w:r w:rsidRPr="001661D5">
        <w:rPr>
          <w:rFonts w:ascii="Times New Roman" w:hAnsi="Times New Roman" w:cs="Times New Roman"/>
          <w:bCs/>
          <w:color w:val="000000" w:themeColor="text1"/>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15925" w:rsidRPr="001661D5" w:rsidRDefault="00315925" w:rsidP="00315925">
      <w:pPr>
        <w:spacing w:after="0" w:line="240" w:lineRule="auto"/>
        <w:ind w:firstLine="851"/>
        <w:jc w:val="both"/>
        <w:rPr>
          <w:rFonts w:ascii="Times New Roman" w:hAnsi="Times New Roman" w:cs="Times New Roman"/>
          <w:bCs/>
          <w:color w:val="000000" w:themeColor="text1"/>
          <w:sz w:val="24"/>
          <w:szCs w:val="24"/>
        </w:rPr>
      </w:pPr>
      <w:r w:rsidRPr="001661D5">
        <w:rPr>
          <w:rFonts w:ascii="Times New Roman" w:hAnsi="Times New Roman" w:cs="Times New Roman"/>
          <w:bCs/>
          <w:color w:val="000000" w:themeColor="text1"/>
          <w:sz w:val="24"/>
          <w:szCs w:val="24"/>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315925" w:rsidRPr="001661D5" w:rsidRDefault="00315925" w:rsidP="00315925">
      <w:pPr>
        <w:spacing w:after="0" w:line="240" w:lineRule="auto"/>
        <w:ind w:firstLine="851"/>
        <w:jc w:val="both"/>
        <w:rPr>
          <w:rFonts w:ascii="Times New Roman" w:hAnsi="Times New Roman" w:cs="Times New Roman"/>
          <w:bCs/>
          <w:color w:val="000000" w:themeColor="text1"/>
          <w:sz w:val="24"/>
          <w:szCs w:val="24"/>
        </w:rPr>
      </w:pPr>
      <w:r w:rsidRPr="001661D5">
        <w:rPr>
          <w:rFonts w:ascii="Times New Roman" w:hAnsi="Times New Roman" w:cs="Times New Roman"/>
          <w:bCs/>
          <w:color w:val="000000" w:themeColor="text1"/>
          <w:sz w:val="24"/>
          <w:szCs w:val="24"/>
        </w:rPr>
        <w:t>(часть 1.1 введена Федеральным законом от 03.07.2016 N 373-ФЗ)</w:t>
      </w:r>
    </w:p>
    <w:p w:rsidR="00315925" w:rsidRPr="001661D5" w:rsidRDefault="00315925" w:rsidP="00315925">
      <w:pPr>
        <w:spacing w:after="0" w:line="240" w:lineRule="auto"/>
        <w:ind w:firstLine="851"/>
        <w:jc w:val="both"/>
        <w:rPr>
          <w:rFonts w:ascii="Times New Roman" w:hAnsi="Times New Roman" w:cs="Times New Roman"/>
          <w:bCs/>
          <w:color w:val="000000" w:themeColor="text1"/>
          <w:sz w:val="24"/>
          <w:szCs w:val="24"/>
        </w:rPr>
      </w:pPr>
      <w:r w:rsidRPr="001661D5">
        <w:rPr>
          <w:rFonts w:ascii="Times New Roman" w:hAnsi="Times New Roman" w:cs="Times New Roman"/>
          <w:bCs/>
          <w:color w:val="000000" w:themeColor="text1"/>
          <w:sz w:val="24"/>
          <w:szCs w:val="24"/>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315925" w:rsidRPr="001661D5" w:rsidRDefault="00315925" w:rsidP="00315925">
      <w:pPr>
        <w:spacing w:after="0" w:line="240" w:lineRule="auto"/>
        <w:ind w:firstLine="851"/>
        <w:jc w:val="both"/>
        <w:rPr>
          <w:rFonts w:ascii="Times New Roman" w:hAnsi="Times New Roman" w:cs="Times New Roman"/>
          <w:bCs/>
          <w:color w:val="000000" w:themeColor="text1"/>
          <w:sz w:val="24"/>
          <w:szCs w:val="24"/>
        </w:rPr>
      </w:pPr>
      <w:r w:rsidRPr="001661D5">
        <w:rPr>
          <w:rFonts w:ascii="Times New Roman" w:hAnsi="Times New Roman" w:cs="Times New Roman"/>
          <w:bCs/>
          <w:color w:val="000000" w:themeColor="text1"/>
          <w:sz w:val="24"/>
          <w:szCs w:val="24"/>
        </w:rPr>
        <w:t>(часть 1.2 введена Федеральным законом от 03.07.2016 N 373-ФЗ)</w:t>
      </w:r>
    </w:p>
    <w:p w:rsidR="00315925" w:rsidRPr="001661D5" w:rsidRDefault="00315925" w:rsidP="00315925">
      <w:pPr>
        <w:spacing w:after="0" w:line="240" w:lineRule="auto"/>
        <w:ind w:firstLine="851"/>
        <w:jc w:val="both"/>
        <w:rPr>
          <w:rFonts w:ascii="Times New Roman" w:hAnsi="Times New Roman" w:cs="Times New Roman"/>
          <w:bCs/>
          <w:color w:val="000000" w:themeColor="text1"/>
          <w:sz w:val="24"/>
          <w:szCs w:val="24"/>
        </w:rPr>
      </w:pPr>
      <w:r w:rsidRPr="001661D5">
        <w:rPr>
          <w:rFonts w:ascii="Times New Roman" w:hAnsi="Times New Roman" w:cs="Times New Roman"/>
          <w:bCs/>
          <w:color w:val="000000" w:themeColor="text1"/>
          <w:sz w:val="24"/>
          <w:szCs w:val="24"/>
        </w:rPr>
        <w:t>2. Применительно к каждой территориальной зоне устанавливаются указанные в части 1 настоящей статьи размеры и параметры, их сочетания.</w:t>
      </w:r>
    </w:p>
    <w:p w:rsidR="00315925" w:rsidRPr="001661D5" w:rsidRDefault="00315925" w:rsidP="00315925">
      <w:pPr>
        <w:spacing w:after="0" w:line="240" w:lineRule="auto"/>
        <w:ind w:firstLine="851"/>
        <w:jc w:val="both"/>
        <w:rPr>
          <w:rFonts w:ascii="Times New Roman" w:hAnsi="Times New Roman" w:cs="Times New Roman"/>
          <w:bCs/>
          <w:color w:val="000000" w:themeColor="text1"/>
          <w:sz w:val="24"/>
          <w:szCs w:val="24"/>
        </w:rPr>
      </w:pPr>
      <w:r w:rsidRPr="001661D5">
        <w:rPr>
          <w:rFonts w:ascii="Times New Roman" w:hAnsi="Times New Roman" w:cs="Times New Roman"/>
          <w:bCs/>
          <w:color w:val="000000" w:themeColor="text1"/>
          <w:sz w:val="24"/>
          <w:szCs w:val="24"/>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315925" w:rsidRPr="001661D5" w:rsidRDefault="00315925" w:rsidP="004B4B94">
      <w:pPr>
        <w:rPr>
          <w:rFonts w:ascii="Calibri" w:eastAsia="Times New Roman" w:hAnsi="Calibri" w:cs="Arial"/>
          <w:strike/>
          <w:color w:val="000000" w:themeColor="text1"/>
          <w:sz w:val="24"/>
          <w:szCs w:val="24"/>
        </w:rPr>
      </w:pPr>
    </w:p>
    <w:p w:rsidR="00315925" w:rsidRPr="001661D5" w:rsidRDefault="00315925" w:rsidP="00315925">
      <w:pPr>
        <w:spacing w:after="0" w:line="240" w:lineRule="auto"/>
        <w:ind w:firstLine="851"/>
        <w:jc w:val="both"/>
        <w:outlineLvl w:val="2"/>
        <w:rPr>
          <w:rFonts w:ascii="Times New Roman" w:hAnsi="Times New Roman" w:cs="Times New Roman"/>
          <w:b/>
          <w:bCs/>
          <w:i/>
          <w:color w:val="000000" w:themeColor="text1"/>
          <w:sz w:val="24"/>
          <w:szCs w:val="24"/>
        </w:rPr>
      </w:pPr>
      <w:bookmarkStart w:id="33" w:name="_Toc525119643"/>
      <w:bookmarkStart w:id="34" w:name="_Toc531782988"/>
      <w:r w:rsidRPr="001661D5">
        <w:rPr>
          <w:rFonts w:ascii="Times New Roman" w:hAnsi="Times New Roman" w:cs="Times New Roman"/>
          <w:b/>
          <w:bCs/>
          <w:i/>
          <w:color w:val="000000" w:themeColor="text1"/>
          <w:sz w:val="24"/>
          <w:szCs w:val="24"/>
        </w:rPr>
        <w:t>Статья 2</w:t>
      </w:r>
      <w:r w:rsidR="00F83AC7" w:rsidRPr="001661D5">
        <w:rPr>
          <w:rFonts w:ascii="Times New Roman" w:hAnsi="Times New Roman" w:cs="Times New Roman"/>
          <w:b/>
          <w:bCs/>
          <w:i/>
          <w:color w:val="000000" w:themeColor="text1"/>
          <w:sz w:val="24"/>
          <w:szCs w:val="24"/>
        </w:rPr>
        <w:t>2</w:t>
      </w:r>
      <w:r w:rsidRPr="001661D5">
        <w:rPr>
          <w:rFonts w:ascii="Times New Roman" w:hAnsi="Times New Roman" w:cs="Times New Roman"/>
          <w:b/>
          <w:bCs/>
          <w:i/>
          <w:color w:val="000000" w:themeColor="text1"/>
          <w:sz w:val="24"/>
          <w:szCs w:val="24"/>
        </w:rPr>
        <w:t>. Зоны с особыми условиями использования территории.</w:t>
      </w:r>
      <w:bookmarkEnd w:id="33"/>
      <w:bookmarkEnd w:id="34"/>
    </w:p>
    <w:p w:rsidR="005361FD" w:rsidRPr="001661D5" w:rsidRDefault="005361FD" w:rsidP="00315925">
      <w:pPr>
        <w:spacing w:after="0" w:line="240" w:lineRule="auto"/>
        <w:ind w:firstLine="851"/>
        <w:jc w:val="both"/>
        <w:rPr>
          <w:rFonts w:ascii="Times New Roman" w:hAnsi="Times New Roman" w:cs="Times New Roman"/>
          <w:color w:val="000000" w:themeColor="text1"/>
          <w:sz w:val="24"/>
          <w:szCs w:val="24"/>
        </w:rPr>
      </w:pPr>
    </w:p>
    <w:p w:rsidR="005361FD" w:rsidRPr="001661D5" w:rsidRDefault="005361FD" w:rsidP="005361FD">
      <w:pPr>
        <w:spacing w:line="240" w:lineRule="auto"/>
        <w:ind w:firstLine="567"/>
        <w:jc w:val="both"/>
        <w:rPr>
          <w:rFonts w:ascii="Times New Roman" w:hAnsi="Times New Roman"/>
          <w:i/>
          <w:color w:val="000000" w:themeColor="text1"/>
          <w:sz w:val="24"/>
        </w:rPr>
      </w:pPr>
      <w:r w:rsidRPr="001661D5">
        <w:rPr>
          <w:rFonts w:ascii="Times New Roman" w:hAnsi="Times New Roman"/>
          <w:color w:val="000000" w:themeColor="text1"/>
          <w:sz w:val="24"/>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xml:space="preserve">В границах </w:t>
      </w:r>
      <w:r w:rsidR="005A0663">
        <w:rPr>
          <w:rFonts w:ascii="Times New Roman" w:hAnsi="Times New Roman" w:cs="Times New Roman"/>
          <w:color w:val="000000" w:themeColor="text1"/>
          <w:sz w:val="24"/>
          <w:szCs w:val="24"/>
        </w:rPr>
        <w:t>Грачевского</w:t>
      </w:r>
      <w:r w:rsidRPr="001661D5">
        <w:rPr>
          <w:rFonts w:ascii="Times New Roman" w:hAnsi="Times New Roman" w:cs="Times New Roman"/>
          <w:color w:val="000000" w:themeColor="text1"/>
          <w:sz w:val="24"/>
          <w:szCs w:val="24"/>
        </w:rPr>
        <w:t xml:space="preserve"> сельского поселения устанавливаются следующие зоны с особыми условиями использования территории:</w:t>
      </w:r>
    </w:p>
    <w:p w:rsidR="00315925" w:rsidRPr="001661D5" w:rsidRDefault="00315925" w:rsidP="004B4B94">
      <w:pPr>
        <w:rPr>
          <w:rFonts w:ascii="Calibri" w:eastAsia="Times New Roman" w:hAnsi="Calibri" w:cs="Arial"/>
          <w:strike/>
          <w:color w:val="000000" w:themeColor="text1"/>
          <w:sz w:val="24"/>
          <w:szCs w:val="24"/>
        </w:rPr>
      </w:pP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xml:space="preserve">В санитарно-защитной зоне не допускается размещать: жилую застройку, включая отдельные жилые дома, ландшафтно-рекреационные зоны, зоны отдыха, </w:t>
      </w:r>
      <w:r w:rsidRPr="001661D5">
        <w:rPr>
          <w:rFonts w:ascii="Times New Roman" w:hAnsi="Times New Roman" w:cs="Times New Roman"/>
          <w:color w:val="000000" w:themeColor="text1"/>
          <w:sz w:val="24"/>
          <w:szCs w:val="24"/>
        </w:rPr>
        <w:lastRenderedPageBreak/>
        <w:t>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Санитарно-защитные зоны от сельскохозяйственных и производственно-коммунальных предприятий</w:t>
      </w:r>
    </w:p>
    <w:p w:rsidR="005361FD"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Для предприятий устанавливаются следующие ориентировочные размеры санитарно-защитных зон:</w:t>
      </w:r>
    </w:p>
    <w:p w:rsidR="005361FD" w:rsidRPr="001661D5" w:rsidRDefault="005361FD" w:rsidP="005361FD">
      <w:pPr>
        <w:spacing w:after="0" w:line="240" w:lineRule="auto"/>
        <w:ind w:left="284" w:firstLine="567"/>
        <w:jc w:val="both"/>
        <w:rPr>
          <w:rFonts w:ascii="Times New Roman" w:hAnsi="Times New Roman"/>
          <w:i/>
          <w:color w:val="000000" w:themeColor="text1"/>
          <w:sz w:val="24"/>
        </w:rPr>
      </w:pPr>
      <w:r w:rsidRPr="001661D5">
        <w:rPr>
          <w:rFonts w:ascii="Times New Roman" w:hAnsi="Times New Roman"/>
          <w:color w:val="000000" w:themeColor="text1"/>
          <w:sz w:val="24"/>
        </w:rPr>
        <w:t>- промышленные объекты и производства первого класса - 1000 м;</w:t>
      </w:r>
    </w:p>
    <w:p w:rsidR="005361FD" w:rsidRPr="001661D5" w:rsidRDefault="005361FD" w:rsidP="005361FD">
      <w:pPr>
        <w:spacing w:after="0" w:line="240" w:lineRule="auto"/>
        <w:ind w:left="284" w:firstLine="567"/>
        <w:jc w:val="both"/>
        <w:rPr>
          <w:rFonts w:ascii="Times New Roman" w:hAnsi="Times New Roman"/>
          <w:i/>
          <w:color w:val="000000" w:themeColor="text1"/>
          <w:sz w:val="24"/>
        </w:rPr>
      </w:pPr>
      <w:r w:rsidRPr="001661D5">
        <w:rPr>
          <w:rFonts w:ascii="Times New Roman" w:hAnsi="Times New Roman"/>
          <w:color w:val="000000" w:themeColor="text1"/>
          <w:sz w:val="24"/>
        </w:rPr>
        <w:t>- промышленные объекты и производства второго класса - 500 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промышленные объекты и производства третьего класса - 300 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промышленные объекты и производства четвертого класса - 100 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промышленные объекты и производства пятого класса - 50 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Санитарно-защитные зоны от объектов инженерной инфраструктуры</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санитарно-защитная зона от трансформаторной подстанции – 20 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санитарно-защитная зона от газорегуляторного пункта – 10 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санитарно-защитная зона от газораспределительной станции – 300 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санитарно-защитная зона от канализационных очистных сооружений – 100, 150, 300 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санитарно-защитная зона от локальных очистных сооружений – 20 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санитарно-защитная зона от ливневых очистных сооружений – 50 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Санитарные разрывы</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Характеристика и режим использования аналогичен режиму для санитарно-защитных зон.</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Санитарные разрывы от автомагистралей.</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Величина санитарного разрыва от бровки земляного полотна автомобильных дорог до застройки необходимо принимать не менее для дорог:</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I, II, III категорий до жилой застройки — 100 м, до садоводческих, огороднических, дачных объединений — 50 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IV категории до жилой застройки — 50 м, до садоводческих огороднических, дачных объединений — 25 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Санитарные разрывы от сооружений для хранения легкового транспорта</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Согласно СанПиН 2.2.1/2.1.1.1200-03, на территории располагаются санитарные разрывы от стоянок легкового транспорта.</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Таблица 2</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Разрыв от сооружений для хранения легкового автотранспорта до объектов застройки</w:t>
      </w:r>
    </w:p>
    <w:tbl>
      <w:tblPr>
        <w:tblStyle w:val="ad"/>
        <w:tblW w:w="10031" w:type="dxa"/>
        <w:tblInd w:w="108" w:type="dxa"/>
        <w:tblLayout w:type="fixed"/>
        <w:tblLook w:val="04A0" w:firstRow="1" w:lastRow="0" w:firstColumn="1" w:lastColumn="0" w:noHBand="0" w:noVBand="1"/>
      </w:tblPr>
      <w:tblGrid>
        <w:gridCol w:w="3227"/>
        <w:gridCol w:w="1276"/>
        <w:gridCol w:w="1276"/>
        <w:gridCol w:w="1559"/>
        <w:gridCol w:w="1417"/>
        <w:gridCol w:w="1276"/>
      </w:tblGrid>
      <w:tr w:rsidR="00315925" w:rsidRPr="001661D5" w:rsidTr="00465828">
        <w:tc>
          <w:tcPr>
            <w:tcW w:w="3227" w:type="dxa"/>
            <w:vMerge w:val="restart"/>
          </w:tcPr>
          <w:p w:rsidR="00315925" w:rsidRPr="001661D5" w:rsidRDefault="00315925" w:rsidP="00465828">
            <w:pPr>
              <w:jc w:val="center"/>
              <w:rPr>
                <w:i/>
                <w:color w:val="000000" w:themeColor="text1"/>
                <w:sz w:val="22"/>
                <w:szCs w:val="22"/>
              </w:rPr>
            </w:pPr>
            <w:r w:rsidRPr="001661D5">
              <w:rPr>
                <w:color w:val="000000" w:themeColor="text1"/>
                <w:sz w:val="22"/>
                <w:szCs w:val="22"/>
              </w:rPr>
              <w:t>Объекты, до которых исчисляется разрыв</w:t>
            </w:r>
          </w:p>
        </w:tc>
        <w:tc>
          <w:tcPr>
            <w:tcW w:w="6804" w:type="dxa"/>
            <w:gridSpan w:val="5"/>
          </w:tcPr>
          <w:p w:rsidR="00315925" w:rsidRPr="001661D5" w:rsidRDefault="00315925" w:rsidP="00465828">
            <w:pPr>
              <w:jc w:val="center"/>
              <w:rPr>
                <w:i/>
                <w:color w:val="000000" w:themeColor="text1"/>
                <w:sz w:val="22"/>
                <w:szCs w:val="22"/>
              </w:rPr>
            </w:pPr>
            <w:r w:rsidRPr="001661D5">
              <w:rPr>
                <w:color w:val="000000" w:themeColor="text1"/>
                <w:sz w:val="22"/>
                <w:szCs w:val="22"/>
              </w:rPr>
              <w:t>Расстояние, м</w:t>
            </w:r>
          </w:p>
        </w:tc>
      </w:tr>
      <w:tr w:rsidR="00315925" w:rsidRPr="001661D5" w:rsidTr="00465828">
        <w:tc>
          <w:tcPr>
            <w:tcW w:w="3227" w:type="dxa"/>
            <w:vMerge/>
            <w:vAlign w:val="center"/>
          </w:tcPr>
          <w:p w:rsidR="00315925" w:rsidRPr="001661D5" w:rsidRDefault="00315925" w:rsidP="00465828">
            <w:pPr>
              <w:jc w:val="center"/>
              <w:rPr>
                <w:i/>
                <w:color w:val="000000" w:themeColor="text1"/>
                <w:sz w:val="22"/>
                <w:szCs w:val="22"/>
              </w:rPr>
            </w:pPr>
          </w:p>
        </w:tc>
        <w:tc>
          <w:tcPr>
            <w:tcW w:w="6804" w:type="dxa"/>
            <w:gridSpan w:val="5"/>
          </w:tcPr>
          <w:p w:rsidR="00315925" w:rsidRPr="001661D5" w:rsidRDefault="00315925" w:rsidP="00465828">
            <w:pPr>
              <w:jc w:val="center"/>
              <w:rPr>
                <w:i/>
                <w:color w:val="000000" w:themeColor="text1"/>
                <w:sz w:val="22"/>
                <w:szCs w:val="22"/>
              </w:rPr>
            </w:pPr>
            <w:r w:rsidRPr="001661D5">
              <w:rPr>
                <w:color w:val="000000" w:themeColor="text1"/>
                <w:sz w:val="22"/>
                <w:szCs w:val="22"/>
              </w:rPr>
              <w:t>Открытые автостоянки и паркинги вместимостью, машино-мест</w:t>
            </w:r>
          </w:p>
        </w:tc>
      </w:tr>
      <w:tr w:rsidR="00315925" w:rsidRPr="001661D5" w:rsidTr="00465828">
        <w:tc>
          <w:tcPr>
            <w:tcW w:w="3227" w:type="dxa"/>
            <w:vMerge/>
            <w:vAlign w:val="center"/>
          </w:tcPr>
          <w:p w:rsidR="00315925" w:rsidRPr="001661D5" w:rsidRDefault="00315925" w:rsidP="00465828">
            <w:pPr>
              <w:jc w:val="center"/>
              <w:rPr>
                <w:i/>
                <w:color w:val="000000" w:themeColor="text1"/>
                <w:sz w:val="22"/>
                <w:szCs w:val="22"/>
              </w:rPr>
            </w:pPr>
          </w:p>
        </w:tc>
        <w:tc>
          <w:tcPr>
            <w:tcW w:w="1276" w:type="dxa"/>
          </w:tcPr>
          <w:p w:rsidR="00315925" w:rsidRPr="001661D5" w:rsidRDefault="00315925" w:rsidP="00465828">
            <w:pPr>
              <w:jc w:val="center"/>
              <w:rPr>
                <w:i/>
                <w:color w:val="000000" w:themeColor="text1"/>
                <w:sz w:val="22"/>
                <w:szCs w:val="22"/>
              </w:rPr>
            </w:pPr>
            <w:r w:rsidRPr="001661D5">
              <w:rPr>
                <w:color w:val="000000" w:themeColor="text1"/>
                <w:sz w:val="22"/>
                <w:szCs w:val="22"/>
              </w:rPr>
              <w:t>10 и менее</w:t>
            </w:r>
          </w:p>
        </w:tc>
        <w:tc>
          <w:tcPr>
            <w:tcW w:w="1276" w:type="dxa"/>
          </w:tcPr>
          <w:p w:rsidR="00315925" w:rsidRPr="001661D5" w:rsidRDefault="00315925" w:rsidP="00465828">
            <w:pPr>
              <w:jc w:val="center"/>
              <w:rPr>
                <w:i/>
                <w:color w:val="000000" w:themeColor="text1"/>
                <w:sz w:val="22"/>
                <w:szCs w:val="22"/>
              </w:rPr>
            </w:pPr>
            <w:r w:rsidRPr="001661D5">
              <w:rPr>
                <w:color w:val="000000" w:themeColor="text1"/>
                <w:sz w:val="22"/>
                <w:szCs w:val="22"/>
              </w:rPr>
              <w:t>11-50</w:t>
            </w:r>
          </w:p>
        </w:tc>
        <w:tc>
          <w:tcPr>
            <w:tcW w:w="1559" w:type="dxa"/>
          </w:tcPr>
          <w:p w:rsidR="00315925" w:rsidRPr="001661D5" w:rsidRDefault="00315925" w:rsidP="00465828">
            <w:pPr>
              <w:jc w:val="center"/>
              <w:rPr>
                <w:i/>
                <w:color w:val="000000" w:themeColor="text1"/>
                <w:sz w:val="22"/>
                <w:szCs w:val="22"/>
              </w:rPr>
            </w:pPr>
            <w:r w:rsidRPr="001661D5">
              <w:rPr>
                <w:color w:val="000000" w:themeColor="text1"/>
                <w:sz w:val="22"/>
                <w:szCs w:val="22"/>
              </w:rPr>
              <w:t>51-100</w:t>
            </w:r>
          </w:p>
        </w:tc>
        <w:tc>
          <w:tcPr>
            <w:tcW w:w="1417" w:type="dxa"/>
          </w:tcPr>
          <w:p w:rsidR="00315925" w:rsidRPr="001661D5" w:rsidRDefault="00315925" w:rsidP="00465828">
            <w:pPr>
              <w:jc w:val="center"/>
              <w:rPr>
                <w:i/>
                <w:color w:val="000000" w:themeColor="text1"/>
                <w:sz w:val="22"/>
                <w:szCs w:val="22"/>
              </w:rPr>
            </w:pPr>
            <w:r w:rsidRPr="001661D5">
              <w:rPr>
                <w:color w:val="000000" w:themeColor="text1"/>
                <w:sz w:val="22"/>
                <w:szCs w:val="22"/>
              </w:rPr>
              <w:t>101-300</w:t>
            </w:r>
          </w:p>
        </w:tc>
        <w:tc>
          <w:tcPr>
            <w:tcW w:w="1276" w:type="dxa"/>
          </w:tcPr>
          <w:p w:rsidR="00315925" w:rsidRPr="001661D5" w:rsidRDefault="00315925" w:rsidP="00465828">
            <w:pPr>
              <w:jc w:val="center"/>
              <w:rPr>
                <w:i/>
                <w:color w:val="000000" w:themeColor="text1"/>
                <w:sz w:val="22"/>
                <w:szCs w:val="22"/>
              </w:rPr>
            </w:pPr>
            <w:r w:rsidRPr="001661D5">
              <w:rPr>
                <w:color w:val="000000" w:themeColor="text1"/>
                <w:sz w:val="22"/>
                <w:szCs w:val="22"/>
              </w:rPr>
              <w:t>свыше 300</w:t>
            </w:r>
          </w:p>
        </w:tc>
      </w:tr>
      <w:tr w:rsidR="00315925" w:rsidRPr="001661D5" w:rsidTr="00465828">
        <w:tc>
          <w:tcPr>
            <w:tcW w:w="3227" w:type="dxa"/>
          </w:tcPr>
          <w:p w:rsidR="00315925" w:rsidRPr="001661D5" w:rsidRDefault="00315925" w:rsidP="00465828">
            <w:pPr>
              <w:rPr>
                <w:i/>
                <w:color w:val="000000" w:themeColor="text1"/>
                <w:sz w:val="22"/>
                <w:szCs w:val="22"/>
              </w:rPr>
            </w:pPr>
            <w:r w:rsidRPr="001661D5">
              <w:rPr>
                <w:color w:val="000000" w:themeColor="text1"/>
                <w:sz w:val="22"/>
                <w:szCs w:val="22"/>
              </w:rPr>
              <w:t>Фасады жилых домов и торцы с окнами</w:t>
            </w:r>
          </w:p>
        </w:tc>
        <w:tc>
          <w:tcPr>
            <w:tcW w:w="1276"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10</w:t>
            </w:r>
          </w:p>
        </w:tc>
        <w:tc>
          <w:tcPr>
            <w:tcW w:w="1276"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15</w:t>
            </w:r>
          </w:p>
        </w:tc>
        <w:tc>
          <w:tcPr>
            <w:tcW w:w="1559"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25</w:t>
            </w:r>
          </w:p>
        </w:tc>
        <w:tc>
          <w:tcPr>
            <w:tcW w:w="1417"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35</w:t>
            </w:r>
          </w:p>
        </w:tc>
        <w:tc>
          <w:tcPr>
            <w:tcW w:w="1276"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50</w:t>
            </w:r>
          </w:p>
        </w:tc>
      </w:tr>
      <w:tr w:rsidR="00315925" w:rsidRPr="001661D5" w:rsidTr="00465828">
        <w:tc>
          <w:tcPr>
            <w:tcW w:w="3227" w:type="dxa"/>
          </w:tcPr>
          <w:p w:rsidR="00315925" w:rsidRPr="001661D5" w:rsidRDefault="00315925" w:rsidP="00465828">
            <w:pPr>
              <w:rPr>
                <w:i/>
                <w:color w:val="000000" w:themeColor="text1"/>
                <w:sz w:val="22"/>
                <w:szCs w:val="22"/>
              </w:rPr>
            </w:pPr>
            <w:r w:rsidRPr="001661D5">
              <w:rPr>
                <w:color w:val="000000" w:themeColor="text1"/>
                <w:sz w:val="22"/>
                <w:szCs w:val="22"/>
              </w:rPr>
              <w:t>Торцы жилых домов без окон</w:t>
            </w:r>
          </w:p>
        </w:tc>
        <w:tc>
          <w:tcPr>
            <w:tcW w:w="1276"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10</w:t>
            </w:r>
          </w:p>
        </w:tc>
        <w:tc>
          <w:tcPr>
            <w:tcW w:w="1276"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10</w:t>
            </w:r>
          </w:p>
        </w:tc>
        <w:tc>
          <w:tcPr>
            <w:tcW w:w="1559"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15</w:t>
            </w:r>
          </w:p>
        </w:tc>
        <w:tc>
          <w:tcPr>
            <w:tcW w:w="1417"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25</w:t>
            </w:r>
          </w:p>
        </w:tc>
        <w:tc>
          <w:tcPr>
            <w:tcW w:w="1276"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35</w:t>
            </w:r>
          </w:p>
        </w:tc>
      </w:tr>
      <w:tr w:rsidR="00315925" w:rsidRPr="001661D5" w:rsidTr="00465828">
        <w:tc>
          <w:tcPr>
            <w:tcW w:w="3227" w:type="dxa"/>
          </w:tcPr>
          <w:p w:rsidR="00315925" w:rsidRPr="001661D5" w:rsidRDefault="00315925" w:rsidP="00465828">
            <w:pPr>
              <w:rPr>
                <w:i/>
                <w:color w:val="000000" w:themeColor="text1"/>
                <w:sz w:val="22"/>
                <w:szCs w:val="22"/>
              </w:rPr>
            </w:pPr>
            <w:r w:rsidRPr="001661D5">
              <w:rPr>
                <w:color w:val="000000" w:themeColor="text1"/>
                <w:sz w:val="22"/>
                <w:szCs w:val="22"/>
              </w:rPr>
              <w:t>Территории школ, детских учреждений, ПТУ, техникумов, площадок для отдыха, игр и спорта, детских</w:t>
            </w:r>
          </w:p>
        </w:tc>
        <w:tc>
          <w:tcPr>
            <w:tcW w:w="1276"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25</w:t>
            </w:r>
          </w:p>
        </w:tc>
        <w:tc>
          <w:tcPr>
            <w:tcW w:w="1276"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50</w:t>
            </w:r>
          </w:p>
        </w:tc>
        <w:tc>
          <w:tcPr>
            <w:tcW w:w="1559"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50</w:t>
            </w:r>
          </w:p>
        </w:tc>
        <w:tc>
          <w:tcPr>
            <w:tcW w:w="1417"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50</w:t>
            </w:r>
          </w:p>
        </w:tc>
        <w:tc>
          <w:tcPr>
            <w:tcW w:w="1276"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50</w:t>
            </w:r>
          </w:p>
        </w:tc>
      </w:tr>
      <w:tr w:rsidR="00315925" w:rsidRPr="001661D5" w:rsidTr="00465828">
        <w:tc>
          <w:tcPr>
            <w:tcW w:w="3227" w:type="dxa"/>
          </w:tcPr>
          <w:p w:rsidR="00315925" w:rsidRPr="001661D5" w:rsidRDefault="00315925" w:rsidP="00465828">
            <w:pPr>
              <w:rPr>
                <w:i/>
                <w:color w:val="000000" w:themeColor="text1"/>
                <w:sz w:val="22"/>
                <w:szCs w:val="22"/>
              </w:rPr>
            </w:pPr>
            <w:r w:rsidRPr="001661D5">
              <w:rPr>
                <w:color w:val="000000" w:themeColor="text1"/>
                <w:sz w:val="22"/>
                <w:szCs w:val="22"/>
              </w:rPr>
              <w:lastRenderedPageBreak/>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276"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25</w:t>
            </w:r>
          </w:p>
        </w:tc>
        <w:tc>
          <w:tcPr>
            <w:tcW w:w="1276"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50</w:t>
            </w:r>
          </w:p>
        </w:tc>
        <w:tc>
          <w:tcPr>
            <w:tcW w:w="1559"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по расчетам</w:t>
            </w:r>
          </w:p>
        </w:tc>
        <w:tc>
          <w:tcPr>
            <w:tcW w:w="1417"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по расчетам</w:t>
            </w:r>
          </w:p>
        </w:tc>
        <w:tc>
          <w:tcPr>
            <w:tcW w:w="1276" w:type="dxa"/>
            <w:vAlign w:val="center"/>
          </w:tcPr>
          <w:p w:rsidR="00315925" w:rsidRPr="001661D5" w:rsidRDefault="00315925" w:rsidP="00465828">
            <w:pPr>
              <w:jc w:val="center"/>
              <w:rPr>
                <w:i/>
                <w:color w:val="000000" w:themeColor="text1"/>
                <w:sz w:val="22"/>
                <w:szCs w:val="22"/>
              </w:rPr>
            </w:pPr>
            <w:r w:rsidRPr="001661D5">
              <w:rPr>
                <w:color w:val="000000" w:themeColor="text1"/>
                <w:sz w:val="22"/>
                <w:szCs w:val="22"/>
              </w:rPr>
              <w:t>по расчетам</w:t>
            </w:r>
          </w:p>
        </w:tc>
      </w:tr>
    </w:tbl>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p>
    <w:p w:rsidR="00315925" w:rsidRPr="001661D5" w:rsidRDefault="00315925" w:rsidP="00315925">
      <w:pPr>
        <w:spacing w:after="0" w:line="240" w:lineRule="auto"/>
        <w:ind w:firstLine="851"/>
        <w:jc w:val="both"/>
        <w:rPr>
          <w:rFonts w:ascii="Times New Roman" w:hAnsi="Times New Roman" w:cs="Times New Roman"/>
          <w:b/>
          <w:color w:val="000000" w:themeColor="text1"/>
          <w:sz w:val="24"/>
          <w:szCs w:val="24"/>
          <w:u w:val="single"/>
        </w:rPr>
      </w:pPr>
      <w:r w:rsidRPr="001661D5">
        <w:rPr>
          <w:rFonts w:ascii="Times New Roman" w:hAnsi="Times New Roman" w:cs="Times New Roman"/>
          <w:b/>
          <w:color w:val="000000" w:themeColor="text1"/>
          <w:sz w:val="24"/>
          <w:szCs w:val="24"/>
          <w:u w:val="single"/>
        </w:rPr>
        <w:t>Водоохранные зоны</w:t>
      </w:r>
    </w:p>
    <w:p w:rsidR="00315925" w:rsidRPr="001661D5" w:rsidRDefault="00315925" w:rsidP="00315925">
      <w:pPr>
        <w:spacing w:after="0" w:line="240" w:lineRule="auto"/>
        <w:ind w:firstLine="851"/>
        <w:jc w:val="both"/>
        <w:rPr>
          <w:rFonts w:ascii="Times New Roman" w:hAnsi="Times New Roman" w:cs="Times New Roman"/>
          <w:b/>
          <w:color w:val="000000" w:themeColor="text1"/>
          <w:sz w:val="24"/>
          <w:szCs w:val="24"/>
          <w:u w:val="single"/>
        </w:rPr>
      </w:pP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xml:space="preserve">В границах водоохранных зон запрещаются: </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xml:space="preserve">1) использование сточных вод в целях регулирования плодородия почв; </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3) осуществление авиационных мер по борьбе с вредными организмами;</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6) размещение специализированных хранилищ пестицидов и агрохимикатов, применение пестицидов и агрохимикатов;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7) сброс сточных, в том числе дренажных, вод;</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N 2395-1 "О недрах").</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В границах прибрежных защитных полос наряду с вышеперечисленными ограничениями запрещаются:</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1) распашка земель;</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2) размещение отвалов размываемых грунтов;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3) выпас сельскохозяйственных животных, организация для них летних лагерей, ванн.</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p>
    <w:p w:rsidR="00315925" w:rsidRPr="001661D5" w:rsidRDefault="00315925" w:rsidP="00315925">
      <w:pPr>
        <w:spacing w:after="0" w:line="240" w:lineRule="auto"/>
        <w:ind w:firstLine="851"/>
        <w:jc w:val="both"/>
        <w:rPr>
          <w:rFonts w:ascii="Times New Roman" w:hAnsi="Times New Roman" w:cs="Times New Roman"/>
          <w:b/>
          <w:color w:val="000000" w:themeColor="text1"/>
          <w:sz w:val="24"/>
          <w:szCs w:val="24"/>
          <w:u w:val="single"/>
        </w:rPr>
      </w:pPr>
      <w:r w:rsidRPr="001661D5">
        <w:rPr>
          <w:rFonts w:ascii="Times New Roman" w:hAnsi="Times New Roman" w:cs="Times New Roman"/>
          <w:b/>
          <w:color w:val="000000" w:themeColor="text1"/>
          <w:sz w:val="24"/>
          <w:szCs w:val="24"/>
          <w:u w:val="single"/>
        </w:rPr>
        <w:t>Прибрежная защитная полоса.</w:t>
      </w:r>
    </w:p>
    <w:p w:rsidR="00315925" w:rsidRPr="001661D5" w:rsidRDefault="00315925" w:rsidP="00315925">
      <w:pPr>
        <w:spacing w:after="0" w:line="240" w:lineRule="auto"/>
        <w:ind w:firstLine="851"/>
        <w:jc w:val="both"/>
        <w:rPr>
          <w:rFonts w:ascii="Times New Roman" w:hAnsi="Times New Roman" w:cs="Times New Roman"/>
          <w:b/>
          <w:color w:val="000000" w:themeColor="text1"/>
          <w:sz w:val="24"/>
          <w:szCs w:val="24"/>
          <w:u w:val="single"/>
        </w:rPr>
      </w:pP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Зона паводка 1% обеспеченности</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Назначение - во избежание негативных последствий затопления поймы при паводковых явлениях.</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Ограничения:</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В соответствии с п.8.б СанПиН 2.07.01-89* функционирование объектов непостоянного пребывания людей в зоне затопления 1% паводка не запрещено.</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Новое строительство возможно после проведения мероприятий по защите территории от паводкового затопления</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p>
    <w:p w:rsidR="00315925" w:rsidRPr="001661D5" w:rsidRDefault="00315925" w:rsidP="00315925">
      <w:pPr>
        <w:spacing w:after="0" w:line="240" w:lineRule="auto"/>
        <w:ind w:firstLine="851"/>
        <w:jc w:val="both"/>
        <w:rPr>
          <w:rFonts w:ascii="Times New Roman" w:hAnsi="Times New Roman" w:cs="Times New Roman"/>
          <w:b/>
          <w:color w:val="000000" w:themeColor="text1"/>
          <w:sz w:val="24"/>
          <w:szCs w:val="24"/>
          <w:u w:val="single"/>
        </w:rPr>
      </w:pPr>
      <w:r w:rsidRPr="001661D5">
        <w:rPr>
          <w:rFonts w:ascii="Times New Roman" w:hAnsi="Times New Roman" w:cs="Times New Roman"/>
          <w:b/>
          <w:color w:val="000000" w:themeColor="text1"/>
          <w:sz w:val="24"/>
          <w:szCs w:val="24"/>
          <w:u w:val="single"/>
        </w:rPr>
        <w:t>Зоны санитарной охраны источников водоснабжения.</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Требуется разработка и утверждение проектов зон ЗСО для всех источников водоснабжения.</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Подземный водозабор</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 Граница второго и третьего пояса ЗСО определяется гидродинамическими расчетами.</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В первом поясе ЗСО подземных водозаборов не допускается:</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посадка высокоствольных деревьев;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все виды строительства, не имеющие непосредственного отношения к эксплуатации, реконструкции и расширению водопроводных сооружений;</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прокладка трубопроводов различного назначения;</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размещение жилых и хозяйственно-бытовых зданий;</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проживание людей;</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применение удобрений и ядохимикатов.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Во втором и третьем поясе ЗСО подземных водозаборов не допускается:</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закачка отработанных вод в подземные горизонты, подземного складирования твердых отходов и разработки недр земли,</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Во втором поясе ЗСО подземных водозаборов не допускается:</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размещение мест захоронения,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xml:space="preserve">- применение удобрений и ядохимикатов; </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рубка леса главного пользования.</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Водопроводные сооружения</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Граница первого пояса ЗСО водопроводных сооружений принимается на расстоянии:</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от стен запасных и регулирующих ёмкостей, фильтров и контактных осветлителей - не менее 30 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от водонапорных башен - не менее 10 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от остальных помещений (отстойники, реагентное хозяйство, склад хлора, насосные станции и др.) - не менее 15м.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Ширину санитарно-защитной полосы следует принимать по обе стороны от крайних линий водопровода:</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lastRenderedPageBreak/>
        <w:t>а) при отсутствии грунтовых вод не менее 10 м при диаметре водоводов до 1 000 мм и не менее 20 м при диаметре водоводов более 1 000 мм;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б) при наличии грунтовых вод - не менее 50 м вне зависимости от диаметра водоводов.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В пределах санитарно-защитной полосы водоводов должны отсутствовать источники загрязнения почвы и грунтовых вод.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p>
    <w:p w:rsidR="00315925" w:rsidRPr="001661D5" w:rsidRDefault="00315925" w:rsidP="00315925">
      <w:pPr>
        <w:spacing w:after="0" w:line="240" w:lineRule="auto"/>
        <w:ind w:firstLine="851"/>
        <w:jc w:val="both"/>
        <w:rPr>
          <w:rFonts w:ascii="Times New Roman" w:hAnsi="Times New Roman" w:cs="Times New Roman"/>
          <w:b/>
          <w:color w:val="000000" w:themeColor="text1"/>
          <w:sz w:val="24"/>
          <w:szCs w:val="24"/>
          <w:u w:val="single"/>
        </w:rPr>
      </w:pPr>
      <w:r w:rsidRPr="001661D5">
        <w:rPr>
          <w:rFonts w:ascii="Times New Roman" w:hAnsi="Times New Roman" w:cs="Times New Roman"/>
          <w:b/>
          <w:color w:val="000000" w:themeColor="text1"/>
          <w:sz w:val="24"/>
          <w:szCs w:val="24"/>
          <w:u w:val="single"/>
        </w:rPr>
        <w:t xml:space="preserve">Охранные зоны. </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u w:val="single"/>
        </w:rPr>
      </w:pPr>
      <w:r w:rsidRPr="001661D5">
        <w:rPr>
          <w:rFonts w:ascii="Times New Roman" w:hAnsi="Times New Roman" w:cs="Times New Roman"/>
          <w:color w:val="000000" w:themeColor="text1"/>
          <w:sz w:val="24"/>
          <w:szCs w:val="24"/>
          <w:u w:val="single"/>
        </w:rPr>
        <w:t>Охранные зоны трубопроводов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Для газораспределительных сетей устанавливаются следующие охранные зоны:</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а) вдоль трасс наружных газопроводов — в виде территории, ограниченной условными линиями, проходящими на расстоянии 2–х метров с каждой стороны газопровода;</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е) вдоль трасс межпоселковых газопроводов, проходящих по лесам и древесно — 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Согласно «Правилам охраны магистральных трубопроводов» вдоль трасс магистральных трубопроводов (при любом виде их прокладки), для исключения возможности повреждения трубопроводов, устанавливаются охранные зоны:</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а) 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 от оси трубопровода с каждой стороны.</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б)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 от оси трубопровода с каждой стороны;</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в) 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lastRenderedPageBreak/>
        <w:t>г)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д) 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е) 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возводить любые постройки, высаживать деревья и кустарники, сооружать проезды и переезды через трассы трубопроводов, устраивать стоянки транспорта, свалки, разводить огонь, производить любые работы, связанные с нарушением грунта и др.</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u w:val="single"/>
        </w:rPr>
      </w:pPr>
      <w:r w:rsidRPr="001661D5">
        <w:rPr>
          <w:rFonts w:ascii="Times New Roman" w:hAnsi="Times New Roman" w:cs="Times New Roman"/>
          <w:color w:val="000000" w:themeColor="text1"/>
          <w:sz w:val="24"/>
          <w:szCs w:val="24"/>
          <w:u w:val="single"/>
        </w:rPr>
        <w:t>Охранные зоны объектов электросетевого хозяйства</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Охранные зоны устанавливаются:</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 м:</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xml:space="preserve">2 – для ВЛ напряжением до 1 кВ; </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10 – для ВЛ напряжением от 1 до 20 кВ;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15 – для ВЛ напряжением 35 кВ;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20 – для ВЛ напряжением 110 кВ;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под тротуарами — на 0,6 метра в сторону зданий и сооруже-ний и на 1 метр в сторону проезжей части улицы);</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водоёмов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водоёмов на расстоянии 100 метров, для несудоходных водоёмов — на расстоянии, предусмотренном для установления охранных зон вдоль воздушных ли-ний электропередачи.</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xml:space="preserve">Для электроподстанций размер санитарно-защитной зоны устанавливается в зависимости от типа (открытые, закрытые), Мощности на основании расчетов </w:t>
      </w:r>
      <w:r w:rsidRPr="001661D5">
        <w:rPr>
          <w:rFonts w:ascii="Times New Roman" w:hAnsi="Times New Roman" w:cs="Times New Roman"/>
          <w:color w:val="000000" w:themeColor="text1"/>
          <w:sz w:val="24"/>
          <w:szCs w:val="24"/>
        </w:rPr>
        <w:lastRenderedPageBreak/>
        <w:t>физического воздействия на атмосферный воздух, а также результатов натурных измерений.</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u w:val="single"/>
        </w:rPr>
      </w:pPr>
      <w:r w:rsidRPr="001661D5">
        <w:rPr>
          <w:rFonts w:ascii="Times New Roman" w:hAnsi="Times New Roman" w:cs="Times New Roman"/>
          <w:color w:val="000000" w:themeColor="text1"/>
          <w:sz w:val="24"/>
          <w:szCs w:val="24"/>
          <w:u w:val="single"/>
        </w:rPr>
        <w:t>Охранные зоны линий и сооружений связи</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Устанавливаются охранные зоны с особыми условиями использования:</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для морских кабельных линий связи и 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Создаются просеки в лесных массивах и зеленых насаждениях:</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вдоль трассы кабеля связи – шириной не менее 6 метров (по 3 метра с каждой стороны от кабеля связи).</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u w:val="single"/>
        </w:rPr>
      </w:pPr>
      <w:r w:rsidRPr="001661D5">
        <w:rPr>
          <w:rFonts w:ascii="Times New Roman" w:hAnsi="Times New Roman" w:cs="Times New Roman"/>
          <w:color w:val="000000" w:themeColor="text1"/>
          <w:sz w:val="24"/>
          <w:szCs w:val="24"/>
          <w:u w:val="single"/>
        </w:rPr>
        <w:t>Охранная зона тепловой сети</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Охранная зона устанавливается вдоль трассы прокладки тепловой сети и должна составлять не менее 6 метров.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u w:val="single"/>
        </w:rPr>
      </w:pPr>
      <w:r w:rsidRPr="001661D5">
        <w:rPr>
          <w:rFonts w:ascii="Times New Roman" w:hAnsi="Times New Roman" w:cs="Times New Roman"/>
          <w:color w:val="000000" w:themeColor="text1"/>
          <w:sz w:val="24"/>
          <w:szCs w:val="24"/>
          <w:u w:val="single"/>
        </w:rPr>
        <w:t>Охранные зоны геодезических пунктов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Охранной зоной геодезического пункта является земельный участок, на котором расположен геодезический пункт, и полоса земли шириной 1 метр, примыкающая с внешней стороны к границе пункта.</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Охранные зоны объектов государственной наблюдательной сети</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На территории муниципального образования предусматриваются ряд метеорологических станций. Согласно «Положению о создании охранных зон стационарных пунктов наблюдений за состоянием окружающей природной среды, ее загрязнением» (постановление Правительства Российской Федерации от 27 августа 1999 года № 972 (в редакции постановления Правительства Российской Федерации от 01.02.2005 года № 49)) 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u w:val="single"/>
        </w:rPr>
      </w:pPr>
      <w:r w:rsidRPr="001661D5">
        <w:rPr>
          <w:rFonts w:ascii="Times New Roman" w:hAnsi="Times New Roman" w:cs="Times New Roman"/>
          <w:color w:val="000000" w:themeColor="text1"/>
          <w:sz w:val="24"/>
          <w:szCs w:val="24"/>
          <w:u w:val="single"/>
        </w:rPr>
        <w:lastRenderedPageBreak/>
        <w:t>Охранные зоны особо охраняемых природных территорий (за исключением лечебно-оздоровительных местностей и курортов)</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В соответствии с Федеральным законом Российской Федерации от 14 марта 1995 года № 33-ФЗ «Об особо охраняемых природных территориях»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В настоящее время охранных зон для ООПТ на территории поселения не разработано.</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p>
    <w:p w:rsidR="00315925" w:rsidRPr="001661D5" w:rsidRDefault="00315925" w:rsidP="00315925">
      <w:pPr>
        <w:spacing w:after="0" w:line="240" w:lineRule="auto"/>
        <w:ind w:firstLine="851"/>
        <w:jc w:val="both"/>
        <w:rPr>
          <w:rFonts w:ascii="Times New Roman" w:hAnsi="Times New Roman" w:cs="Times New Roman"/>
          <w:b/>
          <w:color w:val="000000" w:themeColor="text1"/>
          <w:sz w:val="24"/>
          <w:szCs w:val="24"/>
          <w:u w:val="single"/>
        </w:rPr>
      </w:pPr>
      <w:r w:rsidRPr="001661D5">
        <w:rPr>
          <w:rFonts w:ascii="Times New Roman" w:hAnsi="Times New Roman" w:cs="Times New Roman"/>
          <w:b/>
          <w:color w:val="000000" w:themeColor="text1"/>
          <w:sz w:val="24"/>
          <w:szCs w:val="24"/>
          <w:u w:val="single"/>
        </w:rPr>
        <w:t>Придорожная полоса автомобильных дорог.</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Ширина придорожной полосы устанавливается в зависимости от категории автомобильной дороги в размере, м: 50 — для автомобильных дорог III и IV категорий; 25 — для автомобильных дорог V категории.</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 xml:space="preserve">Зона ограничения до жилой застройки. </w:t>
      </w:r>
    </w:p>
    <w:p w:rsidR="00315925" w:rsidRPr="001661D5" w:rsidRDefault="00315925" w:rsidP="00315925">
      <w:pPr>
        <w:spacing w:after="0" w:line="240" w:lineRule="auto"/>
        <w:ind w:firstLine="851"/>
        <w:jc w:val="both"/>
        <w:rPr>
          <w:rFonts w:ascii="Times New Roman" w:hAnsi="Times New Roman" w:cs="Times New Roman"/>
          <w:color w:val="000000" w:themeColor="text1"/>
          <w:sz w:val="24"/>
          <w:szCs w:val="24"/>
        </w:rPr>
      </w:pPr>
      <w:r w:rsidRPr="001661D5">
        <w:rPr>
          <w:rFonts w:ascii="Times New Roman" w:hAnsi="Times New Roman" w:cs="Times New Roman"/>
          <w:color w:val="000000" w:themeColor="text1"/>
          <w:sz w:val="24"/>
          <w:szCs w:val="24"/>
        </w:rPr>
        <w:t>Расстояния от бровки земляного полотна указанных дорог до застройки необходимо принимать не менее, м: до жилой застройки – 100; садово-дачной застройки – 50; для дорог IV категории – соответственно 50 и 25. Со стороны жилой и общественной застройки поселений, садоводческих товариществ следует предусматривать вдоль дороги полосу зеленых насаждений шириной не менее 10 м.</w:t>
      </w:r>
    </w:p>
    <w:p w:rsidR="00315925" w:rsidRPr="001661D5" w:rsidRDefault="00315925" w:rsidP="00315925">
      <w:pPr>
        <w:rPr>
          <w:rFonts w:ascii="Calibri" w:eastAsia="Times New Roman" w:hAnsi="Calibri" w:cs="Arial"/>
          <w:strike/>
          <w:color w:val="000000" w:themeColor="text1"/>
          <w:sz w:val="24"/>
          <w:szCs w:val="24"/>
        </w:rPr>
      </w:pPr>
      <w:r w:rsidRPr="001661D5">
        <w:rPr>
          <w:rFonts w:ascii="Times New Roman" w:hAnsi="Times New Roman" w:cs="Times New Roman"/>
          <w:color w:val="000000" w:themeColor="text1"/>
          <w:sz w:val="24"/>
          <w:szCs w:val="24"/>
        </w:rPr>
        <w:t>В случае нахождения существующей жилой застройки в пределах зоны ограничения до жилой застройки необходим комплекс мер по обеспечению экологических и санитарно-гигиенических требований к существующей застройке. В качестве мероприятий могут быть разработка проектов зон ограничений с компенсирующими мероприятиями в виде шумо-защитных экранов, зеленых насаждений.</w:t>
      </w:r>
    </w:p>
    <w:p w:rsidR="00FD091F" w:rsidRPr="001661D5" w:rsidRDefault="00FD091F" w:rsidP="004B4B94">
      <w:pPr>
        <w:autoSpaceDE w:val="0"/>
        <w:autoSpaceDN w:val="0"/>
        <w:adjustRightInd w:val="0"/>
        <w:spacing w:after="0" w:line="240" w:lineRule="auto"/>
        <w:ind w:firstLine="540"/>
        <w:jc w:val="both"/>
        <w:rPr>
          <w:rFonts w:ascii="Times New Roman" w:eastAsiaTheme="minorHAnsi" w:hAnsi="Times New Roman" w:cs="Times New Roman"/>
          <w:strike/>
          <w:color w:val="000000" w:themeColor="text1"/>
          <w:sz w:val="24"/>
          <w:szCs w:val="24"/>
          <w:lang w:eastAsia="en-US"/>
        </w:rPr>
      </w:pPr>
    </w:p>
    <w:p w:rsidR="00246146" w:rsidRPr="001661D5" w:rsidRDefault="00246146" w:rsidP="004B4B94">
      <w:pPr>
        <w:spacing w:after="0" w:line="240" w:lineRule="auto"/>
        <w:jc w:val="both"/>
        <w:rPr>
          <w:rFonts w:ascii="Times New Roman" w:hAnsi="Times New Roman" w:cs="Times New Roman"/>
          <w:strike/>
          <w:color w:val="000000" w:themeColor="text1"/>
          <w:sz w:val="24"/>
          <w:szCs w:val="24"/>
        </w:rPr>
      </w:pPr>
    </w:p>
    <w:p w:rsidR="00405BD4" w:rsidRPr="001661D5" w:rsidRDefault="00405BD4" w:rsidP="00405BD4">
      <w:pPr>
        <w:spacing w:after="0" w:line="240" w:lineRule="auto"/>
        <w:ind w:firstLine="851"/>
        <w:jc w:val="both"/>
        <w:outlineLvl w:val="1"/>
        <w:rPr>
          <w:rFonts w:ascii="Times New Roman" w:hAnsi="Times New Roman" w:cs="Times New Roman"/>
          <w:b/>
          <w:color w:val="000000" w:themeColor="text1"/>
          <w:sz w:val="28"/>
          <w:szCs w:val="28"/>
          <w:u w:val="single"/>
        </w:rPr>
      </w:pPr>
      <w:bookmarkStart w:id="35" w:name="_Toc525119644"/>
      <w:bookmarkStart w:id="36" w:name="_Toc531782989"/>
      <w:r w:rsidRPr="001661D5">
        <w:rPr>
          <w:rFonts w:ascii="Times New Roman" w:hAnsi="Times New Roman" w:cs="Times New Roman"/>
          <w:b/>
          <w:color w:val="000000" w:themeColor="text1"/>
          <w:sz w:val="28"/>
          <w:szCs w:val="28"/>
          <w:u w:val="single"/>
        </w:rPr>
        <w:t xml:space="preserve">Глава 9. Градостроительное зонирование территории МО </w:t>
      </w:r>
      <w:r w:rsidR="005A0663">
        <w:rPr>
          <w:rFonts w:ascii="Times New Roman" w:hAnsi="Times New Roman" w:cs="Times New Roman"/>
          <w:b/>
          <w:color w:val="000000" w:themeColor="text1"/>
          <w:sz w:val="28"/>
          <w:szCs w:val="28"/>
          <w:u w:val="single"/>
        </w:rPr>
        <w:t>Грачевский</w:t>
      </w:r>
      <w:r w:rsidRPr="001661D5">
        <w:rPr>
          <w:rFonts w:ascii="Times New Roman" w:hAnsi="Times New Roman" w:cs="Times New Roman"/>
          <w:b/>
          <w:color w:val="000000" w:themeColor="text1"/>
          <w:sz w:val="28"/>
          <w:szCs w:val="28"/>
          <w:u w:val="single"/>
        </w:rPr>
        <w:t xml:space="preserve"> сельсовет.</w:t>
      </w:r>
      <w:bookmarkEnd w:id="35"/>
      <w:bookmarkEnd w:id="36"/>
      <w:r w:rsidRPr="001661D5">
        <w:rPr>
          <w:rFonts w:ascii="Times New Roman" w:hAnsi="Times New Roman" w:cs="Times New Roman"/>
          <w:b/>
          <w:color w:val="000000" w:themeColor="text1"/>
          <w:sz w:val="28"/>
          <w:szCs w:val="28"/>
          <w:u w:val="single"/>
        </w:rPr>
        <w:t xml:space="preserve"> </w:t>
      </w:r>
    </w:p>
    <w:p w:rsidR="00405BD4" w:rsidRPr="001661D5" w:rsidRDefault="00405BD4" w:rsidP="004B4B94">
      <w:pPr>
        <w:spacing w:after="0" w:line="240" w:lineRule="auto"/>
        <w:jc w:val="both"/>
        <w:rPr>
          <w:rFonts w:ascii="Times New Roman" w:hAnsi="Times New Roman" w:cs="Times New Roman"/>
          <w:strike/>
          <w:color w:val="000000" w:themeColor="text1"/>
          <w:sz w:val="24"/>
          <w:szCs w:val="24"/>
        </w:rPr>
      </w:pPr>
    </w:p>
    <w:p w:rsidR="00405BD4" w:rsidRPr="001661D5" w:rsidRDefault="00405BD4" w:rsidP="001218D5">
      <w:pPr>
        <w:spacing w:after="0" w:line="240" w:lineRule="auto"/>
        <w:ind w:firstLine="851"/>
        <w:jc w:val="both"/>
        <w:outlineLvl w:val="2"/>
        <w:rPr>
          <w:rFonts w:ascii="Times New Roman" w:hAnsi="Times New Roman" w:cs="Times New Roman"/>
          <w:b/>
          <w:i/>
          <w:color w:val="000000" w:themeColor="text1"/>
          <w:sz w:val="24"/>
          <w:szCs w:val="24"/>
        </w:rPr>
      </w:pPr>
      <w:bookmarkStart w:id="37" w:name="_Toc531782990"/>
      <w:r w:rsidRPr="001661D5">
        <w:rPr>
          <w:rFonts w:ascii="Times New Roman" w:hAnsi="Times New Roman" w:cs="Times New Roman"/>
          <w:b/>
          <w:i/>
          <w:color w:val="000000" w:themeColor="text1"/>
          <w:sz w:val="24"/>
          <w:szCs w:val="24"/>
        </w:rPr>
        <w:t>Статья 2</w:t>
      </w:r>
      <w:r w:rsidR="00F83AC7" w:rsidRPr="001661D5">
        <w:rPr>
          <w:rFonts w:ascii="Times New Roman" w:hAnsi="Times New Roman" w:cs="Times New Roman"/>
          <w:b/>
          <w:i/>
          <w:color w:val="000000" w:themeColor="text1"/>
          <w:sz w:val="24"/>
          <w:szCs w:val="24"/>
        </w:rPr>
        <w:t>3</w:t>
      </w:r>
      <w:r w:rsidRPr="001661D5">
        <w:rPr>
          <w:rFonts w:ascii="Times New Roman" w:hAnsi="Times New Roman" w:cs="Times New Roman"/>
          <w:b/>
          <w:i/>
          <w:color w:val="000000" w:themeColor="text1"/>
          <w:sz w:val="24"/>
          <w:szCs w:val="24"/>
        </w:rPr>
        <w:t xml:space="preserve">. Перечень территориальных зон, установленных на карте градостроительного зонирования МО </w:t>
      </w:r>
      <w:r w:rsidR="005A0663">
        <w:rPr>
          <w:rFonts w:ascii="Times New Roman" w:hAnsi="Times New Roman" w:cs="Times New Roman"/>
          <w:b/>
          <w:i/>
          <w:color w:val="000000" w:themeColor="text1"/>
          <w:sz w:val="24"/>
          <w:szCs w:val="24"/>
        </w:rPr>
        <w:t>Грачевский</w:t>
      </w:r>
      <w:r w:rsidRPr="001661D5">
        <w:rPr>
          <w:rFonts w:ascii="Times New Roman" w:hAnsi="Times New Roman" w:cs="Times New Roman"/>
          <w:b/>
          <w:i/>
          <w:color w:val="000000" w:themeColor="text1"/>
          <w:sz w:val="24"/>
          <w:szCs w:val="24"/>
        </w:rPr>
        <w:t xml:space="preserve"> сельсовет и их кодовые обозначения.</w:t>
      </w:r>
      <w:bookmarkEnd w:id="37"/>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1. Градостроительные регламенты установлены в пределах границ территориальных</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зон. Градостроительные регламенты установлены настоящими правилами в соответствии с требованиями действующего законодательства.</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2. Градостроительным регламентом определяется правовой режим земельных</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участков, равно как всего, что находится над и под поверхностью земельных участков и</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используется в процессе их застройки и последующей эксплуатации объектов капитального строительства. Градостроительным регламентом определяются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lastRenderedPageBreak/>
        <w:t>3. Действие градостроительного регламента распространяется в равной мере на все</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4. Действие градостроительного регламента не распространяется на земельные</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участки:</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 в границах территорий памятников и ансамблей, включенных в единый</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 в границах территорий общего пользования;</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 занятые линейными объектами;</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 предоставленные для добычи полезных ископаемых.</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5. Градостроительные регламенты не устанавливаются для:</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 земель лесного фонда;</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 земель, покрытых поверхностными водами;</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 земель запаса;</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 земель особо охраняемых природных территорий (за исключением земель лечебно-</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оздоровительных местностей и курортов);</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 земельных участков, расположенных в границах особых экономических зон.</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6. На карте градостроительного зонирования:</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Symbol" w:eastAsiaTheme="minorHAnsi" w:hAnsi="Symbol" w:cs="Symbol"/>
          <w:color w:val="000000" w:themeColor="text1"/>
          <w:sz w:val="24"/>
          <w:szCs w:val="24"/>
          <w:lang w:eastAsia="en-US"/>
        </w:rPr>
        <w:t></w:t>
      </w:r>
      <w:r w:rsidRPr="001661D5">
        <w:rPr>
          <w:rFonts w:ascii="Symbol" w:eastAsiaTheme="minorHAnsi" w:hAnsi="Symbol" w:cs="Symbol"/>
          <w:color w:val="000000" w:themeColor="text1"/>
          <w:sz w:val="24"/>
          <w:szCs w:val="24"/>
          <w:lang w:eastAsia="en-US"/>
        </w:rPr>
        <w:t></w:t>
      </w:r>
      <w:r w:rsidRPr="001661D5">
        <w:rPr>
          <w:rFonts w:ascii="Times New Roman" w:eastAsiaTheme="minorHAnsi" w:hAnsi="Times New Roman" w:cs="Times New Roman"/>
          <w:color w:val="000000" w:themeColor="text1"/>
          <w:sz w:val="24"/>
          <w:szCs w:val="24"/>
          <w:lang w:eastAsia="en-US"/>
        </w:rPr>
        <w:t>выделены территориальные зоны для всей территории муниципального</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 xml:space="preserve">образования </w:t>
      </w:r>
      <w:r w:rsidR="005A0663">
        <w:rPr>
          <w:rFonts w:ascii="Times New Roman" w:eastAsiaTheme="minorHAnsi" w:hAnsi="Times New Roman" w:cs="Times New Roman"/>
          <w:color w:val="000000" w:themeColor="text1"/>
          <w:sz w:val="24"/>
          <w:szCs w:val="24"/>
          <w:lang w:eastAsia="en-US"/>
        </w:rPr>
        <w:t>Грачевский</w:t>
      </w:r>
      <w:r w:rsidRPr="001661D5">
        <w:rPr>
          <w:rFonts w:ascii="Times New Roman" w:eastAsiaTheme="minorHAnsi" w:hAnsi="Times New Roman" w:cs="Times New Roman"/>
          <w:color w:val="000000" w:themeColor="text1"/>
          <w:sz w:val="24"/>
          <w:szCs w:val="24"/>
          <w:lang w:eastAsia="en-US"/>
        </w:rPr>
        <w:t xml:space="preserve"> сельсовет, за исключением территорий, обозначенных в части 5 настоящей статьи;</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Symbol" w:eastAsiaTheme="minorHAnsi" w:hAnsi="Symbol" w:cs="Symbol"/>
          <w:color w:val="000000" w:themeColor="text1"/>
          <w:sz w:val="24"/>
          <w:szCs w:val="24"/>
          <w:lang w:eastAsia="en-US"/>
        </w:rPr>
        <w:t></w:t>
      </w:r>
      <w:r w:rsidRPr="001661D5">
        <w:rPr>
          <w:rFonts w:ascii="Symbol" w:eastAsiaTheme="minorHAnsi" w:hAnsi="Symbol" w:cs="Symbol"/>
          <w:color w:val="000000" w:themeColor="text1"/>
          <w:sz w:val="24"/>
          <w:szCs w:val="24"/>
          <w:lang w:eastAsia="en-US"/>
        </w:rPr>
        <w:t></w:t>
      </w:r>
      <w:r w:rsidRPr="001661D5">
        <w:rPr>
          <w:rFonts w:ascii="Times New Roman" w:eastAsiaTheme="minorHAnsi" w:hAnsi="Times New Roman" w:cs="Times New Roman"/>
          <w:color w:val="000000" w:themeColor="text1"/>
          <w:sz w:val="24"/>
          <w:szCs w:val="24"/>
          <w:lang w:eastAsia="en-US"/>
        </w:rPr>
        <w:t>обозначены границы зон с особыми условиями использования территорий:</w:t>
      </w:r>
    </w:p>
    <w:p w:rsidR="00C16351"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Санитарно-защитные зоны, водоохранные зоны, иные зоны охраны, установленные в</w:t>
      </w:r>
    </w:p>
    <w:p w:rsidR="00405BD4" w:rsidRPr="001661D5" w:rsidRDefault="00C16351" w:rsidP="00843B42">
      <w:pPr>
        <w:spacing w:after="0" w:line="240" w:lineRule="auto"/>
        <w:jc w:val="both"/>
        <w:rPr>
          <w:rFonts w:ascii="Times New Roman" w:hAnsi="Times New Roman" w:cs="Times New Roman"/>
          <w:strike/>
          <w:color w:val="000000" w:themeColor="text1"/>
          <w:sz w:val="24"/>
          <w:szCs w:val="24"/>
        </w:rPr>
      </w:pPr>
      <w:r w:rsidRPr="001661D5">
        <w:rPr>
          <w:rFonts w:ascii="Times New Roman" w:eastAsiaTheme="minorHAnsi" w:hAnsi="Times New Roman" w:cs="Times New Roman"/>
          <w:color w:val="000000" w:themeColor="text1"/>
          <w:sz w:val="24"/>
          <w:szCs w:val="24"/>
          <w:lang w:eastAsia="en-US"/>
        </w:rPr>
        <w:t>соответствии с федеральным законодательством;</w:t>
      </w:r>
      <w:r w:rsidRPr="001661D5">
        <w:rPr>
          <w:rFonts w:ascii="Times New Roman" w:eastAsiaTheme="minorHAnsi" w:hAnsi="Times New Roman" w:cs="Times New Roman"/>
          <w:color w:val="000000" w:themeColor="text1"/>
          <w:sz w:val="20"/>
          <w:szCs w:val="20"/>
          <w:lang w:eastAsia="en-US"/>
        </w:rPr>
        <w:t>__</w:t>
      </w:r>
    </w:p>
    <w:p w:rsidR="00444188" w:rsidRPr="001661D5" w:rsidRDefault="00C16351"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7</w:t>
      </w:r>
      <w:r w:rsidR="00444188" w:rsidRPr="001661D5">
        <w:rPr>
          <w:rFonts w:ascii="Times New Roman" w:eastAsiaTheme="minorHAnsi" w:hAnsi="Times New Roman" w:cs="Times New Roman"/>
          <w:color w:val="000000" w:themeColor="text1"/>
          <w:sz w:val="24"/>
          <w:szCs w:val="24"/>
          <w:lang w:eastAsia="en-US"/>
        </w:rPr>
        <w:t>. В соответствии с требованиями действующего законодательства, в частности</w:t>
      </w:r>
    </w:p>
    <w:p w:rsidR="00444188" w:rsidRPr="001661D5" w:rsidRDefault="00444188" w:rsidP="00843B42">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Градостроительным кодексом Российской Федерации на карте градостроительного</w:t>
      </w:r>
    </w:p>
    <w:p w:rsidR="00405BD4" w:rsidRDefault="00444188" w:rsidP="00843B42">
      <w:pPr>
        <w:spacing w:after="0" w:line="240" w:lineRule="auto"/>
        <w:jc w:val="both"/>
        <w:rPr>
          <w:rFonts w:ascii="Times New Roman" w:eastAsiaTheme="minorHAnsi" w:hAnsi="Times New Roman" w:cs="Times New Roman"/>
          <w:color w:val="000000" w:themeColor="text1"/>
          <w:sz w:val="24"/>
          <w:szCs w:val="24"/>
          <w:lang w:eastAsia="en-US"/>
        </w:rPr>
      </w:pPr>
      <w:r w:rsidRPr="001661D5">
        <w:rPr>
          <w:rFonts w:ascii="Times New Roman" w:eastAsiaTheme="minorHAnsi" w:hAnsi="Times New Roman" w:cs="Times New Roman"/>
          <w:color w:val="000000" w:themeColor="text1"/>
          <w:sz w:val="24"/>
          <w:szCs w:val="24"/>
          <w:lang w:eastAsia="en-US"/>
        </w:rPr>
        <w:t>зонирования установлены следующие виды территориальных зон:</w:t>
      </w:r>
    </w:p>
    <w:p w:rsidR="00953423" w:rsidRPr="001661D5" w:rsidRDefault="00953423" w:rsidP="00843B42">
      <w:pPr>
        <w:spacing w:after="0" w:line="240" w:lineRule="auto"/>
        <w:jc w:val="both"/>
        <w:rPr>
          <w:rFonts w:ascii="Times New Roman" w:hAnsi="Times New Roman" w:cs="Times New Roman"/>
          <w:strike/>
          <w:color w:val="000000" w:themeColor="text1"/>
          <w:sz w:val="24"/>
          <w:szCs w:val="24"/>
        </w:rPr>
      </w:pPr>
    </w:p>
    <w:tbl>
      <w:tblPr>
        <w:tblW w:w="9356" w:type="dxa"/>
        <w:tblInd w:w="108" w:type="dxa"/>
        <w:tblLayout w:type="fixed"/>
        <w:tblLook w:val="0000" w:firstRow="0" w:lastRow="0" w:firstColumn="0" w:lastColumn="0" w:noHBand="0" w:noVBand="0"/>
      </w:tblPr>
      <w:tblGrid>
        <w:gridCol w:w="1418"/>
        <w:gridCol w:w="7938"/>
      </w:tblGrid>
      <w:tr w:rsidR="00953423" w:rsidRPr="00953423" w:rsidTr="00953423">
        <w:trPr>
          <w:trHeight w:val="97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Кодовое</w:t>
            </w:r>
          </w:p>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обозначение</w:t>
            </w:r>
          </w:p>
        </w:tc>
        <w:tc>
          <w:tcPr>
            <w:tcW w:w="793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Наименование зоны</w:t>
            </w:r>
          </w:p>
        </w:tc>
      </w:tr>
      <w:tr w:rsidR="00953423" w:rsidRPr="00953423" w:rsidTr="00953423">
        <w:trPr>
          <w:trHeight w:val="485"/>
        </w:trPr>
        <w:tc>
          <w:tcPr>
            <w:tcW w:w="9356" w:type="dxa"/>
            <w:gridSpan w:val="2"/>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Жилые зоны</w:t>
            </w:r>
          </w:p>
        </w:tc>
      </w:tr>
      <w:tr w:rsidR="00953423" w:rsidRPr="00953423" w:rsidTr="00953423">
        <w:trPr>
          <w:trHeight w:val="319"/>
        </w:trPr>
        <w:tc>
          <w:tcPr>
            <w:tcW w:w="141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Ж-1</w:t>
            </w:r>
          </w:p>
        </w:tc>
        <w:tc>
          <w:tcPr>
            <w:tcW w:w="793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Зона застройки индивидуальными и блокированными жилыми домами</w:t>
            </w:r>
          </w:p>
        </w:tc>
      </w:tr>
      <w:tr w:rsidR="00953423" w:rsidRPr="00953423" w:rsidTr="00953423">
        <w:trPr>
          <w:trHeight w:val="543"/>
        </w:trPr>
        <w:tc>
          <w:tcPr>
            <w:tcW w:w="141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Ж-2</w:t>
            </w:r>
          </w:p>
        </w:tc>
        <w:tc>
          <w:tcPr>
            <w:tcW w:w="793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Зона малоэтажной и среднеэтажной жилой застройки</w:t>
            </w:r>
          </w:p>
        </w:tc>
      </w:tr>
      <w:tr w:rsidR="00953423" w:rsidRPr="00953423" w:rsidTr="00953423">
        <w:trPr>
          <w:trHeight w:val="485"/>
        </w:trPr>
        <w:tc>
          <w:tcPr>
            <w:tcW w:w="9356" w:type="dxa"/>
            <w:gridSpan w:val="2"/>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eastAsia="Times New Roman" w:hAnsi="Times New Roman" w:cs="Times New Roman"/>
                <w:sz w:val="24"/>
                <w:szCs w:val="24"/>
              </w:rPr>
            </w:pPr>
            <w:r w:rsidRPr="00953423">
              <w:rPr>
                <w:rFonts w:ascii="Times New Roman" w:eastAsia="Times New Roman" w:hAnsi="Times New Roman" w:cs="Times New Roman"/>
                <w:sz w:val="24"/>
                <w:szCs w:val="24"/>
              </w:rPr>
              <w:t>Общественно-деловые зоны</w:t>
            </w:r>
          </w:p>
        </w:tc>
      </w:tr>
      <w:tr w:rsidR="00953423" w:rsidRPr="00953423" w:rsidTr="00953423">
        <w:trPr>
          <w:trHeight w:val="485"/>
        </w:trPr>
        <w:tc>
          <w:tcPr>
            <w:tcW w:w="141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ОД</w:t>
            </w:r>
          </w:p>
        </w:tc>
        <w:tc>
          <w:tcPr>
            <w:tcW w:w="793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Зона делового, общественного и коммерческого назначения</w:t>
            </w:r>
          </w:p>
        </w:tc>
      </w:tr>
      <w:tr w:rsidR="00953423" w:rsidRPr="00953423" w:rsidTr="00953423">
        <w:trPr>
          <w:trHeight w:val="485"/>
        </w:trPr>
        <w:tc>
          <w:tcPr>
            <w:tcW w:w="9356" w:type="dxa"/>
            <w:gridSpan w:val="2"/>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eastAsia="Times New Roman" w:hAnsi="Times New Roman" w:cs="Times New Roman"/>
                <w:sz w:val="24"/>
                <w:szCs w:val="24"/>
              </w:rPr>
            </w:pPr>
            <w:r w:rsidRPr="00953423">
              <w:rPr>
                <w:rFonts w:ascii="Times New Roman" w:eastAsia="Times New Roman" w:hAnsi="Times New Roman" w:cs="Times New Roman"/>
                <w:sz w:val="24"/>
                <w:szCs w:val="24"/>
              </w:rPr>
              <w:t>Производственные зоны,</w:t>
            </w:r>
            <w:r w:rsidRPr="00953423">
              <w:rPr>
                <w:rFonts w:ascii="Times New Roman" w:hAnsi="Times New Roman" w:cs="Times New Roman"/>
                <w:bCs/>
                <w:sz w:val="24"/>
                <w:szCs w:val="24"/>
              </w:rPr>
              <w:t xml:space="preserve"> зоны инженерной и транспортной инфраструктур</w:t>
            </w:r>
          </w:p>
        </w:tc>
      </w:tr>
      <w:tr w:rsidR="00953423" w:rsidRPr="00953423" w:rsidTr="00953423">
        <w:trPr>
          <w:trHeight w:val="583"/>
        </w:trPr>
        <w:tc>
          <w:tcPr>
            <w:tcW w:w="141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П</w:t>
            </w:r>
          </w:p>
        </w:tc>
        <w:tc>
          <w:tcPr>
            <w:tcW w:w="793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Зона промышленных объектов и производств</w:t>
            </w:r>
          </w:p>
        </w:tc>
      </w:tr>
      <w:tr w:rsidR="00953423" w:rsidRPr="00953423" w:rsidTr="00953423">
        <w:trPr>
          <w:trHeight w:val="549"/>
        </w:trPr>
        <w:tc>
          <w:tcPr>
            <w:tcW w:w="141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lastRenderedPageBreak/>
              <w:t>АТ</w:t>
            </w:r>
          </w:p>
        </w:tc>
        <w:tc>
          <w:tcPr>
            <w:tcW w:w="793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Зона объектов автомобильного транспорта</w:t>
            </w:r>
          </w:p>
        </w:tc>
      </w:tr>
      <w:tr w:rsidR="00953423" w:rsidRPr="00953423" w:rsidTr="00953423">
        <w:trPr>
          <w:trHeight w:val="485"/>
        </w:trPr>
        <w:tc>
          <w:tcPr>
            <w:tcW w:w="141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КО</w:t>
            </w:r>
          </w:p>
        </w:tc>
        <w:tc>
          <w:tcPr>
            <w:tcW w:w="793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Зона коммунального обслуживания</w:t>
            </w:r>
          </w:p>
        </w:tc>
      </w:tr>
      <w:tr w:rsidR="00953423" w:rsidRPr="00953423" w:rsidTr="00953423">
        <w:trPr>
          <w:trHeight w:val="485"/>
        </w:trPr>
        <w:tc>
          <w:tcPr>
            <w:tcW w:w="9356" w:type="dxa"/>
            <w:gridSpan w:val="2"/>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eastAsia="Times New Roman" w:hAnsi="Times New Roman" w:cs="Times New Roman"/>
                <w:sz w:val="24"/>
                <w:szCs w:val="24"/>
              </w:rPr>
            </w:pPr>
            <w:r w:rsidRPr="00953423">
              <w:rPr>
                <w:rFonts w:ascii="Times New Roman" w:eastAsia="Times New Roman" w:hAnsi="Times New Roman" w:cs="Times New Roman"/>
                <w:sz w:val="24"/>
                <w:szCs w:val="24"/>
              </w:rPr>
              <w:t>Зоны сельскохозяйственного использования</w:t>
            </w:r>
          </w:p>
        </w:tc>
      </w:tr>
      <w:tr w:rsidR="00953423" w:rsidRPr="00953423" w:rsidTr="00953423">
        <w:trPr>
          <w:trHeight w:val="485"/>
        </w:trPr>
        <w:tc>
          <w:tcPr>
            <w:tcW w:w="141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eastAsia="Times New Roman" w:hAnsi="Times New Roman" w:cs="Times New Roman"/>
                <w:sz w:val="24"/>
                <w:szCs w:val="24"/>
              </w:rPr>
            </w:pPr>
            <w:r w:rsidRPr="00953423">
              <w:rPr>
                <w:rFonts w:ascii="Times New Roman" w:eastAsia="Times New Roman" w:hAnsi="Times New Roman" w:cs="Times New Roman"/>
                <w:sz w:val="24"/>
                <w:szCs w:val="24"/>
              </w:rPr>
              <w:t>САД</w:t>
            </w:r>
          </w:p>
        </w:tc>
        <w:tc>
          <w:tcPr>
            <w:tcW w:w="793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eastAsia="Times New Roman" w:hAnsi="Times New Roman" w:cs="Times New Roman"/>
                <w:sz w:val="24"/>
                <w:szCs w:val="24"/>
              </w:rPr>
            </w:pPr>
            <w:r w:rsidRPr="00953423">
              <w:rPr>
                <w:rFonts w:ascii="Times New Roman" w:eastAsia="Times New Roman" w:hAnsi="Times New Roman" w:cs="Times New Roman"/>
                <w:sz w:val="24"/>
                <w:szCs w:val="24"/>
              </w:rPr>
              <w:t>Зона садоводческих, огороднических и дачных некоммерческих объединений граждан</w:t>
            </w:r>
          </w:p>
        </w:tc>
      </w:tr>
      <w:tr w:rsidR="00953423" w:rsidRPr="00953423" w:rsidTr="00953423">
        <w:trPr>
          <w:trHeight w:val="485"/>
        </w:trPr>
        <w:tc>
          <w:tcPr>
            <w:tcW w:w="141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eastAsia="Times New Roman" w:hAnsi="Times New Roman" w:cs="Times New Roman"/>
                <w:sz w:val="24"/>
                <w:szCs w:val="24"/>
              </w:rPr>
            </w:pPr>
            <w:r w:rsidRPr="00953423">
              <w:rPr>
                <w:rFonts w:ascii="Times New Roman" w:eastAsia="Times New Roman" w:hAnsi="Times New Roman" w:cs="Times New Roman"/>
                <w:sz w:val="24"/>
                <w:szCs w:val="24"/>
              </w:rPr>
              <w:t>СХИ</w:t>
            </w:r>
          </w:p>
        </w:tc>
        <w:tc>
          <w:tcPr>
            <w:tcW w:w="793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eastAsia="Times New Roman" w:hAnsi="Times New Roman" w:cs="Times New Roman"/>
                <w:sz w:val="24"/>
                <w:szCs w:val="24"/>
              </w:rPr>
            </w:pPr>
            <w:r w:rsidRPr="00953423">
              <w:rPr>
                <w:rFonts w:ascii="Times New Roman" w:eastAsia="Times New Roman" w:hAnsi="Times New Roman" w:cs="Times New Roman"/>
                <w:sz w:val="24"/>
                <w:szCs w:val="24"/>
              </w:rPr>
              <w:t>Зона сельскохозяйственных угодий в составе земель населённых пунктов</w:t>
            </w:r>
          </w:p>
        </w:tc>
      </w:tr>
      <w:tr w:rsidR="00953423" w:rsidRPr="00953423" w:rsidTr="00953423">
        <w:trPr>
          <w:trHeight w:val="485"/>
        </w:trPr>
        <w:tc>
          <w:tcPr>
            <w:tcW w:w="9356" w:type="dxa"/>
            <w:gridSpan w:val="2"/>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eastAsia="Times New Roman" w:hAnsi="Times New Roman" w:cs="Times New Roman"/>
                <w:sz w:val="24"/>
                <w:szCs w:val="24"/>
              </w:rPr>
            </w:pPr>
            <w:r w:rsidRPr="00953423">
              <w:rPr>
                <w:rFonts w:ascii="Times New Roman" w:eastAsia="Times New Roman" w:hAnsi="Times New Roman" w:cs="Times New Roman"/>
                <w:sz w:val="24"/>
                <w:szCs w:val="24"/>
              </w:rPr>
              <w:t>Рекреационные зоны</w:t>
            </w:r>
          </w:p>
        </w:tc>
      </w:tr>
      <w:tr w:rsidR="00953423" w:rsidRPr="00953423" w:rsidTr="00953423">
        <w:trPr>
          <w:trHeight w:val="608"/>
        </w:trPr>
        <w:tc>
          <w:tcPr>
            <w:tcW w:w="141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Р</w:t>
            </w:r>
          </w:p>
        </w:tc>
        <w:tc>
          <w:tcPr>
            <w:tcW w:w="793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Рекреационная зона</w:t>
            </w:r>
          </w:p>
        </w:tc>
      </w:tr>
      <w:tr w:rsidR="00953423" w:rsidRPr="00953423" w:rsidTr="00953423">
        <w:trPr>
          <w:trHeight w:val="485"/>
        </w:trPr>
        <w:tc>
          <w:tcPr>
            <w:tcW w:w="9356" w:type="dxa"/>
            <w:gridSpan w:val="2"/>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eastAsia="Times New Roman" w:hAnsi="Times New Roman" w:cs="Times New Roman"/>
                <w:sz w:val="24"/>
                <w:szCs w:val="24"/>
              </w:rPr>
            </w:pPr>
            <w:r w:rsidRPr="00953423">
              <w:rPr>
                <w:rFonts w:ascii="Times New Roman" w:eastAsia="Times New Roman" w:hAnsi="Times New Roman" w:cs="Times New Roman"/>
                <w:sz w:val="24"/>
                <w:szCs w:val="24"/>
              </w:rPr>
              <w:t>Зоны специального назначения</w:t>
            </w:r>
          </w:p>
        </w:tc>
      </w:tr>
      <w:tr w:rsidR="00953423" w:rsidRPr="00953423" w:rsidTr="00953423">
        <w:trPr>
          <w:trHeight w:val="485"/>
        </w:trPr>
        <w:tc>
          <w:tcPr>
            <w:tcW w:w="141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СП-1</w:t>
            </w:r>
          </w:p>
        </w:tc>
        <w:tc>
          <w:tcPr>
            <w:tcW w:w="793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Зона кладбищ</w:t>
            </w:r>
          </w:p>
        </w:tc>
      </w:tr>
      <w:tr w:rsidR="00953423" w:rsidRPr="00953423" w:rsidTr="00953423">
        <w:trPr>
          <w:trHeight w:val="485"/>
        </w:trPr>
        <w:tc>
          <w:tcPr>
            <w:tcW w:w="141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СП-2</w:t>
            </w:r>
          </w:p>
        </w:tc>
        <w:tc>
          <w:tcPr>
            <w:tcW w:w="793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Зона санитарно-технических сооружений</w:t>
            </w:r>
          </w:p>
        </w:tc>
      </w:tr>
      <w:tr w:rsidR="00953423" w:rsidRPr="00953423" w:rsidTr="00953423">
        <w:trPr>
          <w:trHeight w:val="485"/>
        </w:trPr>
        <w:tc>
          <w:tcPr>
            <w:tcW w:w="9356" w:type="dxa"/>
            <w:gridSpan w:val="2"/>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eastAsia="Times New Roman" w:hAnsi="Times New Roman" w:cs="Times New Roman"/>
                <w:sz w:val="24"/>
                <w:szCs w:val="24"/>
              </w:rPr>
            </w:pPr>
            <w:r w:rsidRPr="00953423">
              <w:rPr>
                <w:rFonts w:ascii="Times New Roman" w:eastAsia="Times New Roman" w:hAnsi="Times New Roman" w:cs="Times New Roman"/>
                <w:sz w:val="24"/>
                <w:szCs w:val="24"/>
              </w:rPr>
              <w:t>Зоны, для которых градостроительные регламенты не устанавливаются</w:t>
            </w:r>
          </w:p>
        </w:tc>
      </w:tr>
      <w:tr w:rsidR="00953423" w:rsidRPr="00953423" w:rsidTr="00953423">
        <w:trPr>
          <w:trHeight w:val="750"/>
        </w:trPr>
        <w:tc>
          <w:tcPr>
            <w:tcW w:w="141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СХУ</w:t>
            </w:r>
          </w:p>
        </w:tc>
        <w:tc>
          <w:tcPr>
            <w:tcW w:w="793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eastAsia="Times New Roman" w:hAnsi="Times New Roman" w:cs="Times New Roman"/>
                <w:sz w:val="24"/>
                <w:szCs w:val="24"/>
              </w:rPr>
              <w:t>Зона сельскохозяйственных угодий в составе земель сельскохозяйственного назначения</w:t>
            </w:r>
          </w:p>
        </w:tc>
      </w:tr>
      <w:tr w:rsidR="00953423" w:rsidRPr="00953423" w:rsidTr="00953423">
        <w:trPr>
          <w:trHeight w:val="485"/>
        </w:trPr>
        <w:tc>
          <w:tcPr>
            <w:tcW w:w="141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ЛФ</w:t>
            </w:r>
          </w:p>
        </w:tc>
        <w:tc>
          <w:tcPr>
            <w:tcW w:w="793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eastAsia="Times New Roman" w:hAnsi="Times New Roman" w:cs="Times New Roman"/>
                <w:sz w:val="24"/>
                <w:szCs w:val="24"/>
              </w:rPr>
            </w:pPr>
            <w:r w:rsidRPr="00953423">
              <w:rPr>
                <w:rFonts w:ascii="Times New Roman" w:eastAsia="Times New Roman" w:hAnsi="Times New Roman" w:cs="Times New Roman"/>
                <w:sz w:val="24"/>
                <w:szCs w:val="24"/>
              </w:rPr>
              <w:t>Зона земель лесного фонда</w:t>
            </w:r>
          </w:p>
        </w:tc>
      </w:tr>
      <w:tr w:rsidR="00953423" w:rsidRPr="00953423" w:rsidTr="00953423">
        <w:trPr>
          <w:trHeight w:val="485"/>
        </w:trPr>
        <w:tc>
          <w:tcPr>
            <w:tcW w:w="141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hAnsi="Times New Roman" w:cs="Times New Roman"/>
                <w:sz w:val="24"/>
                <w:szCs w:val="24"/>
              </w:rPr>
            </w:pPr>
            <w:r w:rsidRPr="00953423">
              <w:rPr>
                <w:rFonts w:ascii="Times New Roman" w:hAnsi="Times New Roman" w:cs="Times New Roman"/>
                <w:sz w:val="24"/>
                <w:szCs w:val="24"/>
              </w:rPr>
              <w:t>ВО</w:t>
            </w:r>
          </w:p>
        </w:tc>
        <w:tc>
          <w:tcPr>
            <w:tcW w:w="7938" w:type="dxa"/>
            <w:tcBorders>
              <w:top w:val="single" w:sz="4" w:space="0" w:color="auto"/>
              <w:left w:val="single" w:sz="4" w:space="0" w:color="auto"/>
              <w:bottom w:val="single" w:sz="4" w:space="0" w:color="auto"/>
              <w:right w:val="single" w:sz="4" w:space="0" w:color="auto"/>
            </w:tcBorders>
            <w:vAlign w:val="center"/>
          </w:tcPr>
          <w:p w:rsidR="00953423" w:rsidRPr="00953423" w:rsidRDefault="00953423" w:rsidP="00953423">
            <w:pPr>
              <w:spacing w:after="0" w:line="240" w:lineRule="auto"/>
              <w:rPr>
                <w:rFonts w:ascii="Times New Roman" w:eastAsia="Times New Roman" w:hAnsi="Times New Roman" w:cs="Times New Roman"/>
                <w:sz w:val="24"/>
                <w:szCs w:val="24"/>
              </w:rPr>
            </w:pPr>
            <w:r w:rsidRPr="00953423">
              <w:rPr>
                <w:rFonts w:ascii="Times New Roman" w:eastAsia="Times New Roman" w:hAnsi="Times New Roman" w:cs="Times New Roman"/>
                <w:sz w:val="24"/>
                <w:szCs w:val="24"/>
              </w:rPr>
              <w:t>Зона земель, покрытых поверхностными водными объектами</w:t>
            </w:r>
          </w:p>
        </w:tc>
      </w:tr>
    </w:tbl>
    <w:p w:rsidR="00405BD4" w:rsidRPr="001661D5" w:rsidRDefault="00405BD4" w:rsidP="00F83AC7">
      <w:pPr>
        <w:spacing w:after="0" w:line="240" w:lineRule="auto"/>
        <w:jc w:val="both"/>
        <w:rPr>
          <w:rFonts w:ascii="Times New Roman" w:hAnsi="Times New Roman" w:cs="Times New Roman"/>
          <w:strike/>
          <w:color w:val="000000" w:themeColor="text1"/>
          <w:sz w:val="24"/>
          <w:szCs w:val="24"/>
        </w:rPr>
      </w:pPr>
    </w:p>
    <w:p w:rsidR="00405BD4" w:rsidRPr="001661D5" w:rsidRDefault="00405BD4" w:rsidP="004B4B94">
      <w:pPr>
        <w:spacing w:after="0" w:line="240" w:lineRule="auto"/>
        <w:jc w:val="both"/>
        <w:rPr>
          <w:rFonts w:ascii="Times New Roman" w:hAnsi="Times New Roman" w:cs="Times New Roman"/>
          <w:strike/>
          <w:color w:val="000000" w:themeColor="text1"/>
          <w:sz w:val="24"/>
          <w:szCs w:val="24"/>
        </w:rPr>
      </w:pPr>
    </w:p>
    <w:p w:rsidR="00405BD4" w:rsidRPr="001661D5" w:rsidRDefault="00405BD4" w:rsidP="004B4B94">
      <w:pPr>
        <w:spacing w:after="0" w:line="240" w:lineRule="auto"/>
        <w:jc w:val="both"/>
        <w:rPr>
          <w:rFonts w:ascii="Times New Roman" w:hAnsi="Times New Roman" w:cs="Times New Roman"/>
          <w:strike/>
          <w:color w:val="000000" w:themeColor="text1"/>
          <w:sz w:val="24"/>
          <w:szCs w:val="24"/>
        </w:rPr>
      </w:pPr>
    </w:p>
    <w:p w:rsidR="00405BD4" w:rsidRPr="001661D5" w:rsidRDefault="00405BD4" w:rsidP="004B4B94">
      <w:pPr>
        <w:spacing w:after="0" w:line="240" w:lineRule="auto"/>
        <w:jc w:val="both"/>
        <w:rPr>
          <w:rFonts w:ascii="Times New Roman" w:hAnsi="Times New Roman" w:cs="Times New Roman"/>
          <w:strike/>
          <w:color w:val="000000" w:themeColor="text1"/>
          <w:sz w:val="24"/>
          <w:szCs w:val="24"/>
        </w:rPr>
      </w:pPr>
    </w:p>
    <w:p w:rsidR="00405BD4" w:rsidRPr="001661D5" w:rsidRDefault="00405BD4" w:rsidP="004B4B94">
      <w:pPr>
        <w:spacing w:after="0" w:line="240" w:lineRule="auto"/>
        <w:jc w:val="both"/>
        <w:rPr>
          <w:rFonts w:ascii="Times New Roman" w:hAnsi="Times New Roman" w:cs="Times New Roman"/>
          <w:strike/>
          <w:color w:val="000000" w:themeColor="text1"/>
          <w:sz w:val="24"/>
          <w:szCs w:val="24"/>
        </w:rPr>
      </w:pPr>
    </w:p>
    <w:p w:rsidR="00405BD4" w:rsidRPr="001661D5" w:rsidRDefault="00405BD4" w:rsidP="004B4B94">
      <w:pPr>
        <w:spacing w:after="0" w:line="240" w:lineRule="auto"/>
        <w:jc w:val="both"/>
        <w:rPr>
          <w:rFonts w:ascii="Times New Roman" w:hAnsi="Times New Roman" w:cs="Times New Roman"/>
          <w:strike/>
          <w:color w:val="000000" w:themeColor="text1"/>
          <w:sz w:val="24"/>
          <w:szCs w:val="24"/>
        </w:rPr>
      </w:pPr>
    </w:p>
    <w:p w:rsidR="00405BD4" w:rsidRPr="001661D5" w:rsidRDefault="00405BD4" w:rsidP="004B4B94">
      <w:pPr>
        <w:spacing w:after="0" w:line="240" w:lineRule="auto"/>
        <w:jc w:val="both"/>
        <w:rPr>
          <w:rFonts w:ascii="Times New Roman" w:hAnsi="Times New Roman" w:cs="Times New Roman"/>
          <w:strike/>
          <w:color w:val="000000" w:themeColor="text1"/>
          <w:sz w:val="24"/>
          <w:szCs w:val="24"/>
        </w:rPr>
      </w:pPr>
    </w:p>
    <w:p w:rsidR="00405BD4" w:rsidRPr="001661D5" w:rsidRDefault="00405BD4" w:rsidP="004B4B94">
      <w:pPr>
        <w:spacing w:after="0" w:line="240" w:lineRule="auto"/>
        <w:jc w:val="both"/>
        <w:rPr>
          <w:rFonts w:ascii="Times New Roman" w:hAnsi="Times New Roman" w:cs="Times New Roman"/>
          <w:strike/>
          <w:color w:val="000000" w:themeColor="text1"/>
          <w:sz w:val="24"/>
          <w:szCs w:val="24"/>
        </w:rPr>
      </w:pPr>
    </w:p>
    <w:p w:rsidR="00405BD4" w:rsidRPr="001661D5" w:rsidRDefault="00405BD4" w:rsidP="004B4B94">
      <w:pPr>
        <w:spacing w:after="0" w:line="240" w:lineRule="auto"/>
        <w:jc w:val="both"/>
        <w:rPr>
          <w:rFonts w:ascii="Times New Roman" w:hAnsi="Times New Roman" w:cs="Times New Roman"/>
          <w:strike/>
          <w:color w:val="000000" w:themeColor="text1"/>
          <w:sz w:val="24"/>
          <w:szCs w:val="24"/>
        </w:rPr>
      </w:pPr>
    </w:p>
    <w:p w:rsidR="00405BD4" w:rsidRPr="001661D5" w:rsidRDefault="00405BD4" w:rsidP="004B4B94">
      <w:pPr>
        <w:spacing w:after="0" w:line="240" w:lineRule="auto"/>
        <w:jc w:val="both"/>
        <w:rPr>
          <w:rFonts w:ascii="Times New Roman" w:hAnsi="Times New Roman" w:cs="Times New Roman"/>
          <w:strike/>
          <w:color w:val="000000" w:themeColor="text1"/>
          <w:sz w:val="24"/>
          <w:szCs w:val="24"/>
        </w:rPr>
      </w:pPr>
    </w:p>
    <w:p w:rsidR="00405BD4" w:rsidRPr="001661D5" w:rsidRDefault="00405BD4" w:rsidP="004B4B94">
      <w:pPr>
        <w:spacing w:after="0" w:line="240" w:lineRule="auto"/>
        <w:jc w:val="both"/>
        <w:rPr>
          <w:rFonts w:ascii="Times New Roman" w:hAnsi="Times New Roman" w:cs="Times New Roman"/>
          <w:strike/>
          <w:color w:val="000000" w:themeColor="text1"/>
          <w:sz w:val="24"/>
          <w:szCs w:val="24"/>
        </w:rPr>
      </w:pPr>
    </w:p>
    <w:p w:rsidR="00405BD4" w:rsidRPr="001661D5" w:rsidRDefault="00405BD4" w:rsidP="004B4B94">
      <w:pPr>
        <w:spacing w:after="0" w:line="240" w:lineRule="auto"/>
        <w:jc w:val="both"/>
        <w:rPr>
          <w:rFonts w:ascii="Times New Roman" w:hAnsi="Times New Roman" w:cs="Times New Roman"/>
          <w:strike/>
          <w:color w:val="000000" w:themeColor="text1"/>
          <w:sz w:val="24"/>
          <w:szCs w:val="24"/>
        </w:rPr>
      </w:pPr>
    </w:p>
    <w:p w:rsidR="00405BD4" w:rsidRPr="001661D5" w:rsidRDefault="00405BD4" w:rsidP="004B4B94">
      <w:pPr>
        <w:spacing w:after="0" w:line="240" w:lineRule="auto"/>
        <w:jc w:val="both"/>
        <w:rPr>
          <w:rFonts w:ascii="Times New Roman" w:hAnsi="Times New Roman" w:cs="Times New Roman"/>
          <w:strike/>
          <w:color w:val="000000" w:themeColor="text1"/>
          <w:sz w:val="24"/>
          <w:szCs w:val="24"/>
        </w:rPr>
      </w:pPr>
    </w:p>
    <w:p w:rsidR="00405BD4" w:rsidRPr="001661D5" w:rsidRDefault="00405BD4">
      <w:pPr>
        <w:rPr>
          <w:rFonts w:ascii="Times New Roman" w:hAnsi="Times New Roman" w:cs="Times New Roman"/>
          <w:strike/>
          <w:color w:val="000000" w:themeColor="text1"/>
          <w:sz w:val="24"/>
          <w:szCs w:val="24"/>
        </w:rPr>
      </w:pPr>
    </w:p>
    <w:p w:rsidR="00405BD4" w:rsidRPr="001661D5" w:rsidRDefault="00405BD4" w:rsidP="004B4B94">
      <w:pPr>
        <w:spacing w:after="0" w:line="240" w:lineRule="auto"/>
        <w:jc w:val="both"/>
        <w:rPr>
          <w:rFonts w:ascii="Times New Roman" w:hAnsi="Times New Roman" w:cs="Times New Roman"/>
          <w:strike/>
          <w:color w:val="000000" w:themeColor="text1"/>
          <w:sz w:val="24"/>
          <w:szCs w:val="24"/>
        </w:rPr>
        <w:sectPr w:rsidR="00405BD4" w:rsidRPr="001661D5" w:rsidSect="009407FF">
          <w:headerReference w:type="default" r:id="rId13"/>
          <w:footerReference w:type="default" r:id="rId14"/>
          <w:pgSz w:w="11906" w:h="16838"/>
          <w:pgMar w:top="851" w:right="851" w:bottom="851" w:left="1701" w:header="709" w:footer="709" w:gutter="0"/>
          <w:pgBorders w:display="firstPage">
            <w:top w:val="triple" w:sz="4" w:space="1" w:color="943634" w:themeColor="accent2" w:themeShade="BF"/>
            <w:left w:val="triple" w:sz="4" w:space="4" w:color="943634" w:themeColor="accent2" w:themeShade="BF"/>
            <w:bottom w:val="triple" w:sz="4" w:space="1" w:color="943634" w:themeColor="accent2" w:themeShade="BF"/>
            <w:right w:val="triple" w:sz="4" w:space="4" w:color="943634" w:themeColor="accent2" w:themeShade="BF"/>
          </w:pgBorders>
          <w:cols w:space="708"/>
          <w:titlePg/>
          <w:docGrid w:linePitch="360"/>
        </w:sectPr>
      </w:pPr>
    </w:p>
    <w:p w:rsidR="00405BD4" w:rsidRPr="001661D5" w:rsidRDefault="00405BD4" w:rsidP="004B4B94">
      <w:pPr>
        <w:spacing w:after="0" w:line="240" w:lineRule="auto"/>
        <w:jc w:val="both"/>
        <w:rPr>
          <w:rFonts w:ascii="Times New Roman" w:hAnsi="Times New Roman" w:cs="Times New Roman"/>
          <w:strike/>
          <w:color w:val="000000" w:themeColor="text1"/>
          <w:sz w:val="24"/>
          <w:szCs w:val="24"/>
        </w:rPr>
      </w:pPr>
    </w:p>
    <w:p w:rsidR="00A525D0" w:rsidRPr="001661D5" w:rsidRDefault="00F83AC7" w:rsidP="00A525D0">
      <w:pPr>
        <w:outlineLvl w:val="2"/>
        <w:rPr>
          <w:rFonts w:ascii="Times New Roman" w:eastAsia="Times New Roman" w:hAnsi="Times New Roman" w:cs="Times New Roman"/>
          <w:b/>
          <w:i/>
          <w:color w:val="000000" w:themeColor="text1"/>
          <w:sz w:val="24"/>
          <w:szCs w:val="24"/>
        </w:rPr>
      </w:pPr>
      <w:bookmarkStart w:id="38" w:name="_Toc525119645"/>
      <w:bookmarkStart w:id="39" w:name="_Toc531782991"/>
      <w:r w:rsidRPr="001661D5">
        <w:rPr>
          <w:rFonts w:ascii="Times New Roman" w:hAnsi="Times New Roman" w:cs="Times New Roman"/>
          <w:b/>
          <w:i/>
          <w:color w:val="000000" w:themeColor="text1"/>
          <w:sz w:val="24"/>
          <w:szCs w:val="24"/>
        </w:rPr>
        <w:t>Статья 24</w:t>
      </w:r>
      <w:r w:rsidR="00A525D0" w:rsidRPr="001661D5">
        <w:rPr>
          <w:rFonts w:ascii="Times New Roman" w:hAnsi="Times New Roman" w:cs="Times New Roman"/>
          <w:b/>
          <w:i/>
          <w:color w:val="000000" w:themeColor="text1"/>
          <w:sz w:val="24"/>
          <w:szCs w:val="24"/>
        </w:rPr>
        <w:t xml:space="preserve">. </w:t>
      </w:r>
      <w:r w:rsidR="00A525D0" w:rsidRPr="001661D5">
        <w:rPr>
          <w:rFonts w:ascii="Times New Roman" w:eastAsia="Times New Roman" w:hAnsi="Times New Roman" w:cs="Times New Roman"/>
          <w:b/>
          <w:i/>
          <w:color w:val="000000" w:themeColor="text1"/>
          <w:sz w:val="24"/>
          <w:szCs w:val="24"/>
        </w:rPr>
        <w:t>Перечень видов разрешенного использования земельных участков и объектов капитального строительства для соответствующих территориальных зон.</w:t>
      </w:r>
      <w:bookmarkEnd w:id="38"/>
      <w:bookmarkEnd w:id="39"/>
    </w:p>
    <w:p w:rsidR="00A525D0" w:rsidRPr="001661D5" w:rsidRDefault="00F83AC7" w:rsidP="00A525D0">
      <w:pPr>
        <w:ind w:firstLine="567"/>
        <w:outlineLvl w:val="3"/>
        <w:rPr>
          <w:rFonts w:ascii="Times New Roman" w:eastAsia="Times New Roman" w:hAnsi="Times New Roman" w:cs="Times New Roman"/>
          <w:b/>
          <w:i/>
          <w:color w:val="000000" w:themeColor="text1"/>
          <w:sz w:val="24"/>
          <w:szCs w:val="24"/>
        </w:rPr>
      </w:pPr>
      <w:bookmarkStart w:id="40" w:name="_Toc525119646"/>
      <w:bookmarkStart w:id="41" w:name="_Toc531782992"/>
      <w:r w:rsidRPr="001661D5">
        <w:rPr>
          <w:rFonts w:ascii="Times New Roman" w:eastAsia="Times New Roman" w:hAnsi="Times New Roman" w:cs="Times New Roman"/>
          <w:b/>
          <w:i/>
          <w:color w:val="000000" w:themeColor="text1"/>
          <w:sz w:val="24"/>
          <w:szCs w:val="24"/>
        </w:rPr>
        <w:t>Статья 24</w:t>
      </w:r>
      <w:r w:rsidR="00A525D0" w:rsidRPr="001661D5">
        <w:rPr>
          <w:rFonts w:ascii="Times New Roman" w:eastAsia="Times New Roman" w:hAnsi="Times New Roman" w:cs="Times New Roman"/>
          <w:b/>
          <w:i/>
          <w:color w:val="000000" w:themeColor="text1"/>
          <w:sz w:val="24"/>
          <w:szCs w:val="24"/>
        </w:rPr>
        <w:t xml:space="preserve">.1. Градостроительный регламент. </w:t>
      </w:r>
      <w:bookmarkEnd w:id="40"/>
      <w:r w:rsidR="00A525D0" w:rsidRPr="001661D5">
        <w:rPr>
          <w:rFonts w:ascii="Times New Roman" w:eastAsia="Times New Roman" w:hAnsi="Times New Roman" w:cs="Times New Roman"/>
          <w:b/>
          <w:i/>
          <w:color w:val="000000" w:themeColor="text1"/>
          <w:sz w:val="24"/>
          <w:szCs w:val="24"/>
        </w:rPr>
        <w:t>Жилые зоны.</w:t>
      </w:r>
      <w:bookmarkEnd w:id="41"/>
    </w:p>
    <w:p w:rsidR="00A525D0" w:rsidRPr="001661D5" w:rsidRDefault="00A525D0" w:rsidP="00A525D0">
      <w:pPr>
        <w:ind w:left="160" w:right="173"/>
        <w:jc w:val="both"/>
        <w:rPr>
          <w:rFonts w:ascii="Times New Roman" w:hAnsi="Times New Roman" w:cs="Times New Roman"/>
          <w:b/>
          <w:color w:val="000000" w:themeColor="text1"/>
          <w:u w:val="single"/>
        </w:rPr>
      </w:pPr>
      <w:r w:rsidRPr="001661D5">
        <w:rPr>
          <w:rFonts w:ascii="Times New Roman" w:eastAsia="Times New Roman" w:hAnsi="Times New Roman" w:cs="Times New Roman"/>
          <w:b/>
          <w:color w:val="000000" w:themeColor="text1"/>
          <w:sz w:val="24"/>
          <w:szCs w:val="24"/>
          <w:u w:val="single"/>
        </w:rPr>
        <w:t>Зона застройки индивидуальными и блокированными жилыми домами - Ж-1</w:t>
      </w:r>
    </w:p>
    <w:p w:rsidR="00A525D0" w:rsidRPr="001661D5" w:rsidRDefault="00A525D0" w:rsidP="00A525D0">
      <w:pPr>
        <w:ind w:left="160" w:right="173"/>
        <w:jc w:val="both"/>
        <w:rPr>
          <w:rFonts w:ascii="Times New Roman" w:hAnsi="Times New Roman" w:cs="Times New Roman"/>
          <w:color w:val="000000" w:themeColor="text1"/>
          <w:spacing w:val="-1"/>
          <w:sz w:val="24"/>
        </w:rPr>
      </w:pPr>
      <w:r w:rsidRPr="001661D5">
        <w:rPr>
          <w:rFonts w:ascii="Times New Roman" w:hAnsi="Times New Roman" w:cs="Times New Roman"/>
          <w:b/>
          <w:color w:val="000000" w:themeColor="text1"/>
        </w:rPr>
        <w:t>Зона</w:t>
      </w:r>
      <w:r w:rsidRPr="001661D5">
        <w:rPr>
          <w:rFonts w:ascii="Times New Roman" w:hAnsi="Times New Roman" w:cs="Times New Roman"/>
          <w:b/>
          <w:color w:val="000000" w:themeColor="text1"/>
          <w:spacing w:val="50"/>
        </w:rPr>
        <w:t xml:space="preserve"> </w:t>
      </w:r>
      <w:r w:rsidRPr="001661D5">
        <w:rPr>
          <w:rFonts w:ascii="Times New Roman" w:hAnsi="Times New Roman" w:cs="Times New Roman"/>
          <w:b/>
          <w:color w:val="000000" w:themeColor="text1"/>
          <w:spacing w:val="-1"/>
        </w:rPr>
        <w:t>застройки</w:t>
      </w:r>
      <w:r w:rsidRPr="001661D5">
        <w:rPr>
          <w:rFonts w:ascii="Times New Roman" w:hAnsi="Times New Roman" w:cs="Times New Roman"/>
          <w:b/>
          <w:color w:val="000000" w:themeColor="text1"/>
          <w:spacing w:val="50"/>
        </w:rPr>
        <w:t xml:space="preserve"> </w:t>
      </w:r>
      <w:r w:rsidRPr="001661D5">
        <w:rPr>
          <w:rFonts w:ascii="Times New Roman" w:hAnsi="Times New Roman" w:cs="Times New Roman"/>
          <w:b/>
          <w:color w:val="000000" w:themeColor="text1"/>
          <w:spacing w:val="-1"/>
        </w:rPr>
        <w:t>индивидуальными,</w:t>
      </w:r>
      <w:r w:rsidRPr="001661D5">
        <w:rPr>
          <w:rFonts w:ascii="Times New Roman" w:hAnsi="Times New Roman" w:cs="Times New Roman"/>
          <w:b/>
          <w:color w:val="000000" w:themeColor="text1"/>
          <w:spacing w:val="50"/>
        </w:rPr>
        <w:t xml:space="preserve"> </w:t>
      </w:r>
      <w:r w:rsidRPr="001661D5">
        <w:rPr>
          <w:rFonts w:ascii="Times New Roman" w:hAnsi="Times New Roman" w:cs="Times New Roman"/>
          <w:b/>
          <w:color w:val="000000" w:themeColor="text1"/>
          <w:spacing w:val="-1"/>
        </w:rPr>
        <w:t>блокированными</w:t>
      </w:r>
      <w:r w:rsidRPr="001661D5">
        <w:rPr>
          <w:rFonts w:ascii="Times New Roman" w:hAnsi="Times New Roman" w:cs="Times New Roman"/>
          <w:b/>
          <w:color w:val="000000" w:themeColor="text1"/>
          <w:spacing w:val="50"/>
        </w:rPr>
        <w:t xml:space="preserve"> </w:t>
      </w:r>
      <w:r w:rsidRPr="001661D5">
        <w:rPr>
          <w:rFonts w:ascii="Times New Roman" w:hAnsi="Times New Roman" w:cs="Times New Roman"/>
          <w:b/>
          <w:color w:val="000000" w:themeColor="text1"/>
        </w:rPr>
        <w:t>и</w:t>
      </w:r>
      <w:r w:rsidRPr="001661D5">
        <w:rPr>
          <w:rFonts w:ascii="Times New Roman" w:hAnsi="Times New Roman" w:cs="Times New Roman"/>
          <w:b/>
          <w:color w:val="000000" w:themeColor="text1"/>
          <w:spacing w:val="52"/>
        </w:rPr>
        <w:t xml:space="preserve"> </w:t>
      </w:r>
      <w:r w:rsidRPr="001661D5">
        <w:rPr>
          <w:rFonts w:ascii="Times New Roman" w:hAnsi="Times New Roman" w:cs="Times New Roman"/>
          <w:b/>
          <w:color w:val="000000" w:themeColor="text1"/>
          <w:spacing w:val="-1"/>
        </w:rPr>
        <w:t>малоэтажными</w:t>
      </w:r>
      <w:r w:rsidRPr="001661D5">
        <w:rPr>
          <w:rFonts w:ascii="Times New Roman" w:hAnsi="Times New Roman" w:cs="Times New Roman"/>
          <w:b/>
          <w:color w:val="000000" w:themeColor="text1"/>
          <w:spacing w:val="50"/>
        </w:rPr>
        <w:t xml:space="preserve"> </w:t>
      </w:r>
      <w:r w:rsidRPr="001661D5">
        <w:rPr>
          <w:rFonts w:ascii="Times New Roman" w:hAnsi="Times New Roman" w:cs="Times New Roman"/>
          <w:b/>
          <w:color w:val="000000" w:themeColor="text1"/>
          <w:spacing w:val="-1"/>
        </w:rPr>
        <w:t>жилыми</w:t>
      </w:r>
      <w:r w:rsidRPr="001661D5">
        <w:rPr>
          <w:rFonts w:ascii="Times New Roman" w:hAnsi="Times New Roman" w:cs="Times New Roman"/>
          <w:b/>
          <w:color w:val="000000" w:themeColor="text1"/>
          <w:spacing w:val="48"/>
        </w:rPr>
        <w:t xml:space="preserve"> </w:t>
      </w:r>
      <w:r w:rsidRPr="001661D5">
        <w:rPr>
          <w:rFonts w:ascii="Times New Roman" w:hAnsi="Times New Roman" w:cs="Times New Roman"/>
          <w:b/>
          <w:color w:val="000000" w:themeColor="text1"/>
          <w:spacing w:val="-1"/>
        </w:rPr>
        <w:t>домами</w:t>
      </w:r>
      <w:r w:rsidRPr="001661D5">
        <w:rPr>
          <w:rFonts w:ascii="Times New Roman" w:hAnsi="Times New Roman" w:cs="Times New Roman"/>
          <w:b/>
          <w:color w:val="000000" w:themeColor="text1"/>
          <w:spacing w:val="89"/>
        </w:rPr>
        <w:t xml:space="preserve"> </w:t>
      </w:r>
      <w:r w:rsidRPr="001661D5">
        <w:rPr>
          <w:rFonts w:ascii="Times New Roman" w:hAnsi="Times New Roman" w:cs="Times New Roman"/>
          <w:b/>
          <w:color w:val="000000" w:themeColor="text1"/>
          <w:spacing w:val="-1"/>
        </w:rPr>
        <w:t>выделена</w:t>
      </w:r>
      <w:r w:rsidRPr="001661D5">
        <w:rPr>
          <w:rFonts w:ascii="Times New Roman" w:hAnsi="Times New Roman" w:cs="Times New Roman"/>
          <w:b/>
          <w:color w:val="000000" w:themeColor="text1"/>
          <w:spacing w:val="9"/>
        </w:rPr>
        <w:t xml:space="preserve"> </w:t>
      </w:r>
      <w:r w:rsidRPr="001661D5">
        <w:rPr>
          <w:rFonts w:ascii="Times New Roman" w:hAnsi="Times New Roman" w:cs="Times New Roman"/>
          <w:b/>
          <w:color w:val="000000" w:themeColor="text1"/>
        </w:rPr>
        <w:t>для</w:t>
      </w:r>
      <w:r w:rsidRPr="001661D5">
        <w:rPr>
          <w:rFonts w:ascii="Times New Roman" w:hAnsi="Times New Roman" w:cs="Times New Roman"/>
          <w:b/>
          <w:color w:val="000000" w:themeColor="text1"/>
          <w:spacing w:val="8"/>
        </w:rPr>
        <w:t xml:space="preserve"> </w:t>
      </w:r>
      <w:r w:rsidRPr="001661D5">
        <w:rPr>
          <w:rFonts w:ascii="Times New Roman" w:hAnsi="Times New Roman" w:cs="Times New Roman"/>
          <w:b/>
          <w:color w:val="000000" w:themeColor="text1"/>
          <w:spacing w:val="-1"/>
        </w:rPr>
        <w:t>обеспечения</w:t>
      </w:r>
      <w:r w:rsidRPr="001661D5">
        <w:rPr>
          <w:rFonts w:ascii="Times New Roman" w:hAnsi="Times New Roman" w:cs="Times New Roman"/>
          <w:b/>
          <w:color w:val="000000" w:themeColor="text1"/>
          <w:spacing w:val="8"/>
        </w:rPr>
        <w:t xml:space="preserve"> </w:t>
      </w:r>
      <w:r w:rsidRPr="001661D5">
        <w:rPr>
          <w:rFonts w:ascii="Times New Roman" w:hAnsi="Times New Roman" w:cs="Times New Roman"/>
          <w:b/>
          <w:color w:val="000000" w:themeColor="text1"/>
          <w:spacing w:val="-1"/>
        </w:rPr>
        <w:t>правовых</w:t>
      </w:r>
      <w:r w:rsidRPr="001661D5">
        <w:rPr>
          <w:rFonts w:ascii="Times New Roman" w:hAnsi="Times New Roman" w:cs="Times New Roman"/>
          <w:b/>
          <w:color w:val="000000" w:themeColor="text1"/>
          <w:spacing w:val="10"/>
        </w:rPr>
        <w:t xml:space="preserve"> </w:t>
      </w:r>
      <w:r w:rsidRPr="001661D5">
        <w:rPr>
          <w:rFonts w:ascii="Times New Roman" w:hAnsi="Times New Roman" w:cs="Times New Roman"/>
          <w:b/>
          <w:color w:val="000000" w:themeColor="text1"/>
          <w:spacing w:val="-1"/>
        </w:rPr>
        <w:t>условий</w:t>
      </w:r>
      <w:r w:rsidRPr="001661D5">
        <w:rPr>
          <w:rFonts w:ascii="Times New Roman" w:hAnsi="Times New Roman" w:cs="Times New Roman"/>
          <w:b/>
          <w:color w:val="000000" w:themeColor="text1"/>
          <w:spacing w:val="9"/>
        </w:rPr>
        <w:t xml:space="preserve"> </w:t>
      </w:r>
      <w:r w:rsidRPr="001661D5">
        <w:rPr>
          <w:rFonts w:ascii="Times New Roman" w:hAnsi="Times New Roman" w:cs="Times New Roman"/>
          <w:b/>
          <w:color w:val="000000" w:themeColor="text1"/>
        </w:rPr>
        <w:t>формирования</w:t>
      </w:r>
      <w:r w:rsidRPr="001661D5">
        <w:rPr>
          <w:rFonts w:ascii="Times New Roman" w:hAnsi="Times New Roman" w:cs="Times New Roman"/>
          <w:b/>
          <w:color w:val="000000" w:themeColor="text1"/>
          <w:spacing w:val="8"/>
        </w:rPr>
        <w:t xml:space="preserve"> </w:t>
      </w:r>
      <w:r w:rsidRPr="001661D5">
        <w:rPr>
          <w:rFonts w:ascii="Times New Roman" w:hAnsi="Times New Roman" w:cs="Times New Roman"/>
          <w:b/>
          <w:color w:val="000000" w:themeColor="text1"/>
        </w:rPr>
        <w:t>жилых</w:t>
      </w:r>
      <w:r w:rsidRPr="001661D5">
        <w:rPr>
          <w:rFonts w:ascii="Times New Roman" w:hAnsi="Times New Roman" w:cs="Times New Roman"/>
          <w:b/>
          <w:color w:val="000000" w:themeColor="text1"/>
          <w:spacing w:val="8"/>
        </w:rPr>
        <w:t xml:space="preserve"> </w:t>
      </w:r>
      <w:r w:rsidRPr="001661D5">
        <w:rPr>
          <w:rFonts w:ascii="Times New Roman" w:hAnsi="Times New Roman" w:cs="Times New Roman"/>
          <w:b/>
          <w:color w:val="000000" w:themeColor="text1"/>
        </w:rPr>
        <w:t>районов</w:t>
      </w:r>
      <w:r w:rsidRPr="001661D5">
        <w:rPr>
          <w:rFonts w:ascii="Times New Roman" w:hAnsi="Times New Roman" w:cs="Times New Roman"/>
          <w:b/>
          <w:color w:val="000000" w:themeColor="text1"/>
          <w:spacing w:val="8"/>
        </w:rPr>
        <w:t xml:space="preserve"> </w:t>
      </w:r>
      <w:r w:rsidRPr="001661D5">
        <w:rPr>
          <w:rFonts w:ascii="Times New Roman" w:hAnsi="Times New Roman" w:cs="Times New Roman"/>
          <w:b/>
          <w:color w:val="000000" w:themeColor="text1"/>
        </w:rPr>
        <w:t>из</w:t>
      </w:r>
      <w:r w:rsidRPr="001661D5">
        <w:rPr>
          <w:rFonts w:ascii="Times New Roman" w:hAnsi="Times New Roman" w:cs="Times New Roman"/>
          <w:b/>
          <w:color w:val="000000" w:themeColor="text1"/>
          <w:spacing w:val="9"/>
        </w:rPr>
        <w:t xml:space="preserve"> </w:t>
      </w:r>
      <w:r w:rsidRPr="001661D5">
        <w:rPr>
          <w:rFonts w:ascii="Times New Roman" w:hAnsi="Times New Roman" w:cs="Times New Roman"/>
          <w:b/>
          <w:color w:val="000000" w:themeColor="text1"/>
        </w:rPr>
        <w:t>отдельно</w:t>
      </w:r>
      <w:r w:rsidRPr="001661D5">
        <w:rPr>
          <w:rFonts w:ascii="Times New Roman" w:hAnsi="Times New Roman" w:cs="Times New Roman"/>
          <w:b/>
          <w:color w:val="000000" w:themeColor="text1"/>
          <w:spacing w:val="9"/>
        </w:rPr>
        <w:t xml:space="preserve"> </w:t>
      </w:r>
      <w:r w:rsidRPr="001661D5">
        <w:rPr>
          <w:rFonts w:ascii="Times New Roman" w:hAnsi="Times New Roman" w:cs="Times New Roman"/>
          <w:b/>
          <w:color w:val="000000" w:themeColor="text1"/>
          <w:spacing w:val="-2"/>
        </w:rPr>
        <w:t>стоящих</w:t>
      </w:r>
      <w:r w:rsidRPr="001661D5">
        <w:rPr>
          <w:rFonts w:ascii="Times New Roman" w:hAnsi="Times New Roman" w:cs="Times New Roman"/>
          <w:b/>
          <w:color w:val="000000" w:themeColor="text1"/>
          <w:spacing w:val="67"/>
        </w:rPr>
        <w:t xml:space="preserve"> </w:t>
      </w:r>
      <w:r w:rsidRPr="001661D5">
        <w:rPr>
          <w:rFonts w:ascii="Times New Roman" w:hAnsi="Times New Roman" w:cs="Times New Roman"/>
          <w:b/>
          <w:color w:val="000000" w:themeColor="text1"/>
        </w:rPr>
        <w:t>жилых</w:t>
      </w:r>
      <w:r w:rsidRPr="001661D5">
        <w:rPr>
          <w:rFonts w:ascii="Times New Roman" w:hAnsi="Times New Roman" w:cs="Times New Roman"/>
          <w:b/>
          <w:color w:val="000000" w:themeColor="text1"/>
          <w:spacing w:val="-1"/>
        </w:rPr>
        <w:t xml:space="preserve"> </w:t>
      </w:r>
      <w:r w:rsidRPr="001661D5">
        <w:rPr>
          <w:rFonts w:ascii="Times New Roman" w:hAnsi="Times New Roman" w:cs="Times New Roman"/>
          <w:b/>
          <w:color w:val="000000" w:themeColor="text1"/>
        </w:rPr>
        <w:t xml:space="preserve">домов </w:t>
      </w:r>
      <w:r w:rsidRPr="001661D5">
        <w:rPr>
          <w:rFonts w:ascii="Times New Roman" w:hAnsi="Times New Roman" w:cs="Times New Roman"/>
          <w:b/>
          <w:color w:val="000000" w:themeColor="text1"/>
          <w:spacing w:val="-1"/>
        </w:rPr>
        <w:t>усадебного</w:t>
      </w:r>
      <w:r w:rsidRPr="001661D5">
        <w:rPr>
          <w:rFonts w:ascii="Times New Roman" w:hAnsi="Times New Roman" w:cs="Times New Roman"/>
          <w:b/>
          <w:color w:val="000000" w:themeColor="text1"/>
        </w:rPr>
        <w:t xml:space="preserve"> типа  с</w:t>
      </w:r>
      <w:r w:rsidRPr="001661D5">
        <w:rPr>
          <w:rFonts w:ascii="Times New Roman" w:hAnsi="Times New Roman" w:cs="Times New Roman"/>
          <w:b/>
          <w:color w:val="000000" w:themeColor="text1"/>
          <w:spacing w:val="-2"/>
        </w:rPr>
        <w:t xml:space="preserve"> </w:t>
      </w:r>
      <w:r w:rsidRPr="001661D5">
        <w:rPr>
          <w:rFonts w:ascii="Times New Roman" w:hAnsi="Times New Roman" w:cs="Times New Roman"/>
          <w:b/>
          <w:color w:val="000000" w:themeColor="text1"/>
        </w:rPr>
        <w:t>минимально</w:t>
      </w:r>
      <w:r w:rsidRPr="001661D5">
        <w:rPr>
          <w:rFonts w:ascii="Times New Roman" w:hAnsi="Times New Roman" w:cs="Times New Roman"/>
          <w:b/>
          <w:color w:val="000000" w:themeColor="text1"/>
          <w:spacing w:val="-3"/>
        </w:rPr>
        <w:t xml:space="preserve"> </w:t>
      </w:r>
      <w:r w:rsidRPr="001661D5">
        <w:rPr>
          <w:rFonts w:ascii="Times New Roman" w:hAnsi="Times New Roman" w:cs="Times New Roman"/>
          <w:b/>
          <w:color w:val="000000" w:themeColor="text1"/>
          <w:spacing w:val="-1"/>
        </w:rPr>
        <w:t>разрешенным</w:t>
      </w:r>
      <w:r w:rsidRPr="001661D5">
        <w:rPr>
          <w:rFonts w:ascii="Times New Roman" w:hAnsi="Times New Roman" w:cs="Times New Roman"/>
          <w:b/>
          <w:color w:val="000000" w:themeColor="text1"/>
        </w:rPr>
        <w:t xml:space="preserve"> набором </w:t>
      </w:r>
      <w:r w:rsidRPr="001661D5">
        <w:rPr>
          <w:rFonts w:ascii="Times New Roman" w:hAnsi="Times New Roman" w:cs="Times New Roman"/>
          <w:b/>
          <w:color w:val="000000" w:themeColor="text1"/>
          <w:spacing w:val="-1"/>
        </w:rPr>
        <w:t>услуг</w:t>
      </w:r>
      <w:r w:rsidRPr="001661D5">
        <w:rPr>
          <w:rFonts w:ascii="Times New Roman" w:hAnsi="Times New Roman" w:cs="Times New Roman"/>
          <w:b/>
          <w:color w:val="000000" w:themeColor="text1"/>
        </w:rPr>
        <w:t xml:space="preserve"> местного </w:t>
      </w:r>
      <w:r w:rsidRPr="001661D5">
        <w:rPr>
          <w:rFonts w:ascii="Times New Roman" w:hAnsi="Times New Roman" w:cs="Times New Roman"/>
          <w:b/>
          <w:color w:val="000000" w:themeColor="text1"/>
          <w:spacing w:val="-1"/>
          <w:sz w:val="24"/>
        </w:rPr>
        <w:t>значения</w:t>
      </w:r>
      <w:r w:rsidRPr="001661D5">
        <w:rPr>
          <w:rFonts w:ascii="Times New Roman" w:hAnsi="Times New Roman" w:cs="Times New Roman"/>
          <w:color w:val="000000" w:themeColor="text1"/>
          <w:spacing w:val="-1"/>
          <w:sz w:val="24"/>
        </w:rPr>
        <w:t>.</w:t>
      </w:r>
    </w:p>
    <w:p w:rsidR="00A525D0" w:rsidRPr="001661D5" w:rsidRDefault="00A525D0" w:rsidP="00A525D0">
      <w:pPr>
        <w:ind w:left="160" w:right="173"/>
        <w:jc w:val="both"/>
        <w:rPr>
          <w:rFonts w:ascii="Times New Roman" w:hAnsi="Times New Roman" w:cs="Times New Roman"/>
          <w:color w:val="000000" w:themeColor="text1"/>
          <w:sz w:val="24"/>
          <w:szCs w:val="24"/>
        </w:rPr>
      </w:pPr>
      <w:r w:rsidRPr="001661D5">
        <w:rPr>
          <w:rFonts w:ascii="Times New Roman" w:hAnsi="Times New Roman" w:cs="Times New Roman"/>
          <w:i/>
          <w:color w:val="000000" w:themeColor="text1"/>
          <w:sz w:val="24"/>
        </w:rPr>
        <w:t>В</w:t>
      </w:r>
      <w:r w:rsidRPr="001661D5">
        <w:rPr>
          <w:rFonts w:ascii="Times New Roman" w:hAnsi="Times New Roman" w:cs="Times New Roman"/>
          <w:i/>
          <w:color w:val="000000" w:themeColor="text1"/>
          <w:spacing w:val="45"/>
          <w:sz w:val="24"/>
        </w:rPr>
        <w:t xml:space="preserve"> </w:t>
      </w:r>
      <w:r w:rsidRPr="001661D5">
        <w:rPr>
          <w:rFonts w:ascii="Times New Roman" w:hAnsi="Times New Roman" w:cs="Times New Roman"/>
          <w:i/>
          <w:color w:val="000000" w:themeColor="text1"/>
          <w:sz w:val="24"/>
        </w:rPr>
        <w:t>зоне</w:t>
      </w:r>
      <w:r w:rsidRPr="001661D5">
        <w:rPr>
          <w:rFonts w:ascii="Times New Roman" w:hAnsi="Times New Roman" w:cs="Times New Roman"/>
          <w:i/>
          <w:color w:val="000000" w:themeColor="text1"/>
          <w:spacing w:val="44"/>
          <w:sz w:val="24"/>
        </w:rPr>
        <w:t xml:space="preserve"> </w:t>
      </w:r>
      <w:r w:rsidRPr="001661D5">
        <w:rPr>
          <w:rFonts w:ascii="Times New Roman" w:hAnsi="Times New Roman" w:cs="Times New Roman"/>
          <w:i/>
          <w:color w:val="000000" w:themeColor="text1"/>
          <w:sz w:val="24"/>
        </w:rPr>
        <w:t>Ж-1</w:t>
      </w:r>
      <w:r w:rsidRPr="001661D5">
        <w:rPr>
          <w:rFonts w:ascii="Times New Roman" w:hAnsi="Times New Roman" w:cs="Times New Roman"/>
          <w:i/>
          <w:color w:val="000000" w:themeColor="text1"/>
          <w:spacing w:val="45"/>
          <w:sz w:val="24"/>
        </w:rPr>
        <w:t xml:space="preserve"> </w:t>
      </w:r>
      <w:r w:rsidRPr="001661D5">
        <w:rPr>
          <w:rFonts w:ascii="Times New Roman" w:hAnsi="Times New Roman" w:cs="Times New Roman"/>
          <w:i/>
          <w:color w:val="000000" w:themeColor="text1"/>
          <w:sz w:val="24"/>
        </w:rPr>
        <w:t>могут</w:t>
      </w:r>
      <w:r w:rsidRPr="001661D5">
        <w:rPr>
          <w:rFonts w:ascii="Times New Roman" w:hAnsi="Times New Roman" w:cs="Times New Roman"/>
          <w:i/>
          <w:color w:val="000000" w:themeColor="text1"/>
          <w:spacing w:val="46"/>
          <w:sz w:val="24"/>
        </w:rPr>
        <w:t xml:space="preserve"> </w:t>
      </w:r>
      <w:r w:rsidRPr="001661D5">
        <w:rPr>
          <w:rFonts w:ascii="Times New Roman" w:hAnsi="Times New Roman" w:cs="Times New Roman"/>
          <w:i/>
          <w:color w:val="000000" w:themeColor="text1"/>
          <w:spacing w:val="-1"/>
          <w:sz w:val="24"/>
        </w:rPr>
        <w:t>размещаться</w:t>
      </w:r>
      <w:r w:rsidRPr="001661D5">
        <w:rPr>
          <w:rFonts w:ascii="Times New Roman" w:hAnsi="Times New Roman" w:cs="Times New Roman"/>
          <w:i/>
          <w:color w:val="000000" w:themeColor="text1"/>
          <w:spacing w:val="46"/>
          <w:sz w:val="24"/>
        </w:rPr>
        <w:t xml:space="preserve"> </w:t>
      </w:r>
      <w:r w:rsidRPr="001661D5">
        <w:rPr>
          <w:rFonts w:ascii="Times New Roman" w:hAnsi="Times New Roman" w:cs="Times New Roman"/>
          <w:i/>
          <w:color w:val="000000" w:themeColor="text1"/>
          <w:sz w:val="24"/>
        </w:rPr>
        <w:t>жилые</w:t>
      </w:r>
      <w:r w:rsidRPr="001661D5">
        <w:rPr>
          <w:rFonts w:ascii="Times New Roman" w:hAnsi="Times New Roman" w:cs="Times New Roman"/>
          <w:i/>
          <w:color w:val="000000" w:themeColor="text1"/>
          <w:spacing w:val="44"/>
          <w:sz w:val="24"/>
        </w:rPr>
        <w:t xml:space="preserve"> </w:t>
      </w:r>
      <w:r w:rsidRPr="001661D5">
        <w:rPr>
          <w:rFonts w:ascii="Times New Roman" w:hAnsi="Times New Roman" w:cs="Times New Roman"/>
          <w:i/>
          <w:color w:val="000000" w:themeColor="text1"/>
          <w:sz w:val="24"/>
        </w:rPr>
        <w:t>дома</w:t>
      </w:r>
      <w:r w:rsidRPr="001661D5">
        <w:rPr>
          <w:rFonts w:ascii="Times New Roman" w:hAnsi="Times New Roman" w:cs="Times New Roman"/>
          <w:i/>
          <w:color w:val="000000" w:themeColor="text1"/>
          <w:spacing w:val="45"/>
          <w:sz w:val="24"/>
        </w:rPr>
        <w:t xml:space="preserve"> </w:t>
      </w:r>
      <w:r w:rsidRPr="001661D5">
        <w:rPr>
          <w:rFonts w:ascii="Times New Roman" w:hAnsi="Times New Roman" w:cs="Times New Roman"/>
          <w:i/>
          <w:color w:val="000000" w:themeColor="text1"/>
          <w:spacing w:val="-1"/>
          <w:sz w:val="24"/>
        </w:rPr>
        <w:t>высотой</w:t>
      </w:r>
      <w:r w:rsidRPr="001661D5">
        <w:rPr>
          <w:rFonts w:ascii="Times New Roman" w:hAnsi="Times New Roman" w:cs="Times New Roman"/>
          <w:i/>
          <w:color w:val="000000" w:themeColor="text1"/>
          <w:spacing w:val="44"/>
          <w:sz w:val="24"/>
        </w:rPr>
        <w:t xml:space="preserve"> </w:t>
      </w:r>
      <w:r w:rsidRPr="001661D5">
        <w:rPr>
          <w:rFonts w:ascii="Times New Roman" w:hAnsi="Times New Roman" w:cs="Times New Roman"/>
          <w:i/>
          <w:color w:val="000000" w:themeColor="text1"/>
          <w:spacing w:val="1"/>
          <w:sz w:val="24"/>
        </w:rPr>
        <w:t>от</w:t>
      </w:r>
      <w:r w:rsidRPr="001661D5">
        <w:rPr>
          <w:rFonts w:ascii="Times New Roman" w:hAnsi="Times New Roman" w:cs="Times New Roman"/>
          <w:i/>
          <w:color w:val="000000" w:themeColor="text1"/>
          <w:spacing w:val="44"/>
          <w:sz w:val="24"/>
        </w:rPr>
        <w:t xml:space="preserve"> </w:t>
      </w:r>
      <w:r w:rsidRPr="001661D5">
        <w:rPr>
          <w:rFonts w:ascii="Times New Roman" w:hAnsi="Times New Roman" w:cs="Times New Roman"/>
          <w:i/>
          <w:color w:val="000000" w:themeColor="text1"/>
          <w:sz w:val="24"/>
        </w:rPr>
        <w:t>1</w:t>
      </w:r>
      <w:r w:rsidRPr="001661D5">
        <w:rPr>
          <w:rFonts w:ascii="Times New Roman" w:hAnsi="Times New Roman" w:cs="Times New Roman"/>
          <w:i/>
          <w:color w:val="000000" w:themeColor="text1"/>
          <w:spacing w:val="45"/>
          <w:sz w:val="24"/>
        </w:rPr>
        <w:t xml:space="preserve"> </w:t>
      </w:r>
      <w:r w:rsidRPr="001661D5">
        <w:rPr>
          <w:rFonts w:ascii="Times New Roman" w:hAnsi="Times New Roman" w:cs="Times New Roman"/>
          <w:i/>
          <w:color w:val="000000" w:themeColor="text1"/>
          <w:sz w:val="24"/>
        </w:rPr>
        <w:t>до</w:t>
      </w:r>
      <w:r w:rsidRPr="001661D5">
        <w:rPr>
          <w:rFonts w:ascii="Times New Roman" w:hAnsi="Times New Roman" w:cs="Times New Roman"/>
          <w:i/>
          <w:color w:val="000000" w:themeColor="text1"/>
          <w:spacing w:val="45"/>
          <w:sz w:val="24"/>
        </w:rPr>
        <w:t xml:space="preserve"> </w:t>
      </w:r>
      <w:r w:rsidRPr="001661D5">
        <w:rPr>
          <w:rFonts w:ascii="Times New Roman" w:hAnsi="Times New Roman" w:cs="Times New Roman"/>
          <w:i/>
          <w:color w:val="000000" w:themeColor="text1"/>
          <w:sz w:val="24"/>
        </w:rPr>
        <w:t>3</w:t>
      </w:r>
      <w:r w:rsidRPr="001661D5">
        <w:rPr>
          <w:rFonts w:ascii="Times New Roman" w:hAnsi="Times New Roman" w:cs="Times New Roman"/>
          <w:i/>
          <w:color w:val="000000" w:themeColor="text1"/>
          <w:spacing w:val="47"/>
          <w:sz w:val="24"/>
        </w:rPr>
        <w:t xml:space="preserve"> </w:t>
      </w:r>
      <w:r w:rsidRPr="001661D5">
        <w:rPr>
          <w:rFonts w:ascii="Times New Roman" w:hAnsi="Times New Roman" w:cs="Times New Roman"/>
          <w:i/>
          <w:color w:val="000000" w:themeColor="text1"/>
          <w:spacing w:val="-1"/>
          <w:sz w:val="24"/>
        </w:rPr>
        <w:t>этажей,</w:t>
      </w:r>
      <w:r w:rsidRPr="001661D5">
        <w:rPr>
          <w:rFonts w:ascii="Times New Roman" w:hAnsi="Times New Roman" w:cs="Times New Roman"/>
          <w:i/>
          <w:color w:val="000000" w:themeColor="text1"/>
          <w:spacing w:val="45"/>
          <w:sz w:val="24"/>
        </w:rPr>
        <w:t xml:space="preserve"> </w:t>
      </w:r>
      <w:r w:rsidRPr="001661D5">
        <w:rPr>
          <w:rFonts w:ascii="Times New Roman" w:hAnsi="Times New Roman" w:cs="Times New Roman"/>
          <w:i/>
          <w:color w:val="000000" w:themeColor="text1"/>
          <w:spacing w:val="-1"/>
          <w:sz w:val="24"/>
        </w:rPr>
        <w:t>преимущественно</w:t>
      </w:r>
      <w:r w:rsidRPr="001661D5">
        <w:rPr>
          <w:rFonts w:ascii="Times New Roman" w:hAnsi="Times New Roman" w:cs="Times New Roman"/>
          <w:i/>
          <w:color w:val="000000" w:themeColor="text1"/>
          <w:spacing w:val="71"/>
          <w:sz w:val="24"/>
        </w:rPr>
        <w:t xml:space="preserve"> </w:t>
      </w:r>
      <w:r w:rsidRPr="001661D5">
        <w:rPr>
          <w:rFonts w:ascii="Times New Roman" w:hAnsi="Times New Roman" w:cs="Times New Roman"/>
          <w:i/>
          <w:color w:val="000000" w:themeColor="text1"/>
          <w:spacing w:val="-1"/>
          <w:sz w:val="24"/>
        </w:rPr>
        <w:t>одноквартирные</w:t>
      </w:r>
      <w:r w:rsidRPr="001661D5">
        <w:rPr>
          <w:rFonts w:ascii="Times New Roman" w:hAnsi="Times New Roman" w:cs="Times New Roman"/>
          <w:i/>
          <w:color w:val="000000" w:themeColor="text1"/>
          <w:spacing w:val="8"/>
          <w:sz w:val="24"/>
        </w:rPr>
        <w:t xml:space="preserve"> </w:t>
      </w:r>
      <w:r w:rsidRPr="001661D5">
        <w:rPr>
          <w:rFonts w:ascii="Times New Roman" w:hAnsi="Times New Roman" w:cs="Times New Roman"/>
          <w:i/>
          <w:color w:val="000000" w:themeColor="text1"/>
          <w:spacing w:val="-1"/>
          <w:sz w:val="24"/>
        </w:rPr>
        <w:t>индивидуальные</w:t>
      </w:r>
      <w:r w:rsidRPr="001661D5">
        <w:rPr>
          <w:rFonts w:ascii="Times New Roman" w:hAnsi="Times New Roman" w:cs="Times New Roman"/>
          <w:i/>
          <w:color w:val="000000" w:themeColor="text1"/>
          <w:spacing w:val="8"/>
          <w:sz w:val="24"/>
        </w:rPr>
        <w:t xml:space="preserve"> </w:t>
      </w:r>
      <w:r w:rsidRPr="001661D5">
        <w:rPr>
          <w:rFonts w:ascii="Times New Roman" w:hAnsi="Times New Roman" w:cs="Times New Roman"/>
          <w:i/>
          <w:color w:val="000000" w:themeColor="text1"/>
          <w:sz w:val="24"/>
        </w:rPr>
        <w:t>жилые</w:t>
      </w:r>
      <w:r w:rsidRPr="001661D5">
        <w:rPr>
          <w:rFonts w:ascii="Times New Roman" w:hAnsi="Times New Roman" w:cs="Times New Roman"/>
          <w:i/>
          <w:color w:val="000000" w:themeColor="text1"/>
          <w:spacing w:val="8"/>
          <w:sz w:val="24"/>
        </w:rPr>
        <w:t xml:space="preserve"> </w:t>
      </w:r>
      <w:r w:rsidRPr="001661D5">
        <w:rPr>
          <w:rFonts w:ascii="Times New Roman" w:hAnsi="Times New Roman" w:cs="Times New Roman"/>
          <w:i/>
          <w:color w:val="000000" w:themeColor="text1"/>
          <w:sz w:val="24"/>
        </w:rPr>
        <w:t>дома,</w:t>
      </w:r>
      <w:r w:rsidRPr="001661D5">
        <w:rPr>
          <w:rFonts w:ascii="Times New Roman" w:hAnsi="Times New Roman" w:cs="Times New Roman"/>
          <w:i/>
          <w:color w:val="000000" w:themeColor="text1"/>
          <w:spacing w:val="9"/>
          <w:sz w:val="24"/>
        </w:rPr>
        <w:t xml:space="preserve"> </w:t>
      </w:r>
      <w:r w:rsidRPr="001661D5">
        <w:rPr>
          <w:rFonts w:ascii="Times New Roman" w:hAnsi="Times New Roman" w:cs="Times New Roman"/>
          <w:i/>
          <w:color w:val="000000" w:themeColor="text1"/>
          <w:sz w:val="24"/>
        </w:rPr>
        <w:t>а</w:t>
      </w:r>
      <w:r w:rsidRPr="001661D5">
        <w:rPr>
          <w:rFonts w:ascii="Times New Roman" w:hAnsi="Times New Roman" w:cs="Times New Roman"/>
          <w:i/>
          <w:color w:val="000000" w:themeColor="text1"/>
          <w:spacing w:val="9"/>
          <w:sz w:val="24"/>
        </w:rPr>
        <w:t xml:space="preserve"> </w:t>
      </w:r>
      <w:r w:rsidRPr="001661D5">
        <w:rPr>
          <w:rFonts w:ascii="Times New Roman" w:hAnsi="Times New Roman" w:cs="Times New Roman"/>
          <w:i/>
          <w:color w:val="000000" w:themeColor="text1"/>
          <w:sz w:val="24"/>
        </w:rPr>
        <w:t>также</w:t>
      </w:r>
      <w:r w:rsidRPr="001661D5">
        <w:rPr>
          <w:rFonts w:ascii="Times New Roman" w:hAnsi="Times New Roman" w:cs="Times New Roman"/>
          <w:i/>
          <w:color w:val="000000" w:themeColor="text1"/>
          <w:spacing w:val="8"/>
          <w:sz w:val="24"/>
        </w:rPr>
        <w:t xml:space="preserve"> </w:t>
      </w:r>
      <w:r w:rsidRPr="001661D5">
        <w:rPr>
          <w:rFonts w:ascii="Times New Roman" w:hAnsi="Times New Roman" w:cs="Times New Roman"/>
          <w:i/>
          <w:color w:val="000000" w:themeColor="text1"/>
          <w:sz w:val="24"/>
        </w:rPr>
        <w:t>двухквартирные</w:t>
      </w:r>
      <w:r w:rsidRPr="001661D5">
        <w:rPr>
          <w:rFonts w:ascii="Times New Roman" w:hAnsi="Times New Roman" w:cs="Times New Roman"/>
          <w:i/>
          <w:color w:val="000000" w:themeColor="text1"/>
          <w:spacing w:val="8"/>
          <w:sz w:val="24"/>
        </w:rPr>
        <w:t xml:space="preserve"> </w:t>
      </w:r>
      <w:r w:rsidRPr="001661D5">
        <w:rPr>
          <w:rFonts w:ascii="Times New Roman" w:hAnsi="Times New Roman" w:cs="Times New Roman"/>
          <w:i/>
          <w:color w:val="000000" w:themeColor="text1"/>
          <w:sz w:val="24"/>
        </w:rPr>
        <w:t>дома</w:t>
      </w:r>
      <w:r w:rsidRPr="001661D5">
        <w:rPr>
          <w:rFonts w:ascii="Times New Roman" w:hAnsi="Times New Roman" w:cs="Times New Roman"/>
          <w:i/>
          <w:color w:val="000000" w:themeColor="text1"/>
          <w:spacing w:val="9"/>
          <w:sz w:val="24"/>
        </w:rPr>
        <w:t xml:space="preserve"> </w:t>
      </w:r>
      <w:r w:rsidRPr="001661D5">
        <w:rPr>
          <w:rFonts w:ascii="Times New Roman" w:hAnsi="Times New Roman" w:cs="Times New Roman"/>
          <w:i/>
          <w:color w:val="000000" w:themeColor="text1"/>
          <w:sz w:val="24"/>
        </w:rPr>
        <w:t>и</w:t>
      </w:r>
      <w:r w:rsidRPr="001661D5">
        <w:rPr>
          <w:rFonts w:ascii="Times New Roman" w:hAnsi="Times New Roman" w:cs="Times New Roman"/>
          <w:i/>
          <w:color w:val="000000" w:themeColor="text1"/>
          <w:spacing w:val="9"/>
          <w:sz w:val="24"/>
        </w:rPr>
        <w:t xml:space="preserve"> </w:t>
      </w:r>
      <w:r w:rsidRPr="001661D5">
        <w:rPr>
          <w:rFonts w:ascii="Times New Roman" w:hAnsi="Times New Roman" w:cs="Times New Roman"/>
          <w:i/>
          <w:color w:val="000000" w:themeColor="text1"/>
          <w:sz w:val="24"/>
        </w:rPr>
        <w:t>жилые</w:t>
      </w:r>
      <w:r w:rsidRPr="001661D5">
        <w:rPr>
          <w:rFonts w:ascii="Times New Roman" w:hAnsi="Times New Roman" w:cs="Times New Roman"/>
          <w:i/>
          <w:color w:val="000000" w:themeColor="text1"/>
          <w:spacing w:val="8"/>
          <w:sz w:val="24"/>
        </w:rPr>
        <w:t xml:space="preserve"> </w:t>
      </w:r>
      <w:r w:rsidRPr="001661D5">
        <w:rPr>
          <w:rFonts w:ascii="Times New Roman" w:hAnsi="Times New Roman" w:cs="Times New Roman"/>
          <w:i/>
          <w:color w:val="000000" w:themeColor="text1"/>
          <w:spacing w:val="-1"/>
          <w:sz w:val="24"/>
        </w:rPr>
        <w:t>дома</w:t>
      </w:r>
      <w:r w:rsidRPr="001661D5">
        <w:rPr>
          <w:rFonts w:ascii="Times New Roman" w:hAnsi="Times New Roman" w:cs="Times New Roman"/>
          <w:i/>
          <w:color w:val="000000" w:themeColor="text1"/>
          <w:spacing w:val="9"/>
          <w:sz w:val="24"/>
        </w:rPr>
        <w:t xml:space="preserve"> </w:t>
      </w:r>
      <w:r w:rsidRPr="001661D5">
        <w:rPr>
          <w:rFonts w:ascii="Times New Roman" w:hAnsi="Times New Roman" w:cs="Times New Roman"/>
          <w:i/>
          <w:color w:val="000000" w:themeColor="text1"/>
          <w:sz w:val="24"/>
        </w:rPr>
        <w:t>на</w:t>
      </w:r>
      <w:r w:rsidRPr="001661D5">
        <w:rPr>
          <w:rFonts w:ascii="Times New Roman" w:hAnsi="Times New Roman" w:cs="Times New Roman"/>
          <w:i/>
          <w:color w:val="000000" w:themeColor="text1"/>
          <w:spacing w:val="45"/>
          <w:sz w:val="24"/>
        </w:rPr>
        <w:t xml:space="preserve"> </w:t>
      </w:r>
      <w:r w:rsidRPr="001661D5">
        <w:rPr>
          <w:rFonts w:ascii="Times New Roman" w:hAnsi="Times New Roman" w:cs="Times New Roman"/>
          <w:i/>
          <w:color w:val="000000" w:themeColor="text1"/>
          <w:spacing w:val="-1"/>
          <w:sz w:val="24"/>
        </w:rPr>
        <w:t>приусадебных</w:t>
      </w:r>
      <w:r w:rsidRPr="001661D5">
        <w:rPr>
          <w:rFonts w:ascii="Times New Roman" w:hAnsi="Times New Roman" w:cs="Times New Roman"/>
          <w:i/>
          <w:color w:val="000000" w:themeColor="text1"/>
          <w:spacing w:val="10"/>
          <w:sz w:val="24"/>
        </w:rPr>
        <w:t xml:space="preserve"> </w:t>
      </w:r>
      <w:r w:rsidRPr="001661D5">
        <w:rPr>
          <w:rFonts w:ascii="Times New Roman" w:hAnsi="Times New Roman" w:cs="Times New Roman"/>
          <w:i/>
          <w:color w:val="000000" w:themeColor="text1"/>
          <w:sz w:val="24"/>
        </w:rPr>
        <w:t>участках</w:t>
      </w:r>
      <w:r w:rsidRPr="001661D5">
        <w:rPr>
          <w:rFonts w:ascii="Times New Roman" w:hAnsi="Times New Roman" w:cs="Times New Roman"/>
          <w:i/>
          <w:color w:val="000000" w:themeColor="text1"/>
          <w:spacing w:val="8"/>
          <w:sz w:val="24"/>
        </w:rPr>
        <w:t xml:space="preserve"> </w:t>
      </w:r>
      <w:r w:rsidRPr="001661D5">
        <w:rPr>
          <w:rFonts w:ascii="Times New Roman" w:hAnsi="Times New Roman" w:cs="Times New Roman"/>
          <w:i/>
          <w:color w:val="000000" w:themeColor="text1"/>
          <w:sz w:val="24"/>
        </w:rPr>
        <w:t>личного</w:t>
      </w:r>
      <w:r w:rsidRPr="001661D5">
        <w:rPr>
          <w:rFonts w:ascii="Times New Roman" w:hAnsi="Times New Roman" w:cs="Times New Roman"/>
          <w:i/>
          <w:color w:val="000000" w:themeColor="text1"/>
          <w:spacing w:val="9"/>
          <w:sz w:val="24"/>
        </w:rPr>
        <w:t xml:space="preserve"> </w:t>
      </w:r>
      <w:r w:rsidRPr="001661D5">
        <w:rPr>
          <w:rFonts w:ascii="Times New Roman" w:hAnsi="Times New Roman" w:cs="Times New Roman"/>
          <w:i/>
          <w:color w:val="000000" w:themeColor="text1"/>
          <w:spacing w:val="-1"/>
          <w:sz w:val="24"/>
        </w:rPr>
        <w:t>подсобного</w:t>
      </w:r>
      <w:r w:rsidRPr="001661D5">
        <w:rPr>
          <w:rFonts w:ascii="Times New Roman" w:hAnsi="Times New Roman" w:cs="Times New Roman"/>
          <w:i/>
          <w:color w:val="000000" w:themeColor="text1"/>
          <w:spacing w:val="9"/>
          <w:sz w:val="24"/>
        </w:rPr>
        <w:t xml:space="preserve"> </w:t>
      </w:r>
      <w:r w:rsidRPr="001661D5">
        <w:rPr>
          <w:rFonts w:ascii="Times New Roman" w:hAnsi="Times New Roman" w:cs="Times New Roman"/>
          <w:i/>
          <w:color w:val="000000" w:themeColor="text1"/>
          <w:spacing w:val="-1"/>
          <w:sz w:val="24"/>
        </w:rPr>
        <w:t>хозяйства.</w:t>
      </w:r>
      <w:r w:rsidRPr="001661D5">
        <w:rPr>
          <w:rFonts w:ascii="Times New Roman" w:hAnsi="Times New Roman" w:cs="Times New Roman"/>
          <w:i/>
          <w:color w:val="000000" w:themeColor="text1"/>
          <w:spacing w:val="9"/>
          <w:sz w:val="24"/>
        </w:rPr>
        <w:t xml:space="preserve"> </w:t>
      </w:r>
      <w:r w:rsidRPr="001661D5">
        <w:rPr>
          <w:rFonts w:ascii="Times New Roman" w:hAnsi="Times New Roman" w:cs="Times New Roman"/>
          <w:i/>
          <w:color w:val="000000" w:themeColor="text1"/>
          <w:sz w:val="24"/>
        </w:rPr>
        <w:t>Жилые</w:t>
      </w:r>
      <w:r w:rsidRPr="001661D5">
        <w:rPr>
          <w:rFonts w:ascii="Times New Roman" w:hAnsi="Times New Roman" w:cs="Times New Roman"/>
          <w:i/>
          <w:color w:val="000000" w:themeColor="text1"/>
          <w:spacing w:val="8"/>
          <w:sz w:val="24"/>
        </w:rPr>
        <w:t xml:space="preserve"> </w:t>
      </w:r>
      <w:r w:rsidRPr="001661D5">
        <w:rPr>
          <w:rFonts w:ascii="Times New Roman" w:hAnsi="Times New Roman" w:cs="Times New Roman"/>
          <w:i/>
          <w:color w:val="000000" w:themeColor="text1"/>
          <w:sz w:val="24"/>
        </w:rPr>
        <w:t>дома</w:t>
      </w:r>
      <w:r w:rsidRPr="001661D5">
        <w:rPr>
          <w:rFonts w:ascii="Times New Roman" w:hAnsi="Times New Roman" w:cs="Times New Roman"/>
          <w:i/>
          <w:color w:val="000000" w:themeColor="text1"/>
          <w:spacing w:val="12"/>
          <w:sz w:val="24"/>
        </w:rPr>
        <w:t xml:space="preserve"> </w:t>
      </w:r>
      <w:r w:rsidRPr="001661D5">
        <w:rPr>
          <w:rFonts w:ascii="Times New Roman" w:hAnsi="Times New Roman" w:cs="Times New Roman"/>
          <w:i/>
          <w:color w:val="000000" w:themeColor="text1"/>
          <w:sz w:val="24"/>
        </w:rPr>
        <w:t>могут</w:t>
      </w:r>
      <w:r w:rsidRPr="001661D5">
        <w:rPr>
          <w:rFonts w:ascii="Times New Roman" w:hAnsi="Times New Roman" w:cs="Times New Roman"/>
          <w:i/>
          <w:color w:val="000000" w:themeColor="text1"/>
          <w:spacing w:val="8"/>
          <w:sz w:val="24"/>
        </w:rPr>
        <w:t xml:space="preserve"> </w:t>
      </w:r>
      <w:r w:rsidRPr="001661D5">
        <w:rPr>
          <w:rFonts w:ascii="Times New Roman" w:hAnsi="Times New Roman" w:cs="Times New Roman"/>
          <w:i/>
          <w:color w:val="000000" w:themeColor="text1"/>
          <w:sz w:val="24"/>
        </w:rPr>
        <w:t>включать</w:t>
      </w:r>
      <w:r w:rsidRPr="001661D5">
        <w:rPr>
          <w:rFonts w:ascii="Times New Roman" w:hAnsi="Times New Roman" w:cs="Times New Roman"/>
          <w:i/>
          <w:color w:val="000000" w:themeColor="text1"/>
          <w:spacing w:val="9"/>
          <w:sz w:val="24"/>
        </w:rPr>
        <w:t xml:space="preserve"> </w:t>
      </w:r>
      <w:r w:rsidRPr="001661D5">
        <w:rPr>
          <w:rFonts w:ascii="Times New Roman" w:hAnsi="Times New Roman" w:cs="Times New Roman"/>
          <w:i/>
          <w:color w:val="000000" w:themeColor="text1"/>
          <w:spacing w:val="-1"/>
          <w:sz w:val="24"/>
        </w:rPr>
        <w:t>помещения</w:t>
      </w:r>
      <w:r w:rsidRPr="001661D5">
        <w:rPr>
          <w:rFonts w:ascii="Times New Roman" w:hAnsi="Times New Roman" w:cs="Times New Roman"/>
          <w:i/>
          <w:color w:val="000000" w:themeColor="text1"/>
          <w:spacing w:val="61"/>
          <w:sz w:val="24"/>
        </w:rPr>
        <w:t xml:space="preserve"> </w:t>
      </w:r>
      <w:r w:rsidRPr="001661D5">
        <w:rPr>
          <w:rFonts w:ascii="Times New Roman" w:hAnsi="Times New Roman" w:cs="Times New Roman"/>
          <w:i/>
          <w:color w:val="000000" w:themeColor="text1"/>
          <w:sz w:val="24"/>
        </w:rPr>
        <w:t>для</w:t>
      </w:r>
      <w:r w:rsidRPr="001661D5">
        <w:rPr>
          <w:rFonts w:ascii="Times New Roman" w:hAnsi="Times New Roman" w:cs="Times New Roman"/>
          <w:i/>
          <w:color w:val="000000" w:themeColor="text1"/>
          <w:spacing w:val="27"/>
          <w:sz w:val="24"/>
        </w:rPr>
        <w:t xml:space="preserve"> </w:t>
      </w:r>
      <w:r w:rsidRPr="001661D5">
        <w:rPr>
          <w:rFonts w:ascii="Times New Roman" w:hAnsi="Times New Roman" w:cs="Times New Roman"/>
          <w:i/>
          <w:color w:val="000000" w:themeColor="text1"/>
          <w:spacing w:val="-1"/>
          <w:sz w:val="24"/>
        </w:rPr>
        <w:t>ведения</w:t>
      </w:r>
      <w:r w:rsidRPr="001661D5">
        <w:rPr>
          <w:rFonts w:ascii="Times New Roman" w:hAnsi="Times New Roman" w:cs="Times New Roman"/>
          <w:i/>
          <w:color w:val="000000" w:themeColor="text1"/>
          <w:spacing w:val="27"/>
          <w:sz w:val="24"/>
        </w:rPr>
        <w:t xml:space="preserve"> </w:t>
      </w:r>
      <w:r w:rsidRPr="001661D5">
        <w:rPr>
          <w:rFonts w:ascii="Times New Roman" w:hAnsi="Times New Roman" w:cs="Times New Roman"/>
          <w:i/>
          <w:color w:val="000000" w:themeColor="text1"/>
          <w:sz w:val="24"/>
        </w:rPr>
        <w:t>личного</w:t>
      </w:r>
      <w:r w:rsidRPr="001661D5">
        <w:rPr>
          <w:rFonts w:ascii="Times New Roman" w:hAnsi="Times New Roman" w:cs="Times New Roman"/>
          <w:i/>
          <w:color w:val="000000" w:themeColor="text1"/>
          <w:spacing w:val="30"/>
          <w:sz w:val="24"/>
        </w:rPr>
        <w:t xml:space="preserve"> </w:t>
      </w:r>
      <w:r w:rsidRPr="001661D5">
        <w:rPr>
          <w:rFonts w:ascii="Times New Roman" w:hAnsi="Times New Roman" w:cs="Times New Roman"/>
          <w:i/>
          <w:color w:val="000000" w:themeColor="text1"/>
          <w:spacing w:val="-1"/>
          <w:sz w:val="24"/>
        </w:rPr>
        <w:t>подсобного</w:t>
      </w:r>
      <w:r w:rsidRPr="001661D5">
        <w:rPr>
          <w:rFonts w:ascii="Times New Roman" w:hAnsi="Times New Roman" w:cs="Times New Roman"/>
          <w:i/>
          <w:color w:val="000000" w:themeColor="text1"/>
          <w:spacing w:val="28"/>
          <w:sz w:val="24"/>
        </w:rPr>
        <w:t xml:space="preserve"> </w:t>
      </w:r>
      <w:r w:rsidRPr="001661D5">
        <w:rPr>
          <w:rFonts w:ascii="Times New Roman" w:hAnsi="Times New Roman" w:cs="Times New Roman"/>
          <w:i/>
          <w:color w:val="000000" w:themeColor="text1"/>
          <w:spacing w:val="-1"/>
          <w:sz w:val="24"/>
        </w:rPr>
        <w:t>хозяйства</w:t>
      </w:r>
      <w:r w:rsidRPr="001661D5">
        <w:rPr>
          <w:rFonts w:ascii="Times New Roman" w:hAnsi="Times New Roman" w:cs="Times New Roman"/>
          <w:i/>
          <w:color w:val="000000" w:themeColor="text1"/>
          <w:spacing w:val="32"/>
          <w:sz w:val="24"/>
        </w:rPr>
        <w:t xml:space="preserve"> </w:t>
      </w:r>
      <w:r w:rsidRPr="001661D5">
        <w:rPr>
          <w:rFonts w:ascii="Times New Roman" w:hAnsi="Times New Roman" w:cs="Times New Roman"/>
          <w:i/>
          <w:color w:val="000000" w:themeColor="text1"/>
          <w:sz w:val="24"/>
        </w:rPr>
        <w:t>или</w:t>
      </w:r>
      <w:r w:rsidRPr="001661D5">
        <w:rPr>
          <w:rFonts w:ascii="Times New Roman" w:hAnsi="Times New Roman" w:cs="Times New Roman"/>
          <w:i/>
          <w:color w:val="000000" w:themeColor="text1"/>
          <w:spacing w:val="28"/>
          <w:sz w:val="24"/>
        </w:rPr>
        <w:t xml:space="preserve"> </w:t>
      </w:r>
      <w:r w:rsidRPr="001661D5">
        <w:rPr>
          <w:rFonts w:ascii="Times New Roman" w:hAnsi="Times New Roman" w:cs="Times New Roman"/>
          <w:i/>
          <w:color w:val="000000" w:themeColor="text1"/>
          <w:spacing w:val="-1"/>
          <w:sz w:val="24"/>
        </w:rPr>
        <w:t>иметь</w:t>
      </w:r>
      <w:r w:rsidRPr="001661D5">
        <w:rPr>
          <w:rFonts w:ascii="Times New Roman" w:hAnsi="Times New Roman" w:cs="Times New Roman"/>
          <w:i/>
          <w:color w:val="000000" w:themeColor="text1"/>
          <w:spacing w:val="29"/>
          <w:sz w:val="24"/>
        </w:rPr>
        <w:t xml:space="preserve"> </w:t>
      </w:r>
      <w:r w:rsidRPr="001661D5">
        <w:rPr>
          <w:rFonts w:ascii="Times New Roman" w:hAnsi="Times New Roman" w:cs="Times New Roman"/>
          <w:i/>
          <w:color w:val="000000" w:themeColor="text1"/>
          <w:spacing w:val="-1"/>
          <w:sz w:val="24"/>
        </w:rPr>
        <w:t>специальные</w:t>
      </w:r>
      <w:r w:rsidRPr="001661D5">
        <w:rPr>
          <w:rFonts w:ascii="Times New Roman" w:hAnsi="Times New Roman" w:cs="Times New Roman"/>
          <w:i/>
          <w:color w:val="000000" w:themeColor="text1"/>
          <w:spacing w:val="27"/>
          <w:sz w:val="24"/>
        </w:rPr>
        <w:t xml:space="preserve"> </w:t>
      </w:r>
      <w:r w:rsidRPr="001661D5">
        <w:rPr>
          <w:rFonts w:ascii="Times New Roman" w:hAnsi="Times New Roman" w:cs="Times New Roman"/>
          <w:i/>
          <w:color w:val="000000" w:themeColor="text1"/>
          <w:spacing w:val="-1"/>
          <w:sz w:val="24"/>
        </w:rPr>
        <w:t>помещения</w:t>
      </w:r>
      <w:r w:rsidRPr="001661D5">
        <w:rPr>
          <w:rFonts w:ascii="Times New Roman" w:hAnsi="Times New Roman" w:cs="Times New Roman"/>
          <w:i/>
          <w:color w:val="000000" w:themeColor="text1"/>
          <w:spacing w:val="29"/>
          <w:sz w:val="24"/>
        </w:rPr>
        <w:t xml:space="preserve"> </w:t>
      </w:r>
      <w:r w:rsidRPr="001661D5">
        <w:rPr>
          <w:rFonts w:ascii="Times New Roman" w:hAnsi="Times New Roman" w:cs="Times New Roman"/>
          <w:i/>
          <w:color w:val="000000" w:themeColor="text1"/>
          <w:sz w:val="24"/>
        </w:rPr>
        <w:t>с</w:t>
      </w:r>
      <w:r w:rsidRPr="001661D5">
        <w:rPr>
          <w:rFonts w:ascii="Times New Roman" w:hAnsi="Times New Roman" w:cs="Times New Roman"/>
          <w:i/>
          <w:color w:val="000000" w:themeColor="text1"/>
          <w:spacing w:val="27"/>
          <w:sz w:val="24"/>
        </w:rPr>
        <w:t xml:space="preserve"> </w:t>
      </w:r>
      <w:r w:rsidRPr="001661D5">
        <w:rPr>
          <w:rFonts w:ascii="Times New Roman" w:hAnsi="Times New Roman" w:cs="Times New Roman"/>
          <w:i/>
          <w:color w:val="000000" w:themeColor="text1"/>
          <w:sz w:val="24"/>
        </w:rPr>
        <w:t>местами</w:t>
      </w:r>
      <w:r w:rsidRPr="001661D5">
        <w:rPr>
          <w:rFonts w:ascii="Times New Roman" w:hAnsi="Times New Roman" w:cs="Times New Roman"/>
          <w:i/>
          <w:color w:val="000000" w:themeColor="text1"/>
          <w:spacing w:val="81"/>
          <w:sz w:val="24"/>
        </w:rPr>
        <w:t xml:space="preserve"> </w:t>
      </w:r>
      <w:r w:rsidRPr="001661D5">
        <w:rPr>
          <w:rFonts w:ascii="Times New Roman" w:hAnsi="Times New Roman" w:cs="Times New Roman"/>
          <w:i/>
          <w:color w:val="000000" w:themeColor="text1"/>
          <w:spacing w:val="-1"/>
          <w:sz w:val="24"/>
        </w:rPr>
        <w:t>приложения</w:t>
      </w:r>
      <w:r w:rsidRPr="001661D5">
        <w:rPr>
          <w:rFonts w:ascii="Times New Roman" w:hAnsi="Times New Roman" w:cs="Times New Roman"/>
          <w:i/>
          <w:color w:val="000000" w:themeColor="text1"/>
          <w:spacing w:val="58"/>
          <w:sz w:val="24"/>
        </w:rPr>
        <w:t xml:space="preserve"> </w:t>
      </w:r>
      <w:r w:rsidRPr="001661D5">
        <w:rPr>
          <w:rFonts w:ascii="Times New Roman" w:hAnsi="Times New Roman" w:cs="Times New Roman"/>
          <w:i/>
          <w:color w:val="000000" w:themeColor="text1"/>
          <w:spacing w:val="-1"/>
          <w:sz w:val="24"/>
        </w:rPr>
        <w:t>труда,</w:t>
      </w:r>
      <w:r w:rsidRPr="001661D5">
        <w:rPr>
          <w:rFonts w:ascii="Times New Roman" w:hAnsi="Times New Roman" w:cs="Times New Roman"/>
          <w:i/>
          <w:color w:val="000000" w:themeColor="text1"/>
          <w:sz w:val="24"/>
        </w:rPr>
        <w:t xml:space="preserve">  не</w:t>
      </w:r>
      <w:r w:rsidRPr="001661D5">
        <w:rPr>
          <w:rFonts w:ascii="Times New Roman" w:hAnsi="Times New Roman" w:cs="Times New Roman"/>
          <w:i/>
          <w:color w:val="000000" w:themeColor="text1"/>
          <w:spacing w:val="59"/>
          <w:sz w:val="24"/>
        </w:rPr>
        <w:t xml:space="preserve"> </w:t>
      </w:r>
      <w:r w:rsidRPr="001661D5">
        <w:rPr>
          <w:rFonts w:ascii="Times New Roman" w:hAnsi="Times New Roman" w:cs="Times New Roman"/>
          <w:i/>
          <w:color w:val="000000" w:themeColor="text1"/>
          <w:spacing w:val="-1"/>
          <w:sz w:val="24"/>
        </w:rPr>
        <w:t>оказывающими</w:t>
      </w:r>
      <w:r w:rsidRPr="001661D5">
        <w:rPr>
          <w:rFonts w:ascii="Times New Roman" w:hAnsi="Times New Roman" w:cs="Times New Roman"/>
          <w:i/>
          <w:color w:val="000000" w:themeColor="text1"/>
          <w:sz w:val="24"/>
        </w:rPr>
        <w:t xml:space="preserve">  </w:t>
      </w:r>
      <w:r w:rsidRPr="001661D5">
        <w:rPr>
          <w:rFonts w:ascii="Times New Roman" w:hAnsi="Times New Roman" w:cs="Times New Roman"/>
          <w:i/>
          <w:color w:val="000000" w:themeColor="text1"/>
          <w:spacing w:val="-1"/>
          <w:sz w:val="24"/>
        </w:rPr>
        <w:t>негативного</w:t>
      </w:r>
      <w:r w:rsidRPr="001661D5">
        <w:rPr>
          <w:rFonts w:ascii="Times New Roman" w:hAnsi="Times New Roman" w:cs="Times New Roman"/>
          <w:i/>
          <w:color w:val="000000" w:themeColor="text1"/>
          <w:sz w:val="24"/>
        </w:rPr>
        <w:t xml:space="preserve">  </w:t>
      </w:r>
      <w:r w:rsidRPr="001661D5">
        <w:rPr>
          <w:rFonts w:ascii="Times New Roman" w:hAnsi="Times New Roman" w:cs="Times New Roman"/>
          <w:i/>
          <w:color w:val="000000" w:themeColor="text1"/>
          <w:spacing w:val="-1"/>
          <w:sz w:val="24"/>
        </w:rPr>
        <w:t>воздействия</w:t>
      </w:r>
      <w:r w:rsidRPr="001661D5">
        <w:rPr>
          <w:rFonts w:ascii="Times New Roman" w:hAnsi="Times New Roman" w:cs="Times New Roman"/>
          <w:i/>
          <w:color w:val="000000" w:themeColor="text1"/>
          <w:spacing w:val="58"/>
          <w:sz w:val="24"/>
        </w:rPr>
        <w:t xml:space="preserve"> </w:t>
      </w:r>
      <w:r w:rsidRPr="001661D5">
        <w:rPr>
          <w:rFonts w:ascii="Times New Roman" w:hAnsi="Times New Roman" w:cs="Times New Roman"/>
          <w:i/>
          <w:color w:val="000000" w:themeColor="text1"/>
          <w:sz w:val="24"/>
        </w:rPr>
        <w:t xml:space="preserve">на </w:t>
      </w:r>
      <w:r w:rsidRPr="001661D5">
        <w:rPr>
          <w:rFonts w:ascii="Times New Roman" w:hAnsi="Times New Roman" w:cs="Times New Roman"/>
          <w:i/>
          <w:color w:val="000000" w:themeColor="text1"/>
          <w:spacing w:val="2"/>
          <w:sz w:val="24"/>
        </w:rPr>
        <w:t xml:space="preserve"> </w:t>
      </w:r>
      <w:r w:rsidRPr="001661D5">
        <w:rPr>
          <w:rFonts w:ascii="Times New Roman" w:hAnsi="Times New Roman" w:cs="Times New Roman"/>
          <w:i/>
          <w:color w:val="000000" w:themeColor="text1"/>
          <w:spacing w:val="-1"/>
          <w:sz w:val="24"/>
        </w:rPr>
        <w:t>окружающую</w:t>
      </w:r>
      <w:r w:rsidRPr="001661D5">
        <w:rPr>
          <w:rFonts w:ascii="Times New Roman" w:hAnsi="Times New Roman" w:cs="Times New Roman"/>
          <w:i/>
          <w:color w:val="000000" w:themeColor="text1"/>
          <w:sz w:val="24"/>
        </w:rPr>
        <w:t xml:space="preserve">  </w:t>
      </w:r>
      <w:r w:rsidRPr="001661D5">
        <w:rPr>
          <w:rFonts w:ascii="Times New Roman" w:hAnsi="Times New Roman" w:cs="Times New Roman"/>
          <w:i/>
          <w:color w:val="000000" w:themeColor="text1"/>
          <w:spacing w:val="-1"/>
          <w:sz w:val="24"/>
        </w:rPr>
        <w:t>среду.</w:t>
      </w:r>
    </w:p>
    <w:p w:rsidR="00A525D0" w:rsidRPr="001661D5" w:rsidRDefault="00A525D0" w:rsidP="00A525D0">
      <w:pPr>
        <w:ind w:left="160" w:right="166"/>
        <w:jc w:val="both"/>
        <w:rPr>
          <w:rFonts w:ascii="Times New Roman" w:hAnsi="Times New Roman" w:cs="Times New Roman"/>
          <w:color w:val="000000" w:themeColor="text1"/>
          <w:sz w:val="24"/>
          <w:szCs w:val="24"/>
        </w:rPr>
      </w:pPr>
      <w:r w:rsidRPr="001661D5">
        <w:rPr>
          <w:rFonts w:ascii="Times New Roman" w:hAnsi="Times New Roman" w:cs="Times New Roman"/>
          <w:i/>
          <w:color w:val="000000" w:themeColor="text1"/>
          <w:spacing w:val="-1"/>
          <w:sz w:val="24"/>
        </w:rPr>
        <w:t>Допускается</w:t>
      </w:r>
      <w:r w:rsidRPr="001661D5">
        <w:rPr>
          <w:rFonts w:ascii="Times New Roman" w:hAnsi="Times New Roman" w:cs="Times New Roman"/>
          <w:i/>
          <w:color w:val="000000" w:themeColor="text1"/>
          <w:spacing w:val="5"/>
          <w:sz w:val="24"/>
        </w:rPr>
        <w:t xml:space="preserve"> </w:t>
      </w:r>
      <w:r w:rsidRPr="001661D5">
        <w:rPr>
          <w:rFonts w:ascii="Times New Roman" w:hAnsi="Times New Roman" w:cs="Times New Roman"/>
          <w:i/>
          <w:color w:val="000000" w:themeColor="text1"/>
          <w:sz w:val="24"/>
        </w:rPr>
        <w:t>пристройка</w:t>
      </w:r>
      <w:r w:rsidRPr="001661D5">
        <w:rPr>
          <w:rFonts w:ascii="Times New Roman" w:hAnsi="Times New Roman" w:cs="Times New Roman"/>
          <w:i/>
          <w:color w:val="000000" w:themeColor="text1"/>
          <w:spacing w:val="7"/>
          <w:sz w:val="24"/>
        </w:rPr>
        <w:t xml:space="preserve"> </w:t>
      </w:r>
      <w:r w:rsidRPr="001661D5">
        <w:rPr>
          <w:rFonts w:ascii="Times New Roman" w:hAnsi="Times New Roman" w:cs="Times New Roman"/>
          <w:i/>
          <w:color w:val="000000" w:themeColor="text1"/>
          <w:spacing w:val="-1"/>
          <w:sz w:val="24"/>
        </w:rPr>
        <w:t>хозяйственного</w:t>
      </w:r>
      <w:r w:rsidRPr="001661D5">
        <w:rPr>
          <w:rFonts w:ascii="Times New Roman" w:hAnsi="Times New Roman" w:cs="Times New Roman"/>
          <w:i/>
          <w:color w:val="000000" w:themeColor="text1"/>
          <w:spacing w:val="6"/>
          <w:sz w:val="24"/>
        </w:rPr>
        <w:t xml:space="preserve"> </w:t>
      </w:r>
      <w:r w:rsidRPr="001661D5">
        <w:rPr>
          <w:rFonts w:ascii="Times New Roman" w:hAnsi="Times New Roman" w:cs="Times New Roman"/>
          <w:i/>
          <w:color w:val="000000" w:themeColor="text1"/>
          <w:spacing w:val="-1"/>
          <w:sz w:val="24"/>
        </w:rPr>
        <w:t>сарая,</w:t>
      </w:r>
      <w:r w:rsidRPr="001661D5">
        <w:rPr>
          <w:rFonts w:ascii="Times New Roman" w:hAnsi="Times New Roman" w:cs="Times New Roman"/>
          <w:i/>
          <w:color w:val="000000" w:themeColor="text1"/>
          <w:spacing w:val="6"/>
          <w:sz w:val="24"/>
        </w:rPr>
        <w:t xml:space="preserve"> </w:t>
      </w:r>
      <w:r w:rsidRPr="001661D5">
        <w:rPr>
          <w:rFonts w:ascii="Times New Roman" w:hAnsi="Times New Roman" w:cs="Times New Roman"/>
          <w:i/>
          <w:color w:val="000000" w:themeColor="text1"/>
          <w:spacing w:val="-1"/>
          <w:sz w:val="24"/>
        </w:rPr>
        <w:t>автостоянки,</w:t>
      </w:r>
      <w:r w:rsidRPr="001661D5">
        <w:rPr>
          <w:rFonts w:ascii="Times New Roman" w:hAnsi="Times New Roman" w:cs="Times New Roman"/>
          <w:i/>
          <w:color w:val="000000" w:themeColor="text1"/>
          <w:spacing w:val="7"/>
          <w:sz w:val="24"/>
        </w:rPr>
        <w:t xml:space="preserve"> </w:t>
      </w:r>
      <w:r w:rsidRPr="001661D5">
        <w:rPr>
          <w:rFonts w:ascii="Times New Roman" w:hAnsi="Times New Roman" w:cs="Times New Roman"/>
          <w:i/>
          <w:color w:val="000000" w:themeColor="text1"/>
          <w:spacing w:val="-1"/>
          <w:sz w:val="24"/>
        </w:rPr>
        <w:t>бани,</w:t>
      </w:r>
      <w:r w:rsidRPr="001661D5">
        <w:rPr>
          <w:rFonts w:ascii="Times New Roman" w:hAnsi="Times New Roman" w:cs="Times New Roman"/>
          <w:i/>
          <w:color w:val="000000" w:themeColor="text1"/>
          <w:spacing w:val="4"/>
          <w:sz w:val="24"/>
        </w:rPr>
        <w:t xml:space="preserve"> </w:t>
      </w:r>
      <w:r w:rsidRPr="001661D5">
        <w:rPr>
          <w:rFonts w:ascii="Times New Roman" w:hAnsi="Times New Roman" w:cs="Times New Roman"/>
          <w:i/>
          <w:color w:val="000000" w:themeColor="text1"/>
          <w:spacing w:val="-1"/>
          <w:sz w:val="24"/>
        </w:rPr>
        <w:t>теплицы</w:t>
      </w:r>
      <w:r w:rsidRPr="001661D5">
        <w:rPr>
          <w:rFonts w:ascii="Times New Roman" w:hAnsi="Times New Roman" w:cs="Times New Roman"/>
          <w:i/>
          <w:color w:val="000000" w:themeColor="text1"/>
          <w:spacing w:val="7"/>
          <w:sz w:val="24"/>
        </w:rPr>
        <w:t xml:space="preserve"> </w:t>
      </w:r>
      <w:r w:rsidRPr="001661D5">
        <w:rPr>
          <w:rFonts w:ascii="Times New Roman" w:hAnsi="Times New Roman" w:cs="Times New Roman"/>
          <w:i/>
          <w:color w:val="000000" w:themeColor="text1"/>
          <w:sz w:val="24"/>
        </w:rPr>
        <w:t>к</w:t>
      </w:r>
      <w:r w:rsidRPr="001661D5">
        <w:rPr>
          <w:rFonts w:ascii="Times New Roman" w:hAnsi="Times New Roman" w:cs="Times New Roman"/>
          <w:i/>
          <w:color w:val="000000" w:themeColor="text1"/>
          <w:spacing w:val="7"/>
          <w:sz w:val="24"/>
        </w:rPr>
        <w:t xml:space="preserve"> </w:t>
      </w:r>
      <w:r w:rsidRPr="001661D5">
        <w:rPr>
          <w:rFonts w:ascii="Times New Roman" w:hAnsi="Times New Roman" w:cs="Times New Roman"/>
          <w:i/>
          <w:color w:val="000000" w:themeColor="text1"/>
          <w:sz w:val="24"/>
        </w:rPr>
        <w:t>индивидуальному</w:t>
      </w:r>
      <w:r w:rsidRPr="001661D5">
        <w:rPr>
          <w:rFonts w:ascii="Times New Roman" w:hAnsi="Times New Roman" w:cs="Times New Roman"/>
          <w:i/>
          <w:color w:val="000000" w:themeColor="text1"/>
          <w:spacing w:val="77"/>
          <w:sz w:val="24"/>
        </w:rPr>
        <w:t xml:space="preserve"> </w:t>
      </w:r>
      <w:r w:rsidRPr="001661D5">
        <w:rPr>
          <w:rFonts w:ascii="Times New Roman" w:hAnsi="Times New Roman" w:cs="Times New Roman"/>
          <w:i/>
          <w:color w:val="000000" w:themeColor="text1"/>
          <w:spacing w:val="-1"/>
          <w:sz w:val="24"/>
        </w:rPr>
        <w:t>усадебному</w:t>
      </w:r>
      <w:r w:rsidRPr="001661D5">
        <w:rPr>
          <w:rFonts w:ascii="Times New Roman" w:hAnsi="Times New Roman" w:cs="Times New Roman"/>
          <w:i/>
          <w:color w:val="000000" w:themeColor="text1"/>
          <w:spacing w:val="4"/>
          <w:sz w:val="24"/>
        </w:rPr>
        <w:t xml:space="preserve"> </w:t>
      </w:r>
      <w:r w:rsidRPr="001661D5">
        <w:rPr>
          <w:rFonts w:ascii="Times New Roman" w:hAnsi="Times New Roman" w:cs="Times New Roman"/>
          <w:i/>
          <w:color w:val="000000" w:themeColor="text1"/>
          <w:sz w:val="24"/>
        </w:rPr>
        <w:t>дому</w:t>
      </w:r>
      <w:r w:rsidRPr="001661D5">
        <w:rPr>
          <w:rFonts w:ascii="Times New Roman" w:hAnsi="Times New Roman" w:cs="Times New Roman"/>
          <w:i/>
          <w:color w:val="000000" w:themeColor="text1"/>
          <w:spacing w:val="6"/>
          <w:sz w:val="24"/>
        </w:rPr>
        <w:t xml:space="preserve"> </w:t>
      </w:r>
      <w:r w:rsidRPr="001661D5">
        <w:rPr>
          <w:rFonts w:ascii="Times New Roman" w:hAnsi="Times New Roman" w:cs="Times New Roman"/>
          <w:i/>
          <w:color w:val="000000" w:themeColor="text1"/>
          <w:sz w:val="24"/>
        </w:rPr>
        <w:t>с</w:t>
      </w:r>
      <w:r w:rsidRPr="001661D5">
        <w:rPr>
          <w:rFonts w:ascii="Times New Roman" w:hAnsi="Times New Roman" w:cs="Times New Roman"/>
          <w:i/>
          <w:color w:val="000000" w:themeColor="text1"/>
          <w:spacing w:val="6"/>
          <w:sz w:val="24"/>
        </w:rPr>
        <w:t xml:space="preserve"> </w:t>
      </w:r>
      <w:r w:rsidRPr="001661D5">
        <w:rPr>
          <w:rFonts w:ascii="Times New Roman" w:hAnsi="Times New Roman" w:cs="Times New Roman"/>
          <w:i/>
          <w:color w:val="000000" w:themeColor="text1"/>
          <w:spacing w:val="-1"/>
          <w:sz w:val="24"/>
        </w:rPr>
        <w:t>соблюдением</w:t>
      </w:r>
      <w:r w:rsidRPr="001661D5">
        <w:rPr>
          <w:rFonts w:ascii="Times New Roman" w:hAnsi="Times New Roman" w:cs="Times New Roman"/>
          <w:i/>
          <w:color w:val="000000" w:themeColor="text1"/>
          <w:spacing w:val="5"/>
          <w:sz w:val="24"/>
        </w:rPr>
        <w:t xml:space="preserve"> </w:t>
      </w:r>
      <w:r w:rsidRPr="001661D5">
        <w:rPr>
          <w:rFonts w:ascii="Times New Roman" w:hAnsi="Times New Roman" w:cs="Times New Roman"/>
          <w:i/>
          <w:color w:val="000000" w:themeColor="text1"/>
          <w:spacing w:val="-1"/>
          <w:sz w:val="24"/>
        </w:rPr>
        <w:t>требований</w:t>
      </w:r>
      <w:r w:rsidRPr="001661D5">
        <w:rPr>
          <w:rFonts w:ascii="Times New Roman" w:hAnsi="Times New Roman" w:cs="Times New Roman"/>
          <w:i/>
          <w:color w:val="000000" w:themeColor="text1"/>
          <w:spacing w:val="6"/>
          <w:sz w:val="24"/>
        </w:rPr>
        <w:t xml:space="preserve"> </w:t>
      </w:r>
      <w:r w:rsidRPr="001661D5">
        <w:rPr>
          <w:rFonts w:ascii="Times New Roman" w:hAnsi="Times New Roman" w:cs="Times New Roman"/>
          <w:i/>
          <w:color w:val="000000" w:themeColor="text1"/>
          <w:sz w:val="24"/>
        </w:rPr>
        <w:t>санитарных,</w:t>
      </w:r>
      <w:r w:rsidRPr="001661D5">
        <w:rPr>
          <w:rFonts w:ascii="Times New Roman" w:hAnsi="Times New Roman" w:cs="Times New Roman"/>
          <w:i/>
          <w:color w:val="000000" w:themeColor="text1"/>
          <w:spacing w:val="4"/>
          <w:sz w:val="24"/>
        </w:rPr>
        <w:t xml:space="preserve"> </w:t>
      </w:r>
      <w:r w:rsidRPr="001661D5">
        <w:rPr>
          <w:rFonts w:ascii="Times New Roman" w:hAnsi="Times New Roman" w:cs="Times New Roman"/>
          <w:i/>
          <w:color w:val="000000" w:themeColor="text1"/>
          <w:spacing w:val="-1"/>
          <w:sz w:val="24"/>
        </w:rPr>
        <w:t>зооветеринарных</w:t>
      </w:r>
      <w:r w:rsidRPr="001661D5">
        <w:rPr>
          <w:rFonts w:ascii="Times New Roman" w:hAnsi="Times New Roman" w:cs="Times New Roman"/>
          <w:i/>
          <w:color w:val="000000" w:themeColor="text1"/>
          <w:spacing w:val="3"/>
          <w:sz w:val="24"/>
        </w:rPr>
        <w:t xml:space="preserve"> </w:t>
      </w:r>
      <w:r w:rsidRPr="001661D5">
        <w:rPr>
          <w:rFonts w:ascii="Times New Roman" w:hAnsi="Times New Roman" w:cs="Times New Roman"/>
          <w:i/>
          <w:color w:val="000000" w:themeColor="text1"/>
          <w:sz w:val="24"/>
        </w:rPr>
        <w:t>и</w:t>
      </w:r>
      <w:r w:rsidRPr="001661D5">
        <w:rPr>
          <w:rFonts w:ascii="Times New Roman" w:hAnsi="Times New Roman" w:cs="Times New Roman"/>
          <w:i/>
          <w:color w:val="000000" w:themeColor="text1"/>
          <w:spacing w:val="4"/>
          <w:sz w:val="24"/>
        </w:rPr>
        <w:t xml:space="preserve"> </w:t>
      </w:r>
      <w:r w:rsidRPr="001661D5">
        <w:rPr>
          <w:rFonts w:ascii="Times New Roman" w:hAnsi="Times New Roman" w:cs="Times New Roman"/>
          <w:i/>
          <w:color w:val="000000" w:themeColor="text1"/>
          <w:sz w:val="24"/>
        </w:rPr>
        <w:t>противопожарных</w:t>
      </w:r>
      <w:r w:rsidRPr="001661D5">
        <w:rPr>
          <w:rFonts w:ascii="Times New Roman" w:hAnsi="Times New Roman" w:cs="Times New Roman"/>
          <w:i/>
          <w:color w:val="000000" w:themeColor="text1"/>
          <w:spacing w:val="71"/>
          <w:sz w:val="24"/>
        </w:rPr>
        <w:t xml:space="preserve"> </w:t>
      </w:r>
      <w:r w:rsidRPr="001661D5">
        <w:rPr>
          <w:rFonts w:ascii="Times New Roman" w:hAnsi="Times New Roman" w:cs="Times New Roman"/>
          <w:i/>
          <w:color w:val="000000" w:themeColor="text1"/>
          <w:sz w:val="24"/>
        </w:rPr>
        <w:t>норм.</w:t>
      </w:r>
    </w:p>
    <w:p w:rsidR="00A525D0" w:rsidRPr="001661D5" w:rsidRDefault="00A525D0" w:rsidP="00CB0343">
      <w:pPr>
        <w:widowControl w:val="0"/>
        <w:numPr>
          <w:ilvl w:val="0"/>
          <w:numId w:val="43"/>
        </w:numPr>
        <w:tabs>
          <w:tab w:val="left" w:pos="634"/>
        </w:tabs>
        <w:spacing w:after="0" w:line="240" w:lineRule="auto"/>
        <w:ind w:right="169" w:firstLine="0"/>
        <w:jc w:val="both"/>
        <w:rPr>
          <w:rFonts w:ascii="Times New Roman" w:hAnsi="Times New Roman" w:cs="Times New Roman"/>
          <w:color w:val="000000" w:themeColor="text1"/>
          <w:sz w:val="24"/>
          <w:szCs w:val="24"/>
        </w:rPr>
      </w:pPr>
      <w:r w:rsidRPr="001661D5">
        <w:rPr>
          <w:rFonts w:ascii="Times New Roman" w:hAnsi="Times New Roman" w:cs="Times New Roman"/>
          <w:i/>
          <w:color w:val="000000" w:themeColor="text1"/>
          <w:sz w:val="24"/>
          <w:szCs w:val="24"/>
        </w:rPr>
        <w:t>Видам</w:t>
      </w:r>
      <w:r w:rsidRPr="001661D5">
        <w:rPr>
          <w:rFonts w:ascii="Times New Roman" w:hAnsi="Times New Roman" w:cs="Times New Roman"/>
          <w:i/>
          <w:color w:val="000000" w:themeColor="text1"/>
          <w:spacing w:val="53"/>
          <w:sz w:val="24"/>
          <w:szCs w:val="24"/>
        </w:rPr>
        <w:t xml:space="preserve"> </w:t>
      </w:r>
      <w:r w:rsidRPr="001661D5">
        <w:rPr>
          <w:rFonts w:ascii="Times New Roman" w:hAnsi="Times New Roman" w:cs="Times New Roman"/>
          <w:i/>
          <w:color w:val="000000" w:themeColor="text1"/>
          <w:spacing w:val="-1"/>
          <w:sz w:val="24"/>
          <w:szCs w:val="24"/>
        </w:rPr>
        <w:t>разрешенного</w:t>
      </w:r>
      <w:r w:rsidRPr="001661D5">
        <w:rPr>
          <w:rFonts w:ascii="Times New Roman" w:hAnsi="Times New Roman" w:cs="Times New Roman"/>
          <w:i/>
          <w:color w:val="000000" w:themeColor="text1"/>
          <w:spacing w:val="52"/>
          <w:sz w:val="24"/>
          <w:szCs w:val="24"/>
        </w:rPr>
        <w:t xml:space="preserve"> </w:t>
      </w:r>
      <w:r w:rsidRPr="001661D5">
        <w:rPr>
          <w:rFonts w:ascii="Times New Roman" w:hAnsi="Times New Roman" w:cs="Times New Roman"/>
          <w:i/>
          <w:color w:val="000000" w:themeColor="text1"/>
          <w:spacing w:val="-1"/>
          <w:sz w:val="24"/>
          <w:szCs w:val="24"/>
        </w:rPr>
        <w:t>использования</w:t>
      </w:r>
      <w:r w:rsidRPr="001661D5">
        <w:rPr>
          <w:rFonts w:ascii="Times New Roman" w:hAnsi="Times New Roman" w:cs="Times New Roman"/>
          <w:i/>
          <w:color w:val="000000" w:themeColor="text1"/>
          <w:spacing w:val="48"/>
          <w:sz w:val="24"/>
          <w:szCs w:val="24"/>
        </w:rPr>
        <w:t xml:space="preserve"> </w:t>
      </w:r>
      <w:r w:rsidRPr="001661D5">
        <w:rPr>
          <w:rFonts w:ascii="Times New Roman" w:hAnsi="Times New Roman" w:cs="Times New Roman"/>
          <w:i/>
          <w:color w:val="000000" w:themeColor="text1"/>
          <w:sz w:val="24"/>
          <w:szCs w:val="24"/>
        </w:rPr>
        <w:t>земельного</w:t>
      </w:r>
      <w:r w:rsidRPr="001661D5">
        <w:rPr>
          <w:rFonts w:ascii="Times New Roman" w:hAnsi="Times New Roman" w:cs="Times New Roman"/>
          <w:i/>
          <w:color w:val="000000" w:themeColor="text1"/>
          <w:spacing w:val="52"/>
          <w:sz w:val="24"/>
          <w:szCs w:val="24"/>
        </w:rPr>
        <w:t xml:space="preserve"> </w:t>
      </w:r>
      <w:r w:rsidRPr="001661D5">
        <w:rPr>
          <w:rFonts w:ascii="Times New Roman" w:hAnsi="Times New Roman" w:cs="Times New Roman"/>
          <w:i/>
          <w:color w:val="000000" w:themeColor="text1"/>
          <w:spacing w:val="-1"/>
          <w:sz w:val="24"/>
          <w:szCs w:val="24"/>
        </w:rPr>
        <w:t>участка</w:t>
      </w:r>
      <w:r w:rsidRPr="001661D5">
        <w:rPr>
          <w:rFonts w:ascii="Times New Roman" w:hAnsi="Times New Roman" w:cs="Times New Roman"/>
          <w:i/>
          <w:color w:val="000000" w:themeColor="text1"/>
          <w:spacing w:val="49"/>
          <w:sz w:val="24"/>
          <w:szCs w:val="24"/>
        </w:rPr>
        <w:t xml:space="preserve"> </w:t>
      </w:r>
      <w:r w:rsidRPr="001661D5">
        <w:rPr>
          <w:rFonts w:ascii="Times New Roman" w:hAnsi="Times New Roman" w:cs="Times New Roman"/>
          <w:i/>
          <w:color w:val="000000" w:themeColor="text1"/>
          <w:spacing w:val="-1"/>
          <w:sz w:val="24"/>
          <w:szCs w:val="24"/>
        </w:rPr>
        <w:t>территориальной</w:t>
      </w:r>
      <w:r w:rsidRPr="001661D5">
        <w:rPr>
          <w:rFonts w:ascii="Times New Roman" w:hAnsi="Times New Roman" w:cs="Times New Roman"/>
          <w:i/>
          <w:color w:val="000000" w:themeColor="text1"/>
          <w:spacing w:val="49"/>
          <w:sz w:val="24"/>
          <w:szCs w:val="24"/>
        </w:rPr>
        <w:t xml:space="preserve"> </w:t>
      </w:r>
      <w:r w:rsidRPr="001661D5">
        <w:rPr>
          <w:rFonts w:ascii="Times New Roman" w:hAnsi="Times New Roman" w:cs="Times New Roman"/>
          <w:i/>
          <w:color w:val="000000" w:themeColor="text1"/>
          <w:sz w:val="24"/>
          <w:szCs w:val="24"/>
        </w:rPr>
        <w:t>зоны</w:t>
      </w:r>
      <w:r w:rsidRPr="001661D5">
        <w:rPr>
          <w:rFonts w:ascii="Times New Roman" w:hAnsi="Times New Roman" w:cs="Times New Roman"/>
          <w:i/>
          <w:color w:val="000000" w:themeColor="text1"/>
          <w:spacing w:val="77"/>
          <w:sz w:val="24"/>
          <w:szCs w:val="24"/>
        </w:rPr>
        <w:t xml:space="preserve"> </w:t>
      </w:r>
      <w:r w:rsidRPr="001661D5">
        <w:rPr>
          <w:rFonts w:ascii="Times New Roman" w:hAnsi="Times New Roman" w:cs="Times New Roman"/>
          <w:i/>
          <w:color w:val="000000" w:themeColor="text1"/>
          <w:spacing w:val="-1"/>
          <w:sz w:val="24"/>
          <w:szCs w:val="24"/>
        </w:rPr>
        <w:t>индивидуальной</w:t>
      </w:r>
      <w:r w:rsidRPr="001661D5">
        <w:rPr>
          <w:rFonts w:ascii="Times New Roman" w:hAnsi="Times New Roman" w:cs="Times New Roman"/>
          <w:i/>
          <w:color w:val="000000" w:themeColor="text1"/>
          <w:spacing w:val="42"/>
          <w:sz w:val="24"/>
          <w:szCs w:val="24"/>
        </w:rPr>
        <w:t xml:space="preserve"> </w:t>
      </w:r>
      <w:r w:rsidRPr="001661D5">
        <w:rPr>
          <w:rFonts w:ascii="Times New Roman" w:hAnsi="Times New Roman" w:cs="Times New Roman"/>
          <w:i/>
          <w:color w:val="000000" w:themeColor="text1"/>
          <w:spacing w:val="-1"/>
          <w:sz w:val="24"/>
          <w:szCs w:val="24"/>
        </w:rPr>
        <w:t>усадебной</w:t>
      </w:r>
      <w:r w:rsidRPr="001661D5">
        <w:rPr>
          <w:rFonts w:ascii="Times New Roman" w:hAnsi="Times New Roman" w:cs="Times New Roman"/>
          <w:i/>
          <w:color w:val="000000" w:themeColor="text1"/>
          <w:spacing w:val="45"/>
          <w:sz w:val="24"/>
          <w:szCs w:val="24"/>
        </w:rPr>
        <w:t xml:space="preserve"> </w:t>
      </w:r>
      <w:r w:rsidRPr="001661D5">
        <w:rPr>
          <w:rFonts w:ascii="Times New Roman" w:hAnsi="Times New Roman" w:cs="Times New Roman"/>
          <w:i/>
          <w:color w:val="000000" w:themeColor="text1"/>
          <w:sz w:val="24"/>
          <w:szCs w:val="24"/>
        </w:rPr>
        <w:t>жилой</w:t>
      </w:r>
      <w:r w:rsidRPr="001661D5">
        <w:rPr>
          <w:rFonts w:ascii="Times New Roman" w:hAnsi="Times New Roman" w:cs="Times New Roman"/>
          <w:i/>
          <w:color w:val="000000" w:themeColor="text1"/>
          <w:spacing w:val="42"/>
          <w:sz w:val="24"/>
          <w:szCs w:val="24"/>
        </w:rPr>
        <w:t xml:space="preserve"> </w:t>
      </w:r>
      <w:r w:rsidRPr="001661D5">
        <w:rPr>
          <w:rFonts w:ascii="Times New Roman" w:hAnsi="Times New Roman" w:cs="Times New Roman"/>
          <w:i/>
          <w:color w:val="000000" w:themeColor="text1"/>
          <w:spacing w:val="-1"/>
          <w:sz w:val="24"/>
          <w:szCs w:val="24"/>
        </w:rPr>
        <w:t>застройки</w:t>
      </w:r>
      <w:r w:rsidRPr="001661D5">
        <w:rPr>
          <w:rFonts w:ascii="Times New Roman" w:hAnsi="Times New Roman" w:cs="Times New Roman"/>
          <w:i/>
          <w:color w:val="000000" w:themeColor="text1"/>
          <w:spacing w:val="43"/>
          <w:sz w:val="24"/>
          <w:szCs w:val="24"/>
        </w:rPr>
        <w:t xml:space="preserve"> </w:t>
      </w:r>
      <w:r w:rsidRPr="001661D5">
        <w:rPr>
          <w:rFonts w:ascii="Times New Roman" w:hAnsi="Times New Roman" w:cs="Times New Roman"/>
          <w:i/>
          <w:color w:val="000000" w:themeColor="text1"/>
          <w:spacing w:val="1"/>
          <w:sz w:val="24"/>
          <w:szCs w:val="24"/>
        </w:rPr>
        <w:t>Ж-1,</w:t>
      </w:r>
      <w:r w:rsidRPr="001661D5">
        <w:rPr>
          <w:rFonts w:ascii="Times New Roman" w:hAnsi="Times New Roman" w:cs="Times New Roman"/>
          <w:i/>
          <w:color w:val="000000" w:themeColor="text1"/>
          <w:spacing w:val="45"/>
          <w:sz w:val="24"/>
          <w:szCs w:val="24"/>
        </w:rPr>
        <w:t xml:space="preserve"> </w:t>
      </w:r>
      <w:r w:rsidRPr="001661D5">
        <w:rPr>
          <w:rFonts w:ascii="Times New Roman" w:hAnsi="Times New Roman" w:cs="Times New Roman"/>
          <w:i/>
          <w:color w:val="000000" w:themeColor="text1"/>
          <w:spacing w:val="-1"/>
          <w:sz w:val="24"/>
          <w:szCs w:val="24"/>
        </w:rPr>
        <w:t>выделенной</w:t>
      </w:r>
      <w:r w:rsidRPr="001661D5">
        <w:rPr>
          <w:rFonts w:ascii="Times New Roman" w:hAnsi="Times New Roman" w:cs="Times New Roman"/>
          <w:i/>
          <w:color w:val="000000" w:themeColor="text1"/>
          <w:spacing w:val="45"/>
          <w:sz w:val="24"/>
          <w:szCs w:val="24"/>
        </w:rPr>
        <w:t xml:space="preserve"> </w:t>
      </w:r>
      <w:r w:rsidRPr="001661D5">
        <w:rPr>
          <w:rFonts w:ascii="Times New Roman" w:hAnsi="Times New Roman" w:cs="Times New Roman"/>
          <w:i/>
          <w:color w:val="000000" w:themeColor="text1"/>
          <w:sz w:val="24"/>
          <w:szCs w:val="24"/>
        </w:rPr>
        <w:t>по</w:t>
      </w:r>
      <w:r w:rsidRPr="001661D5">
        <w:rPr>
          <w:rFonts w:ascii="Times New Roman" w:hAnsi="Times New Roman" w:cs="Times New Roman"/>
          <w:i/>
          <w:color w:val="000000" w:themeColor="text1"/>
          <w:spacing w:val="42"/>
          <w:sz w:val="24"/>
          <w:szCs w:val="24"/>
        </w:rPr>
        <w:t xml:space="preserve"> </w:t>
      </w:r>
      <w:r w:rsidRPr="001661D5">
        <w:rPr>
          <w:rFonts w:ascii="Times New Roman" w:hAnsi="Times New Roman" w:cs="Times New Roman"/>
          <w:i/>
          <w:color w:val="000000" w:themeColor="text1"/>
          <w:spacing w:val="-1"/>
          <w:sz w:val="24"/>
          <w:szCs w:val="24"/>
        </w:rPr>
        <w:t>градостроительному</w:t>
      </w:r>
      <w:r w:rsidRPr="001661D5">
        <w:rPr>
          <w:rFonts w:ascii="Times New Roman" w:hAnsi="Times New Roman" w:cs="Times New Roman"/>
          <w:i/>
          <w:color w:val="000000" w:themeColor="text1"/>
          <w:spacing w:val="77"/>
          <w:sz w:val="24"/>
          <w:szCs w:val="24"/>
        </w:rPr>
        <w:t xml:space="preserve"> </w:t>
      </w:r>
      <w:r w:rsidRPr="001661D5">
        <w:rPr>
          <w:rFonts w:ascii="Times New Roman" w:hAnsi="Times New Roman" w:cs="Times New Roman"/>
          <w:i/>
          <w:color w:val="000000" w:themeColor="text1"/>
          <w:spacing w:val="-1"/>
          <w:sz w:val="24"/>
          <w:szCs w:val="24"/>
        </w:rPr>
        <w:t>зонированию,</w:t>
      </w:r>
      <w:r w:rsidRPr="001661D5">
        <w:rPr>
          <w:rFonts w:ascii="Times New Roman" w:hAnsi="Times New Roman" w:cs="Times New Roman"/>
          <w:i/>
          <w:color w:val="000000" w:themeColor="text1"/>
          <w:spacing w:val="21"/>
          <w:sz w:val="24"/>
          <w:szCs w:val="24"/>
        </w:rPr>
        <w:t xml:space="preserve"> </w:t>
      </w:r>
      <w:r w:rsidRPr="001661D5">
        <w:rPr>
          <w:rFonts w:ascii="Times New Roman" w:hAnsi="Times New Roman" w:cs="Times New Roman"/>
          <w:i/>
          <w:color w:val="000000" w:themeColor="text1"/>
          <w:sz w:val="24"/>
          <w:szCs w:val="24"/>
        </w:rPr>
        <w:t>в</w:t>
      </w:r>
      <w:r w:rsidRPr="001661D5">
        <w:rPr>
          <w:rFonts w:ascii="Times New Roman" w:hAnsi="Times New Roman" w:cs="Times New Roman"/>
          <w:i/>
          <w:color w:val="000000" w:themeColor="text1"/>
          <w:spacing w:val="20"/>
          <w:sz w:val="24"/>
          <w:szCs w:val="24"/>
        </w:rPr>
        <w:t xml:space="preserve"> </w:t>
      </w:r>
      <w:r w:rsidRPr="001661D5">
        <w:rPr>
          <w:rFonts w:ascii="Times New Roman" w:hAnsi="Times New Roman" w:cs="Times New Roman"/>
          <w:i/>
          <w:color w:val="000000" w:themeColor="text1"/>
          <w:spacing w:val="-1"/>
          <w:sz w:val="24"/>
          <w:szCs w:val="24"/>
        </w:rPr>
        <w:t>наибольшей</w:t>
      </w:r>
      <w:r w:rsidRPr="001661D5">
        <w:rPr>
          <w:rFonts w:ascii="Times New Roman" w:hAnsi="Times New Roman" w:cs="Times New Roman"/>
          <w:i/>
          <w:color w:val="000000" w:themeColor="text1"/>
          <w:spacing w:val="21"/>
          <w:sz w:val="24"/>
          <w:szCs w:val="24"/>
        </w:rPr>
        <w:t xml:space="preserve"> </w:t>
      </w:r>
      <w:r w:rsidRPr="001661D5">
        <w:rPr>
          <w:rFonts w:ascii="Times New Roman" w:hAnsi="Times New Roman" w:cs="Times New Roman"/>
          <w:i/>
          <w:color w:val="000000" w:themeColor="text1"/>
          <w:spacing w:val="-1"/>
          <w:sz w:val="24"/>
          <w:szCs w:val="24"/>
        </w:rPr>
        <w:t>степени</w:t>
      </w:r>
      <w:r w:rsidRPr="001661D5">
        <w:rPr>
          <w:rFonts w:ascii="Times New Roman" w:hAnsi="Times New Roman" w:cs="Times New Roman"/>
          <w:i/>
          <w:color w:val="000000" w:themeColor="text1"/>
          <w:spacing w:val="21"/>
          <w:sz w:val="24"/>
          <w:szCs w:val="24"/>
        </w:rPr>
        <w:t xml:space="preserve"> </w:t>
      </w:r>
      <w:r w:rsidRPr="001661D5">
        <w:rPr>
          <w:rFonts w:ascii="Times New Roman" w:hAnsi="Times New Roman" w:cs="Times New Roman"/>
          <w:i/>
          <w:color w:val="000000" w:themeColor="text1"/>
          <w:spacing w:val="-1"/>
          <w:sz w:val="24"/>
          <w:szCs w:val="24"/>
        </w:rPr>
        <w:t>соответствуют</w:t>
      </w:r>
      <w:r w:rsidRPr="001661D5">
        <w:rPr>
          <w:rFonts w:ascii="Times New Roman" w:hAnsi="Times New Roman" w:cs="Times New Roman"/>
          <w:i/>
          <w:color w:val="000000" w:themeColor="text1"/>
          <w:spacing w:val="20"/>
          <w:sz w:val="24"/>
          <w:szCs w:val="24"/>
        </w:rPr>
        <w:t xml:space="preserve"> </w:t>
      </w:r>
      <w:r w:rsidRPr="001661D5">
        <w:rPr>
          <w:rFonts w:ascii="Times New Roman" w:hAnsi="Times New Roman" w:cs="Times New Roman"/>
          <w:i/>
          <w:color w:val="000000" w:themeColor="text1"/>
          <w:spacing w:val="-1"/>
          <w:sz w:val="24"/>
          <w:szCs w:val="24"/>
        </w:rPr>
        <w:t>виды</w:t>
      </w:r>
      <w:r w:rsidRPr="001661D5">
        <w:rPr>
          <w:rFonts w:ascii="Times New Roman" w:hAnsi="Times New Roman" w:cs="Times New Roman"/>
          <w:i/>
          <w:color w:val="000000" w:themeColor="text1"/>
          <w:spacing w:val="21"/>
          <w:sz w:val="24"/>
          <w:szCs w:val="24"/>
        </w:rPr>
        <w:t xml:space="preserve"> </w:t>
      </w:r>
      <w:r w:rsidRPr="001661D5">
        <w:rPr>
          <w:rFonts w:ascii="Times New Roman" w:hAnsi="Times New Roman" w:cs="Times New Roman"/>
          <w:i/>
          <w:color w:val="000000" w:themeColor="text1"/>
          <w:spacing w:val="-1"/>
          <w:sz w:val="24"/>
          <w:szCs w:val="24"/>
        </w:rPr>
        <w:t>разрешенного</w:t>
      </w:r>
      <w:r w:rsidRPr="001661D5">
        <w:rPr>
          <w:rFonts w:ascii="Times New Roman" w:hAnsi="Times New Roman" w:cs="Times New Roman"/>
          <w:i/>
          <w:color w:val="000000" w:themeColor="text1"/>
          <w:spacing w:val="21"/>
          <w:sz w:val="24"/>
          <w:szCs w:val="24"/>
        </w:rPr>
        <w:t xml:space="preserve"> </w:t>
      </w:r>
      <w:r w:rsidRPr="001661D5">
        <w:rPr>
          <w:rFonts w:ascii="Times New Roman" w:hAnsi="Times New Roman" w:cs="Times New Roman"/>
          <w:i/>
          <w:color w:val="000000" w:themeColor="text1"/>
          <w:spacing w:val="-1"/>
          <w:sz w:val="24"/>
          <w:szCs w:val="24"/>
        </w:rPr>
        <w:t>использования</w:t>
      </w:r>
      <w:r w:rsidRPr="001661D5">
        <w:rPr>
          <w:rFonts w:ascii="Times New Roman" w:hAnsi="Times New Roman" w:cs="Times New Roman"/>
          <w:i/>
          <w:color w:val="000000" w:themeColor="text1"/>
          <w:spacing w:val="113"/>
          <w:sz w:val="24"/>
          <w:szCs w:val="24"/>
        </w:rPr>
        <w:t xml:space="preserve"> </w:t>
      </w:r>
      <w:r w:rsidRPr="001661D5">
        <w:rPr>
          <w:rFonts w:ascii="Times New Roman" w:hAnsi="Times New Roman" w:cs="Times New Roman"/>
          <w:i/>
          <w:color w:val="000000" w:themeColor="text1"/>
          <w:sz w:val="24"/>
          <w:szCs w:val="24"/>
        </w:rPr>
        <w:t>земельного</w:t>
      </w:r>
      <w:r w:rsidRPr="001661D5">
        <w:rPr>
          <w:rFonts w:ascii="Times New Roman" w:hAnsi="Times New Roman" w:cs="Times New Roman"/>
          <w:i/>
          <w:color w:val="000000" w:themeColor="text1"/>
          <w:spacing w:val="23"/>
          <w:sz w:val="24"/>
          <w:szCs w:val="24"/>
        </w:rPr>
        <w:t xml:space="preserve"> </w:t>
      </w:r>
      <w:r w:rsidRPr="001661D5">
        <w:rPr>
          <w:rFonts w:ascii="Times New Roman" w:hAnsi="Times New Roman" w:cs="Times New Roman"/>
          <w:i/>
          <w:color w:val="000000" w:themeColor="text1"/>
          <w:spacing w:val="-1"/>
          <w:sz w:val="24"/>
          <w:szCs w:val="24"/>
        </w:rPr>
        <w:t>участка</w:t>
      </w:r>
      <w:r w:rsidRPr="001661D5">
        <w:rPr>
          <w:rFonts w:ascii="Times New Roman" w:hAnsi="Times New Roman" w:cs="Times New Roman"/>
          <w:i/>
          <w:color w:val="000000" w:themeColor="text1"/>
          <w:spacing w:val="25"/>
          <w:sz w:val="24"/>
          <w:szCs w:val="24"/>
        </w:rPr>
        <w:t xml:space="preserve"> </w:t>
      </w:r>
      <w:r w:rsidRPr="001661D5">
        <w:rPr>
          <w:rFonts w:ascii="Times New Roman" w:hAnsi="Times New Roman" w:cs="Times New Roman"/>
          <w:i/>
          <w:color w:val="000000" w:themeColor="text1"/>
          <w:spacing w:val="1"/>
          <w:sz w:val="24"/>
          <w:szCs w:val="24"/>
        </w:rPr>
        <w:t>по</w:t>
      </w:r>
      <w:r w:rsidRPr="001661D5">
        <w:rPr>
          <w:rFonts w:ascii="Times New Roman" w:hAnsi="Times New Roman" w:cs="Times New Roman"/>
          <w:i/>
          <w:color w:val="000000" w:themeColor="text1"/>
          <w:spacing w:val="23"/>
          <w:sz w:val="24"/>
          <w:szCs w:val="24"/>
        </w:rPr>
        <w:t xml:space="preserve"> </w:t>
      </w:r>
      <w:r w:rsidRPr="001661D5">
        <w:rPr>
          <w:rFonts w:ascii="Times New Roman" w:hAnsi="Times New Roman" w:cs="Times New Roman"/>
          <w:i/>
          <w:color w:val="000000" w:themeColor="text1"/>
          <w:sz w:val="24"/>
          <w:szCs w:val="24"/>
        </w:rPr>
        <w:t>приказу</w:t>
      </w:r>
      <w:r w:rsidRPr="001661D5">
        <w:rPr>
          <w:rFonts w:ascii="Times New Roman" w:hAnsi="Times New Roman" w:cs="Times New Roman"/>
          <w:i/>
          <w:color w:val="000000" w:themeColor="text1"/>
          <w:spacing w:val="13"/>
          <w:sz w:val="24"/>
          <w:szCs w:val="24"/>
        </w:rPr>
        <w:t xml:space="preserve"> </w:t>
      </w:r>
      <w:r w:rsidRPr="001661D5">
        <w:rPr>
          <w:rFonts w:ascii="Times New Roman" w:hAnsi="Times New Roman" w:cs="Times New Roman"/>
          <w:i/>
          <w:color w:val="000000" w:themeColor="text1"/>
          <w:spacing w:val="-1"/>
          <w:sz w:val="24"/>
          <w:szCs w:val="24"/>
        </w:rPr>
        <w:t>Минэкономразвития</w:t>
      </w:r>
      <w:r w:rsidRPr="001661D5">
        <w:rPr>
          <w:rFonts w:ascii="Times New Roman" w:hAnsi="Times New Roman" w:cs="Times New Roman"/>
          <w:i/>
          <w:color w:val="000000" w:themeColor="text1"/>
          <w:spacing w:val="24"/>
          <w:sz w:val="24"/>
          <w:szCs w:val="24"/>
        </w:rPr>
        <w:t xml:space="preserve"> </w:t>
      </w:r>
      <w:r w:rsidRPr="001661D5">
        <w:rPr>
          <w:rFonts w:ascii="Times New Roman" w:hAnsi="Times New Roman" w:cs="Times New Roman"/>
          <w:i/>
          <w:color w:val="000000" w:themeColor="text1"/>
          <w:spacing w:val="-1"/>
          <w:sz w:val="24"/>
          <w:szCs w:val="24"/>
        </w:rPr>
        <w:t>России</w:t>
      </w:r>
      <w:r w:rsidRPr="001661D5">
        <w:rPr>
          <w:rFonts w:ascii="Times New Roman" w:hAnsi="Times New Roman" w:cs="Times New Roman"/>
          <w:i/>
          <w:color w:val="000000" w:themeColor="text1"/>
          <w:spacing w:val="25"/>
          <w:sz w:val="24"/>
          <w:szCs w:val="24"/>
        </w:rPr>
        <w:t xml:space="preserve"> </w:t>
      </w:r>
      <w:r w:rsidRPr="001661D5">
        <w:rPr>
          <w:rFonts w:ascii="Times New Roman" w:hAnsi="Times New Roman" w:cs="Times New Roman"/>
          <w:i/>
          <w:color w:val="000000" w:themeColor="text1"/>
          <w:sz w:val="24"/>
          <w:szCs w:val="24"/>
        </w:rPr>
        <w:t>от</w:t>
      </w:r>
      <w:r w:rsidRPr="001661D5">
        <w:rPr>
          <w:rFonts w:ascii="Times New Roman" w:hAnsi="Times New Roman" w:cs="Times New Roman"/>
          <w:i/>
          <w:color w:val="000000" w:themeColor="text1"/>
          <w:spacing w:val="13"/>
          <w:sz w:val="24"/>
          <w:szCs w:val="24"/>
        </w:rPr>
        <w:t xml:space="preserve"> </w:t>
      </w:r>
      <w:r w:rsidRPr="001661D5">
        <w:rPr>
          <w:rFonts w:ascii="Times New Roman" w:hAnsi="Times New Roman" w:cs="Times New Roman"/>
          <w:i/>
          <w:color w:val="000000" w:themeColor="text1"/>
          <w:sz w:val="24"/>
          <w:szCs w:val="24"/>
        </w:rPr>
        <w:t>1</w:t>
      </w:r>
      <w:r w:rsidRPr="001661D5">
        <w:rPr>
          <w:rFonts w:ascii="Times New Roman" w:hAnsi="Times New Roman" w:cs="Times New Roman"/>
          <w:i/>
          <w:color w:val="000000" w:themeColor="text1"/>
          <w:spacing w:val="25"/>
          <w:sz w:val="24"/>
          <w:szCs w:val="24"/>
        </w:rPr>
        <w:t xml:space="preserve"> </w:t>
      </w:r>
      <w:r w:rsidRPr="001661D5">
        <w:rPr>
          <w:rFonts w:ascii="Times New Roman" w:hAnsi="Times New Roman" w:cs="Times New Roman"/>
          <w:i/>
          <w:color w:val="000000" w:themeColor="text1"/>
          <w:spacing w:val="-1"/>
          <w:sz w:val="24"/>
          <w:szCs w:val="24"/>
        </w:rPr>
        <w:t>сентября</w:t>
      </w:r>
      <w:r w:rsidRPr="001661D5">
        <w:rPr>
          <w:rFonts w:ascii="Times New Roman" w:hAnsi="Times New Roman" w:cs="Times New Roman"/>
          <w:i/>
          <w:color w:val="000000" w:themeColor="text1"/>
          <w:spacing w:val="12"/>
          <w:sz w:val="24"/>
          <w:szCs w:val="24"/>
        </w:rPr>
        <w:t xml:space="preserve"> </w:t>
      </w:r>
      <w:r w:rsidRPr="001661D5">
        <w:rPr>
          <w:rFonts w:ascii="Times New Roman" w:hAnsi="Times New Roman" w:cs="Times New Roman"/>
          <w:i/>
          <w:color w:val="000000" w:themeColor="text1"/>
          <w:sz w:val="24"/>
          <w:szCs w:val="24"/>
        </w:rPr>
        <w:t>2014</w:t>
      </w:r>
      <w:r w:rsidRPr="001661D5">
        <w:rPr>
          <w:rFonts w:ascii="Times New Roman" w:hAnsi="Times New Roman" w:cs="Times New Roman"/>
          <w:i/>
          <w:color w:val="000000" w:themeColor="text1"/>
          <w:spacing w:val="25"/>
          <w:sz w:val="24"/>
          <w:szCs w:val="24"/>
        </w:rPr>
        <w:t xml:space="preserve"> </w:t>
      </w:r>
      <w:r w:rsidRPr="001661D5">
        <w:rPr>
          <w:rFonts w:ascii="Times New Roman" w:hAnsi="Times New Roman" w:cs="Times New Roman"/>
          <w:i/>
          <w:color w:val="000000" w:themeColor="text1"/>
          <w:sz w:val="24"/>
          <w:szCs w:val="24"/>
        </w:rPr>
        <w:t>г.</w:t>
      </w:r>
      <w:r w:rsidRPr="001661D5">
        <w:rPr>
          <w:rFonts w:ascii="Times New Roman" w:hAnsi="Times New Roman" w:cs="Times New Roman"/>
          <w:i/>
          <w:color w:val="000000" w:themeColor="text1"/>
          <w:spacing w:val="14"/>
          <w:sz w:val="24"/>
          <w:szCs w:val="24"/>
        </w:rPr>
        <w:t xml:space="preserve"> </w:t>
      </w:r>
      <w:r w:rsidRPr="001661D5">
        <w:rPr>
          <w:rFonts w:ascii="Times New Roman" w:hAnsi="Times New Roman" w:cs="Times New Roman"/>
          <w:i/>
          <w:color w:val="000000" w:themeColor="text1"/>
          <w:sz w:val="24"/>
          <w:szCs w:val="24"/>
        </w:rPr>
        <w:t>№</w:t>
      </w:r>
      <w:r w:rsidRPr="001661D5">
        <w:rPr>
          <w:rFonts w:ascii="Times New Roman" w:hAnsi="Times New Roman" w:cs="Times New Roman"/>
          <w:i/>
          <w:color w:val="000000" w:themeColor="text1"/>
          <w:spacing w:val="11"/>
          <w:sz w:val="24"/>
          <w:szCs w:val="24"/>
        </w:rPr>
        <w:t xml:space="preserve"> </w:t>
      </w:r>
      <w:r w:rsidRPr="001661D5">
        <w:rPr>
          <w:rFonts w:ascii="Times New Roman" w:hAnsi="Times New Roman" w:cs="Times New Roman"/>
          <w:i/>
          <w:color w:val="000000" w:themeColor="text1"/>
          <w:sz w:val="24"/>
          <w:szCs w:val="24"/>
        </w:rPr>
        <w:t>540</w:t>
      </w:r>
      <w:r w:rsidRPr="001661D5">
        <w:rPr>
          <w:rFonts w:ascii="Times New Roman" w:hAnsi="Times New Roman" w:cs="Times New Roman"/>
          <w:i/>
          <w:color w:val="000000" w:themeColor="text1"/>
          <w:spacing w:val="14"/>
          <w:sz w:val="24"/>
          <w:szCs w:val="24"/>
        </w:rPr>
        <w:t xml:space="preserve"> </w:t>
      </w:r>
      <w:r w:rsidRPr="001661D5">
        <w:rPr>
          <w:rFonts w:ascii="Times New Roman" w:hAnsi="Times New Roman" w:cs="Times New Roman"/>
          <w:i/>
          <w:color w:val="000000" w:themeColor="text1"/>
          <w:spacing w:val="-2"/>
          <w:sz w:val="24"/>
          <w:szCs w:val="24"/>
        </w:rPr>
        <w:t>(в</w:t>
      </w:r>
      <w:r w:rsidRPr="001661D5">
        <w:rPr>
          <w:rFonts w:ascii="Times New Roman" w:hAnsi="Times New Roman" w:cs="Times New Roman"/>
          <w:i/>
          <w:color w:val="000000" w:themeColor="text1"/>
          <w:spacing w:val="63"/>
          <w:sz w:val="24"/>
          <w:szCs w:val="24"/>
        </w:rPr>
        <w:t xml:space="preserve"> </w:t>
      </w:r>
      <w:r w:rsidRPr="001661D5">
        <w:rPr>
          <w:rFonts w:ascii="Times New Roman" w:hAnsi="Times New Roman" w:cs="Times New Roman"/>
          <w:i/>
          <w:color w:val="000000" w:themeColor="text1"/>
          <w:spacing w:val="-1"/>
          <w:sz w:val="24"/>
          <w:szCs w:val="24"/>
        </w:rPr>
        <w:t>редакции</w:t>
      </w:r>
      <w:r w:rsidRPr="001661D5">
        <w:rPr>
          <w:rFonts w:ascii="Times New Roman" w:hAnsi="Times New Roman" w:cs="Times New Roman"/>
          <w:i/>
          <w:color w:val="000000" w:themeColor="text1"/>
          <w:spacing w:val="43"/>
          <w:sz w:val="24"/>
          <w:szCs w:val="24"/>
        </w:rPr>
        <w:t xml:space="preserve"> </w:t>
      </w:r>
      <w:r w:rsidRPr="001661D5">
        <w:rPr>
          <w:rFonts w:ascii="Times New Roman" w:hAnsi="Times New Roman" w:cs="Times New Roman"/>
          <w:i/>
          <w:color w:val="000000" w:themeColor="text1"/>
          <w:sz w:val="24"/>
          <w:szCs w:val="24"/>
        </w:rPr>
        <w:t>от</w:t>
      </w:r>
      <w:r w:rsidRPr="001661D5">
        <w:rPr>
          <w:rFonts w:ascii="Times New Roman" w:hAnsi="Times New Roman" w:cs="Times New Roman"/>
          <w:i/>
          <w:color w:val="000000" w:themeColor="text1"/>
          <w:spacing w:val="42"/>
          <w:sz w:val="24"/>
          <w:szCs w:val="24"/>
        </w:rPr>
        <w:t xml:space="preserve"> </w:t>
      </w:r>
      <w:r w:rsidRPr="001661D5">
        <w:rPr>
          <w:rFonts w:ascii="Times New Roman" w:hAnsi="Times New Roman" w:cs="Times New Roman"/>
          <w:i/>
          <w:color w:val="000000" w:themeColor="text1"/>
          <w:sz w:val="24"/>
          <w:szCs w:val="24"/>
        </w:rPr>
        <w:t>30.09.2015</w:t>
      </w:r>
      <w:r w:rsidRPr="001661D5">
        <w:rPr>
          <w:rFonts w:ascii="Times New Roman" w:hAnsi="Times New Roman" w:cs="Times New Roman"/>
          <w:i/>
          <w:color w:val="000000" w:themeColor="text1"/>
          <w:spacing w:val="42"/>
          <w:sz w:val="24"/>
          <w:szCs w:val="24"/>
        </w:rPr>
        <w:t xml:space="preserve"> </w:t>
      </w:r>
      <w:r w:rsidRPr="001661D5">
        <w:rPr>
          <w:rFonts w:ascii="Times New Roman" w:hAnsi="Times New Roman" w:cs="Times New Roman"/>
          <w:i/>
          <w:color w:val="000000" w:themeColor="text1"/>
          <w:sz w:val="24"/>
          <w:szCs w:val="24"/>
        </w:rPr>
        <w:t>г.)</w:t>
      </w:r>
      <w:r w:rsidRPr="001661D5">
        <w:rPr>
          <w:rFonts w:ascii="Times New Roman" w:hAnsi="Times New Roman" w:cs="Times New Roman"/>
          <w:i/>
          <w:color w:val="000000" w:themeColor="text1"/>
          <w:spacing w:val="22"/>
          <w:sz w:val="24"/>
          <w:szCs w:val="24"/>
        </w:rPr>
        <w:t xml:space="preserve"> </w:t>
      </w:r>
      <w:r w:rsidRPr="001661D5">
        <w:rPr>
          <w:rFonts w:ascii="Times New Roman" w:hAnsi="Times New Roman" w:cs="Times New Roman"/>
          <w:i/>
          <w:color w:val="000000" w:themeColor="text1"/>
          <w:sz w:val="24"/>
          <w:szCs w:val="24"/>
        </w:rPr>
        <w:t>«Об</w:t>
      </w:r>
      <w:r w:rsidRPr="001661D5">
        <w:rPr>
          <w:rFonts w:ascii="Times New Roman" w:hAnsi="Times New Roman" w:cs="Times New Roman"/>
          <w:i/>
          <w:color w:val="000000" w:themeColor="text1"/>
          <w:spacing w:val="44"/>
          <w:sz w:val="24"/>
          <w:szCs w:val="24"/>
        </w:rPr>
        <w:t xml:space="preserve"> </w:t>
      </w:r>
      <w:r w:rsidRPr="001661D5">
        <w:rPr>
          <w:rFonts w:ascii="Times New Roman" w:hAnsi="Times New Roman" w:cs="Times New Roman"/>
          <w:i/>
          <w:color w:val="000000" w:themeColor="text1"/>
          <w:spacing w:val="-1"/>
          <w:sz w:val="24"/>
          <w:szCs w:val="24"/>
        </w:rPr>
        <w:t>утверждении</w:t>
      </w:r>
      <w:r w:rsidRPr="001661D5">
        <w:rPr>
          <w:rFonts w:ascii="Times New Roman" w:hAnsi="Times New Roman" w:cs="Times New Roman"/>
          <w:i/>
          <w:color w:val="000000" w:themeColor="text1"/>
          <w:spacing w:val="42"/>
          <w:sz w:val="24"/>
          <w:szCs w:val="24"/>
        </w:rPr>
        <w:t xml:space="preserve"> </w:t>
      </w:r>
      <w:r w:rsidRPr="001661D5">
        <w:rPr>
          <w:rFonts w:ascii="Times New Roman" w:hAnsi="Times New Roman" w:cs="Times New Roman"/>
          <w:i/>
          <w:color w:val="000000" w:themeColor="text1"/>
          <w:spacing w:val="-1"/>
          <w:sz w:val="24"/>
          <w:szCs w:val="24"/>
        </w:rPr>
        <w:t>классификатора</w:t>
      </w:r>
      <w:r w:rsidRPr="001661D5">
        <w:rPr>
          <w:rFonts w:ascii="Times New Roman" w:hAnsi="Times New Roman" w:cs="Times New Roman"/>
          <w:i/>
          <w:color w:val="000000" w:themeColor="text1"/>
          <w:spacing w:val="42"/>
          <w:sz w:val="24"/>
          <w:szCs w:val="24"/>
        </w:rPr>
        <w:t xml:space="preserve"> </w:t>
      </w:r>
      <w:r w:rsidRPr="001661D5">
        <w:rPr>
          <w:rFonts w:ascii="Times New Roman" w:hAnsi="Times New Roman" w:cs="Times New Roman"/>
          <w:i/>
          <w:color w:val="000000" w:themeColor="text1"/>
          <w:spacing w:val="-1"/>
          <w:sz w:val="24"/>
          <w:szCs w:val="24"/>
        </w:rPr>
        <w:t>видов</w:t>
      </w:r>
      <w:r w:rsidRPr="001661D5">
        <w:rPr>
          <w:rFonts w:ascii="Times New Roman" w:hAnsi="Times New Roman" w:cs="Times New Roman"/>
          <w:i/>
          <w:color w:val="000000" w:themeColor="text1"/>
          <w:spacing w:val="42"/>
          <w:sz w:val="24"/>
          <w:szCs w:val="24"/>
        </w:rPr>
        <w:t xml:space="preserve"> </w:t>
      </w:r>
      <w:r w:rsidRPr="001661D5">
        <w:rPr>
          <w:rFonts w:ascii="Times New Roman" w:hAnsi="Times New Roman" w:cs="Times New Roman"/>
          <w:i/>
          <w:color w:val="000000" w:themeColor="text1"/>
          <w:spacing w:val="-1"/>
          <w:sz w:val="24"/>
          <w:szCs w:val="24"/>
        </w:rPr>
        <w:t>разрешённого</w:t>
      </w:r>
      <w:r w:rsidRPr="001661D5">
        <w:rPr>
          <w:rFonts w:ascii="Times New Roman" w:hAnsi="Times New Roman" w:cs="Times New Roman"/>
          <w:i/>
          <w:color w:val="000000" w:themeColor="text1"/>
          <w:spacing w:val="102"/>
          <w:sz w:val="24"/>
          <w:szCs w:val="24"/>
        </w:rPr>
        <w:t xml:space="preserve"> </w:t>
      </w:r>
      <w:r w:rsidRPr="001661D5">
        <w:rPr>
          <w:rFonts w:ascii="Times New Roman" w:hAnsi="Times New Roman" w:cs="Times New Roman"/>
          <w:i/>
          <w:color w:val="000000" w:themeColor="text1"/>
          <w:spacing w:val="-1"/>
          <w:sz w:val="24"/>
          <w:szCs w:val="24"/>
        </w:rPr>
        <w:t>использования</w:t>
      </w:r>
      <w:r w:rsidRPr="001661D5">
        <w:rPr>
          <w:rFonts w:ascii="Times New Roman" w:hAnsi="Times New Roman" w:cs="Times New Roman"/>
          <w:i/>
          <w:color w:val="000000" w:themeColor="text1"/>
          <w:spacing w:val="-2"/>
          <w:sz w:val="24"/>
          <w:szCs w:val="24"/>
        </w:rPr>
        <w:t xml:space="preserve"> </w:t>
      </w:r>
      <w:r w:rsidRPr="001661D5">
        <w:rPr>
          <w:rFonts w:ascii="Times New Roman" w:hAnsi="Times New Roman" w:cs="Times New Roman"/>
          <w:i/>
          <w:color w:val="000000" w:themeColor="text1"/>
          <w:spacing w:val="-1"/>
          <w:sz w:val="24"/>
          <w:szCs w:val="24"/>
        </w:rPr>
        <w:t>земельных участков</w:t>
      </w:r>
      <w:r w:rsidRPr="001661D5">
        <w:rPr>
          <w:rFonts w:ascii="Times New Roman" w:hAnsi="Times New Roman" w:cs="Times New Roman"/>
          <w:i/>
          <w:color w:val="000000" w:themeColor="text1"/>
          <w:spacing w:val="1"/>
          <w:sz w:val="24"/>
          <w:szCs w:val="24"/>
        </w:rPr>
        <w:t xml:space="preserve"> </w:t>
      </w:r>
      <w:r w:rsidRPr="001661D5">
        <w:rPr>
          <w:rFonts w:ascii="Times New Roman" w:hAnsi="Times New Roman" w:cs="Times New Roman"/>
          <w:i/>
          <w:color w:val="000000" w:themeColor="text1"/>
          <w:spacing w:val="-1"/>
          <w:sz w:val="24"/>
          <w:szCs w:val="24"/>
        </w:rPr>
        <w:t>(далее</w:t>
      </w:r>
      <w:r w:rsidRPr="001661D5">
        <w:rPr>
          <w:rFonts w:ascii="Times New Roman" w:hAnsi="Times New Roman" w:cs="Times New Roman"/>
          <w:i/>
          <w:color w:val="000000" w:themeColor="text1"/>
          <w:spacing w:val="1"/>
          <w:sz w:val="24"/>
          <w:szCs w:val="24"/>
        </w:rPr>
        <w:t xml:space="preserve"> </w:t>
      </w:r>
      <w:r w:rsidRPr="001661D5">
        <w:rPr>
          <w:rFonts w:ascii="Times New Roman" w:hAnsi="Times New Roman" w:cs="Times New Roman"/>
          <w:i/>
          <w:color w:val="000000" w:themeColor="text1"/>
          <w:spacing w:val="-1"/>
          <w:sz w:val="24"/>
          <w:szCs w:val="24"/>
        </w:rPr>
        <w:t>Классификатор):</w:t>
      </w:r>
    </w:p>
    <w:p w:rsidR="00A525D0" w:rsidRPr="001661D5" w:rsidRDefault="00A525D0" w:rsidP="00A525D0">
      <w:pPr>
        <w:ind w:left="160" w:right="171"/>
        <w:jc w:val="both"/>
        <w:rPr>
          <w:rFonts w:ascii="Times New Roman" w:hAnsi="Times New Roman" w:cs="Times New Roman"/>
          <w:color w:val="000000" w:themeColor="text1"/>
          <w:sz w:val="24"/>
          <w:szCs w:val="24"/>
        </w:rPr>
      </w:pPr>
      <w:r w:rsidRPr="001661D5">
        <w:rPr>
          <w:rFonts w:ascii="Times New Roman" w:hAnsi="Times New Roman" w:cs="Times New Roman"/>
          <w:i/>
          <w:color w:val="000000" w:themeColor="text1"/>
          <w:sz w:val="24"/>
          <w:szCs w:val="24"/>
        </w:rPr>
        <w:t>−</w:t>
      </w:r>
      <w:r w:rsidRPr="001661D5">
        <w:rPr>
          <w:rFonts w:ascii="Times New Roman" w:hAnsi="Times New Roman" w:cs="Times New Roman"/>
          <w:i/>
          <w:color w:val="000000" w:themeColor="text1"/>
          <w:spacing w:val="13"/>
          <w:sz w:val="24"/>
          <w:szCs w:val="24"/>
        </w:rPr>
        <w:t xml:space="preserve"> </w:t>
      </w:r>
      <w:r w:rsidRPr="001661D5">
        <w:rPr>
          <w:rFonts w:ascii="Times New Roman" w:hAnsi="Times New Roman" w:cs="Times New Roman"/>
          <w:i/>
          <w:color w:val="000000" w:themeColor="text1"/>
          <w:sz w:val="24"/>
          <w:szCs w:val="24"/>
        </w:rPr>
        <w:t>для</w:t>
      </w:r>
      <w:r w:rsidRPr="001661D5">
        <w:rPr>
          <w:rFonts w:ascii="Times New Roman" w:hAnsi="Times New Roman" w:cs="Times New Roman"/>
          <w:i/>
          <w:color w:val="000000" w:themeColor="text1"/>
          <w:spacing w:val="12"/>
          <w:sz w:val="24"/>
          <w:szCs w:val="24"/>
        </w:rPr>
        <w:t xml:space="preserve"> </w:t>
      </w:r>
      <w:r w:rsidRPr="001661D5">
        <w:rPr>
          <w:rFonts w:ascii="Times New Roman" w:hAnsi="Times New Roman" w:cs="Times New Roman"/>
          <w:i/>
          <w:color w:val="000000" w:themeColor="text1"/>
          <w:spacing w:val="-1"/>
          <w:sz w:val="24"/>
          <w:szCs w:val="24"/>
        </w:rPr>
        <w:t>индивидуального</w:t>
      </w:r>
      <w:r w:rsidRPr="001661D5">
        <w:rPr>
          <w:rFonts w:ascii="Times New Roman" w:hAnsi="Times New Roman" w:cs="Times New Roman"/>
          <w:i/>
          <w:color w:val="000000" w:themeColor="text1"/>
          <w:spacing w:val="13"/>
          <w:sz w:val="24"/>
          <w:szCs w:val="24"/>
        </w:rPr>
        <w:t xml:space="preserve"> </w:t>
      </w:r>
      <w:r w:rsidRPr="001661D5">
        <w:rPr>
          <w:rFonts w:ascii="Times New Roman" w:hAnsi="Times New Roman" w:cs="Times New Roman"/>
          <w:i/>
          <w:color w:val="000000" w:themeColor="text1"/>
          <w:sz w:val="24"/>
          <w:szCs w:val="24"/>
        </w:rPr>
        <w:t>жилищного</w:t>
      </w:r>
      <w:r w:rsidRPr="001661D5">
        <w:rPr>
          <w:rFonts w:ascii="Times New Roman" w:hAnsi="Times New Roman" w:cs="Times New Roman"/>
          <w:i/>
          <w:color w:val="000000" w:themeColor="text1"/>
          <w:spacing w:val="13"/>
          <w:sz w:val="24"/>
          <w:szCs w:val="24"/>
        </w:rPr>
        <w:t xml:space="preserve"> </w:t>
      </w:r>
      <w:r w:rsidRPr="001661D5">
        <w:rPr>
          <w:rFonts w:ascii="Times New Roman" w:hAnsi="Times New Roman" w:cs="Times New Roman"/>
          <w:i/>
          <w:color w:val="000000" w:themeColor="text1"/>
          <w:spacing w:val="-1"/>
          <w:sz w:val="24"/>
          <w:szCs w:val="24"/>
        </w:rPr>
        <w:t>строительства</w:t>
      </w:r>
      <w:r w:rsidRPr="001661D5">
        <w:rPr>
          <w:rFonts w:ascii="Times New Roman" w:hAnsi="Times New Roman" w:cs="Times New Roman"/>
          <w:i/>
          <w:color w:val="000000" w:themeColor="text1"/>
          <w:spacing w:val="13"/>
          <w:sz w:val="24"/>
          <w:szCs w:val="24"/>
        </w:rPr>
        <w:t xml:space="preserve"> </w:t>
      </w:r>
      <w:r w:rsidRPr="001661D5">
        <w:rPr>
          <w:rFonts w:ascii="Times New Roman" w:hAnsi="Times New Roman" w:cs="Times New Roman"/>
          <w:i/>
          <w:color w:val="000000" w:themeColor="text1"/>
          <w:sz w:val="24"/>
          <w:szCs w:val="24"/>
        </w:rPr>
        <w:t>с</w:t>
      </w:r>
      <w:r w:rsidRPr="001661D5">
        <w:rPr>
          <w:rFonts w:ascii="Times New Roman" w:hAnsi="Times New Roman" w:cs="Times New Roman"/>
          <w:i/>
          <w:color w:val="000000" w:themeColor="text1"/>
          <w:spacing w:val="12"/>
          <w:sz w:val="24"/>
          <w:szCs w:val="24"/>
        </w:rPr>
        <w:t xml:space="preserve"> </w:t>
      </w:r>
      <w:r w:rsidRPr="001661D5">
        <w:rPr>
          <w:rFonts w:ascii="Times New Roman" w:hAnsi="Times New Roman" w:cs="Times New Roman"/>
          <w:i/>
          <w:color w:val="000000" w:themeColor="text1"/>
          <w:sz w:val="24"/>
          <w:szCs w:val="24"/>
        </w:rPr>
        <w:t>кодом</w:t>
      </w:r>
      <w:r w:rsidRPr="001661D5">
        <w:rPr>
          <w:rFonts w:ascii="Times New Roman" w:hAnsi="Times New Roman" w:cs="Times New Roman"/>
          <w:i/>
          <w:color w:val="000000" w:themeColor="text1"/>
          <w:spacing w:val="7"/>
          <w:sz w:val="24"/>
          <w:szCs w:val="24"/>
        </w:rPr>
        <w:t xml:space="preserve"> </w:t>
      </w:r>
      <w:r w:rsidRPr="001661D5">
        <w:rPr>
          <w:rFonts w:ascii="Times New Roman" w:hAnsi="Times New Roman" w:cs="Times New Roman"/>
          <w:i/>
          <w:color w:val="000000" w:themeColor="text1"/>
          <w:sz w:val="24"/>
          <w:szCs w:val="24"/>
        </w:rPr>
        <w:t>2.1</w:t>
      </w:r>
      <w:r w:rsidRPr="001661D5">
        <w:rPr>
          <w:rFonts w:ascii="Times New Roman" w:hAnsi="Times New Roman" w:cs="Times New Roman"/>
          <w:i/>
          <w:color w:val="000000" w:themeColor="text1"/>
          <w:spacing w:val="4"/>
          <w:sz w:val="24"/>
          <w:szCs w:val="24"/>
        </w:rPr>
        <w:t xml:space="preserve"> </w:t>
      </w:r>
      <w:r w:rsidRPr="001661D5">
        <w:rPr>
          <w:rFonts w:ascii="Times New Roman" w:hAnsi="Times New Roman" w:cs="Times New Roman"/>
          <w:i/>
          <w:color w:val="000000" w:themeColor="text1"/>
          <w:spacing w:val="-1"/>
          <w:sz w:val="24"/>
          <w:szCs w:val="24"/>
        </w:rPr>
        <w:t>(размещение</w:t>
      </w:r>
      <w:r w:rsidRPr="001661D5">
        <w:rPr>
          <w:rFonts w:ascii="Times New Roman" w:hAnsi="Times New Roman" w:cs="Times New Roman"/>
          <w:i/>
          <w:color w:val="000000" w:themeColor="text1"/>
          <w:spacing w:val="6"/>
          <w:sz w:val="24"/>
          <w:szCs w:val="24"/>
        </w:rPr>
        <w:t xml:space="preserve"> </w:t>
      </w:r>
      <w:r w:rsidRPr="001661D5">
        <w:rPr>
          <w:rFonts w:ascii="Times New Roman" w:hAnsi="Times New Roman" w:cs="Times New Roman"/>
          <w:i/>
          <w:color w:val="000000" w:themeColor="text1"/>
          <w:spacing w:val="-1"/>
          <w:sz w:val="24"/>
          <w:szCs w:val="24"/>
        </w:rPr>
        <w:t>индивидуального</w:t>
      </w:r>
      <w:r w:rsidRPr="001661D5">
        <w:rPr>
          <w:rFonts w:ascii="Times New Roman" w:hAnsi="Times New Roman" w:cs="Times New Roman"/>
          <w:i/>
          <w:color w:val="000000" w:themeColor="text1"/>
          <w:spacing w:val="63"/>
          <w:sz w:val="24"/>
          <w:szCs w:val="24"/>
        </w:rPr>
        <w:t xml:space="preserve"> </w:t>
      </w:r>
      <w:r w:rsidRPr="001661D5">
        <w:rPr>
          <w:rFonts w:ascii="Times New Roman" w:hAnsi="Times New Roman" w:cs="Times New Roman"/>
          <w:i/>
          <w:color w:val="000000" w:themeColor="text1"/>
          <w:sz w:val="24"/>
          <w:szCs w:val="24"/>
        </w:rPr>
        <w:t>жилого</w:t>
      </w:r>
      <w:r w:rsidRPr="001661D5">
        <w:rPr>
          <w:rFonts w:ascii="Times New Roman" w:hAnsi="Times New Roman" w:cs="Times New Roman"/>
          <w:i/>
          <w:color w:val="000000" w:themeColor="text1"/>
          <w:spacing w:val="21"/>
          <w:sz w:val="24"/>
          <w:szCs w:val="24"/>
        </w:rPr>
        <w:t xml:space="preserve"> </w:t>
      </w:r>
      <w:r w:rsidRPr="001661D5">
        <w:rPr>
          <w:rFonts w:ascii="Times New Roman" w:hAnsi="Times New Roman" w:cs="Times New Roman"/>
          <w:i/>
          <w:color w:val="000000" w:themeColor="text1"/>
          <w:sz w:val="24"/>
          <w:szCs w:val="24"/>
        </w:rPr>
        <w:t>дома</w:t>
      </w:r>
      <w:r w:rsidRPr="001661D5">
        <w:rPr>
          <w:rFonts w:ascii="Times New Roman" w:hAnsi="Times New Roman" w:cs="Times New Roman"/>
          <w:i/>
          <w:color w:val="000000" w:themeColor="text1"/>
          <w:spacing w:val="21"/>
          <w:sz w:val="24"/>
          <w:szCs w:val="24"/>
        </w:rPr>
        <w:t xml:space="preserve"> </w:t>
      </w:r>
      <w:r w:rsidRPr="001661D5">
        <w:rPr>
          <w:rFonts w:ascii="Times New Roman" w:hAnsi="Times New Roman" w:cs="Times New Roman"/>
          <w:i/>
          <w:color w:val="000000" w:themeColor="text1"/>
          <w:spacing w:val="-1"/>
          <w:sz w:val="24"/>
          <w:szCs w:val="24"/>
        </w:rPr>
        <w:t>(дом,</w:t>
      </w:r>
      <w:r w:rsidRPr="001661D5">
        <w:rPr>
          <w:rFonts w:ascii="Times New Roman" w:hAnsi="Times New Roman" w:cs="Times New Roman"/>
          <w:i/>
          <w:color w:val="000000" w:themeColor="text1"/>
          <w:spacing w:val="21"/>
          <w:sz w:val="24"/>
          <w:szCs w:val="24"/>
        </w:rPr>
        <w:t xml:space="preserve"> </w:t>
      </w:r>
      <w:r w:rsidRPr="001661D5">
        <w:rPr>
          <w:rFonts w:ascii="Times New Roman" w:hAnsi="Times New Roman" w:cs="Times New Roman"/>
          <w:i/>
          <w:color w:val="000000" w:themeColor="text1"/>
          <w:spacing w:val="-1"/>
          <w:sz w:val="24"/>
          <w:szCs w:val="24"/>
        </w:rPr>
        <w:t>пригодный</w:t>
      </w:r>
      <w:r w:rsidRPr="001661D5">
        <w:rPr>
          <w:rFonts w:ascii="Times New Roman" w:hAnsi="Times New Roman" w:cs="Times New Roman"/>
          <w:i/>
          <w:color w:val="000000" w:themeColor="text1"/>
          <w:spacing w:val="18"/>
          <w:sz w:val="24"/>
          <w:szCs w:val="24"/>
        </w:rPr>
        <w:t xml:space="preserve"> </w:t>
      </w:r>
      <w:r w:rsidRPr="001661D5">
        <w:rPr>
          <w:rFonts w:ascii="Times New Roman" w:hAnsi="Times New Roman" w:cs="Times New Roman"/>
          <w:i/>
          <w:color w:val="000000" w:themeColor="text1"/>
          <w:sz w:val="24"/>
          <w:szCs w:val="24"/>
        </w:rPr>
        <w:t>для</w:t>
      </w:r>
      <w:r w:rsidRPr="001661D5">
        <w:rPr>
          <w:rFonts w:ascii="Times New Roman" w:hAnsi="Times New Roman" w:cs="Times New Roman"/>
          <w:i/>
          <w:color w:val="000000" w:themeColor="text1"/>
          <w:spacing w:val="20"/>
          <w:sz w:val="24"/>
          <w:szCs w:val="24"/>
        </w:rPr>
        <w:t xml:space="preserve"> </w:t>
      </w:r>
      <w:r w:rsidRPr="001661D5">
        <w:rPr>
          <w:rFonts w:ascii="Times New Roman" w:hAnsi="Times New Roman" w:cs="Times New Roman"/>
          <w:i/>
          <w:color w:val="000000" w:themeColor="text1"/>
          <w:spacing w:val="-1"/>
          <w:sz w:val="24"/>
          <w:szCs w:val="24"/>
        </w:rPr>
        <w:t>постоянного</w:t>
      </w:r>
      <w:r w:rsidRPr="001661D5">
        <w:rPr>
          <w:rFonts w:ascii="Times New Roman" w:hAnsi="Times New Roman" w:cs="Times New Roman"/>
          <w:i/>
          <w:color w:val="000000" w:themeColor="text1"/>
          <w:spacing w:val="21"/>
          <w:sz w:val="24"/>
          <w:szCs w:val="24"/>
        </w:rPr>
        <w:t xml:space="preserve"> </w:t>
      </w:r>
      <w:r w:rsidRPr="001661D5">
        <w:rPr>
          <w:rFonts w:ascii="Times New Roman" w:hAnsi="Times New Roman" w:cs="Times New Roman"/>
          <w:i/>
          <w:color w:val="000000" w:themeColor="text1"/>
          <w:spacing w:val="-1"/>
          <w:sz w:val="24"/>
          <w:szCs w:val="24"/>
        </w:rPr>
        <w:t>проживания,</w:t>
      </w:r>
      <w:r w:rsidRPr="001661D5">
        <w:rPr>
          <w:rFonts w:ascii="Times New Roman" w:hAnsi="Times New Roman" w:cs="Times New Roman"/>
          <w:i/>
          <w:color w:val="000000" w:themeColor="text1"/>
          <w:spacing w:val="21"/>
          <w:sz w:val="24"/>
          <w:szCs w:val="24"/>
        </w:rPr>
        <w:t xml:space="preserve"> </w:t>
      </w:r>
      <w:r w:rsidRPr="001661D5">
        <w:rPr>
          <w:rFonts w:ascii="Times New Roman" w:hAnsi="Times New Roman" w:cs="Times New Roman"/>
          <w:i/>
          <w:color w:val="000000" w:themeColor="text1"/>
          <w:spacing w:val="-1"/>
          <w:sz w:val="24"/>
          <w:szCs w:val="24"/>
        </w:rPr>
        <w:t>высотой</w:t>
      </w:r>
      <w:r w:rsidRPr="001661D5">
        <w:rPr>
          <w:rFonts w:ascii="Times New Roman" w:hAnsi="Times New Roman" w:cs="Times New Roman"/>
          <w:i/>
          <w:color w:val="000000" w:themeColor="text1"/>
          <w:spacing w:val="21"/>
          <w:sz w:val="24"/>
          <w:szCs w:val="24"/>
        </w:rPr>
        <w:t xml:space="preserve"> </w:t>
      </w:r>
      <w:r w:rsidRPr="001661D5">
        <w:rPr>
          <w:rFonts w:ascii="Times New Roman" w:hAnsi="Times New Roman" w:cs="Times New Roman"/>
          <w:i/>
          <w:color w:val="000000" w:themeColor="text1"/>
          <w:sz w:val="24"/>
          <w:szCs w:val="24"/>
        </w:rPr>
        <w:t>не</w:t>
      </w:r>
      <w:r w:rsidRPr="001661D5">
        <w:rPr>
          <w:rFonts w:ascii="Times New Roman" w:hAnsi="Times New Roman" w:cs="Times New Roman"/>
          <w:i/>
          <w:color w:val="000000" w:themeColor="text1"/>
          <w:spacing w:val="20"/>
          <w:sz w:val="24"/>
          <w:szCs w:val="24"/>
        </w:rPr>
        <w:t xml:space="preserve"> </w:t>
      </w:r>
      <w:r w:rsidRPr="001661D5">
        <w:rPr>
          <w:rFonts w:ascii="Times New Roman" w:hAnsi="Times New Roman" w:cs="Times New Roman"/>
          <w:i/>
          <w:color w:val="000000" w:themeColor="text1"/>
          <w:spacing w:val="-1"/>
          <w:sz w:val="24"/>
          <w:szCs w:val="24"/>
        </w:rPr>
        <w:t>выше</w:t>
      </w:r>
      <w:r w:rsidRPr="001661D5">
        <w:rPr>
          <w:rFonts w:ascii="Times New Roman" w:hAnsi="Times New Roman" w:cs="Times New Roman"/>
          <w:i/>
          <w:color w:val="000000" w:themeColor="text1"/>
          <w:spacing w:val="20"/>
          <w:sz w:val="24"/>
          <w:szCs w:val="24"/>
        </w:rPr>
        <w:t xml:space="preserve"> </w:t>
      </w:r>
      <w:r w:rsidRPr="001661D5">
        <w:rPr>
          <w:rFonts w:ascii="Times New Roman" w:hAnsi="Times New Roman" w:cs="Times New Roman"/>
          <w:i/>
          <w:color w:val="000000" w:themeColor="text1"/>
          <w:sz w:val="24"/>
          <w:szCs w:val="24"/>
        </w:rPr>
        <w:t>трех</w:t>
      </w:r>
      <w:r w:rsidRPr="001661D5">
        <w:rPr>
          <w:rFonts w:ascii="Times New Roman" w:hAnsi="Times New Roman" w:cs="Times New Roman"/>
          <w:i/>
          <w:color w:val="000000" w:themeColor="text1"/>
          <w:spacing w:val="20"/>
          <w:sz w:val="24"/>
          <w:szCs w:val="24"/>
        </w:rPr>
        <w:t xml:space="preserve"> </w:t>
      </w:r>
      <w:r w:rsidRPr="001661D5">
        <w:rPr>
          <w:rFonts w:ascii="Times New Roman" w:hAnsi="Times New Roman" w:cs="Times New Roman"/>
          <w:i/>
          <w:color w:val="000000" w:themeColor="text1"/>
          <w:sz w:val="24"/>
          <w:szCs w:val="24"/>
        </w:rPr>
        <w:t>надземных</w:t>
      </w:r>
      <w:r w:rsidRPr="001661D5">
        <w:rPr>
          <w:rFonts w:ascii="Times New Roman" w:hAnsi="Times New Roman" w:cs="Times New Roman"/>
          <w:i/>
          <w:color w:val="000000" w:themeColor="text1"/>
          <w:spacing w:val="61"/>
          <w:sz w:val="24"/>
          <w:szCs w:val="24"/>
        </w:rPr>
        <w:t xml:space="preserve"> </w:t>
      </w:r>
      <w:r w:rsidRPr="001661D5">
        <w:rPr>
          <w:rFonts w:ascii="Times New Roman" w:hAnsi="Times New Roman" w:cs="Times New Roman"/>
          <w:i/>
          <w:color w:val="000000" w:themeColor="text1"/>
          <w:spacing w:val="-1"/>
          <w:sz w:val="24"/>
          <w:szCs w:val="24"/>
        </w:rPr>
        <w:t>этажей);</w:t>
      </w:r>
      <w:r w:rsidRPr="001661D5">
        <w:rPr>
          <w:rFonts w:ascii="Times New Roman" w:hAnsi="Times New Roman" w:cs="Times New Roman"/>
          <w:i/>
          <w:color w:val="000000" w:themeColor="text1"/>
          <w:spacing w:val="51"/>
          <w:sz w:val="24"/>
          <w:szCs w:val="24"/>
        </w:rPr>
        <w:t xml:space="preserve"> </w:t>
      </w:r>
      <w:r w:rsidRPr="001661D5">
        <w:rPr>
          <w:rFonts w:ascii="Times New Roman" w:hAnsi="Times New Roman" w:cs="Times New Roman"/>
          <w:i/>
          <w:color w:val="000000" w:themeColor="text1"/>
          <w:spacing w:val="-1"/>
          <w:sz w:val="24"/>
          <w:szCs w:val="24"/>
        </w:rPr>
        <w:t>выращивание</w:t>
      </w:r>
      <w:r w:rsidRPr="001661D5">
        <w:rPr>
          <w:rFonts w:ascii="Times New Roman" w:hAnsi="Times New Roman" w:cs="Times New Roman"/>
          <w:i/>
          <w:color w:val="000000" w:themeColor="text1"/>
          <w:spacing w:val="49"/>
          <w:sz w:val="24"/>
          <w:szCs w:val="24"/>
        </w:rPr>
        <w:t xml:space="preserve"> </w:t>
      </w:r>
      <w:r w:rsidRPr="001661D5">
        <w:rPr>
          <w:rFonts w:ascii="Times New Roman" w:hAnsi="Times New Roman" w:cs="Times New Roman"/>
          <w:i/>
          <w:color w:val="000000" w:themeColor="text1"/>
          <w:spacing w:val="-1"/>
          <w:sz w:val="24"/>
          <w:szCs w:val="24"/>
        </w:rPr>
        <w:t>плодовых,</w:t>
      </w:r>
      <w:r w:rsidRPr="001661D5">
        <w:rPr>
          <w:rFonts w:ascii="Times New Roman" w:hAnsi="Times New Roman" w:cs="Times New Roman"/>
          <w:i/>
          <w:color w:val="000000" w:themeColor="text1"/>
          <w:spacing w:val="50"/>
          <w:sz w:val="24"/>
          <w:szCs w:val="24"/>
        </w:rPr>
        <w:t xml:space="preserve"> </w:t>
      </w:r>
      <w:r w:rsidRPr="001661D5">
        <w:rPr>
          <w:rFonts w:ascii="Times New Roman" w:hAnsi="Times New Roman" w:cs="Times New Roman"/>
          <w:i/>
          <w:color w:val="000000" w:themeColor="text1"/>
          <w:spacing w:val="-1"/>
          <w:sz w:val="24"/>
          <w:szCs w:val="24"/>
        </w:rPr>
        <w:t>ягодных,</w:t>
      </w:r>
      <w:r w:rsidRPr="001661D5">
        <w:rPr>
          <w:rFonts w:ascii="Times New Roman" w:hAnsi="Times New Roman" w:cs="Times New Roman"/>
          <w:i/>
          <w:color w:val="000000" w:themeColor="text1"/>
          <w:spacing w:val="50"/>
          <w:sz w:val="24"/>
          <w:szCs w:val="24"/>
        </w:rPr>
        <w:t xml:space="preserve"> </w:t>
      </w:r>
      <w:r w:rsidRPr="001661D5">
        <w:rPr>
          <w:rFonts w:ascii="Times New Roman" w:hAnsi="Times New Roman" w:cs="Times New Roman"/>
          <w:i/>
          <w:color w:val="000000" w:themeColor="text1"/>
          <w:spacing w:val="-1"/>
          <w:sz w:val="24"/>
          <w:szCs w:val="24"/>
        </w:rPr>
        <w:t>овощных,</w:t>
      </w:r>
      <w:r w:rsidRPr="001661D5">
        <w:rPr>
          <w:rFonts w:ascii="Times New Roman" w:hAnsi="Times New Roman" w:cs="Times New Roman"/>
          <w:i/>
          <w:color w:val="000000" w:themeColor="text1"/>
          <w:spacing w:val="50"/>
          <w:sz w:val="24"/>
          <w:szCs w:val="24"/>
        </w:rPr>
        <w:t xml:space="preserve"> </w:t>
      </w:r>
      <w:r w:rsidRPr="001661D5">
        <w:rPr>
          <w:rFonts w:ascii="Times New Roman" w:hAnsi="Times New Roman" w:cs="Times New Roman"/>
          <w:i/>
          <w:color w:val="000000" w:themeColor="text1"/>
          <w:spacing w:val="-1"/>
          <w:sz w:val="24"/>
          <w:szCs w:val="24"/>
        </w:rPr>
        <w:t>бахчевых</w:t>
      </w:r>
      <w:r w:rsidRPr="001661D5">
        <w:rPr>
          <w:rFonts w:ascii="Times New Roman" w:hAnsi="Times New Roman" w:cs="Times New Roman"/>
          <w:i/>
          <w:color w:val="000000" w:themeColor="text1"/>
          <w:spacing w:val="49"/>
          <w:sz w:val="24"/>
          <w:szCs w:val="24"/>
        </w:rPr>
        <w:t xml:space="preserve"> </w:t>
      </w:r>
      <w:r w:rsidRPr="001661D5">
        <w:rPr>
          <w:rFonts w:ascii="Times New Roman" w:hAnsi="Times New Roman" w:cs="Times New Roman"/>
          <w:i/>
          <w:color w:val="000000" w:themeColor="text1"/>
          <w:spacing w:val="1"/>
          <w:sz w:val="24"/>
          <w:szCs w:val="24"/>
        </w:rPr>
        <w:t>или</w:t>
      </w:r>
      <w:r w:rsidRPr="001661D5">
        <w:rPr>
          <w:rFonts w:ascii="Times New Roman" w:hAnsi="Times New Roman" w:cs="Times New Roman"/>
          <w:i/>
          <w:color w:val="000000" w:themeColor="text1"/>
          <w:spacing w:val="50"/>
          <w:sz w:val="24"/>
          <w:szCs w:val="24"/>
        </w:rPr>
        <w:t xml:space="preserve"> </w:t>
      </w:r>
      <w:r w:rsidRPr="001661D5">
        <w:rPr>
          <w:rFonts w:ascii="Times New Roman" w:hAnsi="Times New Roman" w:cs="Times New Roman"/>
          <w:i/>
          <w:color w:val="000000" w:themeColor="text1"/>
          <w:sz w:val="24"/>
          <w:szCs w:val="24"/>
        </w:rPr>
        <w:t>иных</w:t>
      </w:r>
      <w:r w:rsidRPr="001661D5">
        <w:rPr>
          <w:rFonts w:ascii="Times New Roman" w:hAnsi="Times New Roman" w:cs="Times New Roman"/>
          <w:i/>
          <w:color w:val="000000" w:themeColor="text1"/>
          <w:spacing w:val="39"/>
          <w:sz w:val="24"/>
          <w:szCs w:val="24"/>
        </w:rPr>
        <w:t xml:space="preserve"> </w:t>
      </w:r>
      <w:r w:rsidRPr="001661D5">
        <w:rPr>
          <w:rFonts w:ascii="Times New Roman" w:hAnsi="Times New Roman" w:cs="Times New Roman"/>
          <w:i/>
          <w:color w:val="000000" w:themeColor="text1"/>
          <w:spacing w:val="-1"/>
          <w:sz w:val="24"/>
          <w:szCs w:val="24"/>
        </w:rPr>
        <w:t>декоративных</w:t>
      </w:r>
      <w:r w:rsidRPr="001661D5">
        <w:rPr>
          <w:rFonts w:ascii="Times New Roman" w:hAnsi="Times New Roman" w:cs="Times New Roman"/>
          <w:i/>
          <w:color w:val="000000" w:themeColor="text1"/>
          <w:spacing w:val="39"/>
          <w:sz w:val="24"/>
          <w:szCs w:val="24"/>
        </w:rPr>
        <w:t xml:space="preserve"> </w:t>
      </w:r>
      <w:r w:rsidRPr="001661D5">
        <w:rPr>
          <w:rFonts w:ascii="Times New Roman" w:hAnsi="Times New Roman" w:cs="Times New Roman"/>
          <w:i/>
          <w:color w:val="000000" w:themeColor="text1"/>
          <w:sz w:val="24"/>
          <w:szCs w:val="24"/>
        </w:rPr>
        <w:t>или</w:t>
      </w:r>
      <w:r w:rsidRPr="001661D5">
        <w:rPr>
          <w:rFonts w:ascii="Times New Roman" w:hAnsi="Times New Roman" w:cs="Times New Roman"/>
          <w:i/>
          <w:color w:val="000000" w:themeColor="text1"/>
          <w:spacing w:val="91"/>
          <w:sz w:val="24"/>
          <w:szCs w:val="24"/>
        </w:rPr>
        <w:t xml:space="preserve"> </w:t>
      </w:r>
      <w:r w:rsidRPr="001661D5">
        <w:rPr>
          <w:rFonts w:ascii="Times New Roman" w:hAnsi="Times New Roman" w:cs="Times New Roman"/>
          <w:i/>
          <w:color w:val="000000" w:themeColor="text1"/>
          <w:spacing w:val="-1"/>
          <w:sz w:val="24"/>
          <w:szCs w:val="24"/>
        </w:rPr>
        <w:t>сельскохозяйственных</w:t>
      </w:r>
      <w:r w:rsidRPr="001661D5">
        <w:rPr>
          <w:rFonts w:ascii="Times New Roman" w:hAnsi="Times New Roman" w:cs="Times New Roman"/>
          <w:i/>
          <w:color w:val="000000" w:themeColor="text1"/>
          <w:spacing w:val="58"/>
          <w:sz w:val="24"/>
          <w:szCs w:val="24"/>
        </w:rPr>
        <w:t xml:space="preserve"> </w:t>
      </w:r>
      <w:r w:rsidRPr="001661D5">
        <w:rPr>
          <w:rFonts w:ascii="Times New Roman" w:hAnsi="Times New Roman" w:cs="Times New Roman"/>
          <w:i/>
          <w:color w:val="000000" w:themeColor="text1"/>
          <w:spacing w:val="-1"/>
          <w:sz w:val="24"/>
          <w:szCs w:val="24"/>
        </w:rPr>
        <w:t>культур;</w:t>
      </w:r>
      <w:r w:rsidRPr="001661D5">
        <w:rPr>
          <w:rFonts w:ascii="Times New Roman" w:hAnsi="Times New Roman" w:cs="Times New Roman"/>
          <w:i/>
          <w:color w:val="000000" w:themeColor="text1"/>
          <w:spacing w:val="56"/>
          <w:sz w:val="24"/>
          <w:szCs w:val="24"/>
        </w:rPr>
        <w:t xml:space="preserve"> </w:t>
      </w:r>
      <w:r w:rsidRPr="001661D5">
        <w:rPr>
          <w:rFonts w:ascii="Times New Roman" w:hAnsi="Times New Roman" w:cs="Times New Roman"/>
          <w:i/>
          <w:color w:val="000000" w:themeColor="text1"/>
          <w:sz w:val="24"/>
          <w:szCs w:val="24"/>
        </w:rPr>
        <w:t>размещение</w:t>
      </w:r>
      <w:r w:rsidRPr="001661D5">
        <w:rPr>
          <w:rFonts w:ascii="Times New Roman" w:hAnsi="Times New Roman" w:cs="Times New Roman"/>
          <w:i/>
          <w:color w:val="000000" w:themeColor="text1"/>
          <w:spacing w:val="56"/>
          <w:sz w:val="24"/>
          <w:szCs w:val="24"/>
        </w:rPr>
        <w:t xml:space="preserve"> </w:t>
      </w:r>
      <w:r w:rsidRPr="001661D5">
        <w:rPr>
          <w:rFonts w:ascii="Times New Roman" w:hAnsi="Times New Roman" w:cs="Times New Roman"/>
          <w:i/>
          <w:color w:val="000000" w:themeColor="text1"/>
          <w:spacing w:val="-1"/>
          <w:sz w:val="24"/>
          <w:szCs w:val="24"/>
        </w:rPr>
        <w:t>индивидуальных</w:t>
      </w:r>
      <w:r w:rsidRPr="001661D5">
        <w:rPr>
          <w:rFonts w:ascii="Times New Roman" w:hAnsi="Times New Roman" w:cs="Times New Roman"/>
          <w:i/>
          <w:color w:val="000000" w:themeColor="text1"/>
          <w:spacing w:val="27"/>
          <w:sz w:val="24"/>
          <w:szCs w:val="24"/>
        </w:rPr>
        <w:t xml:space="preserve"> </w:t>
      </w:r>
      <w:r w:rsidRPr="001661D5">
        <w:rPr>
          <w:rFonts w:ascii="Times New Roman" w:hAnsi="Times New Roman" w:cs="Times New Roman"/>
          <w:i/>
          <w:color w:val="000000" w:themeColor="text1"/>
          <w:spacing w:val="-1"/>
          <w:sz w:val="24"/>
          <w:szCs w:val="24"/>
        </w:rPr>
        <w:t>гаражей</w:t>
      </w:r>
      <w:r w:rsidRPr="001661D5">
        <w:rPr>
          <w:rFonts w:ascii="Times New Roman" w:hAnsi="Times New Roman" w:cs="Times New Roman"/>
          <w:i/>
          <w:color w:val="000000" w:themeColor="text1"/>
          <w:spacing w:val="28"/>
          <w:sz w:val="24"/>
          <w:szCs w:val="24"/>
        </w:rPr>
        <w:t xml:space="preserve"> </w:t>
      </w:r>
      <w:r w:rsidRPr="001661D5">
        <w:rPr>
          <w:rFonts w:ascii="Times New Roman" w:hAnsi="Times New Roman" w:cs="Times New Roman"/>
          <w:i/>
          <w:color w:val="000000" w:themeColor="text1"/>
          <w:sz w:val="24"/>
          <w:szCs w:val="24"/>
        </w:rPr>
        <w:t>и</w:t>
      </w:r>
      <w:r w:rsidRPr="001661D5">
        <w:rPr>
          <w:rFonts w:ascii="Times New Roman" w:hAnsi="Times New Roman" w:cs="Times New Roman"/>
          <w:i/>
          <w:color w:val="000000" w:themeColor="text1"/>
          <w:spacing w:val="28"/>
          <w:sz w:val="24"/>
          <w:szCs w:val="24"/>
        </w:rPr>
        <w:t xml:space="preserve"> </w:t>
      </w:r>
      <w:r w:rsidRPr="001661D5">
        <w:rPr>
          <w:rFonts w:ascii="Times New Roman" w:hAnsi="Times New Roman" w:cs="Times New Roman"/>
          <w:i/>
          <w:color w:val="000000" w:themeColor="text1"/>
          <w:sz w:val="24"/>
          <w:szCs w:val="24"/>
        </w:rPr>
        <w:t>подсобных</w:t>
      </w:r>
      <w:r w:rsidRPr="001661D5">
        <w:rPr>
          <w:rFonts w:ascii="Times New Roman" w:hAnsi="Times New Roman" w:cs="Times New Roman"/>
          <w:i/>
          <w:color w:val="000000" w:themeColor="text1"/>
          <w:spacing w:val="81"/>
          <w:sz w:val="24"/>
          <w:szCs w:val="24"/>
        </w:rPr>
        <w:t xml:space="preserve"> </w:t>
      </w:r>
      <w:r w:rsidRPr="001661D5">
        <w:rPr>
          <w:rFonts w:ascii="Times New Roman" w:hAnsi="Times New Roman" w:cs="Times New Roman"/>
          <w:i/>
          <w:color w:val="000000" w:themeColor="text1"/>
          <w:spacing w:val="-1"/>
          <w:sz w:val="24"/>
          <w:szCs w:val="24"/>
        </w:rPr>
        <w:t>сооружений;</w:t>
      </w:r>
    </w:p>
    <w:p w:rsidR="00A525D0" w:rsidRPr="001661D5" w:rsidRDefault="00A525D0" w:rsidP="00A525D0">
      <w:pPr>
        <w:ind w:left="160" w:right="167"/>
        <w:jc w:val="both"/>
        <w:rPr>
          <w:rFonts w:ascii="Times New Roman" w:hAnsi="Times New Roman" w:cs="Times New Roman"/>
          <w:color w:val="000000" w:themeColor="text1"/>
          <w:sz w:val="24"/>
          <w:szCs w:val="24"/>
        </w:rPr>
      </w:pPr>
      <w:r w:rsidRPr="001661D5">
        <w:rPr>
          <w:rFonts w:ascii="Times New Roman" w:hAnsi="Times New Roman" w:cs="Times New Roman"/>
          <w:i/>
          <w:color w:val="000000" w:themeColor="text1"/>
          <w:sz w:val="24"/>
          <w:szCs w:val="24"/>
        </w:rPr>
        <w:t>−</w:t>
      </w:r>
      <w:r w:rsidRPr="001661D5">
        <w:rPr>
          <w:rFonts w:ascii="Times New Roman" w:hAnsi="Times New Roman" w:cs="Times New Roman"/>
          <w:i/>
          <w:color w:val="000000" w:themeColor="text1"/>
          <w:spacing w:val="56"/>
          <w:sz w:val="24"/>
          <w:szCs w:val="24"/>
        </w:rPr>
        <w:t xml:space="preserve"> </w:t>
      </w:r>
      <w:r w:rsidRPr="001661D5">
        <w:rPr>
          <w:rFonts w:ascii="Times New Roman" w:hAnsi="Times New Roman" w:cs="Times New Roman"/>
          <w:i/>
          <w:color w:val="000000" w:themeColor="text1"/>
          <w:sz w:val="24"/>
          <w:szCs w:val="24"/>
        </w:rPr>
        <w:t>для</w:t>
      </w:r>
      <w:r w:rsidRPr="001661D5">
        <w:rPr>
          <w:rFonts w:ascii="Times New Roman" w:hAnsi="Times New Roman" w:cs="Times New Roman"/>
          <w:i/>
          <w:color w:val="000000" w:themeColor="text1"/>
          <w:spacing w:val="55"/>
          <w:sz w:val="24"/>
          <w:szCs w:val="24"/>
        </w:rPr>
        <w:t xml:space="preserve"> </w:t>
      </w:r>
      <w:r w:rsidRPr="001661D5">
        <w:rPr>
          <w:rFonts w:ascii="Times New Roman" w:hAnsi="Times New Roman" w:cs="Times New Roman"/>
          <w:i/>
          <w:color w:val="000000" w:themeColor="text1"/>
          <w:spacing w:val="-1"/>
          <w:sz w:val="24"/>
          <w:szCs w:val="24"/>
        </w:rPr>
        <w:t>ведения</w:t>
      </w:r>
      <w:r w:rsidRPr="001661D5">
        <w:rPr>
          <w:rFonts w:ascii="Times New Roman" w:hAnsi="Times New Roman" w:cs="Times New Roman"/>
          <w:i/>
          <w:color w:val="000000" w:themeColor="text1"/>
          <w:spacing w:val="55"/>
          <w:sz w:val="24"/>
          <w:szCs w:val="24"/>
        </w:rPr>
        <w:t xml:space="preserve"> </w:t>
      </w:r>
      <w:r w:rsidRPr="001661D5">
        <w:rPr>
          <w:rFonts w:ascii="Times New Roman" w:hAnsi="Times New Roman" w:cs="Times New Roman"/>
          <w:i/>
          <w:color w:val="000000" w:themeColor="text1"/>
          <w:sz w:val="24"/>
          <w:szCs w:val="24"/>
        </w:rPr>
        <w:t>личного</w:t>
      </w:r>
      <w:r w:rsidRPr="001661D5">
        <w:rPr>
          <w:rFonts w:ascii="Times New Roman" w:hAnsi="Times New Roman" w:cs="Times New Roman"/>
          <w:i/>
          <w:color w:val="000000" w:themeColor="text1"/>
          <w:spacing w:val="57"/>
          <w:sz w:val="24"/>
          <w:szCs w:val="24"/>
        </w:rPr>
        <w:t xml:space="preserve"> </w:t>
      </w:r>
      <w:r w:rsidRPr="001661D5">
        <w:rPr>
          <w:rFonts w:ascii="Times New Roman" w:hAnsi="Times New Roman" w:cs="Times New Roman"/>
          <w:i/>
          <w:color w:val="000000" w:themeColor="text1"/>
          <w:spacing w:val="-1"/>
          <w:sz w:val="24"/>
          <w:szCs w:val="24"/>
        </w:rPr>
        <w:t>подсобного</w:t>
      </w:r>
      <w:r w:rsidRPr="001661D5">
        <w:rPr>
          <w:rFonts w:ascii="Times New Roman" w:hAnsi="Times New Roman" w:cs="Times New Roman"/>
          <w:i/>
          <w:color w:val="000000" w:themeColor="text1"/>
          <w:spacing w:val="57"/>
          <w:sz w:val="24"/>
          <w:szCs w:val="24"/>
        </w:rPr>
        <w:t xml:space="preserve"> </w:t>
      </w:r>
      <w:r w:rsidRPr="001661D5">
        <w:rPr>
          <w:rFonts w:ascii="Times New Roman" w:hAnsi="Times New Roman" w:cs="Times New Roman"/>
          <w:i/>
          <w:color w:val="000000" w:themeColor="text1"/>
          <w:spacing w:val="-1"/>
          <w:sz w:val="24"/>
          <w:szCs w:val="24"/>
        </w:rPr>
        <w:t>хозяйства</w:t>
      </w:r>
      <w:r w:rsidRPr="001661D5">
        <w:rPr>
          <w:rFonts w:ascii="Times New Roman" w:hAnsi="Times New Roman" w:cs="Times New Roman"/>
          <w:i/>
          <w:color w:val="000000" w:themeColor="text1"/>
          <w:spacing w:val="57"/>
          <w:sz w:val="24"/>
          <w:szCs w:val="24"/>
        </w:rPr>
        <w:t xml:space="preserve"> </w:t>
      </w:r>
      <w:r w:rsidRPr="001661D5">
        <w:rPr>
          <w:rFonts w:ascii="Times New Roman" w:hAnsi="Times New Roman" w:cs="Times New Roman"/>
          <w:i/>
          <w:color w:val="000000" w:themeColor="text1"/>
          <w:sz w:val="24"/>
          <w:szCs w:val="24"/>
        </w:rPr>
        <w:t>с</w:t>
      </w:r>
      <w:r w:rsidRPr="001661D5">
        <w:rPr>
          <w:rFonts w:ascii="Times New Roman" w:hAnsi="Times New Roman" w:cs="Times New Roman"/>
          <w:i/>
          <w:color w:val="000000" w:themeColor="text1"/>
          <w:spacing w:val="56"/>
          <w:sz w:val="24"/>
          <w:szCs w:val="24"/>
        </w:rPr>
        <w:t xml:space="preserve"> </w:t>
      </w:r>
      <w:r w:rsidRPr="001661D5">
        <w:rPr>
          <w:rFonts w:ascii="Times New Roman" w:hAnsi="Times New Roman" w:cs="Times New Roman"/>
          <w:i/>
          <w:color w:val="000000" w:themeColor="text1"/>
          <w:sz w:val="24"/>
          <w:szCs w:val="24"/>
        </w:rPr>
        <w:t>кодом</w:t>
      </w:r>
      <w:r w:rsidRPr="001661D5">
        <w:rPr>
          <w:rFonts w:ascii="Times New Roman" w:hAnsi="Times New Roman" w:cs="Times New Roman"/>
          <w:i/>
          <w:color w:val="000000" w:themeColor="text1"/>
          <w:spacing w:val="29"/>
          <w:sz w:val="24"/>
          <w:szCs w:val="24"/>
        </w:rPr>
        <w:t xml:space="preserve"> </w:t>
      </w:r>
      <w:r w:rsidRPr="001661D5">
        <w:rPr>
          <w:rFonts w:ascii="Times New Roman" w:hAnsi="Times New Roman" w:cs="Times New Roman"/>
          <w:i/>
          <w:color w:val="000000" w:themeColor="text1"/>
          <w:sz w:val="24"/>
          <w:szCs w:val="24"/>
        </w:rPr>
        <w:t>2.2</w:t>
      </w:r>
      <w:r w:rsidRPr="001661D5">
        <w:rPr>
          <w:rFonts w:ascii="Times New Roman" w:hAnsi="Times New Roman" w:cs="Times New Roman"/>
          <w:i/>
          <w:color w:val="000000" w:themeColor="text1"/>
          <w:spacing w:val="30"/>
          <w:sz w:val="24"/>
          <w:szCs w:val="24"/>
        </w:rPr>
        <w:t xml:space="preserve"> </w:t>
      </w:r>
      <w:r w:rsidRPr="001661D5">
        <w:rPr>
          <w:rFonts w:ascii="Times New Roman" w:hAnsi="Times New Roman" w:cs="Times New Roman"/>
          <w:i/>
          <w:color w:val="000000" w:themeColor="text1"/>
          <w:spacing w:val="-1"/>
          <w:sz w:val="24"/>
          <w:szCs w:val="24"/>
        </w:rPr>
        <w:t>(Размещение</w:t>
      </w:r>
      <w:r w:rsidRPr="001661D5">
        <w:rPr>
          <w:rFonts w:ascii="Times New Roman" w:hAnsi="Times New Roman" w:cs="Times New Roman"/>
          <w:i/>
          <w:color w:val="000000" w:themeColor="text1"/>
          <w:spacing w:val="27"/>
          <w:sz w:val="24"/>
          <w:szCs w:val="24"/>
        </w:rPr>
        <w:t xml:space="preserve"> </w:t>
      </w:r>
      <w:r w:rsidRPr="001661D5">
        <w:rPr>
          <w:rFonts w:ascii="Times New Roman" w:hAnsi="Times New Roman" w:cs="Times New Roman"/>
          <w:i/>
          <w:color w:val="000000" w:themeColor="text1"/>
          <w:sz w:val="24"/>
          <w:szCs w:val="24"/>
        </w:rPr>
        <w:t>жилого</w:t>
      </w:r>
      <w:r w:rsidRPr="001661D5">
        <w:rPr>
          <w:rFonts w:ascii="Times New Roman" w:hAnsi="Times New Roman" w:cs="Times New Roman"/>
          <w:i/>
          <w:color w:val="000000" w:themeColor="text1"/>
          <w:spacing w:val="57"/>
          <w:sz w:val="24"/>
          <w:szCs w:val="24"/>
        </w:rPr>
        <w:t xml:space="preserve"> </w:t>
      </w:r>
      <w:r w:rsidRPr="001661D5">
        <w:rPr>
          <w:rFonts w:ascii="Times New Roman" w:hAnsi="Times New Roman" w:cs="Times New Roman"/>
          <w:i/>
          <w:color w:val="000000" w:themeColor="text1"/>
          <w:sz w:val="24"/>
          <w:szCs w:val="24"/>
        </w:rPr>
        <w:t>дома,</w:t>
      </w:r>
      <w:r w:rsidRPr="001661D5">
        <w:rPr>
          <w:rFonts w:ascii="Times New Roman" w:hAnsi="Times New Roman" w:cs="Times New Roman"/>
          <w:i/>
          <w:color w:val="000000" w:themeColor="text1"/>
          <w:spacing w:val="57"/>
          <w:sz w:val="24"/>
          <w:szCs w:val="24"/>
        </w:rPr>
        <w:t xml:space="preserve"> </w:t>
      </w:r>
      <w:r w:rsidRPr="001661D5">
        <w:rPr>
          <w:rFonts w:ascii="Times New Roman" w:hAnsi="Times New Roman" w:cs="Times New Roman"/>
          <w:i/>
          <w:color w:val="000000" w:themeColor="text1"/>
          <w:sz w:val="24"/>
          <w:szCs w:val="24"/>
        </w:rPr>
        <w:t>не</w:t>
      </w:r>
      <w:r w:rsidRPr="001661D5">
        <w:rPr>
          <w:rFonts w:ascii="Times New Roman" w:hAnsi="Times New Roman" w:cs="Times New Roman"/>
          <w:i/>
          <w:color w:val="000000" w:themeColor="text1"/>
          <w:spacing w:val="51"/>
          <w:sz w:val="24"/>
          <w:szCs w:val="24"/>
        </w:rPr>
        <w:t xml:space="preserve"> </w:t>
      </w:r>
      <w:r w:rsidRPr="001661D5">
        <w:rPr>
          <w:rFonts w:ascii="Times New Roman" w:hAnsi="Times New Roman" w:cs="Times New Roman"/>
          <w:i/>
          <w:color w:val="000000" w:themeColor="text1"/>
          <w:spacing w:val="-1"/>
          <w:sz w:val="24"/>
          <w:szCs w:val="24"/>
        </w:rPr>
        <w:t>предназначенного</w:t>
      </w:r>
      <w:r w:rsidRPr="001661D5">
        <w:rPr>
          <w:rFonts w:ascii="Times New Roman" w:hAnsi="Times New Roman" w:cs="Times New Roman"/>
          <w:i/>
          <w:color w:val="000000" w:themeColor="text1"/>
          <w:sz w:val="24"/>
          <w:szCs w:val="24"/>
        </w:rPr>
        <w:t xml:space="preserve"> </w:t>
      </w:r>
      <w:r w:rsidRPr="001661D5">
        <w:rPr>
          <w:rFonts w:ascii="Times New Roman" w:hAnsi="Times New Roman" w:cs="Times New Roman"/>
          <w:i/>
          <w:color w:val="000000" w:themeColor="text1"/>
          <w:spacing w:val="-1"/>
          <w:sz w:val="24"/>
          <w:szCs w:val="24"/>
        </w:rPr>
        <w:t>для</w:t>
      </w:r>
      <w:r w:rsidRPr="001661D5">
        <w:rPr>
          <w:rFonts w:ascii="Times New Roman" w:hAnsi="Times New Roman" w:cs="Times New Roman"/>
          <w:i/>
          <w:color w:val="000000" w:themeColor="text1"/>
          <w:spacing w:val="58"/>
          <w:sz w:val="24"/>
          <w:szCs w:val="24"/>
        </w:rPr>
        <w:t xml:space="preserve"> </w:t>
      </w:r>
      <w:r w:rsidRPr="001661D5">
        <w:rPr>
          <w:rFonts w:ascii="Times New Roman" w:hAnsi="Times New Roman" w:cs="Times New Roman"/>
          <w:i/>
          <w:color w:val="000000" w:themeColor="text1"/>
          <w:spacing w:val="-1"/>
          <w:sz w:val="24"/>
          <w:szCs w:val="24"/>
        </w:rPr>
        <w:t>раздела</w:t>
      </w:r>
      <w:r w:rsidRPr="001661D5">
        <w:rPr>
          <w:rFonts w:ascii="Times New Roman" w:hAnsi="Times New Roman" w:cs="Times New Roman"/>
          <w:i/>
          <w:color w:val="000000" w:themeColor="text1"/>
          <w:sz w:val="24"/>
          <w:szCs w:val="24"/>
        </w:rPr>
        <w:t xml:space="preserve"> на </w:t>
      </w:r>
      <w:r w:rsidRPr="001661D5">
        <w:rPr>
          <w:rFonts w:ascii="Times New Roman" w:hAnsi="Times New Roman" w:cs="Times New Roman"/>
          <w:i/>
          <w:color w:val="000000" w:themeColor="text1"/>
          <w:spacing w:val="-1"/>
          <w:sz w:val="24"/>
          <w:szCs w:val="24"/>
        </w:rPr>
        <w:t>квартиры</w:t>
      </w:r>
      <w:r w:rsidRPr="001661D5">
        <w:rPr>
          <w:rFonts w:ascii="Times New Roman" w:hAnsi="Times New Roman" w:cs="Times New Roman"/>
          <w:i/>
          <w:color w:val="000000" w:themeColor="text1"/>
          <w:spacing w:val="2"/>
          <w:sz w:val="24"/>
          <w:szCs w:val="24"/>
        </w:rPr>
        <w:t xml:space="preserve"> </w:t>
      </w:r>
      <w:r w:rsidRPr="001661D5">
        <w:rPr>
          <w:rFonts w:ascii="Times New Roman" w:hAnsi="Times New Roman" w:cs="Times New Roman"/>
          <w:i/>
          <w:color w:val="000000" w:themeColor="text1"/>
          <w:sz w:val="24"/>
          <w:szCs w:val="24"/>
        </w:rPr>
        <w:t>(дома, пригодные</w:t>
      </w:r>
      <w:r w:rsidRPr="001661D5">
        <w:rPr>
          <w:rFonts w:ascii="Times New Roman" w:hAnsi="Times New Roman" w:cs="Times New Roman"/>
          <w:i/>
          <w:color w:val="000000" w:themeColor="text1"/>
          <w:spacing w:val="59"/>
          <w:sz w:val="24"/>
          <w:szCs w:val="24"/>
        </w:rPr>
        <w:t xml:space="preserve"> </w:t>
      </w:r>
      <w:r w:rsidRPr="001661D5">
        <w:rPr>
          <w:rFonts w:ascii="Times New Roman" w:hAnsi="Times New Roman" w:cs="Times New Roman"/>
          <w:i/>
          <w:color w:val="000000" w:themeColor="text1"/>
          <w:sz w:val="24"/>
          <w:szCs w:val="24"/>
        </w:rPr>
        <w:t>для</w:t>
      </w:r>
      <w:r w:rsidRPr="001661D5">
        <w:rPr>
          <w:rFonts w:ascii="Times New Roman" w:hAnsi="Times New Roman" w:cs="Times New Roman"/>
          <w:i/>
          <w:color w:val="000000" w:themeColor="text1"/>
          <w:spacing w:val="58"/>
          <w:sz w:val="24"/>
          <w:szCs w:val="24"/>
        </w:rPr>
        <w:t xml:space="preserve"> </w:t>
      </w:r>
      <w:r w:rsidRPr="001661D5">
        <w:rPr>
          <w:rFonts w:ascii="Times New Roman" w:hAnsi="Times New Roman" w:cs="Times New Roman"/>
          <w:i/>
          <w:color w:val="000000" w:themeColor="text1"/>
          <w:spacing w:val="-1"/>
          <w:sz w:val="24"/>
          <w:szCs w:val="24"/>
        </w:rPr>
        <w:t>постоянного</w:t>
      </w:r>
      <w:r w:rsidRPr="001661D5">
        <w:rPr>
          <w:rFonts w:ascii="Times New Roman" w:hAnsi="Times New Roman" w:cs="Times New Roman"/>
          <w:i/>
          <w:color w:val="000000" w:themeColor="text1"/>
          <w:sz w:val="24"/>
          <w:szCs w:val="24"/>
        </w:rPr>
        <w:t xml:space="preserve"> проживания</w:t>
      </w:r>
      <w:r w:rsidRPr="001661D5">
        <w:rPr>
          <w:rFonts w:ascii="Times New Roman" w:hAnsi="Times New Roman" w:cs="Times New Roman"/>
          <w:i/>
          <w:color w:val="000000" w:themeColor="text1"/>
          <w:spacing w:val="6"/>
          <w:sz w:val="24"/>
          <w:szCs w:val="24"/>
        </w:rPr>
        <w:t xml:space="preserve"> </w:t>
      </w:r>
      <w:r w:rsidRPr="001661D5">
        <w:rPr>
          <w:rFonts w:ascii="Times New Roman" w:hAnsi="Times New Roman" w:cs="Times New Roman"/>
          <w:i/>
          <w:color w:val="000000" w:themeColor="text1"/>
          <w:sz w:val="24"/>
          <w:szCs w:val="24"/>
        </w:rPr>
        <w:t>и</w:t>
      </w:r>
      <w:r w:rsidRPr="001661D5">
        <w:rPr>
          <w:rFonts w:ascii="Times New Roman" w:hAnsi="Times New Roman" w:cs="Times New Roman"/>
          <w:i/>
          <w:color w:val="000000" w:themeColor="text1"/>
          <w:spacing w:val="77"/>
          <w:sz w:val="24"/>
          <w:szCs w:val="24"/>
        </w:rPr>
        <w:t xml:space="preserve"> </w:t>
      </w:r>
      <w:r w:rsidRPr="001661D5">
        <w:rPr>
          <w:rFonts w:ascii="Times New Roman" w:hAnsi="Times New Roman" w:cs="Times New Roman"/>
          <w:i/>
          <w:color w:val="000000" w:themeColor="text1"/>
          <w:spacing w:val="-1"/>
          <w:sz w:val="24"/>
          <w:szCs w:val="24"/>
        </w:rPr>
        <w:t>высотой</w:t>
      </w:r>
      <w:r w:rsidRPr="001661D5">
        <w:rPr>
          <w:rFonts w:ascii="Times New Roman" w:hAnsi="Times New Roman" w:cs="Times New Roman"/>
          <w:i/>
          <w:color w:val="000000" w:themeColor="text1"/>
          <w:spacing w:val="8"/>
          <w:sz w:val="24"/>
          <w:szCs w:val="24"/>
        </w:rPr>
        <w:t xml:space="preserve"> </w:t>
      </w:r>
      <w:r w:rsidRPr="001661D5">
        <w:rPr>
          <w:rFonts w:ascii="Times New Roman" w:hAnsi="Times New Roman" w:cs="Times New Roman"/>
          <w:i/>
          <w:color w:val="000000" w:themeColor="text1"/>
          <w:sz w:val="24"/>
          <w:szCs w:val="24"/>
        </w:rPr>
        <w:t>не</w:t>
      </w:r>
      <w:r w:rsidRPr="001661D5">
        <w:rPr>
          <w:rFonts w:ascii="Times New Roman" w:hAnsi="Times New Roman" w:cs="Times New Roman"/>
          <w:i/>
          <w:color w:val="000000" w:themeColor="text1"/>
          <w:spacing w:val="8"/>
          <w:sz w:val="24"/>
          <w:szCs w:val="24"/>
        </w:rPr>
        <w:t xml:space="preserve"> </w:t>
      </w:r>
      <w:r w:rsidRPr="001661D5">
        <w:rPr>
          <w:rFonts w:ascii="Times New Roman" w:hAnsi="Times New Roman" w:cs="Times New Roman"/>
          <w:i/>
          <w:color w:val="000000" w:themeColor="text1"/>
          <w:spacing w:val="-1"/>
          <w:sz w:val="24"/>
          <w:szCs w:val="24"/>
        </w:rPr>
        <w:t>выше</w:t>
      </w:r>
      <w:r w:rsidRPr="001661D5">
        <w:rPr>
          <w:rFonts w:ascii="Times New Roman" w:hAnsi="Times New Roman" w:cs="Times New Roman"/>
          <w:i/>
          <w:color w:val="000000" w:themeColor="text1"/>
          <w:spacing w:val="8"/>
          <w:sz w:val="24"/>
          <w:szCs w:val="24"/>
        </w:rPr>
        <w:t xml:space="preserve"> </w:t>
      </w:r>
      <w:r w:rsidRPr="001661D5">
        <w:rPr>
          <w:rFonts w:ascii="Times New Roman" w:hAnsi="Times New Roman" w:cs="Times New Roman"/>
          <w:i/>
          <w:color w:val="000000" w:themeColor="text1"/>
          <w:spacing w:val="-1"/>
          <w:sz w:val="24"/>
          <w:szCs w:val="24"/>
        </w:rPr>
        <w:t>трех</w:t>
      </w:r>
      <w:r w:rsidRPr="001661D5">
        <w:rPr>
          <w:rFonts w:ascii="Times New Roman" w:hAnsi="Times New Roman" w:cs="Times New Roman"/>
          <w:i/>
          <w:color w:val="000000" w:themeColor="text1"/>
          <w:spacing w:val="8"/>
          <w:sz w:val="24"/>
          <w:szCs w:val="24"/>
        </w:rPr>
        <w:t xml:space="preserve"> </w:t>
      </w:r>
      <w:r w:rsidRPr="001661D5">
        <w:rPr>
          <w:rFonts w:ascii="Times New Roman" w:hAnsi="Times New Roman" w:cs="Times New Roman"/>
          <w:i/>
          <w:color w:val="000000" w:themeColor="text1"/>
          <w:sz w:val="24"/>
          <w:szCs w:val="24"/>
        </w:rPr>
        <w:t>надземных</w:t>
      </w:r>
      <w:r w:rsidRPr="001661D5">
        <w:rPr>
          <w:rFonts w:ascii="Times New Roman" w:hAnsi="Times New Roman" w:cs="Times New Roman"/>
          <w:i/>
          <w:color w:val="000000" w:themeColor="text1"/>
          <w:spacing w:val="8"/>
          <w:sz w:val="24"/>
          <w:szCs w:val="24"/>
        </w:rPr>
        <w:t xml:space="preserve"> </w:t>
      </w:r>
      <w:r w:rsidRPr="001661D5">
        <w:rPr>
          <w:rFonts w:ascii="Times New Roman" w:hAnsi="Times New Roman" w:cs="Times New Roman"/>
          <w:i/>
          <w:color w:val="000000" w:themeColor="text1"/>
          <w:spacing w:val="-1"/>
          <w:sz w:val="24"/>
          <w:szCs w:val="24"/>
        </w:rPr>
        <w:t>этажей);</w:t>
      </w:r>
      <w:r w:rsidRPr="001661D5">
        <w:rPr>
          <w:rFonts w:ascii="Times New Roman" w:hAnsi="Times New Roman" w:cs="Times New Roman"/>
          <w:i/>
          <w:color w:val="000000" w:themeColor="text1"/>
          <w:spacing w:val="7"/>
          <w:sz w:val="24"/>
          <w:szCs w:val="24"/>
        </w:rPr>
        <w:t xml:space="preserve"> </w:t>
      </w:r>
      <w:r w:rsidRPr="001661D5">
        <w:rPr>
          <w:rFonts w:ascii="Times New Roman" w:hAnsi="Times New Roman" w:cs="Times New Roman"/>
          <w:i/>
          <w:color w:val="000000" w:themeColor="text1"/>
          <w:spacing w:val="-1"/>
          <w:sz w:val="24"/>
          <w:szCs w:val="24"/>
        </w:rPr>
        <w:t>производство</w:t>
      </w:r>
      <w:r w:rsidRPr="001661D5">
        <w:rPr>
          <w:rFonts w:ascii="Times New Roman" w:hAnsi="Times New Roman" w:cs="Times New Roman"/>
          <w:i/>
          <w:color w:val="000000" w:themeColor="text1"/>
          <w:spacing w:val="4"/>
          <w:sz w:val="24"/>
          <w:szCs w:val="24"/>
        </w:rPr>
        <w:t xml:space="preserve"> </w:t>
      </w:r>
      <w:r w:rsidRPr="001661D5">
        <w:rPr>
          <w:rFonts w:ascii="Times New Roman" w:hAnsi="Times New Roman" w:cs="Times New Roman"/>
          <w:i/>
          <w:color w:val="000000" w:themeColor="text1"/>
          <w:spacing w:val="-1"/>
          <w:sz w:val="24"/>
          <w:szCs w:val="24"/>
        </w:rPr>
        <w:t>сельскохозяйственной</w:t>
      </w:r>
      <w:r w:rsidRPr="001661D5">
        <w:rPr>
          <w:rFonts w:ascii="Times New Roman" w:hAnsi="Times New Roman" w:cs="Times New Roman"/>
          <w:i/>
          <w:color w:val="000000" w:themeColor="text1"/>
          <w:spacing w:val="9"/>
          <w:sz w:val="24"/>
          <w:szCs w:val="24"/>
        </w:rPr>
        <w:t xml:space="preserve"> </w:t>
      </w:r>
      <w:r w:rsidRPr="001661D5">
        <w:rPr>
          <w:rFonts w:ascii="Times New Roman" w:hAnsi="Times New Roman" w:cs="Times New Roman"/>
          <w:i/>
          <w:color w:val="000000" w:themeColor="text1"/>
          <w:spacing w:val="-1"/>
          <w:sz w:val="24"/>
          <w:szCs w:val="24"/>
        </w:rPr>
        <w:t>продукции;</w:t>
      </w:r>
      <w:r w:rsidRPr="001661D5">
        <w:rPr>
          <w:rFonts w:ascii="Times New Roman" w:hAnsi="Times New Roman" w:cs="Times New Roman"/>
          <w:i/>
          <w:color w:val="000000" w:themeColor="text1"/>
          <w:spacing w:val="87"/>
          <w:sz w:val="24"/>
          <w:szCs w:val="24"/>
        </w:rPr>
        <w:t xml:space="preserve"> </w:t>
      </w:r>
      <w:r w:rsidRPr="001661D5">
        <w:rPr>
          <w:rFonts w:ascii="Times New Roman" w:hAnsi="Times New Roman" w:cs="Times New Roman"/>
          <w:i/>
          <w:color w:val="000000" w:themeColor="text1"/>
          <w:spacing w:val="-1"/>
          <w:sz w:val="24"/>
          <w:szCs w:val="24"/>
        </w:rPr>
        <w:t>размещение</w:t>
      </w:r>
      <w:r w:rsidRPr="001661D5">
        <w:rPr>
          <w:rFonts w:ascii="Times New Roman" w:hAnsi="Times New Roman" w:cs="Times New Roman"/>
          <w:i/>
          <w:color w:val="000000" w:themeColor="text1"/>
          <w:spacing w:val="10"/>
          <w:sz w:val="24"/>
          <w:szCs w:val="24"/>
        </w:rPr>
        <w:t xml:space="preserve"> </w:t>
      </w:r>
      <w:r w:rsidRPr="001661D5">
        <w:rPr>
          <w:rFonts w:ascii="Times New Roman" w:hAnsi="Times New Roman" w:cs="Times New Roman"/>
          <w:i/>
          <w:color w:val="000000" w:themeColor="text1"/>
          <w:sz w:val="24"/>
          <w:szCs w:val="24"/>
        </w:rPr>
        <w:t>гаража</w:t>
      </w:r>
      <w:r w:rsidRPr="001661D5">
        <w:rPr>
          <w:rFonts w:ascii="Times New Roman" w:hAnsi="Times New Roman" w:cs="Times New Roman"/>
          <w:i/>
          <w:color w:val="000000" w:themeColor="text1"/>
          <w:spacing w:val="11"/>
          <w:sz w:val="24"/>
          <w:szCs w:val="24"/>
        </w:rPr>
        <w:t xml:space="preserve"> </w:t>
      </w:r>
      <w:r w:rsidRPr="001661D5">
        <w:rPr>
          <w:rFonts w:ascii="Times New Roman" w:hAnsi="Times New Roman" w:cs="Times New Roman"/>
          <w:i/>
          <w:color w:val="000000" w:themeColor="text1"/>
          <w:sz w:val="24"/>
          <w:szCs w:val="24"/>
        </w:rPr>
        <w:t>и</w:t>
      </w:r>
      <w:r w:rsidRPr="001661D5">
        <w:rPr>
          <w:rFonts w:ascii="Times New Roman" w:hAnsi="Times New Roman" w:cs="Times New Roman"/>
          <w:i/>
          <w:color w:val="000000" w:themeColor="text1"/>
          <w:spacing w:val="11"/>
          <w:sz w:val="24"/>
          <w:szCs w:val="24"/>
        </w:rPr>
        <w:t xml:space="preserve"> </w:t>
      </w:r>
      <w:r w:rsidRPr="001661D5">
        <w:rPr>
          <w:rFonts w:ascii="Times New Roman" w:hAnsi="Times New Roman" w:cs="Times New Roman"/>
          <w:i/>
          <w:color w:val="000000" w:themeColor="text1"/>
          <w:sz w:val="24"/>
          <w:szCs w:val="24"/>
        </w:rPr>
        <w:t>иных</w:t>
      </w:r>
      <w:r w:rsidRPr="001661D5">
        <w:rPr>
          <w:rFonts w:ascii="Times New Roman" w:hAnsi="Times New Roman" w:cs="Times New Roman"/>
          <w:i/>
          <w:color w:val="000000" w:themeColor="text1"/>
          <w:spacing w:val="10"/>
          <w:sz w:val="24"/>
          <w:szCs w:val="24"/>
        </w:rPr>
        <w:t xml:space="preserve"> </w:t>
      </w:r>
      <w:r w:rsidRPr="001661D5">
        <w:rPr>
          <w:rFonts w:ascii="Times New Roman" w:hAnsi="Times New Roman" w:cs="Times New Roman"/>
          <w:i/>
          <w:color w:val="000000" w:themeColor="text1"/>
          <w:spacing w:val="-1"/>
          <w:sz w:val="24"/>
          <w:szCs w:val="24"/>
        </w:rPr>
        <w:t>вспомогательных</w:t>
      </w:r>
      <w:r w:rsidRPr="001661D5">
        <w:rPr>
          <w:rFonts w:ascii="Times New Roman" w:hAnsi="Times New Roman" w:cs="Times New Roman"/>
          <w:i/>
          <w:color w:val="000000" w:themeColor="text1"/>
          <w:spacing w:val="3"/>
          <w:sz w:val="24"/>
          <w:szCs w:val="24"/>
        </w:rPr>
        <w:t xml:space="preserve"> </w:t>
      </w:r>
      <w:r w:rsidRPr="001661D5">
        <w:rPr>
          <w:rFonts w:ascii="Times New Roman" w:hAnsi="Times New Roman" w:cs="Times New Roman"/>
          <w:i/>
          <w:color w:val="000000" w:themeColor="text1"/>
          <w:spacing w:val="-1"/>
          <w:sz w:val="24"/>
          <w:szCs w:val="24"/>
        </w:rPr>
        <w:t>сооружений;</w:t>
      </w:r>
      <w:r w:rsidRPr="001661D5">
        <w:rPr>
          <w:rFonts w:ascii="Times New Roman" w:hAnsi="Times New Roman" w:cs="Times New Roman"/>
          <w:i/>
          <w:color w:val="000000" w:themeColor="text1"/>
          <w:spacing w:val="3"/>
          <w:sz w:val="24"/>
          <w:szCs w:val="24"/>
        </w:rPr>
        <w:t xml:space="preserve"> </w:t>
      </w:r>
      <w:r w:rsidRPr="001661D5">
        <w:rPr>
          <w:rFonts w:ascii="Times New Roman" w:hAnsi="Times New Roman" w:cs="Times New Roman"/>
          <w:i/>
          <w:color w:val="000000" w:themeColor="text1"/>
          <w:sz w:val="24"/>
          <w:szCs w:val="24"/>
        </w:rPr>
        <w:t>содержание</w:t>
      </w:r>
      <w:r w:rsidRPr="001661D5">
        <w:rPr>
          <w:rFonts w:ascii="Times New Roman" w:hAnsi="Times New Roman" w:cs="Times New Roman"/>
          <w:i/>
          <w:color w:val="000000" w:themeColor="text1"/>
          <w:spacing w:val="3"/>
          <w:sz w:val="24"/>
          <w:szCs w:val="24"/>
        </w:rPr>
        <w:t xml:space="preserve"> </w:t>
      </w:r>
      <w:r w:rsidRPr="001661D5">
        <w:rPr>
          <w:rFonts w:ascii="Times New Roman" w:hAnsi="Times New Roman" w:cs="Times New Roman"/>
          <w:i/>
          <w:color w:val="000000" w:themeColor="text1"/>
          <w:spacing w:val="-1"/>
          <w:sz w:val="24"/>
          <w:szCs w:val="24"/>
        </w:rPr>
        <w:t>сельскохозяйственных</w:t>
      </w:r>
      <w:r w:rsidRPr="001661D5">
        <w:rPr>
          <w:rFonts w:ascii="Times New Roman" w:hAnsi="Times New Roman" w:cs="Times New Roman"/>
          <w:i/>
          <w:color w:val="000000" w:themeColor="text1"/>
          <w:spacing w:val="89"/>
          <w:sz w:val="24"/>
          <w:szCs w:val="24"/>
        </w:rPr>
        <w:t xml:space="preserve"> </w:t>
      </w:r>
      <w:r w:rsidRPr="001661D5">
        <w:rPr>
          <w:rFonts w:ascii="Times New Roman" w:hAnsi="Times New Roman" w:cs="Times New Roman"/>
          <w:i/>
          <w:color w:val="000000" w:themeColor="text1"/>
          <w:spacing w:val="-1"/>
          <w:sz w:val="24"/>
          <w:szCs w:val="24"/>
        </w:rPr>
        <w:t>животных).</w:t>
      </w:r>
    </w:p>
    <w:p w:rsidR="00A525D0" w:rsidRPr="001661D5" w:rsidRDefault="00A525D0" w:rsidP="00CB0343">
      <w:pPr>
        <w:widowControl w:val="0"/>
        <w:numPr>
          <w:ilvl w:val="0"/>
          <w:numId w:val="43"/>
        </w:numPr>
        <w:tabs>
          <w:tab w:val="left" w:pos="624"/>
        </w:tabs>
        <w:spacing w:before="69" w:after="0" w:line="239" w:lineRule="auto"/>
        <w:ind w:right="168" w:firstLine="0"/>
        <w:jc w:val="both"/>
        <w:rPr>
          <w:rFonts w:ascii="Times New Roman" w:hAnsi="Times New Roman" w:cs="Times New Roman"/>
          <w:color w:val="000000" w:themeColor="text1"/>
          <w:sz w:val="24"/>
          <w:szCs w:val="24"/>
        </w:rPr>
      </w:pPr>
      <w:r w:rsidRPr="001661D5">
        <w:rPr>
          <w:rFonts w:ascii="Times New Roman" w:hAnsi="Times New Roman" w:cs="Times New Roman"/>
          <w:i/>
          <w:color w:val="000000" w:themeColor="text1"/>
          <w:sz w:val="24"/>
        </w:rPr>
        <w:t>В</w:t>
      </w:r>
      <w:r w:rsidRPr="001661D5">
        <w:rPr>
          <w:rFonts w:ascii="Times New Roman" w:hAnsi="Times New Roman" w:cs="Times New Roman"/>
          <w:i/>
          <w:color w:val="000000" w:themeColor="text1"/>
          <w:spacing w:val="44"/>
          <w:sz w:val="24"/>
        </w:rPr>
        <w:t xml:space="preserve"> </w:t>
      </w:r>
      <w:r w:rsidRPr="001661D5">
        <w:rPr>
          <w:rFonts w:ascii="Times New Roman" w:hAnsi="Times New Roman" w:cs="Times New Roman"/>
          <w:i/>
          <w:color w:val="000000" w:themeColor="text1"/>
          <w:sz w:val="24"/>
        </w:rPr>
        <w:t>зоне</w:t>
      </w:r>
      <w:r w:rsidRPr="001661D5">
        <w:rPr>
          <w:rFonts w:ascii="Times New Roman" w:hAnsi="Times New Roman" w:cs="Times New Roman"/>
          <w:i/>
          <w:color w:val="000000" w:themeColor="text1"/>
          <w:spacing w:val="44"/>
          <w:sz w:val="24"/>
        </w:rPr>
        <w:t xml:space="preserve"> </w:t>
      </w:r>
      <w:r w:rsidRPr="001661D5">
        <w:rPr>
          <w:rFonts w:ascii="Times New Roman" w:hAnsi="Times New Roman" w:cs="Times New Roman"/>
          <w:i/>
          <w:color w:val="000000" w:themeColor="text1"/>
          <w:sz w:val="24"/>
        </w:rPr>
        <w:t>Ж-1</w:t>
      </w:r>
      <w:r w:rsidRPr="001661D5">
        <w:rPr>
          <w:rFonts w:ascii="Times New Roman" w:hAnsi="Times New Roman" w:cs="Times New Roman"/>
          <w:i/>
          <w:color w:val="000000" w:themeColor="text1"/>
          <w:spacing w:val="45"/>
          <w:sz w:val="24"/>
        </w:rPr>
        <w:t xml:space="preserve"> </w:t>
      </w:r>
      <w:r w:rsidRPr="001661D5">
        <w:rPr>
          <w:rFonts w:ascii="Times New Roman" w:hAnsi="Times New Roman" w:cs="Times New Roman"/>
          <w:i/>
          <w:color w:val="000000" w:themeColor="text1"/>
          <w:spacing w:val="-1"/>
          <w:sz w:val="24"/>
        </w:rPr>
        <w:t>индивидуальной</w:t>
      </w:r>
      <w:r w:rsidRPr="001661D5">
        <w:rPr>
          <w:rFonts w:ascii="Times New Roman" w:hAnsi="Times New Roman" w:cs="Times New Roman"/>
          <w:i/>
          <w:color w:val="000000" w:themeColor="text1"/>
          <w:spacing w:val="42"/>
          <w:sz w:val="24"/>
        </w:rPr>
        <w:t xml:space="preserve"> </w:t>
      </w:r>
      <w:r w:rsidRPr="001661D5">
        <w:rPr>
          <w:rFonts w:ascii="Times New Roman" w:hAnsi="Times New Roman" w:cs="Times New Roman"/>
          <w:i/>
          <w:color w:val="000000" w:themeColor="text1"/>
          <w:sz w:val="24"/>
        </w:rPr>
        <w:t>жилой</w:t>
      </w:r>
      <w:r w:rsidRPr="001661D5">
        <w:rPr>
          <w:rFonts w:ascii="Times New Roman" w:hAnsi="Times New Roman" w:cs="Times New Roman"/>
          <w:i/>
          <w:color w:val="000000" w:themeColor="text1"/>
          <w:spacing w:val="42"/>
          <w:sz w:val="24"/>
        </w:rPr>
        <w:t xml:space="preserve"> </w:t>
      </w:r>
      <w:r w:rsidRPr="001661D5">
        <w:rPr>
          <w:rFonts w:ascii="Times New Roman" w:hAnsi="Times New Roman" w:cs="Times New Roman"/>
          <w:i/>
          <w:color w:val="000000" w:themeColor="text1"/>
          <w:sz w:val="24"/>
        </w:rPr>
        <w:t>застройки</w:t>
      </w:r>
      <w:r w:rsidRPr="001661D5">
        <w:rPr>
          <w:rFonts w:ascii="Times New Roman" w:hAnsi="Times New Roman" w:cs="Times New Roman"/>
          <w:i/>
          <w:color w:val="000000" w:themeColor="text1"/>
          <w:spacing w:val="42"/>
          <w:sz w:val="24"/>
        </w:rPr>
        <w:t xml:space="preserve"> </w:t>
      </w:r>
      <w:r w:rsidRPr="001661D5">
        <w:rPr>
          <w:rFonts w:ascii="Times New Roman" w:hAnsi="Times New Roman" w:cs="Times New Roman"/>
          <w:i/>
          <w:color w:val="000000" w:themeColor="text1"/>
          <w:sz w:val="24"/>
        </w:rPr>
        <w:t>могут</w:t>
      </w:r>
      <w:r w:rsidRPr="001661D5">
        <w:rPr>
          <w:rFonts w:ascii="Times New Roman" w:hAnsi="Times New Roman" w:cs="Times New Roman"/>
          <w:i/>
          <w:color w:val="000000" w:themeColor="text1"/>
          <w:spacing w:val="50"/>
          <w:sz w:val="24"/>
        </w:rPr>
        <w:t xml:space="preserve"> </w:t>
      </w:r>
      <w:r w:rsidRPr="001661D5">
        <w:rPr>
          <w:rFonts w:ascii="Times New Roman" w:hAnsi="Times New Roman" w:cs="Times New Roman"/>
          <w:i/>
          <w:color w:val="000000" w:themeColor="text1"/>
          <w:spacing w:val="-1"/>
          <w:sz w:val="24"/>
        </w:rPr>
        <w:t>размещаться</w:t>
      </w:r>
      <w:r w:rsidRPr="001661D5">
        <w:rPr>
          <w:rFonts w:ascii="Times New Roman" w:hAnsi="Times New Roman" w:cs="Times New Roman"/>
          <w:i/>
          <w:color w:val="000000" w:themeColor="text1"/>
          <w:sz w:val="24"/>
        </w:rPr>
        <w:t xml:space="preserve"> </w:t>
      </w:r>
      <w:r w:rsidRPr="001661D5">
        <w:rPr>
          <w:rFonts w:ascii="Times New Roman" w:hAnsi="Times New Roman" w:cs="Times New Roman"/>
          <w:i/>
          <w:color w:val="000000" w:themeColor="text1"/>
          <w:spacing w:val="43"/>
          <w:sz w:val="24"/>
        </w:rPr>
        <w:t xml:space="preserve"> </w:t>
      </w:r>
      <w:r w:rsidRPr="001661D5">
        <w:rPr>
          <w:rFonts w:ascii="Times New Roman" w:hAnsi="Times New Roman" w:cs="Times New Roman"/>
          <w:i/>
          <w:color w:val="000000" w:themeColor="text1"/>
          <w:spacing w:val="-1"/>
          <w:sz w:val="24"/>
        </w:rPr>
        <w:t>объекты</w:t>
      </w:r>
      <w:r w:rsidRPr="001661D5">
        <w:rPr>
          <w:rFonts w:ascii="Times New Roman" w:hAnsi="Times New Roman" w:cs="Times New Roman"/>
          <w:i/>
          <w:color w:val="000000" w:themeColor="text1"/>
          <w:spacing w:val="62"/>
          <w:sz w:val="24"/>
        </w:rPr>
        <w:t xml:space="preserve"> </w:t>
      </w:r>
      <w:r w:rsidRPr="001661D5">
        <w:rPr>
          <w:rFonts w:ascii="Times New Roman" w:hAnsi="Times New Roman" w:cs="Times New Roman"/>
          <w:i/>
          <w:color w:val="000000" w:themeColor="text1"/>
          <w:sz w:val="24"/>
        </w:rPr>
        <w:t>капитального</w:t>
      </w:r>
      <w:r w:rsidRPr="001661D5">
        <w:rPr>
          <w:rFonts w:ascii="Times New Roman" w:hAnsi="Times New Roman" w:cs="Times New Roman"/>
          <w:i/>
          <w:color w:val="000000" w:themeColor="text1"/>
          <w:spacing w:val="1"/>
          <w:sz w:val="24"/>
        </w:rPr>
        <w:t xml:space="preserve"> </w:t>
      </w:r>
      <w:r w:rsidRPr="001661D5">
        <w:rPr>
          <w:rFonts w:ascii="Times New Roman" w:hAnsi="Times New Roman" w:cs="Times New Roman"/>
          <w:i/>
          <w:color w:val="000000" w:themeColor="text1"/>
          <w:spacing w:val="-1"/>
          <w:sz w:val="24"/>
        </w:rPr>
        <w:t>строительства,</w:t>
      </w:r>
      <w:r w:rsidRPr="001661D5">
        <w:rPr>
          <w:rFonts w:ascii="Times New Roman" w:hAnsi="Times New Roman" w:cs="Times New Roman"/>
          <w:i/>
          <w:color w:val="000000" w:themeColor="text1"/>
          <w:spacing w:val="1"/>
          <w:sz w:val="24"/>
        </w:rPr>
        <w:t xml:space="preserve"> </w:t>
      </w:r>
      <w:r w:rsidRPr="001661D5">
        <w:rPr>
          <w:rFonts w:ascii="Times New Roman" w:hAnsi="Times New Roman" w:cs="Times New Roman"/>
          <w:i/>
          <w:color w:val="000000" w:themeColor="text1"/>
          <w:spacing w:val="-1"/>
          <w:sz w:val="24"/>
        </w:rPr>
        <w:t>размещение</w:t>
      </w:r>
      <w:r w:rsidRPr="001661D5">
        <w:rPr>
          <w:rFonts w:ascii="Times New Roman" w:hAnsi="Times New Roman" w:cs="Times New Roman"/>
          <w:i/>
          <w:color w:val="000000" w:themeColor="text1"/>
          <w:spacing w:val="3"/>
          <w:sz w:val="24"/>
        </w:rPr>
        <w:t xml:space="preserve"> </w:t>
      </w:r>
      <w:r w:rsidRPr="001661D5">
        <w:rPr>
          <w:rFonts w:ascii="Times New Roman" w:hAnsi="Times New Roman" w:cs="Times New Roman"/>
          <w:i/>
          <w:color w:val="000000" w:themeColor="text1"/>
          <w:sz w:val="24"/>
        </w:rPr>
        <w:t xml:space="preserve">которых </w:t>
      </w:r>
      <w:r w:rsidRPr="001661D5">
        <w:rPr>
          <w:rFonts w:ascii="Times New Roman" w:hAnsi="Times New Roman" w:cs="Times New Roman"/>
          <w:i/>
          <w:color w:val="000000" w:themeColor="text1"/>
          <w:spacing w:val="-1"/>
          <w:sz w:val="24"/>
        </w:rPr>
        <w:t>предусмотрено</w:t>
      </w:r>
      <w:r w:rsidRPr="001661D5">
        <w:rPr>
          <w:rFonts w:ascii="Times New Roman" w:hAnsi="Times New Roman" w:cs="Times New Roman"/>
          <w:i/>
          <w:color w:val="000000" w:themeColor="text1"/>
          <w:spacing w:val="1"/>
          <w:sz w:val="24"/>
        </w:rPr>
        <w:t xml:space="preserve"> </w:t>
      </w:r>
      <w:r w:rsidRPr="001661D5">
        <w:rPr>
          <w:rFonts w:ascii="Times New Roman" w:hAnsi="Times New Roman" w:cs="Times New Roman"/>
          <w:i/>
          <w:color w:val="000000" w:themeColor="text1"/>
          <w:spacing w:val="-1"/>
          <w:sz w:val="24"/>
        </w:rPr>
        <w:t>видами</w:t>
      </w:r>
      <w:r w:rsidRPr="001661D5">
        <w:rPr>
          <w:rFonts w:ascii="Times New Roman" w:hAnsi="Times New Roman" w:cs="Times New Roman"/>
          <w:i/>
          <w:color w:val="000000" w:themeColor="text1"/>
          <w:spacing w:val="2"/>
          <w:sz w:val="24"/>
        </w:rPr>
        <w:t xml:space="preserve"> </w:t>
      </w:r>
      <w:r w:rsidRPr="001661D5">
        <w:rPr>
          <w:rFonts w:ascii="Times New Roman" w:hAnsi="Times New Roman" w:cs="Times New Roman"/>
          <w:i/>
          <w:color w:val="000000" w:themeColor="text1"/>
          <w:spacing w:val="-1"/>
          <w:sz w:val="24"/>
        </w:rPr>
        <w:t>разрешенного</w:t>
      </w:r>
      <w:r w:rsidRPr="001661D5">
        <w:rPr>
          <w:rFonts w:ascii="Times New Roman" w:hAnsi="Times New Roman" w:cs="Times New Roman"/>
          <w:i/>
          <w:color w:val="000000" w:themeColor="text1"/>
          <w:spacing w:val="73"/>
          <w:sz w:val="24"/>
        </w:rPr>
        <w:t xml:space="preserve"> </w:t>
      </w:r>
      <w:r w:rsidRPr="001661D5">
        <w:rPr>
          <w:rFonts w:ascii="Times New Roman" w:hAnsi="Times New Roman" w:cs="Times New Roman"/>
          <w:i/>
          <w:color w:val="000000" w:themeColor="text1"/>
          <w:spacing w:val="-1"/>
          <w:sz w:val="24"/>
        </w:rPr>
        <w:t>использования</w:t>
      </w:r>
      <w:r w:rsidRPr="001661D5">
        <w:rPr>
          <w:rFonts w:ascii="Times New Roman" w:hAnsi="Times New Roman" w:cs="Times New Roman"/>
          <w:i/>
          <w:color w:val="000000" w:themeColor="text1"/>
          <w:spacing w:val="5"/>
          <w:sz w:val="24"/>
        </w:rPr>
        <w:t xml:space="preserve"> </w:t>
      </w:r>
      <w:r w:rsidRPr="001661D5">
        <w:rPr>
          <w:rFonts w:ascii="Times New Roman" w:hAnsi="Times New Roman" w:cs="Times New Roman"/>
          <w:i/>
          <w:color w:val="000000" w:themeColor="text1"/>
          <w:sz w:val="24"/>
        </w:rPr>
        <w:t>с</w:t>
      </w:r>
      <w:r w:rsidRPr="001661D5">
        <w:rPr>
          <w:rFonts w:ascii="Times New Roman" w:hAnsi="Times New Roman" w:cs="Times New Roman"/>
          <w:i/>
          <w:color w:val="000000" w:themeColor="text1"/>
          <w:spacing w:val="8"/>
          <w:sz w:val="24"/>
        </w:rPr>
        <w:t xml:space="preserve"> </w:t>
      </w:r>
      <w:r w:rsidRPr="001661D5">
        <w:rPr>
          <w:rFonts w:ascii="Times New Roman" w:hAnsi="Times New Roman" w:cs="Times New Roman"/>
          <w:i/>
          <w:color w:val="000000" w:themeColor="text1"/>
          <w:sz w:val="24"/>
        </w:rPr>
        <w:t>кодами</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z w:val="24"/>
        </w:rPr>
        <w:t>3.1,</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z w:val="24"/>
        </w:rPr>
        <w:t>3.2,</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z w:val="24"/>
        </w:rPr>
        <w:t>3.3,</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z w:val="24"/>
        </w:rPr>
        <w:t>3.4,</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z w:val="24"/>
        </w:rPr>
        <w:t>3.4.1,</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z w:val="24"/>
        </w:rPr>
        <w:t>3.5.1,</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z w:val="24"/>
        </w:rPr>
        <w:t>3.6,</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z w:val="24"/>
        </w:rPr>
        <w:t>3.7,</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z w:val="24"/>
        </w:rPr>
        <w:t>3.10.1,</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z w:val="24"/>
        </w:rPr>
        <w:t>4.1,</w:t>
      </w:r>
      <w:r w:rsidRPr="001661D5">
        <w:rPr>
          <w:rFonts w:ascii="Times New Roman" w:hAnsi="Times New Roman" w:cs="Times New Roman"/>
          <w:i/>
          <w:color w:val="000000" w:themeColor="text1"/>
          <w:spacing w:val="40"/>
          <w:sz w:val="24"/>
        </w:rPr>
        <w:t xml:space="preserve"> </w:t>
      </w:r>
      <w:r w:rsidRPr="001661D5">
        <w:rPr>
          <w:rFonts w:ascii="Times New Roman" w:hAnsi="Times New Roman" w:cs="Times New Roman"/>
          <w:i/>
          <w:color w:val="000000" w:themeColor="text1"/>
          <w:sz w:val="24"/>
        </w:rPr>
        <w:t>4.3,</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z w:val="24"/>
        </w:rPr>
        <w:t>4.4,</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z w:val="24"/>
        </w:rPr>
        <w:t>4.6,</w:t>
      </w:r>
      <w:r w:rsidRPr="001661D5">
        <w:rPr>
          <w:rFonts w:ascii="Times New Roman" w:hAnsi="Times New Roman" w:cs="Times New Roman"/>
          <w:i/>
          <w:color w:val="000000" w:themeColor="text1"/>
          <w:spacing w:val="36"/>
          <w:sz w:val="24"/>
        </w:rPr>
        <w:t xml:space="preserve"> </w:t>
      </w:r>
      <w:r w:rsidRPr="001661D5">
        <w:rPr>
          <w:rFonts w:ascii="Times New Roman" w:hAnsi="Times New Roman" w:cs="Times New Roman"/>
          <w:i/>
          <w:color w:val="000000" w:themeColor="text1"/>
          <w:sz w:val="24"/>
        </w:rPr>
        <w:t>4.7,</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z w:val="24"/>
        </w:rPr>
        <w:t>4.9</w:t>
      </w:r>
      <w:r w:rsidRPr="001661D5">
        <w:rPr>
          <w:rFonts w:ascii="Times New Roman" w:hAnsi="Times New Roman" w:cs="Times New Roman"/>
          <w:i/>
          <w:color w:val="000000" w:themeColor="text1"/>
          <w:spacing w:val="36"/>
          <w:sz w:val="24"/>
        </w:rPr>
        <w:t xml:space="preserve"> </w:t>
      </w:r>
      <w:r w:rsidRPr="001661D5">
        <w:rPr>
          <w:rFonts w:ascii="Times New Roman" w:hAnsi="Times New Roman" w:cs="Times New Roman"/>
          <w:i/>
          <w:color w:val="000000" w:themeColor="text1"/>
          <w:spacing w:val="-1"/>
          <w:sz w:val="24"/>
        </w:rPr>
        <w:t>Классификатора,</w:t>
      </w:r>
      <w:r w:rsidRPr="001661D5">
        <w:rPr>
          <w:rFonts w:ascii="Times New Roman" w:hAnsi="Times New Roman" w:cs="Times New Roman"/>
          <w:i/>
          <w:color w:val="000000" w:themeColor="text1"/>
          <w:spacing w:val="16"/>
          <w:sz w:val="24"/>
        </w:rPr>
        <w:t xml:space="preserve"> </w:t>
      </w:r>
      <w:r w:rsidRPr="001661D5">
        <w:rPr>
          <w:rFonts w:ascii="Times New Roman" w:hAnsi="Times New Roman" w:cs="Times New Roman"/>
          <w:i/>
          <w:color w:val="000000" w:themeColor="text1"/>
          <w:sz w:val="24"/>
        </w:rPr>
        <w:t>если</w:t>
      </w:r>
      <w:r w:rsidRPr="001661D5">
        <w:rPr>
          <w:rFonts w:ascii="Times New Roman" w:hAnsi="Times New Roman" w:cs="Times New Roman"/>
          <w:i/>
          <w:color w:val="000000" w:themeColor="text1"/>
          <w:spacing w:val="6"/>
          <w:sz w:val="24"/>
        </w:rPr>
        <w:t xml:space="preserve"> </w:t>
      </w:r>
      <w:r w:rsidRPr="001661D5">
        <w:rPr>
          <w:rFonts w:ascii="Times New Roman" w:hAnsi="Times New Roman" w:cs="Times New Roman"/>
          <w:i/>
          <w:color w:val="000000" w:themeColor="text1"/>
          <w:sz w:val="24"/>
        </w:rPr>
        <w:t>их</w:t>
      </w:r>
      <w:r w:rsidRPr="001661D5">
        <w:rPr>
          <w:rFonts w:ascii="Times New Roman" w:hAnsi="Times New Roman" w:cs="Times New Roman"/>
          <w:i/>
          <w:color w:val="000000" w:themeColor="text1"/>
          <w:spacing w:val="6"/>
          <w:sz w:val="24"/>
        </w:rPr>
        <w:t xml:space="preserve"> </w:t>
      </w:r>
      <w:r w:rsidRPr="001661D5">
        <w:rPr>
          <w:rFonts w:ascii="Times New Roman" w:hAnsi="Times New Roman" w:cs="Times New Roman"/>
          <w:i/>
          <w:color w:val="000000" w:themeColor="text1"/>
          <w:spacing w:val="-1"/>
          <w:sz w:val="24"/>
        </w:rPr>
        <w:t>размещение</w:t>
      </w:r>
      <w:r w:rsidRPr="001661D5">
        <w:rPr>
          <w:rFonts w:ascii="Times New Roman" w:hAnsi="Times New Roman" w:cs="Times New Roman"/>
          <w:i/>
          <w:color w:val="000000" w:themeColor="text1"/>
          <w:spacing w:val="17"/>
          <w:sz w:val="24"/>
        </w:rPr>
        <w:t xml:space="preserve"> </w:t>
      </w:r>
      <w:r w:rsidRPr="001661D5">
        <w:rPr>
          <w:rFonts w:ascii="Times New Roman" w:hAnsi="Times New Roman" w:cs="Times New Roman"/>
          <w:i/>
          <w:color w:val="000000" w:themeColor="text1"/>
          <w:sz w:val="24"/>
        </w:rPr>
        <w:t>связано</w:t>
      </w:r>
      <w:r w:rsidRPr="001661D5">
        <w:rPr>
          <w:rFonts w:ascii="Times New Roman" w:hAnsi="Times New Roman" w:cs="Times New Roman"/>
          <w:i/>
          <w:color w:val="000000" w:themeColor="text1"/>
          <w:spacing w:val="13"/>
          <w:sz w:val="24"/>
        </w:rPr>
        <w:t xml:space="preserve"> </w:t>
      </w:r>
      <w:r w:rsidRPr="001661D5">
        <w:rPr>
          <w:rFonts w:ascii="Times New Roman" w:hAnsi="Times New Roman" w:cs="Times New Roman"/>
          <w:i/>
          <w:color w:val="000000" w:themeColor="text1"/>
          <w:sz w:val="24"/>
        </w:rPr>
        <w:t>с</w:t>
      </w:r>
      <w:r w:rsidRPr="001661D5">
        <w:rPr>
          <w:rFonts w:ascii="Times New Roman" w:hAnsi="Times New Roman" w:cs="Times New Roman"/>
          <w:i/>
          <w:color w:val="000000" w:themeColor="text1"/>
          <w:spacing w:val="17"/>
          <w:sz w:val="24"/>
        </w:rPr>
        <w:t xml:space="preserve"> </w:t>
      </w:r>
      <w:r w:rsidRPr="001661D5">
        <w:rPr>
          <w:rFonts w:ascii="Times New Roman" w:hAnsi="Times New Roman" w:cs="Times New Roman"/>
          <w:i/>
          <w:color w:val="000000" w:themeColor="text1"/>
          <w:spacing w:val="-1"/>
          <w:sz w:val="24"/>
        </w:rPr>
        <w:t>удовлетворением</w:t>
      </w:r>
      <w:r w:rsidRPr="001661D5">
        <w:rPr>
          <w:rFonts w:ascii="Times New Roman" w:hAnsi="Times New Roman" w:cs="Times New Roman"/>
          <w:i/>
          <w:color w:val="000000" w:themeColor="text1"/>
          <w:spacing w:val="9"/>
          <w:sz w:val="24"/>
        </w:rPr>
        <w:t xml:space="preserve"> </w:t>
      </w:r>
      <w:r w:rsidRPr="001661D5">
        <w:rPr>
          <w:rFonts w:ascii="Times New Roman" w:hAnsi="Times New Roman" w:cs="Times New Roman"/>
          <w:i/>
          <w:color w:val="000000" w:themeColor="text1"/>
          <w:spacing w:val="-1"/>
          <w:sz w:val="24"/>
        </w:rPr>
        <w:t>повседневных</w:t>
      </w:r>
      <w:r w:rsidRPr="001661D5">
        <w:rPr>
          <w:rFonts w:ascii="Times New Roman" w:hAnsi="Times New Roman" w:cs="Times New Roman"/>
          <w:i/>
          <w:color w:val="000000" w:themeColor="text1"/>
          <w:spacing w:val="6"/>
          <w:sz w:val="24"/>
        </w:rPr>
        <w:t xml:space="preserve"> </w:t>
      </w:r>
      <w:r w:rsidRPr="001661D5">
        <w:rPr>
          <w:rFonts w:ascii="Times New Roman" w:hAnsi="Times New Roman" w:cs="Times New Roman"/>
          <w:i/>
          <w:color w:val="000000" w:themeColor="text1"/>
          <w:spacing w:val="-1"/>
          <w:sz w:val="24"/>
        </w:rPr>
        <w:t>потребностей</w:t>
      </w:r>
      <w:r w:rsidRPr="001661D5">
        <w:rPr>
          <w:rFonts w:ascii="Times New Roman" w:hAnsi="Times New Roman" w:cs="Times New Roman"/>
          <w:i/>
          <w:color w:val="000000" w:themeColor="text1"/>
          <w:spacing w:val="101"/>
          <w:sz w:val="24"/>
        </w:rPr>
        <w:t xml:space="preserve"> </w:t>
      </w:r>
      <w:r w:rsidRPr="001661D5">
        <w:rPr>
          <w:rFonts w:ascii="Times New Roman" w:hAnsi="Times New Roman" w:cs="Times New Roman"/>
          <w:i/>
          <w:color w:val="000000" w:themeColor="text1"/>
          <w:spacing w:val="-1"/>
          <w:sz w:val="24"/>
        </w:rPr>
        <w:t>жителей,</w:t>
      </w:r>
      <w:r w:rsidRPr="001661D5">
        <w:rPr>
          <w:rFonts w:ascii="Times New Roman" w:hAnsi="Times New Roman" w:cs="Times New Roman"/>
          <w:i/>
          <w:color w:val="000000" w:themeColor="text1"/>
          <w:spacing w:val="4"/>
          <w:sz w:val="24"/>
        </w:rPr>
        <w:t xml:space="preserve"> </w:t>
      </w:r>
      <w:r w:rsidRPr="001661D5">
        <w:rPr>
          <w:rFonts w:ascii="Times New Roman" w:hAnsi="Times New Roman" w:cs="Times New Roman"/>
          <w:i/>
          <w:color w:val="000000" w:themeColor="text1"/>
          <w:sz w:val="24"/>
        </w:rPr>
        <w:t>не</w:t>
      </w:r>
      <w:r w:rsidRPr="001661D5">
        <w:rPr>
          <w:rFonts w:ascii="Times New Roman" w:hAnsi="Times New Roman" w:cs="Times New Roman"/>
          <w:i/>
          <w:color w:val="000000" w:themeColor="text1"/>
          <w:spacing w:val="3"/>
          <w:sz w:val="24"/>
        </w:rPr>
        <w:t xml:space="preserve"> </w:t>
      </w:r>
      <w:r w:rsidRPr="001661D5">
        <w:rPr>
          <w:rFonts w:ascii="Times New Roman" w:hAnsi="Times New Roman" w:cs="Times New Roman"/>
          <w:i/>
          <w:color w:val="000000" w:themeColor="text1"/>
          <w:spacing w:val="-1"/>
          <w:sz w:val="24"/>
        </w:rPr>
        <w:t>причиняет</w:t>
      </w:r>
      <w:r w:rsidRPr="001661D5">
        <w:rPr>
          <w:rFonts w:ascii="Times New Roman" w:hAnsi="Times New Roman" w:cs="Times New Roman"/>
          <w:i/>
          <w:color w:val="000000" w:themeColor="text1"/>
          <w:spacing w:val="8"/>
          <w:sz w:val="24"/>
        </w:rPr>
        <w:t xml:space="preserve"> </w:t>
      </w:r>
      <w:r w:rsidRPr="001661D5">
        <w:rPr>
          <w:rFonts w:ascii="Times New Roman" w:hAnsi="Times New Roman" w:cs="Times New Roman"/>
          <w:i/>
          <w:color w:val="000000" w:themeColor="text1"/>
          <w:spacing w:val="-1"/>
          <w:sz w:val="24"/>
        </w:rPr>
        <w:t>вреда</w:t>
      </w:r>
      <w:r w:rsidRPr="001661D5">
        <w:rPr>
          <w:rFonts w:ascii="Times New Roman" w:hAnsi="Times New Roman" w:cs="Times New Roman"/>
          <w:i/>
          <w:color w:val="000000" w:themeColor="text1"/>
          <w:spacing w:val="9"/>
          <w:sz w:val="24"/>
        </w:rPr>
        <w:t xml:space="preserve"> </w:t>
      </w:r>
      <w:r w:rsidRPr="001661D5">
        <w:rPr>
          <w:rFonts w:ascii="Times New Roman" w:hAnsi="Times New Roman" w:cs="Times New Roman"/>
          <w:i/>
          <w:color w:val="000000" w:themeColor="text1"/>
          <w:spacing w:val="-1"/>
          <w:sz w:val="24"/>
        </w:rPr>
        <w:t>окружающей</w:t>
      </w:r>
      <w:r w:rsidRPr="001661D5">
        <w:rPr>
          <w:rFonts w:ascii="Times New Roman" w:hAnsi="Times New Roman" w:cs="Times New Roman"/>
          <w:i/>
          <w:color w:val="000000" w:themeColor="text1"/>
          <w:spacing w:val="9"/>
          <w:sz w:val="24"/>
        </w:rPr>
        <w:t xml:space="preserve"> </w:t>
      </w:r>
      <w:r w:rsidRPr="001661D5">
        <w:rPr>
          <w:rFonts w:ascii="Times New Roman" w:hAnsi="Times New Roman" w:cs="Times New Roman"/>
          <w:i/>
          <w:color w:val="000000" w:themeColor="text1"/>
          <w:spacing w:val="-1"/>
          <w:sz w:val="24"/>
        </w:rPr>
        <w:t>среде</w:t>
      </w:r>
      <w:r w:rsidRPr="001661D5">
        <w:rPr>
          <w:rFonts w:ascii="Times New Roman" w:hAnsi="Times New Roman" w:cs="Times New Roman"/>
          <w:i/>
          <w:color w:val="000000" w:themeColor="text1"/>
          <w:spacing w:val="3"/>
          <w:sz w:val="24"/>
        </w:rPr>
        <w:t xml:space="preserve"> </w:t>
      </w:r>
      <w:r w:rsidRPr="001661D5">
        <w:rPr>
          <w:rFonts w:ascii="Times New Roman" w:hAnsi="Times New Roman" w:cs="Times New Roman"/>
          <w:i/>
          <w:color w:val="000000" w:themeColor="text1"/>
          <w:sz w:val="24"/>
        </w:rPr>
        <w:t>и</w:t>
      </w:r>
      <w:r w:rsidRPr="001661D5">
        <w:rPr>
          <w:rFonts w:ascii="Times New Roman" w:hAnsi="Times New Roman" w:cs="Times New Roman"/>
          <w:i/>
          <w:color w:val="000000" w:themeColor="text1"/>
          <w:spacing w:val="9"/>
          <w:sz w:val="24"/>
        </w:rPr>
        <w:t xml:space="preserve"> </w:t>
      </w:r>
      <w:r w:rsidRPr="001661D5">
        <w:rPr>
          <w:rFonts w:ascii="Times New Roman" w:hAnsi="Times New Roman" w:cs="Times New Roman"/>
          <w:i/>
          <w:color w:val="000000" w:themeColor="text1"/>
          <w:spacing w:val="-1"/>
          <w:sz w:val="24"/>
        </w:rPr>
        <w:t>санитарному</w:t>
      </w:r>
      <w:r w:rsidRPr="001661D5">
        <w:rPr>
          <w:rFonts w:ascii="Times New Roman" w:hAnsi="Times New Roman" w:cs="Times New Roman"/>
          <w:i/>
          <w:color w:val="000000" w:themeColor="text1"/>
          <w:spacing w:val="3"/>
          <w:sz w:val="24"/>
        </w:rPr>
        <w:t xml:space="preserve"> </w:t>
      </w:r>
      <w:r w:rsidRPr="001661D5">
        <w:rPr>
          <w:rFonts w:ascii="Times New Roman" w:hAnsi="Times New Roman" w:cs="Times New Roman"/>
          <w:i/>
          <w:color w:val="000000" w:themeColor="text1"/>
          <w:spacing w:val="-1"/>
          <w:sz w:val="24"/>
        </w:rPr>
        <w:t>благополучию,</w:t>
      </w:r>
      <w:r w:rsidRPr="001661D5">
        <w:rPr>
          <w:rFonts w:ascii="Times New Roman" w:hAnsi="Times New Roman" w:cs="Times New Roman"/>
          <w:i/>
          <w:color w:val="000000" w:themeColor="text1"/>
          <w:spacing w:val="2"/>
          <w:sz w:val="24"/>
        </w:rPr>
        <w:t xml:space="preserve"> </w:t>
      </w:r>
      <w:r w:rsidRPr="001661D5">
        <w:rPr>
          <w:rFonts w:ascii="Times New Roman" w:hAnsi="Times New Roman" w:cs="Times New Roman"/>
          <w:i/>
          <w:color w:val="000000" w:themeColor="text1"/>
          <w:sz w:val="24"/>
        </w:rPr>
        <w:t>не</w:t>
      </w:r>
      <w:r w:rsidRPr="001661D5">
        <w:rPr>
          <w:rFonts w:ascii="Times New Roman" w:hAnsi="Times New Roman" w:cs="Times New Roman"/>
          <w:i/>
          <w:color w:val="000000" w:themeColor="text1"/>
          <w:spacing w:val="3"/>
          <w:sz w:val="24"/>
        </w:rPr>
        <w:t xml:space="preserve"> </w:t>
      </w:r>
      <w:r w:rsidRPr="001661D5">
        <w:rPr>
          <w:rFonts w:ascii="Times New Roman" w:hAnsi="Times New Roman" w:cs="Times New Roman"/>
          <w:i/>
          <w:color w:val="000000" w:themeColor="text1"/>
          <w:spacing w:val="-1"/>
          <w:sz w:val="24"/>
        </w:rPr>
        <w:t>причиняет</w:t>
      </w:r>
      <w:r w:rsidRPr="001661D5">
        <w:rPr>
          <w:rFonts w:ascii="Times New Roman" w:hAnsi="Times New Roman" w:cs="Times New Roman"/>
          <w:i/>
          <w:color w:val="000000" w:themeColor="text1"/>
          <w:spacing w:val="91"/>
          <w:sz w:val="24"/>
        </w:rPr>
        <w:t xml:space="preserve"> </w:t>
      </w:r>
      <w:r w:rsidRPr="001661D5">
        <w:rPr>
          <w:rFonts w:ascii="Times New Roman" w:hAnsi="Times New Roman" w:cs="Times New Roman"/>
          <w:i/>
          <w:color w:val="000000" w:themeColor="text1"/>
          <w:spacing w:val="-1"/>
          <w:sz w:val="24"/>
        </w:rPr>
        <w:t>существенного</w:t>
      </w:r>
      <w:r w:rsidRPr="001661D5">
        <w:rPr>
          <w:rFonts w:ascii="Times New Roman" w:hAnsi="Times New Roman" w:cs="Times New Roman"/>
          <w:i/>
          <w:color w:val="000000" w:themeColor="text1"/>
          <w:sz w:val="24"/>
        </w:rPr>
        <w:t xml:space="preserve"> </w:t>
      </w:r>
      <w:r w:rsidRPr="001661D5">
        <w:rPr>
          <w:rFonts w:ascii="Times New Roman" w:hAnsi="Times New Roman" w:cs="Times New Roman"/>
          <w:i/>
          <w:color w:val="000000" w:themeColor="text1"/>
          <w:spacing w:val="-1"/>
          <w:sz w:val="24"/>
        </w:rPr>
        <w:t>неудобства</w:t>
      </w:r>
      <w:r w:rsidRPr="001661D5">
        <w:rPr>
          <w:rFonts w:ascii="Times New Roman" w:hAnsi="Times New Roman" w:cs="Times New Roman"/>
          <w:i/>
          <w:color w:val="000000" w:themeColor="text1"/>
          <w:sz w:val="24"/>
        </w:rPr>
        <w:t xml:space="preserve"> </w:t>
      </w:r>
      <w:r w:rsidRPr="001661D5">
        <w:rPr>
          <w:rFonts w:ascii="Times New Roman" w:hAnsi="Times New Roman" w:cs="Times New Roman"/>
          <w:i/>
          <w:color w:val="000000" w:themeColor="text1"/>
          <w:spacing w:val="-1"/>
          <w:sz w:val="24"/>
        </w:rPr>
        <w:t>жителям,</w:t>
      </w:r>
      <w:r w:rsidRPr="001661D5">
        <w:rPr>
          <w:rFonts w:ascii="Times New Roman" w:hAnsi="Times New Roman" w:cs="Times New Roman"/>
          <w:i/>
          <w:color w:val="000000" w:themeColor="text1"/>
          <w:sz w:val="24"/>
        </w:rPr>
        <w:t xml:space="preserve"> не</w:t>
      </w:r>
      <w:r w:rsidRPr="001661D5">
        <w:rPr>
          <w:rFonts w:ascii="Times New Roman" w:hAnsi="Times New Roman" w:cs="Times New Roman"/>
          <w:i/>
          <w:color w:val="000000" w:themeColor="text1"/>
          <w:spacing w:val="-1"/>
          <w:sz w:val="24"/>
        </w:rPr>
        <w:t xml:space="preserve"> требует</w:t>
      </w:r>
      <w:r w:rsidRPr="001661D5">
        <w:rPr>
          <w:rFonts w:ascii="Times New Roman" w:hAnsi="Times New Roman" w:cs="Times New Roman"/>
          <w:i/>
          <w:color w:val="000000" w:themeColor="text1"/>
          <w:sz w:val="24"/>
        </w:rPr>
        <w:t xml:space="preserve"> </w:t>
      </w:r>
      <w:r w:rsidRPr="001661D5">
        <w:rPr>
          <w:rFonts w:ascii="Times New Roman" w:hAnsi="Times New Roman" w:cs="Times New Roman"/>
          <w:i/>
          <w:color w:val="000000" w:themeColor="text1"/>
          <w:spacing w:val="-1"/>
          <w:sz w:val="24"/>
        </w:rPr>
        <w:t>установления</w:t>
      </w:r>
      <w:r w:rsidRPr="001661D5">
        <w:rPr>
          <w:rFonts w:ascii="Times New Roman" w:hAnsi="Times New Roman" w:cs="Times New Roman"/>
          <w:i/>
          <w:color w:val="000000" w:themeColor="text1"/>
          <w:spacing w:val="1"/>
          <w:sz w:val="24"/>
        </w:rPr>
        <w:t xml:space="preserve"> </w:t>
      </w:r>
      <w:r w:rsidRPr="001661D5">
        <w:rPr>
          <w:rFonts w:ascii="Times New Roman" w:hAnsi="Times New Roman" w:cs="Times New Roman"/>
          <w:i/>
          <w:color w:val="000000" w:themeColor="text1"/>
          <w:spacing w:val="-1"/>
          <w:sz w:val="24"/>
        </w:rPr>
        <w:t>санитарной</w:t>
      </w:r>
      <w:r w:rsidRPr="001661D5">
        <w:rPr>
          <w:rFonts w:ascii="Times New Roman" w:hAnsi="Times New Roman" w:cs="Times New Roman"/>
          <w:i/>
          <w:color w:val="000000" w:themeColor="text1"/>
          <w:sz w:val="24"/>
        </w:rPr>
        <w:t xml:space="preserve"> зоны</w:t>
      </w:r>
    </w:p>
    <w:p w:rsidR="00A525D0" w:rsidRPr="001661D5" w:rsidRDefault="00A525D0" w:rsidP="00953423">
      <w:pPr>
        <w:widowControl w:val="0"/>
        <w:numPr>
          <w:ilvl w:val="0"/>
          <w:numId w:val="43"/>
        </w:numPr>
        <w:tabs>
          <w:tab w:val="left" w:pos="624"/>
        </w:tabs>
        <w:spacing w:after="0" w:line="240" w:lineRule="auto"/>
        <w:ind w:right="166" w:firstLine="0"/>
        <w:jc w:val="both"/>
        <w:rPr>
          <w:rFonts w:ascii="Times New Roman" w:hAnsi="Times New Roman" w:cs="Times New Roman"/>
          <w:i/>
          <w:color w:val="000000" w:themeColor="text1"/>
          <w:spacing w:val="-1"/>
          <w:sz w:val="24"/>
        </w:rPr>
      </w:pPr>
      <w:r w:rsidRPr="001661D5">
        <w:rPr>
          <w:rFonts w:ascii="Times New Roman" w:hAnsi="Times New Roman" w:cs="Times New Roman"/>
          <w:i/>
          <w:color w:val="000000" w:themeColor="text1"/>
          <w:sz w:val="24"/>
        </w:rPr>
        <w:lastRenderedPageBreak/>
        <w:t>В</w:t>
      </w:r>
      <w:r w:rsidRPr="001661D5">
        <w:rPr>
          <w:rFonts w:ascii="Times New Roman" w:hAnsi="Times New Roman" w:cs="Times New Roman"/>
          <w:i/>
          <w:color w:val="000000" w:themeColor="text1"/>
          <w:spacing w:val="44"/>
          <w:sz w:val="24"/>
        </w:rPr>
        <w:t xml:space="preserve"> </w:t>
      </w:r>
      <w:r w:rsidRPr="001661D5">
        <w:rPr>
          <w:rFonts w:ascii="Times New Roman" w:hAnsi="Times New Roman" w:cs="Times New Roman"/>
          <w:i/>
          <w:color w:val="000000" w:themeColor="text1"/>
          <w:sz w:val="24"/>
        </w:rPr>
        <w:t>зоне</w:t>
      </w:r>
      <w:r w:rsidRPr="001661D5">
        <w:rPr>
          <w:rFonts w:ascii="Times New Roman" w:hAnsi="Times New Roman" w:cs="Times New Roman"/>
          <w:i/>
          <w:color w:val="000000" w:themeColor="text1"/>
          <w:spacing w:val="44"/>
          <w:sz w:val="24"/>
        </w:rPr>
        <w:t xml:space="preserve"> </w:t>
      </w:r>
      <w:r w:rsidRPr="001661D5">
        <w:rPr>
          <w:rFonts w:ascii="Times New Roman" w:hAnsi="Times New Roman" w:cs="Times New Roman"/>
          <w:i/>
          <w:color w:val="000000" w:themeColor="text1"/>
          <w:sz w:val="24"/>
        </w:rPr>
        <w:t>Ж-1</w:t>
      </w:r>
      <w:r w:rsidRPr="001661D5">
        <w:rPr>
          <w:rFonts w:ascii="Times New Roman" w:hAnsi="Times New Roman" w:cs="Times New Roman"/>
          <w:i/>
          <w:color w:val="000000" w:themeColor="text1"/>
          <w:spacing w:val="45"/>
          <w:sz w:val="24"/>
        </w:rPr>
        <w:t xml:space="preserve"> </w:t>
      </w:r>
      <w:r w:rsidRPr="001661D5">
        <w:rPr>
          <w:rFonts w:ascii="Times New Roman" w:hAnsi="Times New Roman" w:cs="Times New Roman"/>
          <w:i/>
          <w:color w:val="000000" w:themeColor="text1"/>
          <w:spacing w:val="-1"/>
          <w:sz w:val="24"/>
        </w:rPr>
        <w:t>индивидуальной</w:t>
      </w:r>
      <w:r w:rsidRPr="001661D5">
        <w:rPr>
          <w:rFonts w:ascii="Times New Roman" w:hAnsi="Times New Roman" w:cs="Times New Roman"/>
          <w:i/>
          <w:color w:val="000000" w:themeColor="text1"/>
          <w:spacing w:val="42"/>
          <w:sz w:val="24"/>
        </w:rPr>
        <w:t xml:space="preserve"> </w:t>
      </w:r>
      <w:r w:rsidRPr="001661D5">
        <w:rPr>
          <w:rFonts w:ascii="Times New Roman" w:hAnsi="Times New Roman" w:cs="Times New Roman"/>
          <w:i/>
          <w:color w:val="000000" w:themeColor="text1"/>
          <w:sz w:val="24"/>
        </w:rPr>
        <w:t>жилой</w:t>
      </w:r>
      <w:r w:rsidRPr="001661D5">
        <w:rPr>
          <w:rFonts w:ascii="Times New Roman" w:hAnsi="Times New Roman" w:cs="Times New Roman"/>
          <w:i/>
          <w:color w:val="000000" w:themeColor="text1"/>
          <w:spacing w:val="46"/>
          <w:sz w:val="24"/>
        </w:rPr>
        <w:t xml:space="preserve"> </w:t>
      </w:r>
      <w:r w:rsidRPr="001661D5">
        <w:rPr>
          <w:rFonts w:ascii="Times New Roman" w:hAnsi="Times New Roman" w:cs="Times New Roman"/>
          <w:i/>
          <w:color w:val="000000" w:themeColor="text1"/>
          <w:sz w:val="24"/>
        </w:rPr>
        <w:t>застройки</w:t>
      </w:r>
      <w:r w:rsidRPr="001661D5">
        <w:rPr>
          <w:rFonts w:ascii="Times New Roman" w:hAnsi="Times New Roman" w:cs="Times New Roman"/>
          <w:i/>
          <w:color w:val="000000" w:themeColor="text1"/>
          <w:spacing w:val="42"/>
          <w:sz w:val="24"/>
        </w:rPr>
        <w:t xml:space="preserve"> </w:t>
      </w:r>
      <w:r w:rsidRPr="001661D5">
        <w:rPr>
          <w:rFonts w:ascii="Times New Roman" w:hAnsi="Times New Roman" w:cs="Times New Roman"/>
          <w:i/>
          <w:color w:val="000000" w:themeColor="text1"/>
          <w:sz w:val="24"/>
        </w:rPr>
        <w:t>могут</w:t>
      </w:r>
      <w:r w:rsidRPr="001661D5">
        <w:rPr>
          <w:rFonts w:ascii="Times New Roman" w:hAnsi="Times New Roman" w:cs="Times New Roman"/>
          <w:i/>
          <w:color w:val="000000" w:themeColor="text1"/>
          <w:spacing w:val="44"/>
          <w:sz w:val="24"/>
        </w:rPr>
        <w:t xml:space="preserve"> </w:t>
      </w:r>
      <w:r w:rsidRPr="001661D5">
        <w:rPr>
          <w:rFonts w:ascii="Times New Roman" w:hAnsi="Times New Roman" w:cs="Times New Roman"/>
          <w:i/>
          <w:color w:val="000000" w:themeColor="text1"/>
          <w:spacing w:val="-1"/>
          <w:sz w:val="24"/>
        </w:rPr>
        <w:t>размещаться</w:t>
      </w:r>
      <w:r w:rsidRPr="001661D5">
        <w:rPr>
          <w:rFonts w:ascii="Times New Roman" w:hAnsi="Times New Roman" w:cs="Times New Roman"/>
          <w:i/>
          <w:color w:val="000000" w:themeColor="text1"/>
          <w:sz w:val="24"/>
        </w:rPr>
        <w:t xml:space="preserve"> </w:t>
      </w:r>
      <w:r w:rsidRPr="001661D5">
        <w:rPr>
          <w:rFonts w:ascii="Times New Roman" w:hAnsi="Times New Roman" w:cs="Times New Roman"/>
          <w:i/>
          <w:color w:val="000000" w:themeColor="text1"/>
          <w:spacing w:val="43"/>
          <w:sz w:val="24"/>
        </w:rPr>
        <w:t xml:space="preserve"> </w:t>
      </w:r>
      <w:r w:rsidRPr="001661D5">
        <w:rPr>
          <w:rFonts w:ascii="Times New Roman" w:hAnsi="Times New Roman" w:cs="Times New Roman"/>
          <w:i/>
          <w:color w:val="000000" w:themeColor="text1"/>
          <w:spacing w:val="-1"/>
          <w:sz w:val="24"/>
        </w:rPr>
        <w:t>объекты</w:t>
      </w:r>
      <w:r w:rsidRPr="001661D5">
        <w:rPr>
          <w:rFonts w:ascii="Times New Roman" w:hAnsi="Times New Roman" w:cs="Times New Roman"/>
          <w:i/>
          <w:color w:val="000000" w:themeColor="text1"/>
          <w:spacing w:val="62"/>
          <w:sz w:val="24"/>
        </w:rPr>
        <w:t xml:space="preserve"> </w:t>
      </w:r>
      <w:r w:rsidRPr="001661D5">
        <w:rPr>
          <w:rFonts w:ascii="Times New Roman" w:hAnsi="Times New Roman" w:cs="Times New Roman"/>
          <w:i/>
          <w:color w:val="000000" w:themeColor="text1"/>
          <w:sz w:val="24"/>
        </w:rPr>
        <w:t>капитального</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pacing w:val="-1"/>
          <w:sz w:val="24"/>
        </w:rPr>
        <w:t>строительства</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z w:val="24"/>
        </w:rPr>
        <w:t>в</w:t>
      </w:r>
      <w:r w:rsidRPr="001661D5">
        <w:rPr>
          <w:rFonts w:ascii="Times New Roman" w:hAnsi="Times New Roman" w:cs="Times New Roman"/>
          <w:i/>
          <w:color w:val="000000" w:themeColor="text1"/>
          <w:spacing w:val="32"/>
          <w:sz w:val="24"/>
        </w:rPr>
        <w:t xml:space="preserve"> </w:t>
      </w:r>
      <w:r w:rsidRPr="001661D5">
        <w:rPr>
          <w:rFonts w:ascii="Times New Roman" w:hAnsi="Times New Roman" w:cs="Times New Roman"/>
          <w:i/>
          <w:color w:val="000000" w:themeColor="text1"/>
          <w:spacing w:val="-1"/>
          <w:sz w:val="24"/>
        </w:rPr>
        <w:t>целях</w:t>
      </w:r>
      <w:r w:rsidRPr="001661D5">
        <w:rPr>
          <w:rFonts w:ascii="Times New Roman" w:hAnsi="Times New Roman" w:cs="Times New Roman"/>
          <w:i/>
          <w:color w:val="000000" w:themeColor="text1"/>
          <w:spacing w:val="34"/>
          <w:sz w:val="24"/>
        </w:rPr>
        <w:t xml:space="preserve"> </w:t>
      </w:r>
      <w:r w:rsidRPr="001661D5">
        <w:rPr>
          <w:rFonts w:ascii="Times New Roman" w:hAnsi="Times New Roman" w:cs="Times New Roman"/>
          <w:i/>
          <w:color w:val="000000" w:themeColor="text1"/>
          <w:spacing w:val="-1"/>
          <w:sz w:val="24"/>
        </w:rPr>
        <w:t>обеспечения</w:t>
      </w:r>
      <w:r w:rsidRPr="001661D5">
        <w:rPr>
          <w:rFonts w:ascii="Times New Roman" w:hAnsi="Times New Roman" w:cs="Times New Roman"/>
          <w:i/>
          <w:color w:val="000000" w:themeColor="text1"/>
          <w:spacing w:val="31"/>
          <w:sz w:val="24"/>
        </w:rPr>
        <w:t xml:space="preserve"> </w:t>
      </w:r>
      <w:r w:rsidRPr="001661D5">
        <w:rPr>
          <w:rFonts w:ascii="Times New Roman" w:hAnsi="Times New Roman" w:cs="Times New Roman"/>
          <w:i/>
          <w:color w:val="000000" w:themeColor="text1"/>
          <w:sz w:val="24"/>
        </w:rPr>
        <w:t>физических</w:t>
      </w:r>
      <w:r w:rsidRPr="001661D5">
        <w:rPr>
          <w:rFonts w:ascii="Times New Roman" w:hAnsi="Times New Roman" w:cs="Times New Roman"/>
          <w:i/>
          <w:color w:val="000000" w:themeColor="text1"/>
          <w:spacing w:val="32"/>
          <w:sz w:val="24"/>
        </w:rPr>
        <w:t xml:space="preserve"> </w:t>
      </w:r>
      <w:r w:rsidRPr="001661D5">
        <w:rPr>
          <w:rFonts w:ascii="Times New Roman" w:hAnsi="Times New Roman" w:cs="Times New Roman"/>
          <w:i/>
          <w:color w:val="000000" w:themeColor="text1"/>
          <w:sz w:val="24"/>
        </w:rPr>
        <w:t>и</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pacing w:val="-1"/>
          <w:sz w:val="24"/>
        </w:rPr>
        <w:t>юридических</w:t>
      </w:r>
      <w:r w:rsidRPr="001661D5">
        <w:rPr>
          <w:rFonts w:ascii="Times New Roman" w:hAnsi="Times New Roman" w:cs="Times New Roman"/>
          <w:i/>
          <w:color w:val="000000" w:themeColor="text1"/>
          <w:spacing w:val="32"/>
          <w:sz w:val="24"/>
        </w:rPr>
        <w:t xml:space="preserve"> </w:t>
      </w:r>
      <w:r w:rsidRPr="001661D5">
        <w:rPr>
          <w:rFonts w:ascii="Times New Roman" w:hAnsi="Times New Roman" w:cs="Times New Roman"/>
          <w:i/>
          <w:color w:val="000000" w:themeColor="text1"/>
          <w:sz w:val="24"/>
        </w:rPr>
        <w:t>лиц</w:t>
      </w:r>
      <w:r w:rsidRPr="001661D5">
        <w:rPr>
          <w:rFonts w:ascii="Times New Roman" w:hAnsi="Times New Roman" w:cs="Times New Roman"/>
          <w:i/>
          <w:color w:val="000000" w:themeColor="text1"/>
          <w:spacing w:val="51"/>
          <w:sz w:val="24"/>
        </w:rPr>
        <w:t xml:space="preserve"> </w:t>
      </w:r>
      <w:r w:rsidRPr="001661D5">
        <w:rPr>
          <w:rFonts w:ascii="Times New Roman" w:hAnsi="Times New Roman" w:cs="Times New Roman"/>
          <w:i/>
          <w:color w:val="000000" w:themeColor="text1"/>
          <w:spacing w:val="-1"/>
          <w:sz w:val="24"/>
        </w:rPr>
        <w:t>коммунальными</w:t>
      </w:r>
      <w:r w:rsidRPr="001661D5">
        <w:rPr>
          <w:rFonts w:ascii="Times New Roman" w:hAnsi="Times New Roman" w:cs="Times New Roman"/>
          <w:i/>
          <w:color w:val="000000" w:themeColor="text1"/>
          <w:spacing w:val="45"/>
          <w:sz w:val="24"/>
        </w:rPr>
        <w:t xml:space="preserve"> </w:t>
      </w:r>
      <w:r w:rsidRPr="001661D5">
        <w:rPr>
          <w:rFonts w:ascii="Times New Roman" w:hAnsi="Times New Roman" w:cs="Times New Roman"/>
          <w:i/>
          <w:color w:val="000000" w:themeColor="text1"/>
          <w:spacing w:val="-1"/>
          <w:sz w:val="24"/>
        </w:rPr>
        <w:t>услугами,</w:t>
      </w:r>
      <w:r w:rsidRPr="001661D5">
        <w:rPr>
          <w:rFonts w:ascii="Times New Roman" w:hAnsi="Times New Roman" w:cs="Times New Roman"/>
          <w:i/>
          <w:color w:val="000000" w:themeColor="text1"/>
          <w:spacing w:val="45"/>
          <w:sz w:val="24"/>
        </w:rPr>
        <w:t xml:space="preserve"> </w:t>
      </w:r>
      <w:r w:rsidRPr="001661D5">
        <w:rPr>
          <w:rFonts w:ascii="Times New Roman" w:hAnsi="Times New Roman" w:cs="Times New Roman"/>
          <w:i/>
          <w:color w:val="000000" w:themeColor="text1"/>
          <w:sz w:val="24"/>
        </w:rPr>
        <w:t>в</w:t>
      </w:r>
      <w:r w:rsidRPr="001661D5">
        <w:rPr>
          <w:rFonts w:ascii="Times New Roman" w:hAnsi="Times New Roman" w:cs="Times New Roman"/>
          <w:i/>
          <w:color w:val="000000" w:themeColor="text1"/>
          <w:spacing w:val="44"/>
          <w:sz w:val="24"/>
        </w:rPr>
        <w:t xml:space="preserve"> </w:t>
      </w:r>
      <w:r w:rsidRPr="001661D5">
        <w:rPr>
          <w:rFonts w:ascii="Times New Roman" w:hAnsi="Times New Roman" w:cs="Times New Roman"/>
          <w:i/>
          <w:color w:val="000000" w:themeColor="text1"/>
          <w:sz w:val="24"/>
        </w:rPr>
        <w:t>частности:</w:t>
      </w:r>
      <w:r w:rsidRPr="001661D5">
        <w:rPr>
          <w:rFonts w:ascii="Times New Roman" w:hAnsi="Times New Roman" w:cs="Times New Roman"/>
          <w:i/>
          <w:color w:val="000000" w:themeColor="text1"/>
          <w:spacing w:val="46"/>
          <w:sz w:val="24"/>
        </w:rPr>
        <w:t xml:space="preserve"> </w:t>
      </w:r>
      <w:r w:rsidRPr="001661D5">
        <w:rPr>
          <w:rFonts w:ascii="Times New Roman" w:hAnsi="Times New Roman" w:cs="Times New Roman"/>
          <w:i/>
          <w:color w:val="000000" w:themeColor="text1"/>
          <w:spacing w:val="-1"/>
          <w:sz w:val="24"/>
        </w:rPr>
        <w:t>поставки</w:t>
      </w:r>
      <w:r w:rsidRPr="001661D5">
        <w:rPr>
          <w:rFonts w:ascii="Times New Roman" w:hAnsi="Times New Roman" w:cs="Times New Roman"/>
          <w:i/>
          <w:color w:val="000000" w:themeColor="text1"/>
          <w:spacing w:val="48"/>
          <w:sz w:val="24"/>
        </w:rPr>
        <w:t xml:space="preserve"> </w:t>
      </w:r>
      <w:r w:rsidRPr="001661D5">
        <w:rPr>
          <w:rFonts w:ascii="Times New Roman" w:hAnsi="Times New Roman" w:cs="Times New Roman"/>
          <w:i/>
          <w:color w:val="000000" w:themeColor="text1"/>
          <w:spacing w:val="-1"/>
          <w:sz w:val="24"/>
        </w:rPr>
        <w:t>воды,</w:t>
      </w:r>
      <w:r w:rsidRPr="001661D5">
        <w:rPr>
          <w:rFonts w:ascii="Times New Roman" w:hAnsi="Times New Roman" w:cs="Times New Roman"/>
          <w:i/>
          <w:color w:val="000000" w:themeColor="text1"/>
          <w:spacing w:val="45"/>
          <w:sz w:val="24"/>
        </w:rPr>
        <w:t xml:space="preserve"> </w:t>
      </w:r>
      <w:r w:rsidRPr="001661D5">
        <w:rPr>
          <w:rFonts w:ascii="Times New Roman" w:hAnsi="Times New Roman" w:cs="Times New Roman"/>
          <w:i/>
          <w:color w:val="000000" w:themeColor="text1"/>
          <w:sz w:val="24"/>
        </w:rPr>
        <w:t>тепла,</w:t>
      </w:r>
      <w:r w:rsidRPr="001661D5">
        <w:rPr>
          <w:rFonts w:ascii="Times New Roman" w:hAnsi="Times New Roman" w:cs="Times New Roman"/>
          <w:i/>
          <w:color w:val="000000" w:themeColor="text1"/>
          <w:spacing w:val="45"/>
          <w:sz w:val="24"/>
        </w:rPr>
        <w:t xml:space="preserve"> </w:t>
      </w:r>
      <w:r w:rsidRPr="001661D5">
        <w:rPr>
          <w:rFonts w:ascii="Times New Roman" w:hAnsi="Times New Roman" w:cs="Times New Roman"/>
          <w:i/>
          <w:color w:val="000000" w:themeColor="text1"/>
          <w:spacing w:val="-1"/>
          <w:sz w:val="24"/>
        </w:rPr>
        <w:t>электричества,</w:t>
      </w:r>
      <w:r w:rsidRPr="001661D5">
        <w:rPr>
          <w:rFonts w:ascii="Times New Roman" w:hAnsi="Times New Roman" w:cs="Times New Roman"/>
          <w:i/>
          <w:color w:val="000000" w:themeColor="text1"/>
          <w:spacing w:val="47"/>
          <w:sz w:val="24"/>
        </w:rPr>
        <w:t xml:space="preserve"> </w:t>
      </w:r>
      <w:r w:rsidRPr="001661D5">
        <w:rPr>
          <w:rFonts w:ascii="Times New Roman" w:hAnsi="Times New Roman" w:cs="Times New Roman"/>
          <w:i/>
          <w:color w:val="000000" w:themeColor="text1"/>
          <w:sz w:val="24"/>
        </w:rPr>
        <w:t>газа,</w:t>
      </w:r>
      <w:r w:rsidRPr="001661D5">
        <w:rPr>
          <w:rFonts w:ascii="Times New Roman" w:hAnsi="Times New Roman" w:cs="Times New Roman"/>
          <w:i/>
          <w:color w:val="000000" w:themeColor="text1"/>
          <w:spacing w:val="73"/>
          <w:sz w:val="24"/>
        </w:rPr>
        <w:t xml:space="preserve"> </w:t>
      </w:r>
      <w:r w:rsidRPr="001661D5">
        <w:rPr>
          <w:rFonts w:ascii="Times New Roman" w:hAnsi="Times New Roman" w:cs="Times New Roman"/>
          <w:i/>
          <w:color w:val="000000" w:themeColor="text1"/>
          <w:spacing w:val="-1"/>
          <w:sz w:val="24"/>
        </w:rPr>
        <w:t>предоставления</w:t>
      </w:r>
      <w:r w:rsidRPr="001661D5">
        <w:rPr>
          <w:rFonts w:ascii="Times New Roman" w:hAnsi="Times New Roman" w:cs="Times New Roman"/>
          <w:i/>
          <w:color w:val="000000" w:themeColor="text1"/>
          <w:spacing w:val="29"/>
          <w:sz w:val="24"/>
        </w:rPr>
        <w:t xml:space="preserve"> </w:t>
      </w:r>
      <w:r w:rsidRPr="001661D5">
        <w:rPr>
          <w:rFonts w:ascii="Times New Roman" w:hAnsi="Times New Roman" w:cs="Times New Roman"/>
          <w:i/>
          <w:color w:val="000000" w:themeColor="text1"/>
          <w:spacing w:val="-1"/>
          <w:sz w:val="24"/>
        </w:rPr>
        <w:t>услуг</w:t>
      </w:r>
      <w:r w:rsidRPr="001661D5">
        <w:rPr>
          <w:rFonts w:ascii="Times New Roman" w:hAnsi="Times New Roman" w:cs="Times New Roman"/>
          <w:i/>
          <w:color w:val="000000" w:themeColor="text1"/>
          <w:spacing w:val="30"/>
          <w:sz w:val="24"/>
        </w:rPr>
        <w:t xml:space="preserve"> </w:t>
      </w:r>
      <w:r w:rsidRPr="001661D5">
        <w:rPr>
          <w:rFonts w:ascii="Times New Roman" w:hAnsi="Times New Roman" w:cs="Times New Roman"/>
          <w:i/>
          <w:color w:val="000000" w:themeColor="text1"/>
          <w:spacing w:val="-1"/>
          <w:sz w:val="24"/>
        </w:rPr>
        <w:t>связи,</w:t>
      </w:r>
      <w:r w:rsidRPr="001661D5">
        <w:rPr>
          <w:rFonts w:ascii="Times New Roman" w:hAnsi="Times New Roman" w:cs="Times New Roman"/>
          <w:i/>
          <w:color w:val="000000" w:themeColor="text1"/>
          <w:spacing w:val="30"/>
          <w:sz w:val="24"/>
        </w:rPr>
        <w:t xml:space="preserve"> </w:t>
      </w:r>
      <w:r w:rsidRPr="001661D5">
        <w:rPr>
          <w:rFonts w:ascii="Times New Roman" w:hAnsi="Times New Roman" w:cs="Times New Roman"/>
          <w:i/>
          <w:color w:val="000000" w:themeColor="text1"/>
          <w:spacing w:val="-1"/>
          <w:sz w:val="24"/>
        </w:rPr>
        <w:t>отвода</w:t>
      </w:r>
      <w:r w:rsidRPr="001661D5">
        <w:rPr>
          <w:rFonts w:ascii="Times New Roman" w:hAnsi="Times New Roman" w:cs="Times New Roman"/>
          <w:i/>
          <w:color w:val="000000" w:themeColor="text1"/>
          <w:spacing w:val="28"/>
          <w:sz w:val="24"/>
        </w:rPr>
        <w:t xml:space="preserve"> </w:t>
      </w:r>
      <w:r w:rsidRPr="001661D5">
        <w:rPr>
          <w:rFonts w:ascii="Times New Roman" w:hAnsi="Times New Roman" w:cs="Times New Roman"/>
          <w:i/>
          <w:color w:val="000000" w:themeColor="text1"/>
          <w:sz w:val="24"/>
        </w:rPr>
        <w:t>канализационных</w:t>
      </w:r>
      <w:r w:rsidRPr="001661D5">
        <w:rPr>
          <w:rFonts w:ascii="Times New Roman" w:hAnsi="Times New Roman" w:cs="Times New Roman"/>
          <w:i/>
          <w:color w:val="000000" w:themeColor="text1"/>
          <w:spacing w:val="27"/>
          <w:sz w:val="24"/>
        </w:rPr>
        <w:t xml:space="preserve"> </w:t>
      </w:r>
      <w:r w:rsidRPr="001661D5">
        <w:rPr>
          <w:rFonts w:ascii="Times New Roman" w:hAnsi="Times New Roman" w:cs="Times New Roman"/>
          <w:i/>
          <w:color w:val="000000" w:themeColor="text1"/>
          <w:spacing w:val="-1"/>
          <w:sz w:val="24"/>
        </w:rPr>
        <w:t>стоков,</w:t>
      </w:r>
      <w:r w:rsidRPr="001661D5">
        <w:rPr>
          <w:rFonts w:ascii="Times New Roman" w:hAnsi="Times New Roman" w:cs="Times New Roman"/>
          <w:i/>
          <w:color w:val="000000" w:themeColor="text1"/>
          <w:spacing w:val="28"/>
          <w:sz w:val="24"/>
        </w:rPr>
        <w:t xml:space="preserve"> </w:t>
      </w:r>
      <w:r w:rsidRPr="001661D5">
        <w:rPr>
          <w:rFonts w:ascii="Times New Roman" w:hAnsi="Times New Roman" w:cs="Times New Roman"/>
          <w:i/>
          <w:color w:val="000000" w:themeColor="text1"/>
          <w:sz w:val="24"/>
        </w:rPr>
        <w:t>очистки</w:t>
      </w:r>
      <w:r w:rsidRPr="001661D5">
        <w:rPr>
          <w:rFonts w:ascii="Times New Roman" w:hAnsi="Times New Roman" w:cs="Times New Roman"/>
          <w:i/>
          <w:color w:val="000000" w:themeColor="text1"/>
          <w:spacing w:val="28"/>
          <w:sz w:val="24"/>
        </w:rPr>
        <w:t xml:space="preserve"> </w:t>
      </w:r>
      <w:r w:rsidRPr="001661D5">
        <w:rPr>
          <w:rFonts w:ascii="Times New Roman" w:hAnsi="Times New Roman" w:cs="Times New Roman"/>
          <w:i/>
          <w:color w:val="000000" w:themeColor="text1"/>
          <w:sz w:val="24"/>
        </w:rPr>
        <w:t>и</w:t>
      </w:r>
      <w:r w:rsidRPr="001661D5">
        <w:rPr>
          <w:rFonts w:ascii="Times New Roman" w:hAnsi="Times New Roman" w:cs="Times New Roman"/>
          <w:i/>
          <w:color w:val="000000" w:themeColor="text1"/>
          <w:spacing w:val="30"/>
          <w:sz w:val="24"/>
        </w:rPr>
        <w:t xml:space="preserve"> </w:t>
      </w:r>
      <w:r w:rsidRPr="001661D5">
        <w:rPr>
          <w:rFonts w:ascii="Times New Roman" w:hAnsi="Times New Roman" w:cs="Times New Roman"/>
          <w:i/>
          <w:color w:val="000000" w:themeColor="text1"/>
          <w:spacing w:val="-1"/>
          <w:sz w:val="24"/>
        </w:rPr>
        <w:t>уборки</w:t>
      </w:r>
      <w:r w:rsidRPr="001661D5">
        <w:rPr>
          <w:rFonts w:ascii="Times New Roman" w:hAnsi="Times New Roman" w:cs="Times New Roman"/>
          <w:i/>
          <w:color w:val="000000" w:themeColor="text1"/>
          <w:spacing w:val="28"/>
          <w:sz w:val="24"/>
        </w:rPr>
        <w:t xml:space="preserve"> </w:t>
      </w:r>
      <w:r w:rsidRPr="001661D5">
        <w:rPr>
          <w:rFonts w:ascii="Times New Roman" w:hAnsi="Times New Roman" w:cs="Times New Roman"/>
          <w:i/>
          <w:color w:val="000000" w:themeColor="text1"/>
          <w:sz w:val="24"/>
        </w:rPr>
        <w:t>объектов</w:t>
      </w:r>
      <w:r w:rsidRPr="001661D5">
        <w:rPr>
          <w:rFonts w:ascii="Times New Roman" w:hAnsi="Times New Roman" w:cs="Times New Roman"/>
          <w:i/>
          <w:color w:val="000000" w:themeColor="text1"/>
          <w:spacing w:val="71"/>
          <w:sz w:val="24"/>
        </w:rPr>
        <w:t xml:space="preserve"> </w:t>
      </w:r>
      <w:r w:rsidRPr="001661D5">
        <w:rPr>
          <w:rFonts w:ascii="Times New Roman" w:hAnsi="Times New Roman" w:cs="Times New Roman"/>
          <w:i/>
          <w:color w:val="000000" w:themeColor="text1"/>
          <w:spacing w:val="-1"/>
          <w:sz w:val="24"/>
        </w:rPr>
        <w:t>недвижимости</w:t>
      </w:r>
      <w:r w:rsidRPr="001661D5">
        <w:rPr>
          <w:rFonts w:ascii="Times New Roman" w:hAnsi="Times New Roman" w:cs="Times New Roman"/>
          <w:i/>
          <w:color w:val="000000" w:themeColor="text1"/>
          <w:spacing w:val="35"/>
          <w:sz w:val="24"/>
        </w:rPr>
        <w:t xml:space="preserve"> </w:t>
      </w:r>
      <w:r w:rsidRPr="001661D5">
        <w:rPr>
          <w:rFonts w:ascii="Times New Roman" w:hAnsi="Times New Roman" w:cs="Times New Roman"/>
          <w:i/>
          <w:color w:val="000000" w:themeColor="text1"/>
          <w:spacing w:val="-1"/>
          <w:sz w:val="24"/>
        </w:rPr>
        <w:t>(котельных,</w:t>
      </w:r>
      <w:r w:rsidRPr="001661D5">
        <w:rPr>
          <w:rFonts w:ascii="Times New Roman" w:hAnsi="Times New Roman" w:cs="Times New Roman"/>
          <w:i/>
          <w:color w:val="000000" w:themeColor="text1"/>
          <w:spacing w:val="9"/>
          <w:sz w:val="24"/>
        </w:rPr>
        <w:t xml:space="preserve"> </w:t>
      </w:r>
      <w:r w:rsidRPr="001661D5">
        <w:rPr>
          <w:rFonts w:ascii="Times New Roman" w:hAnsi="Times New Roman" w:cs="Times New Roman"/>
          <w:i/>
          <w:color w:val="000000" w:themeColor="text1"/>
          <w:spacing w:val="-1"/>
          <w:sz w:val="24"/>
        </w:rPr>
        <w:t>водозаборов,</w:t>
      </w:r>
      <w:r w:rsidRPr="001661D5">
        <w:rPr>
          <w:rFonts w:ascii="Times New Roman" w:hAnsi="Times New Roman" w:cs="Times New Roman"/>
          <w:i/>
          <w:color w:val="000000" w:themeColor="text1"/>
          <w:spacing w:val="11"/>
          <w:sz w:val="24"/>
        </w:rPr>
        <w:t xml:space="preserve"> </w:t>
      </w:r>
      <w:r w:rsidRPr="001661D5">
        <w:rPr>
          <w:rFonts w:ascii="Times New Roman" w:hAnsi="Times New Roman" w:cs="Times New Roman"/>
          <w:i/>
          <w:color w:val="000000" w:themeColor="text1"/>
          <w:spacing w:val="-1"/>
          <w:sz w:val="24"/>
        </w:rPr>
        <w:t>очистных</w:t>
      </w:r>
      <w:r w:rsidRPr="001661D5">
        <w:rPr>
          <w:rFonts w:ascii="Times New Roman" w:hAnsi="Times New Roman" w:cs="Times New Roman"/>
          <w:i/>
          <w:color w:val="000000" w:themeColor="text1"/>
          <w:spacing w:val="10"/>
          <w:sz w:val="24"/>
        </w:rPr>
        <w:t xml:space="preserve"> </w:t>
      </w:r>
      <w:r w:rsidRPr="001661D5">
        <w:rPr>
          <w:rFonts w:ascii="Times New Roman" w:hAnsi="Times New Roman" w:cs="Times New Roman"/>
          <w:i/>
          <w:color w:val="000000" w:themeColor="text1"/>
          <w:spacing w:val="-1"/>
          <w:sz w:val="24"/>
        </w:rPr>
        <w:t>сооружений,</w:t>
      </w:r>
      <w:r w:rsidRPr="001661D5">
        <w:rPr>
          <w:rFonts w:ascii="Times New Roman" w:hAnsi="Times New Roman" w:cs="Times New Roman"/>
          <w:i/>
          <w:color w:val="000000" w:themeColor="text1"/>
          <w:spacing w:val="9"/>
          <w:sz w:val="24"/>
        </w:rPr>
        <w:t xml:space="preserve"> </w:t>
      </w:r>
      <w:r w:rsidRPr="001661D5">
        <w:rPr>
          <w:rFonts w:ascii="Times New Roman" w:hAnsi="Times New Roman" w:cs="Times New Roman"/>
          <w:i/>
          <w:color w:val="000000" w:themeColor="text1"/>
          <w:spacing w:val="-1"/>
          <w:sz w:val="24"/>
        </w:rPr>
        <w:t>насосных</w:t>
      </w:r>
      <w:r w:rsidRPr="001661D5">
        <w:rPr>
          <w:rFonts w:ascii="Times New Roman" w:hAnsi="Times New Roman" w:cs="Times New Roman"/>
          <w:i/>
          <w:color w:val="000000" w:themeColor="text1"/>
          <w:spacing w:val="10"/>
          <w:sz w:val="24"/>
        </w:rPr>
        <w:t xml:space="preserve"> </w:t>
      </w:r>
      <w:r w:rsidRPr="001661D5">
        <w:rPr>
          <w:rFonts w:ascii="Times New Roman" w:hAnsi="Times New Roman" w:cs="Times New Roman"/>
          <w:i/>
          <w:color w:val="000000" w:themeColor="text1"/>
          <w:spacing w:val="-1"/>
          <w:sz w:val="24"/>
        </w:rPr>
        <w:t>станций,</w:t>
      </w:r>
      <w:r w:rsidRPr="001661D5">
        <w:rPr>
          <w:rFonts w:ascii="Times New Roman" w:hAnsi="Times New Roman" w:cs="Times New Roman"/>
          <w:i/>
          <w:color w:val="000000" w:themeColor="text1"/>
          <w:spacing w:val="107"/>
          <w:sz w:val="24"/>
        </w:rPr>
        <w:t xml:space="preserve"> </w:t>
      </w:r>
      <w:r w:rsidRPr="001661D5">
        <w:rPr>
          <w:rFonts w:ascii="Times New Roman" w:hAnsi="Times New Roman" w:cs="Times New Roman"/>
          <w:i/>
          <w:color w:val="000000" w:themeColor="text1"/>
          <w:spacing w:val="-1"/>
          <w:sz w:val="24"/>
        </w:rPr>
        <w:t>водопроводов,</w:t>
      </w:r>
      <w:r w:rsidRPr="001661D5">
        <w:rPr>
          <w:rFonts w:ascii="Times New Roman" w:hAnsi="Times New Roman" w:cs="Times New Roman"/>
          <w:i/>
          <w:color w:val="000000" w:themeColor="text1"/>
          <w:spacing w:val="37"/>
          <w:sz w:val="24"/>
        </w:rPr>
        <w:t xml:space="preserve"> </w:t>
      </w:r>
      <w:r w:rsidRPr="001661D5">
        <w:rPr>
          <w:rFonts w:ascii="Times New Roman" w:hAnsi="Times New Roman" w:cs="Times New Roman"/>
          <w:i/>
          <w:color w:val="000000" w:themeColor="text1"/>
          <w:sz w:val="24"/>
        </w:rPr>
        <w:t>линий</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pacing w:val="-1"/>
          <w:sz w:val="24"/>
        </w:rPr>
        <w:t>электропередач,</w:t>
      </w:r>
      <w:r w:rsidRPr="001661D5">
        <w:rPr>
          <w:rFonts w:ascii="Times New Roman" w:hAnsi="Times New Roman" w:cs="Times New Roman"/>
          <w:i/>
          <w:color w:val="000000" w:themeColor="text1"/>
          <w:spacing w:val="37"/>
          <w:sz w:val="24"/>
        </w:rPr>
        <w:t xml:space="preserve"> </w:t>
      </w:r>
      <w:r w:rsidRPr="001661D5">
        <w:rPr>
          <w:rFonts w:ascii="Times New Roman" w:hAnsi="Times New Roman" w:cs="Times New Roman"/>
          <w:i/>
          <w:color w:val="000000" w:themeColor="text1"/>
          <w:spacing w:val="-1"/>
          <w:sz w:val="24"/>
        </w:rPr>
        <w:t>трансформаторных</w:t>
      </w:r>
      <w:r w:rsidRPr="001661D5">
        <w:rPr>
          <w:rFonts w:ascii="Times New Roman" w:hAnsi="Times New Roman" w:cs="Times New Roman"/>
          <w:i/>
          <w:color w:val="000000" w:themeColor="text1"/>
          <w:spacing w:val="36"/>
          <w:sz w:val="24"/>
        </w:rPr>
        <w:t xml:space="preserve"> </w:t>
      </w:r>
      <w:r w:rsidRPr="001661D5">
        <w:rPr>
          <w:rFonts w:ascii="Times New Roman" w:hAnsi="Times New Roman" w:cs="Times New Roman"/>
          <w:i/>
          <w:color w:val="000000" w:themeColor="text1"/>
          <w:spacing w:val="-1"/>
          <w:sz w:val="24"/>
        </w:rPr>
        <w:t>подстанций,</w:t>
      </w:r>
      <w:r w:rsidRPr="001661D5">
        <w:rPr>
          <w:rFonts w:ascii="Times New Roman" w:hAnsi="Times New Roman" w:cs="Times New Roman"/>
          <w:i/>
          <w:color w:val="000000" w:themeColor="text1"/>
          <w:spacing w:val="38"/>
          <w:sz w:val="24"/>
        </w:rPr>
        <w:t xml:space="preserve"> </w:t>
      </w:r>
      <w:r w:rsidRPr="001661D5">
        <w:rPr>
          <w:rFonts w:ascii="Times New Roman" w:hAnsi="Times New Roman" w:cs="Times New Roman"/>
          <w:i/>
          <w:color w:val="000000" w:themeColor="text1"/>
          <w:spacing w:val="-1"/>
          <w:sz w:val="24"/>
        </w:rPr>
        <w:t>газопроводов,</w:t>
      </w:r>
      <w:r w:rsidRPr="001661D5">
        <w:rPr>
          <w:rFonts w:ascii="Times New Roman" w:hAnsi="Times New Roman" w:cs="Times New Roman"/>
          <w:i/>
          <w:color w:val="000000" w:themeColor="text1"/>
          <w:spacing w:val="33"/>
          <w:sz w:val="24"/>
        </w:rPr>
        <w:t xml:space="preserve"> </w:t>
      </w:r>
      <w:r w:rsidRPr="001661D5">
        <w:rPr>
          <w:rFonts w:ascii="Times New Roman" w:hAnsi="Times New Roman" w:cs="Times New Roman"/>
          <w:i/>
          <w:color w:val="000000" w:themeColor="text1"/>
          <w:sz w:val="24"/>
        </w:rPr>
        <w:t>линий</w:t>
      </w:r>
      <w:r w:rsidRPr="001661D5">
        <w:rPr>
          <w:rFonts w:ascii="Times New Roman" w:hAnsi="Times New Roman" w:cs="Times New Roman"/>
          <w:i/>
          <w:color w:val="000000" w:themeColor="text1"/>
          <w:spacing w:val="113"/>
          <w:sz w:val="24"/>
        </w:rPr>
        <w:t xml:space="preserve"> </w:t>
      </w:r>
      <w:r w:rsidRPr="001661D5">
        <w:rPr>
          <w:rFonts w:ascii="Times New Roman" w:hAnsi="Times New Roman" w:cs="Times New Roman"/>
          <w:i/>
          <w:color w:val="000000" w:themeColor="text1"/>
          <w:spacing w:val="-1"/>
          <w:sz w:val="24"/>
        </w:rPr>
        <w:t>связи,</w:t>
      </w:r>
      <w:r w:rsidRPr="001661D5">
        <w:rPr>
          <w:rFonts w:ascii="Times New Roman" w:hAnsi="Times New Roman" w:cs="Times New Roman"/>
          <w:i/>
          <w:color w:val="000000" w:themeColor="text1"/>
          <w:sz w:val="24"/>
        </w:rPr>
        <w:t xml:space="preserve"> </w:t>
      </w:r>
      <w:r w:rsidRPr="001661D5">
        <w:rPr>
          <w:rFonts w:ascii="Times New Roman" w:hAnsi="Times New Roman" w:cs="Times New Roman"/>
          <w:i/>
          <w:color w:val="000000" w:themeColor="text1"/>
          <w:spacing w:val="6"/>
          <w:sz w:val="24"/>
        </w:rPr>
        <w:t xml:space="preserve"> </w:t>
      </w:r>
      <w:r w:rsidRPr="001661D5">
        <w:rPr>
          <w:rFonts w:ascii="Times New Roman" w:hAnsi="Times New Roman" w:cs="Times New Roman"/>
          <w:i/>
          <w:color w:val="000000" w:themeColor="text1"/>
          <w:spacing w:val="-1"/>
          <w:sz w:val="24"/>
        </w:rPr>
        <w:t>телефонных</w:t>
      </w:r>
      <w:r w:rsidRPr="001661D5">
        <w:rPr>
          <w:rFonts w:ascii="Times New Roman" w:hAnsi="Times New Roman" w:cs="Times New Roman"/>
          <w:i/>
          <w:color w:val="000000" w:themeColor="text1"/>
          <w:sz w:val="24"/>
        </w:rPr>
        <w:t xml:space="preserve"> </w:t>
      </w:r>
      <w:r w:rsidRPr="001661D5">
        <w:rPr>
          <w:rFonts w:ascii="Times New Roman" w:hAnsi="Times New Roman" w:cs="Times New Roman"/>
          <w:i/>
          <w:color w:val="000000" w:themeColor="text1"/>
          <w:spacing w:val="5"/>
          <w:sz w:val="24"/>
        </w:rPr>
        <w:t xml:space="preserve"> </w:t>
      </w:r>
      <w:r w:rsidRPr="001661D5">
        <w:rPr>
          <w:rFonts w:ascii="Times New Roman" w:hAnsi="Times New Roman" w:cs="Times New Roman"/>
          <w:i/>
          <w:color w:val="000000" w:themeColor="text1"/>
          <w:spacing w:val="-1"/>
          <w:sz w:val="24"/>
        </w:rPr>
        <w:t>станций,</w:t>
      </w:r>
      <w:r w:rsidRPr="001661D5">
        <w:rPr>
          <w:rFonts w:ascii="Times New Roman" w:hAnsi="Times New Roman" w:cs="Times New Roman"/>
          <w:i/>
          <w:color w:val="000000" w:themeColor="text1"/>
          <w:sz w:val="24"/>
        </w:rPr>
        <w:t xml:space="preserve"> </w:t>
      </w:r>
      <w:r w:rsidRPr="001661D5">
        <w:rPr>
          <w:rFonts w:ascii="Times New Roman" w:hAnsi="Times New Roman" w:cs="Times New Roman"/>
          <w:i/>
          <w:color w:val="000000" w:themeColor="text1"/>
          <w:spacing w:val="7"/>
          <w:sz w:val="24"/>
        </w:rPr>
        <w:t xml:space="preserve"> </w:t>
      </w:r>
      <w:r w:rsidRPr="001661D5">
        <w:rPr>
          <w:rFonts w:ascii="Times New Roman" w:hAnsi="Times New Roman" w:cs="Times New Roman"/>
          <w:i/>
          <w:color w:val="000000" w:themeColor="text1"/>
          <w:sz w:val="24"/>
        </w:rPr>
        <w:t xml:space="preserve">канализаций, </w:t>
      </w:r>
      <w:r w:rsidRPr="001661D5">
        <w:rPr>
          <w:rFonts w:ascii="Times New Roman" w:hAnsi="Times New Roman" w:cs="Times New Roman"/>
          <w:i/>
          <w:color w:val="000000" w:themeColor="text1"/>
          <w:spacing w:val="6"/>
          <w:sz w:val="24"/>
        </w:rPr>
        <w:t xml:space="preserve"> </w:t>
      </w:r>
      <w:r w:rsidRPr="001661D5">
        <w:rPr>
          <w:rFonts w:ascii="Times New Roman" w:hAnsi="Times New Roman" w:cs="Times New Roman"/>
          <w:i/>
          <w:color w:val="000000" w:themeColor="text1"/>
          <w:spacing w:val="-1"/>
          <w:sz w:val="24"/>
        </w:rPr>
        <w:t>стоянок,</w:t>
      </w:r>
      <w:r w:rsidRPr="001661D5">
        <w:rPr>
          <w:rFonts w:ascii="Times New Roman" w:hAnsi="Times New Roman" w:cs="Times New Roman"/>
          <w:i/>
          <w:color w:val="000000" w:themeColor="text1"/>
          <w:sz w:val="24"/>
        </w:rPr>
        <w:t xml:space="preserve"> </w:t>
      </w:r>
      <w:r w:rsidRPr="001661D5">
        <w:rPr>
          <w:rFonts w:ascii="Times New Roman" w:hAnsi="Times New Roman" w:cs="Times New Roman"/>
          <w:i/>
          <w:color w:val="000000" w:themeColor="text1"/>
          <w:spacing w:val="7"/>
          <w:sz w:val="24"/>
        </w:rPr>
        <w:t xml:space="preserve"> </w:t>
      </w:r>
      <w:r w:rsidRPr="001661D5">
        <w:rPr>
          <w:rFonts w:ascii="Times New Roman" w:hAnsi="Times New Roman" w:cs="Times New Roman"/>
          <w:i/>
          <w:color w:val="000000" w:themeColor="text1"/>
          <w:spacing w:val="-1"/>
          <w:sz w:val="24"/>
        </w:rPr>
        <w:t>гаражей</w:t>
      </w:r>
      <w:r w:rsidRPr="001661D5">
        <w:rPr>
          <w:rFonts w:ascii="Times New Roman" w:hAnsi="Times New Roman" w:cs="Times New Roman"/>
          <w:i/>
          <w:color w:val="000000" w:themeColor="text1"/>
          <w:sz w:val="24"/>
        </w:rPr>
        <w:t xml:space="preserve"> </w:t>
      </w:r>
      <w:r w:rsidRPr="001661D5">
        <w:rPr>
          <w:rFonts w:ascii="Times New Roman" w:hAnsi="Times New Roman" w:cs="Times New Roman"/>
          <w:i/>
          <w:color w:val="000000" w:themeColor="text1"/>
          <w:spacing w:val="6"/>
          <w:sz w:val="24"/>
        </w:rPr>
        <w:t xml:space="preserve"> </w:t>
      </w:r>
      <w:r w:rsidRPr="001661D5">
        <w:rPr>
          <w:rFonts w:ascii="Times New Roman" w:hAnsi="Times New Roman" w:cs="Times New Roman"/>
          <w:i/>
          <w:color w:val="000000" w:themeColor="text1"/>
          <w:sz w:val="24"/>
        </w:rPr>
        <w:t xml:space="preserve">и </w:t>
      </w:r>
      <w:r w:rsidRPr="001661D5">
        <w:rPr>
          <w:rFonts w:ascii="Times New Roman" w:hAnsi="Times New Roman" w:cs="Times New Roman"/>
          <w:i/>
          <w:color w:val="000000" w:themeColor="text1"/>
          <w:spacing w:val="6"/>
          <w:sz w:val="24"/>
        </w:rPr>
        <w:t xml:space="preserve"> </w:t>
      </w:r>
      <w:r w:rsidRPr="001661D5">
        <w:rPr>
          <w:rFonts w:ascii="Times New Roman" w:hAnsi="Times New Roman" w:cs="Times New Roman"/>
          <w:i/>
          <w:color w:val="000000" w:themeColor="text1"/>
          <w:spacing w:val="-1"/>
          <w:sz w:val="24"/>
        </w:rPr>
        <w:t>мастерских</w:t>
      </w:r>
      <w:r w:rsidRPr="001661D5">
        <w:rPr>
          <w:rFonts w:ascii="Times New Roman" w:hAnsi="Times New Roman" w:cs="Times New Roman"/>
          <w:i/>
          <w:color w:val="000000" w:themeColor="text1"/>
          <w:sz w:val="24"/>
        </w:rPr>
        <w:t xml:space="preserve">  </w:t>
      </w:r>
      <w:r w:rsidRPr="001661D5">
        <w:rPr>
          <w:rFonts w:ascii="Times New Roman" w:hAnsi="Times New Roman" w:cs="Times New Roman"/>
          <w:i/>
          <w:color w:val="000000" w:themeColor="text1"/>
          <w:spacing w:val="8"/>
          <w:sz w:val="24"/>
        </w:rPr>
        <w:t xml:space="preserve"> </w:t>
      </w:r>
      <w:r w:rsidRPr="001661D5">
        <w:rPr>
          <w:rFonts w:ascii="Times New Roman" w:hAnsi="Times New Roman" w:cs="Times New Roman"/>
          <w:i/>
          <w:color w:val="000000" w:themeColor="text1"/>
          <w:sz w:val="24"/>
        </w:rPr>
        <w:t>для</w:t>
      </w:r>
      <w:r w:rsidRPr="001661D5">
        <w:rPr>
          <w:rFonts w:ascii="Times New Roman" w:hAnsi="Times New Roman" w:cs="Times New Roman"/>
          <w:i/>
          <w:color w:val="000000" w:themeColor="text1"/>
          <w:spacing w:val="77"/>
          <w:sz w:val="24"/>
        </w:rPr>
        <w:t xml:space="preserve"> </w:t>
      </w:r>
      <w:r w:rsidRPr="001661D5">
        <w:rPr>
          <w:rFonts w:ascii="Times New Roman" w:hAnsi="Times New Roman" w:cs="Times New Roman"/>
          <w:i/>
          <w:color w:val="000000" w:themeColor="text1"/>
          <w:spacing w:val="-1"/>
          <w:sz w:val="24"/>
        </w:rPr>
        <w:t>обслуживания</w:t>
      </w:r>
      <w:r w:rsidRPr="001661D5">
        <w:rPr>
          <w:rFonts w:ascii="Times New Roman" w:hAnsi="Times New Roman" w:cs="Times New Roman"/>
          <w:i/>
          <w:color w:val="000000" w:themeColor="text1"/>
          <w:sz w:val="24"/>
        </w:rPr>
        <w:t xml:space="preserve"> уборочной и </w:t>
      </w:r>
      <w:r w:rsidRPr="001661D5">
        <w:rPr>
          <w:rFonts w:ascii="Times New Roman" w:hAnsi="Times New Roman" w:cs="Times New Roman"/>
          <w:i/>
          <w:color w:val="000000" w:themeColor="text1"/>
          <w:spacing w:val="-1"/>
          <w:sz w:val="24"/>
        </w:rPr>
        <w:t>аварийной</w:t>
      </w:r>
      <w:r w:rsidRPr="001661D5">
        <w:rPr>
          <w:rFonts w:ascii="Times New Roman" w:hAnsi="Times New Roman" w:cs="Times New Roman"/>
          <w:i/>
          <w:color w:val="000000" w:themeColor="text1"/>
          <w:sz w:val="24"/>
        </w:rPr>
        <w:t xml:space="preserve"> </w:t>
      </w:r>
      <w:r w:rsidRPr="001661D5">
        <w:rPr>
          <w:rFonts w:ascii="Times New Roman" w:hAnsi="Times New Roman" w:cs="Times New Roman"/>
          <w:i/>
          <w:color w:val="000000" w:themeColor="text1"/>
          <w:spacing w:val="-1"/>
          <w:sz w:val="24"/>
        </w:rPr>
        <w:t>техники,</w:t>
      </w:r>
      <w:r w:rsidRPr="001661D5">
        <w:rPr>
          <w:rFonts w:ascii="Times New Roman" w:hAnsi="Times New Roman" w:cs="Times New Roman"/>
          <w:i/>
          <w:color w:val="000000" w:themeColor="text1"/>
          <w:sz w:val="24"/>
        </w:rPr>
        <w:t xml:space="preserve"> а также зданий или</w:t>
      </w:r>
      <w:r w:rsidRPr="001661D5">
        <w:rPr>
          <w:rFonts w:ascii="Times New Roman" w:hAnsi="Times New Roman" w:cs="Times New Roman"/>
          <w:i/>
          <w:color w:val="000000" w:themeColor="text1"/>
          <w:spacing w:val="2"/>
          <w:sz w:val="24"/>
        </w:rPr>
        <w:t xml:space="preserve"> </w:t>
      </w:r>
      <w:r w:rsidRPr="001661D5">
        <w:rPr>
          <w:rFonts w:ascii="Times New Roman" w:hAnsi="Times New Roman" w:cs="Times New Roman"/>
          <w:i/>
          <w:color w:val="000000" w:themeColor="text1"/>
          <w:spacing w:val="-1"/>
          <w:sz w:val="24"/>
        </w:rPr>
        <w:t>помещений,</w:t>
      </w:r>
      <w:r w:rsidRPr="001661D5">
        <w:rPr>
          <w:rFonts w:ascii="Times New Roman" w:hAnsi="Times New Roman" w:cs="Times New Roman"/>
          <w:i/>
          <w:color w:val="000000" w:themeColor="text1"/>
          <w:sz w:val="24"/>
        </w:rPr>
        <w:t xml:space="preserve"> </w:t>
      </w:r>
      <w:r w:rsidRPr="001661D5">
        <w:rPr>
          <w:rFonts w:ascii="Times New Roman" w:hAnsi="Times New Roman" w:cs="Times New Roman"/>
          <w:i/>
          <w:color w:val="000000" w:themeColor="text1"/>
          <w:spacing w:val="-1"/>
          <w:sz w:val="24"/>
        </w:rPr>
        <w:t>предназначенных</w:t>
      </w:r>
      <w:r w:rsidRPr="001661D5">
        <w:rPr>
          <w:rFonts w:ascii="Times New Roman" w:hAnsi="Times New Roman" w:cs="Times New Roman"/>
          <w:i/>
          <w:color w:val="000000" w:themeColor="text1"/>
          <w:spacing w:val="91"/>
          <w:sz w:val="24"/>
        </w:rPr>
        <w:t xml:space="preserve"> </w:t>
      </w:r>
      <w:r w:rsidRPr="001661D5">
        <w:rPr>
          <w:rFonts w:ascii="Times New Roman" w:hAnsi="Times New Roman" w:cs="Times New Roman"/>
          <w:i/>
          <w:color w:val="000000" w:themeColor="text1"/>
          <w:sz w:val="24"/>
        </w:rPr>
        <w:t>для</w:t>
      </w:r>
      <w:r w:rsidRPr="001661D5">
        <w:rPr>
          <w:rFonts w:ascii="Times New Roman" w:hAnsi="Times New Roman" w:cs="Times New Roman"/>
          <w:i/>
          <w:color w:val="000000" w:themeColor="text1"/>
          <w:spacing w:val="27"/>
          <w:sz w:val="24"/>
        </w:rPr>
        <w:t xml:space="preserve"> </w:t>
      </w:r>
      <w:r w:rsidRPr="001661D5">
        <w:rPr>
          <w:rFonts w:ascii="Times New Roman" w:hAnsi="Times New Roman" w:cs="Times New Roman"/>
          <w:i/>
          <w:color w:val="000000" w:themeColor="text1"/>
          <w:spacing w:val="-1"/>
          <w:sz w:val="24"/>
        </w:rPr>
        <w:t>приема</w:t>
      </w:r>
      <w:r w:rsidRPr="001661D5">
        <w:rPr>
          <w:rFonts w:ascii="Times New Roman" w:hAnsi="Times New Roman" w:cs="Times New Roman"/>
          <w:i/>
          <w:color w:val="000000" w:themeColor="text1"/>
          <w:spacing w:val="29"/>
          <w:sz w:val="24"/>
        </w:rPr>
        <w:t xml:space="preserve"> </w:t>
      </w:r>
      <w:r w:rsidRPr="001661D5">
        <w:rPr>
          <w:rFonts w:ascii="Times New Roman" w:hAnsi="Times New Roman" w:cs="Times New Roman"/>
          <w:i/>
          <w:color w:val="000000" w:themeColor="text1"/>
          <w:spacing w:val="-1"/>
          <w:sz w:val="24"/>
        </w:rPr>
        <w:t>физических</w:t>
      </w:r>
      <w:r w:rsidRPr="001661D5">
        <w:rPr>
          <w:rFonts w:ascii="Times New Roman" w:hAnsi="Times New Roman" w:cs="Times New Roman"/>
          <w:i/>
          <w:color w:val="000000" w:themeColor="text1"/>
          <w:spacing w:val="58"/>
          <w:sz w:val="24"/>
        </w:rPr>
        <w:t xml:space="preserve"> </w:t>
      </w:r>
      <w:r w:rsidRPr="001661D5">
        <w:rPr>
          <w:rFonts w:ascii="Times New Roman" w:hAnsi="Times New Roman" w:cs="Times New Roman"/>
          <w:i/>
          <w:color w:val="000000" w:themeColor="text1"/>
          <w:sz w:val="24"/>
        </w:rPr>
        <w:t>и</w:t>
      </w:r>
      <w:r w:rsidRPr="001661D5">
        <w:rPr>
          <w:rFonts w:ascii="Times New Roman" w:hAnsi="Times New Roman" w:cs="Times New Roman"/>
          <w:i/>
          <w:color w:val="000000" w:themeColor="text1"/>
          <w:spacing w:val="57"/>
          <w:sz w:val="24"/>
        </w:rPr>
        <w:t xml:space="preserve"> </w:t>
      </w:r>
      <w:r w:rsidRPr="001661D5">
        <w:rPr>
          <w:rFonts w:ascii="Times New Roman" w:hAnsi="Times New Roman" w:cs="Times New Roman"/>
          <w:i/>
          <w:color w:val="000000" w:themeColor="text1"/>
          <w:spacing w:val="-1"/>
          <w:sz w:val="24"/>
        </w:rPr>
        <w:t>юридических</w:t>
      </w:r>
      <w:r w:rsidRPr="001661D5">
        <w:rPr>
          <w:rFonts w:ascii="Times New Roman" w:hAnsi="Times New Roman" w:cs="Times New Roman"/>
          <w:i/>
          <w:color w:val="000000" w:themeColor="text1"/>
          <w:spacing w:val="56"/>
          <w:sz w:val="24"/>
        </w:rPr>
        <w:t xml:space="preserve"> </w:t>
      </w:r>
      <w:r w:rsidRPr="001661D5">
        <w:rPr>
          <w:rFonts w:ascii="Times New Roman" w:hAnsi="Times New Roman" w:cs="Times New Roman"/>
          <w:i/>
          <w:color w:val="000000" w:themeColor="text1"/>
          <w:sz w:val="24"/>
        </w:rPr>
        <w:t>лиц</w:t>
      </w:r>
      <w:r w:rsidRPr="001661D5">
        <w:rPr>
          <w:rFonts w:ascii="Times New Roman" w:hAnsi="Times New Roman" w:cs="Times New Roman"/>
          <w:i/>
          <w:color w:val="000000" w:themeColor="text1"/>
          <w:spacing w:val="57"/>
          <w:sz w:val="24"/>
        </w:rPr>
        <w:t xml:space="preserve"> </w:t>
      </w:r>
      <w:r w:rsidRPr="001661D5">
        <w:rPr>
          <w:rFonts w:ascii="Times New Roman" w:hAnsi="Times New Roman" w:cs="Times New Roman"/>
          <w:i/>
          <w:color w:val="000000" w:themeColor="text1"/>
          <w:sz w:val="24"/>
        </w:rPr>
        <w:t>в</w:t>
      </w:r>
      <w:r w:rsidRPr="001661D5">
        <w:rPr>
          <w:rFonts w:ascii="Times New Roman" w:hAnsi="Times New Roman" w:cs="Times New Roman"/>
          <w:i/>
          <w:color w:val="000000" w:themeColor="text1"/>
          <w:spacing w:val="56"/>
          <w:sz w:val="24"/>
        </w:rPr>
        <w:t xml:space="preserve"> </w:t>
      </w:r>
      <w:r w:rsidRPr="001661D5">
        <w:rPr>
          <w:rFonts w:ascii="Times New Roman" w:hAnsi="Times New Roman" w:cs="Times New Roman"/>
          <w:i/>
          <w:color w:val="000000" w:themeColor="text1"/>
          <w:spacing w:val="-1"/>
          <w:sz w:val="24"/>
        </w:rPr>
        <w:t>связи</w:t>
      </w:r>
      <w:r w:rsidRPr="001661D5">
        <w:rPr>
          <w:rFonts w:ascii="Times New Roman" w:hAnsi="Times New Roman" w:cs="Times New Roman"/>
          <w:i/>
          <w:color w:val="000000" w:themeColor="text1"/>
          <w:spacing w:val="57"/>
          <w:sz w:val="24"/>
        </w:rPr>
        <w:t xml:space="preserve"> </w:t>
      </w:r>
      <w:r w:rsidRPr="001661D5">
        <w:rPr>
          <w:rFonts w:ascii="Times New Roman" w:hAnsi="Times New Roman" w:cs="Times New Roman"/>
          <w:i/>
          <w:color w:val="000000" w:themeColor="text1"/>
          <w:sz w:val="24"/>
        </w:rPr>
        <w:t>с</w:t>
      </w:r>
      <w:r w:rsidRPr="001661D5">
        <w:rPr>
          <w:rFonts w:ascii="Times New Roman" w:hAnsi="Times New Roman" w:cs="Times New Roman"/>
          <w:i/>
          <w:color w:val="000000" w:themeColor="text1"/>
          <w:spacing w:val="56"/>
          <w:sz w:val="24"/>
        </w:rPr>
        <w:t xml:space="preserve"> </w:t>
      </w:r>
      <w:r w:rsidRPr="001661D5">
        <w:rPr>
          <w:rFonts w:ascii="Times New Roman" w:hAnsi="Times New Roman" w:cs="Times New Roman"/>
          <w:i/>
          <w:color w:val="000000" w:themeColor="text1"/>
          <w:spacing w:val="-1"/>
          <w:sz w:val="24"/>
        </w:rPr>
        <w:t>предоставлением</w:t>
      </w:r>
      <w:r w:rsidRPr="001661D5">
        <w:rPr>
          <w:rFonts w:ascii="Times New Roman" w:hAnsi="Times New Roman" w:cs="Times New Roman"/>
          <w:i/>
          <w:color w:val="000000" w:themeColor="text1"/>
          <w:spacing w:val="57"/>
          <w:sz w:val="24"/>
        </w:rPr>
        <w:t xml:space="preserve"> </w:t>
      </w:r>
      <w:r w:rsidRPr="001661D5">
        <w:rPr>
          <w:rFonts w:ascii="Times New Roman" w:hAnsi="Times New Roman" w:cs="Times New Roman"/>
          <w:i/>
          <w:color w:val="000000" w:themeColor="text1"/>
          <w:sz w:val="24"/>
        </w:rPr>
        <w:t xml:space="preserve">им </w:t>
      </w:r>
      <w:r w:rsidRPr="001661D5">
        <w:rPr>
          <w:rFonts w:ascii="Times New Roman" w:hAnsi="Times New Roman" w:cs="Times New Roman"/>
          <w:i/>
          <w:color w:val="000000" w:themeColor="text1"/>
          <w:spacing w:val="57"/>
          <w:sz w:val="24"/>
        </w:rPr>
        <w:t xml:space="preserve"> </w:t>
      </w:r>
      <w:r w:rsidRPr="001661D5">
        <w:rPr>
          <w:rFonts w:ascii="Times New Roman" w:hAnsi="Times New Roman" w:cs="Times New Roman"/>
          <w:i/>
          <w:color w:val="000000" w:themeColor="text1"/>
          <w:spacing w:val="-1"/>
          <w:sz w:val="24"/>
        </w:rPr>
        <w:t>коммунальных</w:t>
      </w:r>
      <w:r w:rsidRPr="001661D5">
        <w:rPr>
          <w:rFonts w:ascii="Times New Roman" w:hAnsi="Times New Roman" w:cs="Times New Roman"/>
          <w:i/>
          <w:color w:val="000000" w:themeColor="text1"/>
          <w:spacing w:val="95"/>
          <w:sz w:val="24"/>
        </w:rPr>
        <w:t xml:space="preserve"> </w:t>
      </w:r>
      <w:r w:rsidRPr="001661D5">
        <w:rPr>
          <w:rFonts w:ascii="Times New Roman" w:hAnsi="Times New Roman" w:cs="Times New Roman"/>
          <w:i/>
          <w:color w:val="000000" w:themeColor="text1"/>
          <w:spacing w:val="-1"/>
          <w:sz w:val="24"/>
        </w:rPr>
        <w:t>услуг)</w:t>
      </w:r>
      <w:r w:rsidRPr="001661D5">
        <w:rPr>
          <w:rFonts w:ascii="Times New Roman" w:hAnsi="Times New Roman" w:cs="Times New Roman"/>
          <w:i/>
          <w:color w:val="000000" w:themeColor="text1"/>
          <w:spacing w:val="-3"/>
          <w:sz w:val="24"/>
        </w:rPr>
        <w:t xml:space="preserve"> </w:t>
      </w:r>
      <w:r w:rsidRPr="001661D5">
        <w:rPr>
          <w:rFonts w:ascii="Times New Roman" w:hAnsi="Times New Roman" w:cs="Times New Roman"/>
          <w:i/>
          <w:color w:val="000000" w:themeColor="text1"/>
          <w:sz w:val="24"/>
        </w:rPr>
        <w:t>-</w:t>
      </w:r>
      <w:r w:rsidRPr="001661D5">
        <w:rPr>
          <w:rFonts w:ascii="Times New Roman" w:hAnsi="Times New Roman" w:cs="Times New Roman"/>
          <w:i/>
          <w:color w:val="000000" w:themeColor="text1"/>
          <w:spacing w:val="59"/>
          <w:sz w:val="24"/>
        </w:rPr>
        <w:t xml:space="preserve"> </w:t>
      </w:r>
      <w:r w:rsidRPr="001661D5">
        <w:rPr>
          <w:rFonts w:ascii="Times New Roman" w:hAnsi="Times New Roman" w:cs="Times New Roman"/>
          <w:i/>
          <w:color w:val="000000" w:themeColor="text1"/>
          <w:sz w:val="24"/>
        </w:rPr>
        <w:t>по</w:t>
      </w:r>
      <w:r w:rsidRPr="001661D5">
        <w:rPr>
          <w:rFonts w:ascii="Times New Roman" w:hAnsi="Times New Roman" w:cs="Times New Roman"/>
          <w:i/>
          <w:color w:val="000000" w:themeColor="text1"/>
          <w:spacing w:val="2"/>
          <w:sz w:val="24"/>
        </w:rPr>
        <w:t xml:space="preserve"> </w:t>
      </w:r>
      <w:r w:rsidRPr="001661D5">
        <w:rPr>
          <w:rFonts w:ascii="Times New Roman" w:hAnsi="Times New Roman" w:cs="Times New Roman"/>
          <w:i/>
          <w:color w:val="000000" w:themeColor="text1"/>
          <w:spacing w:val="-1"/>
          <w:sz w:val="24"/>
        </w:rPr>
        <w:t xml:space="preserve">Классификатору </w:t>
      </w:r>
      <w:r w:rsidRPr="001661D5">
        <w:rPr>
          <w:rFonts w:ascii="Times New Roman" w:hAnsi="Times New Roman" w:cs="Times New Roman"/>
          <w:i/>
          <w:color w:val="000000" w:themeColor="text1"/>
          <w:sz w:val="24"/>
        </w:rPr>
        <w:t>3.1.</w:t>
      </w:r>
    </w:p>
    <w:p w:rsidR="005361FD" w:rsidRPr="001661D5" w:rsidRDefault="005361FD" w:rsidP="005361FD">
      <w:pPr>
        <w:pStyle w:val="afffff7"/>
        <w:numPr>
          <w:ilvl w:val="0"/>
          <w:numId w:val="43"/>
        </w:numPr>
        <w:ind w:hanging="18"/>
        <w:jc w:val="both"/>
        <w:rPr>
          <w:rFonts w:ascii="Times New Roman" w:hAnsi="Times New Roman"/>
          <w:b/>
          <w:bCs/>
          <w:color w:val="000000" w:themeColor="text1"/>
          <w:sz w:val="28"/>
          <w:szCs w:val="28"/>
        </w:rPr>
      </w:pPr>
      <w:r w:rsidRPr="001661D5">
        <w:rPr>
          <w:rFonts w:ascii="Times New Roman" w:hAnsi="Times New Roman"/>
          <w:i/>
          <w:color w:val="000000" w:themeColor="text1"/>
          <w:sz w:val="24"/>
          <w:szCs w:val="24"/>
        </w:rPr>
        <w:t xml:space="preserve">  В  зоне  Ж  индивидуальной  жилой  застройки,  как  вспомогательные  виды использования  земельных  участков,  рекомендуется  проектировать  площадки:  для  игр  детей разного  возраста,  для  отдыха  взрослых,  занятий  физкультурой  и  спортом,  установки мусоросборников,  выгула  собак  и  другие  виды  в  соответствии  с Правилами  благоустройства  </w:t>
      </w:r>
      <w:r w:rsidR="005A0663">
        <w:rPr>
          <w:rFonts w:ascii="Times New Roman" w:hAnsi="Times New Roman"/>
          <w:i/>
          <w:color w:val="000000" w:themeColor="text1"/>
          <w:sz w:val="24"/>
          <w:szCs w:val="24"/>
        </w:rPr>
        <w:t>Грачевского</w:t>
      </w:r>
      <w:r w:rsidRPr="001661D5">
        <w:rPr>
          <w:rFonts w:ascii="Times New Roman" w:hAnsi="Times New Roman"/>
          <w:i/>
          <w:color w:val="000000" w:themeColor="text1"/>
          <w:sz w:val="24"/>
          <w:szCs w:val="24"/>
        </w:rPr>
        <w:t xml:space="preserve"> сельского поселения.</w:t>
      </w:r>
    </w:p>
    <w:p w:rsidR="005361FD" w:rsidRPr="001661D5" w:rsidRDefault="005361FD" w:rsidP="005361FD">
      <w:pPr>
        <w:widowControl w:val="0"/>
        <w:tabs>
          <w:tab w:val="left" w:pos="624"/>
        </w:tabs>
        <w:spacing w:after="0" w:line="240" w:lineRule="auto"/>
        <w:ind w:left="160" w:right="166"/>
        <w:jc w:val="both"/>
        <w:rPr>
          <w:rFonts w:ascii="Times New Roman" w:hAnsi="Times New Roman" w:cs="Times New Roman"/>
          <w:i/>
          <w:color w:val="000000" w:themeColor="text1"/>
          <w:spacing w:val="-1"/>
          <w:sz w:val="24"/>
        </w:rPr>
      </w:pPr>
    </w:p>
    <w:tbl>
      <w:tblPr>
        <w:tblW w:w="1507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5"/>
        <w:gridCol w:w="2268"/>
        <w:gridCol w:w="708"/>
        <w:gridCol w:w="5387"/>
        <w:gridCol w:w="710"/>
        <w:gridCol w:w="5326"/>
        <w:gridCol w:w="141"/>
      </w:tblGrid>
      <w:tr w:rsidR="00A525D0" w:rsidRPr="001661D5" w:rsidTr="001A547C">
        <w:trPr>
          <w:gridAfter w:val="1"/>
          <w:wAfter w:w="141" w:type="dxa"/>
          <w:trHeight w:hRule="exact" w:val="540"/>
        </w:trPr>
        <w:tc>
          <w:tcPr>
            <w:tcW w:w="535" w:type="dxa"/>
            <w:vMerge w:val="restart"/>
            <w:shd w:val="clear" w:color="auto" w:fill="D9D9D9"/>
          </w:tcPr>
          <w:p w:rsidR="00A525D0" w:rsidRPr="001661D5" w:rsidRDefault="00A525D0" w:rsidP="001A547C">
            <w:pPr>
              <w:pStyle w:val="TableParagraph"/>
              <w:spacing w:line="239" w:lineRule="auto"/>
              <w:ind w:left="102" w:right="176"/>
              <w:rPr>
                <w:rFonts w:ascii="Times New Roman" w:eastAsia="Times New Roman" w:hAnsi="Times New Roman"/>
                <w:color w:val="000000" w:themeColor="text1"/>
                <w:sz w:val="18"/>
                <w:szCs w:val="18"/>
              </w:rPr>
            </w:pPr>
            <w:r w:rsidRPr="001661D5">
              <w:rPr>
                <w:rFonts w:ascii="Times New Roman" w:eastAsia="Times New Roman" w:hAnsi="Times New Roman"/>
                <w:color w:val="000000" w:themeColor="text1"/>
                <w:sz w:val="18"/>
                <w:szCs w:val="18"/>
              </w:rPr>
              <w:t>№ п/п</w:t>
            </w:r>
          </w:p>
        </w:tc>
        <w:tc>
          <w:tcPr>
            <w:tcW w:w="2976" w:type="dxa"/>
            <w:gridSpan w:val="2"/>
            <w:shd w:val="clear" w:color="auto" w:fill="D9D9D9"/>
          </w:tcPr>
          <w:p w:rsidR="00A525D0" w:rsidRPr="001661D5" w:rsidRDefault="00A525D0" w:rsidP="001A547C">
            <w:pPr>
              <w:pStyle w:val="TableParagraph"/>
              <w:spacing w:line="239" w:lineRule="auto"/>
              <w:ind w:left="729" w:right="116" w:hanging="61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Виды 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39"/>
                <w:sz w:val="18"/>
                <w:lang w:val="ru-RU"/>
              </w:rPr>
              <w:t xml:space="preserve"> </w:t>
            </w:r>
            <w:r w:rsidRPr="001661D5">
              <w:rPr>
                <w:rFonts w:ascii="Times New Roman" w:hAnsi="Times New Roman"/>
                <w:color w:val="000000" w:themeColor="text1"/>
                <w:sz w:val="18"/>
                <w:lang w:val="ru-RU"/>
              </w:rPr>
              <w:t>по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Классификатору</w:t>
            </w:r>
          </w:p>
        </w:tc>
        <w:tc>
          <w:tcPr>
            <w:tcW w:w="6097" w:type="dxa"/>
            <w:gridSpan w:val="2"/>
            <w:shd w:val="clear" w:color="auto" w:fill="D9D9D9"/>
          </w:tcPr>
          <w:p w:rsidR="00A525D0" w:rsidRPr="001661D5" w:rsidRDefault="00A525D0" w:rsidP="001A547C">
            <w:pPr>
              <w:pStyle w:val="TableParagraph"/>
              <w:spacing w:line="201" w:lineRule="exact"/>
              <w:ind w:left="544"/>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Описание вида 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w:t>
            </w:r>
          </w:p>
        </w:tc>
        <w:tc>
          <w:tcPr>
            <w:tcW w:w="5326" w:type="dxa"/>
            <w:vMerge w:val="restart"/>
            <w:shd w:val="clear" w:color="auto" w:fill="D9D9D9"/>
          </w:tcPr>
          <w:p w:rsidR="00A525D0" w:rsidRPr="001661D5" w:rsidRDefault="00A525D0" w:rsidP="001A547C">
            <w:pPr>
              <w:pStyle w:val="TableParagraph"/>
              <w:ind w:left="507" w:right="511" w:hanging="2"/>
              <w:jc w:val="center"/>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Предельные (минимальные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(или)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размеры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участков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предельные параметры разрешенного</w:t>
            </w:r>
            <w:r w:rsidRPr="001661D5">
              <w:rPr>
                <w:rFonts w:ascii="Times New Roman" w:hAnsi="Times New Roman"/>
                <w:color w:val="000000" w:themeColor="text1"/>
                <w:spacing w:val="65"/>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реконструкции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объектов капитального</w:t>
            </w:r>
            <w:r w:rsidRPr="001661D5">
              <w:rPr>
                <w:rFonts w:ascii="Times New Roman" w:hAnsi="Times New Roman"/>
                <w:color w:val="000000" w:themeColor="text1"/>
                <w:spacing w:val="57"/>
                <w:sz w:val="18"/>
                <w:lang w:val="ru-RU"/>
              </w:rPr>
              <w:t xml:space="preserve"> </w:t>
            </w:r>
            <w:r w:rsidRPr="001661D5">
              <w:rPr>
                <w:rFonts w:ascii="Times New Roman" w:hAnsi="Times New Roman"/>
                <w:color w:val="000000" w:themeColor="text1"/>
                <w:spacing w:val="-1"/>
                <w:sz w:val="18"/>
                <w:lang w:val="ru-RU"/>
              </w:rPr>
              <w:t>строительства</w:t>
            </w:r>
          </w:p>
        </w:tc>
      </w:tr>
      <w:tr w:rsidR="00A525D0" w:rsidRPr="001661D5" w:rsidTr="001A547C">
        <w:trPr>
          <w:gridAfter w:val="1"/>
          <w:wAfter w:w="141" w:type="dxa"/>
          <w:trHeight w:hRule="exact" w:val="446"/>
        </w:trPr>
        <w:tc>
          <w:tcPr>
            <w:tcW w:w="535" w:type="dxa"/>
            <w:vMerge/>
            <w:shd w:val="clear" w:color="auto" w:fill="D9D9D9"/>
          </w:tcPr>
          <w:p w:rsidR="00A525D0" w:rsidRPr="001661D5" w:rsidRDefault="00A525D0" w:rsidP="001A547C">
            <w:pPr>
              <w:widowControl w:val="0"/>
              <w:spacing w:after="0" w:line="240" w:lineRule="auto"/>
              <w:rPr>
                <w:rFonts w:ascii="Times New Roman" w:hAnsi="Times New Roman" w:cs="Times New Roman"/>
                <w:color w:val="000000" w:themeColor="text1"/>
              </w:rPr>
            </w:pPr>
          </w:p>
        </w:tc>
        <w:tc>
          <w:tcPr>
            <w:tcW w:w="2268" w:type="dxa"/>
            <w:shd w:val="clear" w:color="auto" w:fill="D9D9D9"/>
          </w:tcPr>
          <w:p w:rsidR="00A525D0" w:rsidRPr="001661D5" w:rsidRDefault="00A525D0" w:rsidP="001A547C">
            <w:pPr>
              <w:pStyle w:val="TableParagraph"/>
              <w:spacing w:line="201" w:lineRule="exact"/>
              <w:ind w:left="565"/>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Наименование</w:t>
            </w:r>
          </w:p>
        </w:tc>
        <w:tc>
          <w:tcPr>
            <w:tcW w:w="708" w:type="dxa"/>
            <w:shd w:val="clear" w:color="auto" w:fill="D9D9D9"/>
          </w:tcPr>
          <w:p w:rsidR="00A525D0" w:rsidRPr="001661D5" w:rsidRDefault="00A525D0" w:rsidP="001A547C">
            <w:pPr>
              <w:pStyle w:val="TableParagraph"/>
              <w:spacing w:line="201" w:lineRule="exact"/>
              <w:ind w:left="195"/>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Код</w:t>
            </w:r>
          </w:p>
        </w:tc>
        <w:tc>
          <w:tcPr>
            <w:tcW w:w="5387" w:type="dxa"/>
            <w:shd w:val="clear" w:color="auto" w:fill="D9D9D9"/>
          </w:tcPr>
          <w:p w:rsidR="00A525D0" w:rsidRPr="001661D5" w:rsidRDefault="00A525D0" w:rsidP="001A547C">
            <w:pPr>
              <w:pStyle w:val="TableParagraph"/>
              <w:spacing w:line="201" w:lineRule="exact"/>
              <w:ind w:right="1"/>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Наименование</w:t>
            </w:r>
          </w:p>
        </w:tc>
        <w:tc>
          <w:tcPr>
            <w:tcW w:w="710" w:type="dxa"/>
            <w:shd w:val="clear" w:color="auto" w:fill="D9D9D9"/>
          </w:tcPr>
          <w:p w:rsidR="00A525D0" w:rsidRPr="001661D5" w:rsidRDefault="00A525D0" w:rsidP="001A547C">
            <w:pPr>
              <w:pStyle w:val="TableParagraph"/>
              <w:spacing w:line="201" w:lineRule="exact"/>
              <w:ind w:left="198"/>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Код</w:t>
            </w:r>
          </w:p>
        </w:tc>
        <w:tc>
          <w:tcPr>
            <w:tcW w:w="5326" w:type="dxa"/>
            <w:vMerge/>
            <w:shd w:val="clear" w:color="auto" w:fill="D9D9D9"/>
          </w:tcPr>
          <w:p w:rsidR="00A525D0" w:rsidRPr="001661D5" w:rsidRDefault="00A525D0" w:rsidP="001A547C">
            <w:pPr>
              <w:widowControl w:val="0"/>
              <w:spacing w:after="0" w:line="240" w:lineRule="auto"/>
              <w:rPr>
                <w:rFonts w:ascii="Times New Roman" w:hAnsi="Times New Roman" w:cs="Times New Roman"/>
                <w:color w:val="000000" w:themeColor="text1"/>
                <w:lang w:val="en-US"/>
              </w:rPr>
            </w:pPr>
          </w:p>
        </w:tc>
      </w:tr>
      <w:tr w:rsidR="00A525D0" w:rsidRPr="001661D5" w:rsidTr="001A547C">
        <w:trPr>
          <w:gridAfter w:val="1"/>
          <w:wAfter w:w="141" w:type="dxa"/>
          <w:trHeight w:hRule="exact" w:val="298"/>
        </w:trPr>
        <w:tc>
          <w:tcPr>
            <w:tcW w:w="14934" w:type="dxa"/>
            <w:gridSpan w:val="6"/>
            <w:shd w:val="clear" w:color="auto" w:fill="auto"/>
          </w:tcPr>
          <w:p w:rsidR="00A525D0" w:rsidRPr="001661D5" w:rsidRDefault="00A525D0" w:rsidP="001A547C">
            <w:pPr>
              <w:pStyle w:val="TableParagraph"/>
              <w:spacing w:before="26"/>
              <w:ind w:left="-1" w:right="3"/>
              <w:jc w:val="center"/>
              <w:rPr>
                <w:rFonts w:ascii="Times New Roman" w:eastAsia="Times New Roman" w:hAnsi="Times New Roman"/>
                <w:color w:val="000000" w:themeColor="text1"/>
                <w:sz w:val="20"/>
                <w:szCs w:val="20"/>
                <w:lang w:val="ru-RU"/>
              </w:rPr>
            </w:pPr>
            <w:r w:rsidRPr="001661D5">
              <w:rPr>
                <w:rFonts w:ascii="Times New Roman" w:hAnsi="Times New Roman"/>
                <w:b/>
                <w:color w:val="000000" w:themeColor="text1"/>
                <w:sz w:val="20"/>
                <w:lang w:val="ru-RU"/>
              </w:rPr>
              <w:t>СЕЛИТЕБНЫЕ ЗОНЫ</w:t>
            </w:r>
          </w:p>
        </w:tc>
      </w:tr>
      <w:tr w:rsidR="00A525D0" w:rsidRPr="001661D5" w:rsidTr="001A547C">
        <w:trPr>
          <w:gridAfter w:val="1"/>
          <w:wAfter w:w="141" w:type="dxa"/>
          <w:trHeight w:hRule="exact" w:val="298"/>
        </w:trPr>
        <w:tc>
          <w:tcPr>
            <w:tcW w:w="14934" w:type="dxa"/>
            <w:gridSpan w:val="6"/>
            <w:shd w:val="clear" w:color="auto" w:fill="auto"/>
          </w:tcPr>
          <w:p w:rsidR="00A525D0" w:rsidRPr="001661D5" w:rsidRDefault="00A525D0" w:rsidP="001A547C">
            <w:pPr>
              <w:pStyle w:val="TableParagraph"/>
              <w:spacing w:before="26"/>
              <w:ind w:left="-1" w:right="3"/>
              <w:jc w:val="center"/>
              <w:rPr>
                <w:rFonts w:ascii="Times New Roman" w:hAnsi="Times New Roman"/>
                <w:b/>
                <w:color w:val="000000" w:themeColor="text1"/>
                <w:sz w:val="20"/>
                <w:lang w:val="ru-RU"/>
              </w:rPr>
            </w:pPr>
            <w:r w:rsidRPr="001661D5">
              <w:rPr>
                <w:rFonts w:ascii="Times New Roman" w:hAnsi="Times New Roman"/>
                <w:b/>
                <w:color w:val="000000" w:themeColor="text1"/>
                <w:sz w:val="20"/>
                <w:lang w:val="ru-RU"/>
              </w:rPr>
              <w:t>ЗОНА ЖИЛОЙ ЗАСТРОЙКИ ИНДИВИДУАЛЬНЫМИ И БЛОКИРОВАННЫМИ ЖИЛЫМИ ДОМАМИ</w:t>
            </w:r>
          </w:p>
        </w:tc>
      </w:tr>
      <w:tr w:rsidR="00A525D0" w:rsidRPr="001661D5" w:rsidTr="001A547C">
        <w:trPr>
          <w:gridAfter w:val="1"/>
          <w:wAfter w:w="141" w:type="dxa"/>
          <w:trHeight w:hRule="exact" w:val="295"/>
        </w:trPr>
        <w:tc>
          <w:tcPr>
            <w:tcW w:w="14934" w:type="dxa"/>
            <w:gridSpan w:val="6"/>
            <w:shd w:val="clear" w:color="auto" w:fill="auto"/>
          </w:tcPr>
          <w:p w:rsidR="00A525D0" w:rsidRPr="001661D5" w:rsidRDefault="00A525D0" w:rsidP="001A547C">
            <w:pPr>
              <w:pStyle w:val="TableParagraph"/>
              <w:spacing w:before="23"/>
              <w:ind w:left="4183"/>
              <w:rPr>
                <w:rFonts w:ascii="Times New Roman" w:eastAsia="Times New Roman" w:hAnsi="Times New Roman"/>
                <w:color w:val="000000" w:themeColor="text1"/>
                <w:sz w:val="20"/>
                <w:szCs w:val="20"/>
                <w:lang w:val="ru-RU"/>
              </w:rPr>
            </w:pPr>
            <w:r w:rsidRPr="001661D5">
              <w:rPr>
                <w:rFonts w:ascii="Times New Roman" w:hAnsi="Times New Roman"/>
                <w:b/>
                <w:color w:val="000000" w:themeColor="text1"/>
                <w:sz w:val="20"/>
                <w:lang w:val="ru-RU"/>
              </w:rPr>
              <w:t>ОСНОВНЫЕ</w:t>
            </w:r>
            <w:r w:rsidRPr="001661D5">
              <w:rPr>
                <w:rFonts w:ascii="Times New Roman" w:hAnsi="Times New Roman"/>
                <w:b/>
                <w:color w:val="000000" w:themeColor="text1"/>
                <w:spacing w:val="-15"/>
                <w:sz w:val="20"/>
                <w:lang w:val="ru-RU"/>
              </w:rPr>
              <w:t xml:space="preserve"> </w:t>
            </w:r>
            <w:r w:rsidRPr="001661D5">
              <w:rPr>
                <w:rFonts w:ascii="Times New Roman" w:hAnsi="Times New Roman"/>
                <w:b/>
                <w:color w:val="000000" w:themeColor="text1"/>
                <w:sz w:val="20"/>
                <w:lang w:val="ru-RU"/>
              </w:rPr>
              <w:t>ВИДЫ</w:t>
            </w:r>
            <w:r w:rsidRPr="001661D5">
              <w:rPr>
                <w:rFonts w:ascii="Times New Roman" w:hAnsi="Times New Roman"/>
                <w:b/>
                <w:color w:val="000000" w:themeColor="text1"/>
                <w:spacing w:val="-12"/>
                <w:sz w:val="20"/>
                <w:lang w:val="ru-RU"/>
              </w:rPr>
              <w:t xml:space="preserve"> </w:t>
            </w:r>
            <w:r w:rsidRPr="001661D5">
              <w:rPr>
                <w:rFonts w:ascii="Times New Roman" w:hAnsi="Times New Roman"/>
                <w:b/>
                <w:color w:val="000000" w:themeColor="text1"/>
                <w:spacing w:val="-1"/>
                <w:sz w:val="20"/>
                <w:lang w:val="ru-RU"/>
              </w:rPr>
              <w:t>РАЗРЕШЁННОГО</w:t>
            </w:r>
            <w:r w:rsidRPr="001661D5">
              <w:rPr>
                <w:rFonts w:ascii="Times New Roman" w:hAnsi="Times New Roman"/>
                <w:b/>
                <w:color w:val="000000" w:themeColor="text1"/>
                <w:spacing w:val="-13"/>
                <w:sz w:val="20"/>
                <w:lang w:val="ru-RU"/>
              </w:rPr>
              <w:t xml:space="preserve"> </w:t>
            </w:r>
            <w:r w:rsidRPr="001661D5">
              <w:rPr>
                <w:rFonts w:ascii="Times New Roman" w:hAnsi="Times New Roman"/>
                <w:b/>
                <w:color w:val="000000" w:themeColor="text1"/>
                <w:sz w:val="20"/>
                <w:lang w:val="ru-RU"/>
              </w:rPr>
              <w:t>ИСПОЛЬЗОВАНИЯ</w:t>
            </w:r>
            <w:r w:rsidRPr="001661D5">
              <w:rPr>
                <w:rFonts w:ascii="Times New Roman" w:hAnsi="Times New Roman"/>
                <w:b/>
                <w:color w:val="000000" w:themeColor="text1"/>
                <w:spacing w:val="-13"/>
                <w:sz w:val="20"/>
                <w:lang w:val="ru-RU"/>
              </w:rPr>
              <w:t xml:space="preserve"> </w:t>
            </w:r>
            <w:r w:rsidRPr="001661D5">
              <w:rPr>
                <w:rFonts w:ascii="Times New Roman" w:hAnsi="Times New Roman"/>
                <w:b/>
                <w:color w:val="000000" w:themeColor="text1"/>
                <w:sz w:val="20"/>
                <w:lang w:val="ru-RU"/>
              </w:rPr>
              <w:t>ЗОНЫ</w:t>
            </w:r>
            <w:r w:rsidRPr="001661D5">
              <w:rPr>
                <w:rFonts w:ascii="Times New Roman" w:hAnsi="Times New Roman"/>
                <w:b/>
                <w:color w:val="000000" w:themeColor="text1"/>
                <w:spacing w:val="-14"/>
                <w:sz w:val="20"/>
                <w:lang w:val="ru-RU"/>
              </w:rPr>
              <w:t xml:space="preserve"> </w:t>
            </w:r>
            <w:r w:rsidRPr="001661D5">
              <w:rPr>
                <w:rFonts w:ascii="Times New Roman" w:hAnsi="Times New Roman"/>
                <w:b/>
                <w:color w:val="000000" w:themeColor="text1"/>
                <w:spacing w:val="1"/>
                <w:sz w:val="20"/>
                <w:lang w:val="ru-RU"/>
              </w:rPr>
              <w:t>«Ж-1»</w:t>
            </w:r>
          </w:p>
        </w:tc>
      </w:tr>
      <w:tr w:rsidR="00A525D0" w:rsidRPr="001661D5" w:rsidTr="001A547C">
        <w:trPr>
          <w:gridAfter w:val="1"/>
          <w:wAfter w:w="141" w:type="dxa"/>
          <w:trHeight w:hRule="exact" w:val="1253"/>
        </w:trPr>
        <w:tc>
          <w:tcPr>
            <w:tcW w:w="535" w:type="dxa"/>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1.</w:t>
            </w:r>
          </w:p>
        </w:tc>
        <w:tc>
          <w:tcPr>
            <w:tcW w:w="2268" w:type="dxa"/>
            <w:shd w:val="clear" w:color="auto" w:fill="auto"/>
          </w:tcPr>
          <w:p w:rsidR="00A525D0" w:rsidRPr="001661D5" w:rsidRDefault="00A525D0" w:rsidP="001A547C">
            <w:pPr>
              <w:pStyle w:val="TableParagraph"/>
              <w:ind w:left="102" w:right="123"/>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Для</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индивидуального</w:t>
            </w:r>
            <w:r w:rsidRPr="001661D5">
              <w:rPr>
                <w:rFonts w:ascii="Times New Roman" w:hAnsi="Times New Roman"/>
                <w:color w:val="000000" w:themeColor="text1"/>
                <w:spacing w:val="25"/>
                <w:sz w:val="18"/>
              </w:rPr>
              <w:t xml:space="preserve"> </w:t>
            </w:r>
            <w:r w:rsidRPr="001661D5">
              <w:rPr>
                <w:rFonts w:ascii="Times New Roman" w:hAnsi="Times New Roman"/>
                <w:color w:val="000000" w:themeColor="text1"/>
                <w:sz w:val="18"/>
              </w:rPr>
              <w:t>жилищного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строительства</w:t>
            </w:r>
          </w:p>
        </w:tc>
        <w:tc>
          <w:tcPr>
            <w:tcW w:w="708" w:type="dxa"/>
            <w:shd w:val="clear" w:color="auto" w:fill="auto"/>
          </w:tcPr>
          <w:p w:rsidR="00A525D0" w:rsidRPr="001661D5" w:rsidRDefault="00A525D0" w:rsidP="001A547C">
            <w:pPr>
              <w:pStyle w:val="TableParagraph"/>
              <w:spacing w:line="201" w:lineRule="exact"/>
              <w:ind w:left="1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387" w:type="dxa"/>
            <w:shd w:val="clear" w:color="auto" w:fill="auto"/>
          </w:tcPr>
          <w:p w:rsidR="00A525D0" w:rsidRPr="001661D5" w:rsidRDefault="00A525D0" w:rsidP="001A547C">
            <w:pPr>
              <w:pStyle w:val="TableParagraph"/>
              <w:ind w:left="102" w:right="269"/>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Размещение индивидуального </w:t>
            </w:r>
            <w:r w:rsidRPr="001661D5">
              <w:rPr>
                <w:rFonts w:ascii="Times New Roman" w:hAnsi="Times New Roman"/>
                <w:color w:val="000000" w:themeColor="text1"/>
                <w:sz w:val="18"/>
                <w:lang w:val="ru-RU"/>
              </w:rPr>
              <w:t>жилого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дома (дом,</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пригодный</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постоянного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проживания,</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высотой</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выше </w:t>
            </w:r>
            <w:r w:rsidRPr="001661D5">
              <w:rPr>
                <w:rFonts w:ascii="Times New Roman" w:hAnsi="Times New Roman"/>
                <w:color w:val="000000" w:themeColor="text1"/>
                <w:sz w:val="18"/>
                <w:lang w:val="ru-RU"/>
              </w:rPr>
              <w:t>трех</w:t>
            </w:r>
            <w:r w:rsidRPr="001661D5">
              <w:rPr>
                <w:rFonts w:ascii="Times New Roman" w:hAnsi="Times New Roman"/>
                <w:color w:val="000000" w:themeColor="text1"/>
                <w:spacing w:val="-1"/>
                <w:sz w:val="18"/>
                <w:lang w:val="ru-RU"/>
              </w:rPr>
              <w:t xml:space="preserve"> надземных</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этажей);</w:t>
            </w:r>
          </w:p>
          <w:p w:rsidR="00A525D0" w:rsidRPr="001661D5" w:rsidRDefault="00A525D0" w:rsidP="001A547C">
            <w:pPr>
              <w:pStyle w:val="TableParagraph"/>
              <w:ind w:left="102" w:right="29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выращивание плодовых,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ягодных,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овощных,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бахчевых или</w:t>
            </w:r>
            <w:r w:rsidRPr="001661D5">
              <w:rPr>
                <w:rFonts w:ascii="Times New Roman" w:hAnsi="Times New Roman"/>
                <w:color w:val="000000" w:themeColor="text1"/>
                <w:sz w:val="18"/>
                <w:lang w:val="ru-RU"/>
              </w:rPr>
              <w:t xml:space="preserve"> иных</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декоративных или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сельскохозяйственных культур;</w:t>
            </w:r>
          </w:p>
          <w:p w:rsidR="00A525D0" w:rsidRPr="001661D5" w:rsidRDefault="00A525D0" w:rsidP="001A547C">
            <w:pPr>
              <w:pStyle w:val="TableParagraph"/>
              <w:spacing w:line="20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размещение индивидуальных </w:t>
            </w:r>
            <w:r w:rsidRPr="001661D5">
              <w:rPr>
                <w:rFonts w:ascii="Times New Roman" w:hAnsi="Times New Roman"/>
                <w:color w:val="000000" w:themeColor="text1"/>
                <w:sz w:val="18"/>
                <w:lang w:val="ru-RU"/>
              </w:rPr>
              <w:t>гаражей</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подсобных сооружений</w:t>
            </w:r>
          </w:p>
        </w:tc>
        <w:tc>
          <w:tcPr>
            <w:tcW w:w="710" w:type="dxa"/>
            <w:shd w:val="clear" w:color="auto" w:fill="auto"/>
          </w:tcPr>
          <w:p w:rsidR="00A525D0" w:rsidRPr="001661D5" w:rsidRDefault="00A525D0" w:rsidP="001A547C">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2.1</w:t>
            </w:r>
          </w:p>
        </w:tc>
        <w:tc>
          <w:tcPr>
            <w:tcW w:w="5326" w:type="dxa"/>
            <w:vMerge w:val="restart"/>
            <w:shd w:val="clear" w:color="auto" w:fill="auto"/>
          </w:tcPr>
          <w:p w:rsidR="00A525D0" w:rsidRPr="001661D5" w:rsidRDefault="00A525D0" w:rsidP="001A547C">
            <w:pPr>
              <w:pStyle w:val="TableParagraph"/>
              <w:ind w:left="102" w:right="757"/>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1. </w:t>
            </w:r>
            <w:r w:rsidRPr="001661D5">
              <w:rPr>
                <w:rFonts w:ascii="Times New Roman" w:hAnsi="Times New Roman"/>
                <w:color w:val="000000" w:themeColor="text1"/>
                <w:spacing w:val="-1"/>
                <w:sz w:val="18"/>
                <w:lang w:val="ru-RU"/>
              </w:rPr>
              <w:t>Предельные(минимальные</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(или)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максимальные)</w:t>
            </w:r>
            <w:r w:rsidRPr="001661D5">
              <w:rPr>
                <w:rFonts w:ascii="Times New Roman" w:hAnsi="Times New Roman"/>
                <w:color w:val="000000" w:themeColor="text1"/>
                <w:sz w:val="18"/>
                <w:lang w:val="ru-RU"/>
              </w:rPr>
              <w:t xml:space="preserve"> размеры</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p>
          <w:p w:rsidR="00A525D0" w:rsidRPr="001661D5" w:rsidRDefault="00A525D0" w:rsidP="001A547C">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Минимальные</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максимальные</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p>
          <w:p w:rsidR="00A525D0" w:rsidRPr="001661D5" w:rsidRDefault="00A525D0" w:rsidP="00CB0343">
            <w:pPr>
              <w:pStyle w:val="a5"/>
              <w:widowControl w:val="0"/>
              <w:numPr>
                <w:ilvl w:val="0"/>
                <w:numId w:val="46"/>
              </w:numPr>
              <w:tabs>
                <w:tab w:val="left" w:pos="254"/>
              </w:tabs>
              <w:spacing w:after="0" w:line="240" w:lineRule="auto"/>
              <w:ind w:right="821"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szCs w:val="18"/>
              </w:rPr>
              <w:t>ИЖС,</w:t>
            </w:r>
            <w:r w:rsidRPr="001661D5">
              <w:rPr>
                <w:rFonts w:ascii="Times New Roman" w:hAnsi="Times New Roman" w:cs="Times New Roman"/>
                <w:color w:val="000000" w:themeColor="text1"/>
                <w:spacing w:val="33"/>
                <w:sz w:val="18"/>
                <w:szCs w:val="18"/>
              </w:rPr>
              <w:t xml:space="preserve"> </w:t>
            </w:r>
            <w:r w:rsidRPr="001661D5">
              <w:rPr>
                <w:rFonts w:ascii="Times New Roman" w:hAnsi="Times New Roman" w:cs="Times New Roman"/>
                <w:color w:val="000000" w:themeColor="text1"/>
                <w:spacing w:val="-1"/>
                <w:sz w:val="18"/>
                <w:szCs w:val="18"/>
              </w:rPr>
              <w:t>предоставляемых</w:t>
            </w:r>
            <w:r w:rsidRPr="001661D5">
              <w:rPr>
                <w:rFonts w:ascii="Times New Roman" w:hAnsi="Times New Roman" w:cs="Times New Roman"/>
                <w:color w:val="000000" w:themeColor="text1"/>
                <w:spacing w:val="44"/>
                <w:sz w:val="18"/>
                <w:szCs w:val="18"/>
              </w:rPr>
              <w:t xml:space="preserve"> </w:t>
            </w:r>
            <w:r w:rsidRPr="001661D5">
              <w:rPr>
                <w:rFonts w:ascii="Times New Roman" w:hAnsi="Times New Roman" w:cs="Times New Roman"/>
                <w:color w:val="000000" w:themeColor="text1"/>
                <w:sz w:val="18"/>
                <w:szCs w:val="18"/>
              </w:rPr>
              <w:t xml:space="preserve">в </w:t>
            </w:r>
            <w:r w:rsidRPr="001661D5">
              <w:rPr>
                <w:rFonts w:ascii="Times New Roman" w:hAnsi="Times New Roman" w:cs="Times New Roman"/>
                <w:color w:val="000000" w:themeColor="text1"/>
                <w:spacing w:val="-1"/>
                <w:sz w:val="18"/>
                <w:szCs w:val="18"/>
              </w:rPr>
              <w:t>собственность</w:t>
            </w:r>
            <w:r w:rsidRPr="001661D5">
              <w:rPr>
                <w:rFonts w:ascii="Times New Roman" w:hAnsi="Times New Roman" w:cs="Times New Roman"/>
                <w:color w:val="000000" w:themeColor="text1"/>
                <w:sz w:val="18"/>
                <w:szCs w:val="18"/>
              </w:rPr>
              <w:t xml:space="preserve"> из </w:t>
            </w:r>
            <w:r w:rsidRPr="001661D5">
              <w:rPr>
                <w:rFonts w:ascii="Times New Roman" w:hAnsi="Times New Roman" w:cs="Times New Roman"/>
                <w:color w:val="000000" w:themeColor="text1"/>
                <w:spacing w:val="-1"/>
                <w:sz w:val="18"/>
                <w:szCs w:val="18"/>
              </w:rPr>
              <w:t>земель,</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находящихся</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z w:val="18"/>
                <w:szCs w:val="18"/>
              </w:rPr>
              <w:t>в</w:t>
            </w:r>
            <w:r w:rsidRPr="001661D5">
              <w:rPr>
                <w:rFonts w:ascii="Times New Roman" w:hAnsi="Times New Roman" w:cs="Times New Roman"/>
                <w:color w:val="000000" w:themeColor="text1"/>
                <w:spacing w:val="49"/>
                <w:sz w:val="18"/>
                <w:szCs w:val="18"/>
              </w:rPr>
              <w:t xml:space="preserve"> </w:t>
            </w:r>
            <w:r w:rsidRPr="001661D5">
              <w:rPr>
                <w:rFonts w:ascii="Times New Roman" w:hAnsi="Times New Roman" w:cs="Times New Roman"/>
                <w:color w:val="000000" w:themeColor="text1"/>
                <w:spacing w:val="-1"/>
                <w:sz w:val="18"/>
                <w:szCs w:val="18"/>
              </w:rPr>
              <w:t>муниципальной</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собственности–</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pacing w:val="-1"/>
                <w:sz w:val="18"/>
                <w:szCs w:val="18"/>
              </w:rPr>
              <w:t>0,05 га</w:t>
            </w:r>
            <w:r w:rsidRPr="001661D5">
              <w:rPr>
                <w:rFonts w:ascii="Times New Roman" w:hAnsi="Times New Roman" w:cs="Times New Roman"/>
                <w:color w:val="000000" w:themeColor="text1"/>
                <w:sz w:val="18"/>
                <w:szCs w:val="18"/>
              </w:rPr>
              <w:t xml:space="preserve"> - </w:t>
            </w:r>
            <w:r w:rsidRPr="001661D5">
              <w:rPr>
                <w:rFonts w:ascii="Times New Roman" w:hAnsi="Times New Roman" w:cs="Times New Roman"/>
                <w:color w:val="000000" w:themeColor="text1"/>
                <w:spacing w:val="-1"/>
                <w:sz w:val="18"/>
                <w:szCs w:val="18"/>
              </w:rPr>
              <w:lastRenderedPageBreak/>
              <w:t>0,25 га;</w:t>
            </w:r>
          </w:p>
          <w:p w:rsidR="00A525D0" w:rsidRPr="001661D5" w:rsidRDefault="00A525D0" w:rsidP="00CB0343">
            <w:pPr>
              <w:pStyle w:val="a5"/>
              <w:widowControl w:val="0"/>
              <w:numPr>
                <w:ilvl w:val="0"/>
                <w:numId w:val="46"/>
              </w:numPr>
              <w:tabs>
                <w:tab w:val="left" w:pos="208"/>
              </w:tabs>
              <w:spacing w:before="2" w:after="0" w:line="240" w:lineRule="auto"/>
              <w:ind w:right="23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для</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многоквартирных</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жилых</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домов</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(на</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1</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квартиру)</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0,01га/-</w:t>
            </w:r>
            <w:r w:rsidRPr="001661D5">
              <w:rPr>
                <w:rFonts w:ascii="Times New Roman" w:hAnsi="Times New Roman" w:cs="Times New Roman"/>
                <w:color w:val="000000" w:themeColor="text1"/>
                <w:sz w:val="18"/>
              </w:rPr>
              <w:t xml:space="preserve"> 0,06</w:t>
            </w:r>
            <w:r w:rsidRPr="001661D5">
              <w:rPr>
                <w:rFonts w:ascii="Times New Roman" w:hAnsi="Times New Roman" w:cs="Times New Roman"/>
                <w:color w:val="000000" w:themeColor="text1"/>
                <w:spacing w:val="54"/>
                <w:sz w:val="18"/>
              </w:rPr>
              <w:t xml:space="preserve"> </w:t>
            </w:r>
            <w:r w:rsidRPr="001661D5">
              <w:rPr>
                <w:rFonts w:ascii="Times New Roman" w:hAnsi="Times New Roman" w:cs="Times New Roman"/>
                <w:color w:val="000000" w:themeColor="text1"/>
                <w:spacing w:val="-1"/>
                <w:sz w:val="18"/>
              </w:rPr>
              <w:t>га;</w:t>
            </w:r>
          </w:p>
          <w:p w:rsidR="00A525D0" w:rsidRPr="001661D5" w:rsidRDefault="00A525D0" w:rsidP="00CB0343">
            <w:pPr>
              <w:pStyle w:val="a5"/>
              <w:widowControl w:val="0"/>
              <w:numPr>
                <w:ilvl w:val="0"/>
                <w:numId w:val="46"/>
              </w:numPr>
              <w:tabs>
                <w:tab w:val="left" w:pos="254"/>
              </w:tabs>
              <w:spacing w:after="0" w:line="240" w:lineRule="auto"/>
              <w:ind w:right="19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szCs w:val="18"/>
              </w:rPr>
              <w:t>для</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pacing w:val="-1"/>
                <w:sz w:val="18"/>
                <w:szCs w:val="18"/>
              </w:rPr>
              <w:t>блокированного</w:t>
            </w:r>
            <w:r w:rsidRPr="001661D5">
              <w:rPr>
                <w:rFonts w:ascii="Times New Roman" w:hAnsi="Times New Roman" w:cs="Times New Roman"/>
                <w:color w:val="000000" w:themeColor="text1"/>
                <w:spacing w:val="44"/>
                <w:sz w:val="18"/>
                <w:szCs w:val="18"/>
              </w:rPr>
              <w:t xml:space="preserve"> </w:t>
            </w:r>
            <w:r w:rsidRPr="001661D5">
              <w:rPr>
                <w:rFonts w:ascii="Times New Roman" w:hAnsi="Times New Roman" w:cs="Times New Roman"/>
                <w:color w:val="000000" w:themeColor="text1"/>
                <w:spacing w:val="-1"/>
                <w:sz w:val="18"/>
                <w:szCs w:val="18"/>
              </w:rPr>
              <w:t>жилищного</w:t>
            </w:r>
            <w:r w:rsidRPr="001661D5">
              <w:rPr>
                <w:rFonts w:ascii="Times New Roman" w:hAnsi="Times New Roman" w:cs="Times New Roman"/>
                <w:color w:val="000000" w:themeColor="text1"/>
                <w:spacing w:val="44"/>
                <w:sz w:val="18"/>
                <w:szCs w:val="18"/>
              </w:rPr>
              <w:t xml:space="preserve"> </w:t>
            </w:r>
            <w:r w:rsidRPr="001661D5">
              <w:rPr>
                <w:rFonts w:ascii="Times New Roman" w:hAnsi="Times New Roman" w:cs="Times New Roman"/>
                <w:color w:val="000000" w:themeColor="text1"/>
                <w:spacing w:val="-1"/>
                <w:sz w:val="18"/>
                <w:szCs w:val="18"/>
              </w:rPr>
              <w:t>строительства</w:t>
            </w:r>
            <w:r w:rsidRPr="001661D5">
              <w:rPr>
                <w:rFonts w:ascii="Times New Roman" w:hAnsi="Times New Roman" w:cs="Times New Roman"/>
                <w:color w:val="000000" w:themeColor="text1"/>
                <w:spacing w:val="44"/>
                <w:sz w:val="18"/>
                <w:szCs w:val="18"/>
              </w:rPr>
              <w:t xml:space="preserve"> </w:t>
            </w:r>
            <w:r w:rsidRPr="001661D5">
              <w:rPr>
                <w:rFonts w:ascii="Times New Roman" w:hAnsi="Times New Roman" w:cs="Times New Roman"/>
                <w:color w:val="000000" w:themeColor="text1"/>
                <w:sz w:val="18"/>
                <w:szCs w:val="18"/>
              </w:rPr>
              <w:t>(на</w:t>
            </w:r>
            <w:r w:rsidRPr="001661D5">
              <w:rPr>
                <w:rFonts w:ascii="Times New Roman" w:hAnsi="Times New Roman" w:cs="Times New Roman"/>
                <w:color w:val="000000" w:themeColor="text1"/>
                <w:spacing w:val="44"/>
                <w:sz w:val="18"/>
                <w:szCs w:val="18"/>
              </w:rPr>
              <w:t xml:space="preserve"> </w:t>
            </w:r>
            <w:r w:rsidRPr="001661D5">
              <w:rPr>
                <w:rFonts w:ascii="Times New Roman" w:hAnsi="Times New Roman" w:cs="Times New Roman"/>
                <w:color w:val="000000" w:themeColor="text1"/>
                <w:sz w:val="18"/>
                <w:szCs w:val="18"/>
              </w:rPr>
              <w:t>1</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pacing w:val="-1"/>
                <w:sz w:val="18"/>
                <w:szCs w:val="18"/>
              </w:rPr>
              <w:t>квартиру)</w:t>
            </w:r>
            <w:r w:rsidRPr="001661D5">
              <w:rPr>
                <w:rFonts w:ascii="Times New Roman" w:hAnsi="Times New Roman" w:cs="Times New Roman"/>
                <w:color w:val="000000" w:themeColor="text1"/>
                <w:spacing w:val="5"/>
                <w:sz w:val="18"/>
                <w:szCs w:val="18"/>
              </w:rPr>
              <w:t xml:space="preserve"> </w:t>
            </w:r>
            <w:r w:rsidRPr="001661D5">
              <w:rPr>
                <w:rFonts w:ascii="Times New Roman" w:hAnsi="Times New Roman" w:cs="Times New Roman"/>
                <w:color w:val="000000" w:themeColor="text1"/>
                <w:sz w:val="18"/>
                <w:szCs w:val="18"/>
              </w:rPr>
              <w:t>–</w:t>
            </w:r>
            <w:r w:rsidRPr="001661D5">
              <w:rPr>
                <w:rFonts w:ascii="Times New Roman" w:hAnsi="Times New Roman" w:cs="Times New Roman"/>
                <w:color w:val="000000" w:themeColor="text1"/>
                <w:spacing w:val="55"/>
                <w:sz w:val="18"/>
                <w:szCs w:val="18"/>
              </w:rPr>
              <w:t xml:space="preserve"> </w:t>
            </w:r>
            <w:r w:rsidRPr="001661D5">
              <w:rPr>
                <w:rFonts w:ascii="Times New Roman" w:hAnsi="Times New Roman" w:cs="Times New Roman"/>
                <w:color w:val="000000" w:themeColor="text1"/>
                <w:sz w:val="18"/>
                <w:szCs w:val="18"/>
              </w:rPr>
              <w:t>0,</w:t>
            </w:r>
            <w:r w:rsidR="00CA56AA">
              <w:rPr>
                <w:rFonts w:ascii="Times New Roman" w:hAnsi="Times New Roman" w:cs="Times New Roman"/>
                <w:color w:val="000000" w:themeColor="text1"/>
                <w:sz w:val="18"/>
                <w:szCs w:val="18"/>
              </w:rPr>
              <w:t>0</w:t>
            </w:r>
            <w:r w:rsidRPr="001661D5">
              <w:rPr>
                <w:rFonts w:ascii="Times New Roman" w:hAnsi="Times New Roman" w:cs="Times New Roman"/>
                <w:color w:val="000000" w:themeColor="text1"/>
                <w:sz w:val="18"/>
                <w:szCs w:val="18"/>
              </w:rPr>
              <w:t>1га -</w:t>
            </w:r>
            <w:r w:rsidRPr="001661D5">
              <w:rPr>
                <w:rFonts w:ascii="Times New Roman" w:hAnsi="Times New Roman" w:cs="Times New Roman"/>
                <w:color w:val="000000" w:themeColor="text1"/>
                <w:spacing w:val="-2"/>
                <w:sz w:val="18"/>
                <w:szCs w:val="18"/>
              </w:rPr>
              <w:t xml:space="preserve"> </w:t>
            </w:r>
            <w:r w:rsidRPr="001661D5">
              <w:rPr>
                <w:rFonts w:ascii="Times New Roman" w:hAnsi="Times New Roman" w:cs="Times New Roman"/>
                <w:color w:val="000000" w:themeColor="text1"/>
                <w:spacing w:val="-1"/>
                <w:sz w:val="18"/>
                <w:szCs w:val="18"/>
              </w:rPr>
              <w:t>0,2га;</w:t>
            </w:r>
          </w:p>
          <w:p w:rsidR="00A525D0" w:rsidRPr="001661D5" w:rsidRDefault="00A525D0" w:rsidP="00CB0343">
            <w:pPr>
              <w:pStyle w:val="a5"/>
              <w:widowControl w:val="0"/>
              <w:numPr>
                <w:ilvl w:val="0"/>
                <w:numId w:val="46"/>
              </w:numPr>
              <w:tabs>
                <w:tab w:val="left" w:pos="254"/>
              </w:tabs>
              <w:spacing w:before="2" w:after="0" w:line="240" w:lineRule="auto"/>
              <w:ind w:right="24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szCs w:val="18"/>
              </w:rPr>
              <w:t>для</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pacing w:val="-1"/>
                <w:sz w:val="18"/>
                <w:szCs w:val="18"/>
              </w:rPr>
              <w:t>ведения</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pacing w:val="-1"/>
                <w:sz w:val="18"/>
                <w:szCs w:val="18"/>
              </w:rPr>
              <w:t>ЛПХ,</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pacing w:val="-1"/>
                <w:sz w:val="18"/>
                <w:szCs w:val="18"/>
              </w:rPr>
              <w:t>предоставляемых</w:t>
            </w:r>
            <w:r w:rsidRPr="001661D5">
              <w:rPr>
                <w:rFonts w:ascii="Times New Roman" w:hAnsi="Times New Roman" w:cs="Times New Roman"/>
                <w:color w:val="000000" w:themeColor="text1"/>
                <w:spacing w:val="44"/>
                <w:sz w:val="18"/>
                <w:szCs w:val="18"/>
              </w:rPr>
              <w:t xml:space="preserve"> </w:t>
            </w:r>
            <w:r w:rsidRPr="001661D5">
              <w:rPr>
                <w:rFonts w:ascii="Times New Roman" w:hAnsi="Times New Roman" w:cs="Times New Roman"/>
                <w:color w:val="000000" w:themeColor="text1"/>
                <w:sz w:val="18"/>
                <w:szCs w:val="18"/>
              </w:rPr>
              <w:t>в</w:t>
            </w:r>
            <w:r w:rsidRPr="001661D5">
              <w:rPr>
                <w:rFonts w:ascii="Times New Roman" w:hAnsi="Times New Roman" w:cs="Times New Roman"/>
                <w:color w:val="000000" w:themeColor="text1"/>
                <w:spacing w:val="45"/>
                <w:sz w:val="18"/>
                <w:szCs w:val="18"/>
              </w:rPr>
              <w:t xml:space="preserve"> </w:t>
            </w:r>
            <w:r w:rsidRPr="001661D5">
              <w:rPr>
                <w:rFonts w:ascii="Times New Roman" w:hAnsi="Times New Roman" w:cs="Times New Roman"/>
                <w:color w:val="000000" w:themeColor="text1"/>
                <w:spacing w:val="-1"/>
                <w:sz w:val="18"/>
                <w:szCs w:val="18"/>
              </w:rPr>
              <w:t>собственность</w:t>
            </w:r>
            <w:r w:rsidRPr="001661D5">
              <w:rPr>
                <w:rFonts w:ascii="Times New Roman" w:hAnsi="Times New Roman" w:cs="Times New Roman"/>
                <w:color w:val="000000" w:themeColor="text1"/>
                <w:sz w:val="18"/>
                <w:szCs w:val="18"/>
              </w:rPr>
              <w:t xml:space="preserve"> из </w:t>
            </w:r>
            <w:r w:rsidRPr="001661D5">
              <w:rPr>
                <w:rFonts w:ascii="Times New Roman" w:hAnsi="Times New Roman" w:cs="Times New Roman"/>
                <w:color w:val="000000" w:themeColor="text1"/>
                <w:spacing w:val="-1"/>
                <w:sz w:val="18"/>
                <w:szCs w:val="18"/>
              </w:rPr>
              <w:t>земель,</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находящихся</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z w:val="18"/>
                <w:szCs w:val="18"/>
              </w:rPr>
              <w:t>в</w:t>
            </w:r>
            <w:r w:rsidRPr="001661D5">
              <w:rPr>
                <w:rFonts w:ascii="Times New Roman" w:hAnsi="Times New Roman" w:cs="Times New Roman"/>
                <w:color w:val="000000" w:themeColor="text1"/>
                <w:spacing w:val="-1"/>
                <w:sz w:val="18"/>
                <w:szCs w:val="18"/>
              </w:rPr>
              <w:t xml:space="preserve"> муниципальной</w:t>
            </w:r>
            <w:r w:rsidRPr="001661D5">
              <w:rPr>
                <w:rFonts w:ascii="Times New Roman" w:hAnsi="Times New Roman" w:cs="Times New Roman"/>
                <w:color w:val="000000" w:themeColor="text1"/>
                <w:spacing w:val="49"/>
                <w:sz w:val="18"/>
                <w:szCs w:val="18"/>
              </w:rPr>
              <w:t xml:space="preserve"> </w:t>
            </w:r>
            <w:r w:rsidRPr="001661D5">
              <w:rPr>
                <w:rFonts w:ascii="Times New Roman" w:hAnsi="Times New Roman" w:cs="Times New Roman"/>
                <w:color w:val="000000" w:themeColor="text1"/>
                <w:spacing w:val="-1"/>
                <w:sz w:val="18"/>
                <w:szCs w:val="18"/>
              </w:rPr>
              <w:t>собственности–</w:t>
            </w:r>
            <w:r w:rsidRPr="001661D5">
              <w:rPr>
                <w:rFonts w:ascii="Times New Roman" w:hAnsi="Times New Roman" w:cs="Times New Roman"/>
                <w:color w:val="000000" w:themeColor="text1"/>
                <w:spacing w:val="2"/>
                <w:sz w:val="18"/>
                <w:szCs w:val="18"/>
              </w:rPr>
              <w:t xml:space="preserve"> </w:t>
            </w:r>
            <w:r w:rsidRPr="001661D5">
              <w:rPr>
                <w:rFonts w:ascii="Times New Roman" w:hAnsi="Times New Roman" w:cs="Times New Roman"/>
                <w:color w:val="000000" w:themeColor="text1"/>
                <w:sz w:val="18"/>
                <w:szCs w:val="18"/>
              </w:rPr>
              <w:t>(с</w:t>
            </w:r>
            <w:r w:rsidRPr="001661D5">
              <w:rPr>
                <w:rFonts w:ascii="Times New Roman" w:hAnsi="Times New Roman" w:cs="Times New Roman"/>
                <w:color w:val="000000" w:themeColor="text1"/>
                <w:spacing w:val="-1"/>
                <w:sz w:val="18"/>
                <w:szCs w:val="18"/>
              </w:rPr>
              <w:t xml:space="preserve"> правом возведения</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z w:val="18"/>
                <w:szCs w:val="18"/>
              </w:rPr>
              <w:t>жилого</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pacing w:val="-1"/>
                <w:sz w:val="18"/>
                <w:szCs w:val="18"/>
              </w:rPr>
              <w:t>дома)</w:t>
            </w:r>
            <w:r w:rsidRPr="001661D5">
              <w:rPr>
                <w:rFonts w:ascii="Times New Roman" w:hAnsi="Times New Roman" w:cs="Times New Roman"/>
                <w:color w:val="000000" w:themeColor="text1"/>
                <w:spacing w:val="2"/>
                <w:sz w:val="18"/>
                <w:szCs w:val="18"/>
              </w:rPr>
              <w:t xml:space="preserve"> </w:t>
            </w:r>
            <w:r w:rsidRPr="001661D5">
              <w:rPr>
                <w:rFonts w:ascii="Times New Roman" w:hAnsi="Times New Roman" w:cs="Times New Roman"/>
                <w:color w:val="000000" w:themeColor="text1"/>
                <w:sz w:val="18"/>
                <w:szCs w:val="18"/>
              </w:rPr>
              <w:t>–</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z w:val="18"/>
                <w:szCs w:val="18"/>
              </w:rPr>
              <w:t>0,15га -</w:t>
            </w:r>
            <w:r w:rsidRPr="001661D5">
              <w:rPr>
                <w:rFonts w:ascii="Times New Roman" w:hAnsi="Times New Roman" w:cs="Times New Roman"/>
                <w:color w:val="000000" w:themeColor="text1"/>
                <w:spacing w:val="-5"/>
                <w:sz w:val="18"/>
                <w:szCs w:val="18"/>
              </w:rPr>
              <w:t xml:space="preserve"> </w:t>
            </w:r>
            <w:r w:rsidRPr="001661D5">
              <w:rPr>
                <w:rFonts w:ascii="Times New Roman" w:hAnsi="Times New Roman" w:cs="Times New Roman"/>
                <w:color w:val="000000" w:themeColor="text1"/>
                <w:sz w:val="18"/>
                <w:szCs w:val="18"/>
              </w:rPr>
              <w:t>1,0га;</w:t>
            </w:r>
          </w:p>
          <w:p w:rsidR="00A525D0" w:rsidRPr="001661D5" w:rsidRDefault="00A525D0" w:rsidP="001A547C">
            <w:pPr>
              <w:pStyle w:val="TableParagraph"/>
              <w:ind w:left="102" w:right="561"/>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2.</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Минимальные</w:t>
            </w:r>
            <w:r w:rsidRPr="001661D5">
              <w:rPr>
                <w:rFonts w:ascii="Times New Roman" w:hAnsi="Times New Roman"/>
                <w:color w:val="000000" w:themeColor="text1"/>
                <w:sz w:val="18"/>
                <w:lang w:val="ru-RU"/>
              </w:rPr>
              <w:t xml:space="preserve"> отступы</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зданий,</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строений</w:t>
            </w:r>
            <w:r w:rsidRPr="001661D5">
              <w:rPr>
                <w:rFonts w:ascii="Times New Roman" w:hAnsi="Times New Roman"/>
                <w:color w:val="000000" w:themeColor="text1"/>
                <w:sz w:val="18"/>
                <w:lang w:val="ru-RU"/>
              </w:rPr>
              <w:t xml:space="preserve"> и </w:t>
            </w:r>
            <w:r w:rsidRPr="001661D5">
              <w:rPr>
                <w:rFonts w:ascii="Times New Roman" w:hAnsi="Times New Roman"/>
                <w:color w:val="000000" w:themeColor="text1"/>
                <w:spacing w:val="-1"/>
                <w:sz w:val="18"/>
                <w:lang w:val="ru-RU"/>
              </w:rPr>
              <w:t>сооружений</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от</w:t>
            </w:r>
            <w:r w:rsidRPr="001661D5">
              <w:rPr>
                <w:rFonts w:ascii="Times New Roman" w:hAnsi="Times New Roman"/>
                <w:color w:val="000000" w:themeColor="text1"/>
                <w:spacing w:val="31"/>
                <w:sz w:val="18"/>
                <w:lang w:val="ru-RU"/>
              </w:rPr>
              <w:t xml:space="preserve"> </w:t>
            </w:r>
            <w:r w:rsidRPr="001661D5">
              <w:rPr>
                <w:rFonts w:ascii="Times New Roman" w:hAnsi="Times New Roman"/>
                <w:color w:val="000000" w:themeColor="text1"/>
                <w:spacing w:val="-1"/>
                <w:sz w:val="18"/>
                <w:lang w:val="ru-RU"/>
              </w:rPr>
              <w:t>границ</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p>
          <w:p w:rsidR="00A525D0" w:rsidRPr="001661D5" w:rsidRDefault="00A525D0" w:rsidP="001A547C">
            <w:pPr>
              <w:pStyle w:val="TableParagraph"/>
              <w:ind w:left="102" w:right="225"/>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2.1В</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границах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населённых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пунктов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жилой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дом</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должен</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отстоять</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z w:val="18"/>
                <w:lang w:val="ru-RU"/>
              </w:rPr>
              <w:t>от</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линии улиц </w:t>
            </w:r>
            <w:r w:rsidRPr="001661D5">
              <w:rPr>
                <w:rFonts w:ascii="Times New Roman" w:hAnsi="Times New Roman"/>
                <w:color w:val="000000" w:themeColor="text1"/>
                <w:sz w:val="18"/>
                <w:lang w:val="ru-RU"/>
              </w:rPr>
              <w:t>не</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менее</w:t>
            </w:r>
            <w:r w:rsidRPr="001661D5">
              <w:rPr>
                <w:rFonts w:ascii="Times New Roman" w:hAnsi="Times New Roman"/>
                <w:color w:val="000000" w:themeColor="text1"/>
                <w:spacing w:val="-1"/>
                <w:sz w:val="18"/>
                <w:lang w:val="ru-RU"/>
              </w:rPr>
              <w:t xml:space="preserve"> чем:</w:t>
            </w:r>
          </w:p>
          <w:p w:rsidR="00A525D0" w:rsidRPr="001661D5" w:rsidRDefault="00A525D0" w:rsidP="00CB0343">
            <w:pPr>
              <w:pStyle w:val="a5"/>
              <w:widowControl w:val="0"/>
              <w:numPr>
                <w:ilvl w:val="0"/>
                <w:numId w:val="45"/>
              </w:numPr>
              <w:tabs>
                <w:tab w:val="left" w:pos="208"/>
              </w:tabs>
              <w:spacing w:after="0" w:line="240" w:lineRule="auto"/>
              <w:ind w:right="56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9"/>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A525D0" w:rsidRPr="001661D5" w:rsidRDefault="00A525D0" w:rsidP="00CB0343">
            <w:pPr>
              <w:pStyle w:val="a5"/>
              <w:widowControl w:val="0"/>
              <w:numPr>
                <w:ilvl w:val="0"/>
                <w:numId w:val="45"/>
              </w:numPr>
              <w:tabs>
                <w:tab w:val="left" w:pos="208"/>
              </w:tabs>
              <w:spacing w:after="0" w:line="206"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A525D0" w:rsidRPr="001661D5" w:rsidRDefault="00A525D0" w:rsidP="00CB0343">
            <w:pPr>
              <w:pStyle w:val="a5"/>
              <w:widowControl w:val="0"/>
              <w:numPr>
                <w:ilvl w:val="1"/>
                <w:numId w:val="44"/>
              </w:numPr>
              <w:tabs>
                <w:tab w:val="left" w:pos="374"/>
              </w:tabs>
              <w:spacing w:after="0" w:line="240" w:lineRule="auto"/>
              <w:ind w:right="49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szCs w:val="18"/>
              </w:rPr>
              <w:t>Расстояния между</w:t>
            </w:r>
            <w:r w:rsidRPr="001661D5">
              <w:rPr>
                <w:rFonts w:ascii="Times New Roman" w:hAnsi="Times New Roman" w:cs="Times New Roman"/>
                <w:color w:val="000000" w:themeColor="text1"/>
                <w:spacing w:val="-4"/>
                <w:sz w:val="18"/>
                <w:szCs w:val="18"/>
              </w:rPr>
              <w:t xml:space="preserve"> </w:t>
            </w:r>
            <w:r w:rsidRPr="001661D5">
              <w:rPr>
                <w:rFonts w:ascii="Times New Roman" w:hAnsi="Times New Roman" w:cs="Times New Roman"/>
                <w:color w:val="000000" w:themeColor="text1"/>
                <w:spacing w:val="-1"/>
                <w:sz w:val="18"/>
                <w:szCs w:val="18"/>
              </w:rPr>
              <w:t>домами</w:t>
            </w:r>
            <w:r w:rsidRPr="001661D5">
              <w:rPr>
                <w:rFonts w:ascii="Times New Roman" w:hAnsi="Times New Roman" w:cs="Times New Roman"/>
                <w:color w:val="000000" w:themeColor="text1"/>
                <w:spacing w:val="2"/>
                <w:sz w:val="18"/>
                <w:szCs w:val="18"/>
              </w:rPr>
              <w:t xml:space="preserve"> </w:t>
            </w:r>
            <w:r w:rsidRPr="001661D5">
              <w:rPr>
                <w:rFonts w:ascii="Times New Roman" w:hAnsi="Times New Roman" w:cs="Times New Roman"/>
                <w:color w:val="000000" w:themeColor="text1"/>
                <w:sz w:val="18"/>
                <w:szCs w:val="18"/>
              </w:rPr>
              <w:t xml:space="preserve">внутри </w:t>
            </w:r>
            <w:r w:rsidRPr="001661D5">
              <w:rPr>
                <w:rFonts w:ascii="Times New Roman" w:hAnsi="Times New Roman" w:cs="Times New Roman"/>
                <w:color w:val="000000" w:themeColor="text1"/>
                <w:spacing w:val="-1"/>
                <w:sz w:val="18"/>
                <w:szCs w:val="18"/>
              </w:rPr>
              <w:t>квартала</w:t>
            </w:r>
            <w:r w:rsidRPr="001661D5">
              <w:rPr>
                <w:rFonts w:ascii="Times New Roman" w:hAnsi="Times New Roman" w:cs="Times New Roman"/>
                <w:color w:val="000000" w:themeColor="text1"/>
                <w:spacing w:val="2"/>
                <w:sz w:val="18"/>
                <w:szCs w:val="18"/>
              </w:rPr>
              <w:t xml:space="preserve"> </w:t>
            </w:r>
            <w:r w:rsidRPr="001661D5">
              <w:rPr>
                <w:rFonts w:ascii="Times New Roman" w:hAnsi="Times New Roman" w:cs="Times New Roman"/>
                <w:color w:val="000000" w:themeColor="text1"/>
                <w:spacing w:val="-1"/>
                <w:sz w:val="18"/>
                <w:szCs w:val="18"/>
              </w:rPr>
              <w:t>(группы</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домов)</w:t>
            </w:r>
            <w:r w:rsidRPr="001661D5">
              <w:rPr>
                <w:rFonts w:ascii="Times New Roman" w:hAnsi="Times New Roman" w:cs="Times New Roman"/>
                <w:color w:val="000000" w:themeColor="text1"/>
                <w:spacing w:val="53"/>
                <w:sz w:val="18"/>
                <w:szCs w:val="18"/>
              </w:rPr>
              <w:t xml:space="preserve"> </w:t>
            </w:r>
            <w:r w:rsidRPr="001661D5">
              <w:rPr>
                <w:rFonts w:ascii="Times New Roman" w:hAnsi="Times New Roman" w:cs="Times New Roman"/>
                <w:color w:val="000000" w:themeColor="text1"/>
                <w:spacing w:val="-1"/>
                <w:sz w:val="18"/>
                <w:szCs w:val="18"/>
              </w:rPr>
              <w:t>принимаются</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z w:val="18"/>
                <w:szCs w:val="18"/>
              </w:rPr>
              <w:t>в</w:t>
            </w:r>
            <w:r w:rsidRPr="001661D5">
              <w:rPr>
                <w:rFonts w:ascii="Times New Roman" w:hAnsi="Times New Roman" w:cs="Times New Roman"/>
                <w:color w:val="000000" w:themeColor="text1"/>
                <w:spacing w:val="-1"/>
                <w:sz w:val="18"/>
                <w:szCs w:val="18"/>
              </w:rPr>
              <w:t xml:space="preserve"> соответствии </w:t>
            </w:r>
            <w:r w:rsidRPr="001661D5">
              <w:rPr>
                <w:rFonts w:ascii="Times New Roman" w:hAnsi="Times New Roman" w:cs="Times New Roman"/>
                <w:color w:val="000000" w:themeColor="text1"/>
                <w:sz w:val="18"/>
                <w:szCs w:val="18"/>
              </w:rPr>
              <w:t>с</w:t>
            </w:r>
            <w:r w:rsidRPr="001661D5">
              <w:rPr>
                <w:rFonts w:ascii="Times New Roman" w:hAnsi="Times New Roman" w:cs="Times New Roman"/>
                <w:color w:val="000000" w:themeColor="text1"/>
                <w:spacing w:val="-1"/>
                <w:sz w:val="18"/>
                <w:szCs w:val="18"/>
              </w:rPr>
              <w:t xml:space="preserve"> нормативами</w:t>
            </w:r>
            <w:r w:rsidRPr="001661D5">
              <w:rPr>
                <w:rFonts w:ascii="Times New Roman" w:hAnsi="Times New Roman" w:cs="Times New Roman"/>
                <w:color w:val="000000" w:themeColor="text1"/>
                <w:sz w:val="18"/>
                <w:szCs w:val="18"/>
              </w:rPr>
              <w:t xml:space="preserve"> противопожарной</w:t>
            </w:r>
            <w:r w:rsidRPr="001661D5">
              <w:rPr>
                <w:rFonts w:ascii="Times New Roman" w:hAnsi="Times New Roman" w:cs="Times New Roman"/>
                <w:color w:val="000000" w:themeColor="text1"/>
                <w:spacing w:val="49"/>
                <w:sz w:val="18"/>
                <w:szCs w:val="18"/>
              </w:rPr>
              <w:t xml:space="preserve"> </w:t>
            </w:r>
            <w:r w:rsidRPr="001661D5">
              <w:rPr>
                <w:rFonts w:ascii="Times New Roman" w:hAnsi="Times New Roman" w:cs="Times New Roman"/>
                <w:color w:val="000000" w:themeColor="text1"/>
                <w:spacing w:val="-1"/>
                <w:sz w:val="18"/>
                <w:szCs w:val="18"/>
              </w:rPr>
              <w:t>безопасности</w:t>
            </w:r>
            <w:r w:rsidRPr="001661D5">
              <w:rPr>
                <w:rFonts w:ascii="Times New Roman" w:hAnsi="Times New Roman" w:cs="Times New Roman"/>
                <w:color w:val="000000" w:themeColor="text1"/>
                <w:sz w:val="18"/>
                <w:szCs w:val="18"/>
              </w:rPr>
              <w:t xml:space="preserve"> и </w:t>
            </w:r>
            <w:r w:rsidRPr="001661D5">
              <w:rPr>
                <w:rFonts w:ascii="Times New Roman" w:hAnsi="Times New Roman" w:cs="Times New Roman"/>
                <w:color w:val="000000" w:themeColor="text1"/>
                <w:spacing w:val="-1"/>
                <w:sz w:val="18"/>
                <w:szCs w:val="18"/>
              </w:rPr>
              <w:t>нормативами</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инсоляции,</w:t>
            </w:r>
            <w:r w:rsidRPr="001661D5">
              <w:rPr>
                <w:rFonts w:ascii="Times New Roman" w:hAnsi="Times New Roman" w:cs="Times New Roman"/>
                <w:color w:val="000000" w:themeColor="text1"/>
                <w:sz w:val="18"/>
                <w:szCs w:val="18"/>
              </w:rPr>
              <w:t xml:space="preserve"> при этом</w:t>
            </w:r>
            <w:r w:rsidRPr="001661D5">
              <w:rPr>
                <w:rFonts w:ascii="Times New Roman" w:hAnsi="Times New Roman" w:cs="Times New Roman"/>
                <w:color w:val="000000" w:themeColor="text1"/>
                <w:spacing w:val="-1"/>
                <w:sz w:val="18"/>
                <w:szCs w:val="18"/>
              </w:rPr>
              <w:t xml:space="preserve"> расстояния</w:t>
            </w:r>
            <w:r w:rsidRPr="001661D5">
              <w:rPr>
                <w:rFonts w:ascii="Times New Roman" w:hAnsi="Times New Roman" w:cs="Times New Roman"/>
                <w:color w:val="000000" w:themeColor="text1"/>
                <w:spacing w:val="61"/>
                <w:sz w:val="18"/>
                <w:szCs w:val="18"/>
              </w:rPr>
              <w:t xml:space="preserve"> </w:t>
            </w:r>
            <w:r w:rsidRPr="001661D5">
              <w:rPr>
                <w:rFonts w:ascii="Times New Roman" w:hAnsi="Times New Roman" w:cs="Times New Roman"/>
                <w:color w:val="000000" w:themeColor="text1"/>
                <w:spacing w:val="-1"/>
                <w:sz w:val="18"/>
                <w:szCs w:val="18"/>
              </w:rPr>
              <w:t>(бытовые разрывы)</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между длинными</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сторонами</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жилых домов</w:t>
            </w:r>
            <w:r w:rsidRPr="001661D5">
              <w:rPr>
                <w:rFonts w:ascii="Times New Roman" w:hAnsi="Times New Roman" w:cs="Times New Roman"/>
                <w:color w:val="000000" w:themeColor="text1"/>
                <w:spacing w:val="69"/>
                <w:sz w:val="18"/>
                <w:szCs w:val="18"/>
              </w:rPr>
              <w:t xml:space="preserve"> </w:t>
            </w:r>
            <w:r w:rsidRPr="001661D5">
              <w:rPr>
                <w:rFonts w:ascii="Times New Roman" w:hAnsi="Times New Roman" w:cs="Times New Roman"/>
                <w:color w:val="000000" w:themeColor="text1"/>
                <w:sz w:val="18"/>
                <w:szCs w:val="18"/>
              </w:rPr>
              <w:t>высотой2-3</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pacing w:val="-1"/>
                <w:sz w:val="18"/>
                <w:szCs w:val="18"/>
              </w:rPr>
              <w:t>этажа</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должны быть</w:t>
            </w:r>
            <w:r w:rsidRPr="001661D5">
              <w:rPr>
                <w:rFonts w:ascii="Times New Roman" w:hAnsi="Times New Roman" w:cs="Times New Roman"/>
                <w:color w:val="000000" w:themeColor="text1"/>
                <w:sz w:val="18"/>
                <w:szCs w:val="18"/>
              </w:rPr>
              <w:t xml:space="preserve"> не</w:t>
            </w:r>
            <w:r w:rsidRPr="001661D5">
              <w:rPr>
                <w:rFonts w:ascii="Times New Roman" w:hAnsi="Times New Roman" w:cs="Times New Roman"/>
                <w:color w:val="000000" w:themeColor="text1"/>
                <w:spacing w:val="-1"/>
                <w:sz w:val="18"/>
                <w:szCs w:val="18"/>
              </w:rPr>
              <w:t xml:space="preserve"> менее</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z w:val="18"/>
                <w:szCs w:val="18"/>
              </w:rPr>
              <w:t>15</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pacing w:val="-1"/>
                <w:sz w:val="18"/>
                <w:szCs w:val="18"/>
              </w:rPr>
              <w:t>м,</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между</w:t>
            </w:r>
            <w:r w:rsidRPr="001661D5">
              <w:rPr>
                <w:rFonts w:ascii="Times New Roman" w:hAnsi="Times New Roman" w:cs="Times New Roman"/>
                <w:color w:val="000000" w:themeColor="text1"/>
                <w:spacing w:val="-4"/>
                <w:sz w:val="18"/>
                <w:szCs w:val="18"/>
              </w:rPr>
              <w:t xml:space="preserve"> </w:t>
            </w:r>
            <w:r w:rsidRPr="001661D5">
              <w:rPr>
                <w:rFonts w:ascii="Times New Roman" w:hAnsi="Times New Roman" w:cs="Times New Roman"/>
                <w:color w:val="000000" w:themeColor="text1"/>
                <w:sz w:val="18"/>
                <w:szCs w:val="18"/>
              </w:rPr>
              <w:t>длинными</w:t>
            </w:r>
            <w:r w:rsidRPr="001661D5">
              <w:rPr>
                <w:rFonts w:ascii="Times New Roman" w:hAnsi="Times New Roman" w:cs="Times New Roman"/>
                <w:color w:val="000000" w:themeColor="text1"/>
                <w:spacing w:val="31"/>
                <w:sz w:val="18"/>
                <w:szCs w:val="18"/>
              </w:rPr>
              <w:t xml:space="preserve"> </w:t>
            </w:r>
            <w:r w:rsidRPr="001661D5">
              <w:rPr>
                <w:rFonts w:ascii="Times New Roman" w:hAnsi="Times New Roman" w:cs="Times New Roman"/>
                <w:color w:val="000000" w:themeColor="text1"/>
                <w:spacing w:val="-1"/>
                <w:sz w:val="18"/>
                <w:szCs w:val="18"/>
              </w:rPr>
              <w:t>сторонами</w:t>
            </w:r>
            <w:r w:rsidRPr="001661D5">
              <w:rPr>
                <w:rFonts w:ascii="Times New Roman" w:hAnsi="Times New Roman" w:cs="Times New Roman"/>
                <w:color w:val="000000" w:themeColor="text1"/>
                <w:sz w:val="18"/>
                <w:szCs w:val="18"/>
              </w:rPr>
              <w:t xml:space="preserve"> и </w:t>
            </w:r>
            <w:r w:rsidRPr="001661D5">
              <w:rPr>
                <w:rFonts w:ascii="Times New Roman" w:hAnsi="Times New Roman" w:cs="Times New Roman"/>
                <w:color w:val="000000" w:themeColor="text1"/>
                <w:spacing w:val="-1"/>
                <w:sz w:val="18"/>
                <w:szCs w:val="18"/>
              </w:rPr>
              <w:t>торцами</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z w:val="18"/>
                <w:szCs w:val="18"/>
              </w:rPr>
              <w:t>этих</w:t>
            </w:r>
            <w:r w:rsidRPr="001661D5">
              <w:rPr>
                <w:rFonts w:ascii="Times New Roman" w:hAnsi="Times New Roman" w:cs="Times New Roman"/>
                <w:color w:val="000000" w:themeColor="text1"/>
                <w:spacing w:val="-2"/>
                <w:sz w:val="18"/>
                <w:szCs w:val="18"/>
              </w:rPr>
              <w:t xml:space="preserve"> </w:t>
            </w:r>
            <w:r w:rsidRPr="001661D5">
              <w:rPr>
                <w:rFonts w:ascii="Times New Roman" w:hAnsi="Times New Roman" w:cs="Times New Roman"/>
                <w:color w:val="000000" w:themeColor="text1"/>
                <w:sz w:val="18"/>
                <w:szCs w:val="18"/>
              </w:rPr>
              <w:t xml:space="preserve">же </w:t>
            </w:r>
            <w:r w:rsidRPr="001661D5">
              <w:rPr>
                <w:rFonts w:ascii="Times New Roman" w:hAnsi="Times New Roman" w:cs="Times New Roman"/>
                <w:color w:val="000000" w:themeColor="text1"/>
                <w:spacing w:val="-1"/>
                <w:sz w:val="18"/>
                <w:szCs w:val="18"/>
              </w:rPr>
              <w:t>зданий</w:t>
            </w:r>
            <w:r w:rsidRPr="001661D5">
              <w:rPr>
                <w:rFonts w:ascii="Times New Roman" w:hAnsi="Times New Roman" w:cs="Times New Roman"/>
                <w:color w:val="000000" w:themeColor="text1"/>
                <w:sz w:val="18"/>
                <w:szCs w:val="18"/>
              </w:rPr>
              <w:t xml:space="preserve"> с </w:t>
            </w:r>
            <w:r w:rsidRPr="001661D5">
              <w:rPr>
                <w:rFonts w:ascii="Times New Roman" w:hAnsi="Times New Roman" w:cs="Times New Roman"/>
                <w:color w:val="000000" w:themeColor="text1"/>
                <w:spacing w:val="-1"/>
                <w:sz w:val="18"/>
                <w:szCs w:val="18"/>
              </w:rPr>
              <w:t>окнами</w:t>
            </w:r>
            <w:r w:rsidRPr="001661D5">
              <w:rPr>
                <w:rFonts w:ascii="Times New Roman" w:hAnsi="Times New Roman" w:cs="Times New Roman"/>
                <w:color w:val="000000" w:themeColor="text1"/>
                <w:sz w:val="18"/>
                <w:szCs w:val="18"/>
              </w:rPr>
              <w:t xml:space="preserve"> из</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pacing w:val="-1"/>
                <w:sz w:val="18"/>
                <w:szCs w:val="18"/>
              </w:rPr>
              <w:t xml:space="preserve">жилых </w:t>
            </w:r>
            <w:r w:rsidRPr="001661D5">
              <w:rPr>
                <w:rFonts w:ascii="Times New Roman" w:hAnsi="Times New Roman" w:cs="Times New Roman"/>
                <w:color w:val="000000" w:themeColor="text1"/>
                <w:sz w:val="18"/>
                <w:szCs w:val="18"/>
              </w:rPr>
              <w:t>комнат–</w:t>
            </w:r>
            <w:r w:rsidRPr="001661D5">
              <w:rPr>
                <w:rFonts w:ascii="Times New Roman" w:hAnsi="Times New Roman" w:cs="Times New Roman"/>
                <w:color w:val="000000" w:themeColor="text1"/>
                <w:spacing w:val="49"/>
                <w:sz w:val="18"/>
                <w:szCs w:val="18"/>
              </w:rPr>
              <w:t xml:space="preserve"> </w:t>
            </w:r>
            <w:r w:rsidRPr="001661D5">
              <w:rPr>
                <w:rFonts w:ascii="Times New Roman" w:hAnsi="Times New Roman" w:cs="Times New Roman"/>
                <w:color w:val="000000" w:themeColor="text1"/>
                <w:sz w:val="18"/>
                <w:szCs w:val="18"/>
              </w:rPr>
              <w:t>не</w:t>
            </w:r>
            <w:r w:rsidRPr="001661D5">
              <w:rPr>
                <w:rFonts w:ascii="Times New Roman" w:hAnsi="Times New Roman" w:cs="Times New Roman"/>
                <w:color w:val="000000" w:themeColor="text1"/>
                <w:spacing w:val="-1"/>
                <w:sz w:val="18"/>
                <w:szCs w:val="18"/>
              </w:rPr>
              <w:t xml:space="preserve"> менее10м.</w:t>
            </w:r>
            <w:r w:rsidRPr="001661D5">
              <w:rPr>
                <w:rFonts w:ascii="Times New Roman" w:hAnsi="Times New Roman" w:cs="Times New Roman"/>
                <w:color w:val="000000" w:themeColor="text1"/>
                <w:sz w:val="18"/>
                <w:szCs w:val="18"/>
              </w:rPr>
              <w:t xml:space="preserve"> В </w:t>
            </w:r>
            <w:r w:rsidRPr="001661D5">
              <w:rPr>
                <w:rFonts w:ascii="Times New Roman" w:hAnsi="Times New Roman" w:cs="Times New Roman"/>
                <w:color w:val="000000" w:themeColor="text1"/>
                <w:spacing w:val="-1"/>
                <w:sz w:val="18"/>
                <w:szCs w:val="18"/>
              </w:rPr>
              <w:t>условиях реконструкции</w:t>
            </w:r>
            <w:r w:rsidRPr="001661D5">
              <w:rPr>
                <w:rFonts w:ascii="Times New Roman" w:hAnsi="Times New Roman" w:cs="Times New Roman"/>
                <w:color w:val="000000" w:themeColor="text1"/>
                <w:sz w:val="18"/>
                <w:szCs w:val="18"/>
              </w:rPr>
              <w:t xml:space="preserve"> и в</w:t>
            </w:r>
            <w:r w:rsidRPr="001661D5">
              <w:rPr>
                <w:rFonts w:ascii="Times New Roman" w:hAnsi="Times New Roman" w:cs="Times New Roman"/>
                <w:color w:val="000000" w:themeColor="text1"/>
                <w:spacing w:val="-1"/>
                <w:sz w:val="18"/>
                <w:szCs w:val="18"/>
              </w:rPr>
              <w:t xml:space="preserve"> других</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z w:val="18"/>
                <w:szCs w:val="18"/>
              </w:rPr>
              <w:t>сложных</w:t>
            </w:r>
            <w:r w:rsidRPr="001661D5">
              <w:rPr>
                <w:rFonts w:ascii="Times New Roman" w:hAnsi="Times New Roman" w:cs="Times New Roman"/>
                <w:color w:val="000000" w:themeColor="text1"/>
                <w:spacing w:val="41"/>
                <w:sz w:val="18"/>
                <w:szCs w:val="18"/>
              </w:rPr>
              <w:t xml:space="preserve"> </w:t>
            </w:r>
            <w:r w:rsidRPr="001661D5">
              <w:rPr>
                <w:rFonts w:ascii="Times New Roman" w:hAnsi="Times New Roman" w:cs="Times New Roman"/>
                <w:color w:val="000000" w:themeColor="text1"/>
                <w:spacing w:val="-1"/>
                <w:sz w:val="18"/>
                <w:szCs w:val="18"/>
              </w:rPr>
              <w:t>градостроительных</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pacing w:val="-1"/>
                <w:sz w:val="18"/>
                <w:szCs w:val="18"/>
              </w:rPr>
              <w:t>условиях</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pacing w:val="-1"/>
                <w:sz w:val="18"/>
                <w:szCs w:val="18"/>
              </w:rPr>
              <w:t>указанные расстояния</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pacing w:val="-1"/>
                <w:sz w:val="18"/>
                <w:szCs w:val="18"/>
              </w:rPr>
              <w:t>могут</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быть</w:t>
            </w:r>
            <w:r w:rsidRPr="001661D5">
              <w:rPr>
                <w:rFonts w:ascii="Times New Roman" w:hAnsi="Times New Roman" w:cs="Times New Roman"/>
                <w:color w:val="000000" w:themeColor="text1"/>
                <w:spacing w:val="59"/>
                <w:sz w:val="18"/>
                <w:szCs w:val="18"/>
              </w:rPr>
              <w:t xml:space="preserve"> </w:t>
            </w:r>
            <w:r w:rsidRPr="001661D5">
              <w:rPr>
                <w:rFonts w:ascii="Times New Roman" w:hAnsi="Times New Roman" w:cs="Times New Roman"/>
                <w:color w:val="000000" w:themeColor="text1"/>
                <w:spacing w:val="-1"/>
                <w:sz w:val="18"/>
                <w:szCs w:val="18"/>
              </w:rPr>
              <w:t xml:space="preserve">сокращены </w:t>
            </w:r>
            <w:r w:rsidRPr="001661D5">
              <w:rPr>
                <w:rFonts w:ascii="Times New Roman" w:hAnsi="Times New Roman" w:cs="Times New Roman"/>
                <w:color w:val="000000" w:themeColor="text1"/>
                <w:sz w:val="18"/>
                <w:szCs w:val="18"/>
              </w:rPr>
              <w:t xml:space="preserve">при </w:t>
            </w:r>
            <w:r w:rsidRPr="001661D5">
              <w:rPr>
                <w:rFonts w:ascii="Times New Roman" w:hAnsi="Times New Roman" w:cs="Times New Roman"/>
                <w:color w:val="000000" w:themeColor="text1"/>
                <w:spacing w:val="-1"/>
                <w:sz w:val="18"/>
                <w:szCs w:val="18"/>
              </w:rPr>
              <w:t>соблюдении</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нормативами</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инсоляции</w:t>
            </w:r>
            <w:r w:rsidRPr="001661D5">
              <w:rPr>
                <w:rFonts w:ascii="Times New Roman" w:hAnsi="Times New Roman" w:cs="Times New Roman"/>
                <w:color w:val="000000" w:themeColor="text1"/>
                <w:sz w:val="18"/>
                <w:szCs w:val="18"/>
              </w:rPr>
              <w:t xml:space="preserve"> и</w:t>
            </w:r>
            <w:r w:rsidRPr="001661D5">
              <w:rPr>
                <w:rFonts w:ascii="Times New Roman" w:hAnsi="Times New Roman" w:cs="Times New Roman"/>
                <w:color w:val="000000" w:themeColor="text1"/>
                <w:spacing w:val="55"/>
                <w:sz w:val="18"/>
                <w:szCs w:val="18"/>
              </w:rPr>
              <w:t xml:space="preserve"> </w:t>
            </w:r>
            <w:r w:rsidRPr="001661D5">
              <w:rPr>
                <w:rFonts w:ascii="Times New Roman" w:hAnsi="Times New Roman" w:cs="Times New Roman"/>
                <w:color w:val="000000" w:themeColor="text1"/>
                <w:spacing w:val="-1"/>
                <w:sz w:val="18"/>
                <w:szCs w:val="18"/>
              </w:rPr>
              <w:t>освещенности</w:t>
            </w:r>
            <w:r w:rsidRPr="001661D5">
              <w:rPr>
                <w:rFonts w:ascii="Times New Roman" w:hAnsi="Times New Roman" w:cs="Times New Roman"/>
                <w:color w:val="000000" w:themeColor="text1"/>
                <w:sz w:val="18"/>
                <w:szCs w:val="18"/>
              </w:rPr>
              <w:t xml:space="preserve"> и </w:t>
            </w:r>
            <w:r w:rsidRPr="001661D5">
              <w:rPr>
                <w:rFonts w:ascii="Times New Roman" w:hAnsi="Times New Roman" w:cs="Times New Roman"/>
                <w:color w:val="000000" w:themeColor="text1"/>
                <w:spacing w:val="-1"/>
                <w:sz w:val="18"/>
                <w:szCs w:val="18"/>
              </w:rPr>
              <w:t>обеспечении</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не</w:t>
            </w:r>
            <w:r w:rsidRPr="001661D5">
              <w:rPr>
                <w:rFonts w:ascii="Times New Roman" w:hAnsi="Times New Roman" w:cs="Times New Roman"/>
                <w:color w:val="000000" w:themeColor="text1"/>
                <w:spacing w:val="-1"/>
                <w:sz w:val="18"/>
                <w:szCs w:val="18"/>
              </w:rPr>
              <w:t xml:space="preserve"> просматриваемости</w:t>
            </w:r>
            <w:r w:rsidRPr="001661D5">
              <w:rPr>
                <w:rFonts w:ascii="Times New Roman" w:hAnsi="Times New Roman" w:cs="Times New Roman"/>
                <w:color w:val="000000" w:themeColor="text1"/>
                <w:sz w:val="18"/>
                <w:szCs w:val="18"/>
              </w:rPr>
              <w:t xml:space="preserve"> жилых</w:t>
            </w:r>
            <w:r w:rsidRPr="001661D5">
              <w:rPr>
                <w:rFonts w:ascii="Times New Roman" w:hAnsi="Times New Roman" w:cs="Times New Roman"/>
                <w:color w:val="000000" w:themeColor="text1"/>
                <w:spacing w:val="49"/>
                <w:sz w:val="18"/>
                <w:szCs w:val="18"/>
              </w:rPr>
              <w:t xml:space="preserve"> </w:t>
            </w:r>
            <w:r w:rsidRPr="001661D5">
              <w:rPr>
                <w:rFonts w:ascii="Times New Roman" w:hAnsi="Times New Roman" w:cs="Times New Roman"/>
                <w:color w:val="000000" w:themeColor="text1"/>
                <w:spacing w:val="-1"/>
                <w:sz w:val="18"/>
                <w:szCs w:val="18"/>
              </w:rPr>
              <w:t>помещений</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окно</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z w:val="18"/>
                <w:szCs w:val="18"/>
              </w:rPr>
              <w:t>в</w:t>
            </w:r>
            <w:r w:rsidRPr="001661D5">
              <w:rPr>
                <w:rFonts w:ascii="Times New Roman" w:hAnsi="Times New Roman" w:cs="Times New Roman"/>
                <w:color w:val="000000" w:themeColor="text1"/>
                <w:spacing w:val="-1"/>
                <w:sz w:val="18"/>
                <w:szCs w:val="18"/>
              </w:rPr>
              <w:t xml:space="preserve"> окно.</w:t>
            </w:r>
          </w:p>
          <w:p w:rsidR="00A525D0" w:rsidRPr="001661D5" w:rsidRDefault="00A525D0" w:rsidP="00CB0343">
            <w:pPr>
              <w:pStyle w:val="a5"/>
              <w:widowControl w:val="0"/>
              <w:numPr>
                <w:ilvl w:val="1"/>
                <w:numId w:val="44"/>
              </w:numPr>
              <w:tabs>
                <w:tab w:val="left" w:pos="376"/>
              </w:tabs>
              <w:spacing w:before="1" w:after="0" w:line="240" w:lineRule="auto"/>
              <w:ind w:left="375" w:hanging="273"/>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2"/>
                <w:sz w:val="18"/>
                <w:szCs w:val="18"/>
              </w:rPr>
              <w:t>От</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красной</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 xml:space="preserve">линии </w:t>
            </w:r>
            <w:r w:rsidRPr="001661D5">
              <w:rPr>
                <w:rFonts w:ascii="Times New Roman" w:hAnsi="Times New Roman" w:cs="Times New Roman"/>
                <w:color w:val="000000" w:themeColor="text1"/>
                <w:sz w:val="18"/>
                <w:szCs w:val="18"/>
              </w:rPr>
              <w:t>проездов</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z w:val="18"/>
                <w:szCs w:val="18"/>
              </w:rPr>
              <w:t>–</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z w:val="18"/>
                <w:szCs w:val="18"/>
              </w:rPr>
              <w:t>не</w:t>
            </w:r>
            <w:r w:rsidRPr="001661D5">
              <w:rPr>
                <w:rFonts w:ascii="Times New Roman" w:hAnsi="Times New Roman" w:cs="Times New Roman"/>
                <w:color w:val="000000" w:themeColor="text1"/>
                <w:spacing w:val="-1"/>
                <w:sz w:val="18"/>
                <w:szCs w:val="18"/>
              </w:rPr>
              <w:t xml:space="preserve"> менее</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чем</w:t>
            </w:r>
            <w:r w:rsidRPr="001661D5">
              <w:rPr>
                <w:rFonts w:ascii="Times New Roman" w:hAnsi="Times New Roman" w:cs="Times New Roman"/>
                <w:color w:val="000000" w:themeColor="text1"/>
                <w:spacing w:val="44"/>
                <w:sz w:val="18"/>
                <w:szCs w:val="18"/>
              </w:rPr>
              <w:t xml:space="preserve"> </w:t>
            </w:r>
            <w:r w:rsidRPr="001661D5">
              <w:rPr>
                <w:rFonts w:ascii="Times New Roman" w:hAnsi="Times New Roman" w:cs="Times New Roman"/>
                <w:color w:val="000000" w:themeColor="text1"/>
                <w:sz w:val="18"/>
                <w:szCs w:val="18"/>
              </w:rPr>
              <w:t>на</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z w:val="18"/>
                <w:szCs w:val="18"/>
              </w:rPr>
              <w:t>3м</w:t>
            </w:r>
          </w:p>
          <w:p w:rsidR="00A525D0" w:rsidRPr="00073CC5" w:rsidRDefault="00A525D0" w:rsidP="00CB0343">
            <w:pPr>
              <w:pStyle w:val="a5"/>
              <w:widowControl w:val="0"/>
              <w:numPr>
                <w:ilvl w:val="1"/>
                <w:numId w:val="44"/>
              </w:numPr>
              <w:tabs>
                <w:tab w:val="left" w:pos="374"/>
              </w:tabs>
              <w:spacing w:before="1" w:after="0" w:line="240" w:lineRule="auto"/>
              <w:ind w:left="373" w:hanging="271"/>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Расстояние</w:t>
            </w:r>
            <w:r w:rsidRPr="001661D5">
              <w:rPr>
                <w:rFonts w:ascii="Times New Roman" w:hAnsi="Times New Roman" w:cs="Times New Roman"/>
                <w:color w:val="000000" w:themeColor="text1"/>
                <w:spacing w:val="42"/>
                <w:sz w:val="18"/>
              </w:rPr>
              <w:t xml:space="preserve"> </w:t>
            </w:r>
            <w:r w:rsidRPr="001661D5">
              <w:rPr>
                <w:rFonts w:ascii="Times New Roman" w:hAnsi="Times New Roman" w:cs="Times New Roman"/>
                <w:color w:val="000000" w:themeColor="text1"/>
                <w:sz w:val="18"/>
              </w:rPr>
              <w:t xml:space="preserve">от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хозяйственных</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построек</w:t>
            </w:r>
            <w:r w:rsidRPr="001661D5">
              <w:rPr>
                <w:rFonts w:ascii="Times New Roman" w:hAnsi="Times New Roman" w:cs="Times New Roman"/>
                <w:color w:val="000000" w:themeColor="text1"/>
                <w:spacing w:val="7"/>
                <w:sz w:val="18"/>
              </w:rPr>
              <w:t xml:space="preserve"> </w:t>
            </w:r>
            <w:r w:rsidRPr="001661D5">
              <w:rPr>
                <w:rFonts w:ascii="Times New Roman" w:hAnsi="Times New Roman" w:cs="Times New Roman"/>
                <w:color w:val="000000" w:themeColor="text1"/>
                <w:spacing w:val="-1"/>
              </w:rPr>
              <w:t>(</w:t>
            </w:r>
            <w:r w:rsidRPr="001661D5">
              <w:rPr>
                <w:rFonts w:ascii="Times New Roman" w:hAnsi="Times New Roman" w:cs="Times New Roman"/>
                <w:color w:val="000000" w:themeColor="text1"/>
                <w:spacing w:val="-1"/>
                <w:sz w:val="18"/>
              </w:rPr>
              <w:t>гараж,</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летняя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кухня,</w:t>
            </w:r>
            <w:r w:rsidR="00073CC5">
              <w:rPr>
                <w:rFonts w:ascii="Times New Roman" w:hAnsi="Times New Roman" w:cs="Times New Roman"/>
                <w:color w:val="000000" w:themeColor="text1"/>
                <w:spacing w:val="-1"/>
                <w:sz w:val="18"/>
              </w:rPr>
              <w:t xml:space="preserve">                    </w:t>
            </w:r>
          </w:p>
          <w:p w:rsidR="00073CC5" w:rsidRPr="00073CC5" w:rsidRDefault="00073CC5" w:rsidP="00073CC5">
            <w:pPr>
              <w:widowControl w:val="0"/>
              <w:tabs>
                <w:tab w:val="left" w:pos="374"/>
              </w:tabs>
              <w:spacing w:before="1" w:after="0" w:line="240" w:lineRule="auto"/>
              <w:rPr>
                <w:rFonts w:ascii="Times New Roman" w:hAnsi="Times New Roman" w:cs="Times New Roman"/>
                <w:color w:val="000000" w:themeColor="text1"/>
                <w:sz w:val="18"/>
                <w:szCs w:val="18"/>
              </w:rPr>
            </w:pPr>
          </w:p>
        </w:tc>
      </w:tr>
      <w:tr w:rsidR="00A525D0" w:rsidRPr="001661D5" w:rsidTr="001A547C">
        <w:trPr>
          <w:gridAfter w:val="1"/>
          <w:wAfter w:w="141" w:type="dxa"/>
          <w:trHeight w:hRule="exact" w:val="2700"/>
        </w:trPr>
        <w:tc>
          <w:tcPr>
            <w:tcW w:w="535" w:type="dxa"/>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lastRenderedPageBreak/>
              <w:t>2.</w:t>
            </w:r>
          </w:p>
        </w:tc>
        <w:tc>
          <w:tcPr>
            <w:tcW w:w="2268" w:type="dxa"/>
            <w:shd w:val="clear" w:color="auto" w:fill="auto"/>
          </w:tcPr>
          <w:p w:rsidR="00A525D0" w:rsidRPr="001661D5" w:rsidRDefault="00A525D0" w:rsidP="001A547C">
            <w:pPr>
              <w:pStyle w:val="TableParagraph"/>
              <w:spacing w:line="239" w:lineRule="auto"/>
              <w:ind w:left="102" w:right="304"/>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Малоэтажная</w:t>
            </w:r>
            <w:r w:rsidRPr="001661D5">
              <w:rPr>
                <w:rFonts w:ascii="Times New Roman" w:hAnsi="Times New Roman"/>
                <w:color w:val="000000" w:themeColor="text1"/>
                <w:spacing w:val="27"/>
                <w:sz w:val="18"/>
              </w:rPr>
              <w:t xml:space="preserve"> </w:t>
            </w:r>
            <w:r w:rsidRPr="001661D5">
              <w:rPr>
                <w:rFonts w:ascii="Times New Roman" w:hAnsi="Times New Roman"/>
                <w:color w:val="000000" w:themeColor="text1"/>
                <w:spacing w:val="-1"/>
                <w:sz w:val="18"/>
              </w:rPr>
              <w:t>многоквартирная</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жилая</w:t>
            </w:r>
            <w:r w:rsidRPr="001661D5">
              <w:rPr>
                <w:rFonts w:ascii="Times New Roman" w:hAnsi="Times New Roman"/>
                <w:color w:val="000000" w:themeColor="text1"/>
                <w:spacing w:val="27"/>
                <w:sz w:val="18"/>
              </w:rPr>
              <w:t xml:space="preserve"> </w:t>
            </w:r>
            <w:r w:rsidRPr="001661D5">
              <w:rPr>
                <w:rFonts w:ascii="Times New Roman" w:hAnsi="Times New Roman"/>
                <w:color w:val="000000" w:themeColor="text1"/>
                <w:spacing w:val="-1"/>
                <w:sz w:val="18"/>
              </w:rPr>
              <w:t>застройка</w:t>
            </w:r>
          </w:p>
        </w:tc>
        <w:tc>
          <w:tcPr>
            <w:tcW w:w="708" w:type="dxa"/>
            <w:shd w:val="clear" w:color="auto" w:fill="auto"/>
          </w:tcPr>
          <w:p w:rsidR="00A525D0" w:rsidRPr="001661D5" w:rsidRDefault="00A525D0" w:rsidP="001A547C">
            <w:pPr>
              <w:pStyle w:val="TableParagraph"/>
              <w:spacing w:line="201" w:lineRule="exact"/>
              <w:ind w:left="1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387" w:type="dxa"/>
            <w:shd w:val="clear" w:color="auto" w:fill="auto"/>
          </w:tcPr>
          <w:p w:rsidR="00A525D0" w:rsidRPr="001661D5" w:rsidRDefault="00A525D0" w:rsidP="001A547C">
            <w:pPr>
              <w:pStyle w:val="TableParagraph"/>
              <w:spacing w:line="239" w:lineRule="auto"/>
              <w:ind w:left="102" w:right="26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малоэтажного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многоквартирного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жилого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дома (дом,</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пригодный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постоянного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проживания,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высотой</w:t>
            </w:r>
            <w:r w:rsidRPr="001661D5">
              <w:rPr>
                <w:rFonts w:ascii="Times New Roman" w:hAnsi="Times New Roman"/>
                <w:color w:val="000000" w:themeColor="text1"/>
                <w:sz w:val="18"/>
                <w:lang w:val="ru-RU"/>
              </w:rPr>
              <w:t xml:space="preserve"> до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3</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этажей,</w:t>
            </w:r>
            <w:r w:rsidRPr="001661D5">
              <w:rPr>
                <w:rFonts w:ascii="Times New Roman" w:hAnsi="Times New Roman"/>
                <w:color w:val="000000" w:themeColor="text1"/>
                <w:spacing w:val="67"/>
                <w:sz w:val="18"/>
                <w:lang w:val="ru-RU"/>
              </w:rPr>
              <w:t xml:space="preserve"> </w:t>
            </w:r>
            <w:r w:rsidRPr="001661D5">
              <w:rPr>
                <w:rFonts w:ascii="Times New Roman" w:hAnsi="Times New Roman"/>
                <w:color w:val="000000" w:themeColor="text1"/>
                <w:spacing w:val="-1"/>
                <w:sz w:val="18"/>
                <w:lang w:val="ru-RU"/>
              </w:rPr>
              <w:t>включая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мансардный);</w:t>
            </w:r>
          </w:p>
          <w:p w:rsidR="00A525D0" w:rsidRPr="001661D5" w:rsidRDefault="00A525D0" w:rsidP="001A547C">
            <w:pPr>
              <w:pStyle w:val="TableParagraph"/>
              <w:spacing w:before="2"/>
              <w:ind w:left="102" w:right="694"/>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разведение декоративных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плодовых деревьев,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овощных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65"/>
                <w:sz w:val="18"/>
                <w:lang w:val="ru-RU"/>
              </w:rPr>
              <w:t xml:space="preserve"> </w:t>
            </w:r>
            <w:r w:rsidRPr="001661D5">
              <w:rPr>
                <w:rFonts w:ascii="Times New Roman" w:hAnsi="Times New Roman"/>
                <w:color w:val="000000" w:themeColor="text1"/>
                <w:sz w:val="18"/>
                <w:lang w:val="ru-RU"/>
              </w:rPr>
              <w:t>ягодных</w:t>
            </w:r>
            <w:r w:rsidRPr="001661D5">
              <w:rPr>
                <w:rFonts w:ascii="Times New Roman" w:hAnsi="Times New Roman"/>
                <w:color w:val="000000" w:themeColor="text1"/>
                <w:spacing w:val="-1"/>
                <w:sz w:val="18"/>
                <w:lang w:val="ru-RU"/>
              </w:rPr>
              <w:t xml:space="preserve"> культур;</w:t>
            </w:r>
          </w:p>
          <w:p w:rsidR="00A525D0" w:rsidRPr="001661D5" w:rsidRDefault="00A525D0" w:rsidP="001A547C">
            <w:pPr>
              <w:pStyle w:val="TableParagraph"/>
              <w:ind w:left="102" w:right="345"/>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размещение индивидуальных </w:t>
            </w:r>
            <w:r w:rsidRPr="001661D5">
              <w:rPr>
                <w:rFonts w:ascii="Times New Roman" w:hAnsi="Times New Roman"/>
                <w:color w:val="000000" w:themeColor="text1"/>
                <w:sz w:val="18"/>
                <w:lang w:val="ru-RU"/>
              </w:rPr>
              <w:t>гаражей</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иных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вспомогательных</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сооружений;</w:t>
            </w:r>
          </w:p>
          <w:p w:rsidR="00A525D0" w:rsidRPr="001661D5" w:rsidRDefault="00A525D0" w:rsidP="001A547C">
            <w:pPr>
              <w:pStyle w:val="TableParagraph"/>
              <w:ind w:left="102" w:right="14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обустройство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спортивных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детских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площадок,</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площадок отдыха;</w:t>
            </w:r>
            <w:r w:rsidRPr="001661D5">
              <w:rPr>
                <w:rFonts w:ascii="Times New Roman" w:hAnsi="Times New Roman"/>
                <w:color w:val="000000" w:themeColor="text1"/>
                <w:spacing w:val="73"/>
                <w:sz w:val="18"/>
                <w:lang w:val="ru-RU"/>
              </w:rPr>
              <w:t xml:space="preserve"> </w:t>
            </w:r>
            <w:r w:rsidRPr="001661D5">
              <w:rPr>
                <w:rFonts w:ascii="Times New Roman" w:hAnsi="Times New Roman"/>
                <w:color w:val="000000" w:themeColor="text1"/>
                <w:spacing w:val="-1"/>
                <w:sz w:val="18"/>
                <w:lang w:val="ru-RU"/>
              </w:rPr>
              <w:t>размещение объектов обслуживания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жилой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во</w:t>
            </w:r>
            <w:r w:rsidRPr="001661D5">
              <w:rPr>
                <w:rFonts w:ascii="Times New Roman" w:hAnsi="Times New Roman"/>
                <w:color w:val="000000" w:themeColor="text1"/>
                <w:spacing w:val="57"/>
                <w:sz w:val="18"/>
                <w:lang w:val="ru-RU"/>
              </w:rPr>
              <w:t xml:space="preserve"> </w:t>
            </w:r>
            <w:r w:rsidRPr="001661D5">
              <w:rPr>
                <w:rFonts w:ascii="Times New Roman" w:hAnsi="Times New Roman"/>
                <w:color w:val="000000" w:themeColor="text1"/>
                <w:spacing w:val="-1"/>
                <w:sz w:val="18"/>
                <w:lang w:val="ru-RU"/>
              </w:rPr>
              <w:t>встроенных,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пристроенных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встроенно-пристроенных</w:t>
            </w:r>
            <w:r w:rsidRPr="001661D5">
              <w:rPr>
                <w:rFonts w:ascii="Times New Roman" w:hAnsi="Times New Roman"/>
                <w:color w:val="000000" w:themeColor="text1"/>
                <w:spacing w:val="71"/>
                <w:sz w:val="18"/>
                <w:lang w:val="ru-RU"/>
              </w:rPr>
              <w:t xml:space="preserve"> </w:t>
            </w:r>
            <w:r w:rsidRPr="001661D5">
              <w:rPr>
                <w:rFonts w:ascii="Times New Roman" w:hAnsi="Times New Roman"/>
                <w:color w:val="000000" w:themeColor="text1"/>
                <w:spacing w:val="-1"/>
                <w:sz w:val="18"/>
                <w:lang w:val="ru-RU"/>
              </w:rPr>
              <w:t>помещениях малоэтажного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многоквартирного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дома,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если</w:t>
            </w:r>
            <w:r w:rsidRPr="001661D5">
              <w:rPr>
                <w:rFonts w:ascii="Times New Roman" w:hAnsi="Times New Roman"/>
                <w:color w:val="000000" w:themeColor="text1"/>
                <w:sz w:val="18"/>
                <w:lang w:val="ru-RU"/>
              </w:rPr>
              <w:t xml:space="preserve"> общая</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площадь</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таких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помещений</w:t>
            </w:r>
            <w:r w:rsidRPr="001661D5">
              <w:rPr>
                <w:rFonts w:ascii="Times New Roman" w:hAnsi="Times New Roman"/>
                <w:color w:val="000000" w:themeColor="text1"/>
                <w:sz w:val="18"/>
                <w:lang w:val="ru-RU"/>
              </w:rPr>
              <w:t xml:space="preserve"> в</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малоэтажном</w:t>
            </w:r>
            <w:r w:rsidRPr="001661D5">
              <w:rPr>
                <w:rFonts w:ascii="Times New Roman" w:hAnsi="Times New Roman"/>
                <w:color w:val="000000" w:themeColor="text1"/>
                <w:spacing w:val="-1"/>
                <w:sz w:val="18"/>
                <w:lang w:val="ru-RU"/>
              </w:rPr>
              <w:t xml:space="preserve"> многоквартирном доме</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z w:val="18"/>
                <w:lang w:val="ru-RU"/>
              </w:rPr>
              <w:t>не</w:t>
            </w:r>
            <w:r w:rsidRPr="001661D5">
              <w:rPr>
                <w:rFonts w:ascii="Times New Roman" w:hAnsi="Times New Roman"/>
                <w:color w:val="000000" w:themeColor="text1"/>
                <w:spacing w:val="-1"/>
                <w:sz w:val="18"/>
                <w:lang w:val="ru-RU"/>
              </w:rPr>
              <w:t xml:space="preserve"> составляет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более </w:t>
            </w:r>
            <w:r w:rsidRPr="001661D5">
              <w:rPr>
                <w:rFonts w:ascii="Times New Roman" w:hAnsi="Times New Roman"/>
                <w:color w:val="000000" w:themeColor="text1"/>
                <w:sz w:val="18"/>
                <w:lang w:val="ru-RU"/>
              </w:rPr>
              <w:t>15%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общей </w:t>
            </w:r>
            <w:r w:rsidRPr="001661D5">
              <w:rPr>
                <w:rFonts w:ascii="Times New Roman" w:hAnsi="Times New Roman"/>
                <w:color w:val="000000" w:themeColor="text1"/>
                <w:spacing w:val="-1"/>
                <w:sz w:val="18"/>
                <w:lang w:val="ru-RU"/>
              </w:rPr>
              <w:t>площади помещений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дома</w:t>
            </w:r>
          </w:p>
        </w:tc>
        <w:tc>
          <w:tcPr>
            <w:tcW w:w="710" w:type="dxa"/>
            <w:shd w:val="clear" w:color="auto" w:fill="auto"/>
          </w:tcPr>
          <w:p w:rsidR="00A525D0" w:rsidRPr="001661D5" w:rsidRDefault="00A525D0" w:rsidP="001A547C">
            <w:pPr>
              <w:pStyle w:val="TableParagraph"/>
              <w:spacing w:line="201" w:lineRule="exact"/>
              <w:ind w:left="169"/>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2.1.1</w:t>
            </w:r>
          </w:p>
        </w:tc>
        <w:tc>
          <w:tcPr>
            <w:tcW w:w="5326" w:type="dxa"/>
            <w:vMerge/>
            <w:shd w:val="clear" w:color="auto" w:fill="auto"/>
          </w:tcPr>
          <w:p w:rsidR="00A525D0" w:rsidRPr="001661D5" w:rsidRDefault="00A525D0" w:rsidP="001A547C">
            <w:pPr>
              <w:widowControl w:val="0"/>
              <w:spacing w:after="0" w:line="240" w:lineRule="auto"/>
              <w:rPr>
                <w:rFonts w:ascii="Times New Roman" w:hAnsi="Times New Roman" w:cs="Times New Roman"/>
                <w:color w:val="000000" w:themeColor="text1"/>
                <w:lang w:val="en-US"/>
              </w:rPr>
            </w:pPr>
          </w:p>
        </w:tc>
      </w:tr>
      <w:tr w:rsidR="00A525D0" w:rsidRPr="001661D5" w:rsidTr="001A547C">
        <w:trPr>
          <w:gridAfter w:val="1"/>
          <w:wAfter w:w="141" w:type="dxa"/>
          <w:trHeight w:hRule="exact" w:val="3398"/>
        </w:trPr>
        <w:tc>
          <w:tcPr>
            <w:tcW w:w="535" w:type="dxa"/>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lastRenderedPageBreak/>
              <w:t>3.</w:t>
            </w:r>
          </w:p>
        </w:tc>
        <w:tc>
          <w:tcPr>
            <w:tcW w:w="2268" w:type="dxa"/>
            <w:shd w:val="clear" w:color="auto" w:fill="auto"/>
          </w:tcPr>
          <w:p w:rsidR="00A525D0" w:rsidRPr="001661D5" w:rsidRDefault="00A525D0" w:rsidP="001A547C">
            <w:pPr>
              <w:pStyle w:val="TableParagraph"/>
              <w:spacing w:line="275" w:lineRule="auto"/>
              <w:ind w:left="102" w:right="469"/>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Блокированная</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жилая</w:t>
            </w:r>
            <w:r w:rsidRPr="001661D5">
              <w:rPr>
                <w:rFonts w:ascii="Times New Roman" w:hAnsi="Times New Roman"/>
                <w:color w:val="000000" w:themeColor="text1"/>
                <w:spacing w:val="21"/>
                <w:sz w:val="18"/>
              </w:rPr>
              <w:t xml:space="preserve"> </w:t>
            </w:r>
            <w:r w:rsidRPr="001661D5">
              <w:rPr>
                <w:rFonts w:ascii="Times New Roman" w:hAnsi="Times New Roman"/>
                <w:color w:val="000000" w:themeColor="text1"/>
                <w:spacing w:val="-1"/>
                <w:sz w:val="18"/>
              </w:rPr>
              <w:t>застройка</w:t>
            </w:r>
          </w:p>
        </w:tc>
        <w:tc>
          <w:tcPr>
            <w:tcW w:w="708" w:type="dxa"/>
            <w:shd w:val="clear" w:color="auto" w:fill="auto"/>
          </w:tcPr>
          <w:p w:rsidR="00A525D0" w:rsidRPr="001661D5" w:rsidRDefault="00A525D0" w:rsidP="001A547C">
            <w:pPr>
              <w:pStyle w:val="TableParagraph"/>
              <w:spacing w:line="201" w:lineRule="exact"/>
              <w:ind w:left="1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387" w:type="dxa"/>
            <w:shd w:val="clear" w:color="auto" w:fill="auto"/>
          </w:tcPr>
          <w:p w:rsidR="00A525D0" w:rsidRPr="001661D5" w:rsidRDefault="00A525D0" w:rsidP="001A547C">
            <w:pPr>
              <w:pStyle w:val="TableParagraph"/>
              <w:ind w:left="102" w:right="153"/>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Размещение </w:t>
            </w:r>
            <w:r w:rsidRPr="001661D5">
              <w:rPr>
                <w:rFonts w:ascii="Times New Roman" w:hAnsi="Times New Roman"/>
                <w:color w:val="000000" w:themeColor="text1"/>
                <w:sz w:val="18"/>
                <w:lang w:val="ru-RU"/>
              </w:rPr>
              <w:t>жилого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дома,</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предназначенного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раздела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1"/>
                <w:sz w:val="18"/>
                <w:lang w:val="ru-RU"/>
              </w:rPr>
              <w:t xml:space="preserve"> </w:t>
            </w:r>
            <w:r w:rsidRPr="001661D5">
              <w:rPr>
                <w:rFonts w:ascii="Times New Roman" w:hAnsi="Times New Roman"/>
                <w:color w:val="000000" w:themeColor="text1"/>
                <w:spacing w:val="-1"/>
                <w:sz w:val="18"/>
                <w:lang w:val="ru-RU"/>
              </w:rPr>
              <w:t>квартиры,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имеющего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одну</w:t>
            </w:r>
            <w:r w:rsidRPr="001661D5">
              <w:rPr>
                <w:rFonts w:ascii="Times New Roman" w:hAnsi="Times New Roman"/>
                <w:color w:val="000000" w:themeColor="text1"/>
                <w:spacing w:val="-4"/>
                <w:sz w:val="18"/>
                <w:lang w:val="ru-RU"/>
              </w:rPr>
              <w:t xml:space="preserve"> </w:t>
            </w:r>
            <w:r w:rsidRPr="001661D5">
              <w:rPr>
                <w:rFonts w:ascii="Times New Roman" w:hAnsi="Times New Roman"/>
                <w:color w:val="000000" w:themeColor="text1"/>
                <w:spacing w:val="-1"/>
                <w:sz w:val="18"/>
                <w:lang w:val="ru-RU"/>
              </w:rPr>
              <w:t>или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несколько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общих</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стен</w:t>
            </w:r>
            <w:r w:rsidRPr="001661D5">
              <w:rPr>
                <w:rFonts w:ascii="Times New Roman" w:hAnsi="Times New Roman"/>
                <w:color w:val="000000" w:themeColor="text1"/>
                <w:sz w:val="18"/>
                <w:lang w:val="ru-RU"/>
              </w:rPr>
              <w:t xml:space="preserve"> с</w:t>
            </w:r>
            <w:r w:rsidRPr="001661D5">
              <w:rPr>
                <w:rFonts w:ascii="Times New Roman" w:hAnsi="Times New Roman"/>
                <w:color w:val="000000" w:themeColor="text1"/>
                <w:spacing w:val="-1"/>
                <w:sz w:val="18"/>
                <w:lang w:val="ru-RU"/>
              </w:rPr>
              <w:t xml:space="preserve"> соседними</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жилыми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домами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(количеством</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этажей </w:t>
            </w:r>
            <w:r w:rsidRPr="001661D5">
              <w:rPr>
                <w:rFonts w:ascii="Times New Roman" w:hAnsi="Times New Roman"/>
                <w:color w:val="000000" w:themeColor="text1"/>
                <w:sz w:val="18"/>
                <w:lang w:val="ru-RU"/>
              </w:rPr>
              <w:t>не</w:t>
            </w:r>
            <w:r w:rsidRPr="001661D5">
              <w:rPr>
                <w:rFonts w:ascii="Times New Roman" w:hAnsi="Times New Roman"/>
                <w:color w:val="000000" w:themeColor="text1"/>
                <w:spacing w:val="-1"/>
                <w:sz w:val="18"/>
                <w:lang w:val="ru-RU"/>
              </w:rPr>
              <w:t xml:space="preserve"> более чем </w:t>
            </w:r>
            <w:r w:rsidRPr="001661D5">
              <w:rPr>
                <w:rFonts w:ascii="Times New Roman" w:hAnsi="Times New Roman"/>
                <w:color w:val="000000" w:themeColor="text1"/>
                <w:sz w:val="18"/>
                <w:lang w:val="ru-RU"/>
              </w:rPr>
              <w:t>три, при</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z w:val="18"/>
                <w:lang w:val="ru-RU"/>
              </w:rPr>
              <w:t>общем</w:t>
            </w:r>
            <w:r w:rsidRPr="001661D5">
              <w:rPr>
                <w:rFonts w:ascii="Times New Roman" w:hAnsi="Times New Roman"/>
                <w:color w:val="000000" w:themeColor="text1"/>
                <w:spacing w:val="-1"/>
                <w:sz w:val="18"/>
                <w:lang w:val="ru-RU"/>
              </w:rPr>
              <w:t xml:space="preserve"> количестве совмещенных домов </w:t>
            </w:r>
            <w:r w:rsidRPr="001661D5">
              <w:rPr>
                <w:rFonts w:ascii="Times New Roman" w:hAnsi="Times New Roman"/>
                <w:color w:val="000000" w:themeColor="text1"/>
                <w:sz w:val="18"/>
                <w:lang w:val="ru-RU"/>
              </w:rPr>
              <w:t>не</w:t>
            </w:r>
            <w:r w:rsidRPr="001661D5">
              <w:rPr>
                <w:rFonts w:ascii="Times New Roman" w:hAnsi="Times New Roman"/>
                <w:color w:val="000000" w:themeColor="text1"/>
                <w:spacing w:val="-1"/>
                <w:sz w:val="18"/>
                <w:lang w:val="ru-RU"/>
              </w:rPr>
              <w:t xml:space="preserve"> более десяти</w:t>
            </w:r>
            <w:r w:rsidRPr="001661D5">
              <w:rPr>
                <w:rFonts w:ascii="Times New Roman" w:hAnsi="Times New Roman"/>
                <w:color w:val="000000" w:themeColor="text1"/>
                <w:sz w:val="18"/>
                <w:lang w:val="ru-RU"/>
              </w:rPr>
              <w:t xml:space="preserve"> и </w:t>
            </w:r>
            <w:r w:rsidRPr="001661D5">
              <w:rPr>
                <w:rFonts w:ascii="Times New Roman" w:hAnsi="Times New Roman"/>
                <w:color w:val="000000" w:themeColor="text1"/>
                <w:spacing w:val="-1"/>
                <w:sz w:val="18"/>
                <w:lang w:val="ru-RU"/>
              </w:rPr>
              <w:t>каждый</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z w:val="18"/>
                <w:lang w:val="ru-RU"/>
              </w:rPr>
              <w:t xml:space="preserve">из </w:t>
            </w:r>
            <w:r w:rsidRPr="001661D5">
              <w:rPr>
                <w:rFonts w:ascii="Times New Roman" w:hAnsi="Times New Roman"/>
                <w:color w:val="000000" w:themeColor="text1"/>
                <w:spacing w:val="-1"/>
                <w:sz w:val="18"/>
                <w:lang w:val="ru-RU"/>
              </w:rPr>
              <w:t>которых предназначен</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проживания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одной</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семьи,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имеет</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общую</w:t>
            </w:r>
            <w:r w:rsidRPr="001661D5">
              <w:rPr>
                <w:rFonts w:ascii="Times New Roman" w:hAnsi="Times New Roman"/>
                <w:color w:val="000000" w:themeColor="text1"/>
                <w:sz w:val="18"/>
                <w:lang w:val="ru-RU"/>
              </w:rPr>
              <w:t xml:space="preserve"> стену</w:t>
            </w:r>
            <w:r w:rsidRPr="001661D5">
              <w:rPr>
                <w:rFonts w:ascii="Times New Roman" w:hAnsi="Times New Roman"/>
                <w:color w:val="000000" w:themeColor="text1"/>
                <w:spacing w:val="-4"/>
                <w:sz w:val="18"/>
                <w:lang w:val="ru-RU"/>
              </w:rPr>
              <w:t xml:space="preserve"> </w:t>
            </w:r>
            <w:r w:rsidRPr="001661D5">
              <w:rPr>
                <w:rFonts w:ascii="Times New Roman" w:hAnsi="Times New Roman"/>
                <w:color w:val="000000" w:themeColor="text1"/>
                <w:sz w:val="18"/>
                <w:lang w:val="ru-RU"/>
              </w:rPr>
              <w:t>(общие</w:t>
            </w:r>
            <w:r w:rsidRPr="001661D5">
              <w:rPr>
                <w:rFonts w:ascii="Times New Roman" w:hAnsi="Times New Roman"/>
                <w:color w:val="000000" w:themeColor="text1"/>
                <w:spacing w:val="-1"/>
                <w:sz w:val="18"/>
                <w:lang w:val="ru-RU"/>
              </w:rPr>
              <w:t xml:space="preserve"> стены)</w:t>
            </w:r>
            <w:r w:rsidRPr="001661D5">
              <w:rPr>
                <w:rFonts w:ascii="Times New Roman" w:hAnsi="Times New Roman"/>
                <w:color w:val="000000" w:themeColor="text1"/>
                <w:sz w:val="18"/>
                <w:lang w:val="ru-RU"/>
              </w:rPr>
              <w:t xml:space="preserve"> без</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проемов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1"/>
                <w:sz w:val="18"/>
                <w:lang w:val="ru-RU"/>
              </w:rPr>
              <w:t xml:space="preserve"> соседним</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блоком или</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соседними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блоками,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расположен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отдельном земельном</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участке</w:t>
            </w:r>
            <w:r w:rsidRPr="001661D5">
              <w:rPr>
                <w:rFonts w:ascii="Times New Roman" w:hAnsi="Times New Roman"/>
                <w:color w:val="000000" w:themeColor="text1"/>
                <w:spacing w:val="71"/>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имеет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выход</w:t>
            </w:r>
            <w:r w:rsidRPr="001661D5">
              <w:rPr>
                <w:rFonts w:ascii="Times New Roman" w:hAnsi="Times New Roman"/>
                <w:color w:val="000000" w:themeColor="text1"/>
                <w:sz w:val="18"/>
                <w:lang w:val="ru-RU"/>
              </w:rPr>
              <w:t xml:space="preserve"> на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территорию</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общего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пользования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(жилые дома</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блокированной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застройки);</w:t>
            </w:r>
          </w:p>
          <w:p w:rsidR="00A525D0" w:rsidRPr="001661D5" w:rsidRDefault="00A525D0" w:rsidP="001A547C">
            <w:pPr>
              <w:pStyle w:val="TableParagraph"/>
              <w:ind w:left="102" w:right="694"/>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разведение декоративных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плодовых деревьев,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овощных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65"/>
                <w:sz w:val="18"/>
                <w:lang w:val="ru-RU"/>
              </w:rPr>
              <w:t xml:space="preserve"> </w:t>
            </w:r>
            <w:r w:rsidRPr="001661D5">
              <w:rPr>
                <w:rFonts w:ascii="Times New Roman" w:hAnsi="Times New Roman"/>
                <w:color w:val="000000" w:themeColor="text1"/>
                <w:sz w:val="18"/>
                <w:lang w:val="ru-RU"/>
              </w:rPr>
              <w:t>ягодных</w:t>
            </w:r>
            <w:r w:rsidRPr="001661D5">
              <w:rPr>
                <w:rFonts w:ascii="Times New Roman" w:hAnsi="Times New Roman"/>
                <w:color w:val="000000" w:themeColor="text1"/>
                <w:spacing w:val="-1"/>
                <w:sz w:val="18"/>
                <w:lang w:val="ru-RU"/>
              </w:rPr>
              <w:t xml:space="preserve"> культур;</w:t>
            </w:r>
          </w:p>
          <w:p w:rsidR="00A525D0" w:rsidRPr="001661D5" w:rsidRDefault="00A525D0" w:rsidP="001A547C">
            <w:pPr>
              <w:pStyle w:val="TableParagraph"/>
              <w:ind w:left="102" w:right="345"/>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размещение индивидуальных </w:t>
            </w:r>
            <w:r w:rsidRPr="001661D5">
              <w:rPr>
                <w:rFonts w:ascii="Times New Roman" w:hAnsi="Times New Roman"/>
                <w:color w:val="000000" w:themeColor="text1"/>
                <w:sz w:val="18"/>
                <w:lang w:val="ru-RU"/>
              </w:rPr>
              <w:t>гаражей</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иных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вспомогательных</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сооружений;</w:t>
            </w:r>
          </w:p>
          <w:p w:rsidR="00A525D0" w:rsidRPr="001661D5" w:rsidRDefault="00A525D0" w:rsidP="001A547C">
            <w:pPr>
              <w:pStyle w:val="TableParagraph"/>
              <w:spacing w:line="20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обустройство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спортивных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детских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площадок,</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площадок отдыха</w:t>
            </w:r>
          </w:p>
        </w:tc>
        <w:tc>
          <w:tcPr>
            <w:tcW w:w="710" w:type="dxa"/>
            <w:shd w:val="clear" w:color="auto" w:fill="auto"/>
          </w:tcPr>
          <w:p w:rsidR="00A525D0" w:rsidRPr="001661D5" w:rsidRDefault="00A525D0" w:rsidP="001A547C">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2.3</w:t>
            </w:r>
          </w:p>
        </w:tc>
        <w:tc>
          <w:tcPr>
            <w:tcW w:w="5326" w:type="dxa"/>
            <w:vMerge/>
            <w:shd w:val="clear" w:color="auto" w:fill="auto"/>
          </w:tcPr>
          <w:p w:rsidR="00A525D0" w:rsidRPr="001661D5" w:rsidRDefault="00A525D0" w:rsidP="001A547C">
            <w:pPr>
              <w:widowControl w:val="0"/>
              <w:spacing w:after="0" w:line="240" w:lineRule="auto"/>
              <w:rPr>
                <w:rFonts w:ascii="Times New Roman" w:hAnsi="Times New Roman" w:cs="Times New Roman"/>
                <w:color w:val="000000" w:themeColor="text1"/>
                <w:lang w:val="en-US"/>
              </w:rPr>
            </w:pPr>
          </w:p>
        </w:tc>
      </w:tr>
      <w:tr w:rsidR="00414B8A" w:rsidRPr="001661D5" w:rsidTr="001A5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8946"/>
        </w:trPr>
        <w:tc>
          <w:tcPr>
            <w:tcW w:w="535" w:type="dxa"/>
            <w:tcBorders>
              <w:top w:val="single" w:sz="4" w:space="0" w:color="auto"/>
              <w:left w:val="single" w:sz="4" w:space="0" w:color="auto"/>
              <w:bottom w:val="single" w:sz="4" w:space="0" w:color="auto"/>
              <w:right w:val="single" w:sz="4" w:space="0" w:color="auto"/>
            </w:tcBorders>
            <w:shd w:val="clear" w:color="auto" w:fill="auto"/>
          </w:tcPr>
          <w:p w:rsidR="00414B8A" w:rsidRPr="001661D5" w:rsidRDefault="00414B8A" w:rsidP="00414B8A">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lastRenderedPageBreak/>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14B8A" w:rsidRPr="00414B8A" w:rsidRDefault="00414B8A" w:rsidP="00414B8A">
            <w:pPr>
              <w:pStyle w:val="TableParagraph"/>
              <w:spacing w:line="239" w:lineRule="auto"/>
              <w:ind w:left="102" w:right="304"/>
              <w:rPr>
                <w:rFonts w:ascii="Times New Roman" w:hAnsi="Times New Roman"/>
                <w:color w:val="000000" w:themeColor="text1"/>
                <w:spacing w:val="-1"/>
                <w:sz w:val="18"/>
                <w:lang w:val="ru-RU"/>
              </w:rPr>
            </w:pPr>
            <w:r w:rsidRPr="00414B8A">
              <w:rPr>
                <w:rFonts w:ascii="Times New Roman" w:hAnsi="Times New Roman"/>
                <w:color w:val="000000" w:themeColor="text1"/>
                <w:spacing w:val="-1"/>
                <w:sz w:val="18"/>
                <w:lang w:val="ru-RU"/>
              </w:rPr>
              <w:t>Для ведения личного подсобного хозяйства (приусадебный земельный участок)</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14B8A" w:rsidRPr="00414B8A" w:rsidRDefault="00414B8A" w:rsidP="00414B8A">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414B8A" w:rsidRPr="00414B8A" w:rsidRDefault="00414B8A" w:rsidP="00414B8A">
            <w:pPr>
              <w:pStyle w:val="TableParagraph"/>
              <w:spacing w:line="239" w:lineRule="auto"/>
              <w:ind w:left="102" w:right="268"/>
              <w:rPr>
                <w:rFonts w:ascii="Times New Roman" w:hAnsi="Times New Roman"/>
                <w:color w:val="000000" w:themeColor="text1"/>
                <w:spacing w:val="-1"/>
                <w:sz w:val="18"/>
                <w:lang w:val="ru-RU"/>
              </w:rPr>
            </w:pPr>
            <w:r w:rsidRPr="00414B8A">
              <w:rPr>
                <w:rFonts w:ascii="Times New Roman" w:hAnsi="Times New Roman"/>
                <w:color w:val="000000" w:themeColor="text1"/>
                <w:spacing w:val="-1"/>
                <w:sz w:val="18"/>
                <w:lang w:val="ru-RU"/>
              </w:rPr>
              <w:t>Размещение жилого дома, указанного в описании вида разрешенного использования с кодом 2.1;</w:t>
            </w:r>
          </w:p>
          <w:p w:rsidR="00414B8A" w:rsidRPr="00414B8A" w:rsidRDefault="00414B8A" w:rsidP="00414B8A">
            <w:pPr>
              <w:pStyle w:val="TableParagraph"/>
              <w:spacing w:line="239" w:lineRule="auto"/>
              <w:ind w:left="102" w:right="268"/>
              <w:rPr>
                <w:rFonts w:ascii="Times New Roman" w:hAnsi="Times New Roman"/>
                <w:color w:val="000000" w:themeColor="text1"/>
                <w:spacing w:val="-1"/>
                <w:sz w:val="18"/>
                <w:lang w:val="ru-RU"/>
              </w:rPr>
            </w:pPr>
            <w:r w:rsidRPr="00414B8A">
              <w:rPr>
                <w:rFonts w:ascii="Times New Roman" w:hAnsi="Times New Roman"/>
                <w:color w:val="000000" w:themeColor="text1"/>
                <w:spacing w:val="-1"/>
                <w:sz w:val="18"/>
                <w:lang w:val="ru-RU"/>
              </w:rPr>
              <w:t>производство сельскохозяйственной продукции;</w:t>
            </w:r>
          </w:p>
          <w:p w:rsidR="00414B8A" w:rsidRPr="00414B8A" w:rsidRDefault="00414B8A" w:rsidP="00414B8A">
            <w:pPr>
              <w:pStyle w:val="TableParagraph"/>
              <w:spacing w:line="239" w:lineRule="auto"/>
              <w:ind w:left="102" w:right="268"/>
              <w:rPr>
                <w:rFonts w:ascii="Times New Roman" w:hAnsi="Times New Roman"/>
                <w:color w:val="000000" w:themeColor="text1"/>
                <w:spacing w:val="-1"/>
                <w:sz w:val="18"/>
                <w:lang w:val="ru-RU"/>
              </w:rPr>
            </w:pPr>
            <w:r w:rsidRPr="00414B8A">
              <w:rPr>
                <w:rFonts w:ascii="Times New Roman" w:hAnsi="Times New Roman"/>
                <w:color w:val="000000" w:themeColor="text1"/>
                <w:spacing w:val="-1"/>
                <w:sz w:val="18"/>
                <w:lang w:val="ru-RU"/>
              </w:rPr>
              <w:t>размещение гаража и иных вспомогательных сооружений;</w:t>
            </w:r>
          </w:p>
          <w:p w:rsidR="00414B8A" w:rsidRPr="001661D5" w:rsidRDefault="00414B8A" w:rsidP="00414B8A">
            <w:pPr>
              <w:pStyle w:val="TableParagraph"/>
              <w:spacing w:line="239" w:lineRule="auto"/>
              <w:ind w:left="102" w:right="268"/>
              <w:rPr>
                <w:rFonts w:ascii="Times New Roman" w:hAnsi="Times New Roman"/>
                <w:color w:val="000000" w:themeColor="text1"/>
                <w:spacing w:val="-1"/>
                <w:sz w:val="18"/>
                <w:lang w:val="ru-RU"/>
              </w:rPr>
            </w:pPr>
            <w:r w:rsidRPr="00414B8A">
              <w:rPr>
                <w:rFonts w:ascii="Times New Roman" w:hAnsi="Times New Roman"/>
                <w:color w:val="000000" w:themeColor="text1"/>
                <w:spacing w:val="-1"/>
                <w:sz w:val="18"/>
                <w:lang w:val="ru-RU"/>
              </w:rPr>
              <w:t>содержание сельскохозяйственных животных</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414B8A" w:rsidRPr="00414B8A" w:rsidRDefault="00414B8A" w:rsidP="00414B8A">
            <w:pPr>
              <w:pStyle w:val="TableParagraph"/>
              <w:spacing w:line="201" w:lineRule="exact"/>
              <w:ind w:left="169"/>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2.2</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rsidR="00414B8A" w:rsidRPr="001661D5" w:rsidRDefault="00414B8A" w:rsidP="00414B8A">
            <w:pPr>
              <w:pStyle w:val="TableParagraph"/>
              <w:spacing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теплица,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баня).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до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красных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линий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улиц</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и проездов</w:t>
            </w:r>
            <w:r w:rsidRPr="001661D5">
              <w:rPr>
                <w:rFonts w:ascii="Times New Roman" w:hAnsi="Times New Roman"/>
                <w:color w:val="000000" w:themeColor="text1"/>
                <w:spacing w:val="-1"/>
                <w:sz w:val="18"/>
                <w:lang w:val="ru-RU"/>
              </w:rPr>
              <w:t xml:space="preserve"> должно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быть:</w:t>
            </w:r>
          </w:p>
          <w:p w:rsidR="00414B8A" w:rsidRPr="001661D5" w:rsidRDefault="00414B8A" w:rsidP="00414B8A">
            <w:pPr>
              <w:pStyle w:val="a5"/>
              <w:widowControl w:val="0"/>
              <w:numPr>
                <w:ilvl w:val="0"/>
                <w:numId w:val="50"/>
              </w:numPr>
              <w:tabs>
                <w:tab w:val="left" w:pos="254"/>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в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9"/>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414B8A" w:rsidRPr="001661D5" w:rsidRDefault="00414B8A" w:rsidP="00414B8A">
            <w:pPr>
              <w:pStyle w:val="TableParagraph"/>
              <w:spacing w:before="2" w:line="207"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застройке:</w:t>
            </w:r>
          </w:p>
          <w:p w:rsidR="00414B8A" w:rsidRPr="001661D5" w:rsidRDefault="00414B8A" w:rsidP="00414B8A">
            <w:pPr>
              <w:pStyle w:val="a5"/>
              <w:widowControl w:val="0"/>
              <w:numPr>
                <w:ilvl w:val="0"/>
                <w:numId w:val="50"/>
              </w:numPr>
              <w:tabs>
                <w:tab w:val="left" w:pos="208"/>
              </w:tabs>
              <w:spacing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 xml:space="preserve">менее </w:t>
            </w:r>
            <w:r w:rsidRPr="001661D5">
              <w:rPr>
                <w:rFonts w:ascii="Times New Roman" w:hAnsi="Times New Roman" w:cs="Times New Roman"/>
                <w:color w:val="000000" w:themeColor="text1"/>
                <w:sz w:val="18"/>
              </w:rPr>
              <w:t>5м</w:t>
            </w:r>
            <w:r w:rsidRPr="001661D5">
              <w:rPr>
                <w:rFonts w:ascii="Times New Roman" w:hAnsi="Times New Roman" w:cs="Times New Roman"/>
                <w:color w:val="000000" w:themeColor="text1"/>
                <w:spacing w:val="-1"/>
                <w:sz w:val="18"/>
              </w:rPr>
              <w:t xml:space="preserve"> для</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улиц;</w:t>
            </w:r>
          </w:p>
          <w:p w:rsidR="00414B8A" w:rsidRPr="001661D5" w:rsidRDefault="00414B8A" w:rsidP="00414B8A">
            <w:pPr>
              <w:pStyle w:val="a5"/>
              <w:widowControl w:val="0"/>
              <w:numPr>
                <w:ilvl w:val="0"/>
                <w:numId w:val="50"/>
              </w:numPr>
              <w:tabs>
                <w:tab w:val="left" w:pos="254"/>
              </w:tabs>
              <w:spacing w:after="0" w:line="207" w:lineRule="exact"/>
              <w:ind w:left="253" w:hanging="151"/>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1"/>
                <w:sz w:val="18"/>
              </w:rPr>
              <w:t xml:space="preserve"> менее</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3м</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 xml:space="preserve">до </w:t>
            </w:r>
            <w:r w:rsidRPr="001661D5">
              <w:rPr>
                <w:rFonts w:ascii="Times New Roman" w:hAnsi="Times New Roman" w:cs="Times New Roman"/>
                <w:color w:val="000000" w:themeColor="text1"/>
                <w:spacing w:val="-1"/>
                <w:sz w:val="18"/>
              </w:rPr>
              <w:t>проездов</w:t>
            </w:r>
          </w:p>
          <w:p w:rsidR="00414B8A" w:rsidRPr="001661D5" w:rsidRDefault="00414B8A" w:rsidP="00414B8A">
            <w:pPr>
              <w:pStyle w:val="TableParagraph"/>
              <w:ind w:left="102" w:right="351"/>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2.5</w:t>
            </w:r>
            <w:r w:rsidRPr="001661D5">
              <w:rPr>
                <w:rFonts w:ascii="Times New Roman" w:hAnsi="Times New Roman"/>
                <w:color w:val="000000" w:themeColor="text1"/>
                <w:spacing w:val="-1"/>
                <w:sz w:val="18"/>
                <w:lang w:val="ru-RU"/>
              </w:rPr>
              <w:t xml:space="preserve"> Расстояние</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z w:val="18"/>
                <w:lang w:val="ru-RU"/>
              </w:rPr>
              <w:t>от</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хозяйственных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построек</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(хозяйственный</w:t>
            </w:r>
            <w:r w:rsidRPr="001661D5">
              <w:rPr>
                <w:rFonts w:ascii="Times New Roman" w:hAnsi="Times New Roman"/>
                <w:color w:val="000000" w:themeColor="text1"/>
                <w:sz w:val="18"/>
                <w:lang w:val="ru-RU"/>
              </w:rPr>
              <w:t xml:space="preserve"> сарай</w:t>
            </w:r>
            <w:r w:rsidRPr="001661D5">
              <w:rPr>
                <w:rFonts w:ascii="Times New Roman" w:hAnsi="Times New Roman"/>
                <w:color w:val="000000" w:themeColor="text1"/>
                <w:spacing w:val="41"/>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содержания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скота</w:t>
            </w:r>
            <w:r w:rsidRPr="001661D5">
              <w:rPr>
                <w:rFonts w:ascii="Times New Roman" w:hAnsi="Times New Roman"/>
                <w:color w:val="000000" w:themeColor="text1"/>
                <w:sz w:val="18"/>
                <w:lang w:val="ru-RU"/>
              </w:rPr>
              <w:t xml:space="preserve"> и </w:t>
            </w:r>
            <w:r w:rsidRPr="001661D5">
              <w:rPr>
                <w:rFonts w:ascii="Times New Roman" w:hAnsi="Times New Roman"/>
                <w:color w:val="000000" w:themeColor="text1"/>
                <w:spacing w:val="-1"/>
                <w:sz w:val="18"/>
                <w:lang w:val="ru-RU"/>
              </w:rPr>
              <w:t>птицы,</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инвентаря;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склад</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грубых кормов,</w:t>
            </w:r>
            <w:r w:rsidRPr="001661D5">
              <w:rPr>
                <w:rFonts w:ascii="Times New Roman" w:hAnsi="Times New Roman"/>
                <w:color w:val="000000" w:themeColor="text1"/>
                <w:spacing w:val="73"/>
                <w:sz w:val="18"/>
                <w:lang w:val="ru-RU"/>
              </w:rPr>
              <w:t xml:space="preserve"> </w:t>
            </w:r>
            <w:r w:rsidRPr="001661D5">
              <w:rPr>
                <w:rFonts w:ascii="Times New Roman" w:hAnsi="Times New Roman"/>
                <w:color w:val="000000" w:themeColor="text1"/>
                <w:spacing w:val="-1"/>
                <w:sz w:val="18"/>
                <w:lang w:val="ru-RU"/>
              </w:rPr>
              <w:t>строительных материалов)</w:t>
            </w:r>
            <w:r w:rsidRPr="001661D5">
              <w:rPr>
                <w:rFonts w:ascii="Times New Roman" w:hAnsi="Times New Roman"/>
                <w:color w:val="000000" w:themeColor="text1"/>
                <w:sz w:val="18"/>
                <w:lang w:val="ru-RU"/>
              </w:rPr>
              <w:t xml:space="preserve"> до </w:t>
            </w:r>
            <w:r w:rsidRPr="001661D5">
              <w:rPr>
                <w:rFonts w:ascii="Times New Roman" w:hAnsi="Times New Roman"/>
                <w:color w:val="000000" w:themeColor="text1"/>
                <w:spacing w:val="-1"/>
                <w:sz w:val="18"/>
                <w:lang w:val="ru-RU"/>
              </w:rPr>
              <w:t>красных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линий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улиц</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проездов</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должно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быть:</w:t>
            </w:r>
          </w:p>
          <w:p w:rsidR="00414B8A" w:rsidRPr="001661D5" w:rsidRDefault="00414B8A" w:rsidP="00414B8A">
            <w:pPr>
              <w:pStyle w:val="TableParagraph"/>
              <w:spacing w:line="20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не</w:t>
            </w:r>
            <w:r w:rsidRPr="001661D5">
              <w:rPr>
                <w:rFonts w:ascii="Times New Roman" w:hAnsi="Times New Roman"/>
                <w:color w:val="000000" w:themeColor="text1"/>
                <w:spacing w:val="-1"/>
                <w:sz w:val="18"/>
                <w:lang w:val="ru-RU"/>
              </w:rPr>
              <w:t xml:space="preserve"> ближе </w:t>
            </w:r>
            <w:r w:rsidRPr="001661D5">
              <w:rPr>
                <w:rFonts w:ascii="Times New Roman" w:hAnsi="Times New Roman"/>
                <w:color w:val="000000" w:themeColor="text1"/>
                <w:sz w:val="18"/>
                <w:lang w:val="ru-RU"/>
              </w:rPr>
              <w:t>створа</w:t>
            </w:r>
            <w:r w:rsidRPr="001661D5">
              <w:rPr>
                <w:rFonts w:ascii="Times New Roman" w:hAnsi="Times New Roman"/>
                <w:color w:val="000000" w:themeColor="text1"/>
                <w:spacing w:val="-1"/>
                <w:sz w:val="18"/>
                <w:lang w:val="ru-RU"/>
              </w:rPr>
              <w:t xml:space="preserve"> тыльного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(дворового)</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 xml:space="preserve">фасада </w:t>
            </w:r>
            <w:r w:rsidRPr="001661D5">
              <w:rPr>
                <w:rFonts w:ascii="Times New Roman" w:hAnsi="Times New Roman"/>
                <w:color w:val="000000" w:themeColor="text1"/>
                <w:sz w:val="18"/>
                <w:lang w:val="ru-RU"/>
              </w:rPr>
              <w:t>жилого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дома;</w:t>
            </w:r>
          </w:p>
          <w:p w:rsidR="00414B8A" w:rsidRPr="001661D5" w:rsidRDefault="00414B8A" w:rsidP="00414B8A">
            <w:pPr>
              <w:pStyle w:val="TableParagraph"/>
              <w:spacing w:before="2"/>
              <w:ind w:left="102" w:right="172" w:firstLine="45"/>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2</w:t>
            </w:r>
            <w:r w:rsidR="00073CC5">
              <w:rPr>
                <w:rFonts w:ascii="Times New Roman" w:hAnsi="Times New Roman"/>
                <w:color w:val="000000" w:themeColor="text1"/>
                <w:spacing w:val="-1"/>
                <w:sz w:val="18"/>
                <w:lang w:val="ru-RU"/>
              </w:rPr>
              <w:t>.</w:t>
            </w:r>
            <w:r w:rsidRPr="001661D5">
              <w:rPr>
                <w:rFonts w:ascii="Times New Roman" w:hAnsi="Times New Roman"/>
                <w:color w:val="000000" w:themeColor="text1"/>
                <w:spacing w:val="-1"/>
                <w:sz w:val="18"/>
                <w:lang w:val="ru-RU"/>
              </w:rPr>
              <w:t>6</w:t>
            </w:r>
            <w:r w:rsidR="00073CC5">
              <w:rPr>
                <w:rFonts w:ascii="Times New Roman" w:hAnsi="Times New Roman"/>
                <w:color w:val="000000" w:themeColor="text1"/>
                <w:spacing w:val="-1"/>
                <w:sz w:val="18"/>
                <w:lang w:val="ru-RU"/>
              </w:rPr>
              <w:t xml:space="preserve"> р</w:t>
            </w:r>
            <w:bookmarkStart w:id="42" w:name="_GoBack"/>
            <w:bookmarkEnd w:id="42"/>
            <w:r w:rsidRPr="001661D5">
              <w:rPr>
                <w:rFonts w:ascii="Times New Roman" w:hAnsi="Times New Roman"/>
                <w:color w:val="000000" w:themeColor="text1"/>
                <w:spacing w:val="-1"/>
                <w:sz w:val="18"/>
                <w:lang w:val="ru-RU"/>
              </w:rPr>
              <w:t>асстояние</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до</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границы</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соседнего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должно</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быть</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не</w:t>
            </w:r>
            <w:r w:rsidRPr="001661D5">
              <w:rPr>
                <w:rFonts w:ascii="Times New Roman" w:hAnsi="Times New Roman"/>
                <w:color w:val="000000" w:themeColor="text1"/>
                <w:spacing w:val="-1"/>
                <w:sz w:val="18"/>
                <w:lang w:val="ru-RU"/>
              </w:rPr>
              <w:t xml:space="preserve"> менее:</w:t>
            </w:r>
          </w:p>
          <w:p w:rsidR="00414B8A" w:rsidRPr="001661D5" w:rsidRDefault="00414B8A" w:rsidP="00414B8A">
            <w:pPr>
              <w:pStyle w:val="a5"/>
              <w:widowControl w:val="0"/>
              <w:numPr>
                <w:ilvl w:val="0"/>
                <w:numId w:val="49"/>
              </w:numPr>
              <w:tabs>
                <w:tab w:val="left" w:pos="208"/>
              </w:tabs>
              <w:spacing w:after="0" w:line="206" w:lineRule="exact"/>
              <w:ind w:hanging="105"/>
              <w:contextualSpacing w:val="0"/>
              <w:rPr>
                <w:rFonts w:ascii="Times New Roman" w:hAnsi="Times New Roman" w:cs="Times New Roman"/>
                <w:color w:val="000000" w:themeColor="text1"/>
                <w:sz w:val="18"/>
                <w:szCs w:val="18"/>
                <w:lang w:val="en-US"/>
              </w:rPr>
            </w:pPr>
            <w:r w:rsidRPr="001661D5">
              <w:rPr>
                <w:rFonts w:ascii="Times New Roman" w:hAnsi="Times New Roman" w:cs="Times New Roman"/>
                <w:color w:val="000000" w:themeColor="text1"/>
                <w:sz w:val="18"/>
                <w:szCs w:val="18"/>
                <w:lang w:val="en-US"/>
              </w:rPr>
              <w:t xml:space="preserve">от </w:t>
            </w:r>
            <w:r w:rsidRPr="001661D5">
              <w:rPr>
                <w:rFonts w:ascii="Times New Roman" w:hAnsi="Times New Roman" w:cs="Times New Roman"/>
                <w:color w:val="000000" w:themeColor="text1"/>
                <w:spacing w:val="-1"/>
                <w:sz w:val="18"/>
                <w:szCs w:val="18"/>
                <w:lang w:val="en-US"/>
              </w:rPr>
              <w:t>жилого</w:t>
            </w:r>
            <w:r w:rsidRPr="001661D5">
              <w:rPr>
                <w:rFonts w:ascii="Times New Roman" w:hAnsi="Times New Roman" w:cs="Times New Roman"/>
                <w:color w:val="000000" w:themeColor="text1"/>
                <w:spacing w:val="1"/>
                <w:sz w:val="18"/>
                <w:szCs w:val="18"/>
                <w:lang w:val="en-US"/>
              </w:rPr>
              <w:t xml:space="preserve"> </w:t>
            </w:r>
            <w:r w:rsidRPr="001661D5">
              <w:rPr>
                <w:rFonts w:ascii="Times New Roman" w:hAnsi="Times New Roman" w:cs="Times New Roman"/>
                <w:color w:val="000000" w:themeColor="text1"/>
                <w:spacing w:val="-1"/>
                <w:sz w:val="18"/>
                <w:szCs w:val="18"/>
                <w:lang w:val="en-US"/>
              </w:rPr>
              <w:t>дома–</w:t>
            </w:r>
            <w:r w:rsidRPr="001661D5">
              <w:rPr>
                <w:rFonts w:ascii="Times New Roman" w:hAnsi="Times New Roman" w:cs="Times New Roman"/>
                <w:color w:val="000000" w:themeColor="text1"/>
                <w:spacing w:val="1"/>
                <w:sz w:val="18"/>
                <w:szCs w:val="18"/>
                <w:lang w:val="en-US"/>
              </w:rPr>
              <w:t xml:space="preserve"> </w:t>
            </w:r>
            <w:r w:rsidRPr="001661D5">
              <w:rPr>
                <w:rFonts w:ascii="Times New Roman" w:hAnsi="Times New Roman" w:cs="Times New Roman"/>
                <w:color w:val="000000" w:themeColor="text1"/>
                <w:sz w:val="18"/>
                <w:szCs w:val="18"/>
                <w:lang w:val="en-US"/>
              </w:rPr>
              <w:t>3</w:t>
            </w:r>
            <w:r w:rsidRPr="001661D5">
              <w:rPr>
                <w:rFonts w:ascii="Times New Roman" w:hAnsi="Times New Roman" w:cs="Times New Roman"/>
                <w:color w:val="000000" w:themeColor="text1"/>
                <w:spacing w:val="-1"/>
                <w:sz w:val="18"/>
                <w:szCs w:val="18"/>
                <w:lang w:val="en-US"/>
              </w:rPr>
              <w:t>м;</w:t>
            </w:r>
          </w:p>
          <w:p w:rsidR="00414B8A" w:rsidRPr="001661D5" w:rsidRDefault="00414B8A" w:rsidP="00414B8A">
            <w:pPr>
              <w:pStyle w:val="a5"/>
              <w:widowControl w:val="0"/>
              <w:numPr>
                <w:ilvl w:val="0"/>
                <w:numId w:val="49"/>
              </w:numPr>
              <w:tabs>
                <w:tab w:val="left" w:pos="208"/>
              </w:tabs>
              <w:spacing w:after="0" w:line="206" w:lineRule="exact"/>
              <w:ind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szCs w:val="18"/>
              </w:rPr>
              <w:t xml:space="preserve">от </w:t>
            </w:r>
            <w:r w:rsidRPr="001661D5">
              <w:rPr>
                <w:rFonts w:ascii="Times New Roman" w:hAnsi="Times New Roman" w:cs="Times New Roman"/>
                <w:color w:val="000000" w:themeColor="text1"/>
                <w:spacing w:val="-1"/>
                <w:sz w:val="18"/>
                <w:szCs w:val="18"/>
              </w:rPr>
              <w:t>постройки</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для</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pacing w:val="-1"/>
                <w:sz w:val="18"/>
                <w:szCs w:val="18"/>
              </w:rPr>
              <w:t>содержания</w:t>
            </w:r>
            <w:r w:rsidRPr="001661D5">
              <w:rPr>
                <w:rFonts w:ascii="Times New Roman" w:hAnsi="Times New Roman" w:cs="Times New Roman"/>
                <w:color w:val="000000" w:themeColor="text1"/>
                <w:spacing w:val="-2"/>
                <w:sz w:val="18"/>
                <w:szCs w:val="18"/>
              </w:rPr>
              <w:t xml:space="preserve"> </w:t>
            </w:r>
            <w:r w:rsidRPr="001661D5">
              <w:rPr>
                <w:rFonts w:ascii="Times New Roman" w:hAnsi="Times New Roman" w:cs="Times New Roman"/>
                <w:color w:val="000000" w:themeColor="text1"/>
                <w:spacing w:val="-1"/>
                <w:sz w:val="18"/>
                <w:szCs w:val="18"/>
              </w:rPr>
              <w:t>скота</w:t>
            </w:r>
            <w:r w:rsidRPr="001661D5">
              <w:rPr>
                <w:rFonts w:ascii="Times New Roman" w:hAnsi="Times New Roman" w:cs="Times New Roman"/>
                <w:color w:val="000000" w:themeColor="text1"/>
                <w:sz w:val="18"/>
                <w:szCs w:val="18"/>
              </w:rPr>
              <w:t xml:space="preserve"> и птицы–</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z w:val="18"/>
                <w:szCs w:val="18"/>
              </w:rPr>
              <w:t>4</w:t>
            </w:r>
            <w:r w:rsidRPr="001661D5">
              <w:rPr>
                <w:rFonts w:ascii="Times New Roman" w:hAnsi="Times New Roman" w:cs="Times New Roman"/>
                <w:color w:val="000000" w:themeColor="text1"/>
                <w:spacing w:val="-1"/>
                <w:sz w:val="18"/>
                <w:szCs w:val="18"/>
              </w:rPr>
              <w:t>м;</w:t>
            </w:r>
          </w:p>
          <w:p w:rsidR="00414B8A" w:rsidRPr="001661D5" w:rsidRDefault="00414B8A" w:rsidP="00414B8A">
            <w:pPr>
              <w:pStyle w:val="a5"/>
              <w:widowControl w:val="0"/>
              <w:numPr>
                <w:ilvl w:val="0"/>
                <w:numId w:val="49"/>
              </w:numPr>
              <w:tabs>
                <w:tab w:val="left" w:pos="208"/>
              </w:tabs>
              <w:spacing w:after="0" w:line="207" w:lineRule="exact"/>
              <w:ind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szCs w:val="18"/>
              </w:rPr>
              <w:t xml:space="preserve">от </w:t>
            </w:r>
            <w:r w:rsidRPr="001661D5">
              <w:rPr>
                <w:rFonts w:ascii="Times New Roman" w:hAnsi="Times New Roman" w:cs="Times New Roman"/>
                <w:color w:val="000000" w:themeColor="text1"/>
                <w:spacing w:val="-1"/>
                <w:sz w:val="18"/>
                <w:szCs w:val="18"/>
              </w:rPr>
              <w:t>бань,</w:t>
            </w:r>
            <w:r w:rsidRPr="001661D5">
              <w:rPr>
                <w:rFonts w:ascii="Times New Roman" w:hAnsi="Times New Roman" w:cs="Times New Roman"/>
                <w:color w:val="000000" w:themeColor="text1"/>
                <w:sz w:val="18"/>
                <w:szCs w:val="18"/>
              </w:rPr>
              <w:t xml:space="preserve"> </w:t>
            </w:r>
            <w:r w:rsidRPr="001661D5">
              <w:rPr>
                <w:rFonts w:ascii="Times New Roman" w:hAnsi="Times New Roman" w:cs="Times New Roman"/>
                <w:color w:val="000000" w:themeColor="text1"/>
                <w:spacing w:val="-1"/>
                <w:sz w:val="18"/>
                <w:szCs w:val="18"/>
              </w:rPr>
              <w:t xml:space="preserve">автостоянок </w:t>
            </w:r>
            <w:r w:rsidRPr="001661D5">
              <w:rPr>
                <w:rFonts w:ascii="Times New Roman" w:hAnsi="Times New Roman" w:cs="Times New Roman"/>
                <w:color w:val="000000" w:themeColor="text1"/>
                <w:sz w:val="18"/>
                <w:szCs w:val="18"/>
              </w:rPr>
              <w:t xml:space="preserve">и </w:t>
            </w:r>
            <w:r w:rsidRPr="001661D5">
              <w:rPr>
                <w:rFonts w:ascii="Times New Roman" w:hAnsi="Times New Roman" w:cs="Times New Roman"/>
                <w:color w:val="000000" w:themeColor="text1"/>
                <w:spacing w:val="-1"/>
                <w:sz w:val="18"/>
                <w:szCs w:val="18"/>
              </w:rPr>
              <w:t>прочих</w:t>
            </w:r>
            <w:r w:rsidRPr="001661D5">
              <w:rPr>
                <w:rFonts w:ascii="Times New Roman" w:hAnsi="Times New Roman" w:cs="Times New Roman"/>
                <w:color w:val="000000" w:themeColor="text1"/>
                <w:spacing w:val="-4"/>
                <w:sz w:val="18"/>
                <w:szCs w:val="18"/>
              </w:rPr>
              <w:t xml:space="preserve"> </w:t>
            </w:r>
            <w:r w:rsidRPr="001661D5">
              <w:rPr>
                <w:rFonts w:ascii="Times New Roman" w:hAnsi="Times New Roman" w:cs="Times New Roman"/>
                <w:color w:val="000000" w:themeColor="text1"/>
                <w:spacing w:val="-1"/>
                <w:sz w:val="18"/>
                <w:szCs w:val="18"/>
              </w:rPr>
              <w:t>построек–</w:t>
            </w:r>
            <w:r w:rsidRPr="001661D5">
              <w:rPr>
                <w:rFonts w:ascii="Times New Roman" w:hAnsi="Times New Roman" w:cs="Times New Roman"/>
                <w:color w:val="000000" w:themeColor="text1"/>
                <w:spacing w:val="1"/>
                <w:sz w:val="18"/>
                <w:szCs w:val="18"/>
              </w:rPr>
              <w:t xml:space="preserve"> </w:t>
            </w:r>
            <w:r w:rsidRPr="001661D5">
              <w:rPr>
                <w:rFonts w:ascii="Times New Roman" w:hAnsi="Times New Roman" w:cs="Times New Roman"/>
                <w:color w:val="000000" w:themeColor="text1"/>
                <w:sz w:val="18"/>
                <w:szCs w:val="18"/>
              </w:rPr>
              <w:t>1</w:t>
            </w:r>
            <w:r w:rsidRPr="001661D5">
              <w:rPr>
                <w:rFonts w:ascii="Times New Roman" w:hAnsi="Times New Roman" w:cs="Times New Roman"/>
                <w:color w:val="000000" w:themeColor="text1"/>
                <w:spacing w:val="-1"/>
                <w:sz w:val="18"/>
                <w:szCs w:val="18"/>
              </w:rPr>
              <w:t>м.</w:t>
            </w:r>
          </w:p>
          <w:p w:rsidR="00414B8A" w:rsidRPr="001661D5" w:rsidRDefault="00414B8A" w:rsidP="00414B8A">
            <w:pPr>
              <w:pStyle w:val="a5"/>
              <w:widowControl w:val="0"/>
              <w:numPr>
                <w:ilvl w:val="0"/>
                <w:numId w:val="49"/>
              </w:numPr>
              <w:tabs>
                <w:tab w:val="left" w:pos="208"/>
              </w:tabs>
              <w:spacing w:before="2" w:after="0" w:line="240" w:lineRule="auto"/>
              <w:ind w:hanging="105"/>
              <w:contextualSpacing w:val="0"/>
              <w:rPr>
                <w:rFonts w:ascii="Times New Roman" w:hAnsi="Times New Roman" w:cs="Times New Roman"/>
                <w:color w:val="000000" w:themeColor="text1"/>
                <w:sz w:val="18"/>
                <w:szCs w:val="18"/>
                <w:lang w:val="en-US"/>
              </w:rPr>
            </w:pPr>
            <w:r w:rsidRPr="001661D5">
              <w:rPr>
                <w:rFonts w:ascii="Times New Roman" w:hAnsi="Times New Roman" w:cs="Times New Roman"/>
                <w:color w:val="000000" w:themeColor="text1"/>
                <w:sz w:val="18"/>
                <w:lang w:val="en-US"/>
              </w:rPr>
              <w:t xml:space="preserve">от </w:t>
            </w:r>
            <w:r w:rsidRPr="001661D5">
              <w:rPr>
                <w:rFonts w:ascii="Times New Roman" w:hAnsi="Times New Roman" w:cs="Times New Roman"/>
                <w:color w:val="000000" w:themeColor="text1"/>
                <w:spacing w:val="-1"/>
                <w:sz w:val="18"/>
                <w:lang w:val="en-US"/>
              </w:rPr>
              <w:t>стволов деревьев:</w:t>
            </w:r>
          </w:p>
          <w:p w:rsidR="00414B8A" w:rsidRPr="001661D5" w:rsidRDefault="00414B8A" w:rsidP="00414B8A">
            <w:pPr>
              <w:pStyle w:val="a5"/>
              <w:widowControl w:val="0"/>
              <w:numPr>
                <w:ilvl w:val="0"/>
                <w:numId w:val="49"/>
              </w:numPr>
              <w:tabs>
                <w:tab w:val="left" w:pos="208"/>
              </w:tabs>
              <w:spacing w:after="0" w:line="207" w:lineRule="exact"/>
              <w:ind w:hanging="105"/>
              <w:contextualSpacing w:val="0"/>
              <w:rPr>
                <w:rFonts w:ascii="Times New Roman" w:hAnsi="Times New Roman" w:cs="Times New Roman"/>
                <w:color w:val="000000" w:themeColor="text1"/>
                <w:sz w:val="18"/>
                <w:szCs w:val="18"/>
                <w:lang w:val="en-US"/>
              </w:rPr>
            </w:pPr>
            <w:r w:rsidRPr="001661D5">
              <w:rPr>
                <w:rFonts w:ascii="Times New Roman" w:hAnsi="Times New Roman" w:cs="Times New Roman"/>
                <w:color w:val="000000" w:themeColor="text1"/>
                <w:spacing w:val="-1"/>
                <w:sz w:val="18"/>
                <w:szCs w:val="18"/>
                <w:lang w:val="en-US"/>
              </w:rPr>
              <w:t>высокорослых–</w:t>
            </w:r>
            <w:r w:rsidRPr="001661D5">
              <w:rPr>
                <w:rFonts w:ascii="Times New Roman" w:hAnsi="Times New Roman" w:cs="Times New Roman"/>
                <w:color w:val="000000" w:themeColor="text1"/>
                <w:spacing w:val="1"/>
                <w:sz w:val="18"/>
                <w:szCs w:val="18"/>
                <w:lang w:val="en-US"/>
              </w:rPr>
              <w:t xml:space="preserve"> </w:t>
            </w:r>
            <w:r w:rsidRPr="001661D5">
              <w:rPr>
                <w:rFonts w:ascii="Times New Roman" w:hAnsi="Times New Roman" w:cs="Times New Roman"/>
                <w:color w:val="000000" w:themeColor="text1"/>
                <w:sz w:val="18"/>
                <w:szCs w:val="18"/>
                <w:lang w:val="en-US"/>
              </w:rPr>
              <w:t>4</w:t>
            </w:r>
            <w:r w:rsidRPr="001661D5">
              <w:rPr>
                <w:rFonts w:ascii="Times New Roman" w:hAnsi="Times New Roman" w:cs="Times New Roman"/>
                <w:color w:val="000000" w:themeColor="text1"/>
                <w:spacing w:val="-1"/>
                <w:sz w:val="18"/>
                <w:szCs w:val="18"/>
                <w:lang w:val="en-US"/>
              </w:rPr>
              <w:t>м;</w:t>
            </w:r>
          </w:p>
          <w:p w:rsidR="00414B8A" w:rsidRPr="001661D5" w:rsidRDefault="00414B8A" w:rsidP="00414B8A">
            <w:pPr>
              <w:pStyle w:val="a5"/>
              <w:widowControl w:val="0"/>
              <w:numPr>
                <w:ilvl w:val="0"/>
                <w:numId w:val="49"/>
              </w:numPr>
              <w:tabs>
                <w:tab w:val="left" w:pos="208"/>
              </w:tabs>
              <w:spacing w:after="0" w:line="206" w:lineRule="exact"/>
              <w:ind w:hanging="105"/>
              <w:contextualSpacing w:val="0"/>
              <w:rPr>
                <w:rFonts w:ascii="Times New Roman" w:hAnsi="Times New Roman" w:cs="Times New Roman"/>
                <w:color w:val="000000" w:themeColor="text1"/>
                <w:sz w:val="18"/>
                <w:szCs w:val="18"/>
                <w:lang w:val="en-US"/>
              </w:rPr>
            </w:pPr>
            <w:r w:rsidRPr="001661D5">
              <w:rPr>
                <w:rFonts w:ascii="Times New Roman" w:hAnsi="Times New Roman" w:cs="Times New Roman"/>
                <w:color w:val="000000" w:themeColor="text1"/>
                <w:spacing w:val="-1"/>
                <w:sz w:val="18"/>
                <w:szCs w:val="18"/>
                <w:lang w:val="en-US"/>
              </w:rPr>
              <w:t>среднерослых–</w:t>
            </w:r>
            <w:r w:rsidRPr="001661D5">
              <w:rPr>
                <w:rFonts w:ascii="Times New Roman" w:hAnsi="Times New Roman" w:cs="Times New Roman"/>
                <w:color w:val="000000" w:themeColor="text1"/>
                <w:spacing w:val="1"/>
                <w:sz w:val="18"/>
                <w:szCs w:val="18"/>
                <w:lang w:val="en-US"/>
              </w:rPr>
              <w:t xml:space="preserve"> </w:t>
            </w:r>
            <w:r w:rsidRPr="001661D5">
              <w:rPr>
                <w:rFonts w:ascii="Times New Roman" w:hAnsi="Times New Roman" w:cs="Times New Roman"/>
                <w:color w:val="000000" w:themeColor="text1"/>
                <w:sz w:val="18"/>
                <w:szCs w:val="18"/>
                <w:lang w:val="en-US"/>
              </w:rPr>
              <w:t>2</w:t>
            </w:r>
            <w:r w:rsidRPr="001661D5">
              <w:rPr>
                <w:rFonts w:ascii="Times New Roman" w:hAnsi="Times New Roman" w:cs="Times New Roman"/>
                <w:color w:val="000000" w:themeColor="text1"/>
                <w:spacing w:val="-1"/>
                <w:sz w:val="18"/>
                <w:szCs w:val="18"/>
                <w:lang w:val="en-US"/>
              </w:rPr>
              <w:t>м;</w:t>
            </w:r>
          </w:p>
          <w:p w:rsidR="00414B8A" w:rsidRPr="001661D5" w:rsidRDefault="00414B8A" w:rsidP="00414B8A">
            <w:pPr>
              <w:pStyle w:val="a5"/>
              <w:widowControl w:val="0"/>
              <w:numPr>
                <w:ilvl w:val="0"/>
                <w:numId w:val="49"/>
              </w:numPr>
              <w:tabs>
                <w:tab w:val="left" w:pos="208"/>
              </w:tabs>
              <w:spacing w:after="0" w:line="207" w:lineRule="exact"/>
              <w:ind w:hanging="105"/>
              <w:contextualSpacing w:val="0"/>
              <w:rPr>
                <w:rFonts w:ascii="Times New Roman" w:hAnsi="Times New Roman" w:cs="Times New Roman"/>
                <w:color w:val="000000" w:themeColor="text1"/>
                <w:sz w:val="18"/>
                <w:szCs w:val="18"/>
                <w:lang w:val="en-US"/>
              </w:rPr>
            </w:pPr>
            <w:r w:rsidRPr="001661D5">
              <w:rPr>
                <w:rFonts w:ascii="Times New Roman" w:hAnsi="Times New Roman" w:cs="Times New Roman"/>
                <w:color w:val="000000" w:themeColor="text1"/>
                <w:sz w:val="18"/>
                <w:szCs w:val="18"/>
                <w:lang w:val="en-US"/>
              </w:rPr>
              <w:t xml:space="preserve">от </w:t>
            </w:r>
            <w:r w:rsidRPr="001661D5">
              <w:rPr>
                <w:rFonts w:ascii="Times New Roman" w:hAnsi="Times New Roman" w:cs="Times New Roman"/>
                <w:color w:val="000000" w:themeColor="text1"/>
                <w:spacing w:val="-1"/>
                <w:sz w:val="18"/>
                <w:szCs w:val="18"/>
                <w:lang w:val="en-US"/>
              </w:rPr>
              <w:t>кустарника–</w:t>
            </w:r>
            <w:r w:rsidRPr="001661D5">
              <w:rPr>
                <w:rFonts w:ascii="Times New Roman" w:hAnsi="Times New Roman" w:cs="Times New Roman"/>
                <w:color w:val="000000" w:themeColor="text1"/>
                <w:spacing w:val="1"/>
                <w:sz w:val="18"/>
                <w:szCs w:val="18"/>
                <w:lang w:val="en-US"/>
              </w:rPr>
              <w:t xml:space="preserve"> </w:t>
            </w:r>
            <w:r w:rsidRPr="001661D5">
              <w:rPr>
                <w:rFonts w:ascii="Times New Roman" w:hAnsi="Times New Roman" w:cs="Times New Roman"/>
                <w:color w:val="000000" w:themeColor="text1"/>
                <w:sz w:val="18"/>
                <w:szCs w:val="18"/>
                <w:lang w:val="en-US"/>
              </w:rPr>
              <w:t>1</w:t>
            </w:r>
            <w:r w:rsidRPr="001661D5">
              <w:rPr>
                <w:rFonts w:ascii="Times New Roman" w:hAnsi="Times New Roman" w:cs="Times New Roman"/>
                <w:color w:val="000000" w:themeColor="text1"/>
                <w:spacing w:val="-1"/>
                <w:sz w:val="18"/>
                <w:szCs w:val="18"/>
                <w:lang w:val="en-US"/>
              </w:rPr>
              <w:t>м.</w:t>
            </w:r>
          </w:p>
          <w:p w:rsidR="00414B8A" w:rsidRPr="001661D5" w:rsidRDefault="00414B8A" w:rsidP="00414B8A">
            <w:pPr>
              <w:pStyle w:val="a5"/>
              <w:widowControl w:val="0"/>
              <w:numPr>
                <w:ilvl w:val="1"/>
                <w:numId w:val="48"/>
              </w:numPr>
              <w:tabs>
                <w:tab w:val="left" w:pos="419"/>
              </w:tabs>
              <w:spacing w:before="2" w:after="0" w:line="240" w:lineRule="auto"/>
              <w:ind w:right="10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Допускается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блокировка</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жилых</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домов,</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а</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также</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хозяйственных</w:t>
            </w:r>
            <w:r w:rsidRPr="001661D5">
              <w:rPr>
                <w:rFonts w:ascii="Times New Roman" w:hAnsi="Times New Roman" w:cs="Times New Roman"/>
                <w:color w:val="000000" w:themeColor="text1"/>
                <w:spacing w:val="53"/>
                <w:sz w:val="18"/>
              </w:rPr>
              <w:t xml:space="preserve"> </w:t>
            </w:r>
            <w:r w:rsidRPr="001661D5">
              <w:rPr>
                <w:rFonts w:ascii="Times New Roman" w:hAnsi="Times New Roman" w:cs="Times New Roman"/>
                <w:color w:val="000000" w:themeColor="text1"/>
                <w:sz w:val="18"/>
              </w:rPr>
              <w:t>построек</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на</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смежных</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земельных</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участках</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взаимному</w:t>
            </w:r>
            <w:r w:rsidRPr="001661D5">
              <w:rPr>
                <w:rFonts w:ascii="Times New Roman" w:hAnsi="Times New Roman" w:cs="Times New Roman"/>
                <w:color w:val="000000" w:themeColor="text1"/>
                <w:spacing w:val="42"/>
                <w:sz w:val="18"/>
              </w:rPr>
              <w:t xml:space="preserve"> </w:t>
            </w:r>
            <w:r w:rsidRPr="001661D5">
              <w:rPr>
                <w:rFonts w:ascii="Times New Roman" w:hAnsi="Times New Roman" w:cs="Times New Roman"/>
                <w:color w:val="000000" w:themeColor="text1"/>
                <w:spacing w:val="-1"/>
                <w:sz w:val="18"/>
              </w:rPr>
              <w:t>согласию</w:t>
            </w:r>
            <w:r w:rsidRPr="001661D5">
              <w:rPr>
                <w:rFonts w:ascii="Times New Roman" w:hAnsi="Times New Roman" w:cs="Times New Roman"/>
                <w:color w:val="000000" w:themeColor="text1"/>
                <w:spacing w:val="41"/>
                <w:sz w:val="18"/>
              </w:rPr>
              <w:t xml:space="preserve"> </w:t>
            </w:r>
            <w:r w:rsidRPr="001661D5">
              <w:rPr>
                <w:rFonts w:ascii="Times New Roman" w:hAnsi="Times New Roman" w:cs="Times New Roman"/>
                <w:color w:val="000000" w:themeColor="text1"/>
                <w:spacing w:val="-1"/>
                <w:sz w:val="18"/>
              </w:rPr>
              <w:t>домовладельцев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при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новом</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строительстве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с</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учётом</w:t>
            </w:r>
            <w:r w:rsidRPr="001661D5">
              <w:rPr>
                <w:rFonts w:ascii="Times New Roman" w:hAnsi="Times New Roman" w:cs="Times New Roman"/>
                <w:color w:val="000000" w:themeColor="text1"/>
                <w:spacing w:val="37"/>
                <w:sz w:val="18"/>
              </w:rPr>
              <w:t xml:space="preserve"> </w:t>
            </w:r>
            <w:r w:rsidRPr="001661D5">
              <w:rPr>
                <w:rFonts w:ascii="Times New Roman" w:hAnsi="Times New Roman" w:cs="Times New Roman"/>
                <w:color w:val="000000" w:themeColor="text1"/>
                <w:spacing w:val="-1"/>
                <w:sz w:val="18"/>
              </w:rPr>
              <w:t>противопожарных</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требований.</w:t>
            </w:r>
          </w:p>
          <w:p w:rsidR="00414B8A" w:rsidRPr="001661D5" w:rsidRDefault="00414B8A" w:rsidP="00414B8A">
            <w:pPr>
              <w:pStyle w:val="a5"/>
              <w:widowControl w:val="0"/>
              <w:numPr>
                <w:ilvl w:val="1"/>
                <w:numId w:val="48"/>
              </w:numPr>
              <w:tabs>
                <w:tab w:val="left" w:pos="419"/>
              </w:tabs>
              <w:spacing w:before="2" w:after="0" w:line="240" w:lineRule="auto"/>
              <w:ind w:right="550"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Пасеки(ульи)</w:t>
            </w:r>
            <w:r w:rsidRPr="001661D5">
              <w:rPr>
                <w:rFonts w:ascii="Times New Roman" w:hAnsi="Times New Roman" w:cs="Times New Roman"/>
                <w:color w:val="000000" w:themeColor="text1"/>
                <w:sz w:val="18"/>
              </w:rPr>
              <w:t xml:space="preserve"> на</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 xml:space="preserve">территории </w:t>
            </w:r>
            <w:r w:rsidRPr="001661D5">
              <w:rPr>
                <w:rFonts w:ascii="Times New Roman" w:hAnsi="Times New Roman" w:cs="Times New Roman"/>
                <w:color w:val="000000" w:themeColor="text1"/>
                <w:spacing w:val="-1"/>
                <w:sz w:val="18"/>
              </w:rPr>
              <w:t>населенных</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пунктов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должны</w:t>
            </w:r>
            <w:r w:rsidRPr="001661D5">
              <w:rPr>
                <w:rFonts w:ascii="Times New Roman" w:hAnsi="Times New Roman" w:cs="Times New Roman"/>
                <w:color w:val="000000" w:themeColor="text1"/>
                <w:spacing w:val="27"/>
                <w:sz w:val="18"/>
              </w:rPr>
              <w:t xml:space="preserve"> </w:t>
            </w:r>
            <w:r w:rsidRPr="001661D5">
              <w:rPr>
                <w:rFonts w:ascii="Times New Roman" w:hAnsi="Times New Roman" w:cs="Times New Roman"/>
                <w:color w:val="000000" w:themeColor="text1"/>
                <w:spacing w:val="-1"/>
                <w:sz w:val="18"/>
              </w:rPr>
              <w:t>размещаться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на</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расстоянии</w:t>
            </w:r>
            <w:r w:rsidRPr="001661D5">
              <w:rPr>
                <w:rFonts w:ascii="Times New Roman" w:hAnsi="Times New Roman" w:cs="Times New Roman"/>
                <w:color w:val="000000" w:themeColor="text1"/>
                <w:sz w:val="18"/>
              </w:rPr>
              <w:t xml:space="preserve"> не</w:t>
            </w:r>
            <w:r w:rsidRPr="001661D5">
              <w:rPr>
                <w:rFonts w:ascii="Times New Roman" w:hAnsi="Times New Roman" w:cs="Times New Roman"/>
                <w:color w:val="000000" w:themeColor="text1"/>
                <w:spacing w:val="-3"/>
                <w:sz w:val="18"/>
              </w:rPr>
              <w:t xml:space="preserve"> </w:t>
            </w:r>
            <w:r w:rsidRPr="001661D5">
              <w:rPr>
                <w:rFonts w:ascii="Times New Roman" w:hAnsi="Times New Roman" w:cs="Times New Roman"/>
                <w:color w:val="000000" w:themeColor="text1"/>
                <w:spacing w:val="-1"/>
                <w:sz w:val="18"/>
              </w:rPr>
              <w:t>менее10</w:t>
            </w:r>
            <w:r w:rsidRPr="001661D5">
              <w:rPr>
                <w:rFonts w:ascii="Times New Roman" w:hAnsi="Times New Roman" w:cs="Times New Roman"/>
                <w:color w:val="000000" w:themeColor="text1"/>
                <w:sz w:val="18"/>
              </w:rPr>
              <w:t>м</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от </w:t>
            </w:r>
            <w:r w:rsidRPr="001661D5">
              <w:rPr>
                <w:rFonts w:ascii="Times New Roman" w:hAnsi="Times New Roman" w:cs="Times New Roman"/>
                <w:color w:val="000000" w:themeColor="text1"/>
                <w:spacing w:val="-1"/>
                <w:sz w:val="18"/>
              </w:rPr>
              <w:t>границ</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соседнего</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 xml:space="preserve">участка </w:t>
            </w:r>
            <w:r w:rsidRPr="001661D5">
              <w:rPr>
                <w:rFonts w:ascii="Times New Roman" w:hAnsi="Times New Roman" w:cs="Times New Roman"/>
                <w:color w:val="000000" w:themeColor="text1"/>
                <w:sz w:val="18"/>
              </w:rPr>
              <w:t>и не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 xml:space="preserve">менее </w:t>
            </w:r>
            <w:r w:rsidRPr="001661D5">
              <w:rPr>
                <w:rFonts w:ascii="Times New Roman" w:hAnsi="Times New Roman" w:cs="Times New Roman"/>
                <w:color w:val="000000" w:themeColor="text1"/>
                <w:sz w:val="18"/>
              </w:rPr>
              <w:t>50м</w:t>
            </w:r>
            <w:r w:rsidRPr="001661D5">
              <w:rPr>
                <w:rFonts w:ascii="Times New Roman" w:hAnsi="Times New Roman" w:cs="Times New Roman"/>
                <w:color w:val="000000" w:themeColor="text1"/>
                <w:spacing w:val="-3"/>
                <w:sz w:val="18"/>
              </w:rPr>
              <w:t xml:space="preserve"> </w:t>
            </w:r>
            <w:r w:rsidRPr="001661D5">
              <w:rPr>
                <w:rFonts w:ascii="Times New Roman" w:hAnsi="Times New Roman" w:cs="Times New Roman"/>
                <w:color w:val="000000" w:themeColor="text1"/>
                <w:sz w:val="18"/>
              </w:rPr>
              <w:t xml:space="preserve">от </w:t>
            </w:r>
            <w:r w:rsidRPr="001661D5">
              <w:rPr>
                <w:rFonts w:ascii="Times New Roman" w:hAnsi="Times New Roman" w:cs="Times New Roman"/>
                <w:color w:val="000000" w:themeColor="text1"/>
                <w:spacing w:val="-1"/>
                <w:sz w:val="18"/>
              </w:rPr>
              <w:t>жилых помещений.</w:t>
            </w:r>
            <w:r w:rsidRPr="001661D5">
              <w:rPr>
                <w:rFonts w:ascii="Times New Roman" w:hAnsi="Times New Roman" w:cs="Times New Roman"/>
                <w:color w:val="000000" w:themeColor="text1"/>
                <w:spacing w:val="41"/>
                <w:sz w:val="18"/>
              </w:rPr>
              <w:t xml:space="preserve"> </w:t>
            </w:r>
            <w:r w:rsidRPr="001661D5">
              <w:rPr>
                <w:rFonts w:ascii="Times New Roman" w:hAnsi="Times New Roman" w:cs="Times New Roman"/>
                <w:color w:val="000000" w:themeColor="text1"/>
                <w:sz w:val="18"/>
              </w:rPr>
              <w:t>Территория</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пасеки(ульев)</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должна иметь</w:t>
            </w:r>
            <w:r w:rsidRPr="001661D5">
              <w:rPr>
                <w:rFonts w:ascii="Times New Roman" w:hAnsi="Times New Roman" w:cs="Times New Roman"/>
                <w:color w:val="000000" w:themeColor="text1"/>
                <w:sz w:val="18"/>
              </w:rPr>
              <w:t xml:space="preserve"> сплошное</w:t>
            </w:r>
            <w:r w:rsidRPr="001661D5">
              <w:rPr>
                <w:rFonts w:ascii="Times New Roman" w:hAnsi="Times New Roman" w:cs="Times New Roman"/>
                <w:color w:val="000000" w:themeColor="text1"/>
                <w:spacing w:val="-1"/>
                <w:sz w:val="18"/>
              </w:rPr>
              <w:t xml:space="preserve"> ограждение</w:t>
            </w:r>
            <w:r w:rsidRPr="001661D5">
              <w:rPr>
                <w:rFonts w:ascii="Times New Roman" w:hAnsi="Times New Roman" w:cs="Times New Roman"/>
                <w:color w:val="000000" w:themeColor="text1"/>
                <w:spacing w:val="39"/>
                <w:sz w:val="18"/>
              </w:rPr>
              <w:t xml:space="preserve"> </w:t>
            </w:r>
            <w:r w:rsidRPr="001661D5">
              <w:rPr>
                <w:rFonts w:ascii="Times New Roman" w:hAnsi="Times New Roman" w:cs="Times New Roman"/>
                <w:color w:val="000000" w:themeColor="text1"/>
                <w:spacing w:val="-1"/>
                <w:sz w:val="18"/>
              </w:rPr>
              <w:t>высотой</w:t>
            </w:r>
            <w:r w:rsidRPr="001661D5">
              <w:rPr>
                <w:rFonts w:ascii="Times New Roman" w:hAnsi="Times New Roman" w:cs="Times New Roman"/>
                <w:color w:val="000000" w:themeColor="text1"/>
                <w:sz w:val="18"/>
              </w:rPr>
              <w:t xml:space="preserve"> не</w:t>
            </w:r>
            <w:r w:rsidRPr="001661D5">
              <w:rPr>
                <w:rFonts w:ascii="Times New Roman" w:hAnsi="Times New Roman" w:cs="Times New Roman"/>
                <w:color w:val="000000" w:themeColor="text1"/>
                <w:spacing w:val="-1"/>
                <w:sz w:val="18"/>
              </w:rPr>
              <w:t xml:space="preserve"> менее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2</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м.</w:t>
            </w:r>
          </w:p>
          <w:p w:rsidR="00414B8A" w:rsidRPr="001661D5" w:rsidRDefault="00414B8A" w:rsidP="00414B8A">
            <w:pPr>
              <w:pStyle w:val="TableParagraph"/>
              <w:ind w:left="102" w:right="163"/>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ульев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участках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расстоянии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менее</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10м</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от</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границы соседнего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 допускается:</w:t>
            </w:r>
          </w:p>
          <w:p w:rsidR="00414B8A" w:rsidRPr="001661D5" w:rsidRDefault="00414B8A" w:rsidP="00414B8A">
            <w:pPr>
              <w:pStyle w:val="a5"/>
              <w:widowControl w:val="0"/>
              <w:numPr>
                <w:ilvl w:val="0"/>
                <w:numId w:val="47"/>
              </w:numPr>
              <w:tabs>
                <w:tab w:val="left" w:pos="208"/>
              </w:tabs>
              <w:spacing w:after="0" w:line="206" w:lineRule="exact"/>
              <w:ind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 xml:space="preserve">при </w:t>
            </w:r>
            <w:r w:rsidRPr="001661D5">
              <w:rPr>
                <w:rFonts w:ascii="Times New Roman" w:hAnsi="Times New Roman" w:cs="Times New Roman"/>
                <w:color w:val="000000" w:themeColor="text1"/>
                <w:spacing w:val="-1"/>
                <w:sz w:val="18"/>
              </w:rPr>
              <w:t>размещении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ульев </w:t>
            </w:r>
            <w:r w:rsidRPr="001661D5">
              <w:rPr>
                <w:rFonts w:ascii="Times New Roman" w:hAnsi="Times New Roman" w:cs="Times New Roman"/>
                <w:color w:val="000000" w:themeColor="text1"/>
                <w:sz w:val="18"/>
              </w:rPr>
              <w:t>на</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высоте не</w:t>
            </w:r>
            <w:r w:rsidRPr="001661D5">
              <w:rPr>
                <w:rFonts w:ascii="Times New Roman" w:hAnsi="Times New Roman" w:cs="Times New Roman"/>
                <w:color w:val="000000" w:themeColor="text1"/>
                <w:spacing w:val="-1"/>
                <w:sz w:val="18"/>
              </w:rPr>
              <w:t xml:space="preserve"> менее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2</w:t>
            </w:r>
            <w:r w:rsidRPr="001661D5">
              <w:rPr>
                <w:rFonts w:ascii="Times New Roman" w:hAnsi="Times New Roman" w:cs="Times New Roman"/>
                <w:color w:val="000000" w:themeColor="text1"/>
                <w:spacing w:val="-1"/>
                <w:sz w:val="18"/>
              </w:rPr>
              <w:t>м;</w:t>
            </w:r>
          </w:p>
          <w:p w:rsidR="00414B8A" w:rsidRPr="001661D5" w:rsidRDefault="00414B8A" w:rsidP="00414B8A">
            <w:pPr>
              <w:pStyle w:val="a5"/>
              <w:widowControl w:val="0"/>
              <w:numPr>
                <w:ilvl w:val="0"/>
                <w:numId w:val="47"/>
              </w:numPr>
              <w:tabs>
                <w:tab w:val="left" w:pos="254"/>
              </w:tabs>
              <w:spacing w:before="2" w:after="0" w:line="240" w:lineRule="auto"/>
              <w:ind w:right="550"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с</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отделением</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их</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зданием,</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строением,</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сооружением,</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густым</w:t>
            </w:r>
            <w:r w:rsidRPr="001661D5">
              <w:rPr>
                <w:rFonts w:ascii="Times New Roman" w:hAnsi="Times New Roman" w:cs="Times New Roman"/>
                <w:color w:val="000000" w:themeColor="text1"/>
                <w:spacing w:val="47"/>
                <w:sz w:val="18"/>
              </w:rPr>
              <w:t xml:space="preserve"> </w:t>
            </w:r>
            <w:r w:rsidRPr="001661D5">
              <w:rPr>
                <w:rFonts w:ascii="Times New Roman" w:hAnsi="Times New Roman" w:cs="Times New Roman"/>
                <w:color w:val="000000" w:themeColor="text1"/>
                <w:spacing w:val="-1"/>
                <w:sz w:val="18"/>
              </w:rPr>
              <w:t>кустарником высотой</w:t>
            </w:r>
            <w:r w:rsidRPr="001661D5">
              <w:rPr>
                <w:rFonts w:ascii="Times New Roman" w:hAnsi="Times New Roman" w:cs="Times New Roman"/>
                <w:color w:val="000000" w:themeColor="text1"/>
                <w:sz w:val="18"/>
              </w:rPr>
              <w:t xml:space="preserve"> не</w:t>
            </w:r>
            <w:r w:rsidRPr="001661D5">
              <w:rPr>
                <w:rFonts w:ascii="Times New Roman" w:hAnsi="Times New Roman" w:cs="Times New Roman"/>
                <w:color w:val="000000" w:themeColor="text1"/>
                <w:spacing w:val="-1"/>
                <w:sz w:val="18"/>
              </w:rPr>
              <w:t xml:space="preserve"> менее </w:t>
            </w:r>
            <w:r w:rsidRPr="001661D5">
              <w:rPr>
                <w:rFonts w:ascii="Times New Roman" w:hAnsi="Times New Roman" w:cs="Times New Roman"/>
                <w:color w:val="000000" w:themeColor="text1"/>
                <w:sz w:val="18"/>
              </w:rPr>
              <w:t>2</w:t>
            </w:r>
            <w:r w:rsidRPr="001661D5">
              <w:rPr>
                <w:rFonts w:ascii="Times New Roman" w:hAnsi="Times New Roman" w:cs="Times New Roman"/>
                <w:color w:val="000000" w:themeColor="text1"/>
                <w:spacing w:val="-1"/>
                <w:sz w:val="18"/>
              </w:rPr>
              <w:t>м.</w:t>
            </w:r>
          </w:p>
          <w:p w:rsidR="00414B8A" w:rsidRPr="001661D5" w:rsidRDefault="00414B8A" w:rsidP="00414B8A">
            <w:pPr>
              <w:pStyle w:val="TableParagraph"/>
              <w:ind w:left="102" w:right="213"/>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3.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Предельное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количество</w:t>
            </w:r>
            <w:r w:rsidRPr="001661D5">
              <w:rPr>
                <w:rFonts w:ascii="Times New Roman" w:hAnsi="Times New Roman"/>
                <w:color w:val="000000" w:themeColor="text1"/>
                <w:sz w:val="18"/>
                <w:lang w:val="ru-RU"/>
              </w:rPr>
              <w:t xml:space="preserve"> этажей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или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предельная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высота </w:t>
            </w:r>
            <w:r w:rsidRPr="001661D5">
              <w:rPr>
                <w:rFonts w:ascii="Times New Roman" w:hAnsi="Times New Roman"/>
                <w:color w:val="000000" w:themeColor="text1"/>
                <w:spacing w:val="-1"/>
                <w:sz w:val="18"/>
                <w:lang w:val="ru-RU"/>
              </w:rPr>
              <w:t>зданий,</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строений,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сооружений:</w:t>
            </w:r>
          </w:p>
          <w:p w:rsidR="00414B8A" w:rsidRPr="001661D5" w:rsidRDefault="00414B8A" w:rsidP="00414B8A">
            <w:pPr>
              <w:pStyle w:val="TableParagraph"/>
              <w:spacing w:before="1"/>
              <w:ind w:left="102" w:right="929"/>
              <w:rPr>
                <w:rFonts w:ascii="Times New Roman" w:eastAsia="Times New Roman" w:hAnsi="Times New Roman"/>
                <w:color w:val="000000" w:themeColor="text1"/>
                <w:sz w:val="18"/>
                <w:szCs w:val="18"/>
                <w:lang w:val="ru-RU"/>
              </w:rPr>
            </w:pPr>
            <w:r w:rsidRPr="001661D5">
              <w:rPr>
                <w:rFonts w:ascii="Times New Roman" w:eastAsia="Times New Roman" w:hAnsi="Times New Roman"/>
                <w:color w:val="000000" w:themeColor="text1"/>
                <w:sz w:val="18"/>
                <w:szCs w:val="18"/>
                <w:lang w:val="ru-RU"/>
              </w:rPr>
              <w:t>3.1</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1"/>
                <w:sz w:val="18"/>
                <w:szCs w:val="18"/>
                <w:lang w:val="ru-RU"/>
              </w:rPr>
              <w:t>максимальное</w:t>
            </w:r>
            <w:r w:rsidRPr="001661D5">
              <w:rPr>
                <w:rFonts w:ascii="Times New Roman" w:eastAsia="Times New Roman" w:hAnsi="Times New Roman"/>
                <w:color w:val="000000" w:themeColor="text1"/>
                <w:sz w:val="18"/>
                <w:szCs w:val="18"/>
                <w:lang w:val="ru-RU"/>
              </w:rPr>
              <w:t xml:space="preserve"> </w:t>
            </w:r>
            <w:r w:rsidRPr="001661D5">
              <w:rPr>
                <w:rFonts w:ascii="Times New Roman" w:eastAsia="Times New Roman" w:hAnsi="Times New Roman"/>
                <w:color w:val="000000" w:themeColor="text1"/>
                <w:spacing w:val="-1"/>
                <w:sz w:val="18"/>
                <w:szCs w:val="18"/>
                <w:lang w:val="ru-RU"/>
              </w:rPr>
              <w:t>количество</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1"/>
                <w:sz w:val="18"/>
                <w:szCs w:val="18"/>
                <w:lang w:val="ru-RU"/>
              </w:rPr>
              <w:t>этажей</w:t>
            </w:r>
            <w:r w:rsidRPr="001661D5">
              <w:rPr>
                <w:rFonts w:ascii="Times New Roman" w:eastAsia="Times New Roman" w:hAnsi="Times New Roman"/>
                <w:color w:val="000000" w:themeColor="text1"/>
                <w:spacing w:val="45"/>
                <w:sz w:val="18"/>
                <w:szCs w:val="18"/>
                <w:lang w:val="ru-RU"/>
              </w:rPr>
              <w:t xml:space="preserve"> </w:t>
            </w:r>
            <w:r w:rsidRPr="001661D5">
              <w:rPr>
                <w:rFonts w:ascii="Times New Roman" w:eastAsia="Times New Roman" w:hAnsi="Times New Roman"/>
                <w:color w:val="000000" w:themeColor="text1"/>
                <w:spacing w:val="-1"/>
                <w:sz w:val="18"/>
                <w:szCs w:val="18"/>
                <w:lang w:val="ru-RU"/>
              </w:rPr>
              <w:t>индивидуальных</w:t>
            </w:r>
            <w:r w:rsidRPr="001661D5">
              <w:rPr>
                <w:rFonts w:ascii="Times New Roman" w:eastAsia="Times New Roman" w:hAnsi="Times New Roman"/>
                <w:color w:val="000000" w:themeColor="text1"/>
                <w:spacing w:val="49"/>
                <w:sz w:val="18"/>
                <w:szCs w:val="18"/>
                <w:lang w:val="ru-RU"/>
              </w:rPr>
              <w:t xml:space="preserve"> </w:t>
            </w:r>
            <w:r w:rsidRPr="001661D5">
              <w:rPr>
                <w:rFonts w:ascii="Times New Roman" w:eastAsia="Times New Roman" w:hAnsi="Times New Roman"/>
                <w:color w:val="000000" w:themeColor="text1"/>
                <w:spacing w:val="-1"/>
                <w:sz w:val="18"/>
                <w:szCs w:val="18"/>
                <w:lang w:val="ru-RU"/>
              </w:rPr>
              <w:t>одноквартирных</w:t>
            </w:r>
            <w:r w:rsidRPr="001661D5">
              <w:rPr>
                <w:rFonts w:ascii="Times New Roman" w:eastAsia="Times New Roman" w:hAnsi="Times New Roman"/>
                <w:color w:val="000000" w:themeColor="text1"/>
                <w:spacing w:val="44"/>
                <w:sz w:val="18"/>
                <w:szCs w:val="18"/>
                <w:lang w:val="ru-RU"/>
              </w:rPr>
              <w:t xml:space="preserve"> </w:t>
            </w:r>
            <w:r w:rsidRPr="001661D5">
              <w:rPr>
                <w:rFonts w:ascii="Times New Roman" w:eastAsia="Times New Roman" w:hAnsi="Times New Roman"/>
                <w:color w:val="000000" w:themeColor="text1"/>
                <w:sz w:val="18"/>
                <w:szCs w:val="18"/>
                <w:lang w:val="ru-RU"/>
              </w:rPr>
              <w:t xml:space="preserve">и </w:t>
            </w:r>
            <w:r w:rsidRPr="001661D5">
              <w:rPr>
                <w:rFonts w:ascii="Times New Roman" w:eastAsia="Times New Roman" w:hAnsi="Times New Roman"/>
                <w:color w:val="000000" w:themeColor="text1"/>
                <w:spacing w:val="-1"/>
                <w:sz w:val="18"/>
                <w:szCs w:val="18"/>
                <w:lang w:val="ru-RU"/>
              </w:rPr>
              <w:t xml:space="preserve">двухквартирных </w:t>
            </w:r>
            <w:r w:rsidRPr="001661D5">
              <w:rPr>
                <w:rFonts w:ascii="Times New Roman" w:eastAsia="Times New Roman" w:hAnsi="Times New Roman"/>
                <w:color w:val="000000" w:themeColor="text1"/>
                <w:sz w:val="18"/>
                <w:szCs w:val="18"/>
                <w:lang w:val="ru-RU"/>
              </w:rPr>
              <w:t>жилых</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z w:val="18"/>
                <w:szCs w:val="18"/>
                <w:lang w:val="ru-RU"/>
              </w:rPr>
              <w:t>домов–</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z w:val="18"/>
                <w:szCs w:val="18"/>
                <w:lang w:val="ru-RU"/>
              </w:rPr>
              <w:t>3</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1"/>
                <w:sz w:val="18"/>
                <w:szCs w:val="18"/>
                <w:lang w:val="ru-RU"/>
              </w:rPr>
              <w:t>этажа.</w:t>
            </w:r>
          </w:p>
          <w:p w:rsidR="00414B8A" w:rsidRPr="001661D5" w:rsidRDefault="00414B8A" w:rsidP="00414B8A">
            <w:pPr>
              <w:pStyle w:val="TableParagraph"/>
              <w:spacing w:line="20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4. </w:t>
            </w:r>
            <w:r w:rsidRPr="001661D5">
              <w:rPr>
                <w:rFonts w:ascii="Times New Roman" w:hAnsi="Times New Roman"/>
                <w:color w:val="000000" w:themeColor="text1"/>
                <w:spacing w:val="-1"/>
                <w:sz w:val="18"/>
                <w:lang w:val="ru-RU"/>
              </w:rPr>
              <w:t>Максимальный</w:t>
            </w:r>
            <w:r w:rsidRPr="001661D5">
              <w:rPr>
                <w:rFonts w:ascii="Times New Roman" w:hAnsi="Times New Roman"/>
                <w:color w:val="000000" w:themeColor="text1"/>
                <w:sz w:val="18"/>
                <w:lang w:val="ru-RU"/>
              </w:rPr>
              <w:t xml:space="preserve"> процент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в</w:t>
            </w:r>
            <w:r w:rsidRPr="001661D5">
              <w:rPr>
                <w:rFonts w:ascii="Times New Roman" w:hAnsi="Times New Roman"/>
                <w:color w:val="000000" w:themeColor="text1"/>
                <w:spacing w:val="-1"/>
                <w:sz w:val="18"/>
                <w:lang w:val="ru-RU"/>
              </w:rPr>
              <w:t xml:space="preserve"> границах 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w:t>
            </w:r>
          </w:p>
          <w:p w:rsidR="00414B8A" w:rsidRPr="001661D5" w:rsidRDefault="00414B8A" w:rsidP="00414B8A">
            <w:pPr>
              <w:pStyle w:val="TableParagraph"/>
              <w:spacing w:line="242" w:lineRule="auto"/>
              <w:ind w:left="102" w:right="286"/>
              <w:rPr>
                <w:rFonts w:ascii="Times New Roman" w:eastAsia="Times New Roman" w:hAnsi="Times New Roman"/>
                <w:color w:val="000000" w:themeColor="text1"/>
                <w:sz w:val="18"/>
                <w:szCs w:val="18"/>
                <w:lang w:val="ru-RU"/>
              </w:rPr>
            </w:pPr>
            <w:r w:rsidRPr="001661D5">
              <w:rPr>
                <w:rFonts w:ascii="Times New Roman" w:eastAsia="Times New Roman" w:hAnsi="Times New Roman"/>
                <w:color w:val="000000" w:themeColor="text1"/>
                <w:sz w:val="18"/>
                <w:szCs w:val="18"/>
                <w:lang w:val="ru-RU"/>
              </w:rPr>
              <w:t>4.1</w:t>
            </w:r>
            <w:r w:rsidRPr="001661D5">
              <w:rPr>
                <w:rFonts w:ascii="Times New Roman" w:eastAsia="Times New Roman" w:hAnsi="Times New Roman"/>
                <w:color w:val="000000" w:themeColor="text1"/>
                <w:spacing w:val="44"/>
                <w:sz w:val="18"/>
                <w:szCs w:val="18"/>
                <w:lang w:val="ru-RU"/>
              </w:rPr>
              <w:t xml:space="preserve"> </w:t>
            </w:r>
            <w:r w:rsidRPr="001661D5">
              <w:rPr>
                <w:rFonts w:ascii="Times New Roman" w:eastAsia="Times New Roman" w:hAnsi="Times New Roman"/>
                <w:color w:val="000000" w:themeColor="text1"/>
                <w:spacing w:val="-1"/>
                <w:sz w:val="18"/>
                <w:szCs w:val="18"/>
                <w:lang w:val="ru-RU"/>
              </w:rPr>
              <w:t>Максимальный</w:t>
            </w:r>
            <w:r w:rsidRPr="001661D5">
              <w:rPr>
                <w:rFonts w:ascii="Times New Roman" w:eastAsia="Times New Roman" w:hAnsi="Times New Roman"/>
                <w:color w:val="000000" w:themeColor="text1"/>
                <w:spacing w:val="45"/>
                <w:sz w:val="18"/>
                <w:szCs w:val="18"/>
                <w:lang w:val="ru-RU"/>
              </w:rPr>
              <w:t xml:space="preserve"> </w:t>
            </w:r>
            <w:r w:rsidRPr="001661D5">
              <w:rPr>
                <w:rFonts w:ascii="Times New Roman" w:eastAsia="Times New Roman" w:hAnsi="Times New Roman"/>
                <w:color w:val="000000" w:themeColor="text1"/>
                <w:spacing w:val="-1"/>
                <w:sz w:val="18"/>
                <w:szCs w:val="18"/>
                <w:lang w:val="ru-RU"/>
              </w:rPr>
              <w:t>процент</w:t>
            </w:r>
            <w:r w:rsidRPr="001661D5">
              <w:rPr>
                <w:rFonts w:ascii="Times New Roman" w:eastAsia="Times New Roman" w:hAnsi="Times New Roman"/>
                <w:color w:val="000000" w:themeColor="text1"/>
                <w:sz w:val="18"/>
                <w:szCs w:val="18"/>
                <w:lang w:val="ru-RU"/>
              </w:rPr>
              <w:t xml:space="preserve"> </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1"/>
                <w:sz w:val="18"/>
                <w:szCs w:val="18"/>
                <w:lang w:val="ru-RU"/>
              </w:rPr>
              <w:t>застройки</w:t>
            </w:r>
            <w:r w:rsidRPr="001661D5">
              <w:rPr>
                <w:rFonts w:ascii="Times New Roman" w:eastAsia="Times New Roman" w:hAnsi="Times New Roman"/>
                <w:color w:val="000000" w:themeColor="text1"/>
                <w:spacing w:val="45"/>
                <w:sz w:val="18"/>
                <w:szCs w:val="18"/>
                <w:lang w:val="ru-RU"/>
              </w:rPr>
              <w:t xml:space="preserve"> </w:t>
            </w:r>
            <w:r w:rsidRPr="001661D5">
              <w:rPr>
                <w:rFonts w:ascii="Times New Roman" w:eastAsia="Times New Roman" w:hAnsi="Times New Roman"/>
                <w:color w:val="000000" w:themeColor="text1"/>
                <w:spacing w:val="-1"/>
                <w:sz w:val="18"/>
                <w:szCs w:val="18"/>
                <w:lang w:val="ru-RU"/>
              </w:rPr>
              <w:t>земельного</w:t>
            </w:r>
            <w:r w:rsidRPr="001661D5">
              <w:rPr>
                <w:rFonts w:ascii="Times New Roman" w:eastAsia="Times New Roman" w:hAnsi="Times New Roman"/>
                <w:color w:val="000000" w:themeColor="text1"/>
                <w:sz w:val="18"/>
                <w:szCs w:val="18"/>
                <w:lang w:val="ru-RU"/>
              </w:rPr>
              <w:t xml:space="preserve"> </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1"/>
                <w:sz w:val="18"/>
                <w:szCs w:val="18"/>
                <w:lang w:val="ru-RU"/>
              </w:rPr>
              <w:t>приусадебного</w:t>
            </w:r>
            <w:r w:rsidRPr="001661D5">
              <w:rPr>
                <w:rFonts w:ascii="Times New Roman" w:eastAsia="Times New Roman" w:hAnsi="Times New Roman"/>
                <w:color w:val="000000" w:themeColor="text1"/>
                <w:spacing w:val="65"/>
                <w:sz w:val="18"/>
                <w:szCs w:val="18"/>
                <w:lang w:val="ru-RU"/>
              </w:rPr>
              <w:t xml:space="preserve"> </w:t>
            </w:r>
            <w:r w:rsidRPr="001661D5">
              <w:rPr>
                <w:rFonts w:ascii="Times New Roman" w:eastAsia="Times New Roman" w:hAnsi="Times New Roman"/>
                <w:color w:val="000000" w:themeColor="text1"/>
                <w:spacing w:val="-1"/>
                <w:sz w:val="18"/>
                <w:szCs w:val="18"/>
                <w:lang w:val="ru-RU"/>
              </w:rPr>
              <w:t>(приквартирного)</w:t>
            </w:r>
            <w:r w:rsidRPr="001661D5">
              <w:rPr>
                <w:rFonts w:ascii="Times New Roman" w:eastAsia="Times New Roman" w:hAnsi="Times New Roman"/>
                <w:color w:val="000000" w:themeColor="text1"/>
                <w:spacing w:val="-2"/>
                <w:sz w:val="18"/>
                <w:szCs w:val="18"/>
                <w:lang w:val="ru-RU"/>
              </w:rPr>
              <w:t xml:space="preserve"> </w:t>
            </w:r>
            <w:r w:rsidRPr="001661D5">
              <w:rPr>
                <w:rFonts w:ascii="Times New Roman" w:eastAsia="Times New Roman" w:hAnsi="Times New Roman"/>
                <w:color w:val="000000" w:themeColor="text1"/>
                <w:spacing w:val="-1"/>
                <w:sz w:val="18"/>
                <w:szCs w:val="18"/>
                <w:lang w:val="ru-RU"/>
              </w:rPr>
              <w:t>участка</w:t>
            </w:r>
            <w:r w:rsidRPr="001661D5">
              <w:rPr>
                <w:rFonts w:ascii="Times New Roman" w:eastAsia="Times New Roman" w:hAnsi="Times New Roman"/>
                <w:color w:val="000000" w:themeColor="text1"/>
                <w:spacing w:val="2"/>
                <w:sz w:val="18"/>
                <w:szCs w:val="18"/>
                <w:lang w:val="ru-RU"/>
              </w:rPr>
              <w:t xml:space="preserve"> </w:t>
            </w:r>
            <w:r w:rsidRPr="001661D5">
              <w:rPr>
                <w:rFonts w:ascii="Times New Roman" w:eastAsia="Times New Roman" w:hAnsi="Times New Roman"/>
                <w:color w:val="000000" w:themeColor="text1"/>
                <w:sz w:val="18"/>
                <w:szCs w:val="18"/>
                <w:lang w:val="ru-RU"/>
              </w:rPr>
              <w:t>–</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1"/>
                <w:sz w:val="18"/>
                <w:szCs w:val="18"/>
                <w:lang w:val="ru-RU"/>
              </w:rPr>
              <w:t>60%.</w:t>
            </w:r>
          </w:p>
        </w:tc>
      </w:tr>
      <w:tr w:rsidR="00A525D0" w:rsidRPr="001661D5" w:rsidTr="001A5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324"/>
        </w:trPr>
        <w:tc>
          <w:tcPr>
            <w:tcW w:w="535" w:type="dxa"/>
            <w:tcBorders>
              <w:top w:val="single" w:sz="4" w:space="0" w:color="auto"/>
            </w:tcBorders>
            <w:shd w:val="clear" w:color="auto" w:fill="auto"/>
          </w:tcPr>
          <w:p w:rsidR="00A525D0" w:rsidRPr="001661D5" w:rsidRDefault="00A525D0" w:rsidP="001A547C">
            <w:pPr>
              <w:widowControl w:val="0"/>
              <w:spacing w:after="0" w:line="240" w:lineRule="auto"/>
              <w:rPr>
                <w:rFonts w:ascii="Times New Roman" w:hAnsi="Times New Roman" w:cs="Times New Roman"/>
                <w:color w:val="000000" w:themeColor="text1"/>
              </w:rPr>
            </w:pPr>
          </w:p>
        </w:tc>
        <w:tc>
          <w:tcPr>
            <w:tcW w:w="2268" w:type="dxa"/>
            <w:tcBorders>
              <w:top w:val="single" w:sz="4" w:space="0" w:color="auto"/>
            </w:tcBorders>
            <w:shd w:val="clear" w:color="auto" w:fill="auto"/>
          </w:tcPr>
          <w:p w:rsidR="00A525D0" w:rsidRPr="001661D5" w:rsidRDefault="00A525D0" w:rsidP="001A547C">
            <w:pPr>
              <w:widowControl w:val="0"/>
              <w:spacing w:after="0" w:line="240" w:lineRule="auto"/>
              <w:rPr>
                <w:rFonts w:ascii="Times New Roman" w:hAnsi="Times New Roman" w:cs="Times New Roman"/>
                <w:color w:val="000000" w:themeColor="text1"/>
              </w:rPr>
            </w:pPr>
          </w:p>
        </w:tc>
        <w:tc>
          <w:tcPr>
            <w:tcW w:w="708" w:type="dxa"/>
            <w:tcBorders>
              <w:top w:val="single" w:sz="4" w:space="0" w:color="auto"/>
            </w:tcBorders>
            <w:shd w:val="clear" w:color="auto" w:fill="auto"/>
          </w:tcPr>
          <w:p w:rsidR="00A525D0" w:rsidRPr="001661D5" w:rsidRDefault="00A525D0" w:rsidP="001A547C">
            <w:pPr>
              <w:widowControl w:val="0"/>
              <w:spacing w:after="0" w:line="240" w:lineRule="auto"/>
              <w:rPr>
                <w:rFonts w:ascii="Times New Roman" w:hAnsi="Times New Roman" w:cs="Times New Roman"/>
                <w:color w:val="000000" w:themeColor="text1"/>
              </w:rPr>
            </w:pPr>
          </w:p>
        </w:tc>
        <w:tc>
          <w:tcPr>
            <w:tcW w:w="5387" w:type="dxa"/>
            <w:tcBorders>
              <w:top w:val="single" w:sz="4" w:space="0" w:color="auto"/>
            </w:tcBorders>
            <w:shd w:val="clear" w:color="auto" w:fill="auto"/>
          </w:tcPr>
          <w:p w:rsidR="00A525D0" w:rsidRPr="001661D5" w:rsidRDefault="00A525D0" w:rsidP="001A547C">
            <w:pPr>
              <w:widowControl w:val="0"/>
              <w:spacing w:after="0" w:line="240" w:lineRule="auto"/>
              <w:rPr>
                <w:rFonts w:ascii="Times New Roman" w:hAnsi="Times New Roman" w:cs="Times New Roman"/>
                <w:color w:val="000000" w:themeColor="text1"/>
              </w:rPr>
            </w:pPr>
          </w:p>
        </w:tc>
        <w:tc>
          <w:tcPr>
            <w:tcW w:w="710" w:type="dxa"/>
            <w:tcBorders>
              <w:top w:val="single" w:sz="4" w:space="0" w:color="auto"/>
            </w:tcBorders>
            <w:shd w:val="clear" w:color="auto" w:fill="auto"/>
          </w:tcPr>
          <w:p w:rsidR="00A525D0" w:rsidRPr="001661D5" w:rsidRDefault="00A525D0" w:rsidP="001A547C">
            <w:pPr>
              <w:widowControl w:val="0"/>
              <w:spacing w:after="0" w:line="240" w:lineRule="auto"/>
              <w:rPr>
                <w:rFonts w:ascii="Times New Roman" w:hAnsi="Times New Roman" w:cs="Times New Roman"/>
                <w:color w:val="000000" w:themeColor="text1"/>
              </w:rPr>
            </w:pPr>
          </w:p>
        </w:tc>
        <w:tc>
          <w:tcPr>
            <w:tcW w:w="5467" w:type="dxa"/>
            <w:gridSpan w:val="2"/>
            <w:tcBorders>
              <w:top w:val="single" w:sz="4" w:space="0" w:color="auto"/>
            </w:tcBorders>
            <w:shd w:val="clear" w:color="auto" w:fill="auto"/>
          </w:tcPr>
          <w:p w:rsidR="00A525D0" w:rsidRPr="001661D5" w:rsidRDefault="00A525D0" w:rsidP="001A547C">
            <w:pPr>
              <w:widowControl w:val="0"/>
              <w:spacing w:after="0" w:line="240" w:lineRule="auto"/>
              <w:rPr>
                <w:rFonts w:ascii="Times New Roman" w:hAnsi="Times New Roman" w:cs="Times New Roman"/>
                <w:color w:val="000000" w:themeColor="text1"/>
              </w:rPr>
            </w:pPr>
          </w:p>
        </w:tc>
      </w:tr>
    </w:tbl>
    <w:p w:rsidR="00A525D0" w:rsidRPr="001661D5" w:rsidRDefault="00A525D0" w:rsidP="00A525D0">
      <w:pPr>
        <w:pStyle w:val="Iauiue"/>
        <w:ind w:firstLine="709"/>
        <w:jc w:val="center"/>
        <w:rPr>
          <w:b/>
          <w:color w:val="000000" w:themeColor="text1"/>
          <w:sz w:val="28"/>
          <w:szCs w:val="28"/>
          <w:u w:val="single"/>
        </w:rPr>
      </w:pPr>
    </w:p>
    <w:tbl>
      <w:tblPr>
        <w:tblW w:w="15359" w:type="dxa"/>
        <w:tblInd w:w="98" w:type="dxa"/>
        <w:tblLayout w:type="fixed"/>
        <w:tblCellMar>
          <w:left w:w="0" w:type="dxa"/>
          <w:right w:w="0" w:type="dxa"/>
        </w:tblCellMar>
        <w:tblLook w:val="01E0" w:firstRow="1" w:lastRow="1" w:firstColumn="1" w:lastColumn="1" w:noHBand="0" w:noVBand="0"/>
      </w:tblPr>
      <w:tblGrid>
        <w:gridCol w:w="540"/>
        <w:gridCol w:w="2267"/>
        <w:gridCol w:w="15"/>
        <w:gridCol w:w="693"/>
        <w:gridCol w:w="20"/>
        <w:gridCol w:w="5365"/>
        <w:gridCol w:w="80"/>
        <w:gridCol w:w="630"/>
        <w:gridCol w:w="60"/>
        <w:gridCol w:w="19"/>
        <w:gridCol w:w="5670"/>
      </w:tblGrid>
      <w:tr w:rsidR="00A525D0" w:rsidRPr="001661D5" w:rsidTr="00733EFC">
        <w:trPr>
          <w:trHeight w:hRule="exact" w:val="7053"/>
        </w:trPr>
        <w:tc>
          <w:tcPr>
            <w:tcW w:w="540" w:type="dxa"/>
            <w:tcBorders>
              <w:top w:val="single" w:sz="5" w:space="0" w:color="000000"/>
              <w:left w:val="single" w:sz="5" w:space="0" w:color="000000"/>
              <w:bottom w:val="single" w:sz="4" w:space="0" w:color="auto"/>
              <w:right w:val="single" w:sz="5" w:space="0" w:color="000000"/>
            </w:tcBorders>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5.</w:t>
            </w:r>
          </w:p>
        </w:tc>
        <w:tc>
          <w:tcPr>
            <w:tcW w:w="2282" w:type="dxa"/>
            <w:gridSpan w:val="2"/>
            <w:tcBorders>
              <w:top w:val="single" w:sz="5" w:space="0" w:color="000000"/>
              <w:left w:val="single" w:sz="5" w:space="0" w:color="000000"/>
              <w:bottom w:val="single" w:sz="4" w:space="0" w:color="auto"/>
              <w:right w:val="single" w:sz="5" w:space="0" w:color="000000"/>
            </w:tcBorders>
            <w:shd w:val="clear" w:color="auto" w:fill="auto"/>
          </w:tcPr>
          <w:p w:rsidR="00A525D0" w:rsidRPr="001661D5" w:rsidRDefault="00A525D0" w:rsidP="001A547C">
            <w:pPr>
              <w:pStyle w:val="TableParagraph"/>
              <w:spacing w:line="239" w:lineRule="auto"/>
              <w:ind w:left="102" w:right="47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Обслуживание </w:t>
            </w:r>
            <w:r w:rsidRPr="001661D5">
              <w:rPr>
                <w:rFonts w:ascii="Times New Roman" w:hAnsi="Times New Roman"/>
                <w:color w:val="000000" w:themeColor="text1"/>
                <w:sz w:val="18"/>
                <w:lang w:val="ru-RU"/>
              </w:rPr>
              <w:t>жилой</w:t>
            </w:r>
            <w:r w:rsidRPr="001661D5">
              <w:rPr>
                <w:rFonts w:ascii="Times New Roman" w:hAnsi="Times New Roman"/>
                <w:color w:val="000000" w:themeColor="text1"/>
                <w:spacing w:val="27"/>
                <w:sz w:val="18"/>
                <w:lang w:val="ru-RU"/>
              </w:rPr>
              <w:t xml:space="preserve"> </w:t>
            </w:r>
            <w:r w:rsidRPr="001661D5">
              <w:rPr>
                <w:rFonts w:ascii="Times New Roman" w:hAnsi="Times New Roman"/>
                <w:color w:val="000000" w:themeColor="text1"/>
                <w:spacing w:val="-1"/>
                <w:sz w:val="18"/>
                <w:lang w:val="ru-RU"/>
              </w:rPr>
              <w:t>застройки;</w:t>
            </w:r>
          </w:p>
          <w:p w:rsidR="00A525D0" w:rsidRPr="001661D5" w:rsidRDefault="00A525D0" w:rsidP="001A547C">
            <w:pPr>
              <w:pStyle w:val="TableParagraph"/>
              <w:spacing w:before="2"/>
              <w:ind w:left="102" w:right="171"/>
              <w:rPr>
                <w:rFonts w:ascii="Times New Roman" w:eastAsia="Times New Roman" w:hAnsi="Times New Roman"/>
                <w:color w:val="000000" w:themeColor="text1"/>
                <w:sz w:val="18"/>
                <w:szCs w:val="18"/>
                <w:lang w:val="ru-RU"/>
              </w:rPr>
            </w:pPr>
          </w:p>
        </w:tc>
        <w:tc>
          <w:tcPr>
            <w:tcW w:w="713" w:type="dxa"/>
            <w:gridSpan w:val="2"/>
            <w:tcBorders>
              <w:top w:val="single" w:sz="5" w:space="0" w:color="000000"/>
              <w:left w:val="single" w:sz="5" w:space="0" w:color="000000"/>
              <w:bottom w:val="single" w:sz="4" w:space="0" w:color="auto"/>
              <w:right w:val="single" w:sz="5" w:space="0" w:color="000000"/>
            </w:tcBorders>
            <w:shd w:val="clear" w:color="auto" w:fill="auto"/>
          </w:tcPr>
          <w:p w:rsidR="00A525D0" w:rsidRPr="001661D5" w:rsidRDefault="00A525D0" w:rsidP="001A547C">
            <w:pPr>
              <w:pStyle w:val="TableParagraph"/>
              <w:spacing w:line="201" w:lineRule="exact"/>
              <w:ind w:left="1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445" w:type="dxa"/>
            <w:gridSpan w:val="2"/>
            <w:tcBorders>
              <w:top w:val="single" w:sz="5" w:space="0" w:color="000000"/>
              <w:left w:val="single" w:sz="5" w:space="0" w:color="000000"/>
              <w:bottom w:val="single" w:sz="4" w:space="0" w:color="auto"/>
              <w:right w:val="single" w:sz="5" w:space="0" w:color="000000"/>
            </w:tcBorders>
            <w:shd w:val="clear" w:color="auto" w:fill="auto"/>
          </w:tcPr>
          <w:p w:rsidR="00A525D0" w:rsidRPr="001661D5" w:rsidRDefault="00A525D0" w:rsidP="001A547C">
            <w:pPr>
              <w:pStyle w:val="TableParagraph"/>
              <w:ind w:left="102" w:right="115" w:firstLine="33"/>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размещение</w:t>
            </w:r>
            <w:r w:rsidRPr="001661D5">
              <w:rPr>
                <w:rFonts w:ascii="Times New Roman" w:hAnsi="Times New Roman"/>
                <w:color w:val="000000" w:themeColor="text1"/>
                <w:spacing w:val="65"/>
                <w:sz w:val="18"/>
                <w:lang w:val="ru-RU"/>
              </w:rPr>
              <w:t xml:space="preserve"> </w:t>
            </w:r>
            <w:r w:rsidRPr="001661D5">
              <w:rPr>
                <w:rFonts w:ascii="Times New Roman" w:hAnsi="Times New Roman"/>
                <w:color w:val="000000" w:themeColor="text1"/>
                <w:sz w:val="18"/>
                <w:lang w:val="ru-RU"/>
              </w:rPr>
              <w:t>которых</w:t>
            </w:r>
            <w:r w:rsidRPr="001661D5">
              <w:rPr>
                <w:rFonts w:ascii="Times New Roman" w:hAnsi="Times New Roman"/>
                <w:color w:val="000000" w:themeColor="text1"/>
                <w:spacing w:val="-1"/>
                <w:sz w:val="18"/>
                <w:lang w:val="ru-RU"/>
              </w:rPr>
              <w:t xml:space="preserve"> предусмотрено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видами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использования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57"/>
                <w:sz w:val="18"/>
                <w:lang w:val="ru-RU"/>
              </w:rPr>
              <w:t xml:space="preserve"> </w:t>
            </w:r>
            <w:r w:rsidRPr="001661D5">
              <w:rPr>
                <w:rFonts w:ascii="Times New Roman" w:hAnsi="Times New Roman"/>
                <w:color w:val="000000" w:themeColor="text1"/>
                <w:spacing w:val="-1"/>
                <w:sz w:val="18"/>
                <w:lang w:val="ru-RU"/>
              </w:rPr>
              <w:t>кодами</w:t>
            </w:r>
            <w:r w:rsidRPr="001661D5">
              <w:rPr>
                <w:rFonts w:ascii="Times New Roman" w:hAnsi="Times New Roman"/>
                <w:color w:val="000000" w:themeColor="text1"/>
                <w:sz w:val="18"/>
                <w:lang w:val="ru-RU"/>
              </w:rPr>
              <w:t xml:space="preserve"> 3.1,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3.2,</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3.3,</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3.4,</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3.4.1,</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3.5.1,</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3.6,</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3.7,</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3.10.1,</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4.1,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4.3,</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4.4,</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4.6,</w:t>
            </w:r>
          </w:p>
          <w:p w:rsidR="00A525D0" w:rsidRPr="001661D5" w:rsidRDefault="00A525D0" w:rsidP="001A547C">
            <w:pPr>
              <w:pStyle w:val="TableParagraph"/>
              <w:ind w:left="102" w:right="34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4.7,</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 xml:space="preserve">4.9, </w:t>
            </w:r>
            <w:r w:rsidRPr="001661D5">
              <w:rPr>
                <w:rFonts w:ascii="Times New Roman" w:hAnsi="Times New Roman"/>
                <w:color w:val="000000" w:themeColor="text1"/>
                <w:spacing w:val="-1"/>
                <w:sz w:val="18"/>
                <w:lang w:val="ru-RU"/>
              </w:rPr>
              <w:t>если</w:t>
            </w:r>
            <w:r w:rsidRPr="001661D5">
              <w:rPr>
                <w:rFonts w:ascii="Times New Roman" w:hAnsi="Times New Roman"/>
                <w:color w:val="000000" w:themeColor="text1"/>
                <w:sz w:val="18"/>
                <w:lang w:val="ru-RU"/>
              </w:rPr>
              <w:t xml:space="preserve"> их</w:t>
            </w:r>
            <w:r w:rsidRPr="001661D5">
              <w:rPr>
                <w:rFonts w:ascii="Times New Roman" w:hAnsi="Times New Roman"/>
                <w:color w:val="000000" w:themeColor="text1"/>
                <w:spacing w:val="-1"/>
                <w:sz w:val="18"/>
                <w:lang w:val="ru-RU"/>
              </w:rPr>
              <w:t xml:space="preserve"> размещение </w:t>
            </w:r>
            <w:r w:rsidRPr="001661D5">
              <w:rPr>
                <w:rFonts w:ascii="Times New Roman" w:hAnsi="Times New Roman"/>
                <w:color w:val="000000" w:themeColor="text1"/>
                <w:sz w:val="18"/>
                <w:lang w:val="ru-RU"/>
              </w:rPr>
              <w:t>связано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1"/>
                <w:sz w:val="18"/>
                <w:lang w:val="ru-RU"/>
              </w:rPr>
              <w:t xml:space="preserve"> удовлетворением</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повседневных потребностей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жителей,</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причиняет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вреда</w:t>
            </w:r>
            <w:r w:rsidRPr="001661D5">
              <w:rPr>
                <w:rFonts w:ascii="Times New Roman" w:hAnsi="Times New Roman"/>
                <w:color w:val="000000" w:themeColor="text1"/>
                <w:spacing w:val="71"/>
                <w:sz w:val="18"/>
                <w:lang w:val="ru-RU"/>
              </w:rPr>
              <w:t xml:space="preserve"> </w:t>
            </w:r>
            <w:r w:rsidRPr="001661D5">
              <w:rPr>
                <w:rFonts w:ascii="Times New Roman" w:hAnsi="Times New Roman"/>
                <w:color w:val="000000" w:themeColor="text1"/>
                <w:spacing w:val="-1"/>
                <w:sz w:val="18"/>
                <w:lang w:val="ru-RU"/>
              </w:rPr>
              <w:t xml:space="preserve">окружающей </w:t>
            </w:r>
            <w:r w:rsidRPr="001661D5">
              <w:rPr>
                <w:rFonts w:ascii="Times New Roman" w:hAnsi="Times New Roman"/>
                <w:color w:val="000000" w:themeColor="text1"/>
                <w:sz w:val="18"/>
                <w:lang w:val="ru-RU"/>
              </w:rPr>
              <w:t>среде</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санитарному</w:t>
            </w:r>
            <w:r w:rsidRPr="001661D5">
              <w:rPr>
                <w:rFonts w:ascii="Times New Roman" w:hAnsi="Times New Roman"/>
                <w:color w:val="000000" w:themeColor="text1"/>
                <w:spacing w:val="-4"/>
                <w:sz w:val="18"/>
                <w:lang w:val="ru-RU"/>
              </w:rPr>
              <w:t xml:space="preserve"> </w:t>
            </w:r>
            <w:r w:rsidRPr="001661D5">
              <w:rPr>
                <w:rFonts w:ascii="Times New Roman" w:hAnsi="Times New Roman"/>
                <w:color w:val="000000" w:themeColor="text1"/>
                <w:spacing w:val="-1"/>
                <w:sz w:val="18"/>
                <w:lang w:val="ru-RU"/>
              </w:rPr>
              <w:t>благополучию,</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причиняет</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существенного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неудобства жителям,</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требует</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установления</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санитарной</w:t>
            </w:r>
            <w:r w:rsidRPr="001661D5">
              <w:rPr>
                <w:rFonts w:ascii="Times New Roman" w:hAnsi="Times New Roman"/>
                <w:color w:val="000000" w:themeColor="text1"/>
                <w:sz w:val="18"/>
                <w:lang w:val="ru-RU"/>
              </w:rPr>
              <w:t xml:space="preserve"> зоны</w:t>
            </w:r>
          </w:p>
          <w:p w:rsidR="00A525D0" w:rsidRPr="001661D5" w:rsidRDefault="00A525D0" w:rsidP="001A547C">
            <w:pPr>
              <w:pStyle w:val="TableParagraph"/>
              <w:ind w:left="102" w:right="132" w:firstLine="33"/>
              <w:rPr>
                <w:rFonts w:ascii="Times New Roman" w:eastAsia="Times New Roman" w:hAnsi="Times New Roman"/>
                <w:color w:val="000000" w:themeColor="text1"/>
                <w:sz w:val="18"/>
                <w:szCs w:val="18"/>
                <w:lang w:val="ru-RU"/>
              </w:rPr>
            </w:pPr>
          </w:p>
        </w:tc>
        <w:tc>
          <w:tcPr>
            <w:tcW w:w="690" w:type="dxa"/>
            <w:gridSpan w:val="2"/>
            <w:tcBorders>
              <w:top w:val="single" w:sz="5" w:space="0" w:color="000000"/>
              <w:left w:val="single" w:sz="5" w:space="0" w:color="000000"/>
              <w:bottom w:val="single" w:sz="4" w:space="0" w:color="auto"/>
              <w:right w:val="single" w:sz="5" w:space="0" w:color="000000"/>
            </w:tcBorders>
            <w:shd w:val="clear" w:color="auto" w:fill="auto"/>
          </w:tcPr>
          <w:p w:rsidR="00A525D0" w:rsidRPr="001661D5" w:rsidRDefault="00A525D0" w:rsidP="001A547C">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2.7</w:t>
            </w:r>
          </w:p>
          <w:p w:rsidR="00A525D0" w:rsidRPr="001661D5" w:rsidRDefault="00A525D0" w:rsidP="001A547C">
            <w:pPr>
              <w:pStyle w:val="TableParagraph"/>
              <w:spacing w:line="207" w:lineRule="exact"/>
              <w:jc w:val="center"/>
              <w:rPr>
                <w:rFonts w:ascii="Times New Roman" w:eastAsia="Times New Roman" w:hAnsi="Times New Roman"/>
                <w:color w:val="000000" w:themeColor="text1"/>
                <w:sz w:val="18"/>
                <w:szCs w:val="18"/>
              </w:rPr>
            </w:pPr>
          </w:p>
        </w:tc>
        <w:tc>
          <w:tcPr>
            <w:tcW w:w="5689" w:type="dxa"/>
            <w:gridSpan w:val="2"/>
            <w:tcBorders>
              <w:top w:val="single" w:sz="5" w:space="0" w:color="000000"/>
              <w:left w:val="single" w:sz="5" w:space="0" w:color="000000"/>
              <w:bottom w:val="single" w:sz="4" w:space="0" w:color="auto"/>
              <w:right w:val="single" w:sz="5" w:space="0" w:color="000000"/>
            </w:tcBorders>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1.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p>
          <w:p w:rsidR="00A525D0" w:rsidRPr="001661D5" w:rsidRDefault="00A525D0" w:rsidP="001A547C">
            <w:pPr>
              <w:pStyle w:val="TableParagraph"/>
              <w:tabs>
                <w:tab w:val="left" w:pos="3366"/>
              </w:tabs>
              <w:ind w:left="102" w:right="231"/>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Минимальные</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детских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дошкольных</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учреждений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принимаются</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z w:val="18"/>
                <w:lang w:val="ru-RU"/>
              </w:rPr>
              <w:t>40</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м2/место</w:t>
            </w:r>
            <w:r w:rsidRPr="001661D5">
              <w:rPr>
                <w:rFonts w:ascii="Times New Roman" w:hAnsi="Times New Roman"/>
                <w:color w:val="000000" w:themeColor="text1"/>
                <w:spacing w:val="-1"/>
                <w:sz w:val="18"/>
                <w:lang w:val="ru-RU"/>
              </w:rPr>
              <w:tab/>
            </w:r>
            <w:r w:rsidRPr="001661D5">
              <w:rPr>
                <w:rFonts w:ascii="Times New Roman" w:hAnsi="Times New Roman"/>
                <w:color w:val="000000" w:themeColor="text1"/>
                <w:sz w:val="18"/>
                <w:lang w:val="ru-RU"/>
              </w:rPr>
              <w:t xml:space="preserve">при  </w:t>
            </w:r>
            <w:r w:rsidRPr="001661D5">
              <w:rPr>
                <w:rFonts w:ascii="Times New Roman" w:hAnsi="Times New Roman"/>
                <w:color w:val="000000" w:themeColor="text1"/>
                <w:spacing w:val="-1"/>
                <w:sz w:val="18"/>
                <w:lang w:val="ru-RU"/>
              </w:rPr>
              <w:t>вместимости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до </w:t>
            </w:r>
            <w:r w:rsidRPr="001661D5">
              <w:rPr>
                <w:rFonts w:ascii="Times New Roman" w:hAnsi="Times New Roman"/>
                <w:color w:val="000000" w:themeColor="text1"/>
                <w:spacing w:val="-1"/>
                <w:sz w:val="18"/>
                <w:lang w:val="ru-RU"/>
              </w:rPr>
              <w:t>100</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мест;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35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м2/место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z w:val="18"/>
                <w:lang w:val="ru-RU"/>
              </w:rPr>
              <w:t>при</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вместимости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св.</w:t>
            </w:r>
            <w:r w:rsidRPr="001661D5">
              <w:rPr>
                <w:rFonts w:ascii="Times New Roman" w:hAnsi="Times New Roman"/>
                <w:color w:val="000000" w:themeColor="text1"/>
                <w:sz w:val="18"/>
                <w:lang w:val="ru-RU"/>
              </w:rPr>
              <w:t xml:space="preserve"> 100</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мест,</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свыше 500</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мест</w:t>
            </w:r>
          </w:p>
          <w:p w:rsidR="00A525D0" w:rsidRPr="001661D5" w:rsidRDefault="00A525D0" w:rsidP="001A547C">
            <w:pPr>
              <w:pStyle w:val="TableParagraph"/>
              <w:spacing w:line="206" w:lineRule="exact"/>
              <w:ind w:left="102"/>
              <w:rPr>
                <w:rFonts w:ascii="Times New Roman" w:eastAsia="Times New Roman" w:hAnsi="Times New Roman"/>
                <w:color w:val="000000" w:themeColor="text1"/>
                <w:sz w:val="18"/>
                <w:szCs w:val="18"/>
                <w:lang w:val="ru-RU"/>
              </w:rPr>
            </w:pPr>
            <w:r w:rsidRPr="001661D5">
              <w:rPr>
                <w:rFonts w:ascii="Times New Roman" w:eastAsia="Times New Roman" w:hAnsi="Times New Roman"/>
                <w:color w:val="000000" w:themeColor="text1"/>
                <w:sz w:val="18"/>
                <w:szCs w:val="18"/>
                <w:lang w:val="ru-RU"/>
              </w:rPr>
              <w:t>–</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1"/>
                <w:sz w:val="18"/>
                <w:szCs w:val="18"/>
                <w:lang w:val="ru-RU"/>
              </w:rPr>
              <w:t>30м</w:t>
            </w:r>
            <w:r w:rsidRPr="001661D5">
              <w:rPr>
                <w:rFonts w:ascii="Times New Roman" w:eastAsia="Times New Roman" w:hAnsi="Times New Roman"/>
                <w:color w:val="000000" w:themeColor="text1"/>
                <w:spacing w:val="-1"/>
                <w:position w:val="8"/>
                <w:sz w:val="12"/>
                <w:szCs w:val="12"/>
                <w:lang w:val="ru-RU"/>
              </w:rPr>
              <w:t>2</w:t>
            </w:r>
            <w:r w:rsidRPr="001661D5">
              <w:rPr>
                <w:rFonts w:ascii="Times New Roman" w:eastAsia="Times New Roman" w:hAnsi="Times New Roman"/>
                <w:color w:val="000000" w:themeColor="text1"/>
                <w:spacing w:val="-1"/>
                <w:sz w:val="18"/>
                <w:szCs w:val="18"/>
                <w:lang w:val="ru-RU"/>
              </w:rPr>
              <w:t>/место</w:t>
            </w:r>
          </w:p>
          <w:p w:rsidR="00A525D0" w:rsidRPr="001661D5" w:rsidRDefault="00A525D0" w:rsidP="001A547C">
            <w:pPr>
              <w:pStyle w:val="TableParagraph"/>
              <w:ind w:left="102" w:right="174"/>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 могут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быть</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уменьшены:</w:t>
            </w:r>
            <w:r w:rsidRPr="001661D5">
              <w:rPr>
                <w:rFonts w:ascii="Times New Roman" w:hAnsi="Times New Roman"/>
                <w:color w:val="000000" w:themeColor="text1"/>
                <w:sz w:val="18"/>
                <w:lang w:val="ru-RU"/>
              </w:rPr>
              <w:t xml:space="preserve"> на10%</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при</w:t>
            </w:r>
            <w:r w:rsidRPr="001661D5">
              <w:rPr>
                <w:rFonts w:ascii="Times New Roman" w:hAnsi="Times New Roman"/>
                <w:color w:val="000000" w:themeColor="text1"/>
                <w:spacing w:val="41"/>
                <w:sz w:val="18"/>
                <w:lang w:val="ru-RU"/>
              </w:rPr>
              <w:t xml:space="preserve"> </w:t>
            </w:r>
            <w:r w:rsidRPr="001661D5">
              <w:rPr>
                <w:rFonts w:ascii="Times New Roman" w:hAnsi="Times New Roman"/>
                <w:color w:val="000000" w:themeColor="text1"/>
                <w:spacing w:val="-1"/>
                <w:sz w:val="18"/>
                <w:lang w:val="ru-RU"/>
              </w:rPr>
              <w:t>условии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обоснования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возможности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размещения</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объектов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pacing w:val="-1"/>
                <w:sz w:val="18"/>
                <w:lang w:val="ru-RU"/>
              </w:rPr>
              <w:t>учетом</w:t>
            </w:r>
            <w:r w:rsidRPr="001661D5">
              <w:rPr>
                <w:rFonts w:ascii="Times New Roman" w:hAnsi="Times New Roman"/>
                <w:color w:val="000000" w:themeColor="text1"/>
                <w:spacing w:val="75"/>
                <w:sz w:val="18"/>
                <w:lang w:val="ru-RU"/>
              </w:rPr>
              <w:t xml:space="preserve"> </w:t>
            </w:r>
            <w:r w:rsidRPr="001661D5">
              <w:rPr>
                <w:rFonts w:ascii="Times New Roman" w:hAnsi="Times New Roman"/>
                <w:color w:val="000000" w:themeColor="text1"/>
                <w:spacing w:val="-1"/>
                <w:sz w:val="18"/>
                <w:lang w:val="ru-RU"/>
              </w:rPr>
              <w:t>инженерно-строительных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условий,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 25%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условиях</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реконструкции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сложившейся</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 xml:space="preserve">рельефе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1"/>
                <w:sz w:val="18"/>
                <w:lang w:val="ru-RU"/>
              </w:rPr>
              <w:t xml:space="preserve"> уклоном более</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z w:val="18"/>
                <w:lang w:val="ru-RU"/>
              </w:rPr>
              <w:t>20%</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на</w:t>
            </w:r>
            <w:r w:rsidRPr="001661D5">
              <w:rPr>
                <w:rFonts w:ascii="Times New Roman" w:hAnsi="Times New Roman"/>
                <w:color w:val="000000" w:themeColor="text1"/>
                <w:spacing w:val="-1"/>
                <w:sz w:val="18"/>
                <w:lang w:val="ru-RU"/>
              </w:rPr>
              <w:t xml:space="preserve"> 15%.</w:t>
            </w:r>
          </w:p>
          <w:p w:rsidR="00A525D0" w:rsidRPr="001661D5" w:rsidRDefault="00A525D0" w:rsidP="001A547C">
            <w:pPr>
              <w:pStyle w:val="TableParagraph"/>
              <w:spacing w:before="2"/>
              <w:ind w:left="102" w:right="521"/>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2.</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Минимальные</w:t>
            </w:r>
            <w:r w:rsidRPr="001661D5">
              <w:rPr>
                <w:rFonts w:ascii="Times New Roman" w:hAnsi="Times New Roman"/>
                <w:color w:val="000000" w:themeColor="text1"/>
                <w:sz w:val="18"/>
                <w:lang w:val="ru-RU"/>
              </w:rPr>
              <w:t xml:space="preserve">  отступы</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зданий  </w:t>
            </w:r>
            <w:r w:rsidRPr="001661D5">
              <w:rPr>
                <w:rFonts w:ascii="Times New Roman" w:hAnsi="Times New Roman"/>
                <w:color w:val="000000" w:themeColor="text1"/>
                <w:spacing w:val="-1"/>
                <w:sz w:val="18"/>
                <w:lang w:val="ru-RU"/>
              </w:rPr>
              <w:t>дошкольных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учреждений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от</w:t>
            </w:r>
            <w:r w:rsidRPr="001661D5">
              <w:rPr>
                <w:rFonts w:ascii="Times New Roman" w:hAnsi="Times New Roman"/>
                <w:color w:val="000000" w:themeColor="text1"/>
                <w:spacing w:val="33"/>
                <w:sz w:val="18"/>
                <w:lang w:val="ru-RU"/>
              </w:rPr>
              <w:t xml:space="preserve"> </w:t>
            </w:r>
            <w:r w:rsidRPr="001661D5">
              <w:rPr>
                <w:rFonts w:ascii="Times New Roman" w:hAnsi="Times New Roman"/>
                <w:color w:val="000000" w:themeColor="text1"/>
                <w:spacing w:val="-1"/>
                <w:sz w:val="18"/>
                <w:lang w:val="ru-RU"/>
              </w:rPr>
              <w:t>границ</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p>
          <w:p w:rsidR="00A525D0" w:rsidRPr="001661D5" w:rsidRDefault="00A525D0" w:rsidP="001A547C">
            <w:pPr>
              <w:pStyle w:val="TableParagraph"/>
              <w:ind w:left="102" w:right="197"/>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2.1</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детского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дошкольного</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образования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2"/>
                <w:sz w:val="18"/>
                <w:lang w:val="ru-RU"/>
              </w:rPr>
              <w:t>следует</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размещать</w:t>
            </w:r>
            <w:r w:rsidRPr="001661D5">
              <w:rPr>
                <w:rFonts w:ascii="Times New Roman" w:hAnsi="Times New Roman"/>
                <w:color w:val="000000" w:themeColor="text1"/>
                <w:sz w:val="18"/>
                <w:lang w:val="ru-RU"/>
              </w:rPr>
              <w:t xml:space="preserve">  с</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минимальным</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отступом</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от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красных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линий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z w:val="18"/>
                <w:lang w:val="ru-RU"/>
              </w:rPr>
              <w:t>25</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м,</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участках,</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удалённых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от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магистральных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улиц,</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коммунальных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37"/>
                <w:sz w:val="18"/>
                <w:lang w:val="ru-RU"/>
              </w:rPr>
              <w:t xml:space="preserve"> </w:t>
            </w:r>
            <w:r w:rsidRPr="001661D5">
              <w:rPr>
                <w:rFonts w:ascii="Times New Roman" w:hAnsi="Times New Roman"/>
                <w:color w:val="000000" w:themeColor="text1"/>
                <w:spacing w:val="-1"/>
                <w:sz w:val="18"/>
                <w:lang w:val="ru-RU"/>
              </w:rPr>
              <w:t>промышленных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предприятий,</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автостоянок,</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на</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расстоянии,</w:t>
            </w:r>
            <w:r w:rsidRPr="001661D5">
              <w:rPr>
                <w:rFonts w:ascii="Times New Roman" w:hAnsi="Times New Roman"/>
                <w:color w:val="000000" w:themeColor="text1"/>
                <w:spacing w:val="79"/>
                <w:sz w:val="18"/>
                <w:lang w:val="ru-RU"/>
              </w:rPr>
              <w:t xml:space="preserve"> </w:t>
            </w:r>
            <w:r w:rsidRPr="001661D5">
              <w:rPr>
                <w:rFonts w:ascii="Times New Roman" w:hAnsi="Times New Roman"/>
                <w:color w:val="000000" w:themeColor="text1"/>
                <w:spacing w:val="-1"/>
                <w:sz w:val="18"/>
                <w:lang w:val="ru-RU"/>
              </w:rPr>
              <w:t>обеспечивающем</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уровни шума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загрязнения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pacing w:val="-1"/>
                <w:sz w:val="18"/>
                <w:lang w:val="ru-RU"/>
              </w:rPr>
              <w:t>атмосферного</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воздуха</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требованиям</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санитарных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правил</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нормативов.</w:t>
            </w:r>
          </w:p>
          <w:p w:rsidR="00A525D0" w:rsidRPr="001661D5" w:rsidRDefault="00A525D0" w:rsidP="001A547C">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3. </w:t>
            </w:r>
            <w:r w:rsidRPr="001661D5">
              <w:rPr>
                <w:rFonts w:ascii="Times New Roman" w:hAnsi="Times New Roman"/>
                <w:color w:val="000000" w:themeColor="text1"/>
                <w:spacing w:val="-1"/>
                <w:sz w:val="18"/>
                <w:lang w:val="ru-RU"/>
              </w:rPr>
              <w:t>Предельное количество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этажей</w:t>
            </w:r>
          </w:p>
          <w:p w:rsidR="00A525D0" w:rsidRPr="001661D5" w:rsidRDefault="00A525D0" w:rsidP="001A547C">
            <w:pPr>
              <w:pStyle w:val="TableParagraph"/>
              <w:spacing w:line="207" w:lineRule="exact"/>
              <w:ind w:left="102"/>
              <w:rPr>
                <w:rFonts w:ascii="Times New Roman" w:eastAsia="Times New Roman" w:hAnsi="Times New Roman"/>
                <w:color w:val="000000" w:themeColor="text1"/>
                <w:sz w:val="18"/>
                <w:szCs w:val="18"/>
                <w:lang w:val="ru-RU"/>
              </w:rPr>
            </w:pPr>
            <w:r w:rsidRPr="001661D5">
              <w:rPr>
                <w:rFonts w:ascii="Times New Roman" w:eastAsia="Times New Roman" w:hAnsi="Times New Roman"/>
                <w:color w:val="000000" w:themeColor="text1"/>
                <w:sz w:val="18"/>
                <w:szCs w:val="18"/>
                <w:lang w:val="ru-RU"/>
              </w:rPr>
              <w:t xml:space="preserve">3.1  </w:t>
            </w:r>
            <w:r w:rsidRPr="001661D5">
              <w:rPr>
                <w:rFonts w:ascii="Times New Roman" w:eastAsia="Times New Roman" w:hAnsi="Times New Roman"/>
                <w:color w:val="000000" w:themeColor="text1"/>
                <w:spacing w:val="-1"/>
                <w:sz w:val="18"/>
                <w:szCs w:val="18"/>
                <w:lang w:val="ru-RU"/>
              </w:rPr>
              <w:t>Максимальное количество</w:t>
            </w:r>
            <w:r w:rsidRPr="001661D5">
              <w:rPr>
                <w:rFonts w:ascii="Times New Roman" w:eastAsia="Times New Roman" w:hAnsi="Times New Roman"/>
                <w:color w:val="000000" w:themeColor="text1"/>
                <w:sz w:val="18"/>
                <w:szCs w:val="18"/>
                <w:lang w:val="ru-RU"/>
              </w:rPr>
              <w:t xml:space="preserve"> этажей–</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z w:val="18"/>
                <w:szCs w:val="18"/>
                <w:lang w:val="ru-RU"/>
              </w:rPr>
              <w:t>3.</w:t>
            </w:r>
          </w:p>
          <w:p w:rsidR="00A525D0" w:rsidRPr="001661D5" w:rsidRDefault="00A525D0" w:rsidP="001A547C">
            <w:pPr>
              <w:pStyle w:val="TableParagraph"/>
              <w:spacing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4. </w:t>
            </w:r>
            <w:r w:rsidRPr="001661D5">
              <w:rPr>
                <w:rFonts w:ascii="Times New Roman" w:hAnsi="Times New Roman"/>
                <w:color w:val="000000" w:themeColor="text1"/>
                <w:spacing w:val="-1"/>
                <w:sz w:val="18"/>
                <w:lang w:val="ru-RU"/>
              </w:rPr>
              <w:t>Максимальный</w:t>
            </w:r>
            <w:r w:rsidRPr="001661D5">
              <w:rPr>
                <w:rFonts w:ascii="Times New Roman" w:hAnsi="Times New Roman"/>
                <w:color w:val="000000" w:themeColor="text1"/>
                <w:sz w:val="18"/>
                <w:lang w:val="ru-RU"/>
              </w:rPr>
              <w:t xml:space="preserve"> процент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в</w:t>
            </w:r>
            <w:r w:rsidRPr="001661D5">
              <w:rPr>
                <w:rFonts w:ascii="Times New Roman" w:hAnsi="Times New Roman"/>
                <w:color w:val="000000" w:themeColor="text1"/>
                <w:spacing w:val="-1"/>
                <w:sz w:val="18"/>
                <w:lang w:val="ru-RU"/>
              </w:rPr>
              <w:t xml:space="preserve"> границах 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w:t>
            </w:r>
          </w:p>
          <w:p w:rsidR="00A525D0" w:rsidRPr="001661D5" w:rsidRDefault="00A525D0" w:rsidP="001A547C">
            <w:pPr>
              <w:pStyle w:val="TableParagraph"/>
              <w:spacing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4.1</w:t>
            </w:r>
            <w:r w:rsidRPr="001661D5">
              <w:rPr>
                <w:rFonts w:ascii="Times New Roman" w:hAnsi="Times New Roman"/>
                <w:color w:val="000000" w:themeColor="text1"/>
                <w:spacing w:val="-1"/>
                <w:sz w:val="18"/>
                <w:lang w:val="ru-RU"/>
              </w:rPr>
              <w:t xml:space="preserve"> Максимальный</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коэффициент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40%.</w:t>
            </w:r>
          </w:p>
          <w:p w:rsidR="00A525D0" w:rsidRPr="001661D5" w:rsidRDefault="00A525D0" w:rsidP="001A547C">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5. </w:t>
            </w:r>
            <w:r w:rsidRPr="001661D5">
              <w:rPr>
                <w:rFonts w:ascii="Times New Roman" w:hAnsi="Times New Roman"/>
                <w:color w:val="000000" w:themeColor="text1"/>
                <w:spacing w:val="-1"/>
                <w:sz w:val="18"/>
                <w:lang w:val="ru-RU"/>
              </w:rPr>
              <w:t>Процент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озеленения</w:t>
            </w:r>
          </w:p>
          <w:p w:rsidR="00A525D0" w:rsidRPr="001661D5" w:rsidRDefault="00A525D0" w:rsidP="001A547C">
            <w:pPr>
              <w:pStyle w:val="TableParagraph"/>
              <w:ind w:left="102" w:right="157"/>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5.1</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Площадь</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озеленения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объекта</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детского</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дошкольного образования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
                <w:sz w:val="18"/>
                <w:lang w:val="ru-RU"/>
              </w:rPr>
              <w:t xml:space="preserve"> </w:t>
            </w:r>
            <w:r w:rsidRPr="001661D5">
              <w:rPr>
                <w:rFonts w:ascii="Times New Roman" w:hAnsi="Times New Roman"/>
                <w:color w:val="000000" w:themeColor="text1"/>
                <w:spacing w:val="-1"/>
                <w:sz w:val="18"/>
                <w:lang w:val="ru-RU"/>
              </w:rPr>
              <w:t>должна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составлять</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менее</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50</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При</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размещении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 xml:space="preserve">территории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дошкольной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образовательной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организации</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границе</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с  </w:t>
            </w:r>
            <w:r w:rsidRPr="001661D5">
              <w:rPr>
                <w:rFonts w:ascii="Times New Roman" w:hAnsi="Times New Roman"/>
                <w:color w:val="000000" w:themeColor="text1"/>
                <w:spacing w:val="-1"/>
                <w:sz w:val="18"/>
                <w:lang w:val="ru-RU"/>
              </w:rPr>
              <w:t>лесными</w:t>
            </w:r>
            <w:r w:rsidRPr="001661D5">
              <w:rPr>
                <w:rFonts w:ascii="Times New Roman" w:hAnsi="Times New Roman"/>
                <w:color w:val="000000" w:themeColor="text1"/>
                <w:sz w:val="18"/>
                <w:lang w:val="ru-RU"/>
              </w:rPr>
              <w:t xml:space="preserve">  и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садовыми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массивами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допускается</w:t>
            </w:r>
            <w:r w:rsidRPr="001661D5">
              <w:rPr>
                <w:rFonts w:ascii="Times New Roman" w:hAnsi="Times New Roman"/>
                <w:color w:val="000000" w:themeColor="text1"/>
                <w:spacing w:val="37"/>
                <w:sz w:val="18"/>
                <w:lang w:val="ru-RU"/>
              </w:rPr>
              <w:t xml:space="preserve"> </w:t>
            </w:r>
            <w:r w:rsidRPr="001661D5">
              <w:rPr>
                <w:rFonts w:ascii="Times New Roman" w:hAnsi="Times New Roman"/>
                <w:color w:val="000000" w:themeColor="text1"/>
                <w:spacing w:val="-1"/>
                <w:sz w:val="18"/>
                <w:lang w:val="ru-RU"/>
              </w:rPr>
              <w:t>сокращать</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площадь озеленения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10%.</w:t>
            </w:r>
          </w:p>
        </w:tc>
      </w:tr>
      <w:tr w:rsidR="00EC1DBA" w:rsidRPr="001661D5" w:rsidTr="00733EFC">
        <w:trPr>
          <w:trHeight w:hRule="exact" w:val="7053"/>
        </w:trPr>
        <w:tc>
          <w:tcPr>
            <w:tcW w:w="540" w:type="dxa"/>
            <w:tcBorders>
              <w:top w:val="single" w:sz="5" w:space="0" w:color="000000"/>
              <w:left w:val="single" w:sz="5" w:space="0" w:color="000000"/>
              <w:bottom w:val="single" w:sz="4" w:space="0" w:color="auto"/>
              <w:right w:val="single" w:sz="5" w:space="0" w:color="000000"/>
            </w:tcBorders>
            <w:shd w:val="clear" w:color="auto" w:fill="auto"/>
          </w:tcPr>
          <w:p w:rsidR="00EC1DBA" w:rsidRPr="00EC1DBA" w:rsidRDefault="00EC1DBA" w:rsidP="001A547C">
            <w:pPr>
              <w:pStyle w:val="TableParagraph"/>
              <w:spacing w:line="201" w:lineRule="exact"/>
              <w:ind w:left="102"/>
              <w:rPr>
                <w:rFonts w:ascii="Times New Roman" w:hAnsi="Times New Roman"/>
                <w:color w:val="000000" w:themeColor="text1"/>
                <w:sz w:val="18"/>
                <w:lang w:val="ru-RU"/>
              </w:rPr>
            </w:pPr>
            <w:r>
              <w:rPr>
                <w:rFonts w:ascii="Times New Roman" w:hAnsi="Times New Roman"/>
                <w:color w:val="000000" w:themeColor="text1"/>
                <w:sz w:val="18"/>
                <w:lang w:val="ru-RU"/>
              </w:rPr>
              <w:lastRenderedPageBreak/>
              <w:t>5.1</w:t>
            </w:r>
          </w:p>
        </w:tc>
        <w:tc>
          <w:tcPr>
            <w:tcW w:w="2282" w:type="dxa"/>
            <w:gridSpan w:val="2"/>
            <w:tcBorders>
              <w:top w:val="single" w:sz="5" w:space="0" w:color="000000"/>
              <w:left w:val="single" w:sz="5" w:space="0" w:color="000000"/>
              <w:bottom w:val="single" w:sz="4" w:space="0" w:color="auto"/>
              <w:right w:val="single" w:sz="5" w:space="0" w:color="000000"/>
            </w:tcBorders>
            <w:shd w:val="clear" w:color="auto" w:fill="auto"/>
          </w:tcPr>
          <w:p w:rsidR="00EC1DBA" w:rsidRPr="001661D5" w:rsidRDefault="00EC1DBA" w:rsidP="001A547C">
            <w:pPr>
              <w:pStyle w:val="TableParagraph"/>
              <w:spacing w:line="239" w:lineRule="auto"/>
              <w:ind w:left="102" w:right="472"/>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Хранение автотранспорта</w:t>
            </w:r>
          </w:p>
        </w:tc>
        <w:tc>
          <w:tcPr>
            <w:tcW w:w="713" w:type="dxa"/>
            <w:gridSpan w:val="2"/>
            <w:tcBorders>
              <w:top w:val="single" w:sz="5" w:space="0" w:color="000000"/>
              <w:left w:val="single" w:sz="5" w:space="0" w:color="000000"/>
              <w:bottom w:val="single" w:sz="4" w:space="0" w:color="auto"/>
              <w:right w:val="single" w:sz="5" w:space="0" w:color="000000"/>
            </w:tcBorders>
            <w:shd w:val="clear" w:color="auto" w:fill="auto"/>
          </w:tcPr>
          <w:p w:rsidR="00EC1DBA" w:rsidRPr="00EC1DBA" w:rsidRDefault="00EC1DBA" w:rsidP="001A547C">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445" w:type="dxa"/>
            <w:gridSpan w:val="2"/>
            <w:tcBorders>
              <w:top w:val="single" w:sz="5" w:space="0" w:color="000000"/>
              <w:left w:val="single" w:sz="5" w:space="0" w:color="000000"/>
              <w:bottom w:val="single" w:sz="4" w:space="0" w:color="auto"/>
              <w:right w:val="single" w:sz="5" w:space="0" w:color="000000"/>
            </w:tcBorders>
            <w:shd w:val="clear" w:color="auto" w:fill="auto"/>
          </w:tcPr>
          <w:p w:rsidR="00EC1DBA" w:rsidRPr="001661D5" w:rsidRDefault="00EC1DBA" w:rsidP="001A547C">
            <w:pPr>
              <w:pStyle w:val="TableParagraph"/>
              <w:ind w:left="102" w:right="115" w:firstLine="33"/>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690" w:type="dxa"/>
            <w:gridSpan w:val="2"/>
            <w:tcBorders>
              <w:top w:val="single" w:sz="5" w:space="0" w:color="000000"/>
              <w:left w:val="single" w:sz="5" w:space="0" w:color="000000"/>
              <w:bottom w:val="single" w:sz="4" w:space="0" w:color="auto"/>
              <w:right w:val="single" w:sz="5" w:space="0" w:color="000000"/>
            </w:tcBorders>
            <w:shd w:val="clear" w:color="auto" w:fill="auto"/>
          </w:tcPr>
          <w:p w:rsidR="00EC1DBA" w:rsidRPr="00EC1DBA" w:rsidRDefault="00EC1DBA" w:rsidP="001A547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2.7.1</w:t>
            </w:r>
          </w:p>
        </w:tc>
        <w:tc>
          <w:tcPr>
            <w:tcW w:w="5689" w:type="dxa"/>
            <w:gridSpan w:val="2"/>
            <w:tcBorders>
              <w:top w:val="single" w:sz="5" w:space="0" w:color="000000"/>
              <w:left w:val="single" w:sz="5" w:space="0" w:color="000000"/>
              <w:bottom w:val="single" w:sz="4" w:space="0" w:color="auto"/>
              <w:right w:val="single" w:sz="5" w:space="0" w:color="000000"/>
            </w:tcBorders>
            <w:shd w:val="clear" w:color="auto" w:fill="auto"/>
          </w:tcPr>
          <w:p w:rsidR="00EC1DBA" w:rsidRPr="001661D5" w:rsidRDefault="00EC1DBA" w:rsidP="00EC1DBA">
            <w:pPr>
              <w:pStyle w:val="TableParagraph"/>
              <w:spacing w:line="201"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1.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p>
          <w:p w:rsidR="00EC1DBA" w:rsidRPr="001661D5" w:rsidRDefault="00EC1DBA" w:rsidP="00EC1DBA">
            <w:pPr>
              <w:pStyle w:val="TableParagraph"/>
              <w:tabs>
                <w:tab w:val="left" w:pos="3366"/>
              </w:tabs>
              <w:ind w:left="102" w:right="231"/>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Минимальные</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детских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дошкольных</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учреждений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принимаются</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z w:val="18"/>
                <w:lang w:val="ru-RU"/>
              </w:rPr>
              <w:t>40</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м2/место</w:t>
            </w:r>
            <w:r w:rsidRPr="001661D5">
              <w:rPr>
                <w:rFonts w:ascii="Times New Roman" w:hAnsi="Times New Roman"/>
                <w:color w:val="000000" w:themeColor="text1"/>
                <w:spacing w:val="-1"/>
                <w:sz w:val="18"/>
                <w:lang w:val="ru-RU"/>
              </w:rPr>
              <w:tab/>
            </w:r>
            <w:r w:rsidRPr="001661D5">
              <w:rPr>
                <w:rFonts w:ascii="Times New Roman" w:hAnsi="Times New Roman"/>
                <w:color w:val="000000" w:themeColor="text1"/>
                <w:sz w:val="18"/>
                <w:lang w:val="ru-RU"/>
              </w:rPr>
              <w:t xml:space="preserve">при  </w:t>
            </w:r>
            <w:r w:rsidRPr="001661D5">
              <w:rPr>
                <w:rFonts w:ascii="Times New Roman" w:hAnsi="Times New Roman"/>
                <w:color w:val="000000" w:themeColor="text1"/>
                <w:spacing w:val="-1"/>
                <w:sz w:val="18"/>
                <w:lang w:val="ru-RU"/>
              </w:rPr>
              <w:t>вместимости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до </w:t>
            </w:r>
            <w:r w:rsidRPr="001661D5">
              <w:rPr>
                <w:rFonts w:ascii="Times New Roman" w:hAnsi="Times New Roman"/>
                <w:color w:val="000000" w:themeColor="text1"/>
                <w:spacing w:val="-1"/>
                <w:sz w:val="18"/>
                <w:lang w:val="ru-RU"/>
              </w:rPr>
              <w:t>100</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мест;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35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м2/место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z w:val="18"/>
                <w:lang w:val="ru-RU"/>
              </w:rPr>
              <w:t>при</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вместимости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св.</w:t>
            </w:r>
            <w:r w:rsidRPr="001661D5">
              <w:rPr>
                <w:rFonts w:ascii="Times New Roman" w:hAnsi="Times New Roman"/>
                <w:color w:val="000000" w:themeColor="text1"/>
                <w:sz w:val="18"/>
                <w:lang w:val="ru-RU"/>
              </w:rPr>
              <w:t xml:space="preserve"> 100</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мест,</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свыше 500</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мест</w:t>
            </w:r>
          </w:p>
          <w:p w:rsidR="00EC1DBA" w:rsidRPr="001661D5" w:rsidRDefault="00EC1DBA" w:rsidP="00EC1DBA">
            <w:pPr>
              <w:pStyle w:val="TableParagraph"/>
              <w:spacing w:line="206" w:lineRule="exact"/>
              <w:ind w:left="102"/>
              <w:rPr>
                <w:rFonts w:ascii="Times New Roman" w:eastAsia="Times New Roman" w:hAnsi="Times New Roman"/>
                <w:color w:val="000000" w:themeColor="text1"/>
                <w:sz w:val="18"/>
                <w:szCs w:val="18"/>
                <w:lang w:val="ru-RU"/>
              </w:rPr>
            </w:pPr>
            <w:r w:rsidRPr="001661D5">
              <w:rPr>
                <w:rFonts w:ascii="Times New Roman" w:eastAsia="Times New Roman" w:hAnsi="Times New Roman"/>
                <w:color w:val="000000" w:themeColor="text1"/>
                <w:sz w:val="18"/>
                <w:szCs w:val="18"/>
                <w:lang w:val="ru-RU"/>
              </w:rPr>
              <w:t>–</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1"/>
                <w:sz w:val="18"/>
                <w:szCs w:val="18"/>
                <w:lang w:val="ru-RU"/>
              </w:rPr>
              <w:t>30м</w:t>
            </w:r>
            <w:r w:rsidRPr="001661D5">
              <w:rPr>
                <w:rFonts w:ascii="Times New Roman" w:eastAsia="Times New Roman" w:hAnsi="Times New Roman"/>
                <w:color w:val="000000" w:themeColor="text1"/>
                <w:spacing w:val="-1"/>
                <w:position w:val="8"/>
                <w:sz w:val="12"/>
                <w:szCs w:val="12"/>
                <w:lang w:val="ru-RU"/>
              </w:rPr>
              <w:t>2</w:t>
            </w:r>
            <w:r w:rsidRPr="001661D5">
              <w:rPr>
                <w:rFonts w:ascii="Times New Roman" w:eastAsia="Times New Roman" w:hAnsi="Times New Roman"/>
                <w:color w:val="000000" w:themeColor="text1"/>
                <w:spacing w:val="-1"/>
                <w:sz w:val="18"/>
                <w:szCs w:val="18"/>
                <w:lang w:val="ru-RU"/>
              </w:rPr>
              <w:t>/место</w:t>
            </w:r>
          </w:p>
          <w:p w:rsidR="00EC1DBA" w:rsidRPr="001661D5" w:rsidRDefault="00EC1DBA" w:rsidP="00EC1DBA">
            <w:pPr>
              <w:pStyle w:val="TableParagraph"/>
              <w:ind w:left="102" w:right="174"/>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 могут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быть</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уменьшены:</w:t>
            </w:r>
            <w:r w:rsidRPr="001661D5">
              <w:rPr>
                <w:rFonts w:ascii="Times New Roman" w:hAnsi="Times New Roman"/>
                <w:color w:val="000000" w:themeColor="text1"/>
                <w:sz w:val="18"/>
                <w:lang w:val="ru-RU"/>
              </w:rPr>
              <w:t xml:space="preserve"> на10%</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при</w:t>
            </w:r>
            <w:r w:rsidRPr="001661D5">
              <w:rPr>
                <w:rFonts w:ascii="Times New Roman" w:hAnsi="Times New Roman"/>
                <w:color w:val="000000" w:themeColor="text1"/>
                <w:spacing w:val="41"/>
                <w:sz w:val="18"/>
                <w:lang w:val="ru-RU"/>
              </w:rPr>
              <w:t xml:space="preserve"> </w:t>
            </w:r>
            <w:r w:rsidRPr="001661D5">
              <w:rPr>
                <w:rFonts w:ascii="Times New Roman" w:hAnsi="Times New Roman"/>
                <w:color w:val="000000" w:themeColor="text1"/>
                <w:spacing w:val="-1"/>
                <w:sz w:val="18"/>
                <w:lang w:val="ru-RU"/>
              </w:rPr>
              <w:t>условии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обоснования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возможности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размещения</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объектов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pacing w:val="-1"/>
                <w:sz w:val="18"/>
                <w:lang w:val="ru-RU"/>
              </w:rPr>
              <w:t>учетом</w:t>
            </w:r>
            <w:r w:rsidRPr="001661D5">
              <w:rPr>
                <w:rFonts w:ascii="Times New Roman" w:hAnsi="Times New Roman"/>
                <w:color w:val="000000" w:themeColor="text1"/>
                <w:spacing w:val="75"/>
                <w:sz w:val="18"/>
                <w:lang w:val="ru-RU"/>
              </w:rPr>
              <w:t xml:space="preserve"> </w:t>
            </w:r>
            <w:r w:rsidRPr="001661D5">
              <w:rPr>
                <w:rFonts w:ascii="Times New Roman" w:hAnsi="Times New Roman"/>
                <w:color w:val="000000" w:themeColor="text1"/>
                <w:spacing w:val="-1"/>
                <w:sz w:val="18"/>
                <w:lang w:val="ru-RU"/>
              </w:rPr>
              <w:t>инженерно-строительных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условий,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 25%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условиях</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реконструкции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сложившейся</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 xml:space="preserve">рельефе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1"/>
                <w:sz w:val="18"/>
                <w:lang w:val="ru-RU"/>
              </w:rPr>
              <w:t xml:space="preserve"> уклоном более</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z w:val="18"/>
                <w:lang w:val="ru-RU"/>
              </w:rPr>
              <w:t>20%</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на</w:t>
            </w:r>
            <w:r w:rsidRPr="001661D5">
              <w:rPr>
                <w:rFonts w:ascii="Times New Roman" w:hAnsi="Times New Roman"/>
                <w:color w:val="000000" w:themeColor="text1"/>
                <w:spacing w:val="-1"/>
                <w:sz w:val="18"/>
                <w:lang w:val="ru-RU"/>
              </w:rPr>
              <w:t xml:space="preserve"> 15%.</w:t>
            </w:r>
          </w:p>
          <w:p w:rsidR="00EC1DBA" w:rsidRPr="001661D5" w:rsidRDefault="00EC1DBA" w:rsidP="00EC1DBA">
            <w:pPr>
              <w:pStyle w:val="TableParagraph"/>
              <w:spacing w:before="2"/>
              <w:ind w:left="102" w:right="521"/>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2.</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Минимальные</w:t>
            </w:r>
            <w:r w:rsidRPr="001661D5">
              <w:rPr>
                <w:rFonts w:ascii="Times New Roman" w:hAnsi="Times New Roman"/>
                <w:color w:val="000000" w:themeColor="text1"/>
                <w:sz w:val="18"/>
                <w:lang w:val="ru-RU"/>
              </w:rPr>
              <w:t xml:space="preserve">  отступы</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зданий  </w:t>
            </w:r>
            <w:r w:rsidRPr="001661D5">
              <w:rPr>
                <w:rFonts w:ascii="Times New Roman" w:hAnsi="Times New Roman"/>
                <w:color w:val="000000" w:themeColor="text1"/>
                <w:spacing w:val="-1"/>
                <w:sz w:val="18"/>
                <w:lang w:val="ru-RU"/>
              </w:rPr>
              <w:t>дошкольных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учреждений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от</w:t>
            </w:r>
            <w:r w:rsidRPr="001661D5">
              <w:rPr>
                <w:rFonts w:ascii="Times New Roman" w:hAnsi="Times New Roman"/>
                <w:color w:val="000000" w:themeColor="text1"/>
                <w:spacing w:val="33"/>
                <w:sz w:val="18"/>
                <w:lang w:val="ru-RU"/>
              </w:rPr>
              <w:t xml:space="preserve"> </w:t>
            </w:r>
            <w:r w:rsidRPr="001661D5">
              <w:rPr>
                <w:rFonts w:ascii="Times New Roman" w:hAnsi="Times New Roman"/>
                <w:color w:val="000000" w:themeColor="text1"/>
                <w:spacing w:val="-1"/>
                <w:sz w:val="18"/>
                <w:lang w:val="ru-RU"/>
              </w:rPr>
              <w:t>границ</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p>
          <w:p w:rsidR="00EC1DBA" w:rsidRPr="001661D5" w:rsidRDefault="00EC1DBA" w:rsidP="00EC1DBA">
            <w:pPr>
              <w:pStyle w:val="TableParagraph"/>
              <w:ind w:left="102" w:right="197"/>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2.1</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детского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дошкольного</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образования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2"/>
                <w:sz w:val="18"/>
                <w:lang w:val="ru-RU"/>
              </w:rPr>
              <w:t>следует</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размещать</w:t>
            </w:r>
            <w:r w:rsidRPr="001661D5">
              <w:rPr>
                <w:rFonts w:ascii="Times New Roman" w:hAnsi="Times New Roman"/>
                <w:color w:val="000000" w:themeColor="text1"/>
                <w:sz w:val="18"/>
                <w:lang w:val="ru-RU"/>
              </w:rPr>
              <w:t xml:space="preserve">  с</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минимальным</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отступом</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от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красных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линий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z w:val="18"/>
                <w:lang w:val="ru-RU"/>
              </w:rPr>
              <w:t>25</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м,</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участках,</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удалённых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от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магистральных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улиц,</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коммунальных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37"/>
                <w:sz w:val="18"/>
                <w:lang w:val="ru-RU"/>
              </w:rPr>
              <w:t xml:space="preserve"> </w:t>
            </w:r>
            <w:r w:rsidRPr="001661D5">
              <w:rPr>
                <w:rFonts w:ascii="Times New Roman" w:hAnsi="Times New Roman"/>
                <w:color w:val="000000" w:themeColor="text1"/>
                <w:spacing w:val="-1"/>
                <w:sz w:val="18"/>
                <w:lang w:val="ru-RU"/>
              </w:rPr>
              <w:t>промышленных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предприятий,</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автостоянок,</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на</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расстоянии,</w:t>
            </w:r>
            <w:r w:rsidRPr="001661D5">
              <w:rPr>
                <w:rFonts w:ascii="Times New Roman" w:hAnsi="Times New Roman"/>
                <w:color w:val="000000" w:themeColor="text1"/>
                <w:spacing w:val="79"/>
                <w:sz w:val="18"/>
                <w:lang w:val="ru-RU"/>
              </w:rPr>
              <w:t xml:space="preserve"> </w:t>
            </w:r>
            <w:r w:rsidRPr="001661D5">
              <w:rPr>
                <w:rFonts w:ascii="Times New Roman" w:hAnsi="Times New Roman"/>
                <w:color w:val="000000" w:themeColor="text1"/>
                <w:spacing w:val="-1"/>
                <w:sz w:val="18"/>
                <w:lang w:val="ru-RU"/>
              </w:rPr>
              <w:t>обеспечивающем</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уровни шума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загрязнения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pacing w:val="-1"/>
                <w:sz w:val="18"/>
                <w:lang w:val="ru-RU"/>
              </w:rPr>
              <w:t>атмосферного</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воздуха</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требованиям</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санитарных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правил</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нормативов.</w:t>
            </w:r>
          </w:p>
          <w:p w:rsidR="00EC1DBA" w:rsidRPr="001661D5" w:rsidRDefault="00EC1DBA" w:rsidP="00EC1DBA">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3. </w:t>
            </w:r>
            <w:r w:rsidRPr="001661D5">
              <w:rPr>
                <w:rFonts w:ascii="Times New Roman" w:hAnsi="Times New Roman"/>
                <w:color w:val="000000" w:themeColor="text1"/>
                <w:spacing w:val="-1"/>
                <w:sz w:val="18"/>
                <w:lang w:val="ru-RU"/>
              </w:rPr>
              <w:t>Предельное количество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этажей</w:t>
            </w:r>
          </w:p>
          <w:p w:rsidR="00EC1DBA" w:rsidRPr="001661D5" w:rsidRDefault="00EC1DBA" w:rsidP="00EC1DBA">
            <w:pPr>
              <w:pStyle w:val="TableParagraph"/>
              <w:spacing w:line="207" w:lineRule="exact"/>
              <w:ind w:left="102"/>
              <w:rPr>
                <w:rFonts w:ascii="Times New Roman" w:eastAsia="Times New Roman" w:hAnsi="Times New Roman"/>
                <w:color w:val="000000" w:themeColor="text1"/>
                <w:sz w:val="18"/>
                <w:szCs w:val="18"/>
                <w:lang w:val="ru-RU"/>
              </w:rPr>
            </w:pPr>
            <w:r w:rsidRPr="001661D5">
              <w:rPr>
                <w:rFonts w:ascii="Times New Roman" w:eastAsia="Times New Roman" w:hAnsi="Times New Roman"/>
                <w:color w:val="000000" w:themeColor="text1"/>
                <w:sz w:val="18"/>
                <w:szCs w:val="18"/>
                <w:lang w:val="ru-RU"/>
              </w:rPr>
              <w:t xml:space="preserve">3.1  </w:t>
            </w:r>
            <w:r w:rsidRPr="001661D5">
              <w:rPr>
                <w:rFonts w:ascii="Times New Roman" w:eastAsia="Times New Roman" w:hAnsi="Times New Roman"/>
                <w:color w:val="000000" w:themeColor="text1"/>
                <w:spacing w:val="-1"/>
                <w:sz w:val="18"/>
                <w:szCs w:val="18"/>
                <w:lang w:val="ru-RU"/>
              </w:rPr>
              <w:t>Максимальное количество</w:t>
            </w:r>
            <w:r w:rsidRPr="001661D5">
              <w:rPr>
                <w:rFonts w:ascii="Times New Roman" w:eastAsia="Times New Roman" w:hAnsi="Times New Roman"/>
                <w:color w:val="000000" w:themeColor="text1"/>
                <w:sz w:val="18"/>
                <w:szCs w:val="18"/>
                <w:lang w:val="ru-RU"/>
              </w:rPr>
              <w:t xml:space="preserve"> этажей–</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z w:val="18"/>
                <w:szCs w:val="18"/>
                <w:lang w:val="ru-RU"/>
              </w:rPr>
              <w:t>3.</w:t>
            </w:r>
          </w:p>
          <w:p w:rsidR="00EC1DBA" w:rsidRPr="001661D5" w:rsidRDefault="00EC1DBA" w:rsidP="00EC1DBA">
            <w:pPr>
              <w:pStyle w:val="TableParagraph"/>
              <w:spacing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4. </w:t>
            </w:r>
            <w:r w:rsidRPr="001661D5">
              <w:rPr>
                <w:rFonts w:ascii="Times New Roman" w:hAnsi="Times New Roman"/>
                <w:color w:val="000000" w:themeColor="text1"/>
                <w:spacing w:val="-1"/>
                <w:sz w:val="18"/>
                <w:lang w:val="ru-RU"/>
              </w:rPr>
              <w:t>Максимальный</w:t>
            </w:r>
            <w:r w:rsidRPr="001661D5">
              <w:rPr>
                <w:rFonts w:ascii="Times New Roman" w:hAnsi="Times New Roman"/>
                <w:color w:val="000000" w:themeColor="text1"/>
                <w:sz w:val="18"/>
                <w:lang w:val="ru-RU"/>
              </w:rPr>
              <w:t xml:space="preserve"> процент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в</w:t>
            </w:r>
            <w:r w:rsidRPr="001661D5">
              <w:rPr>
                <w:rFonts w:ascii="Times New Roman" w:hAnsi="Times New Roman"/>
                <w:color w:val="000000" w:themeColor="text1"/>
                <w:spacing w:val="-1"/>
                <w:sz w:val="18"/>
                <w:lang w:val="ru-RU"/>
              </w:rPr>
              <w:t xml:space="preserve"> границах 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w:t>
            </w:r>
          </w:p>
          <w:p w:rsidR="00EC1DBA" w:rsidRPr="001661D5" w:rsidRDefault="00EC1DBA" w:rsidP="00EC1DBA">
            <w:pPr>
              <w:pStyle w:val="TableParagraph"/>
              <w:spacing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4.1</w:t>
            </w:r>
            <w:r w:rsidRPr="001661D5">
              <w:rPr>
                <w:rFonts w:ascii="Times New Roman" w:hAnsi="Times New Roman"/>
                <w:color w:val="000000" w:themeColor="text1"/>
                <w:spacing w:val="-1"/>
                <w:sz w:val="18"/>
                <w:lang w:val="ru-RU"/>
              </w:rPr>
              <w:t xml:space="preserve"> Максимальный</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коэффициент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40%.</w:t>
            </w:r>
          </w:p>
          <w:p w:rsidR="00EC1DBA" w:rsidRPr="001661D5" w:rsidRDefault="00EC1DBA" w:rsidP="00EC1DBA">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5. </w:t>
            </w:r>
            <w:r w:rsidRPr="001661D5">
              <w:rPr>
                <w:rFonts w:ascii="Times New Roman" w:hAnsi="Times New Roman"/>
                <w:color w:val="000000" w:themeColor="text1"/>
                <w:spacing w:val="-1"/>
                <w:sz w:val="18"/>
                <w:lang w:val="ru-RU"/>
              </w:rPr>
              <w:t>Процент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озеленения</w:t>
            </w:r>
          </w:p>
          <w:p w:rsidR="00EC1DBA" w:rsidRPr="001661D5" w:rsidRDefault="00EC1DBA" w:rsidP="00EC1DBA">
            <w:pPr>
              <w:pStyle w:val="TableParagraph"/>
              <w:spacing w:line="201" w:lineRule="exact"/>
              <w:ind w:left="102"/>
              <w:rPr>
                <w:rFonts w:ascii="Times New Roman" w:hAnsi="Times New Roman"/>
                <w:color w:val="000000" w:themeColor="text1"/>
                <w:sz w:val="18"/>
                <w:lang w:val="ru-RU"/>
              </w:rPr>
            </w:pPr>
            <w:r w:rsidRPr="001661D5">
              <w:rPr>
                <w:rFonts w:ascii="Times New Roman" w:hAnsi="Times New Roman"/>
                <w:color w:val="000000" w:themeColor="text1"/>
                <w:sz w:val="18"/>
                <w:lang w:val="ru-RU"/>
              </w:rPr>
              <w:t>5.1</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Площадь</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озеленения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объекта</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детского</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дошкольного образования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
                <w:sz w:val="18"/>
                <w:lang w:val="ru-RU"/>
              </w:rPr>
              <w:t xml:space="preserve"> </w:t>
            </w:r>
            <w:r w:rsidRPr="001661D5">
              <w:rPr>
                <w:rFonts w:ascii="Times New Roman" w:hAnsi="Times New Roman"/>
                <w:color w:val="000000" w:themeColor="text1"/>
                <w:spacing w:val="-1"/>
                <w:sz w:val="18"/>
                <w:lang w:val="ru-RU"/>
              </w:rPr>
              <w:t>должна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составлять</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менее</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50</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При</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размещении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 xml:space="preserve">территории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дошкольной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образовательной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организации</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границе</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с  </w:t>
            </w:r>
            <w:r w:rsidRPr="001661D5">
              <w:rPr>
                <w:rFonts w:ascii="Times New Roman" w:hAnsi="Times New Roman"/>
                <w:color w:val="000000" w:themeColor="text1"/>
                <w:spacing w:val="-1"/>
                <w:sz w:val="18"/>
                <w:lang w:val="ru-RU"/>
              </w:rPr>
              <w:t>лесными</w:t>
            </w:r>
            <w:r w:rsidRPr="001661D5">
              <w:rPr>
                <w:rFonts w:ascii="Times New Roman" w:hAnsi="Times New Roman"/>
                <w:color w:val="000000" w:themeColor="text1"/>
                <w:sz w:val="18"/>
                <w:lang w:val="ru-RU"/>
              </w:rPr>
              <w:t xml:space="preserve">  и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садовыми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массивами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допускается</w:t>
            </w:r>
            <w:r w:rsidRPr="001661D5">
              <w:rPr>
                <w:rFonts w:ascii="Times New Roman" w:hAnsi="Times New Roman"/>
                <w:color w:val="000000" w:themeColor="text1"/>
                <w:spacing w:val="37"/>
                <w:sz w:val="18"/>
                <w:lang w:val="ru-RU"/>
              </w:rPr>
              <w:t xml:space="preserve"> </w:t>
            </w:r>
            <w:r w:rsidRPr="001661D5">
              <w:rPr>
                <w:rFonts w:ascii="Times New Roman" w:hAnsi="Times New Roman"/>
                <w:color w:val="000000" w:themeColor="text1"/>
                <w:spacing w:val="-1"/>
                <w:sz w:val="18"/>
                <w:lang w:val="ru-RU"/>
              </w:rPr>
              <w:t>сокращать</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площадь озеленения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10%.</w:t>
            </w:r>
          </w:p>
        </w:tc>
      </w:tr>
      <w:tr w:rsidR="00414B8A" w:rsidRPr="001661D5" w:rsidTr="00733EFC">
        <w:trPr>
          <w:trHeight w:hRule="exact" w:val="7053"/>
        </w:trPr>
        <w:tc>
          <w:tcPr>
            <w:tcW w:w="540" w:type="dxa"/>
            <w:tcBorders>
              <w:top w:val="single" w:sz="5" w:space="0" w:color="000000"/>
              <w:left w:val="single" w:sz="5" w:space="0" w:color="000000"/>
              <w:bottom w:val="single" w:sz="4" w:space="0" w:color="auto"/>
              <w:right w:val="single" w:sz="5" w:space="0" w:color="000000"/>
            </w:tcBorders>
            <w:shd w:val="clear" w:color="auto" w:fill="auto"/>
          </w:tcPr>
          <w:p w:rsidR="00414B8A" w:rsidRPr="00414B8A" w:rsidRDefault="00414B8A" w:rsidP="001A547C">
            <w:pPr>
              <w:pStyle w:val="TableParagraph"/>
              <w:spacing w:line="201" w:lineRule="exact"/>
              <w:ind w:left="102"/>
              <w:rPr>
                <w:rFonts w:ascii="Times New Roman" w:hAnsi="Times New Roman"/>
                <w:color w:val="000000" w:themeColor="text1"/>
                <w:sz w:val="18"/>
                <w:lang w:val="ru-RU"/>
              </w:rPr>
            </w:pPr>
            <w:r>
              <w:rPr>
                <w:rFonts w:ascii="Times New Roman" w:hAnsi="Times New Roman"/>
                <w:color w:val="000000" w:themeColor="text1"/>
                <w:sz w:val="18"/>
                <w:lang w:val="ru-RU"/>
              </w:rPr>
              <w:lastRenderedPageBreak/>
              <w:t>6.1</w:t>
            </w:r>
          </w:p>
        </w:tc>
        <w:tc>
          <w:tcPr>
            <w:tcW w:w="2282" w:type="dxa"/>
            <w:gridSpan w:val="2"/>
            <w:tcBorders>
              <w:top w:val="single" w:sz="5" w:space="0" w:color="000000"/>
              <w:left w:val="single" w:sz="5" w:space="0" w:color="000000"/>
              <w:bottom w:val="single" w:sz="4" w:space="0" w:color="auto"/>
              <w:right w:val="single" w:sz="5" w:space="0" w:color="000000"/>
            </w:tcBorders>
            <w:shd w:val="clear" w:color="auto" w:fill="auto"/>
          </w:tcPr>
          <w:p w:rsidR="00414B8A" w:rsidRPr="001661D5" w:rsidRDefault="00414B8A" w:rsidP="001A547C">
            <w:pPr>
              <w:pStyle w:val="TableParagraph"/>
              <w:spacing w:line="239" w:lineRule="auto"/>
              <w:ind w:left="102" w:right="472"/>
              <w:rPr>
                <w:rFonts w:ascii="Times New Roman" w:hAnsi="Times New Roman"/>
                <w:color w:val="000000" w:themeColor="text1"/>
                <w:spacing w:val="-1"/>
                <w:sz w:val="18"/>
                <w:lang w:val="ru-RU"/>
              </w:rPr>
            </w:pPr>
            <w:r w:rsidRPr="001661D5">
              <w:rPr>
                <w:rFonts w:ascii="Times New Roman" w:hAnsi="Times New Roman"/>
                <w:color w:val="000000" w:themeColor="text1"/>
                <w:spacing w:val="-1"/>
                <w:sz w:val="18"/>
                <w:lang w:val="ru-RU"/>
              </w:rPr>
              <w:t>Дошкольное,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начальное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23"/>
                <w:sz w:val="18"/>
                <w:lang w:val="ru-RU"/>
              </w:rPr>
              <w:t xml:space="preserve"> </w:t>
            </w:r>
            <w:r w:rsidRPr="001661D5">
              <w:rPr>
                <w:rFonts w:ascii="Times New Roman" w:hAnsi="Times New Roman"/>
                <w:color w:val="000000" w:themeColor="text1"/>
                <w:spacing w:val="-1"/>
                <w:sz w:val="18"/>
                <w:lang w:val="ru-RU"/>
              </w:rPr>
              <w:t>среднее</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общее</w:t>
            </w:r>
            <w:r w:rsidRPr="001661D5">
              <w:rPr>
                <w:rFonts w:ascii="Times New Roman" w:hAnsi="Times New Roman"/>
                <w:color w:val="000000" w:themeColor="text1"/>
                <w:spacing w:val="24"/>
                <w:sz w:val="18"/>
                <w:lang w:val="ru-RU"/>
              </w:rPr>
              <w:t xml:space="preserve"> </w:t>
            </w:r>
            <w:r w:rsidRPr="001661D5">
              <w:rPr>
                <w:rFonts w:ascii="Times New Roman" w:hAnsi="Times New Roman"/>
                <w:color w:val="000000" w:themeColor="text1"/>
                <w:spacing w:val="-1"/>
                <w:sz w:val="18"/>
                <w:lang w:val="ru-RU"/>
              </w:rPr>
              <w:t>образование</w:t>
            </w:r>
          </w:p>
        </w:tc>
        <w:tc>
          <w:tcPr>
            <w:tcW w:w="713" w:type="dxa"/>
            <w:gridSpan w:val="2"/>
            <w:tcBorders>
              <w:top w:val="single" w:sz="5" w:space="0" w:color="000000"/>
              <w:left w:val="single" w:sz="5" w:space="0" w:color="000000"/>
              <w:bottom w:val="single" w:sz="4" w:space="0" w:color="auto"/>
              <w:right w:val="single" w:sz="5" w:space="0" w:color="000000"/>
            </w:tcBorders>
            <w:shd w:val="clear" w:color="auto" w:fill="auto"/>
          </w:tcPr>
          <w:p w:rsidR="00414B8A" w:rsidRPr="00414B8A" w:rsidRDefault="00414B8A" w:rsidP="001A547C">
            <w:pPr>
              <w:pStyle w:val="TableParagraph"/>
              <w:spacing w:line="201" w:lineRule="exact"/>
              <w:ind w:left="190"/>
              <w:rPr>
                <w:rFonts w:ascii="Times New Roman" w:hAnsi="Times New Roman"/>
                <w:color w:val="000000" w:themeColor="text1"/>
                <w:spacing w:val="-1"/>
                <w:sz w:val="18"/>
                <w:lang w:val="ru-RU"/>
              </w:rPr>
            </w:pPr>
            <w:r w:rsidRPr="001661D5">
              <w:rPr>
                <w:rFonts w:ascii="Times New Roman" w:hAnsi="Times New Roman"/>
                <w:color w:val="000000" w:themeColor="text1"/>
                <w:spacing w:val="-1"/>
                <w:sz w:val="18"/>
              </w:rPr>
              <w:t>Ж-1</w:t>
            </w:r>
          </w:p>
        </w:tc>
        <w:tc>
          <w:tcPr>
            <w:tcW w:w="5445" w:type="dxa"/>
            <w:gridSpan w:val="2"/>
            <w:tcBorders>
              <w:top w:val="single" w:sz="5" w:space="0" w:color="000000"/>
              <w:left w:val="single" w:sz="5" w:space="0" w:color="000000"/>
              <w:bottom w:val="single" w:sz="4" w:space="0" w:color="auto"/>
              <w:right w:val="single" w:sz="5" w:space="0" w:color="000000"/>
            </w:tcBorders>
            <w:shd w:val="clear" w:color="auto" w:fill="auto"/>
          </w:tcPr>
          <w:p w:rsidR="00414B8A" w:rsidRPr="001661D5" w:rsidRDefault="00414B8A" w:rsidP="001A547C">
            <w:pPr>
              <w:pStyle w:val="TableParagraph"/>
              <w:ind w:left="102" w:right="115" w:firstLine="33"/>
              <w:rPr>
                <w:rFonts w:ascii="Times New Roman" w:hAnsi="Times New Roman"/>
                <w:color w:val="000000" w:themeColor="text1"/>
                <w:spacing w:val="-1"/>
                <w:sz w:val="18"/>
                <w:lang w:val="ru-RU"/>
              </w:rPr>
            </w:pPr>
            <w:r w:rsidRPr="001661D5">
              <w:rPr>
                <w:rFonts w:ascii="Times New Roman" w:hAnsi="Times New Roman"/>
                <w:color w:val="000000" w:themeColor="text1"/>
                <w:spacing w:val="-1"/>
                <w:sz w:val="18"/>
                <w:lang w:val="ru-RU"/>
              </w:rPr>
              <w:t>Размещение 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предназначенных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просвещения,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дошкольного,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начального</w:t>
            </w:r>
            <w:r w:rsidRPr="001661D5">
              <w:rPr>
                <w:rFonts w:ascii="Times New Roman" w:hAnsi="Times New Roman"/>
                <w:color w:val="000000" w:themeColor="text1"/>
                <w:spacing w:val="-4"/>
                <w:sz w:val="18"/>
                <w:lang w:val="ru-RU"/>
              </w:rPr>
              <w:t xml:space="preserve">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69"/>
                <w:sz w:val="18"/>
                <w:lang w:val="ru-RU"/>
              </w:rPr>
              <w:t xml:space="preserve"> </w:t>
            </w:r>
            <w:r w:rsidRPr="001661D5">
              <w:rPr>
                <w:rFonts w:ascii="Times New Roman" w:hAnsi="Times New Roman"/>
                <w:color w:val="000000" w:themeColor="text1"/>
                <w:spacing w:val="-1"/>
                <w:sz w:val="18"/>
                <w:lang w:val="ru-RU"/>
              </w:rPr>
              <w:t>среднего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общего</w:t>
            </w:r>
            <w:r w:rsidRPr="001661D5">
              <w:rPr>
                <w:rFonts w:ascii="Times New Roman" w:hAnsi="Times New Roman"/>
                <w:color w:val="000000" w:themeColor="text1"/>
                <w:spacing w:val="-1"/>
                <w:sz w:val="18"/>
                <w:lang w:val="ru-RU"/>
              </w:rPr>
              <w:t xml:space="preserve"> образования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(детские </w:t>
            </w:r>
            <w:r w:rsidRPr="001661D5">
              <w:rPr>
                <w:rFonts w:ascii="Times New Roman" w:hAnsi="Times New Roman"/>
                <w:color w:val="000000" w:themeColor="text1"/>
                <w:sz w:val="18"/>
                <w:lang w:val="ru-RU"/>
              </w:rPr>
              <w:t xml:space="preserve">ясли, </w:t>
            </w:r>
            <w:r w:rsidRPr="001661D5">
              <w:rPr>
                <w:rFonts w:ascii="Times New Roman" w:hAnsi="Times New Roman"/>
                <w:color w:val="000000" w:themeColor="text1"/>
                <w:spacing w:val="-1"/>
                <w:sz w:val="18"/>
                <w:lang w:val="ru-RU"/>
              </w:rPr>
              <w:t>детские сады,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школы,</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лицеи,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гимназии,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художественные,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музыкальные школы,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образовательные кружки</w:t>
            </w:r>
            <w:r w:rsidRPr="001661D5">
              <w:rPr>
                <w:rFonts w:ascii="Times New Roman" w:hAnsi="Times New Roman"/>
                <w:color w:val="000000" w:themeColor="text1"/>
                <w:sz w:val="18"/>
                <w:lang w:val="ru-RU"/>
              </w:rPr>
              <w:t xml:space="preserve"> и иные</w:t>
            </w:r>
            <w:r w:rsidRPr="001661D5">
              <w:rPr>
                <w:rFonts w:ascii="Times New Roman" w:hAnsi="Times New Roman"/>
                <w:color w:val="000000" w:themeColor="text1"/>
                <w:spacing w:val="-1"/>
                <w:sz w:val="18"/>
                <w:lang w:val="ru-RU"/>
              </w:rPr>
              <w:t xml:space="preserve"> организации,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осуществляющие</w:t>
            </w:r>
            <w:r w:rsidRPr="001661D5">
              <w:rPr>
                <w:rFonts w:ascii="Times New Roman" w:hAnsi="Times New Roman"/>
                <w:color w:val="000000" w:themeColor="text1"/>
                <w:spacing w:val="65"/>
                <w:sz w:val="18"/>
                <w:lang w:val="ru-RU"/>
              </w:rPr>
              <w:t xml:space="preserve"> </w:t>
            </w:r>
            <w:r w:rsidRPr="001661D5">
              <w:rPr>
                <w:rFonts w:ascii="Times New Roman" w:hAnsi="Times New Roman"/>
                <w:color w:val="000000" w:themeColor="text1"/>
                <w:spacing w:val="-1"/>
                <w:sz w:val="18"/>
                <w:lang w:val="ru-RU"/>
              </w:rPr>
              <w:t>деятельность</w:t>
            </w:r>
            <w:r w:rsidRPr="001661D5">
              <w:rPr>
                <w:rFonts w:ascii="Times New Roman" w:hAnsi="Times New Roman"/>
                <w:color w:val="000000" w:themeColor="text1"/>
                <w:sz w:val="18"/>
                <w:lang w:val="ru-RU"/>
              </w:rPr>
              <w:t xml:space="preserve"> по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воспитанию,</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образованию</w:t>
            </w:r>
            <w:r w:rsidRPr="001661D5">
              <w:rPr>
                <w:rFonts w:ascii="Times New Roman" w:hAnsi="Times New Roman"/>
                <w:color w:val="000000" w:themeColor="text1"/>
                <w:sz w:val="18"/>
                <w:lang w:val="ru-RU"/>
              </w:rPr>
              <w:t xml:space="preserve"> и </w:t>
            </w:r>
            <w:r w:rsidRPr="001661D5">
              <w:rPr>
                <w:rFonts w:ascii="Times New Roman" w:hAnsi="Times New Roman"/>
                <w:color w:val="000000" w:themeColor="text1"/>
                <w:spacing w:val="-1"/>
                <w:sz w:val="18"/>
                <w:lang w:val="ru-RU"/>
              </w:rPr>
              <w:t>просвещению)</w:t>
            </w:r>
          </w:p>
        </w:tc>
        <w:tc>
          <w:tcPr>
            <w:tcW w:w="690" w:type="dxa"/>
            <w:gridSpan w:val="2"/>
            <w:tcBorders>
              <w:top w:val="single" w:sz="5" w:space="0" w:color="000000"/>
              <w:left w:val="single" w:sz="5" w:space="0" w:color="000000"/>
              <w:bottom w:val="single" w:sz="4" w:space="0" w:color="auto"/>
              <w:right w:val="single" w:sz="5" w:space="0" w:color="000000"/>
            </w:tcBorders>
            <w:shd w:val="clear" w:color="auto" w:fill="auto"/>
          </w:tcPr>
          <w:p w:rsidR="00414B8A" w:rsidRPr="00414B8A" w:rsidRDefault="00414B8A" w:rsidP="001A547C">
            <w:pPr>
              <w:pStyle w:val="TableParagraph"/>
              <w:spacing w:line="201" w:lineRule="exact"/>
              <w:jc w:val="center"/>
              <w:rPr>
                <w:rFonts w:ascii="Times New Roman" w:hAnsi="Times New Roman"/>
                <w:color w:val="000000" w:themeColor="text1"/>
                <w:sz w:val="18"/>
                <w:lang w:val="ru-RU"/>
              </w:rPr>
            </w:pPr>
            <w:r w:rsidRPr="001661D5">
              <w:rPr>
                <w:rFonts w:ascii="Times New Roman" w:hAnsi="Times New Roman"/>
                <w:color w:val="000000" w:themeColor="text1"/>
                <w:spacing w:val="-1"/>
                <w:sz w:val="18"/>
              </w:rPr>
              <w:t>3.5.1</w:t>
            </w:r>
          </w:p>
        </w:tc>
        <w:tc>
          <w:tcPr>
            <w:tcW w:w="5689" w:type="dxa"/>
            <w:gridSpan w:val="2"/>
            <w:tcBorders>
              <w:top w:val="single" w:sz="5" w:space="0" w:color="000000"/>
              <w:left w:val="single" w:sz="5" w:space="0" w:color="000000"/>
              <w:bottom w:val="single" w:sz="4" w:space="0" w:color="auto"/>
              <w:right w:val="single" w:sz="5" w:space="0" w:color="000000"/>
            </w:tcBorders>
            <w:shd w:val="clear" w:color="auto" w:fill="auto"/>
          </w:tcPr>
          <w:p w:rsidR="00414B8A" w:rsidRPr="001661D5" w:rsidRDefault="00414B8A" w:rsidP="00414B8A">
            <w:pPr>
              <w:pStyle w:val="TableParagraph"/>
              <w:spacing w:line="201" w:lineRule="exact"/>
              <w:ind w:left="102"/>
              <w:rPr>
                <w:rFonts w:ascii="Times New Roman" w:hAnsi="Times New Roman"/>
                <w:color w:val="000000" w:themeColor="text1"/>
                <w:sz w:val="18"/>
                <w:lang w:val="ru-RU"/>
              </w:rPr>
            </w:pPr>
            <w:r w:rsidRPr="001661D5">
              <w:rPr>
                <w:rFonts w:ascii="Times New Roman" w:hAnsi="Times New Roman"/>
                <w:color w:val="000000" w:themeColor="text1"/>
                <w:sz w:val="18"/>
                <w:lang w:val="ru-RU"/>
              </w:rPr>
              <w:t xml:space="preserve">1.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принимаются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по</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расчету</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соответствии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1"/>
                <w:sz w:val="18"/>
                <w:lang w:val="ru-RU"/>
              </w:rPr>
              <w:t xml:space="preserve"> параметрами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основных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объектов</w:t>
            </w:r>
            <w:r w:rsidRPr="001661D5">
              <w:rPr>
                <w:rFonts w:ascii="Times New Roman" w:hAnsi="Times New Roman"/>
                <w:color w:val="000000" w:themeColor="text1"/>
                <w:sz w:val="18"/>
                <w:lang w:val="ru-RU"/>
              </w:rPr>
              <w:t xml:space="preserve">   и с</w:t>
            </w:r>
            <w:r w:rsidRPr="001661D5">
              <w:rPr>
                <w:rFonts w:ascii="Times New Roman" w:hAnsi="Times New Roman"/>
                <w:color w:val="000000" w:themeColor="text1"/>
                <w:spacing w:val="73"/>
                <w:sz w:val="18"/>
                <w:lang w:val="ru-RU"/>
              </w:rPr>
              <w:t xml:space="preserve"> </w:t>
            </w:r>
            <w:r w:rsidRPr="001661D5">
              <w:rPr>
                <w:rFonts w:ascii="Times New Roman" w:hAnsi="Times New Roman"/>
                <w:color w:val="000000" w:themeColor="text1"/>
                <w:spacing w:val="-1"/>
                <w:sz w:val="18"/>
                <w:lang w:val="ru-RU"/>
              </w:rPr>
              <w:t>требованиями</w:t>
            </w:r>
            <w:r w:rsidRPr="001661D5">
              <w:rPr>
                <w:rFonts w:ascii="Times New Roman" w:hAnsi="Times New Roman"/>
                <w:color w:val="000000" w:themeColor="text1"/>
                <w:sz w:val="18"/>
                <w:lang w:val="ru-RU"/>
              </w:rPr>
              <w:t xml:space="preserve"> к</w:t>
            </w:r>
            <w:r w:rsidRPr="001661D5">
              <w:rPr>
                <w:rFonts w:ascii="Times New Roman" w:hAnsi="Times New Roman"/>
                <w:color w:val="000000" w:themeColor="text1"/>
                <w:spacing w:val="-1"/>
                <w:sz w:val="18"/>
                <w:lang w:val="ru-RU"/>
              </w:rPr>
              <w:t xml:space="preserve"> размещению</w:t>
            </w:r>
            <w:r w:rsidRPr="001661D5">
              <w:rPr>
                <w:rFonts w:ascii="Times New Roman" w:hAnsi="Times New Roman"/>
                <w:color w:val="000000" w:themeColor="text1"/>
                <w:sz w:val="18"/>
                <w:lang w:val="ru-RU"/>
              </w:rPr>
              <w:t xml:space="preserve"> таких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объектов СНиП,</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технических</w:t>
            </w:r>
            <w:r w:rsidRPr="001661D5">
              <w:rPr>
                <w:rFonts w:ascii="Times New Roman" w:hAnsi="Times New Roman"/>
                <w:color w:val="000000" w:themeColor="text1"/>
                <w:spacing w:val="67"/>
                <w:sz w:val="18"/>
                <w:lang w:val="ru-RU"/>
              </w:rPr>
              <w:t xml:space="preserve"> </w:t>
            </w:r>
            <w:r w:rsidRPr="001661D5">
              <w:rPr>
                <w:rFonts w:ascii="Times New Roman" w:hAnsi="Times New Roman"/>
                <w:color w:val="000000" w:themeColor="text1"/>
                <w:spacing w:val="-1"/>
                <w:sz w:val="18"/>
                <w:lang w:val="ru-RU"/>
              </w:rPr>
              <w:t>регламентов,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СанПиН,</w:t>
            </w:r>
            <w:r w:rsidRPr="001661D5">
              <w:rPr>
                <w:rFonts w:ascii="Times New Roman" w:hAnsi="Times New Roman"/>
                <w:color w:val="000000" w:themeColor="text1"/>
                <w:sz w:val="18"/>
                <w:lang w:val="ru-RU"/>
              </w:rPr>
              <w:t xml:space="preserve"> и др. </w:t>
            </w:r>
          </w:p>
          <w:p w:rsidR="00414B8A" w:rsidRPr="001661D5" w:rsidRDefault="00414B8A" w:rsidP="00414B8A">
            <w:pPr>
              <w:pStyle w:val="TableParagraph"/>
              <w:spacing w:line="201"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414B8A" w:rsidRPr="001661D5" w:rsidRDefault="00414B8A" w:rsidP="00414B8A">
            <w:pPr>
              <w:pStyle w:val="a5"/>
              <w:widowControl w:val="0"/>
              <w:numPr>
                <w:ilvl w:val="0"/>
                <w:numId w:val="52"/>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414B8A" w:rsidRPr="001661D5" w:rsidRDefault="00414B8A" w:rsidP="00414B8A">
            <w:pPr>
              <w:pStyle w:val="a5"/>
              <w:widowControl w:val="0"/>
              <w:numPr>
                <w:ilvl w:val="0"/>
                <w:numId w:val="52"/>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414B8A" w:rsidRPr="001661D5" w:rsidRDefault="00414B8A" w:rsidP="00414B8A">
            <w:pPr>
              <w:pStyle w:val="a5"/>
              <w:widowControl w:val="0"/>
              <w:numPr>
                <w:ilvl w:val="0"/>
                <w:numId w:val="51"/>
              </w:numPr>
              <w:tabs>
                <w:tab w:val="left" w:pos="284"/>
              </w:tabs>
              <w:spacing w:after="0" w:line="207" w:lineRule="exact"/>
              <w:contextualSpacing w:val="0"/>
              <w:rPr>
                <w:rFonts w:ascii="Times New Roman" w:hAnsi="Times New Roman" w:cs="Times New Roman"/>
                <w:color w:val="000000" w:themeColor="text1"/>
                <w:sz w:val="18"/>
                <w:szCs w:val="18"/>
                <w:lang w:val="en-US"/>
              </w:rPr>
            </w:pPr>
            <w:r w:rsidRPr="001661D5">
              <w:rPr>
                <w:rFonts w:ascii="Times New Roman" w:hAnsi="Times New Roman" w:cs="Times New Roman"/>
                <w:color w:val="000000" w:themeColor="text1"/>
                <w:spacing w:val="-1"/>
                <w:sz w:val="18"/>
                <w:szCs w:val="18"/>
                <w:lang w:val="en-US"/>
              </w:rPr>
              <w:t>Максимальное количество</w:t>
            </w:r>
            <w:r w:rsidRPr="001661D5">
              <w:rPr>
                <w:rFonts w:ascii="Times New Roman" w:hAnsi="Times New Roman" w:cs="Times New Roman"/>
                <w:color w:val="000000" w:themeColor="text1"/>
                <w:sz w:val="18"/>
                <w:szCs w:val="18"/>
                <w:lang w:val="en-US"/>
              </w:rPr>
              <w:t xml:space="preserve"> </w:t>
            </w:r>
            <w:r w:rsidRPr="001661D5">
              <w:rPr>
                <w:rFonts w:ascii="Times New Roman" w:hAnsi="Times New Roman" w:cs="Times New Roman"/>
                <w:color w:val="000000" w:themeColor="text1"/>
                <w:spacing w:val="-1"/>
                <w:sz w:val="18"/>
                <w:szCs w:val="18"/>
                <w:lang w:val="en-US"/>
              </w:rPr>
              <w:t>этажей</w:t>
            </w:r>
            <w:r w:rsidRPr="001661D5">
              <w:rPr>
                <w:rFonts w:ascii="Times New Roman" w:hAnsi="Times New Roman" w:cs="Times New Roman"/>
                <w:color w:val="000000" w:themeColor="text1"/>
                <w:spacing w:val="2"/>
                <w:sz w:val="18"/>
                <w:szCs w:val="18"/>
                <w:lang w:val="en-US"/>
              </w:rPr>
              <w:t xml:space="preserve"> </w:t>
            </w:r>
            <w:r w:rsidRPr="001661D5">
              <w:rPr>
                <w:rFonts w:ascii="Times New Roman" w:hAnsi="Times New Roman" w:cs="Times New Roman"/>
                <w:color w:val="000000" w:themeColor="text1"/>
                <w:sz w:val="18"/>
                <w:szCs w:val="18"/>
                <w:lang w:val="en-US"/>
              </w:rPr>
              <w:t>–</w:t>
            </w:r>
            <w:r w:rsidRPr="001661D5">
              <w:rPr>
                <w:rFonts w:ascii="Times New Roman" w:hAnsi="Times New Roman" w:cs="Times New Roman"/>
                <w:color w:val="000000" w:themeColor="text1"/>
                <w:spacing w:val="1"/>
                <w:sz w:val="18"/>
                <w:szCs w:val="18"/>
                <w:lang w:val="en-US"/>
              </w:rPr>
              <w:t xml:space="preserve"> </w:t>
            </w:r>
            <w:r w:rsidRPr="001661D5">
              <w:rPr>
                <w:rFonts w:ascii="Times New Roman" w:hAnsi="Times New Roman" w:cs="Times New Roman"/>
                <w:color w:val="000000" w:themeColor="text1"/>
                <w:sz w:val="18"/>
                <w:szCs w:val="18"/>
                <w:lang w:val="en-US"/>
              </w:rPr>
              <w:t>2.</w:t>
            </w:r>
          </w:p>
          <w:p w:rsidR="00414B8A" w:rsidRPr="001661D5" w:rsidRDefault="00414B8A" w:rsidP="00414B8A">
            <w:pPr>
              <w:pStyle w:val="a5"/>
              <w:widowControl w:val="0"/>
              <w:numPr>
                <w:ilvl w:val="0"/>
                <w:numId w:val="51"/>
              </w:numPr>
              <w:tabs>
                <w:tab w:val="left" w:pos="284"/>
              </w:tabs>
              <w:spacing w:after="0" w:line="207" w:lineRule="exact"/>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процент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в</w:t>
            </w:r>
            <w:r w:rsidRPr="001661D5">
              <w:rPr>
                <w:rFonts w:ascii="Times New Roman" w:hAnsi="Times New Roman" w:cs="Times New Roman"/>
                <w:color w:val="000000" w:themeColor="text1"/>
                <w:spacing w:val="-1"/>
                <w:sz w:val="18"/>
              </w:rPr>
              <w:t xml:space="preserve"> границах 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участка</w:t>
            </w:r>
          </w:p>
          <w:p w:rsidR="00414B8A" w:rsidRPr="001661D5" w:rsidRDefault="00414B8A" w:rsidP="00414B8A">
            <w:pPr>
              <w:pStyle w:val="TableParagraph"/>
              <w:ind w:left="102" w:right="522"/>
              <w:rPr>
                <w:rFonts w:ascii="Times New Roman" w:hAnsi="Times New Roman"/>
                <w:color w:val="000000" w:themeColor="text1"/>
                <w:sz w:val="18"/>
                <w:lang w:val="ru-RU"/>
              </w:rPr>
            </w:pPr>
            <w:r w:rsidRPr="001661D5">
              <w:rPr>
                <w:rFonts w:ascii="Times New Roman" w:hAnsi="Times New Roman"/>
                <w:color w:val="000000" w:themeColor="text1"/>
                <w:sz w:val="18"/>
                <w:lang w:val="ru-RU"/>
              </w:rPr>
              <w:t>4.1</w:t>
            </w:r>
            <w:r w:rsidRPr="001661D5">
              <w:rPr>
                <w:rFonts w:ascii="Times New Roman" w:hAnsi="Times New Roman"/>
                <w:color w:val="000000" w:themeColor="text1"/>
                <w:spacing w:val="-1"/>
                <w:sz w:val="18"/>
                <w:lang w:val="ru-RU"/>
              </w:rPr>
              <w:t xml:space="preserve"> Максимальный</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коэффициент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50%.</w:t>
            </w:r>
          </w:p>
          <w:p w:rsidR="00414B8A" w:rsidRPr="001661D5" w:rsidRDefault="00414B8A" w:rsidP="001A547C">
            <w:pPr>
              <w:pStyle w:val="TableParagraph"/>
              <w:spacing w:line="201" w:lineRule="exact"/>
              <w:ind w:left="102"/>
              <w:rPr>
                <w:rFonts w:ascii="Times New Roman" w:hAnsi="Times New Roman"/>
                <w:color w:val="000000" w:themeColor="text1"/>
                <w:sz w:val="18"/>
                <w:lang w:val="ru-RU"/>
              </w:rPr>
            </w:pPr>
          </w:p>
        </w:tc>
      </w:tr>
      <w:tr w:rsidR="00A525D0" w:rsidRPr="001661D5" w:rsidTr="00733EFC">
        <w:tblPrEx>
          <w:tblLook w:val="04A0" w:firstRow="1" w:lastRow="0" w:firstColumn="1" w:lastColumn="0" w:noHBand="0" w:noVBand="1"/>
        </w:tblPrEx>
        <w:trPr>
          <w:trHeight w:hRule="exact" w:val="2850"/>
        </w:trPr>
        <w:tc>
          <w:tcPr>
            <w:tcW w:w="540" w:type="dxa"/>
            <w:tcBorders>
              <w:top w:val="single" w:sz="4" w:space="0" w:color="auto"/>
              <w:left w:val="single" w:sz="4" w:space="0" w:color="auto"/>
              <w:bottom w:val="single" w:sz="4" w:space="0" w:color="auto"/>
              <w:right w:val="single" w:sz="4" w:space="0" w:color="auto"/>
            </w:tcBorders>
            <w:shd w:val="clear" w:color="auto" w:fill="auto"/>
          </w:tcPr>
          <w:p w:rsidR="00A525D0" w:rsidRPr="00EC1DBA" w:rsidRDefault="00A525D0" w:rsidP="001A547C">
            <w:pPr>
              <w:pStyle w:val="TableParagraph"/>
              <w:spacing w:line="201"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rPr>
              <w:lastRenderedPageBreak/>
              <w:t>6.</w:t>
            </w:r>
            <w:r w:rsidR="00EC1DBA">
              <w:rPr>
                <w:rFonts w:ascii="Times New Roman" w:hAnsi="Times New Roman"/>
                <w:color w:val="000000" w:themeColor="text1"/>
                <w:sz w:val="18"/>
                <w:lang w:val="ru-RU"/>
              </w:rPr>
              <w:t>2</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ind w:left="102" w:right="700"/>
              <w:jc w:val="both"/>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Среднее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высшее</w:t>
            </w:r>
            <w:r w:rsidRPr="001661D5">
              <w:rPr>
                <w:rFonts w:ascii="Times New Roman" w:hAnsi="Times New Roman"/>
                <w:color w:val="000000" w:themeColor="text1"/>
                <w:spacing w:val="28"/>
                <w:sz w:val="18"/>
                <w:lang w:val="ru-RU"/>
              </w:rPr>
              <w:t xml:space="preserve"> </w:t>
            </w:r>
            <w:r w:rsidRPr="001661D5">
              <w:rPr>
                <w:rFonts w:ascii="Times New Roman" w:hAnsi="Times New Roman"/>
                <w:color w:val="000000" w:themeColor="text1"/>
                <w:spacing w:val="-1"/>
                <w:sz w:val="18"/>
                <w:lang w:val="ru-RU"/>
              </w:rPr>
              <w:t>профессиональное</w:t>
            </w:r>
            <w:r w:rsidRPr="001661D5">
              <w:rPr>
                <w:rFonts w:ascii="Times New Roman" w:hAnsi="Times New Roman"/>
                <w:color w:val="000000" w:themeColor="text1"/>
                <w:spacing w:val="21"/>
                <w:sz w:val="18"/>
                <w:lang w:val="ru-RU"/>
              </w:rPr>
              <w:t xml:space="preserve"> </w:t>
            </w:r>
            <w:r w:rsidRPr="001661D5">
              <w:rPr>
                <w:rFonts w:ascii="Times New Roman" w:hAnsi="Times New Roman"/>
                <w:color w:val="000000" w:themeColor="text1"/>
                <w:spacing w:val="-1"/>
                <w:sz w:val="18"/>
                <w:lang w:val="ru-RU"/>
              </w:rPr>
              <w:t>образование</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445"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ind w:left="102" w:right="905"/>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предназначенных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профессионального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образования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просвещения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(профессиональные технические</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училища,</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колледжи,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художественные,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музыкальные</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училища.</w:t>
            </w:r>
          </w:p>
        </w:tc>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69"/>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3.5.2</w:t>
            </w:r>
          </w:p>
        </w:tc>
        <w:tc>
          <w:tcPr>
            <w:tcW w:w="5689"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02"/>
              <w:rPr>
                <w:rFonts w:ascii="Times New Roman" w:hAnsi="Times New Roman"/>
                <w:color w:val="000000" w:themeColor="text1"/>
                <w:sz w:val="18"/>
                <w:lang w:val="ru-RU"/>
              </w:rPr>
            </w:pPr>
            <w:r w:rsidRPr="001661D5">
              <w:rPr>
                <w:rFonts w:ascii="Times New Roman" w:hAnsi="Times New Roman"/>
                <w:color w:val="000000" w:themeColor="text1"/>
                <w:sz w:val="18"/>
                <w:lang w:val="ru-RU"/>
              </w:rPr>
              <w:t xml:space="preserve">1.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принимаются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по</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расчету</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соответствии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1"/>
                <w:sz w:val="18"/>
                <w:lang w:val="ru-RU"/>
              </w:rPr>
              <w:t xml:space="preserve"> параметрами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основных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объектов</w:t>
            </w:r>
            <w:r w:rsidRPr="001661D5">
              <w:rPr>
                <w:rFonts w:ascii="Times New Roman" w:hAnsi="Times New Roman"/>
                <w:color w:val="000000" w:themeColor="text1"/>
                <w:sz w:val="18"/>
                <w:lang w:val="ru-RU"/>
              </w:rPr>
              <w:t xml:space="preserve">   и с</w:t>
            </w:r>
            <w:r w:rsidRPr="001661D5">
              <w:rPr>
                <w:rFonts w:ascii="Times New Roman" w:hAnsi="Times New Roman"/>
                <w:color w:val="000000" w:themeColor="text1"/>
                <w:spacing w:val="73"/>
                <w:sz w:val="18"/>
                <w:lang w:val="ru-RU"/>
              </w:rPr>
              <w:t xml:space="preserve"> </w:t>
            </w:r>
            <w:r w:rsidRPr="001661D5">
              <w:rPr>
                <w:rFonts w:ascii="Times New Roman" w:hAnsi="Times New Roman"/>
                <w:color w:val="000000" w:themeColor="text1"/>
                <w:spacing w:val="-1"/>
                <w:sz w:val="18"/>
                <w:lang w:val="ru-RU"/>
              </w:rPr>
              <w:t>требованиями</w:t>
            </w:r>
            <w:r w:rsidRPr="001661D5">
              <w:rPr>
                <w:rFonts w:ascii="Times New Roman" w:hAnsi="Times New Roman"/>
                <w:color w:val="000000" w:themeColor="text1"/>
                <w:sz w:val="18"/>
                <w:lang w:val="ru-RU"/>
              </w:rPr>
              <w:t xml:space="preserve"> к</w:t>
            </w:r>
            <w:r w:rsidRPr="001661D5">
              <w:rPr>
                <w:rFonts w:ascii="Times New Roman" w:hAnsi="Times New Roman"/>
                <w:color w:val="000000" w:themeColor="text1"/>
                <w:spacing w:val="-1"/>
                <w:sz w:val="18"/>
                <w:lang w:val="ru-RU"/>
              </w:rPr>
              <w:t xml:space="preserve"> размещению</w:t>
            </w:r>
            <w:r w:rsidRPr="001661D5">
              <w:rPr>
                <w:rFonts w:ascii="Times New Roman" w:hAnsi="Times New Roman"/>
                <w:color w:val="000000" w:themeColor="text1"/>
                <w:sz w:val="18"/>
                <w:lang w:val="ru-RU"/>
              </w:rPr>
              <w:t xml:space="preserve"> таких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объектов СНиП,</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технических</w:t>
            </w:r>
            <w:r w:rsidRPr="001661D5">
              <w:rPr>
                <w:rFonts w:ascii="Times New Roman" w:hAnsi="Times New Roman"/>
                <w:color w:val="000000" w:themeColor="text1"/>
                <w:spacing w:val="67"/>
                <w:sz w:val="18"/>
                <w:lang w:val="ru-RU"/>
              </w:rPr>
              <w:t xml:space="preserve"> </w:t>
            </w:r>
            <w:r w:rsidRPr="001661D5">
              <w:rPr>
                <w:rFonts w:ascii="Times New Roman" w:hAnsi="Times New Roman"/>
                <w:color w:val="000000" w:themeColor="text1"/>
                <w:spacing w:val="-1"/>
                <w:sz w:val="18"/>
                <w:lang w:val="ru-RU"/>
              </w:rPr>
              <w:t>регламентов,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СанПиН,</w:t>
            </w:r>
            <w:r w:rsidRPr="001661D5">
              <w:rPr>
                <w:rFonts w:ascii="Times New Roman" w:hAnsi="Times New Roman"/>
                <w:color w:val="000000" w:themeColor="text1"/>
                <w:sz w:val="18"/>
                <w:lang w:val="ru-RU"/>
              </w:rPr>
              <w:t xml:space="preserve"> и др. </w:t>
            </w:r>
          </w:p>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A525D0" w:rsidRPr="001661D5" w:rsidRDefault="00A525D0" w:rsidP="00CB0343">
            <w:pPr>
              <w:pStyle w:val="a5"/>
              <w:widowControl w:val="0"/>
              <w:numPr>
                <w:ilvl w:val="0"/>
                <w:numId w:val="52"/>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A525D0" w:rsidRPr="001661D5" w:rsidRDefault="00A525D0" w:rsidP="00CB0343">
            <w:pPr>
              <w:pStyle w:val="a5"/>
              <w:widowControl w:val="0"/>
              <w:numPr>
                <w:ilvl w:val="0"/>
                <w:numId w:val="52"/>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A525D0" w:rsidRPr="001661D5" w:rsidRDefault="00A525D0" w:rsidP="00CB0343">
            <w:pPr>
              <w:pStyle w:val="a5"/>
              <w:widowControl w:val="0"/>
              <w:numPr>
                <w:ilvl w:val="0"/>
                <w:numId w:val="51"/>
              </w:numPr>
              <w:tabs>
                <w:tab w:val="left" w:pos="284"/>
              </w:tabs>
              <w:spacing w:after="0" w:line="207" w:lineRule="exact"/>
              <w:contextualSpacing w:val="0"/>
              <w:rPr>
                <w:rFonts w:ascii="Times New Roman" w:hAnsi="Times New Roman" w:cs="Times New Roman"/>
                <w:color w:val="000000" w:themeColor="text1"/>
                <w:sz w:val="18"/>
                <w:szCs w:val="18"/>
                <w:lang w:val="en-US"/>
              </w:rPr>
            </w:pPr>
            <w:r w:rsidRPr="001661D5">
              <w:rPr>
                <w:rFonts w:ascii="Times New Roman" w:hAnsi="Times New Roman" w:cs="Times New Roman"/>
                <w:color w:val="000000" w:themeColor="text1"/>
                <w:spacing w:val="-1"/>
                <w:sz w:val="18"/>
                <w:szCs w:val="18"/>
                <w:lang w:val="en-US"/>
              </w:rPr>
              <w:t>Максимальное количество</w:t>
            </w:r>
            <w:r w:rsidRPr="001661D5">
              <w:rPr>
                <w:rFonts w:ascii="Times New Roman" w:hAnsi="Times New Roman" w:cs="Times New Roman"/>
                <w:color w:val="000000" w:themeColor="text1"/>
                <w:sz w:val="18"/>
                <w:szCs w:val="18"/>
                <w:lang w:val="en-US"/>
              </w:rPr>
              <w:t xml:space="preserve"> </w:t>
            </w:r>
            <w:r w:rsidRPr="001661D5">
              <w:rPr>
                <w:rFonts w:ascii="Times New Roman" w:hAnsi="Times New Roman" w:cs="Times New Roman"/>
                <w:color w:val="000000" w:themeColor="text1"/>
                <w:spacing w:val="-1"/>
                <w:sz w:val="18"/>
                <w:szCs w:val="18"/>
                <w:lang w:val="en-US"/>
              </w:rPr>
              <w:t>этажей</w:t>
            </w:r>
            <w:r w:rsidRPr="001661D5">
              <w:rPr>
                <w:rFonts w:ascii="Times New Roman" w:hAnsi="Times New Roman" w:cs="Times New Roman"/>
                <w:color w:val="000000" w:themeColor="text1"/>
                <w:spacing w:val="2"/>
                <w:sz w:val="18"/>
                <w:szCs w:val="18"/>
                <w:lang w:val="en-US"/>
              </w:rPr>
              <w:t xml:space="preserve"> </w:t>
            </w:r>
            <w:r w:rsidRPr="001661D5">
              <w:rPr>
                <w:rFonts w:ascii="Times New Roman" w:hAnsi="Times New Roman" w:cs="Times New Roman"/>
                <w:color w:val="000000" w:themeColor="text1"/>
                <w:sz w:val="18"/>
                <w:szCs w:val="18"/>
                <w:lang w:val="en-US"/>
              </w:rPr>
              <w:t>–</w:t>
            </w:r>
            <w:r w:rsidRPr="001661D5">
              <w:rPr>
                <w:rFonts w:ascii="Times New Roman" w:hAnsi="Times New Roman" w:cs="Times New Roman"/>
                <w:color w:val="000000" w:themeColor="text1"/>
                <w:spacing w:val="1"/>
                <w:sz w:val="18"/>
                <w:szCs w:val="18"/>
                <w:lang w:val="en-US"/>
              </w:rPr>
              <w:t xml:space="preserve"> </w:t>
            </w:r>
            <w:r w:rsidRPr="001661D5">
              <w:rPr>
                <w:rFonts w:ascii="Times New Roman" w:hAnsi="Times New Roman" w:cs="Times New Roman"/>
                <w:color w:val="000000" w:themeColor="text1"/>
                <w:sz w:val="18"/>
                <w:szCs w:val="18"/>
                <w:lang w:val="en-US"/>
              </w:rPr>
              <w:t>2.</w:t>
            </w:r>
          </w:p>
          <w:p w:rsidR="00A525D0" w:rsidRPr="001661D5" w:rsidRDefault="00A525D0" w:rsidP="00CB0343">
            <w:pPr>
              <w:pStyle w:val="a5"/>
              <w:widowControl w:val="0"/>
              <w:numPr>
                <w:ilvl w:val="0"/>
                <w:numId w:val="51"/>
              </w:numPr>
              <w:tabs>
                <w:tab w:val="left" w:pos="284"/>
              </w:tabs>
              <w:spacing w:after="0" w:line="207" w:lineRule="exact"/>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процент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в</w:t>
            </w:r>
            <w:r w:rsidRPr="001661D5">
              <w:rPr>
                <w:rFonts w:ascii="Times New Roman" w:hAnsi="Times New Roman" w:cs="Times New Roman"/>
                <w:color w:val="000000" w:themeColor="text1"/>
                <w:spacing w:val="-1"/>
                <w:sz w:val="18"/>
              </w:rPr>
              <w:t xml:space="preserve"> границах 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участка</w:t>
            </w:r>
          </w:p>
          <w:p w:rsidR="00A525D0" w:rsidRPr="001661D5" w:rsidRDefault="00A525D0" w:rsidP="001A547C">
            <w:pPr>
              <w:pStyle w:val="TableParagraph"/>
              <w:ind w:left="102" w:right="522"/>
              <w:rPr>
                <w:rFonts w:ascii="Times New Roman" w:hAnsi="Times New Roman"/>
                <w:color w:val="000000" w:themeColor="text1"/>
                <w:sz w:val="18"/>
                <w:lang w:val="ru-RU"/>
              </w:rPr>
            </w:pPr>
            <w:r w:rsidRPr="001661D5">
              <w:rPr>
                <w:rFonts w:ascii="Times New Roman" w:hAnsi="Times New Roman"/>
                <w:color w:val="000000" w:themeColor="text1"/>
                <w:sz w:val="18"/>
                <w:lang w:val="ru-RU"/>
              </w:rPr>
              <w:t>4.1</w:t>
            </w:r>
            <w:r w:rsidRPr="001661D5">
              <w:rPr>
                <w:rFonts w:ascii="Times New Roman" w:hAnsi="Times New Roman"/>
                <w:color w:val="000000" w:themeColor="text1"/>
                <w:spacing w:val="-1"/>
                <w:sz w:val="18"/>
                <w:lang w:val="ru-RU"/>
              </w:rPr>
              <w:t xml:space="preserve"> Максимальный</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коэффициент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50%.</w:t>
            </w:r>
          </w:p>
          <w:p w:rsidR="00A525D0" w:rsidRPr="001661D5" w:rsidRDefault="00A525D0" w:rsidP="001A547C">
            <w:pPr>
              <w:pStyle w:val="TableParagraph"/>
              <w:ind w:left="102" w:right="522"/>
              <w:rPr>
                <w:rFonts w:ascii="Times New Roman" w:hAnsi="Times New Roman"/>
                <w:color w:val="000000" w:themeColor="text1"/>
                <w:sz w:val="18"/>
                <w:lang w:val="ru-RU"/>
              </w:rPr>
            </w:pPr>
          </w:p>
          <w:p w:rsidR="00A525D0" w:rsidRPr="001661D5" w:rsidRDefault="00A525D0" w:rsidP="001A547C">
            <w:pPr>
              <w:pStyle w:val="TableParagraph"/>
              <w:ind w:left="102" w:right="522"/>
              <w:rPr>
                <w:rFonts w:ascii="Times New Roman" w:hAnsi="Times New Roman"/>
                <w:color w:val="000000" w:themeColor="text1"/>
                <w:sz w:val="18"/>
                <w:lang w:val="ru-RU"/>
              </w:rPr>
            </w:pPr>
          </w:p>
          <w:p w:rsidR="00A525D0" w:rsidRPr="001661D5" w:rsidRDefault="00A525D0" w:rsidP="001A547C">
            <w:pPr>
              <w:pStyle w:val="TableParagraph"/>
              <w:ind w:left="102" w:right="522"/>
              <w:rPr>
                <w:rFonts w:ascii="Times New Roman" w:hAnsi="Times New Roman"/>
                <w:color w:val="000000" w:themeColor="text1"/>
                <w:sz w:val="18"/>
                <w:lang w:val="ru-RU"/>
              </w:rPr>
            </w:pPr>
          </w:p>
          <w:p w:rsidR="00A525D0" w:rsidRPr="001661D5" w:rsidRDefault="00A525D0" w:rsidP="001A547C">
            <w:pPr>
              <w:pStyle w:val="TableParagraph"/>
              <w:ind w:left="102" w:right="522"/>
              <w:rPr>
                <w:rFonts w:ascii="Times New Roman" w:hAnsi="Times New Roman"/>
                <w:color w:val="000000" w:themeColor="text1"/>
                <w:sz w:val="18"/>
                <w:lang w:val="ru-RU"/>
              </w:rPr>
            </w:pPr>
          </w:p>
          <w:p w:rsidR="00A525D0" w:rsidRPr="001661D5" w:rsidRDefault="00A525D0" w:rsidP="001A547C">
            <w:pPr>
              <w:pStyle w:val="TableParagraph"/>
              <w:ind w:left="102" w:right="522"/>
              <w:rPr>
                <w:rFonts w:ascii="Times New Roman" w:hAnsi="Times New Roman"/>
                <w:color w:val="000000" w:themeColor="text1"/>
                <w:sz w:val="18"/>
                <w:lang w:val="ru-RU"/>
              </w:rPr>
            </w:pPr>
          </w:p>
          <w:p w:rsidR="00A525D0" w:rsidRPr="001661D5" w:rsidRDefault="00A525D0" w:rsidP="001A547C">
            <w:pPr>
              <w:pStyle w:val="TableParagraph"/>
              <w:ind w:left="102" w:right="522"/>
              <w:rPr>
                <w:rFonts w:ascii="Times New Roman" w:hAnsi="Times New Roman"/>
                <w:color w:val="000000" w:themeColor="text1"/>
                <w:sz w:val="18"/>
                <w:lang w:val="ru-RU"/>
              </w:rPr>
            </w:pPr>
          </w:p>
          <w:p w:rsidR="00A525D0" w:rsidRPr="001661D5" w:rsidRDefault="00A525D0" w:rsidP="001A547C">
            <w:pPr>
              <w:pStyle w:val="TableParagraph"/>
              <w:ind w:left="102" w:right="522"/>
              <w:rPr>
                <w:rFonts w:ascii="Times New Roman" w:eastAsia="Times New Roman" w:hAnsi="Times New Roman"/>
                <w:color w:val="000000" w:themeColor="text1"/>
                <w:sz w:val="18"/>
                <w:szCs w:val="18"/>
                <w:lang w:val="ru-RU"/>
              </w:rPr>
            </w:pPr>
          </w:p>
        </w:tc>
      </w:tr>
      <w:tr w:rsidR="00A525D0" w:rsidRPr="001661D5" w:rsidTr="00733EFC">
        <w:trPr>
          <w:trHeight w:hRule="exact" w:val="4097"/>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A525D0" w:rsidRPr="00EC1DBA" w:rsidRDefault="00A525D0" w:rsidP="001A547C">
            <w:pPr>
              <w:pStyle w:val="TableParagraph"/>
              <w:spacing w:line="201"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rPr>
              <w:t>7.</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39" w:lineRule="auto"/>
              <w:ind w:left="102" w:right="808"/>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Амбулаторно-</w:t>
            </w:r>
            <w:r w:rsidRPr="001661D5">
              <w:rPr>
                <w:rFonts w:ascii="Times New Roman" w:hAnsi="Times New Roman"/>
                <w:color w:val="000000" w:themeColor="text1"/>
                <w:spacing w:val="29"/>
                <w:sz w:val="18"/>
              </w:rPr>
              <w:t xml:space="preserve"> </w:t>
            </w:r>
            <w:r w:rsidRPr="001661D5">
              <w:rPr>
                <w:rFonts w:ascii="Times New Roman" w:hAnsi="Times New Roman"/>
                <w:color w:val="000000" w:themeColor="text1"/>
                <w:spacing w:val="-1"/>
                <w:sz w:val="18"/>
              </w:rPr>
              <w:t>поликлиническое</w:t>
            </w:r>
            <w:r w:rsidRPr="001661D5">
              <w:rPr>
                <w:rFonts w:ascii="Times New Roman" w:hAnsi="Times New Roman"/>
                <w:color w:val="000000" w:themeColor="text1"/>
                <w:spacing w:val="28"/>
                <w:sz w:val="18"/>
              </w:rPr>
              <w:t xml:space="preserve"> </w:t>
            </w:r>
            <w:r w:rsidRPr="001661D5">
              <w:rPr>
                <w:rFonts w:ascii="Times New Roman" w:hAnsi="Times New Roman"/>
                <w:color w:val="000000" w:themeColor="text1"/>
                <w:spacing w:val="-1"/>
                <w:sz w:val="18"/>
              </w:rPr>
              <w:t>обслуживание</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ind w:left="1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465" w:type="dxa"/>
            <w:gridSpan w:val="3"/>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ind w:left="102" w:right="15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предназначенных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оказания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гражданам </w:t>
            </w:r>
            <w:r w:rsidRPr="001661D5">
              <w:rPr>
                <w:rFonts w:ascii="Times New Roman" w:hAnsi="Times New Roman"/>
                <w:color w:val="000000" w:themeColor="text1"/>
                <w:sz w:val="18"/>
                <w:lang w:val="ru-RU"/>
              </w:rPr>
              <w:t>амбулаторно-</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поликлинической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медицинской</w:t>
            </w:r>
            <w:r w:rsidRPr="001661D5">
              <w:rPr>
                <w:rFonts w:ascii="Times New Roman" w:hAnsi="Times New Roman"/>
                <w:color w:val="000000" w:themeColor="text1"/>
                <w:sz w:val="18"/>
                <w:lang w:val="ru-RU"/>
              </w:rPr>
              <w:t xml:space="preserve"> помощи </w:t>
            </w:r>
            <w:r w:rsidRPr="001661D5">
              <w:rPr>
                <w:rFonts w:ascii="Times New Roman" w:hAnsi="Times New Roman"/>
                <w:color w:val="000000" w:themeColor="text1"/>
                <w:spacing w:val="-1"/>
                <w:sz w:val="18"/>
                <w:lang w:val="ru-RU"/>
              </w:rPr>
              <w:t>(поликлиники,</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фельдшерские пункты,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пункты</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здравоохранения,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центры матери</w:t>
            </w:r>
            <w:r w:rsidRPr="001661D5">
              <w:rPr>
                <w:rFonts w:ascii="Times New Roman" w:hAnsi="Times New Roman"/>
                <w:color w:val="000000" w:themeColor="text1"/>
                <w:sz w:val="18"/>
                <w:lang w:val="ru-RU"/>
              </w:rPr>
              <w:t xml:space="preserve"> и</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ребенка,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диагностические </w:t>
            </w:r>
            <w:r w:rsidRPr="001661D5">
              <w:rPr>
                <w:rFonts w:ascii="Times New Roman" w:hAnsi="Times New Roman"/>
                <w:color w:val="000000" w:themeColor="text1"/>
                <w:sz w:val="18"/>
                <w:lang w:val="ru-RU"/>
              </w:rPr>
              <w:t xml:space="preserve">центры, </w:t>
            </w:r>
            <w:r w:rsidRPr="001661D5">
              <w:rPr>
                <w:rFonts w:ascii="Times New Roman" w:hAnsi="Times New Roman"/>
                <w:color w:val="000000" w:themeColor="text1"/>
                <w:spacing w:val="-1"/>
                <w:sz w:val="18"/>
                <w:lang w:val="ru-RU"/>
              </w:rPr>
              <w:t>молочные кухни,</w:t>
            </w:r>
            <w:r w:rsidRPr="001661D5">
              <w:rPr>
                <w:rFonts w:ascii="Times New Roman" w:hAnsi="Times New Roman"/>
                <w:color w:val="000000" w:themeColor="text1"/>
                <w:sz w:val="18"/>
                <w:lang w:val="ru-RU"/>
              </w:rPr>
              <w:t xml:space="preserve"> станции</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z w:val="18"/>
                <w:lang w:val="ru-RU"/>
              </w:rPr>
              <w:t>донорства</w:t>
            </w:r>
            <w:r w:rsidRPr="001661D5">
              <w:rPr>
                <w:rFonts w:ascii="Times New Roman" w:hAnsi="Times New Roman"/>
                <w:color w:val="000000" w:themeColor="text1"/>
                <w:spacing w:val="-1"/>
                <w:sz w:val="18"/>
                <w:lang w:val="ru-RU"/>
              </w:rPr>
              <w:t xml:space="preserve"> крови,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клинические</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лаборатории)</w:t>
            </w:r>
          </w:p>
        </w:tc>
        <w:tc>
          <w:tcPr>
            <w:tcW w:w="709" w:type="dxa"/>
            <w:gridSpan w:val="3"/>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ind w:left="169"/>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3.4.1</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39" w:lineRule="auto"/>
              <w:ind w:left="102" w:right="78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1.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размеры</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предельные</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параметры 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A525D0" w:rsidRPr="001661D5" w:rsidRDefault="00A525D0" w:rsidP="001A547C">
            <w:pPr>
              <w:pStyle w:val="TableParagraph"/>
              <w:spacing w:before="4" w:line="238" w:lineRule="auto"/>
              <w:ind w:left="102" w:right="20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1.1 </w:t>
            </w:r>
            <w:r w:rsidRPr="001661D5">
              <w:rPr>
                <w:rFonts w:ascii="Times New Roman" w:hAnsi="Times New Roman"/>
                <w:color w:val="000000" w:themeColor="text1"/>
                <w:spacing w:val="-1"/>
                <w:sz w:val="18"/>
                <w:lang w:val="ru-RU"/>
              </w:rPr>
              <w:t>Размер</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минимального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 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поликлиник,</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амбулаторий,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диспансеров принимается:</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0,1</w:t>
            </w:r>
            <w:r w:rsidRPr="001661D5">
              <w:rPr>
                <w:rFonts w:ascii="Times New Roman" w:hAnsi="Times New Roman"/>
                <w:color w:val="000000" w:themeColor="text1"/>
                <w:spacing w:val="-1"/>
                <w:sz w:val="18"/>
                <w:lang w:val="ru-RU"/>
              </w:rPr>
              <w:t xml:space="preserve"> га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100</w:t>
            </w:r>
            <w:r w:rsidRPr="001661D5">
              <w:rPr>
                <w:rFonts w:ascii="Times New Roman" w:hAnsi="Times New Roman"/>
                <w:color w:val="000000" w:themeColor="text1"/>
                <w:spacing w:val="-1"/>
                <w:sz w:val="18"/>
                <w:lang w:val="ru-RU"/>
              </w:rPr>
              <w:t xml:space="preserve"> посещений</w:t>
            </w:r>
            <w:r w:rsidRPr="001661D5">
              <w:rPr>
                <w:rFonts w:ascii="Times New Roman" w:hAnsi="Times New Roman"/>
                <w:color w:val="000000" w:themeColor="text1"/>
                <w:sz w:val="18"/>
                <w:lang w:val="ru-RU"/>
              </w:rPr>
              <w:t xml:space="preserve"> в</w:t>
            </w:r>
            <w:r w:rsidRPr="001661D5">
              <w:rPr>
                <w:rFonts w:ascii="Times New Roman" w:hAnsi="Times New Roman"/>
                <w:color w:val="000000" w:themeColor="text1"/>
                <w:spacing w:val="-1"/>
                <w:sz w:val="18"/>
                <w:lang w:val="ru-RU"/>
              </w:rPr>
              <w:t xml:space="preserve"> смену,</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менее</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z w:val="18"/>
                <w:lang w:val="ru-RU"/>
              </w:rPr>
              <w:t>0,3</w:t>
            </w:r>
            <w:r w:rsidRPr="001661D5">
              <w:rPr>
                <w:rFonts w:ascii="Times New Roman" w:hAnsi="Times New Roman"/>
                <w:color w:val="000000" w:themeColor="text1"/>
                <w:spacing w:val="-1"/>
                <w:sz w:val="18"/>
                <w:lang w:val="ru-RU"/>
              </w:rPr>
              <w:t xml:space="preserve"> га;</w:t>
            </w:r>
          </w:p>
          <w:p w:rsidR="00A525D0" w:rsidRPr="001661D5" w:rsidRDefault="00A525D0" w:rsidP="001A547C">
            <w:pPr>
              <w:pStyle w:val="TableParagraph"/>
              <w:ind w:left="102" w:right="271"/>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фельдшерских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пунктов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не</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менее </w:t>
            </w:r>
            <w:r w:rsidRPr="001661D5">
              <w:rPr>
                <w:rFonts w:ascii="Times New Roman" w:hAnsi="Times New Roman"/>
                <w:color w:val="000000" w:themeColor="text1"/>
                <w:sz w:val="18"/>
                <w:lang w:val="ru-RU"/>
              </w:rPr>
              <w:t>0,2</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га;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остальных</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объектов амбулаторно-поликлинической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медицинской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помощи</w:t>
            </w:r>
            <w:r w:rsidRPr="001661D5">
              <w:rPr>
                <w:rFonts w:ascii="Times New Roman" w:hAnsi="Times New Roman"/>
                <w:color w:val="000000" w:themeColor="text1"/>
                <w:spacing w:val="71"/>
                <w:sz w:val="18"/>
                <w:lang w:val="ru-RU"/>
              </w:rPr>
              <w:t xml:space="preserve"> </w:t>
            </w:r>
            <w:r w:rsidRPr="001661D5">
              <w:rPr>
                <w:rFonts w:ascii="Times New Roman" w:hAnsi="Times New Roman"/>
                <w:color w:val="000000" w:themeColor="text1"/>
                <w:spacing w:val="-1"/>
                <w:sz w:val="18"/>
                <w:lang w:val="ru-RU"/>
              </w:rPr>
              <w:t>предельные размеры</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принимаются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по</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расчету</w:t>
            </w:r>
          </w:p>
          <w:p w:rsidR="00A525D0" w:rsidRPr="001661D5" w:rsidRDefault="00A525D0" w:rsidP="001A547C">
            <w:pPr>
              <w:pStyle w:val="TableParagraph"/>
              <w:ind w:left="102" w:right="13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соответствии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1"/>
                <w:sz w:val="18"/>
                <w:lang w:val="ru-RU"/>
              </w:rPr>
              <w:t xml:space="preserve"> параметрами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основных объектов,</w:t>
            </w:r>
            <w:r w:rsidRPr="001661D5">
              <w:rPr>
                <w:rFonts w:ascii="Times New Roman" w:hAnsi="Times New Roman"/>
                <w:color w:val="000000" w:themeColor="text1"/>
                <w:sz w:val="18"/>
                <w:lang w:val="ru-RU"/>
              </w:rPr>
              <w:t xml:space="preserve"> и с </w:t>
            </w:r>
            <w:r w:rsidRPr="001661D5">
              <w:rPr>
                <w:rFonts w:ascii="Times New Roman" w:hAnsi="Times New Roman"/>
                <w:color w:val="000000" w:themeColor="text1"/>
                <w:spacing w:val="-1"/>
                <w:sz w:val="18"/>
                <w:lang w:val="ru-RU"/>
              </w:rPr>
              <w:t>требованиями</w:t>
            </w:r>
            <w:r w:rsidRPr="001661D5">
              <w:rPr>
                <w:rFonts w:ascii="Times New Roman" w:hAnsi="Times New Roman"/>
                <w:color w:val="000000" w:themeColor="text1"/>
                <w:sz w:val="18"/>
                <w:lang w:val="ru-RU"/>
              </w:rPr>
              <w:t xml:space="preserve"> к</w:t>
            </w:r>
            <w:r w:rsidRPr="001661D5">
              <w:rPr>
                <w:rFonts w:ascii="Times New Roman" w:hAnsi="Times New Roman"/>
                <w:color w:val="000000" w:themeColor="text1"/>
                <w:spacing w:val="79"/>
                <w:sz w:val="18"/>
                <w:lang w:val="ru-RU"/>
              </w:rPr>
              <w:t xml:space="preserve"> </w:t>
            </w:r>
            <w:r w:rsidRPr="001661D5">
              <w:rPr>
                <w:rFonts w:ascii="Times New Roman" w:hAnsi="Times New Roman"/>
                <w:color w:val="000000" w:themeColor="text1"/>
                <w:spacing w:val="-1"/>
                <w:sz w:val="18"/>
                <w:lang w:val="ru-RU"/>
              </w:rPr>
              <w:t>размещению</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таких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 xml:space="preserve">объектов </w:t>
            </w:r>
            <w:r w:rsidRPr="001661D5">
              <w:rPr>
                <w:rFonts w:ascii="Times New Roman" w:hAnsi="Times New Roman"/>
                <w:color w:val="000000" w:themeColor="text1"/>
                <w:sz w:val="18"/>
                <w:lang w:val="ru-RU"/>
              </w:rPr>
              <w:t xml:space="preserve">СНиП, </w:t>
            </w:r>
            <w:r w:rsidRPr="001661D5">
              <w:rPr>
                <w:rFonts w:ascii="Times New Roman" w:hAnsi="Times New Roman"/>
                <w:color w:val="000000" w:themeColor="text1"/>
                <w:spacing w:val="-1"/>
                <w:sz w:val="18"/>
                <w:lang w:val="ru-RU"/>
              </w:rPr>
              <w:t>технических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регламентов,</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СанПиН,</w:t>
            </w:r>
            <w:r w:rsidRPr="001661D5">
              <w:rPr>
                <w:rFonts w:ascii="Times New Roman" w:hAnsi="Times New Roman"/>
                <w:color w:val="000000" w:themeColor="text1"/>
                <w:sz w:val="18"/>
                <w:lang w:val="ru-RU"/>
              </w:rPr>
              <w:t xml:space="preserve"> и др.</w:t>
            </w:r>
          </w:p>
          <w:p w:rsidR="00A525D0" w:rsidRPr="001661D5" w:rsidRDefault="00A525D0" w:rsidP="001A547C">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линий:</w:t>
            </w:r>
          </w:p>
          <w:p w:rsidR="00A525D0" w:rsidRPr="001661D5" w:rsidRDefault="00A525D0" w:rsidP="00CB0343">
            <w:pPr>
              <w:pStyle w:val="a5"/>
              <w:widowControl w:val="0"/>
              <w:numPr>
                <w:ilvl w:val="0"/>
                <w:numId w:val="57"/>
              </w:numPr>
              <w:tabs>
                <w:tab w:val="left" w:pos="208"/>
              </w:tabs>
              <w:spacing w:after="0" w:line="240" w:lineRule="auto"/>
              <w:ind w:right="56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9"/>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A525D0" w:rsidRPr="001661D5" w:rsidRDefault="00A525D0" w:rsidP="00CB0343">
            <w:pPr>
              <w:pStyle w:val="a5"/>
              <w:widowControl w:val="0"/>
              <w:numPr>
                <w:ilvl w:val="0"/>
                <w:numId w:val="57"/>
              </w:numPr>
              <w:tabs>
                <w:tab w:val="left" w:pos="208"/>
              </w:tabs>
              <w:spacing w:after="0" w:line="206"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A525D0" w:rsidRPr="001661D5" w:rsidRDefault="00A525D0" w:rsidP="00CB0343">
            <w:pPr>
              <w:pStyle w:val="a5"/>
              <w:widowControl w:val="0"/>
              <w:numPr>
                <w:ilvl w:val="0"/>
                <w:numId w:val="56"/>
              </w:numPr>
              <w:tabs>
                <w:tab w:val="left" w:pos="285"/>
              </w:tabs>
              <w:spacing w:before="2" w:after="0" w:line="207" w:lineRule="exact"/>
              <w:contextualSpacing w:val="0"/>
              <w:rPr>
                <w:rFonts w:ascii="Times New Roman" w:hAnsi="Times New Roman" w:cs="Times New Roman"/>
                <w:color w:val="000000" w:themeColor="text1"/>
                <w:sz w:val="18"/>
                <w:szCs w:val="18"/>
                <w:lang w:val="en-US"/>
              </w:rPr>
            </w:pPr>
            <w:r w:rsidRPr="001661D5">
              <w:rPr>
                <w:rFonts w:ascii="Times New Roman" w:hAnsi="Times New Roman" w:cs="Times New Roman"/>
                <w:color w:val="000000" w:themeColor="text1"/>
                <w:spacing w:val="-1"/>
                <w:sz w:val="18"/>
                <w:szCs w:val="18"/>
                <w:lang w:val="en-US"/>
              </w:rPr>
              <w:t>Максимальное количество</w:t>
            </w:r>
            <w:r w:rsidRPr="001661D5">
              <w:rPr>
                <w:rFonts w:ascii="Times New Roman" w:hAnsi="Times New Roman" w:cs="Times New Roman"/>
                <w:color w:val="000000" w:themeColor="text1"/>
                <w:sz w:val="18"/>
                <w:szCs w:val="18"/>
                <w:lang w:val="en-US"/>
              </w:rPr>
              <w:t xml:space="preserve"> этажей–</w:t>
            </w:r>
            <w:r w:rsidRPr="001661D5">
              <w:rPr>
                <w:rFonts w:ascii="Times New Roman" w:hAnsi="Times New Roman" w:cs="Times New Roman"/>
                <w:color w:val="000000" w:themeColor="text1"/>
                <w:spacing w:val="1"/>
                <w:sz w:val="18"/>
                <w:szCs w:val="18"/>
                <w:lang w:val="en-US"/>
              </w:rPr>
              <w:t xml:space="preserve"> </w:t>
            </w:r>
            <w:r w:rsidRPr="001661D5">
              <w:rPr>
                <w:rFonts w:ascii="Times New Roman" w:hAnsi="Times New Roman" w:cs="Times New Roman"/>
                <w:color w:val="000000" w:themeColor="text1"/>
                <w:sz w:val="18"/>
                <w:szCs w:val="18"/>
                <w:lang w:val="en-US"/>
              </w:rPr>
              <w:t>2.</w:t>
            </w:r>
          </w:p>
          <w:p w:rsidR="00A525D0" w:rsidRPr="001661D5" w:rsidRDefault="00A525D0" w:rsidP="00CB0343">
            <w:pPr>
              <w:pStyle w:val="a5"/>
              <w:widowControl w:val="0"/>
              <w:numPr>
                <w:ilvl w:val="0"/>
                <w:numId w:val="56"/>
              </w:numPr>
              <w:tabs>
                <w:tab w:val="left" w:pos="285"/>
              </w:tabs>
              <w:spacing w:after="0" w:line="207" w:lineRule="exact"/>
              <w:contextualSpacing w:val="0"/>
              <w:rPr>
                <w:rFonts w:ascii="Times New Roman" w:hAnsi="Times New Roman" w:cs="Times New Roman"/>
                <w:color w:val="000000" w:themeColor="text1"/>
                <w:sz w:val="18"/>
                <w:szCs w:val="18"/>
                <w:lang w:val="en-US"/>
              </w:rPr>
            </w:pPr>
            <w:r w:rsidRPr="001661D5">
              <w:rPr>
                <w:rFonts w:ascii="Times New Roman" w:hAnsi="Times New Roman" w:cs="Times New Roman"/>
                <w:color w:val="000000" w:themeColor="text1"/>
                <w:spacing w:val="-1"/>
                <w:sz w:val="18"/>
                <w:szCs w:val="18"/>
                <w:lang w:val="en-US"/>
              </w:rPr>
              <w:t>Максимальный</w:t>
            </w:r>
            <w:r w:rsidRPr="001661D5">
              <w:rPr>
                <w:rFonts w:ascii="Times New Roman" w:hAnsi="Times New Roman" w:cs="Times New Roman"/>
                <w:color w:val="000000" w:themeColor="text1"/>
                <w:sz w:val="18"/>
                <w:szCs w:val="18"/>
                <w:lang w:val="en-US"/>
              </w:rPr>
              <w:t xml:space="preserve"> </w:t>
            </w:r>
            <w:r w:rsidRPr="001661D5">
              <w:rPr>
                <w:rFonts w:ascii="Times New Roman" w:hAnsi="Times New Roman" w:cs="Times New Roman"/>
                <w:color w:val="000000" w:themeColor="text1"/>
                <w:spacing w:val="-1"/>
                <w:sz w:val="18"/>
                <w:szCs w:val="18"/>
                <w:lang w:val="en-US"/>
              </w:rPr>
              <w:t>коэффициент</w:t>
            </w:r>
            <w:r w:rsidRPr="001661D5">
              <w:rPr>
                <w:rFonts w:ascii="Times New Roman" w:hAnsi="Times New Roman" w:cs="Times New Roman"/>
                <w:color w:val="000000" w:themeColor="text1"/>
                <w:spacing w:val="4"/>
                <w:sz w:val="18"/>
                <w:szCs w:val="18"/>
                <w:lang w:val="en-US"/>
              </w:rPr>
              <w:t xml:space="preserve"> </w:t>
            </w:r>
            <w:r w:rsidRPr="001661D5">
              <w:rPr>
                <w:rFonts w:ascii="Times New Roman" w:hAnsi="Times New Roman" w:cs="Times New Roman"/>
                <w:color w:val="000000" w:themeColor="text1"/>
                <w:spacing w:val="-1"/>
                <w:sz w:val="18"/>
                <w:szCs w:val="18"/>
                <w:lang w:val="en-US"/>
              </w:rPr>
              <w:t>застройки–50%</w:t>
            </w:r>
          </w:p>
        </w:tc>
      </w:tr>
      <w:tr w:rsidR="00A525D0" w:rsidRPr="001661D5" w:rsidTr="00733EFC">
        <w:trPr>
          <w:trHeight w:hRule="exact" w:val="2288"/>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lang w:val="ru-RU"/>
              </w:rPr>
              <w:lastRenderedPageBreak/>
              <w:t>8</w:t>
            </w:r>
            <w:r w:rsidRPr="001661D5">
              <w:rPr>
                <w:rFonts w:ascii="Times New Roman" w:hAnsi="Times New Roman"/>
                <w:color w:val="000000" w:themeColor="text1"/>
                <w:spacing w:val="1"/>
                <w:sz w:val="18"/>
              </w:rPr>
              <w:t>.</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39" w:lineRule="auto"/>
              <w:ind w:left="102" w:right="894"/>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Автомобильный</w:t>
            </w:r>
            <w:r w:rsidRPr="001661D5">
              <w:rPr>
                <w:rFonts w:ascii="Times New Roman" w:hAnsi="Times New Roman"/>
                <w:color w:val="000000" w:themeColor="text1"/>
                <w:spacing w:val="27"/>
                <w:sz w:val="18"/>
              </w:rPr>
              <w:t xml:space="preserve"> </w:t>
            </w:r>
            <w:r w:rsidRPr="001661D5">
              <w:rPr>
                <w:rFonts w:ascii="Times New Roman" w:hAnsi="Times New Roman"/>
                <w:color w:val="000000" w:themeColor="text1"/>
                <w:spacing w:val="-1"/>
                <w:sz w:val="18"/>
              </w:rPr>
              <w:t>транспорт</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ind w:left="1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465" w:type="dxa"/>
            <w:gridSpan w:val="3"/>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39" w:lineRule="auto"/>
              <w:ind w:left="102" w:right="12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Размещение автомобильных </w:t>
            </w:r>
            <w:r w:rsidRPr="001661D5">
              <w:rPr>
                <w:rFonts w:ascii="Times New Roman" w:hAnsi="Times New Roman"/>
                <w:color w:val="000000" w:themeColor="text1"/>
                <w:sz w:val="18"/>
                <w:lang w:val="ru-RU"/>
              </w:rPr>
              <w:t>дорог и</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технически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связанных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1"/>
                <w:sz w:val="18"/>
                <w:lang w:val="ru-RU"/>
              </w:rPr>
              <w:t xml:space="preserve"> ними</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сооружений;</w:t>
            </w:r>
          </w:p>
          <w:p w:rsidR="00A525D0" w:rsidRPr="001661D5" w:rsidRDefault="00A525D0" w:rsidP="001A547C">
            <w:pPr>
              <w:pStyle w:val="TableParagraph"/>
              <w:ind w:left="102" w:right="145"/>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зданий</w:t>
            </w:r>
            <w:r w:rsidRPr="001661D5">
              <w:rPr>
                <w:rFonts w:ascii="Times New Roman" w:hAnsi="Times New Roman"/>
                <w:color w:val="000000" w:themeColor="text1"/>
                <w:sz w:val="18"/>
                <w:lang w:val="ru-RU"/>
              </w:rPr>
              <w:t xml:space="preserve"> и </w:t>
            </w:r>
            <w:r w:rsidRPr="001661D5">
              <w:rPr>
                <w:rFonts w:ascii="Times New Roman" w:hAnsi="Times New Roman"/>
                <w:color w:val="000000" w:themeColor="text1"/>
                <w:spacing w:val="-1"/>
                <w:sz w:val="18"/>
                <w:lang w:val="ru-RU"/>
              </w:rPr>
              <w:t>сооружений,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предназначенных для</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обслуживания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пассажиров,</w:t>
            </w:r>
            <w:r w:rsidRPr="001661D5">
              <w:rPr>
                <w:rFonts w:ascii="Times New Roman" w:hAnsi="Times New Roman"/>
                <w:color w:val="000000" w:themeColor="text1"/>
                <w:sz w:val="18"/>
                <w:lang w:val="ru-RU"/>
              </w:rPr>
              <w:t xml:space="preserve"> а</w:t>
            </w:r>
            <w:r w:rsidRPr="001661D5">
              <w:rPr>
                <w:rFonts w:ascii="Times New Roman" w:hAnsi="Times New Roman"/>
                <w:color w:val="000000" w:themeColor="text1"/>
                <w:spacing w:val="-1"/>
                <w:sz w:val="18"/>
                <w:lang w:val="ru-RU"/>
              </w:rPr>
              <w:t xml:space="preserve"> также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обеспечивающие </w:t>
            </w:r>
            <w:r w:rsidRPr="001661D5">
              <w:rPr>
                <w:rFonts w:ascii="Times New Roman" w:hAnsi="Times New Roman"/>
                <w:color w:val="000000" w:themeColor="text1"/>
                <w:sz w:val="18"/>
                <w:lang w:val="ru-RU"/>
              </w:rPr>
              <w:t>работу</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транспортных средств,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размещение объектов,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предназначенных</w:t>
            </w:r>
            <w:r w:rsidRPr="001661D5">
              <w:rPr>
                <w:rFonts w:ascii="Times New Roman" w:hAnsi="Times New Roman"/>
                <w:color w:val="000000" w:themeColor="text1"/>
                <w:spacing w:val="79"/>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размещения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постов</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z w:val="18"/>
                <w:lang w:val="ru-RU"/>
              </w:rPr>
              <w:t>органов</w:t>
            </w:r>
            <w:r w:rsidRPr="001661D5">
              <w:rPr>
                <w:rFonts w:ascii="Times New Roman" w:hAnsi="Times New Roman"/>
                <w:color w:val="000000" w:themeColor="text1"/>
                <w:spacing w:val="-4"/>
                <w:sz w:val="18"/>
                <w:lang w:val="ru-RU"/>
              </w:rPr>
              <w:t xml:space="preserve"> </w:t>
            </w:r>
            <w:r w:rsidRPr="001661D5">
              <w:rPr>
                <w:rFonts w:ascii="Times New Roman" w:hAnsi="Times New Roman"/>
                <w:color w:val="000000" w:themeColor="text1"/>
                <w:spacing w:val="-1"/>
                <w:sz w:val="18"/>
                <w:lang w:val="ru-RU"/>
              </w:rPr>
              <w:t>внутренних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дел,</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ответственных </w:t>
            </w:r>
            <w:r w:rsidRPr="001661D5">
              <w:rPr>
                <w:rFonts w:ascii="Times New Roman" w:hAnsi="Times New Roman"/>
                <w:color w:val="000000" w:themeColor="text1"/>
                <w:sz w:val="18"/>
                <w:lang w:val="ru-RU"/>
              </w:rPr>
              <w:t>за</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безопасность</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дорожного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движения;</w:t>
            </w:r>
          </w:p>
          <w:p w:rsidR="00A525D0" w:rsidRPr="001661D5" w:rsidRDefault="00A525D0" w:rsidP="001A547C">
            <w:pPr>
              <w:pStyle w:val="TableParagraph"/>
              <w:spacing w:before="2"/>
              <w:ind w:left="102" w:right="355"/>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оборудование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стоянок</w:t>
            </w:r>
            <w:r w:rsidRPr="001661D5">
              <w:rPr>
                <w:rFonts w:ascii="Times New Roman" w:hAnsi="Times New Roman"/>
                <w:color w:val="000000" w:themeColor="text1"/>
                <w:spacing w:val="-1"/>
                <w:sz w:val="18"/>
                <w:lang w:val="ru-RU"/>
              </w:rPr>
              <w:t xml:space="preserve"> автомобильного</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транспорта,</w:t>
            </w:r>
            <w:r w:rsidRPr="001661D5">
              <w:rPr>
                <w:rFonts w:ascii="Times New Roman" w:hAnsi="Times New Roman"/>
                <w:color w:val="000000" w:themeColor="text1"/>
                <w:sz w:val="18"/>
                <w:lang w:val="ru-RU"/>
              </w:rPr>
              <w:t xml:space="preserve"> а</w:t>
            </w:r>
            <w:r w:rsidRPr="001661D5">
              <w:rPr>
                <w:rFonts w:ascii="Times New Roman" w:hAnsi="Times New Roman"/>
                <w:color w:val="000000" w:themeColor="text1"/>
                <w:spacing w:val="-1"/>
                <w:sz w:val="18"/>
                <w:lang w:val="ru-RU"/>
              </w:rPr>
              <w:t xml:space="preserve"> также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для размещения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депо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(устройства мест</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стоянок)</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автомобильного транспорта,</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осуществляющего</w:t>
            </w:r>
            <w:r w:rsidRPr="001661D5">
              <w:rPr>
                <w:rFonts w:ascii="Times New Roman" w:hAnsi="Times New Roman"/>
                <w:color w:val="000000" w:themeColor="text1"/>
                <w:spacing w:val="67"/>
                <w:sz w:val="18"/>
                <w:lang w:val="ru-RU"/>
              </w:rPr>
              <w:t xml:space="preserve"> </w:t>
            </w:r>
            <w:r w:rsidRPr="001661D5">
              <w:rPr>
                <w:rFonts w:ascii="Times New Roman" w:hAnsi="Times New Roman"/>
                <w:color w:val="000000" w:themeColor="text1"/>
                <w:spacing w:val="-1"/>
                <w:sz w:val="18"/>
                <w:lang w:val="ru-RU"/>
              </w:rPr>
              <w:t>перевозки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людей</w:t>
            </w:r>
            <w:r w:rsidRPr="001661D5">
              <w:rPr>
                <w:rFonts w:ascii="Times New Roman" w:hAnsi="Times New Roman"/>
                <w:color w:val="000000" w:themeColor="text1"/>
                <w:sz w:val="18"/>
                <w:lang w:val="ru-RU"/>
              </w:rPr>
              <w:t xml:space="preserve"> по</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установленному</w:t>
            </w:r>
            <w:r w:rsidRPr="001661D5">
              <w:rPr>
                <w:rFonts w:ascii="Times New Roman" w:hAnsi="Times New Roman"/>
                <w:color w:val="000000" w:themeColor="text1"/>
                <w:spacing w:val="-4"/>
                <w:sz w:val="18"/>
                <w:lang w:val="ru-RU"/>
              </w:rPr>
              <w:t xml:space="preserve"> </w:t>
            </w:r>
            <w:r w:rsidRPr="001661D5">
              <w:rPr>
                <w:rFonts w:ascii="Times New Roman" w:hAnsi="Times New Roman"/>
                <w:color w:val="000000" w:themeColor="text1"/>
                <w:spacing w:val="-1"/>
                <w:sz w:val="18"/>
                <w:lang w:val="ru-RU"/>
              </w:rPr>
              <w:t>маршруту</w:t>
            </w:r>
          </w:p>
        </w:tc>
        <w:tc>
          <w:tcPr>
            <w:tcW w:w="709" w:type="dxa"/>
            <w:gridSpan w:val="3"/>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7.2</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CB0343">
            <w:pPr>
              <w:pStyle w:val="a5"/>
              <w:widowControl w:val="0"/>
              <w:numPr>
                <w:ilvl w:val="0"/>
                <w:numId w:val="55"/>
              </w:numPr>
              <w:tabs>
                <w:tab w:val="left" w:pos="284"/>
              </w:tabs>
              <w:spacing w:after="0" w:line="240" w:lineRule="auto"/>
              <w:ind w:right="52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Предельные размеры земельных</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участков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принимаются</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47"/>
                <w:sz w:val="18"/>
              </w:rPr>
              <w:t xml:space="preserve"> </w:t>
            </w:r>
            <w:r w:rsidRPr="001661D5">
              <w:rPr>
                <w:rFonts w:ascii="Times New Roman" w:hAnsi="Times New Roman" w:cs="Times New Roman"/>
                <w:color w:val="000000" w:themeColor="text1"/>
                <w:spacing w:val="-1"/>
                <w:sz w:val="18"/>
              </w:rPr>
              <w:t>расчету</w:t>
            </w:r>
            <w:r w:rsidRPr="001661D5">
              <w:rPr>
                <w:rFonts w:ascii="Times New Roman" w:hAnsi="Times New Roman" w:cs="Times New Roman"/>
                <w:color w:val="000000" w:themeColor="text1"/>
                <w:spacing w:val="42"/>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соответствии </w:t>
            </w:r>
            <w:r w:rsidRPr="001661D5">
              <w:rPr>
                <w:rFonts w:ascii="Times New Roman" w:hAnsi="Times New Roman" w:cs="Times New Roman"/>
                <w:color w:val="000000" w:themeColor="text1"/>
                <w:sz w:val="18"/>
              </w:rPr>
              <w:t>с</w:t>
            </w:r>
            <w:r w:rsidRPr="001661D5">
              <w:rPr>
                <w:rFonts w:ascii="Times New Roman" w:hAnsi="Times New Roman" w:cs="Times New Roman"/>
                <w:color w:val="000000" w:themeColor="text1"/>
                <w:spacing w:val="-1"/>
                <w:sz w:val="18"/>
              </w:rPr>
              <w:t xml:space="preserve"> параметрами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основных объектов</w:t>
            </w:r>
            <w:r w:rsidRPr="001661D5">
              <w:rPr>
                <w:rFonts w:ascii="Times New Roman" w:hAnsi="Times New Roman" w:cs="Times New Roman"/>
                <w:color w:val="000000" w:themeColor="text1"/>
                <w:sz w:val="18"/>
              </w:rPr>
              <w:t xml:space="preserve">   и с</w:t>
            </w:r>
            <w:r w:rsidRPr="001661D5">
              <w:rPr>
                <w:rFonts w:ascii="Times New Roman" w:hAnsi="Times New Roman" w:cs="Times New Roman"/>
                <w:color w:val="000000" w:themeColor="text1"/>
                <w:spacing w:val="73"/>
                <w:sz w:val="18"/>
              </w:rPr>
              <w:t xml:space="preserve"> </w:t>
            </w:r>
            <w:r w:rsidRPr="001661D5">
              <w:rPr>
                <w:rFonts w:ascii="Times New Roman" w:hAnsi="Times New Roman" w:cs="Times New Roman"/>
                <w:color w:val="000000" w:themeColor="text1"/>
                <w:spacing w:val="-1"/>
                <w:sz w:val="18"/>
              </w:rPr>
              <w:t>требованиями</w:t>
            </w:r>
            <w:r w:rsidRPr="001661D5">
              <w:rPr>
                <w:rFonts w:ascii="Times New Roman" w:hAnsi="Times New Roman" w:cs="Times New Roman"/>
                <w:color w:val="000000" w:themeColor="text1"/>
                <w:sz w:val="18"/>
              </w:rPr>
              <w:t xml:space="preserve"> к</w:t>
            </w:r>
            <w:r w:rsidRPr="001661D5">
              <w:rPr>
                <w:rFonts w:ascii="Times New Roman" w:hAnsi="Times New Roman" w:cs="Times New Roman"/>
                <w:color w:val="000000" w:themeColor="text1"/>
                <w:spacing w:val="-1"/>
                <w:sz w:val="18"/>
              </w:rPr>
              <w:t xml:space="preserve"> размещению</w:t>
            </w:r>
            <w:r w:rsidRPr="001661D5">
              <w:rPr>
                <w:rFonts w:ascii="Times New Roman" w:hAnsi="Times New Roman" w:cs="Times New Roman"/>
                <w:color w:val="000000" w:themeColor="text1"/>
                <w:sz w:val="18"/>
              </w:rPr>
              <w:t xml:space="preserve"> таких</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объектов СНиП,</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технических</w:t>
            </w:r>
            <w:r w:rsidRPr="001661D5">
              <w:rPr>
                <w:rFonts w:ascii="Times New Roman" w:hAnsi="Times New Roman" w:cs="Times New Roman"/>
                <w:color w:val="000000" w:themeColor="text1"/>
                <w:spacing w:val="67"/>
                <w:sz w:val="18"/>
              </w:rPr>
              <w:t xml:space="preserve"> </w:t>
            </w:r>
            <w:r w:rsidRPr="001661D5">
              <w:rPr>
                <w:rFonts w:ascii="Times New Roman" w:hAnsi="Times New Roman" w:cs="Times New Roman"/>
                <w:color w:val="000000" w:themeColor="text1"/>
                <w:spacing w:val="-1"/>
                <w:sz w:val="18"/>
              </w:rPr>
              <w:t>регламентов,</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СанПиН,</w:t>
            </w:r>
            <w:r w:rsidRPr="001661D5">
              <w:rPr>
                <w:rFonts w:ascii="Times New Roman" w:hAnsi="Times New Roman" w:cs="Times New Roman"/>
                <w:color w:val="000000" w:themeColor="text1"/>
                <w:sz w:val="18"/>
              </w:rPr>
              <w:t xml:space="preserve"> и др.</w:t>
            </w:r>
          </w:p>
          <w:p w:rsidR="00A525D0" w:rsidRPr="001661D5" w:rsidRDefault="00A525D0" w:rsidP="00CB0343">
            <w:pPr>
              <w:pStyle w:val="a5"/>
              <w:widowControl w:val="0"/>
              <w:numPr>
                <w:ilvl w:val="0"/>
                <w:numId w:val="55"/>
              </w:numPr>
              <w:tabs>
                <w:tab w:val="left" w:pos="284"/>
              </w:tabs>
              <w:spacing w:after="0" w:line="206" w:lineRule="exact"/>
              <w:ind w:left="284"/>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Минимальный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отступ</w:t>
            </w:r>
            <w:r w:rsidRPr="001661D5">
              <w:rPr>
                <w:rFonts w:ascii="Times New Roman" w:hAnsi="Times New Roman" w:cs="Times New Roman"/>
                <w:color w:val="000000" w:themeColor="text1"/>
                <w:sz w:val="18"/>
              </w:rPr>
              <w:t xml:space="preserve"> от </w:t>
            </w:r>
            <w:r w:rsidRPr="001661D5">
              <w:rPr>
                <w:rFonts w:ascii="Times New Roman" w:hAnsi="Times New Roman" w:cs="Times New Roman"/>
                <w:color w:val="000000" w:themeColor="text1"/>
                <w:spacing w:val="-1"/>
                <w:sz w:val="18"/>
              </w:rPr>
              <w:t>красной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линии составляет:</w:t>
            </w:r>
          </w:p>
          <w:p w:rsidR="00A525D0" w:rsidRPr="001661D5" w:rsidRDefault="00A525D0" w:rsidP="00CB0343">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A525D0" w:rsidRPr="001661D5" w:rsidRDefault="00A525D0" w:rsidP="00CB0343">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A525D0" w:rsidRPr="001661D5" w:rsidRDefault="00A525D0" w:rsidP="00CB0343">
            <w:pPr>
              <w:pStyle w:val="a5"/>
              <w:widowControl w:val="0"/>
              <w:numPr>
                <w:ilvl w:val="0"/>
                <w:numId w:val="53"/>
              </w:numPr>
              <w:tabs>
                <w:tab w:val="left" w:pos="284"/>
              </w:tabs>
              <w:spacing w:after="0" w:line="206" w:lineRule="exact"/>
              <w:contextualSpacing w:val="0"/>
              <w:rPr>
                <w:rFonts w:ascii="Times New Roman" w:hAnsi="Times New Roman" w:cs="Times New Roman"/>
                <w:color w:val="000000" w:themeColor="text1"/>
                <w:sz w:val="18"/>
                <w:szCs w:val="18"/>
                <w:lang w:val="en-US"/>
              </w:rPr>
            </w:pPr>
            <w:r w:rsidRPr="001661D5">
              <w:rPr>
                <w:rFonts w:ascii="Times New Roman" w:hAnsi="Times New Roman" w:cs="Times New Roman"/>
                <w:color w:val="000000" w:themeColor="text1"/>
                <w:spacing w:val="-1"/>
                <w:sz w:val="18"/>
                <w:szCs w:val="18"/>
                <w:lang w:val="en-US"/>
              </w:rPr>
              <w:t>Максимальное количество</w:t>
            </w:r>
            <w:r w:rsidRPr="001661D5">
              <w:rPr>
                <w:rFonts w:ascii="Times New Roman" w:hAnsi="Times New Roman" w:cs="Times New Roman"/>
                <w:color w:val="000000" w:themeColor="text1"/>
                <w:sz w:val="18"/>
                <w:szCs w:val="18"/>
                <w:lang w:val="en-US"/>
              </w:rPr>
              <w:t xml:space="preserve"> </w:t>
            </w:r>
            <w:r w:rsidRPr="001661D5">
              <w:rPr>
                <w:rFonts w:ascii="Times New Roman" w:hAnsi="Times New Roman" w:cs="Times New Roman"/>
                <w:color w:val="000000" w:themeColor="text1"/>
                <w:spacing w:val="-1"/>
                <w:sz w:val="18"/>
                <w:szCs w:val="18"/>
                <w:lang w:val="en-US"/>
              </w:rPr>
              <w:t>этажей</w:t>
            </w:r>
            <w:r w:rsidRPr="001661D5">
              <w:rPr>
                <w:rFonts w:ascii="Times New Roman" w:hAnsi="Times New Roman" w:cs="Times New Roman"/>
                <w:color w:val="000000" w:themeColor="text1"/>
                <w:spacing w:val="2"/>
                <w:sz w:val="18"/>
                <w:szCs w:val="18"/>
                <w:lang w:val="en-US"/>
              </w:rPr>
              <w:t xml:space="preserve"> </w:t>
            </w:r>
            <w:r w:rsidRPr="001661D5">
              <w:rPr>
                <w:rFonts w:ascii="Times New Roman" w:hAnsi="Times New Roman" w:cs="Times New Roman"/>
                <w:color w:val="000000" w:themeColor="text1"/>
                <w:sz w:val="18"/>
                <w:szCs w:val="18"/>
                <w:lang w:val="en-US"/>
              </w:rPr>
              <w:t>–</w:t>
            </w:r>
            <w:r w:rsidRPr="001661D5">
              <w:rPr>
                <w:rFonts w:ascii="Times New Roman" w:hAnsi="Times New Roman" w:cs="Times New Roman"/>
                <w:color w:val="000000" w:themeColor="text1"/>
                <w:spacing w:val="1"/>
                <w:sz w:val="18"/>
                <w:szCs w:val="18"/>
                <w:lang w:val="en-US"/>
              </w:rPr>
              <w:t xml:space="preserve"> </w:t>
            </w:r>
            <w:r w:rsidRPr="001661D5">
              <w:rPr>
                <w:rFonts w:ascii="Times New Roman" w:hAnsi="Times New Roman" w:cs="Times New Roman"/>
                <w:color w:val="000000" w:themeColor="text1"/>
                <w:sz w:val="18"/>
                <w:szCs w:val="18"/>
                <w:lang w:val="en-US"/>
              </w:rPr>
              <w:t>2.</w:t>
            </w:r>
          </w:p>
          <w:p w:rsidR="00A525D0" w:rsidRPr="001661D5" w:rsidRDefault="00A525D0" w:rsidP="00CB0343">
            <w:pPr>
              <w:pStyle w:val="a5"/>
              <w:widowControl w:val="0"/>
              <w:numPr>
                <w:ilvl w:val="0"/>
                <w:numId w:val="53"/>
              </w:numPr>
              <w:tabs>
                <w:tab w:val="left" w:pos="284"/>
              </w:tabs>
              <w:spacing w:after="0" w:line="207" w:lineRule="exact"/>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1661D5">
              <w:rPr>
                <w:rFonts w:ascii="Times New Roman" w:hAnsi="Times New Roman" w:cs="Times New Roman"/>
                <w:color w:val="000000" w:themeColor="text1"/>
                <w:sz w:val="18"/>
              </w:rPr>
              <w:t>80%.</w:t>
            </w:r>
          </w:p>
        </w:tc>
      </w:tr>
      <w:tr w:rsidR="00EC1DBA" w:rsidRPr="001661D5" w:rsidTr="00733EFC">
        <w:trPr>
          <w:trHeight w:hRule="exact" w:val="2288"/>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EC1DBA" w:rsidRPr="001661D5" w:rsidRDefault="00EC1DBA" w:rsidP="001A547C">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8.1</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EC1DBA" w:rsidRPr="001661D5" w:rsidRDefault="00EC1DBA" w:rsidP="001A547C">
            <w:pPr>
              <w:pStyle w:val="TableParagraph"/>
              <w:spacing w:line="239" w:lineRule="auto"/>
              <w:ind w:left="102" w:right="894"/>
              <w:rPr>
                <w:rFonts w:ascii="Times New Roman" w:hAnsi="Times New Roman"/>
                <w:color w:val="000000" w:themeColor="text1"/>
                <w:spacing w:val="-1"/>
                <w:sz w:val="18"/>
              </w:rPr>
            </w:pPr>
            <w:r w:rsidRPr="00EC1DBA">
              <w:rPr>
                <w:rFonts w:ascii="Times New Roman" w:hAnsi="Times New Roman"/>
                <w:color w:val="000000" w:themeColor="text1"/>
                <w:spacing w:val="-1"/>
                <w:sz w:val="18"/>
              </w:rPr>
              <w:t>Размещение автомобильных дорог</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C1DBA" w:rsidP="001A547C">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465" w:type="dxa"/>
            <w:gridSpan w:val="3"/>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C1DBA" w:rsidP="00EC1DBA">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EC1DBA" w:rsidRPr="001661D5" w:rsidRDefault="00EC1DBA" w:rsidP="00EC1DBA">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709" w:type="dxa"/>
            <w:gridSpan w:val="3"/>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C1DBA" w:rsidP="001A547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7.2.1</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C1DBA" w:rsidP="00EC1DBA">
            <w:pPr>
              <w:widowControl w:val="0"/>
              <w:tabs>
                <w:tab w:val="left" w:pos="284"/>
              </w:tabs>
              <w:spacing w:after="0" w:line="240" w:lineRule="auto"/>
              <w:ind w:right="522" w:firstLine="14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EC1DBA">
              <w:rPr>
                <w:rFonts w:ascii="Times New Roman" w:hAnsi="Times New Roman" w:cs="Times New Roman"/>
                <w:color w:val="000000" w:themeColor="text1"/>
                <w:spacing w:val="44"/>
                <w:sz w:val="18"/>
              </w:rPr>
              <w:t xml:space="preserve"> </w:t>
            </w:r>
            <w:r w:rsidRPr="00EC1DBA">
              <w:rPr>
                <w:rFonts w:ascii="Times New Roman" w:hAnsi="Times New Roman" w:cs="Times New Roman"/>
                <w:color w:val="000000" w:themeColor="text1"/>
                <w:spacing w:val="-1"/>
                <w:sz w:val="18"/>
              </w:rPr>
              <w:t>принимаются</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z w:val="18"/>
              </w:rPr>
              <w:t>по</w:t>
            </w:r>
            <w:r w:rsidRPr="00EC1DBA">
              <w:rPr>
                <w:rFonts w:ascii="Times New Roman" w:hAnsi="Times New Roman" w:cs="Times New Roman"/>
                <w:color w:val="000000" w:themeColor="text1"/>
                <w:spacing w:val="47"/>
                <w:sz w:val="18"/>
              </w:rPr>
              <w:t xml:space="preserve"> </w:t>
            </w:r>
            <w:r w:rsidRPr="00EC1DBA">
              <w:rPr>
                <w:rFonts w:ascii="Times New Roman" w:hAnsi="Times New Roman" w:cs="Times New Roman"/>
                <w:color w:val="000000" w:themeColor="text1"/>
                <w:spacing w:val="-1"/>
                <w:sz w:val="18"/>
              </w:rPr>
              <w:t>расчету</w:t>
            </w:r>
            <w:r w:rsidRPr="00EC1DBA">
              <w:rPr>
                <w:rFonts w:ascii="Times New Roman" w:hAnsi="Times New Roman" w:cs="Times New Roman"/>
                <w:color w:val="000000" w:themeColor="text1"/>
                <w:spacing w:val="42"/>
                <w:sz w:val="18"/>
              </w:rPr>
              <w:t xml:space="preserve"> </w:t>
            </w:r>
            <w:r w:rsidRPr="00EC1DBA">
              <w:rPr>
                <w:rFonts w:ascii="Times New Roman" w:hAnsi="Times New Roman" w:cs="Times New Roman"/>
                <w:color w:val="000000" w:themeColor="text1"/>
                <w:sz w:val="18"/>
              </w:rPr>
              <w:t>в</w:t>
            </w:r>
            <w:r w:rsidRPr="00EC1DBA">
              <w:rPr>
                <w:rFonts w:ascii="Times New Roman" w:hAnsi="Times New Roman" w:cs="Times New Roman"/>
                <w:color w:val="000000" w:themeColor="text1"/>
                <w:spacing w:val="-1"/>
                <w:sz w:val="18"/>
              </w:rPr>
              <w:t xml:space="preserve"> соответствии </w:t>
            </w:r>
            <w:r w:rsidRPr="00EC1DBA">
              <w:rPr>
                <w:rFonts w:ascii="Times New Roman" w:hAnsi="Times New Roman" w:cs="Times New Roman"/>
                <w:color w:val="000000" w:themeColor="text1"/>
                <w:sz w:val="18"/>
              </w:rPr>
              <w:t>с</w:t>
            </w:r>
            <w:r w:rsidRPr="00EC1DBA">
              <w:rPr>
                <w:rFonts w:ascii="Times New Roman" w:hAnsi="Times New Roman" w:cs="Times New Roman"/>
                <w:color w:val="000000" w:themeColor="text1"/>
                <w:spacing w:val="-1"/>
                <w:sz w:val="18"/>
              </w:rPr>
              <w:t xml:space="preserve"> параметрами</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основных объектов</w:t>
            </w:r>
            <w:r w:rsidRPr="00EC1DBA">
              <w:rPr>
                <w:rFonts w:ascii="Times New Roman" w:hAnsi="Times New Roman" w:cs="Times New Roman"/>
                <w:color w:val="000000" w:themeColor="text1"/>
                <w:sz w:val="18"/>
              </w:rPr>
              <w:t xml:space="preserve">   и с</w:t>
            </w:r>
            <w:r w:rsidRPr="00EC1DBA">
              <w:rPr>
                <w:rFonts w:ascii="Times New Roman" w:hAnsi="Times New Roman" w:cs="Times New Roman"/>
                <w:color w:val="000000" w:themeColor="text1"/>
                <w:spacing w:val="73"/>
                <w:sz w:val="18"/>
              </w:rPr>
              <w:t xml:space="preserve"> </w:t>
            </w:r>
            <w:r w:rsidRPr="00EC1DBA">
              <w:rPr>
                <w:rFonts w:ascii="Times New Roman" w:hAnsi="Times New Roman" w:cs="Times New Roman"/>
                <w:color w:val="000000" w:themeColor="text1"/>
                <w:spacing w:val="-1"/>
                <w:sz w:val="18"/>
              </w:rPr>
              <w:t>требованиями</w:t>
            </w:r>
            <w:r w:rsidRPr="00EC1DBA">
              <w:rPr>
                <w:rFonts w:ascii="Times New Roman" w:hAnsi="Times New Roman" w:cs="Times New Roman"/>
                <w:color w:val="000000" w:themeColor="text1"/>
                <w:sz w:val="18"/>
              </w:rPr>
              <w:t xml:space="preserve"> к</w:t>
            </w:r>
            <w:r w:rsidRPr="00EC1DBA">
              <w:rPr>
                <w:rFonts w:ascii="Times New Roman" w:hAnsi="Times New Roman" w:cs="Times New Roman"/>
                <w:color w:val="000000" w:themeColor="text1"/>
                <w:spacing w:val="-1"/>
                <w:sz w:val="18"/>
              </w:rPr>
              <w:t xml:space="preserve"> размещению</w:t>
            </w:r>
            <w:r w:rsidRPr="00EC1DBA">
              <w:rPr>
                <w:rFonts w:ascii="Times New Roman" w:hAnsi="Times New Roman" w:cs="Times New Roman"/>
                <w:color w:val="000000" w:themeColor="text1"/>
                <w:sz w:val="18"/>
              </w:rPr>
              <w:t xml:space="preserve"> таких</w:t>
            </w:r>
            <w:r w:rsidRPr="00EC1DBA">
              <w:rPr>
                <w:rFonts w:ascii="Times New Roman" w:hAnsi="Times New Roman" w:cs="Times New Roman"/>
                <w:color w:val="000000" w:themeColor="text1"/>
                <w:spacing w:val="-2"/>
                <w:sz w:val="18"/>
              </w:rPr>
              <w:t xml:space="preserve"> </w:t>
            </w:r>
            <w:r w:rsidRPr="00EC1DBA">
              <w:rPr>
                <w:rFonts w:ascii="Times New Roman" w:hAnsi="Times New Roman" w:cs="Times New Roman"/>
                <w:color w:val="000000" w:themeColor="text1"/>
                <w:spacing w:val="-1"/>
                <w:sz w:val="18"/>
              </w:rPr>
              <w:t>объектов СНиП,</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технических</w:t>
            </w:r>
            <w:r w:rsidRPr="00EC1DBA">
              <w:rPr>
                <w:rFonts w:ascii="Times New Roman" w:hAnsi="Times New Roman" w:cs="Times New Roman"/>
                <w:color w:val="000000" w:themeColor="text1"/>
                <w:spacing w:val="67"/>
                <w:sz w:val="18"/>
              </w:rPr>
              <w:t xml:space="preserve"> </w:t>
            </w:r>
            <w:r w:rsidRPr="00EC1DBA">
              <w:rPr>
                <w:rFonts w:ascii="Times New Roman" w:hAnsi="Times New Roman" w:cs="Times New Roman"/>
                <w:color w:val="000000" w:themeColor="text1"/>
                <w:spacing w:val="-1"/>
                <w:sz w:val="18"/>
              </w:rPr>
              <w:t>регламентов,</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EC1DBA">
              <w:rPr>
                <w:rFonts w:ascii="Times New Roman" w:hAnsi="Times New Roman" w:cs="Times New Roman"/>
                <w:color w:val="000000" w:themeColor="text1"/>
                <w:sz w:val="18"/>
              </w:rPr>
              <w:t xml:space="preserve"> и др.</w:t>
            </w:r>
          </w:p>
          <w:p w:rsidR="00EC1DBA" w:rsidRPr="00EC1DBA" w:rsidRDefault="00EC1DBA" w:rsidP="00EC1DBA">
            <w:pPr>
              <w:widowControl w:val="0"/>
              <w:tabs>
                <w:tab w:val="left" w:pos="284"/>
              </w:tabs>
              <w:spacing w:after="0" w:line="206" w:lineRule="exact"/>
              <w:ind w:left="-80" w:firstLine="2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отступ</w:t>
            </w:r>
            <w:r w:rsidRPr="00EC1DBA">
              <w:rPr>
                <w:rFonts w:ascii="Times New Roman" w:hAnsi="Times New Roman" w:cs="Times New Roman"/>
                <w:color w:val="000000" w:themeColor="text1"/>
                <w:sz w:val="18"/>
              </w:rPr>
              <w:t xml:space="preserve"> от </w:t>
            </w:r>
            <w:r w:rsidRPr="00EC1DBA">
              <w:rPr>
                <w:rFonts w:ascii="Times New Roman" w:hAnsi="Times New Roman" w:cs="Times New Roman"/>
                <w:color w:val="000000" w:themeColor="text1"/>
                <w:spacing w:val="-1"/>
                <w:sz w:val="18"/>
              </w:rPr>
              <w:t>красной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линии составляет:</w:t>
            </w:r>
          </w:p>
          <w:p w:rsidR="00EC1DBA" w:rsidRPr="001661D5" w:rsidRDefault="00EC1DBA" w:rsidP="00EC1DBA">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EC1DBA" w:rsidRPr="001661D5" w:rsidRDefault="00EC1DBA" w:rsidP="00EC1DBA">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EC1DBA" w:rsidRPr="00C308C2" w:rsidRDefault="00EC1DBA" w:rsidP="00EC1DBA">
            <w:pPr>
              <w:widowControl w:val="0"/>
              <w:tabs>
                <w:tab w:val="left" w:pos="284"/>
              </w:tabs>
              <w:spacing w:after="0" w:line="206" w:lineRule="exact"/>
              <w:ind w:left="10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C308C2">
              <w:rPr>
                <w:rFonts w:ascii="Times New Roman" w:hAnsi="Times New Roman" w:cs="Times New Roman"/>
                <w:color w:val="000000" w:themeColor="text1"/>
                <w:spacing w:val="-1"/>
                <w:sz w:val="18"/>
                <w:szCs w:val="18"/>
              </w:rPr>
              <w:t>Максимальное количество</w:t>
            </w:r>
            <w:r w:rsidRPr="00C308C2">
              <w:rPr>
                <w:rFonts w:ascii="Times New Roman" w:hAnsi="Times New Roman" w:cs="Times New Roman"/>
                <w:color w:val="000000" w:themeColor="text1"/>
                <w:sz w:val="18"/>
                <w:szCs w:val="18"/>
              </w:rPr>
              <w:t xml:space="preserve"> </w:t>
            </w:r>
            <w:r w:rsidRPr="00C308C2">
              <w:rPr>
                <w:rFonts w:ascii="Times New Roman" w:hAnsi="Times New Roman" w:cs="Times New Roman"/>
                <w:color w:val="000000" w:themeColor="text1"/>
                <w:spacing w:val="-1"/>
                <w:sz w:val="18"/>
                <w:szCs w:val="18"/>
              </w:rPr>
              <w:t>этажей</w:t>
            </w:r>
            <w:r w:rsidRPr="00C308C2">
              <w:rPr>
                <w:rFonts w:ascii="Times New Roman" w:hAnsi="Times New Roman" w:cs="Times New Roman"/>
                <w:color w:val="000000" w:themeColor="text1"/>
                <w:spacing w:val="2"/>
                <w:sz w:val="18"/>
                <w:szCs w:val="18"/>
              </w:rPr>
              <w:t xml:space="preserve"> </w:t>
            </w:r>
            <w:r w:rsidRPr="00C308C2">
              <w:rPr>
                <w:rFonts w:ascii="Times New Roman" w:hAnsi="Times New Roman" w:cs="Times New Roman"/>
                <w:color w:val="000000" w:themeColor="text1"/>
                <w:sz w:val="18"/>
                <w:szCs w:val="18"/>
              </w:rPr>
              <w:t>–</w:t>
            </w:r>
            <w:r w:rsidRPr="00C308C2">
              <w:rPr>
                <w:rFonts w:ascii="Times New Roman" w:hAnsi="Times New Roman" w:cs="Times New Roman"/>
                <w:color w:val="000000" w:themeColor="text1"/>
                <w:spacing w:val="1"/>
                <w:sz w:val="18"/>
                <w:szCs w:val="18"/>
              </w:rPr>
              <w:t xml:space="preserve"> </w:t>
            </w:r>
            <w:r w:rsidRPr="00C308C2">
              <w:rPr>
                <w:rFonts w:ascii="Times New Roman" w:hAnsi="Times New Roman" w:cs="Times New Roman"/>
                <w:color w:val="000000" w:themeColor="text1"/>
                <w:sz w:val="18"/>
                <w:szCs w:val="18"/>
              </w:rPr>
              <w:t>2.</w:t>
            </w:r>
          </w:p>
          <w:p w:rsidR="00EC1DBA" w:rsidRPr="001661D5" w:rsidRDefault="00EC1DBA" w:rsidP="00EC1DBA">
            <w:pPr>
              <w:pStyle w:val="a5"/>
              <w:widowControl w:val="0"/>
              <w:tabs>
                <w:tab w:val="left" w:pos="284"/>
              </w:tabs>
              <w:spacing w:after="0" w:line="240" w:lineRule="auto"/>
              <w:ind w:left="102" w:right="522"/>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1661D5">
              <w:rPr>
                <w:rFonts w:ascii="Times New Roman" w:hAnsi="Times New Roman" w:cs="Times New Roman"/>
                <w:color w:val="000000" w:themeColor="text1"/>
                <w:sz w:val="18"/>
              </w:rPr>
              <w:t>80%.</w:t>
            </w:r>
          </w:p>
        </w:tc>
      </w:tr>
      <w:tr w:rsidR="00EC1DBA" w:rsidRPr="001661D5" w:rsidTr="00733EFC">
        <w:trPr>
          <w:trHeight w:hRule="exact" w:val="2288"/>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EC1DBA" w:rsidRPr="001661D5" w:rsidRDefault="00EC1DBA" w:rsidP="001A547C">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8.2</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C1DBA" w:rsidP="001A547C">
            <w:pPr>
              <w:pStyle w:val="TableParagraph"/>
              <w:spacing w:line="239" w:lineRule="auto"/>
              <w:ind w:left="102" w:right="894"/>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Обслуживание перевозок пассажиров</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C1DBA" w:rsidP="001A547C">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465" w:type="dxa"/>
            <w:gridSpan w:val="3"/>
            <w:tcBorders>
              <w:top w:val="single" w:sz="5" w:space="0" w:color="000000"/>
              <w:left w:val="single" w:sz="5" w:space="0" w:color="000000"/>
              <w:bottom w:val="single" w:sz="5" w:space="0" w:color="000000"/>
              <w:right w:val="single" w:sz="5" w:space="0" w:color="000000"/>
            </w:tcBorders>
            <w:shd w:val="clear" w:color="auto" w:fill="auto"/>
          </w:tcPr>
          <w:p w:rsidR="00EC1DBA" w:rsidRPr="001661D5" w:rsidRDefault="00EC1DBA" w:rsidP="001A547C">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709" w:type="dxa"/>
            <w:gridSpan w:val="3"/>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C1DBA" w:rsidP="001A547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7.2.2</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C1DBA" w:rsidP="00EC1DBA">
            <w:pPr>
              <w:widowControl w:val="0"/>
              <w:tabs>
                <w:tab w:val="left" w:pos="284"/>
              </w:tabs>
              <w:spacing w:after="0" w:line="240" w:lineRule="auto"/>
              <w:ind w:right="522" w:firstLine="14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EC1DBA">
              <w:rPr>
                <w:rFonts w:ascii="Times New Roman" w:hAnsi="Times New Roman" w:cs="Times New Roman"/>
                <w:color w:val="000000" w:themeColor="text1"/>
                <w:spacing w:val="44"/>
                <w:sz w:val="18"/>
              </w:rPr>
              <w:t xml:space="preserve"> </w:t>
            </w:r>
            <w:r w:rsidRPr="00EC1DBA">
              <w:rPr>
                <w:rFonts w:ascii="Times New Roman" w:hAnsi="Times New Roman" w:cs="Times New Roman"/>
                <w:color w:val="000000" w:themeColor="text1"/>
                <w:spacing w:val="-1"/>
                <w:sz w:val="18"/>
              </w:rPr>
              <w:t>принимаются</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z w:val="18"/>
              </w:rPr>
              <w:t>по</w:t>
            </w:r>
            <w:r w:rsidRPr="00EC1DBA">
              <w:rPr>
                <w:rFonts w:ascii="Times New Roman" w:hAnsi="Times New Roman" w:cs="Times New Roman"/>
                <w:color w:val="000000" w:themeColor="text1"/>
                <w:spacing w:val="47"/>
                <w:sz w:val="18"/>
              </w:rPr>
              <w:t xml:space="preserve"> </w:t>
            </w:r>
            <w:r w:rsidRPr="00EC1DBA">
              <w:rPr>
                <w:rFonts w:ascii="Times New Roman" w:hAnsi="Times New Roman" w:cs="Times New Roman"/>
                <w:color w:val="000000" w:themeColor="text1"/>
                <w:spacing w:val="-1"/>
                <w:sz w:val="18"/>
              </w:rPr>
              <w:t>расчету</w:t>
            </w:r>
            <w:r w:rsidRPr="00EC1DBA">
              <w:rPr>
                <w:rFonts w:ascii="Times New Roman" w:hAnsi="Times New Roman" w:cs="Times New Roman"/>
                <w:color w:val="000000" w:themeColor="text1"/>
                <w:spacing w:val="42"/>
                <w:sz w:val="18"/>
              </w:rPr>
              <w:t xml:space="preserve"> </w:t>
            </w:r>
            <w:r w:rsidRPr="00EC1DBA">
              <w:rPr>
                <w:rFonts w:ascii="Times New Roman" w:hAnsi="Times New Roman" w:cs="Times New Roman"/>
                <w:color w:val="000000" w:themeColor="text1"/>
                <w:sz w:val="18"/>
              </w:rPr>
              <w:t>в</w:t>
            </w:r>
            <w:r w:rsidRPr="00EC1DBA">
              <w:rPr>
                <w:rFonts w:ascii="Times New Roman" w:hAnsi="Times New Roman" w:cs="Times New Roman"/>
                <w:color w:val="000000" w:themeColor="text1"/>
                <w:spacing w:val="-1"/>
                <w:sz w:val="18"/>
              </w:rPr>
              <w:t xml:space="preserve"> соответствии </w:t>
            </w:r>
            <w:r w:rsidRPr="00EC1DBA">
              <w:rPr>
                <w:rFonts w:ascii="Times New Roman" w:hAnsi="Times New Roman" w:cs="Times New Roman"/>
                <w:color w:val="000000" w:themeColor="text1"/>
                <w:sz w:val="18"/>
              </w:rPr>
              <w:t>с</w:t>
            </w:r>
            <w:r w:rsidRPr="00EC1DBA">
              <w:rPr>
                <w:rFonts w:ascii="Times New Roman" w:hAnsi="Times New Roman" w:cs="Times New Roman"/>
                <w:color w:val="000000" w:themeColor="text1"/>
                <w:spacing w:val="-1"/>
                <w:sz w:val="18"/>
              </w:rPr>
              <w:t xml:space="preserve"> параметрами</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основных объектов</w:t>
            </w:r>
            <w:r w:rsidRPr="00EC1DBA">
              <w:rPr>
                <w:rFonts w:ascii="Times New Roman" w:hAnsi="Times New Roman" w:cs="Times New Roman"/>
                <w:color w:val="000000" w:themeColor="text1"/>
                <w:sz w:val="18"/>
              </w:rPr>
              <w:t xml:space="preserve">   и с</w:t>
            </w:r>
            <w:r w:rsidRPr="00EC1DBA">
              <w:rPr>
                <w:rFonts w:ascii="Times New Roman" w:hAnsi="Times New Roman" w:cs="Times New Roman"/>
                <w:color w:val="000000" w:themeColor="text1"/>
                <w:spacing w:val="73"/>
                <w:sz w:val="18"/>
              </w:rPr>
              <w:t xml:space="preserve"> </w:t>
            </w:r>
            <w:r w:rsidRPr="00EC1DBA">
              <w:rPr>
                <w:rFonts w:ascii="Times New Roman" w:hAnsi="Times New Roman" w:cs="Times New Roman"/>
                <w:color w:val="000000" w:themeColor="text1"/>
                <w:spacing w:val="-1"/>
                <w:sz w:val="18"/>
              </w:rPr>
              <w:t>требованиями</w:t>
            </w:r>
            <w:r w:rsidRPr="00EC1DBA">
              <w:rPr>
                <w:rFonts w:ascii="Times New Roman" w:hAnsi="Times New Roman" w:cs="Times New Roman"/>
                <w:color w:val="000000" w:themeColor="text1"/>
                <w:sz w:val="18"/>
              </w:rPr>
              <w:t xml:space="preserve"> к</w:t>
            </w:r>
            <w:r w:rsidRPr="00EC1DBA">
              <w:rPr>
                <w:rFonts w:ascii="Times New Roman" w:hAnsi="Times New Roman" w:cs="Times New Roman"/>
                <w:color w:val="000000" w:themeColor="text1"/>
                <w:spacing w:val="-1"/>
                <w:sz w:val="18"/>
              </w:rPr>
              <w:t xml:space="preserve"> размещению</w:t>
            </w:r>
            <w:r w:rsidRPr="00EC1DBA">
              <w:rPr>
                <w:rFonts w:ascii="Times New Roman" w:hAnsi="Times New Roman" w:cs="Times New Roman"/>
                <w:color w:val="000000" w:themeColor="text1"/>
                <w:sz w:val="18"/>
              </w:rPr>
              <w:t xml:space="preserve"> таких</w:t>
            </w:r>
            <w:r w:rsidRPr="00EC1DBA">
              <w:rPr>
                <w:rFonts w:ascii="Times New Roman" w:hAnsi="Times New Roman" w:cs="Times New Roman"/>
                <w:color w:val="000000" w:themeColor="text1"/>
                <w:spacing w:val="-2"/>
                <w:sz w:val="18"/>
              </w:rPr>
              <w:t xml:space="preserve"> </w:t>
            </w:r>
            <w:r w:rsidRPr="00EC1DBA">
              <w:rPr>
                <w:rFonts w:ascii="Times New Roman" w:hAnsi="Times New Roman" w:cs="Times New Roman"/>
                <w:color w:val="000000" w:themeColor="text1"/>
                <w:spacing w:val="-1"/>
                <w:sz w:val="18"/>
              </w:rPr>
              <w:t>объектов СНиП,</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технических</w:t>
            </w:r>
            <w:r w:rsidRPr="00EC1DBA">
              <w:rPr>
                <w:rFonts w:ascii="Times New Roman" w:hAnsi="Times New Roman" w:cs="Times New Roman"/>
                <w:color w:val="000000" w:themeColor="text1"/>
                <w:spacing w:val="67"/>
                <w:sz w:val="18"/>
              </w:rPr>
              <w:t xml:space="preserve"> </w:t>
            </w:r>
            <w:r w:rsidRPr="00EC1DBA">
              <w:rPr>
                <w:rFonts w:ascii="Times New Roman" w:hAnsi="Times New Roman" w:cs="Times New Roman"/>
                <w:color w:val="000000" w:themeColor="text1"/>
                <w:spacing w:val="-1"/>
                <w:sz w:val="18"/>
              </w:rPr>
              <w:t>регламентов,</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EC1DBA">
              <w:rPr>
                <w:rFonts w:ascii="Times New Roman" w:hAnsi="Times New Roman" w:cs="Times New Roman"/>
                <w:color w:val="000000" w:themeColor="text1"/>
                <w:sz w:val="18"/>
              </w:rPr>
              <w:t xml:space="preserve"> и др.</w:t>
            </w:r>
          </w:p>
          <w:p w:rsidR="00EC1DBA" w:rsidRPr="00EC1DBA" w:rsidRDefault="00EC1DBA" w:rsidP="00EC1DBA">
            <w:pPr>
              <w:widowControl w:val="0"/>
              <w:tabs>
                <w:tab w:val="left" w:pos="284"/>
              </w:tabs>
              <w:spacing w:after="0" w:line="206" w:lineRule="exact"/>
              <w:ind w:left="-80" w:firstLine="2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отступ</w:t>
            </w:r>
            <w:r w:rsidRPr="00EC1DBA">
              <w:rPr>
                <w:rFonts w:ascii="Times New Roman" w:hAnsi="Times New Roman" w:cs="Times New Roman"/>
                <w:color w:val="000000" w:themeColor="text1"/>
                <w:sz w:val="18"/>
              </w:rPr>
              <w:t xml:space="preserve"> от </w:t>
            </w:r>
            <w:r w:rsidRPr="00EC1DBA">
              <w:rPr>
                <w:rFonts w:ascii="Times New Roman" w:hAnsi="Times New Roman" w:cs="Times New Roman"/>
                <w:color w:val="000000" w:themeColor="text1"/>
                <w:spacing w:val="-1"/>
                <w:sz w:val="18"/>
              </w:rPr>
              <w:t>красной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линии составляет:</w:t>
            </w:r>
          </w:p>
          <w:p w:rsidR="00EC1DBA" w:rsidRPr="001661D5" w:rsidRDefault="00EC1DBA" w:rsidP="00EC1DBA">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EC1DBA" w:rsidRPr="001661D5" w:rsidRDefault="00EC1DBA" w:rsidP="00EC1DBA">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EC1DBA" w:rsidRPr="00C308C2" w:rsidRDefault="00EC1DBA" w:rsidP="00EC1DBA">
            <w:pPr>
              <w:widowControl w:val="0"/>
              <w:tabs>
                <w:tab w:val="left" w:pos="284"/>
              </w:tabs>
              <w:spacing w:after="0" w:line="206" w:lineRule="exact"/>
              <w:ind w:left="10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C308C2">
              <w:rPr>
                <w:rFonts w:ascii="Times New Roman" w:hAnsi="Times New Roman" w:cs="Times New Roman"/>
                <w:color w:val="000000" w:themeColor="text1"/>
                <w:spacing w:val="-1"/>
                <w:sz w:val="18"/>
                <w:szCs w:val="18"/>
              </w:rPr>
              <w:t>Максимальное количество</w:t>
            </w:r>
            <w:r w:rsidRPr="00C308C2">
              <w:rPr>
                <w:rFonts w:ascii="Times New Roman" w:hAnsi="Times New Roman" w:cs="Times New Roman"/>
                <w:color w:val="000000" w:themeColor="text1"/>
                <w:sz w:val="18"/>
                <w:szCs w:val="18"/>
              </w:rPr>
              <w:t xml:space="preserve"> </w:t>
            </w:r>
            <w:r w:rsidRPr="00C308C2">
              <w:rPr>
                <w:rFonts w:ascii="Times New Roman" w:hAnsi="Times New Roman" w:cs="Times New Roman"/>
                <w:color w:val="000000" w:themeColor="text1"/>
                <w:spacing w:val="-1"/>
                <w:sz w:val="18"/>
                <w:szCs w:val="18"/>
              </w:rPr>
              <w:t>этажей</w:t>
            </w:r>
            <w:r w:rsidRPr="00C308C2">
              <w:rPr>
                <w:rFonts w:ascii="Times New Roman" w:hAnsi="Times New Roman" w:cs="Times New Roman"/>
                <w:color w:val="000000" w:themeColor="text1"/>
                <w:spacing w:val="2"/>
                <w:sz w:val="18"/>
                <w:szCs w:val="18"/>
              </w:rPr>
              <w:t xml:space="preserve"> </w:t>
            </w:r>
            <w:r w:rsidRPr="00C308C2">
              <w:rPr>
                <w:rFonts w:ascii="Times New Roman" w:hAnsi="Times New Roman" w:cs="Times New Roman"/>
                <w:color w:val="000000" w:themeColor="text1"/>
                <w:sz w:val="18"/>
                <w:szCs w:val="18"/>
              </w:rPr>
              <w:t>–</w:t>
            </w:r>
            <w:r w:rsidRPr="00C308C2">
              <w:rPr>
                <w:rFonts w:ascii="Times New Roman" w:hAnsi="Times New Roman" w:cs="Times New Roman"/>
                <w:color w:val="000000" w:themeColor="text1"/>
                <w:spacing w:val="1"/>
                <w:sz w:val="18"/>
                <w:szCs w:val="18"/>
              </w:rPr>
              <w:t xml:space="preserve"> </w:t>
            </w:r>
            <w:r w:rsidRPr="00C308C2">
              <w:rPr>
                <w:rFonts w:ascii="Times New Roman" w:hAnsi="Times New Roman" w:cs="Times New Roman"/>
                <w:color w:val="000000" w:themeColor="text1"/>
                <w:sz w:val="18"/>
                <w:szCs w:val="18"/>
              </w:rPr>
              <w:t>2.</w:t>
            </w:r>
          </w:p>
          <w:p w:rsidR="00EC1DBA" w:rsidRPr="001661D5" w:rsidRDefault="00EC1DBA" w:rsidP="00EC1DBA">
            <w:pPr>
              <w:pStyle w:val="a5"/>
              <w:widowControl w:val="0"/>
              <w:tabs>
                <w:tab w:val="left" w:pos="284"/>
              </w:tabs>
              <w:spacing w:after="0" w:line="240" w:lineRule="auto"/>
              <w:ind w:left="102" w:right="522"/>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1661D5">
              <w:rPr>
                <w:rFonts w:ascii="Times New Roman" w:hAnsi="Times New Roman" w:cs="Times New Roman"/>
                <w:color w:val="000000" w:themeColor="text1"/>
                <w:sz w:val="18"/>
              </w:rPr>
              <w:t>80%.</w:t>
            </w:r>
          </w:p>
        </w:tc>
      </w:tr>
      <w:tr w:rsidR="00EC1DBA" w:rsidRPr="001661D5" w:rsidTr="00733EFC">
        <w:trPr>
          <w:trHeight w:hRule="exact" w:val="2288"/>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EC1DBA" w:rsidRPr="001661D5" w:rsidRDefault="00EC1DBA" w:rsidP="001A547C">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8.3</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C1DBA" w:rsidP="001A547C">
            <w:pPr>
              <w:pStyle w:val="TableParagraph"/>
              <w:spacing w:line="239" w:lineRule="auto"/>
              <w:ind w:left="102" w:right="894"/>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Стоянки транспорта общего пользования</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C1DBA" w:rsidP="001A547C">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465" w:type="dxa"/>
            <w:gridSpan w:val="3"/>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C1DBA" w:rsidP="001A547C">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стоянок транспортных средств, осуществляющих перевозки людей по установленному маршруту</w:t>
            </w:r>
          </w:p>
        </w:tc>
        <w:tc>
          <w:tcPr>
            <w:tcW w:w="709" w:type="dxa"/>
            <w:gridSpan w:val="3"/>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C1DBA" w:rsidP="001A547C">
            <w:pPr>
              <w:pStyle w:val="TableParagraph"/>
              <w:spacing w:line="201" w:lineRule="exact"/>
              <w:jc w:val="center"/>
              <w:rPr>
                <w:rFonts w:ascii="Times New Roman" w:hAnsi="Times New Roman"/>
                <w:color w:val="000000" w:themeColor="text1"/>
                <w:sz w:val="18"/>
                <w:lang w:val="ru-RU"/>
              </w:rPr>
            </w:pPr>
            <w:r w:rsidRPr="00EC1DBA">
              <w:rPr>
                <w:rFonts w:ascii="Times New Roman" w:hAnsi="Times New Roman"/>
                <w:color w:val="000000" w:themeColor="text1"/>
                <w:sz w:val="18"/>
                <w:lang w:val="ru-RU"/>
              </w:rPr>
              <w:t>7.2.3</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C1DBA" w:rsidP="00EC1DBA">
            <w:pPr>
              <w:widowControl w:val="0"/>
              <w:tabs>
                <w:tab w:val="left" w:pos="284"/>
              </w:tabs>
              <w:spacing w:after="0" w:line="240" w:lineRule="auto"/>
              <w:ind w:right="522" w:firstLine="14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EC1DBA">
              <w:rPr>
                <w:rFonts w:ascii="Times New Roman" w:hAnsi="Times New Roman" w:cs="Times New Roman"/>
                <w:color w:val="000000" w:themeColor="text1"/>
                <w:spacing w:val="44"/>
                <w:sz w:val="18"/>
              </w:rPr>
              <w:t xml:space="preserve"> </w:t>
            </w:r>
            <w:r w:rsidRPr="00EC1DBA">
              <w:rPr>
                <w:rFonts w:ascii="Times New Roman" w:hAnsi="Times New Roman" w:cs="Times New Roman"/>
                <w:color w:val="000000" w:themeColor="text1"/>
                <w:spacing w:val="-1"/>
                <w:sz w:val="18"/>
              </w:rPr>
              <w:t>принимаются</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z w:val="18"/>
              </w:rPr>
              <w:t>по</w:t>
            </w:r>
            <w:r w:rsidRPr="00EC1DBA">
              <w:rPr>
                <w:rFonts w:ascii="Times New Roman" w:hAnsi="Times New Roman" w:cs="Times New Roman"/>
                <w:color w:val="000000" w:themeColor="text1"/>
                <w:spacing w:val="47"/>
                <w:sz w:val="18"/>
              </w:rPr>
              <w:t xml:space="preserve"> </w:t>
            </w:r>
            <w:r w:rsidRPr="00EC1DBA">
              <w:rPr>
                <w:rFonts w:ascii="Times New Roman" w:hAnsi="Times New Roman" w:cs="Times New Roman"/>
                <w:color w:val="000000" w:themeColor="text1"/>
                <w:spacing w:val="-1"/>
                <w:sz w:val="18"/>
              </w:rPr>
              <w:t>расчету</w:t>
            </w:r>
            <w:r w:rsidRPr="00EC1DBA">
              <w:rPr>
                <w:rFonts w:ascii="Times New Roman" w:hAnsi="Times New Roman" w:cs="Times New Roman"/>
                <w:color w:val="000000" w:themeColor="text1"/>
                <w:spacing w:val="42"/>
                <w:sz w:val="18"/>
              </w:rPr>
              <w:t xml:space="preserve"> </w:t>
            </w:r>
            <w:r w:rsidRPr="00EC1DBA">
              <w:rPr>
                <w:rFonts w:ascii="Times New Roman" w:hAnsi="Times New Roman" w:cs="Times New Roman"/>
                <w:color w:val="000000" w:themeColor="text1"/>
                <w:sz w:val="18"/>
              </w:rPr>
              <w:t>в</w:t>
            </w:r>
            <w:r w:rsidRPr="00EC1DBA">
              <w:rPr>
                <w:rFonts w:ascii="Times New Roman" w:hAnsi="Times New Roman" w:cs="Times New Roman"/>
                <w:color w:val="000000" w:themeColor="text1"/>
                <w:spacing w:val="-1"/>
                <w:sz w:val="18"/>
              </w:rPr>
              <w:t xml:space="preserve"> соответствии </w:t>
            </w:r>
            <w:r w:rsidRPr="00EC1DBA">
              <w:rPr>
                <w:rFonts w:ascii="Times New Roman" w:hAnsi="Times New Roman" w:cs="Times New Roman"/>
                <w:color w:val="000000" w:themeColor="text1"/>
                <w:sz w:val="18"/>
              </w:rPr>
              <w:t>с</w:t>
            </w:r>
            <w:r w:rsidRPr="00EC1DBA">
              <w:rPr>
                <w:rFonts w:ascii="Times New Roman" w:hAnsi="Times New Roman" w:cs="Times New Roman"/>
                <w:color w:val="000000" w:themeColor="text1"/>
                <w:spacing w:val="-1"/>
                <w:sz w:val="18"/>
              </w:rPr>
              <w:t xml:space="preserve"> параметрами</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основных объектов</w:t>
            </w:r>
            <w:r w:rsidRPr="00EC1DBA">
              <w:rPr>
                <w:rFonts w:ascii="Times New Roman" w:hAnsi="Times New Roman" w:cs="Times New Roman"/>
                <w:color w:val="000000" w:themeColor="text1"/>
                <w:sz w:val="18"/>
              </w:rPr>
              <w:t xml:space="preserve">   и с</w:t>
            </w:r>
            <w:r w:rsidRPr="00EC1DBA">
              <w:rPr>
                <w:rFonts w:ascii="Times New Roman" w:hAnsi="Times New Roman" w:cs="Times New Roman"/>
                <w:color w:val="000000" w:themeColor="text1"/>
                <w:spacing w:val="73"/>
                <w:sz w:val="18"/>
              </w:rPr>
              <w:t xml:space="preserve"> </w:t>
            </w:r>
            <w:r w:rsidRPr="00EC1DBA">
              <w:rPr>
                <w:rFonts w:ascii="Times New Roman" w:hAnsi="Times New Roman" w:cs="Times New Roman"/>
                <w:color w:val="000000" w:themeColor="text1"/>
                <w:spacing w:val="-1"/>
                <w:sz w:val="18"/>
              </w:rPr>
              <w:t>требованиями</w:t>
            </w:r>
            <w:r w:rsidRPr="00EC1DBA">
              <w:rPr>
                <w:rFonts w:ascii="Times New Roman" w:hAnsi="Times New Roman" w:cs="Times New Roman"/>
                <w:color w:val="000000" w:themeColor="text1"/>
                <w:sz w:val="18"/>
              </w:rPr>
              <w:t xml:space="preserve"> к</w:t>
            </w:r>
            <w:r w:rsidRPr="00EC1DBA">
              <w:rPr>
                <w:rFonts w:ascii="Times New Roman" w:hAnsi="Times New Roman" w:cs="Times New Roman"/>
                <w:color w:val="000000" w:themeColor="text1"/>
                <w:spacing w:val="-1"/>
                <w:sz w:val="18"/>
              </w:rPr>
              <w:t xml:space="preserve"> размещению</w:t>
            </w:r>
            <w:r w:rsidRPr="00EC1DBA">
              <w:rPr>
                <w:rFonts w:ascii="Times New Roman" w:hAnsi="Times New Roman" w:cs="Times New Roman"/>
                <w:color w:val="000000" w:themeColor="text1"/>
                <w:sz w:val="18"/>
              </w:rPr>
              <w:t xml:space="preserve"> таких</w:t>
            </w:r>
            <w:r w:rsidRPr="00EC1DBA">
              <w:rPr>
                <w:rFonts w:ascii="Times New Roman" w:hAnsi="Times New Roman" w:cs="Times New Roman"/>
                <w:color w:val="000000" w:themeColor="text1"/>
                <w:spacing w:val="-2"/>
                <w:sz w:val="18"/>
              </w:rPr>
              <w:t xml:space="preserve"> </w:t>
            </w:r>
            <w:r w:rsidRPr="00EC1DBA">
              <w:rPr>
                <w:rFonts w:ascii="Times New Roman" w:hAnsi="Times New Roman" w:cs="Times New Roman"/>
                <w:color w:val="000000" w:themeColor="text1"/>
                <w:spacing w:val="-1"/>
                <w:sz w:val="18"/>
              </w:rPr>
              <w:t>объектов СНиП,</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технических</w:t>
            </w:r>
            <w:r w:rsidRPr="00EC1DBA">
              <w:rPr>
                <w:rFonts w:ascii="Times New Roman" w:hAnsi="Times New Roman" w:cs="Times New Roman"/>
                <w:color w:val="000000" w:themeColor="text1"/>
                <w:spacing w:val="67"/>
                <w:sz w:val="18"/>
              </w:rPr>
              <w:t xml:space="preserve"> </w:t>
            </w:r>
            <w:r w:rsidRPr="00EC1DBA">
              <w:rPr>
                <w:rFonts w:ascii="Times New Roman" w:hAnsi="Times New Roman" w:cs="Times New Roman"/>
                <w:color w:val="000000" w:themeColor="text1"/>
                <w:spacing w:val="-1"/>
                <w:sz w:val="18"/>
              </w:rPr>
              <w:t>регламентов,</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EC1DBA">
              <w:rPr>
                <w:rFonts w:ascii="Times New Roman" w:hAnsi="Times New Roman" w:cs="Times New Roman"/>
                <w:color w:val="000000" w:themeColor="text1"/>
                <w:sz w:val="18"/>
              </w:rPr>
              <w:t xml:space="preserve"> и др.</w:t>
            </w:r>
          </w:p>
          <w:p w:rsidR="00EC1DBA" w:rsidRPr="00EC1DBA" w:rsidRDefault="00EC1DBA" w:rsidP="00EC1DBA">
            <w:pPr>
              <w:widowControl w:val="0"/>
              <w:tabs>
                <w:tab w:val="left" w:pos="284"/>
              </w:tabs>
              <w:spacing w:after="0" w:line="206" w:lineRule="exact"/>
              <w:ind w:left="-80" w:firstLine="2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отступ</w:t>
            </w:r>
            <w:r w:rsidRPr="00EC1DBA">
              <w:rPr>
                <w:rFonts w:ascii="Times New Roman" w:hAnsi="Times New Roman" w:cs="Times New Roman"/>
                <w:color w:val="000000" w:themeColor="text1"/>
                <w:sz w:val="18"/>
              </w:rPr>
              <w:t xml:space="preserve"> от </w:t>
            </w:r>
            <w:r w:rsidRPr="00EC1DBA">
              <w:rPr>
                <w:rFonts w:ascii="Times New Roman" w:hAnsi="Times New Roman" w:cs="Times New Roman"/>
                <w:color w:val="000000" w:themeColor="text1"/>
                <w:spacing w:val="-1"/>
                <w:sz w:val="18"/>
              </w:rPr>
              <w:t>красной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линии составляет:</w:t>
            </w:r>
          </w:p>
          <w:p w:rsidR="00EC1DBA" w:rsidRPr="001661D5" w:rsidRDefault="00EC1DBA" w:rsidP="00EC1DBA">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EC1DBA" w:rsidRPr="001661D5" w:rsidRDefault="00EC1DBA" w:rsidP="00EC1DBA">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EC1DBA" w:rsidRPr="00C308C2" w:rsidRDefault="00EC1DBA" w:rsidP="00EC1DBA">
            <w:pPr>
              <w:widowControl w:val="0"/>
              <w:tabs>
                <w:tab w:val="left" w:pos="284"/>
              </w:tabs>
              <w:spacing w:after="0" w:line="206" w:lineRule="exact"/>
              <w:ind w:left="10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C308C2">
              <w:rPr>
                <w:rFonts w:ascii="Times New Roman" w:hAnsi="Times New Roman" w:cs="Times New Roman"/>
                <w:color w:val="000000" w:themeColor="text1"/>
                <w:spacing w:val="-1"/>
                <w:sz w:val="18"/>
                <w:szCs w:val="18"/>
              </w:rPr>
              <w:t>Максимальное количество</w:t>
            </w:r>
            <w:r w:rsidRPr="00C308C2">
              <w:rPr>
                <w:rFonts w:ascii="Times New Roman" w:hAnsi="Times New Roman" w:cs="Times New Roman"/>
                <w:color w:val="000000" w:themeColor="text1"/>
                <w:sz w:val="18"/>
                <w:szCs w:val="18"/>
              </w:rPr>
              <w:t xml:space="preserve"> </w:t>
            </w:r>
            <w:r w:rsidRPr="00C308C2">
              <w:rPr>
                <w:rFonts w:ascii="Times New Roman" w:hAnsi="Times New Roman" w:cs="Times New Roman"/>
                <w:color w:val="000000" w:themeColor="text1"/>
                <w:spacing w:val="-1"/>
                <w:sz w:val="18"/>
                <w:szCs w:val="18"/>
              </w:rPr>
              <w:t>этажей</w:t>
            </w:r>
            <w:r w:rsidRPr="00C308C2">
              <w:rPr>
                <w:rFonts w:ascii="Times New Roman" w:hAnsi="Times New Roman" w:cs="Times New Roman"/>
                <w:color w:val="000000" w:themeColor="text1"/>
                <w:spacing w:val="2"/>
                <w:sz w:val="18"/>
                <w:szCs w:val="18"/>
              </w:rPr>
              <w:t xml:space="preserve"> </w:t>
            </w:r>
            <w:r w:rsidRPr="00C308C2">
              <w:rPr>
                <w:rFonts w:ascii="Times New Roman" w:hAnsi="Times New Roman" w:cs="Times New Roman"/>
                <w:color w:val="000000" w:themeColor="text1"/>
                <w:sz w:val="18"/>
                <w:szCs w:val="18"/>
              </w:rPr>
              <w:t>–</w:t>
            </w:r>
            <w:r w:rsidRPr="00C308C2">
              <w:rPr>
                <w:rFonts w:ascii="Times New Roman" w:hAnsi="Times New Roman" w:cs="Times New Roman"/>
                <w:color w:val="000000" w:themeColor="text1"/>
                <w:spacing w:val="1"/>
                <w:sz w:val="18"/>
                <w:szCs w:val="18"/>
              </w:rPr>
              <w:t xml:space="preserve"> </w:t>
            </w:r>
            <w:r w:rsidRPr="00C308C2">
              <w:rPr>
                <w:rFonts w:ascii="Times New Roman" w:hAnsi="Times New Roman" w:cs="Times New Roman"/>
                <w:color w:val="000000" w:themeColor="text1"/>
                <w:sz w:val="18"/>
                <w:szCs w:val="18"/>
              </w:rPr>
              <w:t>2.</w:t>
            </w:r>
          </w:p>
          <w:p w:rsidR="00EC1DBA" w:rsidRPr="001661D5" w:rsidRDefault="00EC1DBA" w:rsidP="00EC1DBA">
            <w:pPr>
              <w:pStyle w:val="a5"/>
              <w:widowControl w:val="0"/>
              <w:tabs>
                <w:tab w:val="left" w:pos="284"/>
              </w:tabs>
              <w:spacing w:after="0" w:line="240" w:lineRule="auto"/>
              <w:ind w:left="102" w:right="522"/>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1661D5">
              <w:rPr>
                <w:rFonts w:ascii="Times New Roman" w:hAnsi="Times New Roman" w:cs="Times New Roman"/>
                <w:color w:val="000000" w:themeColor="text1"/>
                <w:sz w:val="18"/>
              </w:rPr>
              <w:t>80%.</w:t>
            </w:r>
          </w:p>
        </w:tc>
      </w:tr>
      <w:tr w:rsidR="00A525D0" w:rsidRPr="001661D5" w:rsidTr="00733EFC">
        <w:trPr>
          <w:trHeight w:hRule="exact" w:val="539"/>
        </w:trPr>
        <w:tc>
          <w:tcPr>
            <w:tcW w:w="540" w:type="dxa"/>
            <w:vMerge w:val="restart"/>
            <w:tcBorders>
              <w:top w:val="single" w:sz="5" w:space="0" w:color="000000"/>
              <w:left w:val="single" w:sz="5" w:space="0" w:color="000000"/>
              <w:right w:val="single" w:sz="5" w:space="0" w:color="000000"/>
            </w:tcBorders>
            <w:shd w:val="clear" w:color="auto" w:fill="D9D9D9"/>
          </w:tcPr>
          <w:p w:rsidR="00A525D0" w:rsidRPr="001661D5" w:rsidRDefault="00A525D0" w:rsidP="001A547C">
            <w:pPr>
              <w:pStyle w:val="TableParagraph"/>
              <w:spacing w:line="239" w:lineRule="auto"/>
              <w:ind w:left="102" w:right="176"/>
              <w:rPr>
                <w:rFonts w:ascii="Times New Roman" w:eastAsia="Times New Roman" w:hAnsi="Times New Roman"/>
                <w:color w:val="000000" w:themeColor="text1"/>
                <w:sz w:val="18"/>
                <w:szCs w:val="18"/>
              </w:rPr>
            </w:pPr>
            <w:r w:rsidRPr="001661D5">
              <w:rPr>
                <w:rFonts w:ascii="Times New Roman" w:eastAsia="Times New Roman" w:hAnsi="Times New Roman"/>
                <w:color w:val="000000" w:themeColor="text1"/>
                <w:sz w:val="18"/>
                <w:szCs w:val="18"/>
              </w:rPr>
              <w:t>№ п/п</w:t>
            </w:r>
          </w:p>
        </w:tc>
        <w:tc>
          <w:tcPr>
            <w:tcW w:w="2975" w:type="dxa"/>
            <w:gridSpan w:val="3"/>
            <w:tcBorders>
              <w:top w:val="single" w:sz="5" w:space="0" w:color="000000"/>
              <w:left w:val="single" w:sz="5" w:space="0" w:color="000000"/>
              <w:bottom w:val="single" w:sz="5" w:space="0" w:color="000000"/>
              <w:right w:val="single" w:sz="5" w:space="0" w:color="000000"/>
            </w:tcBorders>
            <w:shd w:val="clear" w:color="auto" w:fill="D9D9D9"/>
          </w:tcPr>
          <w:p w:rsidR="00A525D0" w:rsidRPr="001661D5" w:rsidRDefault="00A525D0" w:rsidP="001A547C">
            <w:pPr>
              <w:pStyle w:val="TableParagraph"/>
              <w:spacing w:line="239" w:lineRule="auto"/>
              <w:ind w:left="729" w:right="116" w:hanging="61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Виды 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39"/>
                <w:sz w:val="18"/>
                <w:lang w:val="ru-RU"/>
              </w:rPr>
              <w:t xml:space="preserve"> </w:t>
            </w:r>
            <w:r w:rsidRPr="001661D5">
              <w:rPr>
                <w:rFonts w:ascii="Times New Roman" w:hAnsi="Times New Roman"/>
                <w:color w:val="000000" w:themeColor="text1"/>
                <w:sz w:val="18"/>
                <w:lang w:val="ru-RU"/>
              </w:rPr>
              <w:t>по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Классификатору</w:t>
            </w:r>
          </w:p>
        </w:tc>
        <w:tc>
          <w:tcPr>
            <w:tcW w:w="6174" w:type="dxa"/>
            <w:gridSpan w:val="6"/>
            <w:tcBorders>
              <w:top w:val="single" w:sz="5" w:space="0" w:color="000000"/>
              <w:left w:val="single" w:sz="5" w:space="0" w:color="000000"/>
              <w:bottom w:val="single" w:sz="5" w:space="0" w:color="000000"/>
              <w:right w:val="single" w:sz="5" w:space="0" w:color="000000"/>
            </w:tcBorders>
            <w:shd w:val="clear" w:color="auto" w:fill="D9D9D9"/>
          </w:tcPr>
          <w:p w:rsidR="00A525D0" w:rsidRPr="001661D5" w:rsidRDefault="00A525D0" w:rsidP="001A547C">
            <w:pPr>
              <w:pStyle w:val="TableParagraph"/>
              <w:spacing w:line="203" w:lineRule="exact"/>
              <w:ind w:left="544"/>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Описание вида 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w:t>
            </w:r>
          </w:p>
        </w:tc>
        <w:tc>
          <w:tcPr>
            <w:tcW w:w="5670" w:type="dxa"/>
            <w:vMerge w:val="restart"/>
            <w:tcBorders>
              <w:top w:val="single" w:sz="5" w:space="0" w:color="000000"/>
              <w:left w:val="single" w:sz="5" w:space="0" w:color="000000"/>
              <w:right w:val="single" w:sz="5" w:space="0" w:color="000000"/>
            </w:tcBorders>
            <w:shd w:val="clear" w:color="auto" w:fill="D9D9D9"/>
          </w:tcPr>
          <w:p w:rsidR="00A525D0" w:rsidRPr="001661D5" w:rsidRDefault="00A525D0" w:rsidP="001A547C">
            <w:pPr>
              <w:pStyle w:val="TableParagraph"/>
              <w:spacing w:line="239" w:lineRule="auto"/>
              <w:ind w:left="507" w:right="511" w:hanging="2"/>
              <w:jc w:val="center"/>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Предельные (минимальные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(или)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размеры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участков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предельные параметры разрешенного</w:t>
            </w:r>
            <w:r w:rsidRPr="001661D5">
              <w:rPr>
                <w:rFonts w:ascii="Times New Roman" w:hAnsi="Times New Roman"/>
                <w:color w:val="000000" w:themeColor="text1"/>
                <w:spacing w:val="65"/>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реконструкции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объектов капитального</w:t>
            </w:r>
            <w:r w:rsidRPr="001661D5">
              <w:rPr>
                <w:rFonts w:ascii="Times New Roman" w:hAnsi="Times New Roman"/>
                <w:color w:val="000000" w:themeColor="text1"/>
                <w:spacing w:val="57"/>
                <w:sz w:val="18"/>
                <w:lang w:val="ru-RU"/>
              </w:rPr>
              <w:t xml:space="preserve"> </w:t>
            </w:r>
            <w:r w:rsidRPr="001661D5">
              <w:rPr>
                <w:rFonts w:ascii="Times New Roman" w:hAnsi="Times New Roman"/>
                <w:color w:val="000000" w:themeColor="text1"/>
                <w:spacing w:val="-1"/>
                <w:sz w:val="18"/>
                <w:lang w:val="ru-RU"/>
              </w:rPr>
              <w:t>строительства</w:t>
            </w:r>
          </w:p>
        </w:tc>
      </w:tr>
      <w:tr w:rsidR="00A525D0" w:rsidRPr="001661D5" w:rsidTr="00733EFC">
        <w:trPr>
          <w:trHeight w:hRule="exact" w:val="449"/>
        </w:trPr>
        <w:tc>
          <w:tcPr>
            <w:tcW w:w="540" w:type="dxa"/>
            <w:vMerge/>
            <w:tcBorders>
              <w:left w:val="single" w:sz="5" w:space="0" w:color="000000"/>
              <w:bottom w:val="single" w:sz="5" w:space="0" w:color="000000"/>
              <w:right w:val="single" w:sz="5" w:space="0" w:color="000000"/>
            </w:tcBorders>
            <w:shd w:val="clear" w:color="auto" w:fill="D9D9D9"/>
          </w:tcPr>
          <w:p w:rsidR="00A525D0" w:rsidRPr="001661D5" w:rsidRDefault="00A525D0" w:rsidP="001A547C">
            <w:pPr>
              <w:widowControl w:val="0"/>
              <w:spacing w:after="0" w:line="240" w:lineRule="auto"/>
              <w:rPr>
                <w:rFonts w:ascii="Times New Roman" w:hAnsi="Times New Roman" w:cs="Times New Roman"/>
                <w:color w:val="000000" w:themeColor="text1"/>
              </w:rPr>
            </w:pPr>
          </w:p>
        </w:tc>
        <w:tc>
          <w:tcPr>
            <w:tcW w:w="2267" w:type="dxa"/>
            <w:tcBorders>
              <w:top w:val="single" w:sz="5" w:space="0" w:color="000000"/>
              <w:left w:val="single" w:sz="5" w:space="0" w:color="000000"/>
              <w:bottom w:val="single" w:sz="5" w:space="0" w:color="000000"/>
              <w:right w:val="single" w:sz="5" w:space="0" w:color="000000"/>
            </w:tcBorders>
            <w:shd w:val="clear" w:color="auto" w:fill="D9D9D9"/>
          </w:tcPr>
          <w:p w:rsidR="00A525D0" w:rsidRPr="001661D5" w:rsidRDefault="00A525D0" w:rsidP="001A547C">
            <w:pPr>
              <w:pStyle w:val="TableParagraph"/>
              <w:spacing w:line="201" w:lineRule="exact"/>
              <w:ind w:left="565"/>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Наименование</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D9D9D9"/>
          </w:tcPr>
          <w:p w:rsidR="00A525D0" w:rsidRPr="001661D5" w:rsidRDefault="00A525D0" w:rsidP="001A547C">
            <w:pPr>
              <w:pStyle w:val="TableParagraph"/>
              <w:spacing w:line="201" w:lineRule="exact"/>
              <w:ind w:left="195"/>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Код</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D9D9D9"/>
          </w:tcPr>
          <w:p w:rsidR="00A525D0" w:rsidRPr="001661D5" w:rsidRDefault="00A525D0" w:rsidP="001A547C">
            <w:pPr>
              <w:pStyle w:val="TableParagraph"/>
              <w:spacing w:line="201" w:lineRule="exact"/>
              <w:ind w:right="1"/>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Наименование</w:t>
            </w:r>
          </w:p>
        </w:tc>
        <w:tc>
          <w:tcPr>
            <w:tcW w:w="789" w:type="dxa"/>
            <w:gridSpan w:val="4"/>
            <w:tcBorders>
              <w:top w:val="single" w:sz="5" w:space="0" w:color="000000"/>
              <w:left w:val="single" w:sz="5" w:space="0" w:color="000000"/>
              <w:bottom w:val="single" w:sz="5" w:space="0" w:color="000000"/>
              <w:right w:val="single" w:sz="5" w:space="0" w:color="000000"/>
            </w:tcBorders>
            <w:shd w:val="clear" w:color="auto" w:fill="D9D9D9"/>
          </w:tcPr>
          <w:p w:rsidR="00A525D0" w:rsidRPr="001661D5" w:rsidRDefault="00A525D0" w:rsidP="001A547C">
            <w:pPr>
              <w:pStyle w:val="TableParagraph"/>
              <w:spacing w:line="201" w:lineRule="exact"/>
              <w:ind w:left="198"/>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Код</w:t>
            </w:r>
          </w:p>
        </w:tc>
        <w:tc>
          <w:tcPr>
            <w:tcW w:w="5670" w:type="dxa"/>
            <w:vMerge/>
            <w:tcBorders>
              <w:left w:val="single" w:sz="5" w:space="0" w:color="000000"/>
              <w:bottom w:val="single" w:sz="5" w:space="0" w:color="000000"/>
              <w:right w:val="single" w:sz="5" w:space="0" w:color="000000"/>
            </w:tcBorders>
            <w:shd w:val="clear" w:color="auto" w:fill="D9D9D9"/>
          </w:tcPr>
          <w:p w:rsidR="00A525D0" w:rsidRPr="001661D5" w:rsidRDefault="00A525D0" w:rsidP="001A547C">
            <w:pPr>
              <w:widowControl w:val="0"/>
              <w:spacing w:after="0" w:line="240" w:lineRule="auto"/>
              <w:rPr>
                <w:rFonts w:ascii="Times New Roman" w:hAnsi="Times New Roman" w:cs="Times New Roman"/>
                <w:color w:val="000000" w:themeColor="text1"/>
                <w:lang w:val="en-US"/>
              </w:rPr>
            </w:pPr>
          </w:p>
        </w:tc>
      </w:tr>
      <w:tr w:rsidR="00A525D0" w:rsidRPr="001661D5" w:rsidTr="00733EFC">
        <w:trPr>
          <w:trHeight w:hRule="exact" w:val="293"/>
        </w:trPr>
        <w:tc>
          <w:tcPr>
            <w:tcW w:w="15359" w:type="dxa"/>
            <w:gridSpan w:val="11"/>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27" w:lineRule="exact"/>
              <w:ind w:left="4039"/>
              <w:rPr>
                <w:rFonts w:ascii="Times New Roman" w:eastAsia="Times New Roman" w:hAnsi="Times New Roman"/>
                <w:color w:val="000000" w:themeColor="text1"/>
                <w:sz w:val="20"/>
                <w:szCs w:val="20"/>
                <w:lang w:val="ru-RU"/>
              </w:rPr>
            </w:pPr>
            <w:r w:rsidRPr="001661D5">
              <w:rPr>
                <w:rFonts w:ascii="Times New Roman" w:hAnsi="Times New Roman"/>
                <w:b/>
                <w:color w:val="000000" w:themeColor="text1"/>
                <w:sz w:val="20"/>
                <w:lang w:val="ru-RU"/>
              </w:rPr>
              <w:t>ВСПОМОГАТЕЛЬНЫЕ</w:t>
            </w:r>
            <w:r w:rsidRPr="001661D5">
              <w:rPr>
                <w:rFonts w:ascii="Times New Roman" w:hAnsi="Times New Roman"/>
                <w:b/>
                <w:color w:val="000000" w:themeColor="text1"/>
                <w:spacing w:val="-16"/>
                <w:sz w:val="20"/>
                <w:lang w:val="ru-RU"/>
              </w:rPr>
              <w:t xml:space="preserve"> </w:t>
            </w:r>
            <w:r w:rsidRPr="001661D5">
              <w:rPr>
                <w:rFonts w:ascii="Times New Roman" w:hAnsi="Times New Roman"/>
                <w:b/>
                <w:color w:val="000000" w:themeColor="text1"/>
                <w:sz w:val="20"/>
                <w:lang w:val="ru-RU"/>
              </w:rPr>
              <w:t>ВИДЫ</w:t>
            </w:r>
            <w:r w:rsidRPr="001661D5">
              <w:rPr>
                <w:rFonts w:ascii="Times New Roman" w:hAnsi="Times New Roman"/>
                <w:b/>
                <w:color w:val="000000" w:themeColor="text1"/>
                <w:spacing w:val="-15"/>
                <w:sz w:val="20"/>
                <w:lang w:val="ru-RU"/>
              </w:rPr>
              <w:t xml:space="preserve"> </w:t>
            </w:r>
            <w:r w:rsidRPr="001661D5">
              <w:rPr>
                <w:rFonts w:ascii="Times New Roman" w:hAnsi="Times New Roman"/>
                <w:b/>
                <w:color w:val="000000" w:themeColor="text1"/>
                <w:spacing w:val="-1"/>
                <w:sz w:val="20"/>
                <w:lang w:val="ru-RU"/>
              </w:rPr>
              <w:t>РАЗРЕШЁННОГО</w:t>
            </w:r>
            <w:r w:rsidRPr="001661D5">
              <w:rPr>
                <w:rFonts w:ascii="Times New Roman" w:hAnsi="Times New Roman"/>
                <w:b/>
                <w:color w:val="000000" w:themeColor="text1"/>
                <w:spacing w:val="-14"/>
                <w:sz w:val="20"/>
                <w:lang w:val="ru-RU"/>
              </w:rPr>
              <w:t xml:space="preserve"> </w:t>
            </w:r>
            <w:r w:rsidRPr="001661D5">
              <w:rPr>
                <w:rFonts w:ascii="Times New Roman" w:hAnsi="Times New Roman"/>
                <w:b/>
                <w:color w:val="000000" w:themeColor="text1"/>
                <w:sz w:val="20"/>
                <w:lang w:val="ru-RU"/>
              </w:rPr>
              <w:t>ИСПОЛЬЗОВАНИЯ</w:t>
            </w:r>
            <w:r w:rsidRPr="001661D5">
              <w:rPr>
                <w:rFonts w:ascii="Times New Roman" w:hAnsi="Times New Roman"/>
                <w:b/>
                <w:color w:val="000000" w:themeColor="text1"/>
                <w:spacing w:val="-16"/>
                <w:sz w:val="20"/>
                <w:lang w:val="ru-RU"/>
              </w:rPr>
              <w:t xml:space="preserve"> </w:t>
            </w:r>
            <w:r w:rsidRPr="001661D5">
              <w:rPr>
                <w:rFonts w:ascii="Times New Roman" w:hAnsi="Times New Roman"/>
                <w:b/>
                <w:color w:val="000000" w:themeColor="text1"/>
                <w:spacing w:val="-1"/>
                <w:sz w:val="20"/>
                <w:lang w:val="ru-RU"/>
              </w:rPr>
              <w:t>ЗОНЫ</w:t>
            </w:r>
            <w:r w:rsidRPr="001661D5">
              <w:rPr>
                <w:rFonts w:ascii="Times New Roman" w:hAnsi="Times New Roman"/>
                <w:b/>
                <w:color w:val="000000" w:themeColor="text1"/>
                <w:spacing w:val="-14"/>
                <w:sz w:val="20"/>
                <w:lang w:val="ru-RU"/>
              </w:rPr>
              <w:t xml:space="preserve"> </w:t>
            </w:r>
            <w:r w:rsidRPr="001661D5">
              <w:rPr>
                <w:rFonts w:ascii="Times New Roman" w:hAnsi="Times New Roman"/>
                <w:b/>
                <w:color w:val="000000" w:themeColor="text1"/>
                <w:spacing w:val="1"/>
                <w:sz w:val="20"/>
                <w:lang w:val="ru-RU"/>
              </w:rPr>
              <w:t>«Ж-1»</w:t>
            </w:r>
          </w:p>
        </w:tc>
      </w:tr>
      <w:tr w:rsidR="00A525D0" w:rsidRPr="001661D5" w:rsidTr="00733EFC">
        <w:trPr>
          <w:trHeight w:hRule="exact" w:val="2494"/>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1.</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42" w:lineRule="auto"/>
              <w:ind w:left="102" w:right="1013"/>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Коммунальное</w:t>
            </w:r>
            <w:r w:rsidRPr="001661D5">
              <w:rPr>
                <w:rFonts w:ascii="Times New Roman" w:hAnsi="Times New Roman"/>
                <w:color w:val="000000" w:themeColor="text1"/>
                <w:spacing w:val="27"/>
                <w:sz w:val="18"/>
              </w:rPr>
              <w:t xml:space="preserve"> </w:t>
            </w:r>
            <w:r w:rsidRPr="001661D5">
              <w:rPr>
                <w:rFonts w:ascii="Times New Roman" w:hAnsi="Times New Roman"/>
                <w:color w:val="000000" w:themeColor="text1"/>
                <w:spacing w:val="-1"/>
                <w:sz w:val="18"/>
              </w:rPr>
              <w:t>обслуживание</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ind w:left="1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ind w:left="102" w:right="171"/>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строительства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целях</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обеспечения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физических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юридических лиц</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коммунальными</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услугами,</w:t>
            </w:r>
            <w:r w:rsidRPr="001661D5">
              <w:rPr>
                <w:rFonts w:ascii="Times New Roman" w:hAnsi="Times New Roman"/>
                <w:color w:val="000000" w:themeColor="text1"/>
                <w:sz w:val="18"/>
                <w:lang w:val="ru-RU"/>
              </w:rPr>
              <w:t xml:space="preserve"> в</w:t>
            </w:r>
            <w:r w:rsidRPr="001661D5">
              <w:rPr>
                <w:rFonts w:ascii="Times New Roman" w:hAnsi="Times New Roman"/>
                <w:color w:val="000000" w:themeColor="text1"/>
                <w:spacing w:val="-1"/>
                <w:sz w:val="18"/>
                <w:lang w:val="ru-RU"/>
              </w:rPr>
              <w:t xml:space="preserve"> частности: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поставки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воды,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тепла,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электричества,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газа,</w:t>
            </w:r>
            <w:r w:rsidRPr="001661D5">
              <w:rPr>
                <w:rFonts w:ascii="Times New Roman" w:hAnsi="Times New Roman"/>
                <w:color w:val="000000" w:themeColor="text1"/>
                <w:spacing w:val="67"/>
                <w:sz w:val="18"/>
                <w:lang w:val="ru-RU"/>
              </w:rPr>
              <w:t xml:space="preserve"> </w:t>
            </w:r>
            <w:r w:rsidRPr="001661D5">
              <w:rPr>
                <w:rFonts w:ascii="Times New Roman" w:hAnsi="Times New Roman"/>
                <w:color w:val="000000" w:themeColor="text1"/>
                <w:spacing w:val="-1"/>
                <w:sz w:val="18"/>
                <w:lang w:val="ru-RU"/>
              </w:rPr>
              <w:t>предоставления</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2"/>
                <w:sz w:val="18"/>
                <w:lang w:val="ru-RU"/>
              </w:rPr>
              <w:t>услуг</w:t>
            </w:r>
            <w:r w:rsidRPr="001661D5">
              <w:rPr>
                <w:rFonts w:ascii="Times New Roman" w:hAnsi="Times New Roman"/>
                <w:color w:val="000000" w:themeColor="text1"/>
                <w:sz w:val="18"/>
                <w:lang w:val="ru-RU"/>
              </w:rPr>
              <w:t xml:space="preserve"> связи, </w:t>
            </w:r>
            <w:r w:rsidRPr="001661D5">
              <w:rPr>
                <w:rFonts w:ascii="Times New Roman" w:hAnsi="Times New Roman"/>
                <w:color w:val="000000" w:themeColor="text1"/>
                <w:spacing w:val="-1"/>
                <w:sz w:val="18"/>
                <w:lang w:val="ru-RU"/>
              </w:rPr>
              <w:t>отвода канализационных стоков,</w:t>
            </w:r>
            <w:r w:rsidRPr="001661D5">
              <w:rPr>
                <w:rFonts w:ascii="Times New Roman" w:hAnsi="Times New Roman"/>
                <w:color w:val="000000" w:themeColor="text1"/>
                <w:spacing w:val="63"/>
                <w:sz w:val="18"/>
                <w:lang w:val="ru-RU"/>
              </w:rPr>
              <w:t xml:space="preserve"> </w:t>
            </w:r>
            <w:r w:rsidRPr="001661D5">
              <w:rPr>
                <w:rFonts w:ascii="Times New Roman" w:hAnsi="Times New Roman"/>
                <w:color w:val="000000" w:themeColor="text1"/>
                <w:spacing w:val="-1"/>
                <w:sz w:val="18"/>
                <w:lang w:val="ru-RU"/>
              </w:rPr>
              <w:t xml:space="preserve">очистки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уборки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объектов недвижимости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(котельных,</w:t>
            </w:r>
            <w:r w:rsidRPr="001661D5">
              <w:rPr>
                <w:rFonts w:ascii="Times New Roman" w:hAnsi="Times New Roman"/>
                <w:color w:val="000000" w:themeColor="text1"/>
                <w:spacing w:val="57"/>
                <w:sz w:val="18"/>
                <w:lang w:val="ru-RU"/>
              </w:rPr>
              <w:t xml:space="preserve"> </w:t>
            </w:r>
            <w:r w:rsidRPr="001661D5">
              <w:rPr>
                <w:rFonts w:ascii="Times New Roman" w:hAnsi="Times New Roman"/>
                <w:color w:val="000000" w:themeColor="text1"/>
                <w:spacing w:val="-1"/>
                <w:sz w:val="18"/>
                <w:lang w:val="ru-RU"/>
              </w:rPr>
              <w:t>водозаборов,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насосных станций,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водопроводов,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линий</w:t>
            </w:r>
            <w:r w:rsidRPr="001661D5">
              <w:rPr>
                <w:rFonts w:ascii="Times New Roman" w:hAnsi="Times New Roman"/>
                <w:color w:val="000000" w:themeColor="text1"/>
                <w:spacing w:val="65"/>
                <w:sz w:val="18"/>
                <w:lang w:val="ru-RU"/>
              </w:rPr>
              <w:t xml:space="preserve"> </w:t>
            </w:r>
            <w:r w:rsidRPr="001661D5">
              <w:rPr>
                <w:rFonts w:ascii="Times New Roman" w:hAnsi="Times New Roman"/>
                <w:color w:val="000000" w:themeColor="text1"/>
                <w:spacing w:val="-1"/>
                <w:sz w:val="18"/>
                <w:lang w:val="ru-RU"/>
              </w:rPr>
              <w:t>электропередач,</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трансформаторных подстанций,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газопроводов,</w:t>
            </w:r>
            <w:r w:rsidRPr="001661D5">
              <w:rPr>
                <w:rFonts w:ascii="Times New Roman" w:hAnsi="Times New Roman"/>
                <w:color w:val="000000" w:themeColor="text1"/>
                <w:spacing w:val="69"/>
                <w:sz w:val="18"/>
                <w:lang w:val="ru-RU"/>
              </w:rPr>
              <w:t xml:space="preserve"> </w:t>
            </w:r>
            <w:r w:rsidRPr="001661D5">
              <w:rPr>
                <w:rFonts w:ascii="Times New Roman" w:hAnsi="Times New Roman"/>
                <w:color w:val="000000" w:themeColor="text1"/>
                <w:spacing w:val="-1"/>
                <w:sz w:val="18"/>
                <w:lang w:val="ru-RU"/>
              </w:rPr>
              <w:t>линий связи,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телефонных </w:t>
            </w:r>
            <w:r w:rsidRPr="001661D5">
              <w:rPr>
                <w:rFonts w:ascii="Times New Roman" w:hAnsi="Times New Roman"/>
                <w:color w:val="000000" w:themeColor="text1"/>
                <w:sz w:val="18"/>
                <w:lang w:val="ru-RU"/>
              </w:rPr>
              <w:t xml:space="preserve">станций, </w:t>
            </w:r>
            <w:r w:rsidRPr="001661D5">
              <w:rPr>
                <w:rFonts w:ascii="Times New Roman" w:hAnsi="Times New Roman"/>
                <w:color w:val="000000" w:themeColor="text1"/>
                <w:spacing w:val="-1"/>
                <w:sz w:val="18"/>
                <w:lang w:val="ru-RU"/>
              </w:rPr>
              <w:t>канализаций,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стоянок,</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гаражей</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мастерских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обслуживания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уборочной</w:t>
            </w:r>
            <w:r w:rsidRPr="001661D5">
              <w:rPr>
                <w:rFonts w:ascii="Times New Roman" w:hAnsi="Times New Roman"/>
                <w:color w:val="000000" w:themeColor="text1"/>
                <w:sz w:val="18"/>
                <w:lang w:val="ru-RU"/>
              </w:rPr>
              <w:t xml:space="preserve"> и </w:t>
            </w:r>
            <w:r w:rsidRPr="001661D5">
              <w:rPr>
                <w:rFonts w:ascii="Times New Roman" w:hAnsi="Times New Roman"/>
                <w:color w:val="000000" w:themeColor="text1"/>
                <w:spacing w:val="-1"/>
                <w:sz w:val="18"/>
                <w:lang w:val="ru-RU"/>
              </w:rPr>
              <w:t>аварийной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техники,</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z w:val="18"/>
                <w:lang w:val="ru-RU"/>
              </w:rPr>
              <w:t>а</w:t>
            </w:r>
            <w:r w:rsidRPr="001661D5">
              <w:rPr>
                <w:rFonts w:ascii="Times New Roman" w:hAnsi="Times New Roman"/>
                <w:color w:val="000000" w:themeColor="text1"/>
                <w:spacing w:val="-1"/>
                <w:sz w:val="18"/>
                <w:lang w:val="ru-RU"/>
              </w:rPr>
              <w:t xml:space="preserve"> также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зданий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или</w:t>
            </w:r>
            <w:r w:rsidRPr="001661D5">
              <w:rPr>
                <w:rFonts w:ascii="Times New Roman" w:hAnsi="Times New Roman"/>
                <w:color w:val="000000" w:themeColor="text1"/>
                <w:sz w:val="18"/>
                <w:lang w:val="ru-RU"/>
              </w:rPr>
              <w:t xml:space="preserve"> помещений, </w:t>
            </w:r>
            <w:r w:rsidRPr="001661D5">
              <w:rPr>
                <w:rFonts w:ascii="Times New Roman" w:hAnsi="Times New Roman"/>
                <w:color w:val="000000" w:themeColor="text1"/>
                <w:spacing w:val="-1"/>
                <w:sz w:val="18"/>
                <w:lang w:val="ru-RU"/>
              </w:rPr>
              <w:t>предназначенных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приема</w:t>
            </w:r>
            <w:r w:rsidRPr="001661D5">
              <w:rPr>
                <w:rFonts w:ascii="Times New Roman" w:hAnsi="Times New Roman"/>
                <w:color w:val="000000" w:themeColor="text1"/>
                <w:spacing w:val="39"/>
                <w:sz w:val="18"/>
                <w:lang w:val="ru-RU"/>
              </w:rPr>
              <w:t xml:space="preserve"> </w:t>
            </w:r>
            <w:r w:rsidRPr="001661D5">
              <w:rPr>
                <w:rFonts w:ascii="Times New Roman" w:hAnsi="Times New Roman"/>
                <w:color w:val="000000" w:themeColor="text1"/>
                <w:spacing w:val="-1"/>
                <w:sz w:val="18"/>
                <w:lang w:val="ru-RU"/>
              </w:rPr>
              <w:t>физических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юридических лиц</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связи</w:t>
            </w:r>
            <w:r w:rsidRPr="001661D5">
              <w:rPr>
                <w:rFonts w:ascii="Times New Roman" w:hAnsi="Times New Roman"/>
                <w:color w:val="000000" w:themeColor="text1"/>
                <w:sz w:val="18"/>
                <w:lang w:val="ru-RU"/>
              </w:rPr>
              <w:t xml:space="preserve"> с </w:t>
            </w:r>
            <w:r w:rsidRPr="001661D5">
              <w:rPr>
                <w:rFonts w:ascii="Times New Roman" w:hAnsi="Times New Roman"/>
                <w:color w:val="000000" w:themeColor="text1"/>
                <w:spacing w:val="-1"/>
                <w:sz w:val="18"/>
                <w:lang w:val="ru-RU"/>
              </w:rPr>
              <w:t xml:space="preserve">предоставлением </w:t>
            </w:r>
            <w:r w:rsidRPr="001661D5">
              <w:rPr>
                <w:rFonts w:ascii="Times New Roman" w:hAnsi="Times New Roman"/>
                <w:color w:val="000000" w:themeColor="text1"/>
                <w:sz w:val="18"/>
                <w:lang w:val="ru-RU"/>
              </w:rPr>
              <w:t>им</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коммунальных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услуг)</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3.1</w:t>
            </w:r>
          </w:p>
        </w:tc>
        <w:tc>
          <w:tcPr>
            <w:tcW w:w="5749" w:type="dxa"/>
            <w:gridSpan w:val="3"/>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CB0343">
            <w:pPr>
              <w:pStyle w:val="a5"/>
              <w:widowControl w:val="0"/>
              <w:numPr>
                <w:ilvl w:val="0"/>
                <w:numId w:val="67"/>
              </w:numPr>
              <w:tabs>
                <w:tab w:val="left" w:pos="284"/>
              </w:tabs>
              <w:spacing w:after="0" w:line="240" w:lineRule="auto"/>
              <w:ind w:right="52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Предельные размеры земельных</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участков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принимаются</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47"/>
                <w:sz w:val="18"/>
              </w:rPr>
              <w:t xml:space="preserve"> </w:t>
            </w:r>
            <w:r w:rsidRPr="001661D5">
              <w:rPr>
                <w:rFonts w:ascii="Times New Roman" w:hAnsi="Times New Roman" w:cs="Times New Roman"/>
                <w:color w:val="000000" w:themeColor="text1"/>
                <w:spacing w:val="-1"/>
                <w:sz w:val="18"/>
              </w:rPr>
              <w:t>расчету</w:t>
            </w:r>
            <w:r w:rsidRPr="001661D5">
              <w:rPr>
                <w:rFonts w:ascii="Times New Roman" w:hAnsi="Times New Roman" w:cs="Times New Roman"/>
                <w:color w:val="000000" w:themeColor="text1"/>
                <w:spacing w:val="42"/>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соответствии </w:t>
            </w:r>
            <w:r w:rsidRPr="001661D5">
              <w:rPr>
                <w:rFonts w:ascii="Times New Roman" w:hAnsi="Times New Roman" w:cs="Times New Roman"/>
                <w:color w:val="000000" w:themeColor="text1"/>
                <w:sz w:val="18"/>
              </w:rPr>
              <w:t>с</w:t>
            </w:r>
            <w:r w:rsidRPr="001661D5">
              <w:rPr>
                <w:rFonts w:ascii="Times New Roman" w:hAnsi="Times New Roman" w:cs="Times New Roman"/>
                <w:color w:val="000000" w:themeColor="text1"/>
                <w:spacing w:val="-1"/>
                <w:sz w:val="18"/>
              </w:rPr>
              <w:t xml:space="preserve"> параметрами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основных объектов</w:t>
            </w:r>
            <w:r w:rsidRPr="001661D5">
              <w:rPr>
                <w:rFonts w:ascii="Times New Roman" w:hAnsi="Times New Roman" w:cs="Times New Roman"/>
                <w:color w:val="000000" w:themeColor="text1"/>
                <w:sz w:val="18"/>
              </w:rPr>
              <w:t xml:space="preserve">   и с</w:t>
            </w:r>
            <w:r w:rsidRPr="001661D5">
              <w:rPr>
                <w:rFonts w:ascii="Times New Roman" w:hAnsi="Times New Roman" w:cs="Times New Roman"/>
                <w:color w:val="000000" w:themeColor="text1"/>
                <w:spacing w:val="73"/>
                <w:sz w:val="18"/>
              </w:rPr>
              <w:t xml:space="preserve"> </w:t>
            </w:r>
            <w:r w:rsidRPr="001661D5">
              <w:rPr>
                <w:rFonts w:ascii="Times New Roman" w:hAnsi="Times New Roman" w:cs="Times New Roman"/>
                <w:color w:val="000000" w:themeColor="text1"/>
                <w:spacing w:val="-1"/>
                <w:sz w:val="18"/>
              </w:rPr>
              <w:t>требованиями</w:t>
            </w:r>
            <w:r w:rsidRPr="001661D5">
              <w:rPr>
                <w:rFonts w:ascii="Times New Roman" w:hAnsi="Times New Roman" w:cs="Times New Roman"/>
                <w:color w:val="000000" w:themeColor="text1"/>
                <w:sz w:val="18"/>
              </w:rPr>
              <w:t xml:space="preserve"> к</w:t>
            </w:r>
            <w:r w:rsidRPr="001661D5">
              <w:rPr>
                <w:rFonts w:ascii="Times New Roman" w:hAnsi="Times New Roman" w:cs="Times New Roman"/>
                <w:color w:val="000000" w:themeColor="text1"/>
                <w:spacing w:val="-1"/>
                <w:sz w:val="18"/>
              </w:rPr>
              <w:t xml:space="preserve"> размещению</w:t>
            </w:r>
            <w:r w:rsidRPr="001661D5">
              <w:rPr>
                <w:rFonts w:ascii="Times New Roman" w:hAnsi="Times New Roman" w:cs="Times New Roman"/>
                <w:color w:val="000000" w:themeColor="text1"/>
                <w:sz w:val="18"/>
              </w:rPr>
              <w:t xml:space="preserve"> таких</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объектов СНиП,</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технических</w:t>
            </w:r>
            <w:r w:rsidRPr="001661D5">
              <w:rPr>
                <w:rFonts w:ascii="Times New Roman" w:hAnsi="Times New Roman" w:cs="Times New Roman"/>
                <w:color w:val="000000" w:themeColor="text1"/>
                <w:spacing w:val="67"/>
                <w:sz w:val="18"/>
              </w:rPr>
              <w:t xml:space="preserve"> </w:t>
            </w:r>
            <w:r w:rsidRPr="001661D5">
              <w:rPr>
                <w:rFonts w:ascii="Times New Roman" w:hAnsi="Times New Roman" w:cs="Times New Roman"/>
                <w:color w:val="000000" w:themeColor="text1"/>
                <w:spacing w:val="-1"/>
                <w:sz w:val="18"/>
              </w:rPr>
              <w:t>регламентов,</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СанПиН,</w:t>
            </w:r>
            <w:r w:rsidRPr="001661D5">
              <w:rPr>
                <w:rFonts w:ascii="Times New Roman" w:hAnsi="Times New Roman" w:cs="Times New Roman"/>
                <w:color w:val="000000" w:themeColor="text1"/>
                <w:sz w:val="18"/>
              </w:rPr>
              <w:t xml:space="preserve"> и др.</w:t>
            </w:r>
          </w:p>
          <w:p w:rsidR="00A525D0" w:rsidRPr="001661D5" w:rsidRDefault="00A525D0" w:rsidP="00CB0343">
            <w:pPr>
              <w:pStyle w:val="a5"/>
              <w:widowControl w:val="0"/>
              <w:numPr>
                <w:ilvl w:val="0"/>
                <w:numId w:val="67"/>
              </w:numPr>
              <w:tabs>
                <w:tab w:val="left" w:pos="284"/>
              </w:tabs>
              <w:spacing w:after="0" w:line="240" w:lineRule="auto"/>
              <w:ind w:left="284"/>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Минимальный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отступ</w:t>
            </w:r>
            <w:r w:rsidRPr="001661D5">
              <w:rPr>
                <w:rFonts w:ascii="Times New Roman" w:hAnsi="Times New Roman" w:cs="Times New Roman"/>
                <w:color w:val="000000" w:themeColor="text1"/>
                <w:sz w:val="18"/>
              </w:rPr>
              <w:t xml:space="preserve"> от </w:t>
            </w:r>
            <w:r w:rsidRPr="001661D5">
              <w:rPr>
                <w:rFonts w:ascii="Times New Roman" w:hAnsi="Times New Roman" w:cs="Times New Roman"/>
                <w:color w:val="000000" w:themeColor="text1"/>
                <w:spacing w:val="-1"/>
                <w:sz w:val="18"/>
              </w:rPr>
              <w:t>красной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линии составляет:</w:t>
            </w:r>
          </w:p>
          <w:p w:rsidR="00A525D0" w:rsidRPr="001661D5" w:rsidRDefault="00A525D0" w:rsidP="00CB0343">
            <w:pPr>
              <w:pStyle w:val="a5"/>
              <w:widowControl w:val="0"/>
              <w:numPr>
                <w:ilvl w:val="0"/>
                <w:numId w:val="66"/>
              </w:numPr>
              <w:tabs>
                <w:tab w:val="left" w:pos="208"/>
              </w:tabs>
              <w:spacing w:before="2" w:after="0" w:line="240" w:lineRule="auto"/>
              <w:ind w:right="44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A525D0" w:rsidRPr="001661D5" w:rsidRDefault="00A525D0" w:rsidP="00CB0343">
            <w:pPr>
              <w:pStyle w:val="a5"/>
              <w:widowControl w:val="0"/>
              <w:numPr>
                <w:ilvl w:val="0"/>
                <w:numId w:val="66"/>
              </w:numPr>
              <w:tabs>
                <w:tab w:val="left" w:pos="208"/>
              </w:tabs>
              <w:spacing w:after="0" w:line="206"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A525D0" w:rsidRPr="001661D5" w:rsidRDefault="00A525D0" w:rsidP="00CB0343">
            <w:pPr>
              <w:pStyle w:val="a5"/>
              <w:widowControl w:val="0"/>
              <w:numPr>
                <w:ilvl w:val="0"/>
                <w:numId w:val="65"/>
              </w:numPr>
              <w:tabs>
                <w:tab w:val="left" w:pos="284"/>
              </w:tabs>
              <w:spacing w:after="0" w:line="207" w:lineRule="exact"/>
              <w:contextualSpacing w:val="0"/>
              <w:rPr>
                <w:rFonts w:ascii="Times New Roman" w:hAnsi="Times New Roman" w:cs="Times New Roman"/>
                <w:color w:val="000000" w:themeColor="text1"/>
                <w:sz w:val="18"/>
                <w:szCs w:val="18"/>
                <w:lang w:val="en-US"/>
              </w:rPr>
            </w:pPr>
            <w:r w:rsidRPr="001661D5">
              <w:rPr>
                <w:rFonts w:ascii="Times New Roman" w:hAnsi="Times New Roman" w:cs="Times New Roman"/>
                <w:color w:val="000000" w:themeColor="text1"/>
                <w:spacing w:val="-1"/>
                <w:sz w:val="18"/>
                <w:szCs w:val="18"/>
                <w:lang w:val="en-US"/>
              </w:rPr>
              <w:t>Максимальное количество</w:t>
            </w:r>
            <w:r w:rsidRPr="001661D5">
              <w:rPr>
                <w:rFonts w:ascii="Times New Roman" w:hAnsi="Times New Roman" w:cs="Times New Roman"/>
                <w:color w:val="000000" w:themeColor="text1"/>
                <w:sz w:val="18"/>
                <w:szCs w:val="18"/>
                <w:lang w:val="en-US"/>
              </w:rPr>
              <w:t xml:space="preserve"> </w:t>
            </w:r>
            <w:r w:rsidRPr="001661D5">
              <w:rPr>
                <w:rFonts w:ascii="Times New Roman" w:hAnsi="Times New Roman" w:cs="Times New Roman"/>
                <w:color w:val="000000" w:themeColor="text1"/>
                <w:spacing w:val="-1"/>
                <w:sz w:val="18"/>
                <w:szCs w:val="18"/>
                <w:lang w:val="en-US"/>
              </w:rPr>
              <w:t>этажей</w:t>
            </w:r>
            <w:r w:rsidRPr="001661D5">
              <w:rPr>
                <w:rFonts w:ascii="Times New Roman" w:hAnsi="Times New Roman" w:cs="Times New Roman"/>
                <w:color w:val="000000" w:themeColor="text1"/>
                <w:spacing w:val="2"/>
                <w:sz w:val="18"/>
                <w:szCs w:val="18"/>
                <w:lang w:val="en-US"/>
              </w:rPr>
              <w:t xml:space="preserve"> </w:t>
            </w:r>
            <w:r w:rsidRPr="001661D5">
              <w:rPr>
                <w:rFonts w:ascii="Times New Roman" w:hAnsi="Times New Roman" w:cs="Times New Roman"/>
                <w:color w:val="000000" w:themeColor="text1"/>
                <w:sz w:val="18"/>
                <w:szCs w:val="18"/>
                <w:lang w:val="en-US"/>
              </w:rPr>
              <w:t>–</w:t>
            </w:r>
            <w:r w:rsidRPr="001661D5">
              <w:rPr>
                <w:rFonts w:ascii="Times New Roman" w:hAnsi="Times New Roman" w:cs="Times New Roman"/>
                <w:color w:val="000000" w:themeColor="text1"/>
                <w:spacing w:val="1"/>
                <w:sz w:val="18"/>
                <w:szCs w:val="18"/>
                <w:lang w:val="en-US"/>
              </w:rPr>
              <w:t xml:space="preserve"> </w:t>
            </w:r>
            <w:r w:rsidRPr="001661D5">
              <w:rPr>
                <w:rFonts w:ascii="Times New Roman" w:hAnsi="Times New Roman" w:cs="Times New Roman"/>
                <w:color w:val="000000" w:themeColor="text1"/>
                <w:sz w:val="18"/>
                <w:szCs w:val="18"/>
                <w:lang w:val="en-US"/>
              </w:rPr>
              <w:t>2.</w:t>
            </w:r>
          </w:p>
          <w:p w:rsidR="00A525D0" w:rsidRPr="001661D5" w:rsidRDefault="00A525D0" w:rsidP="00CB0343">
            <w:pPr>
              <w:pStyle w:val="a5"/>
              <w:widowControl w:val="0"/>
              <w:numPr>
                <w:ilvl w:val="0"/>
                <w:numId w:val="65"/>
              </w:numPr>
              <w:tabs>
                <w:tab w:val="left" w:pos="285"/>
              </w:tabs>
              <w:spacing w:before="2" w:after="0" w:line="240" w:lineRule="auto"/>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участка</w:t>
            </w:r>
            <w:r w:rsidRPr="001661D5">
              <w:rPr>
                <w:rFonts w:ascii="Times New Roman" w:hAnsi="Times New Roman" w:cs="Times New Roman"/>
                <w:color w:val="000000" w:themeColor="text1"/>
                <w:spacing w:val="3"/>
                <w:sz w:val="18"/>
              </w:rPr>
              <w:t xml:space="preserve"> </w:t>
            </w:r>
            <w:r w:rsidRPr="001661D5">
              <w:rPr>
                <w:rFonts w:ascii="Times New Roman" w:hAnsi="Times New Roman" w:cs="Times New Roman"/>
                <w:color w:val="000000" w:themeColor="text1"/>
                <w:sz w:val="18"/>
              </w:rPr>
              <w:t>80%.</w:t>
            </w:r>
          </w:p>
        </w:tc>
      </w:tr>
      <w:tr w:rsidR="00EC1DBA" w:rsidRPr="001661D5" w:rsidTr="00733EFC">
        <w:trPr>
          <w:trHeight w:hRule="exact" w:val="2494"/>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C1DBA" w:rsidP="001A547C">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1.1</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EC1DBA" w:rsidRPr="001661D5" w:rsidRDefault="00EC1DBA" w:rsidP="001A547C">
            <w:pPr>
              <w:pStyle w:val="TableParagraph"/>
              <w:spacing w:line="242" w:lineRule="auto"/>
              <w:ind w:left="102" w:right="1013"/>
              <w:rPr>
                <w:rFonts w:ascii="Times New Roman" w:hAnsi="Times New Roman"/>
                <w:color w:val="000000" w:themeColor="text1"/>
                <w:spacing w:val="-1"/>
                <w:sz w:val="18"/>
              </w:rPr>
            </w:pPr>
            <w:r w:rsidRPr="00EC1DBA">
              <w:rPr>
                <w:rFonts w:ascii="Times New Roman" w:hAnsi="Times New Roman"/>
                <w:color w:val="000000" w:themeColor="text1"/>
                <w:spacing w:val="-1"/>
                <w:sz w:val="18"/>
              </w:rPr>
              <w:t>Предоставление коммунальных услуг</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C1DBA" w:rsidP="001A547C">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C1DBA" w:rsidP="001A547C">
            <w:pPr>
              <w:pStyle w:val="TableParagraph"/>
              <w:ind w:left="102" w:right="171"/>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A6FB6" w:rsidP="001A547C">
            <w:pPr>
              <w:pStyle w:val="TableParagraph"/>
              <w:jc w:val="center"/>
              <w:rPr>
                <w:rFonts w:ascii="Times New Roman" w:hAnsi="Times New Roman"/>
                <w:color w:val="000000" w:themeColor="text1"/>
                <w:sz w:val="18"/>
                <w:lang w:val="ru-RU"/>
              </w:rPr>
            </w:pPr>
            <w:r>
              <w:rPr>
                <w:rFonts w:ascii="Times New Roman" w:hAnsi="Times New Roman"/>
                <w:color w:val="000000" w:themeColor="text1"/>
                <w:sz w:val="18"/>
                <w:lang w:val="ru-RU"/>
              </w:rPr>
              <w:t>3.1.1</w:t>
            </w:r>
          </w:p>
        </w:tc>
        <w:tc>
          <w:tcPr>
            <w:tcW w:w="5749" w:type="dxa"/>
            <w:gridSpan w:val="3"/>
            <w:tcBorders>
              <w:top w:val="single" w:sz="5" w:space="0" w:color="000000"/>
              <w:left w:val="single" w:sz="5" w:space="0" w:color="000000"/>
              <w:bottom w:val="single" w:sz="5" w:space="0" w:color="000000"/>
              <w:right w:val="single" w:sz="5" w:space="0" w:color="000000"/>
            </w:tcBorders>
            <w:shd w:val="clear" w:color="auto" w:fill="auto"/>
          </w:tcPr>
          <w:p w:rsidR="00EA6FB6" w:rsidRPr="00EC1DBA" w:rsidRDefault="00EA6FB6" w:rsidP="00EA6FB6">
            <w:pPr>
              <w:widowControl w:val="0"/>
              <w:tabs>
                <w:tab w:val="left" w:pos="284"/>
              </w:tabs>
              <w:spacing w:after="0" w:line="240" w:lineRule="auto"/>
              <w:ind w:right="522" w:firstLine="14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EC1DBA">
              <w:rPr>
                <w:rFonts w:ascii="Times New Roman" w:hAnsi="Times New Roman" w:cs="Times New Roman"/>
                <w:color w:val="000000" w:themeColor="text1"/>
                <w:spacing w:val="44"/>
                <w:sz w:val="18"/>
              </w:rPr>
              <w:t xml:space="preserve"> </w:t>
            </w:r>
            <w:r w:rsidRPr="00EC1DBA">
              <w:rPr>
                <w:rFonts w:ascii="Times New Roman" w:hAnsi="Times New Roman" w:cs="Times New Roman"/>
                <w:color w:val="000000" w:themeColor="text1"/>
                <w:spacing w:val="-1"/>
                <w:sz w:val="18"/>
              </w:rPr>
              <w:t>принимаются</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z w:val="18"/>
              </w:rPr>
              <w:t>по</w:t>
            </w:r>
            <w:r w:rsidRPr="00EC1DBA">
              <w:rPr>
                <w:rFonts w:ascii="Times New Roman" w:hAnsi="Times New Roman" w:cs="Times New Roman"/>
                <w:color w:val="000000" w:themeColor="text1"/>
                <w:spacing w:val="47"/>
                <w:sz w:val="18"/>
              </w:rPr>
              <w:t xml:space="preserve"> </w:t>
            </w:r>
            <w:r w:rsidRPr="00EC1DBA">
              <w:rPr>
                <w:rFonts w:ascii="Times New Roman" w:hAnsi="Times New Roman" w:cs="Times New Roman"/>
                <w:color w:val="000000" w:themeColor="text1"/>
                <w:spacing w:val="-1"/>
                <w:sz w:val="18"/>
              </w:rPr>
              <w:t>расчету</w:t>
            </w:r>
            <w:r w:rsidRPr="00EC1DBA">
              <w:rPr>
                <w:rFonts w:ascii="Times New Roman" w:hAnsi="Times New Roman" w:cs="Times New Roman"/>
                <w:color w:val="000000" w:themeColor="text1"/>
                <w:spacing w:val="42"/>
                <w:sz w:val="18"/>
              </w:rPr>
              <w:t xml:space="preserve"> </w:t>
            </w:r>
            <w:r w:rsidRPr="00EC1DBA">
              <w:rPr>
                <w:rFonts w:ascii="Times New Roman" w:hAnsi="Times New Roman" w:cs="Times New Roman"/>
                <w:color w:val="000000" w:themeColor="text1"/>
                <w:sz w:val="18"/>
              </w:rPr>
              <w:t>в</w:t>
            </w:r>
            <w:r w:rsidRPr="00EC1DBA">
              <w:rPr>
                <w:rFonts w:ascii="Times New Roman" w:hAnsi="Times New Roman" w:cs="Times New Roman"/>
                <w:color w:val="000000" w:themeColor="text1"/>
                <w:spacing w:val="-1"/>
                <w:sz w:val="18"/>
              </w:rPr>
              <w:t xml:space="preserve"> соответствии </w:t>
            </w:r>
            <w:r w:rsidRPr="00EC1DBA">
              <w:rPr>
                <w:rFonts w:ascii="Times New Roman" w:hAnsi="Times New Roman" w:cs="Times New Roman"/>
                <w:color w:val="000000" w:themeColor="text1"/>
                <w:sz w:val="18"/>
              </w:rPr>
              <w:t>с</w:t>
            </w:r>
            <w:r w:rsidRPr="00EC1DBA">
              <w:rPr>
                <w:rFonts w:ascii="Times New Roman" w:hAnsi="Times New Roman" w:cs="Times New Roman"/>
                <w:color w:val="000000" w:themeColor="text1"/>
                <w:spacing w:val="-1"/>
                <w:sz w:val="18"/>
              </w:rPr>
              <w:t xml:space="preserve"> параметрами</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основных объектов</w:t>
            </w:r>
            <w:r w:rsidRPr="00EC1DBA">
              <w:rPr>
                <w:rFonts w:ascii="Times New Roman" w:hAnsi="Times New Roman" w:cs="Times New Roman"/>
                <w:color w:val="000000" w:themeColor="text1"/>
                <w:sz w:val="18"/>
              </w:rPr>
              <w:t xml:space="preserve">   и с</w:t>
            </w:r>
            <w:r w:rsidRPr="00EC1DBA">
              <w:rPr>
                <w:rFonts w:ascii="Times New Roman" w:hAnsi="Times New Roman" w:cs="Times New Roman"/>
                <w:color w:val="000000" w:themeColor="text1"/>
                <w:spacing w:val="73"/>
                <w:sz w:val="18"/>
              </w:rPr>
              <w:t xml:space="preserve"> </w:t>
            </w:r>
            <w:r w:rsidRPr="00EC1DBA">
              <w:rPr>
                <w:rFonts w:ascii="Times New Roman" w:hAnsi="Times New Roman" w:cs="Times New Roman"/>
                <w:color w:val="000000" w:themeColor="text1"/>
                <w:spacing w:val="-1"/>
                <w:sz w:val="18"/>
              </w:rPr>
              <w:t>требованиями</w:t>
            </w:r>
            <w:r w:rsidRPr="00EC1DBA">
              <w:rPr>
                <w:rFonts w:ascii="Times New Roman" w:hAnsi="Times New Roman" w:cs="Times New Roman"/>
                <w:color w:val="000000" w:themeColor="text1"/>
                <w:sz w:val="18"/>
              </w:rPr>
              <w:t xml:space="preserve"> к</w:t>
            </w:r>
            <w:r w:rsidRPr="00EC1DBA">
              <w:rPr>
                <w:rFonts w:ascii="Times New Roman" w:hAnsi="Times New Roman" w:cs="Times New Roman"/>
                <w:color w:val="000000" w:themeColor="text1"/>
                <w:spacing w:val="-1"/>
                <w:sz w:val="18"/>
              </w:rPr>
              <w:t xml:space="preserve"> размещению</w:t>
            </w:r>
            <w:r w:rsidRPr="00EC1DBA">
              <w:rPr>
                <w:rFonts w:ascii="Times New Roman" w:hAnsi="Times New Roman" w:cs="Times New Roman"/>
                <w:color w:val="000000" w:themeColor="text1"/>
                <w:sz w:val="18"/>
              </w:rPr>
              <w:t xml:space="preserve"> таких</w:t>
            </w:r>
            <w:r w:rsidRPr="00EC1DBA">
              <w:rPr>
                <w:rFonts w:ascii="Times New Roman" w:hAnsi="Times New Roman" w:cs="Times New Roman"/>
                <w:color w:val="000000" w:themeColor="text1"/>
                <w:spacing w:val="-2"/>
                <w:sz w:val="18"/>
              </w:rPr>
              <w:t xml:space="preserve"> </w:t>
            </w:r>
            <w:r w:rsidRPr="00EC1DBA">
              <w:rPr>
                <w:rFonts w:ascii="Times New Roman" w:hAnsi="Times New Roman" w:cs="Times New Roman"/>
                <w:color w:val="000000" w:themeColor="text1"/>
                <w:spacing w:val="-1"/>
                <w:sz w:val="18"/>
              </w:rPr>
              <w:t>объектов СНиП,</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технических</w:t>
            </w:r>
            <w:r w:rsidRPr="00EC1DBA">
              <w:rPr>
                <w:rFonts w:ascii="Times New Roman" w:hAnsi="Times New Roman" w:cs="Times New Roman"/>
                <w:color w:val="000000" w:themeColor="text1"/>
                <w:spacing w:val="67"/>
                <w:sz w:val="18"/>
              </w:rPr>
              <w:t xml:space="preserve"> </w:t>
            </w:r>
            <w:r w:rsidRPr="00EC1DBA">
              <w:rPr>
                <w:rFonts w:ascii="Times New Roman" w:hAnsi="Times New Roman" w:cs="Times New Roman"/>
                <w:color w:val="000000" w:themeColor="text1"/>
                <w:spacing w:val="-1"/>
                <w:sz w:val="18"/>
              </w:rPr>
              <w:t>регламентов,</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EC1DBA">
              <w:rPr>
                <w:rFonts w:ascii="Times New Roman" w:hAnsi="Times New Roman" w:cs="Times New Roman"/>
                <w:color w:val="000000" w:themeColor="text1"/>
                <w:sz w:val="18"/>
              </w:rPr>
              <w:t xml:space="preserve"> и др.</w:t>
            </w:r>
          </w:p>
          <w:p w:rsidR="00EA6FB6" w:rsidRPr="00EC1DBA" w:rsidRDefault="00EA6FB6" w:rsidP="00EA6FB6">
            <w:pPr>
              <w:widowControl w:val="0"/>
              <w:tabs>
                <w:tab w:val="left" w:pos="284"/>
              </w:tabs>
              <w:spacing w:after="0" w:line="206" w:lineRule="exact"/>
              <w:ind w:left="-80" w:firstLine="2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отступ</w:t>
            </w:r>
            <w:r w:rsidRPr="00EC1DBA">
              <w:rPr>
                <w:rFonts w:ascii="Times New Roman" w:hAnsi="Times New Roman" w:cs="Times New Roman"/>
                <w:color w:val="000000" w:themeColor="text1"/>
                <w:sz w:val="18"/>
              </w:rPr>
              <w:t xml:space="preserve"> от </w:t>
            </w:r>
            <w:r w:rsidRPr="00EC1DBA">
              <w:rPr>
                <w:rFonts w:ascii="Times New Roman" w:hAnsi="Times New Roman" w:cs="Times New Roman"/>
                <w:color w:val="000000" w:themeColor="text1"/>
                <w:spacing w:val="-1"/>
                <w:sz w:val="18"/>
              </w:rPr>
              <w:t>красной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линии составляет:</w:t>
            </w:r>
          </w:p>
          <w:p w:rsidR="00EA6FB6" w:rsidRPr="001661D5" w:rsidRDefault="00EA6FB6" w:rsidP="00EA6FB6">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EA6FB6" w:rsidRPr="001661D5" w:rsidRDefault="00EA6FB6" w:rsidP="00EA6FB6">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EA6FB6" w:rsidRPr="00C308C2" w:rsidRDefault="00EA6FB6" w:rsidP="00EA6FB6">
            <w:pPr>
              <w:widowControl w:val="0"/>
              <w:tabs>
                <w:tab w:val="left" w:pos="284"/>
              </w:tabs>
              <w:spacing w:after="0" w:line="206" w:lineRule="exact"/>
              <w:ind w:left="10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C308C2">
              <w:rPr>
                <w:rFonts w:ascii="Times New Roman" w:hAnsi="Times New Roman" w:cs="Times New Roman"/>
                <w:color w:val="000000" w:themeColor="text1"/>
                <w:spacing w:val="-1"/>
                <w:sz w:val="18"/>
                <w:szCs w:val="18"/>
              </w:rPr>
              <w:t>Максимальное количество</w:t>
            </w:r>
            <w:r w:rsidRPr="00C308C2">
              <w:rPr>
                <w:rFonts w:ascii="Times New Roman" w:hAnsi="Times New Roman" w:cs="Times New Roman"/>
                <w:color w:val="000000" w:themeColor="text1"/>
                <w:sz w:val="18"/>
                <w:szCs w:val="18"/>
              </w:rPr>
              <w:t xml:space="preserve"> </w:t>
            </w:r>
            <w:r w:rsidRPr="00C308C2">
              <w:rPr>
                <w:rFonts w:ascii="Times New Roman" w:hAnsi="Times New Roman" w:cs="Times New Roman"/>
                <w:color w:val="000000" w:themeColor="text1"/>
                <w:spacing w:val="-1"/>
                <w:sz w:val="18"/>
                <w:szCs w:val="18"/>
              </w:rPr>
              <w:t>этажей</w:t>
            </w:r>
            <w:r w:rsidRPr="00C308C2">
              <w:rPr>
                <w:rFonts w:ascii="Times New Roman" w:hAnsi="Times New Roman" w:cs="Times New Roman"/>
                <w:color w:val="000000" w:themeColor="text1"/>
                <w:spacing w:val="2"/>
                <w:sz w:val="18"/>
                <w:szCs w:val="18"/>
              </w:rPr>
              <w:t xml:space="preserve"> </w:t>
            </w:r>
            <w:r w:rsidRPr="00C308C2">
              <w:rPr>
                <w:rFonts w:ascii="Times New Roman" w:hAnsi="Times New Roman" w:cs="Times New Roman"/>
                <w:color w:val="000000" w:themeColor="text1"/>
                <w:sz w:val="18"/>
                <w:szCs w:val="18"/>
              </w:rPr>
              <w:t>–</w:t>
            </w:r>
            <w:r w:rsidRPr="00C308C2">
              <w:rPr>
                <w:rFonts w:ascii="Times New Roman" w:hAnsi="Times New Roman" w:cs="Times New Roman"/>
                <w:color w:val="000000" w:themeColor="text1"/>
                <w:spacing w:val="1"/>
                <w:sz w:val="18"/>
                <w:szCs w:val="18"/>
              </w:rPr>
              <w:t xml:space="preserve"> </w:t>
            </w:r>
            <w:r w:rsidRPr="00C308C2">
              <w:rPr>
                <w:rFonts w:ascii="Times New Roman" w:hAnsi="Times New Roman" w:cs="Times New Roman"/>
                <w:color w:val="000000" w:themeColor="text1"/>
                <w:sz w:val="18"/>
                <w:szCs w:val="18"/>
              </w:rPr>
              <w:t>2.</w:t>
            </w:r>
          </w:p>
          <w:p w:rsidR="00EC1DBA" w:rsidRPr="001661D5" w:rsidRDefault="00EA6FB6" w:rsidP="00EA6FB6">
            <w:pPr>
              <w:pStyle w:val="a5"/>
              <w:widowControl w:val="0"/>
              <w:tabs>
                <w:tab w:val="left" w:pos="284"/>
              </w:tabs>
              <w:spacing w:after="0" w:line="240" w:lineRule="auto"/>
              <w:ind w:left="102" w:right="522"/>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1661D5">
              <w:rPr>
                <w:rFonts w:ascii="Times New Roman" w:hAnsi="Times New Roman" w:cs="Times New Roman"/>
                <w:color w:val="000000" w:themeColor="text1"/>
                <w:sz w:val="18"/>
              </w:rPr>
              <w:t>80%.</w:t>
            </w:r>
          </w:p>
        </w:tc>
      </w:tr>
      <w:tr w:rsidR="00EC1DBA" w:rsidRPr="001661D5" w:rsidTr="00733EFC">
        <w:trPr>
          <w:trHeight w:hRule="exact" w:val="2494"/>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A6FB6" w:rsidP="001A547C">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1.2</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A6FB6" w:rsidP="001A547C">
            <w:pPr>
              <w:pStyle w:val="TableParagraph"/>
              <w:spacing w:line="242" w:lineRule="auto"/>
              <w:ind w:left="102" w:right="1013"/>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Административные здания организаций, обеспечивающих предоставление коммунальных услуг</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A6FB6" w:rsidP="001A547C">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EC1DBA" w:rsidRPr="001661D5" w:rsidRDefault="00EA6FB6" w:rsidP="001A547C">
            <w:pPr>
              <w:pStyle w:val="TableParagraph"/>
              <w:ind w:left="102" w:right="171"/>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Размещение зданий, предназначенных для приема физических и юридических лиц в связи с предоставлением им коммунальных услуг</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EC1DBA" w:rsidRPr="00EC1DBA" w:rsidRDefault="00EA6FB6" w:rsidP="001A547C">
            <w:pPr>
              <w:pStyle w:val="TableParagraph"/>
              <w:jc w:val="center"/>
              <w:rPr>
                <w:rFonts w:ascii="Times New Roman" w:hAnsi="Times New Roman"/>
                <w:color w:val="000000" w:themeColor="text1"/>
                <w:sz w:val="18"/>
                <w:lang w:val="ru-RU"/>
              </w:rPr>
            </w:pPr>
            <w:r>
              <w:rPr>
                <w:rFonts w:ascii="Times New Roman" w:hAnsi="Times New Roman"/>
                <w:color w:val="000000" w:themeColor="text1"/>
                <w:sz w:val="18"/>
                <w:lang w:val="ru-RU"/>
              </w:rPr>
              <w:t>3.1.2</w:t>
            </w:r>
          </w:p>
        </w:tc>
        <w:tc>
          <w:tcPr>
            <w:tcW w:w="5749" w:type="dxa"/>
            <w:gridSpan w:val="3"/>
            <w:tcBorders>
              <w:top w:val="single" w:sz="5" w:space="0" w:color="000000"/>
              <w:left w:val="single" w:sz="5" w:space="0" w:color="000000"/>
              <w:bottom w:val="single" w:sz="5" w:space="0" w:color="000000"/>
              <w:right w:val="single" w:sz="5" w:space="0" w:color="000000"/>
            </w:tcBorders>
            <w:shd w:val="clear" w:color="auto" w:fill="auto"/>
          </w:tcPr>
          <w:p w:rsidR="00EA6FB6" w:rsidRPr="00EC1DBA" w:rsidRDefault="00EA6FB6" w:rsidP="00EA6FB6">
            <w:pPr>
              <w:widowControl w:val="0"/>
              <w:tabs>
                <w:tab w:val="left" w:pos="284"/>
              </w:tabs>
              <w:spacing w:after="0" w:line="240" w:lineRule="auto"/>
              <w:ind w:right="522" w:firstLine="14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EC1DBA">
              <w:rPr>
                <w:rFonts w:ascii="Times New Roman" w:hAnsi="Times New Roman" w:cs="Times New Roman"/>
                <w:color w:val="000000" w:themeColor="text1"/>
                <w:spacing w:val="44"/>
                <w:sz w:val="18"/>
              </w:rPr>
              <w:t xml:space="preserve"> </w:t>
            </w:r>
            <w:r w:rsidRPr="00EC1DBA">
              <w:rPr>
                <w:rFonts w:ascii="Times New Roman" w:hAnsi="Times New Roman" w:cs="Times New Roman"/>
                <w:color w:val="000000" w:themeColor="text1"/>
                <w:spacing w:val="-1"/>
                <w:sz w:val="18"/>
              </w:rPr>
              <w:t>принимаются</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z w:val="18"/>
              </w:rPr>
              <w:t>по</w:t>
            </w:r>
            <w:r w:rsidRPr="00EC1DBA">
              <w:rPr>
                <w:rFonts w:ascii="Times New Roman" w:hAnsi="Times New Roman" w:cs="Times New Roman"/>
                <w:color w:val="000000" w:themeColor="text1"/>
                <w:spacing w:val="47"/>
                <w:sz w:val="18"/>
              </w:rPr>
              <w:t xml:space="preserve"> </w:t>
            </w:r>
            <w:r w:rsidRPr="00EC1DBA">
              <w:rPr>
                <w:rFonts w:ascii="Times New Roman" w:hAnsi="Times New Roman" w:cs="Times New Roman"/>
                <w:color w:val="000000" w:themeColor="text1"/>
                <w:spacing w:val="-1"/>
                <w:sz w:val="18"/>
              </w:rPr>
              <w:t>расчету</w:t>
            </w:r>
            <w:r w:rsidRPr="00EC1DBA">
              <w:rPr>
                <w:rFonts w:ascii="Times New Roman" w:hAnsi="Times New Roman" w:cs="Times New Roman"/>
                <w:color w:val="000000" w:themeColor="text1"/>
                <w:spacing w:val="42"/>
                <w:sz w:val="18"/>
              </w:rPr>
              <w:t xml:space="preserve"> </w:t>
            </w:r>
            <w:r w:rsidRPr="00EC1DBA">
              <w:rPr>
                <w:rFonts w:ascii="Times New Roman" w:hAnsi="Times New Roman" w:cs="Times New Roman"/>
                <w:color w:val="000000" w:themeColor="text1"/>
                <w:sz w:val="18"/>
              </w:rPr>
              <w:t>в</w:t>
            </w:r>
            <w:r w:rsidRPr="00EC1DBA">
              <w:rPr>
                <w:rFonts w:ascii="Times New Roman" w:hAnsi="Times New Roman" w:cs="Times New Roman"/>
                <w:color w:val="000000" w:themeColor="text1"/>
                <w:spacing w:val="-1"/>
                <w:sz w:val="18"/>
              </w:rPr>
              <w:t xml:space="preserve"> соответствии </w:t>
            </w:r>
            <w:r w:rsidRPr="00EC1DBA">
              <w:rPr>
                <w:rFonts w:ascii="Times New Roman" w:hAnsi="Times New Roman" w:cs="Times New Roman"/>
                <w:color w:val="000000" w:themeColor="text1"/>
                <w:sz w:val="18"/>
              </w:rPr>
              <w:t>с</w:t>
            </w:r>
            <w:r w:rsidRPr="00EC1DBA">
              <w:rPr>
                <w:rFonts w:ascii="Times New Roman" w:hAnsi="Times New Roman" w:cs="Times New Roman"/>
                <w:color w:val="000000" w:themeColor="text1"/>
                <w:spacing w:val="-1"/>
                <w:sz w:val="18"/>
              </w:rPr>
              <w:t xml:space="preserve"> параметрами</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основных объектов</w:t>
            </w:r>
            <w:r w:rsidRPr="00EC1DBA">
              <w:rPr>
                <w:rFonts w:ascii="Times New Roman" w:hAnsi="Times New Roman" w:cs="Times New Roman"/>
                <w:color w:val="000000" w:themeColor="text1"/>
                <w:sz w:val="18"/>
              </w:rPr>
              <w:t xml:space="preserve">   и с</w:t>
            </w:r>
            <w:r w:rsidRPr="00EC1DBA">
              <w:rPr>
                <w:rFonts w:ascii="Times New Roman" w:hAnsi="Times New Roman" w:cs="Times New Roman"/>
                <w:color w:val="000000" w:themeColor="text1"/>
                <w:spacing w:val="73"/>
                <w:sz w:val="18"/>
              </w:rPr>
              <w:t xml:space="preserve"> </w:t>
            </w:r>
            <w:r w:rsidRPr="00EC1DBA">
              <w:rPr>
                <w:rFonts w:ascii="Times New Roman" w:hAnsi="Times New Roman" w:cs="Times New Roman"/>
                <w:color w:val="000000" w:themeColor="text1"/>
                <w:spacing w:val="-1"/>
                <w:sz w:val="18"/>
              </w:rPr>
              <w:t>требованиями</w:t>
            </w:r>
            <w:r w:rsidRPr="00EC1DBA">
              <w:rPr>
                <w:rFonts w:ascii="Times New Roman" w:hAnsi="Times New Roman" w:cs="Times New Roman"/>
                <w:color w:val="000000" w:themeColor="text1"/>
                <w:sz w:val="18"/>
              </w:rPr>
              <w:t xml:space="preserve"> к</w:t>
            </w:r>
            <w:r w:rsidRPr="00EC1DBA">
              <w:rPr>
                <w:rFonts w:ascii="Times New Roman" w:hAnsi="Times New Roman" w:cs="Times New Roman"/>
                <w:color w:val="000000" w:themeColor="text1"/>
                <w:spacing w:val="-1"/>
                <w:sz w:val="18"/>
              </w:rPr>
              <w:t xml:space="preserve"> размещению</w:t>
            </w:r>
            <w:r w:rsidRPr="00EC1DBA">
              <w:rPr>
                <w:rFonts w:ascii="Times New Roman" w:hAnsi="Times New Roman" w:cs="Times New Roman"/>
                <w:color w:val="000000" w:themeColor="text1"/>
                <w:sz w:val="18"/>
              </w:rPr>
              <w:t xml:space="preserve"> таких</w:t>
            </w:r>
            <w:r w:rsidRPr="00EC1DBA">
              <w:rPr>
                <w:rFonts w:ascii="Times New Roman" w:hAnsi="Times New Roman" w:cs="Times New Roman"/>
                <w:color w:val="000000" w:themeColor="text1"/>
                <w:spacing w:val="-2"/>
                <w:sz w:val="18"/>
              </w:rPr>
              <w:t xml:space="preserve"> </w:t>
            </w:r>
            <w:r w:rsidRPr="00EC1DBA">
              <w:rPr>
                <w:rFonts w:ascii="Times New Roman" w:hAnsi="Times New Roman" w:cs="Times New Roman"/>
                <w:color w:val="000000" w:themeColor="text1"/>
                <w:spacing w:val="-1"/>
                <w:sz w:val="18"/>
              </w:rPr>
              <w:t>объектов СНиП,</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технических</w:t>
            </w:r>
            <w:r w:rsidRPr="00EC1DBA">
              <w:rPr>
                <w:rFonts w:ascii="Times New Roman" w:hAnsi="Times New Roman" w:cs="Times New Roman"/>
                <w:color w:val="000000" w:themeColor="text1"/>
                <w:spacing w:val="67"/>
                <w:sz w:val="18"/>
              </w:rPr>
              <w:t xml:space="preserve"> </w:t>
            </w:r>
            <w:r w:rsidRPr="00EC1DBA">
              <w:rPr>
                <w:rFonts w:ascii="Times New Roman" w:hAnsi="Times New Roman" w:cs="Times New Roman"/>
                <w:color w:val="000000" w:themeColor="text1"/>
                <w:spacing w:val="-1"/>
                <w:sz w:val="18"/>
              </w:rPr>
              <w:t>регламентов,</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EC1DBA">
              <w:rPr>
                <w:rFonts w:ascii="Times New Roman" w:hAnsi="Times New Roman" w:cs="Times New Roman"/>
                <w:color w:val="000000" w:themeColor="text1"/>
                <w:sz w:val="18"/>
              </w:rPr>
              <w:t xml:space="preserve"> и др.</w:t>
            </w:r>
          </w:p>
          <w:p w:rsidR="00EA6FB6" w:rsidRPr="00EC1DBA" w:rsidRDefault="00EA6FB6" w:rsidP="00EA6FB6">
            <w:pPr>
              <w:widowControl w:val="0"/>
              <w:tabs>
                <w:tab w:val="left" w:pos="284"/>
              </w:tabs>
              <w:spacing w:after="0" w:line="206" w:lineRule="exact"/>
              <w:ind w:left="-80" w:firstLine="2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отступ</w:t>
            </w:r>
            <w:r w:rsidRPr="00EC1DBA">
              <w:rPr>
                <w:rFonts w:ascii="Times New Roman" w:hAnsi="Times New Roman" w:cs="Times New Roman"/>
                <w:color w:val="000000" w:themeColor="text1"/>
                <w:sz w:val="18"/>
              </w:rPr>
              <w:t xml:space="preserve"> от </w:t>
            </w:r>
            <w:r w:rsidRPr="00EC1DBA">
              <w:rPr>
                <w:rFonts w:ascii="Times New Roman" w:hAnsi="Times New Roman" w:cs="Times New Roman"/>
                <w:color w:val="000000" w:themeColor="text1"/>
                <w:spacing w:val="-1"/>
                <w:sz w:val="18"/>
              </w:rPr>
              <w:t>красной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линии составляет:</w:t>
            </w:r>
          </w:p>
          <w:p w:rsidR="00EA6FB6" w:rsidRPr="001661D5" w:rsidRDefault="00EA6FB6" w:rsidP="00EA6FB6">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EA6FB6" w:rsidRPr="001661D5" w:rsidRDefault="00EA6FB6" w:rsidP="00EA6FB6">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EA6FB6" w:rsidRPr="0051570B" w:rsidRDefault="00EA6FB6" w:rsidP="00EA6FB6">
            <w:pPr>
              <w:widowControl w:val="0"/>
              <w:tabs>
                <w:tab w:val="left" w:pos="284"/>
              </w:tabs>
              <w:spacing w:after="0" w:line="206" w:lineRule="exact"/>
              <w:ind w:left="10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51570B">
              <w:rPr>
                <w:rFonts w:ascii="Times New Roman" w:hAnsi="Times New Roman" w:cs="Times New Roman"/>
                <w:color w:val="000000" w:themeColor="text1"/>
                <w:spacing w:val="-1"/>
                <w:sz w:val="18"/>
                <w:szCs w:val="18"/>
              </w:rPr>
              <w:t>Максимальное количество</w:t>
            </w:r>
            <w:r w:rsidRPr="0051570B">
              <w:rPr>
                <w:rFonts w:ascii="Times New Roman" w:hAnsi="Times New Roman" w:cs="Times New Roman"/>
                <w:color w:val="000000" w:themeColor="text1"/>
                <w:sz w:val="18"/>
                <w:szCs w:val="18"/>
              </w:rPr>
              <w:t xml:space="preserve"> </w:t>
            </w:r>
            <w:r w:rsidRPr="0051570B">
              <w:rPr>
                <w:rFonts w:ascii="Times New Roman" w:hAnsi="Times New Roman" w:cs="Times New Roman"/>
                <w:color w:val="000000" w:themeColor="text1"/>
                <w:spacing w:val="-1"/>
                <w:sz w:val="18"/>
                <w:szCs w:val="18"/>
              </w:rPr>
              <w:t>этажей</w:t>
            </w:r>
            <w:r w:rsidRPr="0051570B">
              <w:rPr>
                <w:rFonts w:ascii="Times New Roman" w:hAnsi="Times New Roman" w:cs="Times New Roman"/>
                <w:color w:val="000000" w:themeColor="text1"/>
                <w:spacing w:val="2"/>
                <w:sz w:val="18"/>
                <w:szCs w:val="18"/>
              </w:rPr>
              <w:t xml:space="preserve"> </w:t>
            </w:r>
            <w:r w:rsidRPr="0051570B">
              <w:rPr>
                <w:rFonts w:ascii="Times New Roman" w:hAnsi="Times New Roman" w:cs="Times New Roman"/>
                <w:color w:val="000000" w:themeColor="text1"/>
                <w:sz w:val="18"/>
                <w:szCs w:val="18"/>
              </w:rPr>
              <w:t>–</w:t>
            </w:r>
            <w:r w:rsidRPr="0051570B">
              <w:rPr>
                <w:rFonts w:ascii="Times New Roman" w:hAnsi="Times New Roman" w:cs="Times New Roman"/>
                <w:color w:val="000000" w:themeColor="text1"/>
                <w:spacing w:val="1"/>
                <w:sz w:val="18"/>
                <w:szCs w:val="18"/>
              </w:rPr>
              <w:t xml:space="preserve"> </w:t>
            </w:r>
            <w:r w:rsidRPr="0051570B">
              <w:rPr>
                <w:rFonts w:ascii="Times New Roman" w:hAnsi="Times New Roman" w:cs="Times New Roman"/>
                <w:color w:val="000000" w:themeColor="text1"/>
                <w:sz w:val="18"/>
                <w:szCs w:val="18"/>
              </w:rPr>
              <w:t>2.</w:t>
            </w:r>
          </w:p>
          <w:p w:rsidR="00EC1DBA" w:rsidRPr="001661D5" w:rsidRDefault="00EA6FB6" w:rsidP="00EA6FB6">
            <w:pPr>
              <w:pStyle w:val="a5"/>
              <w:widowControl w:val="0"/>
              <w:tabs>
                <w:tab w:val="left" w:pos="284"/>
              </w:tabs>
              <w:spacing w:after="0" w:line="240" w:lineRule="auto"/>
              <w:ind w:left="102" w:right="522"/>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1661D5">
              <w:rPr>
                <w:rFonts w:ascii="Times New Roman" w:hAnsi="Times New Roman" w:cs="Times New Roman"/>
                <w:color w:val="000000" w:themeColor="text1"/>
                <w:sz w:val="18"/>
              </w:rPr>
              <w:t>80%.</w:t>
            </w:r>
          </w:p>
        </w:tc>
      </w:tr>
      <w:tr w:rsidR="00A525D0" w:rsidRPr="001661D5" w:rsidTr="00733EFC">
        <w:trPr>
          <w:trHeight w:hRule="exact" w:val="2479"/>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2.</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Спорт</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ind w:left="1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ind w:left="102" w:right="13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строительства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качестве</w:t>
            </w:r>
            <w:r w:rsidRPr="001661D5">
              <w:rPr>
                <w:rFonts w:ascii="Times New Roman" w:hAnsi="Times New Roman"/>
                <w:color w:val="000000" w:themeColor="text1"/>
                <w:spacing w:val="65"/>
                <w:sz w:val="18"/>
                <w:lang w:val="ru-RU"/>
              </w:rPr>
              <w:t xml:space="preserve"> </w:t>
            </w:r>
            <w:r w:rsidRPr="001661D5">
              <w:rPr>
                <w:rFonts w:ascii="Times New Roman" w:hAnsi="Times New Roman"/>
                <w:color w:val="000000" w:themeColor="text1"/>
                <w:spacing w:val="-1"/>
                <w:sz w:val="18"/>
                <w:lang w:val="ru-RU"/>
              </w:rPr>
              <w:t>спортивных клубов,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спортивных залов,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бассейнов,</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устройство</w:t>
            </w:r>
            <w:r w:rsidRPr="001661D5">
              <w:rPr>
                <w:rFonts w:ascii="Times New Roman" w:hAnsi="Times New Roman"/>
                <w:color w:val="000000" w:themeColor="text1"/>
                <w:spacing w:val="65"/>
                <w:sz w:val="18"/>
                <w:lang w:val="ru-RU"/>
              </w:rPr>
              <w:t xml:space="preserve"> </w:t>
            </w:r>
            <w:r w:rsidRPr="001661D5">
              <w:rPr>
                <w:rFonts w:ascii="Times New Roman" w:hAnsi="Times New Roman"/>
                <w:color w:val="000000" w:themeColor="text1"/>
                <w:spacing w:val="-1"/>
                <w:sz w:val="18"/>
                <w:lang w:val="ru-RU"/>
              </w:rPr>
              <w:t>площадок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занятия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спортом</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физкультурой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(беговые дорожки,</w:t>
            </w:r>
            <w:r w:rsidRPr="001661D5">
              <w:rPr>
                <w:rFonts w:ascii="Times New Roman" w:hAnsi="Times New Roman"/>
                <w:color w:val="000000" w:themeColor="text1"/>
                <w:spacing w:val="73"/>
                <w:sz w:val="18"/>
                <w:lang w:val="ru-RU"/>
              </w:rPr>
              <w:t xml:space="preserve"> </w:t>
            </w:r>
            <w:r w:rsidRPr="001661D5">
              <w:rPr>
                <w:rFonts w:ascii="Times New Roman" w:hAnsi="Times New Roman"/>
                <w:color w:val="000000" w:themeColor="text1"/>
                <w:spacing w:val="-1"/>
                <w:sz w:val="18"/>
                <w:lang w:val="ru-RU"/>
              </w:rPr>
              <w:t>спортивные сооружения,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теннисные </w:t>
            </w:r>
            <w:r w:rsidRPr="001661D5">
              <w:rPr>
                <w:rFonts w:ascii="Times New Roman" w:hAnsi="Times New Roman"/>
                <w:color w:val="000000" w:themeColor="text1"/>
                <w:sz w:val="18"/>
                <w:lang w:val="ru-RU"/>
              </w:rPr>
              <w:t xml:space="preserve">корты, </w:t>
            </w:r>
            <w:r w:rsidRPr="001661D5">
              <w:rPr>
                <w:rFonts w:ascii="Times New Roman" w:hAnsi="Times New Roman"/>
                <w:color w:val="000000" w:themeColor="text1"/>
                <w:spacing w:val="-1"/>
                <w:sz w:val="18"/>
                <w:lang w:val="ru-RU"/>
              </w:rPr>
              <w:t>поля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спортивной</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z w:val="18"/>
                <w:lang w:val="ru-RU"/>
              </w:rPr>
              <w:t>игры,</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размещение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спортивных баз</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лагерей</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5.1</w:t>
            </w:r>
          </w:p>
        </w:tc>
        <w:tc>
          <w:tcPr>
            <w:tcW w:w="5749" w:type="dxa"/>
            <w:gridSpan w:val="3"/>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9E37D7">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A525D0" w:rsidRPr="001661D5" w:rsidRDefault="00A525D0" w:rsidP="009E37D7">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A525D0" w:rsidRPr="001661D5" w:rsidRDefault="00A525D0" w:rsidP="009E37D7">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A525D0" w:rsidRPr="001661D5" w:rsidRDefault="00A525D0" w:rsidP="009E37D7">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A525D0" w:rsidRPr="001661D5" w:rsidRDefault="00A525D0" w:rsidP="009E37D7">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A525D0" w:rsidRPr="001661D5" w:rsidRDefault="00A525D0" w:rsidP="009E37D7">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A525D0" w:rsidRPr="009E37D7" w:rsidRDefault="009E37D7" w:rsidP="009E37D7">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w:t>
            </w:r>
            <w:r w:rsidR="00A525D0" w:rsidRPr="009E37D7">
              <w:rPr>
                <w:rFonts w:ascii="Times New Roman" w:hAnsi="Times New Roman" w:cs="Times New Roman"/>
                <w:color w:val="000000" w:themeColor="text1"/>
                <w:spacing w:val="-1"/>
                <w:sz w:val="18"/>
                <w:szCs w:val="18"/>
              </w:rPr>
              <w:t>Максимальное количество</w:t>
            </w:r>
            <w:r w:rsidR="00A525D0" w:rsidRPr="009E37D7">
              <w:rPr>
                <w:rFonts w:ascii="Times New Roman" w:hAnsi="Times New Roman" w:cs="Times New Roman"/>
                <w:color w:val="000000" w:themeColor="text1"/>
                <w:sz w:val="18"/>
                <w:szCs w:val="18"/>
              </w:rPr>
              <w:t xml:space="preserve"> </w:t>
            </w:r>
            <w:r w:rsidR="00A525D0" w:rsidRPr="009E37D7">
              <w:rPr>
                <w:rFonts w:ascii="Times New Roman" w:hAnsi="Times New Roman" w:cs="Times New Roman"/>
                <w:color w:val="000000" w:themeColor="text1"/>
                <w:spacing w:val="-1"/>
                <w:sz w:val="18"/>
                <w:szCs w:val="18"/>
              </w:rPr>
              <w:t>этажей</w:t>
            </w:r>
            <w:r w:rsidR="00A525D0" w:rsidRPr="009E37D7">
              <w:rPr>
                <w:rFonts w:ascii="Times New Roman" w:hAnsi="Times New Roman" w:cs="Times New Roman"/>
                <w:color w:val="000000" w:themeColor="text1"/>
                <w:spacing w:val="2"/>
                <w:sz w:val="18"/>
                <w:szCs w:val="18"/>
              </w:rPr>
              <w:t xml:space="preserve"> </w:t>
            </w:r>
            <w:r w:rsidR="00A525D0" w:rsidRPr="009E37D7">
              <w:rPr>
                <w:rFonts w:ascii="Times New Roman" w:hAnsi="Times New Roman" w:cs="Times New Roman"/>
                <w:color w:val="000000" w:themeColor="text1"/>
                <w:sz w:val="18"/>
                <w:szCs w:val="18"/>
              </w:rPr>
              <w:t>–</w:t>
            </w:r>
            <w:r w:rsidR="00A525D0" w:rsidRPr="009E37D7">
              <w:rPr>
                <w:rFonts w:ascii="Times New Roman" w:hAnsi="Times New Roman" w:cs="Times New Roman"/>
                <w:color w:val="000000" w:themeColor="text1"/>
                <w:spacing w:val="1"/>
                <w:sz w:val="18"/>
                <w:szCs w:val="18"/>
              </w:rPr>
              <w:t xml:space="preserve"> </w:t>
            </w:r>
            <w:r w:rsidR="00A525D0" w:rsidRPr="009E37D7">
              <w:rPr>
                <w:rFonts w:ascii="Times New Roman" w:hAnsi="Times New Roman" w:cs="Times New Roman"/>
                <w:color w:val="000000" w:themeColor="text1"/>
                <w:sz w:val="18"/>
                <w:szCs w:val="18"/>
              </w:rPr>
              <w:t>2.</w:t>
            </w:r>
          </w:p>
          <w:p w:rsidR="00A525D0" w:rsidRPr="009E37D7" w:rsidRDefault="009E37D7" w:rsidP="009E37D7">
            <w:pPr>
              <w:widowControl w:val="0"/>
              <w:tabs>
                <w:tab w:val="left" w:pos="284"/>
              </w:tabs>
              <w:spacing w:after="0" w:line="207" w:lineRule="exact"/>
              <w:ind w:left="10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4.</w:t>
            </w:r>
            <w:r w:rsidR="00A525D0" w:rsidRPr="009E37D7">
              <w:rPr>
                <w:rFonts w:ascii="Times New Roman" w:hAnsi="Times New Roman" w:cs="Times New Roman"/>
                <w:color w:val="000000" w:themeColor="text1"/>
                <w:spacing w:val="-1"/>
                <w:sz w:val="18"/>
              </w:rPr>
              <w:t>Максимальный</w:t>
            </w:r>
            <w:r w:rsidR="00A525D0" w:rsidRPr="009E37D7">
              <w:rPr>
                <w:rFonts w:ascii="Times New Roman" w:hAnsi="Times New Roman" w:cs="Times New Roman"/>
                <w:color w:val="000000" w:themeColor="text1"/>
                <w:sz w:val="18"/>
              </w:rPr>
              <w:t xml:space="preserve"> </w:t>
            </w:r>
            <w:r w:rsidR="00A525D0" w:rsidRPr="009E37D7">
              <w:rPr>
                <w:rFonts w:ascii="Times New Roman" w:hAnsi="Times New Roman" w:cs="Times New Roman"/>
                <w:color w:val="000000" w:themeColor="text1"/>
                <w:spacing w:val="-1"/>
                <w:sz w:val="18"/>
              </w:rPr>
              <w:t>коэффициент</w:t>
            </w:r>
            <w:r w:rsidR="00A525D0" w:rsidRPr="009E37D7">
              <w:rPr>
                <w:rFonts w:ascii="Times New Roman" w:hAnsi="Times New Roman" w:cs="Times New Roman"/>
                <w:color w:val="000000" w:themeColor="text1"/>
                <w:spacing w:val="2"/>
                <w:sz w:val="18"/>
              </w:rPr>
              <w:t xml:space="preserve"> </w:t>
            </w:r>
            <w:r w:rsidR="00A525D0" w:rsidRPr="009E37D7">
              <w:rPr>
                <w:rFonts w:ascii="Times New Roman" w:hAnsi="Times New Roman" w:cs="Times New Roman"/>
                <w:color w:val="000000" w:themeColor="text1"/>
                <w:spacing w:val="-1"/>
                <w:sz w:val="18"/>
              </w:rPr>
              <w:t>застройки</w:t>
            </w:r>
            <w:r w:rsidR="00A525D0" w:rsidRPr="009E37D7">
              <w:rPr>
                <w:rFonts w:ascii="Times New Roman" w:hAnsi="Times New Roman" w:cs="Times New Roman"/>
                <w:color w:val="000000" w:themeColor="text1"/>
                <w:sz w:val="18"/>
              </w:rPr>
              <w:t xml:space="preserve"> </w:t>
            </w:r>
            <w:r w:rsidR="00A525D0" w:rsidRPr="009E37D7">
              <w:rPr>
                <w:rFonts w:ascii="Times New Roman" w:hAnsi="Times New Roman" w:cs="Times New Roman"/>
                <w:color w:val="000000" w:themeColor="text1"/>
                <w:spacing w:val="-1"/>
                <w:sz w:val="18"/>
              </w:rPr>
              <w:t>земельного</w:t>
            </w:r>
            <w:r w:rsidR="00A525D0" w:rsidRPr="009E37D7">
              <w:rPr>
                <w:rFonts w:ascii="Times New Roman" w:hAnsi="Times New Roman" w:cs="Times New Roman"/>
                <w:color w:val="000000" w:themeColor="text1"/>
                <w:spacing w:val="1"/>
                <w:sz w:val="18"/>
              </w:rPr>
              <w:t xml:space="preserve"> </w:t>
            </w:r>
            <w:r w:rsidR="00A525D0" w:rsidRPr="009E37D7">
              <w:rPr>
                <w:rFonts w:ascii="Times New Roman" w:hAnsi="Times New Roman" w:cs="Times New Roman"/>
                <w:color w:val="000000" w:themeColor="text1"/>
                <w:spacing w:val="-1"/>
                <w:sz w:val="18"/>
              </w:rPr>
              <w:t>участка</w:t>
            </w:r>
            <w:r w:rsidR="00A525D0" w:rsidRPr="009E37D7">
              <w:rPr>
                <w:rFonts w:ascii="Times New Roman" w:hAnsi="Times New Roman" w:cs="Times New Roman"/>
                <w:color w:val="000000" w:themeColor="text1"/>
                <w:spacing w:val="3"/>
                <w:sz w:val="18"/>
              </w:rPr>
              <w:t xml:space="preserve"> </w:t>
            </w:r>
            <w:r w:rsidR="00A525D0" w:rsidRPr="009E37D7">
              <w:rPr>
                <w:rFonts w:ascii="Times New Roman" w:hAnsi="Times New Roman" w:cs="Times New Roman"/>
                <w:color w:val="000000" w:themeColor="text1"/>
                <w:sz w:val="18"/>
              </w:rPr>
              <w:t>50%.</w:t>
            </w:r>
          </w:p>
        </w:tc>
      </w:tr>
      <w:tr w:rsidR="0051570B" w:rsidRPr="001661D5" w:rsidTr="00733EFC">
        <w:trPr>
          <w:trHeight w:hRule="exact" w:val="2479"/>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51570B" w:rsidRPr="0051570B" w:rsidRDefault="0051570B" w:rsidP="001A547C">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2.1</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51570B" w:rsidRPr="001661D5" w:rsidRDefault="009E37D7" w:rsidP="001A547C">
            <w:pPr>
              <w:pStyle w:val="TableParagraph"/>
              <w:spacing w:line="201" w:lineRule="exact"/>
              <w:ind w:left="102"/>
              <w:rPr>
                <w:rFonts w:ascii="Times New Roman" w:hAnsi="Times New Roman"/>
                <w:color w:val="000000" w:themeColor="text1"/>
                <w:sz w:val="18"/>
              </w:rPr>
            </w:pPr>
            <w:r w:rsidRPr="009E37D7">
              <w:rPr>
                <w:rFonts w:ascii="Times New Roman" w:hAnsi="Times New Roman"/>
                <w:color w:val="000000" w:themeColor="text1"/>
                <w:sz w:val="18"/>
              </w:rPr>
              <w:t>Обеспечение спортивно-зрелищных мероприятий</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51570B" w:rsidRPr="001661D5" w:rsidRDefault="009E37D7" w:rsidP="001A547C">
            <w:pPr>
              <w:pStyle w:val="TableParagraph"/>
              <w:ind w:left="102" w:right="136"/>
              <w:rPr>
                <w:rFonts w:ascii="Times New Roman" w:hAnsi="Times New Roman"/>
                <w:color w:val="000000" w:themeColor="text1"/>
                <w:spacing w:val="-1"/>
                <w:sz w:val="18"/>
                <w:lang w:val="ru-RU"/>
              </w:rPr>
            </w:pPr>
            <w:r w:rsidRPr="009E37D7">
              <w:rPr>
                <w:rFonts w:ascii="Times New Roman" w:hAnsi="Times New Roman"/>
                <w:color w:val="000000" w:themeColor="text1"/>
                <w:spacing w:val="-1"/>
                <w:sz w:val="18"/>
                <w:lang w:val="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5.1.1</w:t>
            </w:r>
          </w:p>
        </w:tc>
        <w:tc>
          <w:tcPr>
            <w:tcW w:w="5749" w:type="dxa"/>
            <w:gridSpan w:val="3"/>
            <w:tcBorders>
              <w:top w:val="single" w:sz="5" w:space="0" w:color="000000"/>
              <w:left w:val="single" w:sz="5" w:space="0" w:color="000000"/>
              <w:bottom w:val="single" w:sz="5" w:space="0" w:color="000000"/>
              <w:right w:val="single" w:sz="5" w:space="0" w:color="000000"/>
            </w:tcBorders>
            <w:shd w:val="clear" w:color="auto" w:fill="auto"/>
          </w:tcPr>
          <w:p w:rsidR="009E37D7" w:rsidRPr="001661D5" w:rsidRDefault="009E37D7" w:rsidP="009E37D7">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9E37D7" w:rsidRPr="001661D5" w:rsidRDefault="009E37D7" w:rsidP="009E37D7">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9E37D7" w:rsidRPr="001661D5" w:rsidRDefault="009E37D7" w:rsidP="009E37D7">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9E37D7" w:rsidRPr="001661D5" w:rsidRDefault="009E37D7" w:rsidP="009E37D7">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9E37D7" w:rsidRPr="001661D5" w:rsidRDefault="009E37D7" w:rsidP="009E37D7">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9E37D7" w:rsidRPr="001661D5" w:rsidRDefault="009E37D7" w:rsidP="009E37D7">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9E37D7" w:rsidRPr="009E37D7" w:rsidRDefault="009E37D7" w:rsidP="009E37D7">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51570B" w:rsidRPr="009E37D7" w:rsidRDefault="009E37D7" w:rsidP="009E37D7">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r w:rsidRPr="009E37D7">
              <w:rPr>
                <w:rFonts w:ascii="Times New Roman" w:hAnsi="Times New Roman"/>
                <w:color w:val="000000" w:themeColor="text1"/>
                <w:spacing w:val="3"/>
                <w:sz w:val="18"/>
                <w:lang w:val="ru-RU"/>
              </w:rPr>
              <w:t xml:space="preserve"> </w:t>
            </w:r>
            <w:r w:rsidRPr="009E37D7">
              <w:rPr>
                <w:rFonts w:ascii="Times New Roman" w:hAnsi="Times New Roman"/>
                <w:color w:val="000000" w:themeColor="text1"/>
                <w:sz w:val="18"/>
                <w:lang w:val="ru-RU"/>
              </w:rPr>
              <w:t>50%.</w:t>
            </w:r>
          </w:p>
        </w:tc>
      </w:tr>
      <w:tr w:rsidR="0051570B" w:rsidRPr="001661D5" w:rsidTr="00733EFC">
        <w:trPr>
          <w:trHeight w:hRule="exact" w:val="2479"/>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2.2</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spacing w:line="201" w:lineRule="exact"/>
              <w:ind w:left="102"/>
              <w:rPr>
                <w:rFonts w:ascii="Times New Roman" w:hAnsi="Times New Roman"/>
                <w:color w:val="000000" w:themeColor="text1"/>
                <w:sz w:val="18"/>
                <w:lang w:val="ru-RU"/>
              </w:rPr>
            </w:pPr>
            <w:r w:rsidRPr="009E37D7">
              <w:rPr>
                <w:rFonts w:ascii="Times New Roman" w:hAnsi="Times New Roman"/>
                <w:color w:val="000000" w:themeColor="text1"/>
                <w:sz w:val="18"/>
                <w:lang w:val="ru-RU"/>
              </w:rPr>
              <w:t>Обеспечение занятий спортом в помещениях</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ind w:left="102" w:right="136"/>
              <w:rPr>
                <w:rFonts w:ascii="Times New Roman" w:hAnsi="Times New Roman"/>
                <w:color w:val="000000" w:themeColor="text1"/>
                <w:spacing w:val="-1"/>
                <w:sz w:val="18"/>
                <w:lang w:val="ru-RU"/>
              </w:rPr>
            </w:pPr>
            <w:r w:rsidRPr="009E37D7">
              <w:rPr>
                <w:rFonts w:ascii="Times New Roman" w:hAnsi="Times New Roman"/>
                <w:color w:val="000000" w:themeColor="text1"/>
                <w:spacing w:val="-1"/>
                <w:sz w:val="18"/>
                <w:lang w:val="ru-RU"/>
              </w:rPr>
              <w:t>Размещение спортивных клубов, спортивных залов, бассейнов, физкультурно-оздоровительных комплексов в зданиях и сооружениях</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5.1.2</w:t>
            </w:r>
          </w:p>
        </w:tc>
        <w:tc>
          <w:tcPr>
            <w:tcW w:w="5749" w:type="dxa"/>
            <w:gridSpan w:val="3"/>
            <w:tcBorders>
              <w:top w:val="single" w:sz="5" w:space="0" w:color="000000"/>
              <w:left w:val="single" w:sz="5" w:space="0" w:color="000000"/>
              <w:bottom w:val="single" w:sz="5" w:space="0" w:color="000000"/>
              <w:right w:val="single" w:sz="5" w:space="0" w:color="000000"/>
            </w:tcBorders>
            <w:shd w:val="clear" w:color="auto" w:fill="auto"/>
          </w:tcPr>
          <w:p w:rsidR="009E37D7" w:rsidRPr="001661D5" w:rsidRDefault="009E37D7" w:rsidP="009E37D7">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9E37D7" w:rsidRPr="001661D5" w:rsidRDefault="009E37D7" w:rsidP="009E37D7">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9E37D7" w:rsidRPr="001661D5" w:rsidRDefault="009E37D7" w:rsidP="009E37D7">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9E37D7" w:rsidRPr="001661D5" w:rsidRDefault="009E37D7" w:rsidP="009E37D7">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9E37D7" w:rsidRPr="001661D5" w:rsidRDefault="009E37D7" w:rsidP="009E37D7">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9E37D7" w:rsidRPr="001661D5" w:rsidRDefault="009E37D7" w:rsidP="009E37D7">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9E37D7" w:rsidRPr="009E37D7" w:rsidRDefault="009E37D7" w:rsidP="009E37D7">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51570B" w:rsidRPr="001661D5" w:rsidRDefault="009E37D7" w:rsidP="009E37D7">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51570B" w:rsidRPr="001661D5" w:rsidTr="00733EFC">
        <w:trPr>
          <w:trHeight w:hRule="exact" w:val="2479"/>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2.3</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spacing w:line="201" w:lineRule="exact"/>
              <w:ind w:left="102"/>
              <w:rPr>
                <w:rFonts w:ascii="Times New Roman" w:hAnsi="Times New Roman"/>
                <w:color w:val="000000" w:themeColor="text1"/>
                <w:sz w:val="18"/>
                <w:lang w:val="ru-RU"/>
              </w:rPr>
            </w:pPr>
            <w:r w:rsidRPr="009E37D7">
              <w:rPr>
                <w:rFonts w:ascii="Times New Roman" w:hAnsi="Times New Roman"/>
                <w:color w:val="000000" w:themeColor="text1"/>
                <w:sz w:val="18"/>
                <w:lang w:val="ru-RU"/>
              </w:rPr>
              <w:t>Площадки для занятий спортом</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ind w:left="102" w:right="136"/>
              <w:rPr>
                <w:rFonts w:ascii="Times New Roman" w:hAnsi="Times New Roman"/>
                <w:color w:val="000000" w:themeColor="text1"/>
                <w:spacing w:val="-1"/>
                <w:sz w:val="18"/>
                <w:lang w:val="ru-RU"/>
              </w:rPr>
            </w:pPr>
            <w:r w:rsidRPr="009E37D7">
              <w:rPr>
                <w:rFonts w:ascii="Times New Roman" w:hAnsi="Times New Roman"/>
                <w:color w:val="000000" w:themeColor="text1"/>
                <w:spacing w:val="-1"/>
                <w:sz w:val="18"/>
                <w:lang w:val="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5.1.3</w:t>
            </w:r>
          </w:p>
        </w:tc>
        <w:tc>
          <w:tcPr>
            <w:tcW w:w="5749" w:type="dxa"/>
            <w:gridSpan w:val="3"/>
            <w:tcBorders>
              <w:top w:val="single" w:sz="5" w:space="0" w:color="000000"/>
              <w:left w:val="single" w:sz="5" w:space="0" w:color="000000"/>
              <w:bottom w:val="single" w:sz="5" w:space="0" w:color="000000"/>
              <w:right w:val="single" w:sz="5" w:space="0" w:color="000000"/>
            </w:tcBorders>
            <w:shd w:val="clear" w:color="auto" w:fill="auto"/>
          </w:tcPr>
          <w:p w:rsidR="009E37D7" w:rsidRPr="001661D5" w:rsidRDefault="009E37D7" w:rsidP="009E37D7">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9E37D7" w:rsidRPr="001661D5" w:rsidRDefault="009E37D7" w:rsidP="009E37D7">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9E37D7" w:rsidRPr="001661D5" w:rsidRDefault="009E37D7" w:rsidP="009E37D7">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9E37D7" w:rsidRPr="001661D5" w:rsidRDefault="009E37D7" w:rsidP="009E37D7">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9E37D7" w:rsidRPr="001661D5" w:rsidRDefault="009E37D7" w:rsidP="009E37D7">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9E37D7" w:rsidRPr="001661D5" w:rsidRDefault="009E37D7" w:rsidP="009E37D7">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9E37D7" w:rsidRPr="009E37D7" w:rsidRDefault="009E37D7" w:rsidP="009E37D7">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51570B" w:rsidRPr="001661D5" w:rsidRDefault="009E37D7" w:rsidP="009E37D7">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51570B" w:rsidRPr="001661D5" w:rsidTr="00733EFC">
        <w:trPr>
          <w:trHeight w:hRule="exact" w:val="2479"/>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2.4</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spacing w:line="201" w:lineRule="exact"/>
              <w:ind w:left="102"/>
              <w:rPr>
                <w:rFonts w:ascii="Times New Roman" w:hAnsi="Times New Roman"/>
                <w:color w:val="000000" w:themeColor="text1"/>
                <w:sz w:val="18"/>
                <w:lang w:val="ru-RU"/>
              </w:rPr>
            </w:pPr>
            <w:r w:rsidRPr="009E37D7">
              <w:rPr>
                <w:rFonts w:ascii="Times New Roman" w:hAnsi="Times New Roman"/>
                <w:color w:val="000000" w:themeColor="text1"/>
                <w:sz w:val="18"/>
                <w:lang w:val="ru-RU"/>
              </w:rPr>
              <w:t>Оборудованные площадки для занятий спортом</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ind w:left="102" w:right="136"/>
              <w:rPr>
                <w:rFonts w:ascii="Times New Roman" w:hAnsi="Times New Roman"/>
                <w:color w:val="000000" w:themeColor="text1"/>
                <w:spacing w:val="-1"/>
                <w:sz w:val="18"/>
                <w:lang w:val="ru-RU"/>
              </w:rPr>
            </w:pPr>
            <w:r w:rsidRPr="009E37D7">
              <w:rPr>
                <w:rFonts w:ascii="Times New Roman" w:hAnsi="Times New Roman"/>
                <w:color w:val="000000" w:themeColor="text1"/>
                <w:spacing w:val="-1"/>
                <w:sz w:val="18"/>
                <w:lang w:val="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51570B" w:rsidRPr="009E37D7" w:rsidRDefault="009E37D7" w:rsidP="001A547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5.1.4</w:t>
            </w:r>
          </w:p>
        </w:tc>
        <w:tc>
          <w:tcPr>
            <w:tcW w:w="5749" w:type="dxa"/>
            <w:gridSpan w:val="3"/>
            <w:tcBorders>
              <w:top w:val="single" w:sz="5" w:space="0" w:color="000000"/>
              <w:left w:val="single" w:sz="5" w:space="0" w:color="000000"/>
              <w:bottom w:val="single" w:sz="5" w:space="0" w:color="000000"/>
              <w:right w:val="single" w:sz="5" w:space="0" w:color="000000"/>
            </w:tcBorders>
            <w:shd w:val="clear" w:color="auto" w:fill="auto"/>
          </w:tcPr>
          <w:p w:rsidR="009E37D7" w:rsidRPr="001661D5" w:rsidRDefault="009E37D7" w:rsidP="009E37D7">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9E37D7" w:rsidRPr="001661D5" w:rsidRDefault="009E37D7" w:rsidP="009E37D7">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9E37D7" w:rsidRPr="001661D5" w:rsidRDefault="009E37D7" w:rsidP="009E37D7">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9E37D7" w:rsidRPr="001661D5" w:rsidRDefault="009E37D7" w:rsidP="009E37D7">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9E37D7" w:rsidRPr="001661D5" w:rsidRDefault="009E37D7" w:rsidP="009E37D7">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9E37D7" w:rsidRPr="001661D5" w:rsidRDefault="009E37D7" w:rsidP="009E37D7">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9E37D7" w:rsidRPr="009E37D7" w:rsidRDefault="009E37D7" w:rsidP="009E37D7">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51570B" w:rsidRPr="001661D5" w:rsidRDefault="009E37D7" w:rsidP="009E37D7">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A525D0" w:rsidRPr="001661D5" w:rsidTr="00733EFC">
        <w:trPr>
          <w:trHeight w:hRule="exact" w:val="2772"/>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39356A" w:rsidP="001A547C">
            <w:pPr>
              <w:pStyle w:val="TableParagraph"/>
              <w:spacing w:line="204" w:lineRule="exact"/>
              <w:ind w:left="102"/>
              <w:rPr>
                <w:rFonts w:ascii="Times New Roman" w:eastAsia="Times New Roman" w:hAnsi="Times New Roman"/>
                <w:color w:val="000000" w:themeColor="text1"/>
                <w:sz w:val="18"/>
                <w:szCs w:val="18"/>
              </w:rPr>
            </w:pPr>
            <w:r>
              <w:rPr>
                <w:rFonts w:ascii="Times New Roman" w:hAnsi="Times New Roman"/>
                <w:color w:val="000000" w:themeColor="text1"/>
                <w:spacing w:val="1"/>
                <w:sz w:val="18"/>
              </w:rPr>
              <w:lastRenderedPageBreak/>
              <w:t>3</w:t>
            </w:r>
            <w:r w:rsidR="00A525D0" w:rsidRPr="001661D5">
              <w:rPr>
                <w:rFonts w:ascii="Times New Roman" w:hAnsi="Times New Roman"/>
                <w:color w:val="000000" w:themeColor="text1"/>
                <w:spacing w:val="1"/>
                <w:sz w:val="18"/>
              </w:rPr>
              <w:t>.</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39356A" w:rsidP="001A547C">
            <w:pPr>
              <w:pStyle w:val="TableParagraph"/>
              <w:spacing w:line="206" w:lineRule="exact"/>
              <w:ind w:left="102" w:right="912"/>
              <w:rPr>
                <w:rFonts w:ascii="Times New Roman" w:eastAsia="Times New Roman" w:hAnsi="Times New Roman"/>
                <w:color w:val="000000" w:themeColor="text1"/>
                <w:sz w:val="18"/>
                <w:szCs w:val="18"/>
              </w:rPr>
            </w:pPr>
            <w:r w:rsidRPr="0039356A">
              <w:rPr>
                <w:rFonts w:ascii="Times New Roman" w:hAnsi="Times New Roman"/>
                <w:color w:val="000000" w:themeColor="text1"/>
                <w:spacing w:val="-1"/>
                <w:sz w:val="18"/>
              </w:rPr>
              <w:t>Служебные гаражи</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4" w:lineRule="exact"/>
              <w:ind w:left="1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39356A" w:rsidRDefault="002A768B" w:rsidP="001A547C">
            <w:pPr>
              <w:pStyle w:val="TableParagraph"/>
              <w:spacing w:line="204" w:lineRule="exact"/>
              <w:ind w:left="102"/>
              <w:rPr>
                <w:rFonts w:ascii="Times New Roman" w:eastAsia="Times New Roman" w:hAnsi="Times New Roman"/>
                <w:color w:val="000000" w:themeColor="text1"/>
                <w:sz w:val="18"/>
                <w:szCs w:val="18"/>
                <w:lang w:val="ru-RU"/>
              </w:rPr>
            </w:pPr>
            <w:r w:rsidRPr="002A768B">
              <w:rPr>
                <w:rFonts w:ascii="Times New Roman" w:hAnsi="Times New Roman"/>
                <w:color w:val="000000" w:themeColor="text1"/>
                <w:spacing w:val="-1"/>
                <w:sz w:val="18"/>
                <w:lang w:val="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4"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4.9</w:t>
            </w:r>
          </w:p>
        </w:tc>
        <w:tc>
          <w:tcPr>
            <w:tcW w:w="5749" w:type="dxa"/>
            <w:gridSpan w:val="3"/>
            <w:tcBorders>
              <w:left w:val="single" w:sz="5" w:space="0" w:color="000000"/>
              <w:bottom w:val="single" w:sz="5" w:space="0" w:color="000000"/>
              <w:right w:val="single" w:sz="5" w:space="0" w:color="000000"/>
            </w:tcBorders>
            <w:shd w:val="clear" w:color="auto" w:fill="auto"/>
          </w:tcPr>
          <w:p w:rsidR="0039356A" w:rsidRPr="001661D5" w:rsidRDefault="0039356A" w:rsidP="0039356A">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39356A" w:rsidRPr="001661D5" w:rsidRDefault="0039356A" w:rsidP="0039356A">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39356A" w:rsidRPr="001661D5" w:rsidRDefault="0039356A" w:rsidP="0039356A">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39356A" w:rsidRPr="001661D5" w:rsidRDefault="0039356A" w:rsidP="0039356A">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39356A" w:rsidRPr="001661D5" w:rsidRDefault="0039356A" w:rsidP="0039356A">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39356A" w:rsidRPr="001661D5" w:rsidRDefault="0039356A" w:rsidP="0039356A">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39356A" w:rsidRPr="009E37D7" w:rsidRDefault="0039356A" w:rsidP="0039356A">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A525D0" w:rsidRPr="0039356A" w:rsidRDefault="0039356A" w:rsidP="0039356A">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39356A" w:rsidRPr="001661D5" w:rsidTr="00733EFC">
        <w:trPr>
          <w:trHeight w:hRule="exact" w:val="2555"/>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39356A" w:rsidP="001A547C">
            <w:pPr>
              <w:pStyle w:val="TableParagraph"/>
              <w:spacing w:line="204"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3.1</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39356A" w:rsidP="001A547C">
            <w:pPr>
              <w:pStyle w:val="TableParagraph"/>
              <w:spacing w:line="206" w:lineRule="exact"/>
              <w:ind w:left="102" w:right="91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Объекты дорожного сервиса</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39356A" w:rsidP="001A547C">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39356A" w:rsidP="001A547C">
            <w:pPr>
              <w:pStyle w:val="TableParagraph"/>
              <w:spacing w:line="204" w:lineRule="exact"/>
              <w:ind w:left="10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39356A" w:rsidP="001A547C">
            <w:pPr>
              <w:pStyle w:val="TableParagraph"/>
              <w:spacing w:line="204" w:lineRule="exact"/>
              <w:jc w:val="center"/>
              <w:rPr>
                <w:rFonts w:ascii="Times New Roman" w:hAnsi="Times New Roman"/>
                <w:color w:val="000000" w:themeColor="text1"/>
                <w:sz w:val="18"/>
                <w:lang w:val="ru-RU"/>
              </w:rPr>
            </w:pPr>
            <w:r w:rsidRPr="0039356A">
              <w:rPr>
                <w:rFonts w:ascii="Times New Roman" w:hAnsi="Times New Roman"/>
                <w:color w:val="000000" w:themeColor="text1"/>
                <w:sz w:val="18"/>
                <w:lang w:val="ru-RU"/>
              </w:rPr>
              <w:t>4.9.1</w:t>
            </w:r>
          </w:p>
        </w:tc>
        <w:tc>
          <w:tcPr>
            <w:tcW w:w="5749" w:type="dxa"/>
            <w:gridSpan w:val="3"/>
            <w:tcBorders>
              <w:left w:val="single" w:sz="5" w:space="0" w:color="000000"/>
              <w:bottom w:val="single" w:sz="5" w:space="0" w:color="000000"/>
              <w:right w:val="single" w:sz="5" w:space="0" w:color="000000"/>
            </w:tcBorders>
            <w:shd w:val="clear" w:color="auto" w:fill="auto"/>
          </w:tcPr>
          <w:p w:rsidR="0039356A" w:rsidRPr="001661D5" w:rsidRDefault="0039356A" w:rsidP="0039356A">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39356A" w:rsidRPr="001661D5" w:rsidRDefault="0039356A" w:rsidP="0039356A">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39356A" w:rsidRPr="001661D5" w:rsidRDefault="0039356A" w:rsidP="0039356A">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39356A" w:rsidRPr="001661D5" w:rsidRDefault="0039356A" w:rsidP="0039356A">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39356A" w:rsidRPr="001661D5" w:rsidRDefault="0039356A" w:rsidP="0039356A">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39356A" w:rsidRPr="001661D5" w:rsidRDefault="0039356A" w:rsidP="0039356A">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39356A" w:rsidRPr="009E37D7" w:rsidRDefault="0039356A" w:rsidP="0039356A">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39356A" w:rsidRPr="0039356A" w:rsidRDefault="0039356A" w:rsidP="0039356A">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39356A" w:rsidRPr="001661D5" w:rsidTr="00733EFC">
        <w:trPr>
          <w:trHeight w:hRule="exact" w:val="2547"/>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39356A" w:rsidP="0039356A">
            <w:pPr>
              <w:pStyle w:val="TableParagraph"/>
              <w:spacing w:line="204"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3.1</w:t>
            </w:r>
            <w:r w:rsidR="00C86DB1">
              <w:rPr>
                <w:rFonts w:ascii="Times New Roman" w:hAnsi="Times New Roman"/>
                <w:color w:val="000000" w:themeColor="text1"/>
                <w:spacing w:val="1"/>
                <w:sz w:val="18"/>
                <w:lang w:val="ru-RU"/>
              </w:rPr>
              <w:t>.1</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39356A" w:rsidP="001A547C">
            <w:pPr>
              <w:pStyle w:val="TableParagraph"/>
              <w:spacing w:line="206" w:lineRule="exact"/>
              <w:ind w:left="102" w:right="91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Заправка транспортных средств</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39356A" w:rsidP="001A547C">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39356A" w:rsidP="001A547C">
            <w:pPr>
              <w:pStyle w:val="TableParagraph"/>
              <w:spacing w:line="204" w:lineRule="exact"/>
              <w:ind w:left="10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39356A" w:rsidP="001A547C">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4.9.1.1</w:t>
            </w:r>
          </w:p>
        </w:tc>
        <w:tc>
          <w:tcPr>
            <w:tcW w:w="5749" w:type="dxa"/>
            <w:gridSpan w:val="3"/>
            <w:tcBorders>
              <w:left w:val="single" w:sz="5" w:space="0" w:color="000000"/>
              <w:bottom w:val="single" w:sz="5" w:space="0" w:color="000000"/>
              <w:right w:val="single" w:sz="5" w:space="0" w:color="000000"/>
            </w:tcBorders>
            <w:shd w:val="clear" w:color="auto" w:fill="auto"/>
          </w:tcPr>
          <w:p w:rsidR="0039356A" w:rsidRPr="001661D5" w:rsidRDefault="0039356A" w:rsidP="0039356A">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39356A" w:rsidRPr="001661D5" w:rsidRDefault="0039356A" w:rsidP="0039356A">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39356A" w:rsidRPr="001661D5" w:rsidRDefault="0039356A" w:rsidP="0039356A">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39356A" w:rsidRPr="001661D5" w:rsidRDefault="0039356A" w:rsidP="0039356A">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39356A" w:rsidRPr="001661D5" w:rsidRDefault="0039356A" w:rsidP="0039356A">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39356A" w:rsidRPr="001661D5" w:rsidRDefault="0039356A" w:rsidP="0039356A">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39356A" w:rsidRPr="009E37D7" w:rsidRDefault="0039356A" w:rsidP="0039356A">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39356A" w:rsidRPr="0039356A" w:rsidRDefault="0039356A" w:rsidP="0039356A">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39356A" w:rsidRPr="001661D5" w:rsidTr="00733EFC">
        <w:trPr>
          <w:trHeight w:hRule="exact" w:val="2698"/>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39356A" w:rsidP="0039356A">
            <w:pPr>
              <w:pStyle w:val="TableParagraph"/>
              <w:spacing w:line="204"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3.1</w:t>
            </w:r>
            <w:r w:rsidR="00C86DB1">
              <w:rPr>
                <w:rFonts w:ascii="Times New Roman" w:hAnsi="Times New Roman"/>
                <w:color w:val="000000" w:themeColor="text1"/>
                <w:spacing w:val="1"/>
                <w:sz w:val="18"/>
                <w:lang w:val="ru-RU"/>
              </w:rPr>
              <w:t>.2</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C86DB1" w:rsidP="001A547C">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Обеспечение дорожного отдыха</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C86DB1" w:rsidP="001A547C">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39356A" w:rsidRPr="00C86DB1" w:rsidRDefault="00C86DB1" w:rsidP="001A547C">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C86DB1" w:rsidP="001A547C">
            <w:pPr>
              <w:pStyle w:val="TableParagraph"/>
              <w:spacing w:line="204" w:lineRule="exact"/>
              <w:jc w:val="center"/>
              <w:rPr>
                <w:rFonts w:ascii="Times New Roman" w:hAnsi="Times New Roman"/>
                <w:color w:val="000000" w:themeColor="text1"/>
                <w:sz w:val="18"/>
                <w:lang w:val="ru-RU"/>
              </w:rPr>
            </w:pPr>
            <w:r w:rsidRPr="00C86DB1">
              <w:rPr>
                <w:rFonts w:ascii="Times New Roman" w:hAnsi="Times New Roman"/>
                <w:color w:val="000000" w:themeColor="text1"/>
                <w:sz w:val="18"/>
                <w:lang w:val="ru-RU"/>
              </w:rPr>
              <w:t>4.9.1.2</w:t>
            </w:r>
          </w:p>
        </w:tc>
        <w:tc>
          <w:tcPr>
            <w:tcW w:w="5749" w:type="dxa"/>
            <w:gridSpan w:val="3"/>
            <w:tcBorders>
              <w:left w:val="single" w:sz="5" w:space="0" w:color="000000"/>
              <w:bottom w:val="single" w:sz="5" w:space="0" w:color="000000"/>
              <w:right w:val="single" w:sz="5" w:space="0" w:color="000000"/>
            </w:tcBorders>
            <w:shd w:val="clear" w:color="auto" w:fill="auto"/>
          </w:tcPr>
          <w:p w:rsidR="0039356A" w:rsidRPr="001661D5" w:rsidRDefault="0039356A" w:rsidP="0039356A">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39356A" w:rsidRPr="001661D5" w:rsidRDefault="0039356A" w:rsidP="0039356A">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39356A" w:rsidRPr="001661D5" w:rsidRDefault="0039356A" w:rsidP="0039356A">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39356A" w:rsidRPr="001661D5" w:rsidRDefault="0039356A" w:rsidP="0039356A">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39356A" w:rsidRPr="001661D5" w:rsidRDefault="0039356A" w:rsidP="0039356A">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39356A" w:rsidRPr="001661D5" w:rsidRDefault="0039356A" w:rsidP="0039356A">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39356A" w:rsidRPr="009E37D7" w:rsidRDefault="0039356A" w:rsidP="0039356A">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39356A" w:rsidRPr="0039356A" w:rsidRDefault="0039356A" w:rsidP="0039356A">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39356A" w:rsidRPr="001661D5" w:rsidTr="00733EFC">
        <w:trPr>
          <w:trHeight w:hRule="exact" w:val="2698"/>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C86DB1" w:rsidP="001A547C">
            <w:pPr>
              <w:pStyle w:val="TableParagraph"/>
              <w:spacing w:line="204"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3.1.3</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C86DB1" w:rsidP="001A547C">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Автомобильные мойки</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C86DB1" w:rsidP="001A547C">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39356A" w:rsidRPr="00C86DB1" w:rsidRDefault="00C86DB1" w:rsidP="001A547C">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автомобильных моек, а также размещение магазинов сопутствующей торговли</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C86DB1" w:rsidP="001A547C">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4.9.1.3</w:t>
            </w:r>
          </w:p>
        </w:tc>
        <w:tc>
          <w:tcPr>
            <w:tcW w:w="5749" w:type="dxa"/>
            <w:gridSpan w:val="3"/>
            <w:tcBorders>
              <w:left w:val="single" w:sz="5" w:space="0" w:color="000000"/>
              <w:bottom w:val="single" w:sz="5" w:space="0" w:color="000000"/>
              <w:right w:val="single" w:sz="5" w:space="0" w:color="000000"/>
            </w:tcBorders>
            <w:shd w:val="clear" w:color="auto" w:fill="auto"/>
          </w:tcPr>
          <w:p w:rsidR="0039356A" w:rsidRPr="001661D5" w:rsidRDefault="0039356A" w:rsidP="0039356A">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39356A" w:rsidRPr="001661D5" w:rsidRDefault="0039356A" w:rsidP="0039356A">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39356A" w:rsidRPr="001661D5" w:rsidRDefault="0039356A" w:rsidP="0039356A">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39356A" w:rsidRPr="001661D5" w:rsidRDefault="0039356A" w:rsidP="0039356A">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39356A" w:rsidRPr="001661D5" w:rsidRDefault="0039356A" w:rsidP="0039356A">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39356A" w:rsidRPr="001661D5" w:rsidRDefault="0039356A" w:rsidP="0039356A">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39356A" w:rsidRPr="009E37D7" w:rsidRDefault="0039356A" w:rsidP="0039356A">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39356A" w:rsidRPr="001661D5" w:rsidRDefault="0039356A" w:rsidP="0039356A">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39356A" w:rsidRPr="001661D5" w:rsidTr="00733EFC">
        <w:trPr>
          <w:trHeight w:hRule="exact" w:val="2698"/>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C86DB1" w:rsidP="001A547C">
            <w:pPr>
              <w:pStyle w:val="TableParagraph"/>
              <w:spacing w:line="204"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3.1.4</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C86DB1" w:rsidP="001A547C">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Ремонт автомобилей</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C86DB1" w:rsidP="001A547C">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39356A" w:rsidRPr="00C86DB1" w:rsidRDefault="00C86DB1" w:rsidP="001A547C">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39356A" w:rsidRPr="0039356A" w:rsidRDefault="00C86DB1" w:rsidP="001A547C">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4.9.1.4</w:t>
            </w:r>
          </w:p>
        </w:tc>
        <w:tc>
          <w:tcPr>
            <w:tcW w:w="5749" w:type="dxa"/>
            <w:gridSpan w:val="3"/>
            <w:tcBorders>
              <w:left w:val="single" w:sz="5" w:space="0" w:color="000000"/>
              <w:bottom w:val="single" w:sz="5" w:space="0" w:color="000000"/>
              <w:right w:val="single" w:sz="5" w:space="0" w:color="000000"/>
            </w:tcBorders>
            <w:shd w:val="clear" w:color="auto" w:fill="auto"/>
          </w:tcPr>
          <w:p w:rsidR="0039356A" w:rsidRPr="001661D5" w:rsidRDefault="0039356A" w:rsidP="0039356A">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39356A" w:rsidRPr="001661D5" w:rsidRDefault="0039356A" w:rsidP="0039356A">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39356A" w:rsidRPr="001661D5" w:rsidRDefault="0039356A" w:rsidP="0039356A">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39356A" w:rsidRPr="001661D5" w:rsidRDefault="0039356A" w:rsidP="0039356A">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39356A" w:rsidRPr="001661D5" w:rsidRDefault="0039356A" w:rsidP="0039356A">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39356A" w:rsidRPr="001661D5" w:rsidRDefault="0039356A" w:rsidP="0039356A">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39356A" w:rsidRPr="009E37D7" w:rsidRDefault="0039356A" w:rsidP="0039356A">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39356A" w:rsidRPr="001661D5" w:rsidRDefault="0039356A" w:rsidP="0039356A">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A525D0" w:rsidRPr="001661D5" w:rsidTr="00733EFC">
        <w:tblPrEx>
          <w:tblLook w:val="04A0" w:firstRow="1" w:lastRow="0" w:firstColumn="1" w:lastColumn="0" w:noHBand="0" w:noVBand="1"/>
        </w:tblPrEx>
        <w:trPr>
          <w:trHeight w:hRule="exact" w:val="1253"/>
        </w:trPr>
        <w:tc>
          <w:tcPr>
            <w:tcW w:w="540" w:type="dxa"/>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2A768B" w:rsidP="001A547C">
            <w:pPr>
              <w:pStyle w:val="TableParagraph"/>
              <w:spacing w:line="201" w:lineRule="exact"/>
              <w:ind w:left="102"/>
              <w:rPr>
                <w:rFonts w:ascii="Times New Roman" w:eastAsia="Times New Roman" w:hAnsi="Times New Roman"/>
                <w:color w:val="000000" w:themeColor="text1"/>
                <w:sz w:val="18"/>
                <w:szCs w:val="18"/>
              </w:rPr>
            </w:pPr>
            <w:r>
              <w:rPr>
                <w:rFonts w:ascii="Times New Roman" w:hAnsi="Times New Roman"/>
                <w:color w:val="000000" w:themeColor="text1"/>
                <w:sz w:val="18"/>
                <w:lang w:val="ru-RU"/>
              </w:rPr>
              <w:lastRenderedPageBreak/>
              <w:t>4</w:t>
            </w:r>
            <w:r w:rsidR="00A525D0" w:rsidRPr="001661D5">
              <w:rPr>
                <w:rFonts w:ascii="Times New Roman" w:hAnsi="Times New Roman"/>
                <w:color w:val="000000" w:themeColor="text1"/>
                <w:sz w:val="18"/>
              </w:rPr>
              <w:t>.</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ind w:left="102" w:right="53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Земельные</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участки</w:t>
            </w:r>
            <w:r w:rsidRPr="001661D5">
              <w:rPr>
                <w:rFonts w:ascii="Times New Roman" w:hAnsi="Times New Roman"/>
                <w:color w:val="000000" w:themeColor="text1"/>
                <w:spacing w:val="27"/>
                <w:sz w:val="18"/>
                <w:lang w:val="ru-RU"/>
              </w:rPr>
              <w:t xml:space="preserve"> </w:t>
            </w:r>
            <w:r w:rsidRPr="001661D5">
              <w:rPr>
                <w:rFonts w:ascii="Times New Roman" w:hAnsi="Times New Roman"/>
                <w:color w:val="000000" w:themeColor="text1"/>
                <w:spacing w:val="-1"/>
                <w:sz w:val="18"/>
                <w:lang w:val="ru-RU"/>
              </w:rPr>
              <w:t>(территории)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общего</w:t>
            </w:r>
            <w:r w:rsidRPr="001661D5">
              <w:rPr>
                <w:rFonts w:ascii="Times New Roman" w:hAnsi="Times New Roman"/>
                <w:color w:val="000000" w:themeColor="text1"/>
                <w:spacing w:val="22"/>
                <w:sz w:val="18"/>
                <w:lang w:val="ru-RU"/>
              </w:rPr>
              <w:t xml:space="preserve"> </w:t>
            </w:r>
            <w:r w:rsidRPr="001661D5">
              <w:rPr>
                <w:rFonts w:ascii="Times New Roman" w:hAnsi="Times New Roman"/>
                <w:color w:val="000000" w:themeColor="text1"/>
                <w:spacing w:val="-1"/>
                <w:sz w:val="18"/>
                <w:lang w:val="ru-RU"/>
              </w:rPr>
              <w:t>пользования</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2A768B" w:rsidP="001A547C">
            <w:pPr>
              <w:pStyle w:val="TableParagraph"/>
              <w:ind w:left="102" w:right="315"/>
              <w:rPr>
                <w:rFonts w:ascii="Times New Roman" w:eastAsia="Times New Roman" w:hAnsi="Times New Roman"/>
                <w:color w:val="000000" w:themeColor="text1"/>
                <w:sz w:val="18"/>
                <w:szCs w:val="18"/>
                <w:lang w:val="ru-RU"/>
              </w:rPr>
            </w:pPr>
            <w:r w:rsidRPr="002A768B">
              <w:rPr>
                <w:rFonts w:ascii="Times New Roman" w:hAnsi="Times New Roman"/>
                <w:color w:val="000000" w:themeColor="text1"/>
                <w:spacing w:val="-1"/>
                <w:sz w:val="18"/>
                <w:lang w:val="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93"/>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12.0</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ind w:left="102" w:right="341" w:firstLine="45"/>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Площадь</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pacing w:val="-1"/>
                <w:sz w:val="18"/>
                <w:lang w:val="ru-RU"/>
              </w:rPr>
              <w:t>озелененной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микрорайона (квартала)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индивидуальной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жилой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(без</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учета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37"/>
                <w:sz w:val="18"/>
                <w:lang w:val="ru-RU"/>
              </w:rPr>
              <w:t xml:space="preserve"> </w:t>
            </w:r>
            <w:r w:rsidRPr="001661D5">
              <w:rPr>
                <w:rFonts w:ascii="Times New Roman" w:hAnsi="Times New Roman"/>
                <w:color w:val="000000" w:themeColor="text1"/>
                <w:spacing w:val="-1"/>
                <w:sz w:val="18"/>
                <w:lang w:val="ru-RU"/>
              </w:rPr>
              <w:t>общеобразовательных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дошкольных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образовательных</w:t>
            </w:r>
            <w:r w:rsidRPr="001661D5">
              <w:rPr>
                <w:rFonts w:ascii="Times New Roman" w:hAnsi="Times New Roman"/>
                <w:color w:val="000000" w:themeColor="text1"/>
                <w:spacing w:val="63"/>
                <w:sz w:val="18"/>
                <w:lang w:val="ru-RU"/>
              </w:rPr>
              <w:t xml:space="preserve"> </w:t>
            </w:r>
            <w:r w:rsidRPr="001661D5">
              <w:rPr>
                <w:rFonts w:ascii="Times New Roman" w:hAnsi="Times New Roman"/>
                <w:color w:val="000000" w:themeColor="text1"/>
                <w:spacing w:val="-1"/>
                <w:sz w:val="18"/>
                <w:lang w:val="ru-RU"/>
              </w:rPr>
              <w:t>учреждений)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должна составлять</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менее </w:t>
            </w:r>
            <w:r w:rsidRPr="001661D5">
              <w:rPr>
                <w:rFonts w:ascii="Times New Roman" w:hAnsi="Times New Roman"/>
                <w:color w:val="000000" w:themeColor="text1"/>
                <w:sz w:val="18"/>
                <w:lang w:val="ru-RU"/>
              </w:rPr>
              <w:t>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м2</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человека или</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 xml:space="preserve">менее </w:t>
            </w:r>
            <w:r w:rsidRPr="001661D5">
              <w:rPr>
                <w:rFonts w:ascii="Times New Roman" w:hAnsi="Times New Roman"/>
                <w:color w:val="000000" w:themeColor="text1"/>
                <w:sz w:val="18"/>
                <w:lang w:val="ru-RU"/>
              </w:rPr>
              <w:t>25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1"/>
                <w:sz w:val="18"/>
                <w:lang w:val="ru-RU"/>
              </w:rPr>
              <w:t xml:space="preserve"> площади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1"/>
                <w:sz w:val="18"/>
                <w:lang w:val="ru-RU"/>
              </w:rPr>
              <w:t xml:space="preserve"> микрорайона (квартала).</w:t>
            </w:r>
          </w:p>
        </w:tc>
      </w:tr>
      <w:tr w:rsidR="002A768B" w:rsidRPr="001661D5" w:rsidTr="00733EFC">
        <w:tblPrEx>
          <w:tblLook w:val="04A0" w:firstRow="1" w:lastRow="0" w:firstColumn="1" w:lastColumn="0" w:noHBand="0" w:noVBand="1"/>
        </w:tblPrEx>
        <w:trPr>
          <w:trHeight w:hRule="exact" w:val="1253"/>
        </w:trPr>
        <w:tc>
          <w:tcPr>
            <w:tcW w:w="540" w:type="dxa"/>
            <w:tcBorders>
              <w:top w:val="single" w:sz="4" w:space="0" w:color="auto"/>
              <w:left w:val="single" w:sz="4" w:space="0" w:color="auto"/>
              <w:bottom w:val="single" w:sz="4" w:space="0" w:color="auto"/>
              <w:right w:val="single" w:sz="4" w:space="0" w:color="auto"/>
            </w:tcBorders>
            <w:shd w:val="clear" w:color="auto" w:fill="auto"/>
          </w:tcPr>
          <w:p w:rsidR="002A768B" w:rsidRPr="001661D5" w:rsidRDefault="002A768B" w:rsidP="001A547C">
            <w:pPr>
              <w:pStyle w:val="TableParagraph"/>
              <w:spacing w:line="201" w:lineRule="exact"/>
              <w:ind w:left="102"/>
              <w:rPr>
                <w:rFonts w:ascii="Times New Roman" w:hAnsi="Times New Roman"/>
                <w:color w:val="000000" w:themeColor="text1"/>
                <w:sz w:val="18"/>
                <w:lang w:val="ru-RU"/>
              </w:rPr>
            </w:pPr>
            <w:r>
              <w:rPr>
                <w:rFonts w:ascii="Times New Roman" w:hAnsi="Times New Roman"/>
                <w:color w:val="000000" w:themeColor="text1"/>
                <w:sz w:val="18"/>
                <w:lang w:val="ru-RU"/>
              </w:rPr>
              <w:t>4.1</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2A768B" w:rsidRPr="001661D5" w:rsidRDefault="002A768B" w:rsidP="001A547C">
            <w:pPr>
              <w:pStyle w:val="TableParagraph"/>
              <w:ind w:left="102" w:right="536"/>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Улично-дорожная сеть</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2A768B" w:rsidRPr="002A768B" w:rsidRDefault="002A768B" w:rsidP="001A547C">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2A768B" w:rsidRPr="002A768B" w:rsidRDefault="002A768B" w:rsidP="002A768B">
            <w:pPr>
              <w:pStyle w:val="TableParagraph"/>
              <w:ind w:left="102" w:right="315"/>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A768B" w:rsidRPr="001661D5" w:rsidRDefault="002A768B" w:rsidP="002A768B">
            <w:pPr>
              <w:pStyle w:val="TableParagraph"/>
              <w:ind w:left="102" w:right="315"/>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2A768B" w:rsidRPr="002A768B" w:rsidRDefault="002A768B" w:rsidP="001A547C">
            <w:pPr>
              <w:pStyle w:val="TableParagraph"/>
              <w:spacing w:line="201" w:lineRule="exact"/>
              <w:ind w:left="193"/>
              <w:rPr>
                <w:rFonts w:ascii="Times New Roman" w:hAnsi="Times New Roman"/>
                <w:color w:val="000000" w:themeColor="text1"/>
                <w:sz w:val="18"/>
                <w:lang w:val="ru-RU"/>
              </w:rPr>
            </w:pPr>
            <w:r w:rsidRPr="002A768B">
              <w:rPr>
                <w:rFonts w:ascii="Times New Roman" w:hAnsi="Times New Roman"/>
                <w:color w:val="000000" w:themeColor="text1"/>
                <w:sz w:val="18"/>
                <w:lang w:val="ru-RU"/>
              </w:rPr>
              <w:t>12.0.1</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2A768B" w:rsidRPr="001661D5" w:rsidRDefault="002A768B" w:rsidP="001A547C">
            <w:pPr>
              <w:pStyle w:val="TableParagraph"/>
              <w:ind w:left="102" w:right="341" w:firstLine="45"/>
              <w:rPr>
                <w:rFonts w:ascii="Times New Roman" w:hAnsi="Times New Roman"/>
                <w:color w:val="000000" w:themeColor="text1"/>
                <w:sz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Площадь</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pacing w:val="-1"/>
                <w:sz w:val="18"/>
                <w:lang w:val="ru-RU"/>
              </w:rPr>
              <w:t>озелененной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микрорайона (квартала)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индивидуальной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жилой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(без</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учета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37"/>
                <w:sz w:val="18"/>
                <w:lang w:val="ru-RU"/>
              </w:rPr>
              <w:t xml:space="preserve"> </w:t>
            </w:r>
            <w:r w:rsidRPr="001661D5">
              <w:rPr>
                <w:rFonts w:ascii="Times New Roman" w:hAnsi="Times New Roman"/>
                <w:color w:val="000000" w:themeColor="text1"/>
                <w:spacing w:val="-1"/>
                <w:sz w:val="18"/>
                <w:lang w:val="ru-RU"/>
              </w:rPr>
              <w:t>общеобразовательных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дошкольных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образовательных</w:t>
            </w:r>
            <w:r w:rsidRPr="001661D5">
              <w:rPr>
                <w:rFonts w:ascii="Times New Roman" w:hAnsi="Times New Roman"/>
                <w:color w:val="000000" w:themeColor="text1"/>
                <w:spacing w:val="63"/>
                <w:sz w:val="18"/>
                <w:lang w:val="ru-RU"/>
              </w:rPr>
              <w:t xml:space="preserve"> </w:t>
            </w:r>
            <w:r w:rsidRPr="001661D5">
              <w:rPr>
                <w:rFonts w:ascii="Times New Roman" w:hAnsi="Times New Roman"/>
                <w:color w:val="000000" w:themeColor="text1"/>
                <w:spacing w:val="-1"/>
                <w:sz w:val="18"/>
                <w:lang w:val="ru-RU"/>
              </w:rPr>
              <w:t>учреждений)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должна составлять</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менее </w:t>
            </w:r>
            <w:r w:rsidRPr="001661D5">
              <w:rPr>
                <w:rFonts w:ascii="Times New Roman" w:hAnsi="Times New Roman"/>
                <w:color w:val="000000" w:themeColor="text1"/>
                <w:sz w:val="18"/>
                <w:lang w:val="ru-RU"/>
              </w:rPr>
              <w:t>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м2</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человека или</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 xml:space="preserve">менее </w:t>
            </w:r>
            <w:r w:rsidRPr="001661D5">
              <w:rPr>
                <w:rFonts w:ascii="Times New Roman" w:hAnsi="Times New Roman"/>
                <w:color w:val="000000" w:themeColor="text1"/>
                <w:sz w:val="18"/>
                <w:lang w:val="ru-RU"/>
              </w:rPr>
              <w:t>25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1"/>
                <w:sz w:val="18"/>
                <w:lang w:val="ru-RU"/>
              </w:rPr>
              <w:t xml:space="preserve"> площади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1"/>
                <w:sz w:val="18"/>
                <w:lang w:val="ru-RU"/>
              </w:rPr>
              <w:t xml:space="preserve"> микрорайона (квартала).</w:t>
            </w:r>
          </w:p>
        </w:tc>
      </w:tr>
      <w:tr w:rsidR="002A768B" w:rsidRPr="001661D5" w:rsidTr="00733EFC">
        <w:tblPrEx>
          <w:tblLook w:val="04A0" w:firstRow="1" w:lastRow="0" w:firstColumn="1" w:lastColumn="0" w:noHBand="0" w:noVBand="1"/>
        </w:tblPrEx>
        <w:trPr>
          <w:trHeight w:hRule="exact" w:val="1253"/>
        </w:trPr>
        <w:tc>
          <w:tcPr>
            <w:tcW w:w="540" w:type="dxa"/>
            <w:tcBorders>
              <w:top w:val="single" w:sz="4" w:space="0" w:color="auto"/>
              <w:left w:val="single" w:sz="4" w:space="0" w:color="auto"/>
              <w:bottom w:val="single" w:sz="4" w:space="0" w:color="auto"/>
              <w:right w:val="single" w:sz="4" w:space="0" w:color="auto"/>
            </w:tcBorders>
            <w:shd w:val="clear" w:color="auto" w:fill="auto"/>
          </w:tcPr>
          <w:p w:rsidR="002A768B" w:rsidRPr="001661D5" w:rsidRDefault="002A768B" w:rsidP="001A547C">
            <w:pPr>
              <w:pStyle w:val="TableParagraph"/>
              <w:spacing w:line="201" w:lineRule="exact"/>
              <w:ind w:left="102"/>
              <w:rPr>
                <w:rFonts w:ascii="Times New Roman" w:hAnsi="Times New Roman"/>
                <w:color w:val="000000" w:themeColor="text1"/>
                <w:sz w:val="18"/>
                <w:lang w:val="ru-RU"/>
              </w:rPr>
            </w:pPr>
            <w:r>
              <w:rPr>
                <w:rFonts w:ascii="Times New Roman" w:hAnsi="Times New Roman"/>
                <w:color w:val="000000" w:themeColor="text1"/>
                <w:sz w:val="18"/>
                <w:lang w:val="ru-RU"/>
              </w:rPr>
              <w:t>4.2</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2A768B" w:rsidRPr="001661D5" w:rsidRDefault="002A768B" w:rsidP="001A547C">
            <w:pPr>
              <w:pStyle w:val="TableParagraph"/>
              <w:ind w:left="102" w:right="536"/>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Благоустройство территории</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2A768B" w:rsidRPr="002A768B" w:rsidRDefault="002A768B" w:rsidP="001A547C">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2A768B" w:rsidRPr="002A768B" w:rsidRDefault="002A768B" w:rsidP="001A547C">
            <w:pPr>
              <w:pStyle w:val="TableParagraph"/>
              <w:ind w:left="102" w:right="315"/>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2A768B" w:rsidRPr="002A768B" w:rsidRDefault="002A768B" w:rsidP="001A547C">
            <w:pPr>
              <w:pStyle w:val="TableParagraph"/>
              <w:spacing w:line="201" w:lineRule="exact"/>
              <w:ind w:left="193"/>
              <w:rPr>
                <w:rFonts w:ascii="Times New Roman" w:hAnsi="Times New Roman"/>
                <w:color w:val="000000" w:themeColor="text1"/>
                <w:sz w:val="18"/>
                <w:lang w:val="ru-RU"/>
              </w:rPr>
            </w:pPr>
            <w:r>
              <w:rPr>
                <w:rFonts w:ascii="Times New Roman" w:hAnsi="Times New Roman"/>
                <w:color w:val="000000" w:themeColor="text1"/>
                <w:sz w:val="18"/>
                <w:lang w:val="ru-RU"/>
              </w:rPr>
              <w:t>12.0.2</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2A768B" w:rsidRPr="001661D5" w:rsidRDefault="002A768B" w:rsidP="001A547C">
            <w:pPr>
              <w:pStyle w:val="TableParagraph"/>
              <w:ind w:left="102" w:right="341" w:firstLine="45"/>
              <w:rPr>
                <w:rFonts w:ascii="Times New Roman" w:hAnsi="Times New Roman"/>
                <w:color w:val="000000" w:themeColor="text1"/>
                <w:sz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Площадь</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pacing w:val="-1"/>
                <w:sz w:val="18"/>
                <w:lang w:val="ru-RU"/>
              </w:rPr>
              <w:t>озелененной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микрорайона (квартала)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индивидуальной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жилой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(без</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учета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37"/>
                <w:sz w:val="18"/>
                <w:lang w:val="ru-RU"/>
              </w:rPr>
              <w:t xml:space="preserve"> </w:t>
            </w:r>
            <w:r w:rsidRPr="001661D5">
              <w:rPr>
                <w:rFonts w:ascii="Times New Roman" w:hAnsi="Times New Roman"/>
                <w:color w:val="000000" w:themeColor="text1"/>
                <w:spacing w:val="-1"/>
                <w:sz w:val="18"/>
                <w:lang w:val="ru-RU"/>
              </w:rPr>
              <w:t>общеобразовательных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дошкольных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образовательных</w:t>
            </w:r>
            <w:r w:rsidRPr="001661D5">
              <w:rPr>
                <w:rFonts w:ascii="Times New Roman" w:hAnsi="Times New Roman"/>
                <w:color w:val="000000" w:themeColor="text1"/>
                <w:spacing w:val="63"/>
                <w:sz w:val="18"/>
                <w:lang w:val="ru-RU"/>
              </w:rPr>
              <w:t xml:space="preserve"> </w:t>
            </w:r>
            <w:r w:rsidRPr="001661D5">
              <w:rPr>
                <w:rFonts w:ascii="Times New Roman" w:hAnsi="Times New Roman"/>
                <w:color w:val="000000" w:themeColor="text1"/>
                <w:spacing w:val="-1"/>
                <w:sz w:val="18"/>
                <w:lang w:val="ru-RU"/>
              </w:rPr>
              <w:t>учреждений)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должна составлять</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менее </w:t>
            </w:r>
            <w:r w:rsidRPr="001661D5">
              <w:rPr>
                <w:rFonts w:ascii="Times New Roman" w:hAnsi="Times New Roman"/>
                <w:color w:val="000000" w:themeColor="text1"/>
                <w:sz w:val="18"/>
                <w:lang w:val="ru-RU"/>
              </w:rPr>
              <w:t>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м2</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человека или</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 xml:space="preserve">менее </w:t>
            </w:r>
            <w:r w:rsidRPr="001661D5">
              <w:rPr>
                <w:rFonts w:ascii="Times New Roman" w:hAnsi="Times New Roman"/>
                <w:color w:val="000000" w:themeColor="text1"/>
                <w:sz w:val="18"/>
                <w:lang w:val="ru-RU"/>
              </w:rPr>
              <w:t>25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1"/>
                <w:sz w:val="18"/>
                <w:lang w:val="ru-RU"/>
              </w:rPr>
              <w:t xml:space="preserve"> площади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1"/>
                <w:sz w:val="18"/>
                <w:lang w:val="ru-RU"/>
              </w:rPr>
              <w:t xml:space="preserve"> микрорайона (квартала).</w:t>
            </w:r>
          </w:p>
        </w:tc>
      </w:tr>
      <w:tr w:rsidR="00A525D0" w:rsidRPr="001661D5" w:rsidTr="00733EFC">
        <w:tblPrEx>
          <w:tblLook w:val="04A0" w:firstRow="1" w:lastRow="0" w:firstColumn="1" w:lastColumn="0" w:noHBand="0" w:noVBand="1"/>
        </w:tblPrEx>
        <w:trPr>
          <w:trHeight w:hRule="exact" w:val="2079"/>
        </w:trPr>
        <w:tc>
          <w:tcPr>
            <w:tcW w:w="540" w:type="dxa"/>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2A768B" w:rsidP="001A547C">
            <w:pPr>
              <w:pStyle w:val="TableParagraph"/>
              <w:spacing w:line="201" w:lineRule="exact"/>
              <w:jc w:val="center"/>
              <w:rPr>
                <w:rFonts w:ascii="Times New Roman" w:eastAsia="Times New Roman" w:hAnsi="Times New Roman"/>
                <w:color w:val="000000" w:themeColor="text1"/>
                <w:sz w:val="18"/>
                <w:szCs w:val="18"/>
              </w:rPr>
            </w:pPr>
            <w:r>
              <w:rPr>
                <w:rFonts w:ascii="Times New Roman" w:hAnsi="Times New Roman"/>
                <w:color w:val="000000" w:themeColor="text1"/>
                <w:spacing w:val="1"/>
                <w:sz w:val="18"/>
                <w:lang w:val="ru-RU"/>
              </w:rPr>
              <w:t>5</w:t>
            </w:r>
            <w:r w:rsidR="00A525D0" w:rsidRPr="001661D5">
              <w:rPr>
                <w:rFonts w:ascii="Times New Roman" w:hAnsi="Times New Roman"/>
                <w:color w:val="000000" w:themeColor="text1"/>
                <w:spacing w:val="1"/>
                <w:sz w:val="18"/>
              </w:rPr>
              <w:t>.</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Звероводство</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207"/>
              <w:rPr>
                <w:rFonts w:ascii="Times New Roman" w:eastAsia="Times New Roman" w:hAnsi="Times New Roman"/>
                <w:color w:val="000000" w:themeColor="text1"/>
                <w:sz w:val="18"/>
                <w:szCs w:val="18"/>
              </w:rPr>
            </w:pPr>
            <w:r w:rsidRPr="001661D5">
              <w:rPr>
                <w:rFonts w:ascii="Times New Roman" w:hAnsi="Times New Roman"/>
                <w:color w:val="000000" w:themeColor="text1"/>
                <w:sz w:val="18"/>
                <w:lang w:val="ru-RU"/>
              </w:rPr>
              <w:t>Ж</w:t>
            </w:r>
            <w:r w:rsidRPr="001661D5">
              <w:rPr>
                <w:rFonts w:ascii="Times New Roman" w:hAnsi="Times New Roman"/>
                <w:color w:val="000000" w:themeColor="text1"/>
                <w:sz w:val="18"/>
              </w:rPr>
              <w:t>-1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ind w:left="104" w:right="370"/>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Осуществление хозяйственной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деятельности,</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связанной</w:t>
            </w:r>
            <w:r w:rsidRPr="001661D5">
              <w:rPr>
                <w:rFonts w:ascii="Times New Roman" w:hAnsi="Times New Roman"/>
                <w:color w:val="000000" w:themeColor="text1"/>
                <w:sz w:val="18"/>
                <w:lang w:val="ru-RU"/>
              </w:rPr>
              <w:t xml:space="preserve"> с</w:t>
            </w:r>
            <w:r w:rsidRPr="001661D5">
              <w:rPr>
                <w:rFonts w:ascii="Times New Roman" w:hAnsi="Times New Roman"/>
                <w:color w:val="000000" w:themeColor="text1"/>
                <w:spacing w:val="-1"/>
                <w:sz w:val="18"/>
                <w:lang w:val="ru-RU"/>
              </w:rPr>
              <w:t xml:space="preserve"> разведением</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неволе ценных пушных</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зверей;</w:t>
            </w:r>
          </w:p>
          <w:p w:rsidR="00A525D0" w:rsidRPr="001661D5" w:rsidRDefault="00A525D0" w:rsidP="001A547C">
            <w:pPr>
              <w:pStyle w:val="TableParagraph"/>
              <w:ind w:left="104" w:right="257"/>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зданий,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сооружений,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используемых для</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содержания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разведения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животных,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производства,</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хранения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и первичной </w:t>
            </w:r>
            <w:r w:rsidRPr="001661D5">
              <w:rPr>
                <w:rFonts w:ascii="Times New Roman" w:hAnsi="Times New Roman"/>
                <w:color w:val="000000" w:themeColor="text1"/>
                <w:spacing w:val="-1"/>
                <w:sz w:val="18"/>
                <w:lang w:val="ru-RU"/>
              </w:rPr>
              <w:t>переработки продукции;</w:t>
            </w:r>
            <w:r w:rsidRPr="001661D5">
              <w:rPr>
                <w:rFonts w:ascii="Times New Roman" w:hAnsi="Times New Roman"/>
                <w:color w:val="000000" w:themeColor="text1"/>
                <w:spacing w:val="35"/>
                <w:sz w:val="18"/>
                <w:lang w:val="ru-RU"/>
              </w:rPr>
              <w:t xml:space="preserve"> </w:t>
            </w:r>
            <w:r w:rsidRPr="001661D5">
              <w:rPr>
                <w:rFonts w:ascii="Times New Roman" w:hAnsi="Times New Roman"/>
                <w:color w:val="000000" w:themeColor="text1"/>
                <w:spacing w:val="-1"/>
                <w:sz w:val="18"/>
                <w:lang w:val="ru-RU"/>
              </w:rPr>
              <w:t>разведение племенных животных,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производство</w:t>
            </w:r>
            <w:r w:rsidRPr="001661D5">
              <w:rPr>
                <w:rFonts w:ascii="Times New Roman" w:hAnsi="Times New Roman"/>
                <w:color w:val="000000" w:themeColor="text1"/>
                <w:sz w:val="18"/>
                <w:lang w:val="ru-RU"/>
              </w:rPr>
              <w:t xml:space="preserve"> и</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использование племенной</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продукции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(материала)</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right="1"/>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1.9</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CB0343">
            <w:pPr>
              <w:pStyle w:val="a5"/>
              <w:widowControl w:val="0"/>
              <w:numPr>
                <w:ilvl w:val="0"/>
                <w:numId w:val="69"/>
              </w:numPr>
              <w:tabs>
                <w:tab w:val="left" w:pos="287"/>
              </w:tabs>
              <w:spacing w:after="0" w:line="240" w:lineRule="auto"/>
              <w:ind w:right="206"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Предельные размеры земельных</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участков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принимаются</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47"/>
                <w:sz w:val="18"/>
              </w:rPr>
              <w:t xml:space="preserve"> </w:t>
            </w:r>
            <w:r w:rsidRPr="001661D5">
              <w:rPr>
                <w:rFonts w:ascii="Times New Roman" w:hAnsi="Times New Roman" w:cs="Times New Roman"/>
                <w:color w:val="000000" w:themeColor="text1"/>
                <w:spacing w:val="-1"/>
                <w:sz w:val="18"/>
              </w:rPr>
              <w:t>расчету</w:t>
            </w:r>
            <w:r w:rsidRPr="001661D5">
              <w:rPr>
                <w:rFonts w:ascii="Times New Roman" w:hAnsi="Times New Roman" w:cs="Times New Roman"/>
                <w:color w:val="000000" w:themeColor="text1"/>
                <w:spacing w:val="42"/>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соответствии </w:t>
            </w:r>
            <w:r w:rsidRPr="001661D5">
              <w:rPr>
                <w:rFonts w:ascii="Times New Roman" w:hAnsi="Times New Roman" w:cs="Times New Roman"/>
                <w:color w:val="000000" w:themeColor="text1"/>
                <w:sz w:val="18"/>
              </w:rPr>
              <w:t>с</w:t>
            </w:r>
            <w:r w:rsidRPr="001661D5">
              <w:rPr>
                <w:rFonts w:ascii="Times New Roman" w:hAnsi="Times New Roman" w:cs="Times New Roman"/>
                <w:color w:val="000000" w:themeColor="text1"/>
                <w:spacing w:val="-1"/>
                <w:sz w:val="18"/>
              </w:rPr>
              <w:t xml:space="preserve"> параметрами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объектов,</w:t>
            </w:r>
            <w:r w:rsidRPr="001661D5">
              <w:rPr>
                <w:rFonts w:ascii="Times New Roman" w:hAnsi="Times New Roman" w:cs="Times New Roman"/>
                <w:color w:val="000000" w:themeColor="text1"/>
                <w:sz w:val="18"/>
              </w:rPr>
              <w:t xml:space="preserve"> и с </w:t>
            </w:r>
            <w:r w:rsidRPr="001661D5">
              <w:rPr>
                <w:rFonts w:ascii="Times New Roman" w:hAnsi="Times New Roman" w:cs="Times New Roman"/>
                <w:color w:val="000000" w:themeColor="text1"/>
                <w:spacing w:val="-1"/>
                <w:sz w:val="18"/>
              </w:rPr>
              <w:t>требованиями</w:t>
            </w:r>
            <w:r w:rsidRPr="001661D5">
              <w:rPr>
                <w:rFonts w:ascii="Times New Roman" w:hAnsi="Times New Roman" w:cs="Times New Roman"/>
                <w:color w:val="000000" w:themeColor="text1"/>
                <w:sz w:val="18"/>
              </w:rPr>
              <w:t xml:space="preserve"> к</w:t>
            </w:r>
            <w:r w:rsidRPr="001661D5">
              <w:rPr>
                <w:rFonts w:ascii="Times New Roman" w:hAnsi="Times New Roman" w:cs="Times New Roman"/>
                <w:color w:val="000000" w:themeColor="text1"/>
                <w:spacing w:val="75"/>
                <w:sz w:val="18"/>
              </w:rPr>
              <w:t xml:space="preserve"> </w:t>
            </w:r>
            <w:r w:rsidRPr="001661D5">
              <w:rPr>
                <w:rFonts w:ascii="Times New Roman" w:hAnsi="Times New Roman" w:cs="Times New Roman"/>
                <w:color w:val="000000" w:themeColor="text1"/>
                <w:spacing w:val="-1"/>
                <w:sz w:val="18"/>
              </w:rPr>
              <w:t>размещению</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таких</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 xml:space="preserve">объектов </w:t>
            </w:r>
            <w:r w:rsidRPr="001661D5">
              <w:rPr>
                <w:rFonts w:ascii="Times New Roman" w:hAnsi="Times New Roman" w:cs="Times New Roman"/>
                <w:color w:val="000000" w:themeColor="text1"/>
                <w:sz w:val="18"/>
              </w:rPr>
              <w:t xml:space="preserve">СНиП, </w:t>
            </w:r>
            <w:r w:rsidRPr="001661D5">
              <w:rPr>
                <w:rFonts w:ascii="Times New Roman" w:hAnsi="Times New Roman" w:cs="Times New Roman"/>
                <w:color w:val="000000" w:themeColor="text1"/>
                <w:spacing w:val="-1"/>
                <w:sz w:val="18"/>
              </w:rPr>
              <w:t>технических</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регламентов,</w:t>
            </w:r>
            <w:r w:rsidRPr="001661D5">
              <w:rPr>
                <w:rFonts w:ascii="Times New Roman" w:hAnsi="Times New Roman" w:cs="Times New Roman"/>
                <w:color w:val="000000" w:themeColor="text1"/>
                <w:spacing w:val="65"/>
                <w:sz w:val="18"/>
              </w:rPr>
              <w:t xml:space="preserve"> </w:t>
            </w:r>
            <w:r w:rsidRPr="001661D5">
              <w:rPr>
                <w:rFonts w:ascii="Times New Roman" w:hAnsi="Times New Roman" w:cs="Times New Roman"/>
                <w:color w:val="000000" w:themeColor="text1"/>
                <w:spacing w:val="-1"/>
                <w:sz w:val="18"/>
              </w:rPr>
              <w:t>СанПиН,</w:t>
            </w:r>
            <w:r w:rsidRPr="001661D5">
              <w:rPr>
                <w:rFonts w:ascii="Times New Roman" w:hAnsi="Times New Roman" w:cs="Times New Roman"/>
                <w:color w:val="000000" w:themeColor="text1"/>
                <w:sz w:val="18"/>
              </w:rPr>
              <w:t xml:space="preserve"> и др.</w:t>
            </w:r>
          </w:p>
          <w:p w:rsidR="00A525D0" w:rsidRPr="001661D5" w:rsidRDefault="00A525D0" w:rsidP="00CB0343">
            <w:pPr>
              <w:pStyle w:val="a5"/>
              <w:widowControl w:val="0"/>
              <w:numPr>
                <w:ilvl w:val="0"/>
                <w:numId w:val="69"/>
              </w:numPr>
              <w:tabs>
                <w:tab w:val="left" w:pos="287"/>
              </w:tabs>
              <w:spacing w:after="0" w:line="206" w:lineRule="exact"/>
              <w:ind w:left="286"/>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Минимальный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отступ</w:t>
            </w:r>
            <w:r w:rsidRPr="001661D5">
              <w:rPr>
                <w:rFonts w:ascii="Times New Roman" w:hAnsi="Times New Roman" w:cs="Times New Roman"/>
                <w:color w:val="000000" w:themeColor="text1"/>
                <w:sz w:val="18"/>
              </w:rPr>
              <w:t xml:space="preserve"> от красной </w:t>
            </w:r>
            <w:r w:rsidRPr="001661D5">
              <w:rPr>
                <w:rFonts w:ascii="Times New Roman" w:hAnsi="Times New Roman" w:cs="Times New Roman"/>
                <w:color w:val="000000" w:themeColor="text1"/>
                <w:spacing w:val="-1"/>
                <w:sz w:val="18"/>
              </w:rPr>
              <w:t>линии составляет:</w:t>
            </w:r>
          </w:p>
          <w:p w:rsidR="00A525D0" w:rsidRPr="001661D5" w:rsidRDefault="00A525D0" w:rsidP="00CB0343">
            <w:pPr>
              <w:pStyle w:val="a5"/>
              <w:widowControl w:val="0"/>
              <w:numPr>
                <w:ilvl w:val="0"/>
                <w:numId w:val="68"/>
              </w:numPr>
              <w:tabs>
                <w:tab w:val="left" w:pos="211"/>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A525D0" w:rsidRPr="001661D5" w:rsidRDefault="00A525D0" w:rsidP="00CB0343">
            <w:pPr>
              <w:pStyle w:val="a5"/>
              <w:widowControl w:val="0"/>
              <w:numPr>
                <w:ilvl w:val="0"/>
                <w:numId w:val="68"/>
              </w:numPr>
              <w:tabs>
                <w:tab w:val="left" w:pos="211"/>
              </w:tabs>
              <w:spacing w:before="2" w:after="0" w:line="207" w:lineRule="exact"/>
              <w:ind w:left="21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A525D0" w:rsidRPr="001661D5" w:rsidRDefault="00A525D0" w:rsidP="001A547C">
            <w:pPr>
              <w:pStyle w:val="TableParagraph"/>
              <w:spacing w:line="207" w:lineRule="exact"/>
              <w:ind w:left="104"/>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3. </w:t>
            </w:r>
            <w:r w:rsidRPr="001661D5">
              <w:rPr>
                <w:rFonts w:ascii="Times New Roman" w:hAnsi="Times New Roman"/>
                <w:color w:val="000000" w:themeColor="text1"/>
                <w:spacing w:val="-1"/>
                <w:sz w:val="18"/>
                <w:lang w:val="ru-RU"/>
              </w:rPr>
              <w:t>Максимальный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коэффициент</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участка </w:t>
            </w:r>
            <w:r w:rsidRPr="001661D5">
              <w:rPr>
                <w:rFonts w:ascii="Times New Roman" w:hAnsi="Times New Roman"/>
                <w:color w:val="000000" w:themeColor="text1"/>
                <w:sz w:val="18"/>
                <w:lang w:val="ru-RU"/>
              </w:rPr>
              <w:t>75%.</w:t>
            </w:r>
          </w:p>
        </w:tc>
      </w:tr>
      <w:tr w:rsidR="00A525D0" w:rsidRPr="001661D5" w:rsidTr="00733EFC">
        <w:trPr>
          <w:trHeight w:hRule="exact" w:val="539"/>
        </w:trPr>
        <w:tc>
          <w:tcPr>
            <w:tcW w:w="540" w:type="dxa"/>
            <w:vMerge w:val="restart"/>
            <w:tcBorders>
              <w:top w:val="single" w:sz="5" w:space="0" w:color="000000"/>
              <w:left w:val="single" w:sz="5" w:space="0" w:color="000000"/>
              <w:right w:val="single" w:sz="5" w:space="0" w:color="000000"/>
            </w:tcBorders>
            <w:shd w:val="clear" w:color="auto" w:fill="D9D9D9"/>
          </w:tcPr>
          <w:p w:rsidR="00A525D0" w:rsidRPr="001661D5" w:rsidRDefault="00A525D0" w:rsidP="001A547C">
            <w:pPr>
              <w:pStyle w:val="TableParagraph"/>
              <w:spacing w:line="239" w:lineRule="auto"/>
              <w:ind w:left="102" w:right="176"/>
              <w:rPr>
                <w:rFonts w:ascii="Times New Roman" w:eastAsia="Times New Roman" w:hAnsi="Times New Roman"/>
                <w:color w:val="000000" w:themeColor="text1"/>
                <w:sz w:val="18"/>
                <w:szCs w:val="18"/>
              </w:rPr>
            </w:pPr>
            <w:r w:rsidRPr="001661D5">
              <w:rPr>
                <w:rFonts w:ascii="Times New Roman" w:eastAsia="Times New Roman" w:hAnsi="Times New Roman"/>
                <w:color w:val="000000" w:themeColor="text1"/>
                <w:sz w:val="18"/>
                <w:szCs w:val="18"/>
              </w:rPr>
              <w:t>№ п/п</w:t>
            </w:r>
          </w:p>
        </w:tc>
        <w:tc>
          <w:tcPr>
            <w:tcW w:w="2975" w:type="dxa"/>
            <w:gridSpan w:val="3"/>
            <w:tcBorders>
              <w:top w:val="single" w:sz="5" w:space="0" w:color="000000"/>
              <w:left w:val="single" w:sz="5" w:space="0" w:color="000000"/>
              <w:bottom w:val="single" w:sz="5" w:space="0" w:color="000000"/>
              <w:right w:val="single" w:sz="5" w:space="0" w:color="000000"/>
            </w:tcBorders>
            <w:shd w:val="clear" w:color="auto" w:fill="D9D9D9"/>
          </w:tcPr>
          <w:p w:rsidR="00A525D0" w:rsidRPr="001661D5" w:rsidRDefault="00A525D0" w:rsidP="001A547C">
            <w:pPr>
              <w:pStyle w:val="TableParagraph"/>
              <w:spacing w:line="239" w:lineRule="auto"/>
              <w:ind w:left="729" w:right="116" w:hanging="61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Виды 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39"/>
                <w:sz w:val="18"/>
                <w:lang w:val="ru-RU"/>
              </w:rPr>
              <w:t xml:space="preserve"> </w:t>
            </w:r>
            <w:r w:rsidRPr="001661D5">
              <w:rPr>
                <w:rFonts w:ascii="Times New Roman" w:hAnsi="Times New Roman"/>
                <w:color w:val="000000" w:themeColor="text1"/>
                <w:sz w:val="18"/>
                <w:lang w:val="ru-RU"/>
              </w:rPr>
              <w:t>по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Классификатору</w:t>
            </w:r>
          </w:p>
        </w:tc>
        <w:tc>
          <w:tcPr>
            <w:tcW w:w="6095" w:type="dxa"/>
            <w:gridSpan w:val="4"/>
            <w:tcBorders>
              <w:top w:val="single" w:sz="5" w:space="0" w:color="000000"/>
              <w:left w:val="single" w:sz="5" w:space="0" w:color="000000"/>
              <w:bottom w:val="single" w:sz="5" w:space="0" w:color="000000"/>
              <w:right w:val="single" w:sz="5" w:space="0" w:color="000000"/>
            </w:tcBorders>
            <w:shd w:val="clear" w:color="auto" w:fill="D9D9D9"/>
          </w:tcPr>
          <w:p w:rsidR="00A525D0" w:rsidRPr="001661D5" w:rsidRDefault="00A525D0" w:rsidP="001A547C">
            <w:pPr>
              <w:pStyle w:val="TableParagraph"/>
              <w:spacing w:line="203" w:lineRule="exact"/>
              <w:ind w:left="544"/>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Описание вида 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w:t>
            </w:r>
          </w:p>
        </w:tc>
        <w:tc>
          <w:tcPr>
            <w:tcW w:w="5749" w:type="dxa"/>
            <w:gridSpan w:val="3"/>
            <w:vMerge w:val="restart"/>
            <w:tcBorders>
              <w:top w:val="single" w:sz="5" w:space="0" w:color="000000"/>
              <w:left w:val="single" w:sz="5" w:space="0" w:color="000000"/>
              <w:right w:val="single" w:sz="5" w:space="0" w:color="000000"/>
            </w:tcBorders>
            <w:shd w:val="clear" w:color="auto" w:fill="D9D9D9"/>
          </w:tcPr>
          <w:p w:rsidR="00A525D0" w:rsidRPr="001661D5" w:rsidRDefault="00A525D0" w:rsidP="001A547C">
            <w:pPr>
              <w:pStyle w:val="TableParagraph"/>
              <w:spacing w:line="239" w:lineRule="auto"/>
              <w:ind w:left="507" w:right="511" w:hanging="2"/>
              <w:jc w:val="center"/>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Предельные (минимальные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(или)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размеры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участков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предельные параметры разрешенного</w:t>
            </w:r>
            <w:r w:rsidRPr="001661D5">
              <w:rPr>
                <w:rFonts w:ascii="Times New Roman" w:hAnsi="Times New Roman"/>
                <w:color w:val="000000" w:themeColor="text1"/>
                <w:spacing w:val="65"/>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реконструкции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объектов капитального</w:t>
            </w:r>
            <w:r w:rsidRPr="001661D5">
              <w:rPr>
                <w:rFonts w:ascii="Times New Roman" w:hAnsi="Times New Roman"/>
                <w:color w:val="000000" w:themeColor="text1"/>
                <w:spacing w:val="57"/>
                <w:sz w:val="18"/>
                <w:lang w:val="ru-RU"/>
              </w:rPr>
              <w:t xml:space="preserve"> </w:t>
            </w:r>
            <w:r w:rsidRPr="001661D5">
              <w:rPr>
                <w:rFonts w:ascii="Times New Roman" w:hAnsi="Times New Roman"/>
                <w:color w:val="000000" w:themeColor="text1"/>
                <w:spacing w:val="-1"/>
                <w:sz w:val="18"/>
                <w:lang w:val="ru-RU"/>
              </w:rPr>
              <w:t>строительства</w:t>
            </w:r>
          </w:p>
        </w:tc>
      </w:tr>
      <w:tr w:rsidR="00A525D0" w:rsidRPr="001661D5" w:rsidTr="00733EFC">
        <w:trPr>
          <w:trHeight w:hRule="exact" w:val="449"/>
        </w:trPr>
        <w:tc>
          <w:tcPr>
            <w:tcW w:w="540" w:type="dxa"/>
            <w:vMerge/>
            <w:tcBorders>
              <w:left w:val="single" w:sz="5" w:space="0" w:color="000000"/>
              <w:bottom w:val="single" w:sz="5" w:space="0" w:color="000000"/>
              <w:right w:val="single" w:sz="5" w:space="0" w:color="000000"/>
            </w:tcBorders>
            <w:shd w:val="clear" w:color="auto" w:fill="D9D9D9"/>
          </w:tcPr>
          <w:p w:rsidR="00A525D0" w:rsidRPr="001661D5" w:rsidRDefault="00A525D0" w:rsidP="001A547C">
            <w:pPr>
              <w:widowControl w:val="0"/>
              <w:spacing w:after="0" w:line="240" w:lineRule="auto"/>
              <w:rPr>
                <w:rFonts w:ascii="Times New Roman" w:hAnsi="Times New Roman" w:cs="Times New Roman"/>
                <w:color w:val="000000" w:themeColor="text1"/>
              </w:rPr>
            </w:pPr>
          </w:p>
        </w:tc>
        <w:tc>
          <w:tcPr>
            <w:tcW w:w="2267" w:type="dxa"/>
            <w:tcBorders>
              <w:top w:val="single" w:sz="5" w:space="0" w:color="000000"/>
              <w:left w:val="single" w:sz="5" w:space="0" w:color="000000"/>
              <w:bottom w:val="single" w:sz="5" w:space="0" w:color="000000"/>
              <w:right w:val="single" w:sz="5" w:space="0" w:color="000000"/>
            </w:tcBorders>
            <w:shd w:val="clear" w:color="auto" w:fill="D9D9D9"/>
          </w:tcPr>
          <w:p w:rsidR="00A525D0" w:rsidRPr="001661D5" w:rsidRDefault="00A525D0" w:rsidP="001A547C">
            <w:pPr>
              <w:pStyle w:val="TableParagraph"/>
              <w:spacing w:line="201" w:lineRule="exact"/>
              <w:ind w:left="565"/>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Наименование</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D9D9D9"/>
          </w:tcPr>
          <w:p w:rsidR="00A525D0" w:rsidRPr="001661D5" w:rsidRDefault="00A525D0" w:rsidP="001A547C">
            <w:pPr>
              <w:pStyle w:val="TableParagraph"/>
              <w:spacing w:line="201" w:lineRule="exact"/>
              <w:ind w:left="195"/>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Код</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D9D9D9"/>
          </w:tcPr>
          <w:p w:rsidR="00A525D0" w:rsidRPr="001661D5" w:rsidRDefault="00A525D0" w:rsidP="001A547C">
            <w:pPr>
              <w:pStyle w:val="TableParagraph"/>
              <w:spacing w:line="201" w:lineRule="exact"/>
              <w:ind w:right="1"/>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Наименование</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D9D9D9"/>
          </w:tcPr>
          <w:p w:rsidR="00A525D0" w:rsidRPr="001661D5" w:rsidRDefault="00A525D0" w:rsidP="001A547C">
            <w:pPr>
              <w:pStyle w:val="TableParagraph"/>
              <w:spacing w:line="201" w:lineRule="exact"/>
              <w:ind w:left="198"/>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Код</w:t>
            </w:r>
          </w:p>
        </w:tc>
        <w:tc>
          <w:tcPr>
            <w:tcW w:w="5749" w:type="dxa"/>
            <w:gridSpan w:val="3"/>
            <w:vMerge/>
            <w:tcBorders>
              <w:left w:val="single" w:sz="5" w:space="0" w:color="000000"/>
              <w:bottom w:val="single" w:sz="5" w:space="0" w:color="000000"/>
              <w:right w:val="single" w:sz="5" w:space="0" w:color="000000"/>
            </w:tcBorders>
            <w:shd w:val="clear" w:color="auto" w:fill="D9D9D9"/>
          </w:tcPr>
          <w:p w:rsidR="00A525D0" w:rsidRPr="001661D5" w:rsidRDefault="00A525D0" w:rsidP="001A547C">
            <w:pPr>
              <w:widowControl w:val="0"/>
              <w:spacing w:after="0" w:line="240" w:lineRule="auto"/>
              <w:rPr>
                <w:rFonts w:ascii="Times New Roman" w:hAnsi="Times New Roman" w:cs="Times New Roman"/>
                <w:color w:val="000000" w:themeColor="text1"/>
                <w:lang w:val="en-US"/>
              </w:rPr>
            </w:pPr>
          </w:p>
        </w:tc>
      </w:tr>
      <w:tr w:rsidR="00A525D0" w:rsidRPr="001661D5" w:rsidTr="00733EFC">
        <w:trPr>
          <w:trHeight w:hRule="exact" w:val="293"/>
        </w:trPr>
        <w:tc>
          <w:tcPr>
            <w:tcW w:w="15359" w:type="dxa"/>
            <w:gridSpan w:val="11"/>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27" w:lineRule="exact"/>
              <w:ind w:left="4039"/>
              <w:rPr>
                <w:rFonts w:ascii="Times New Roman" w:eastAsia="Times New Roman" w:hAnsi="Times New Roman"/>
                <w:color w:val="000000" w:themeColor="text1"/>
                <w:sz w:val="20"/>
                <w:szCs w:val="20"/>
                <w:lang w:val="ru-RU"/>
              </w:rPr>
            </w:pPr>
            <w:r w:rsidRPr="001661D5">
              <w:rPr>
                <w:rFonts w:ascii="Times New Roman" w:hAnsi="Times New Roman"/>
                <w:b/>
                <w:color w:val="000000" w:themeColor="text1"/>
                <w:sz w:val="20"/>
                <w:lang w:val="ru-RU"/>
              </w:rPr>
              <w:t>УСЛОВНО</w:t>
            </w:r>
            <w:r w:rsidRPr="001661D5">
              <w:rPr>
                <w:rFonts w:ascii="Times New Roman" w:hAnsi="Times New Roman"/>
                <w:b/>
                <w:color w:val="000000" w:themeColor="text1"/>
                <w:spacing w:val="-11"/>
                <w:sz w:val="20"/>
                <w:lang w:val="ru-RU"/>
              </w:rPr>
              <w:t xml:space="preserve"> </w:t>
            </w:r>
            <w:r w:rsidRPr="001661D5">
              <w:rPr>
                <w:rFonts w:ascii="Times New Roman" w:hAnsi="Times New Roman"/>
                <w:b/>
                <w:color w:val="000000" w:themeColor="text1"/>
                <w:sz w:val="20"/>
                <w:lang w:val="ru-RU"/>
              </w:rPr>
              <w:t>РАЗРЕШЕННЫЕ</w:t>
            </w:r>
            <w:r w:rsidRPr="001661D5">
              <w:rPr>
                <w:rFonts w:ascii="Times New Roman" w:hAnsi="Times New Roman"/>
                <w:b/>
                <w:color w:val="000000" w:themeColor="text1"/>
                <w:spacing w:val="29"/>
                <w:sz w:val="20"/>
                <w:lang w:val="ru-RU"/>
              </w:rPr>
              <w:t xml:space="preserve"> </w:t>
            </w:r>
            <w:r w:rsidRPr="001661D5">
              <w:rPr>
                <w:rFonts w:ascii="Times New Roman" w:hAnsi="Times New Roman"/>
                <w:b/>
                <w:color w:val="000000" w:themeColor="text1"/>
                <w:sz w:val="20"/>
                <w:lang w:val="ru-RU"/>
              </w:rPr>
              <w:t>ВИДЫ</w:t>
            </w:r>
            <w:r w:rsidRPr="001661D5">
              <w:rPr>
                <w:rFonts w:ascii="Times New Roman" w:hAnsi="Times New Roman"/>
                <w:b/>
                <w:color w:val="000000" w:themeColor="text1"/>
                <w:spacing w:val="-10"/>
                <w:sz w:val="20"/>
                <w:lang w:val="ru-RU"/>
              </w:rPr>
              <w:t xml:space="preserve"> </w:t>
            </w:r>
            <w:r w:rsidRPr="001661D5">
              <w:rPr>
                <w:rFonts w:ascii="Times New Roman" w:hAnsi="Times New Roman"/>
                <w:b/>
                <w:color w:val="000000" w:themeColor="text1"/>
                <w:sz w:val="20"/>
                <w:lang w:val="ru-RU"/>
              </w:rPr>
              <w:t>РАЗРЕШЁННОГО</w:t>
            </w:r>
            <w:r w:rsidRPr="001661D5">
              <w:rPr>
                <w:rFonts w:ascii="Times New Roman" w:hAnsi="Times New Roman"/>
                <w:b/>
                <w:color w:val="000000" w:themeColor="text1"/>
                <w:spacing w:val="-11"/>
                <w:sz w:val="20"/>
                <w:lang w:val="ru-RU"/>
              </w:rPr>
              <w:t xml:space="preserve"> </w:t>
            </w:r>
            <w:r w:rsidRPr="001661D5">
              <w:rPr>
                <w:rFonts w:ascii="Times New Roman" w:hAnsi="Times New Roman"/>
                <w:b/>
                <w:color w:val="000000" w:themeColor="text1"/>
                <w:sz w:val="20"/>
                <w:lang w:val="ru-RU"/>
              </w:rPr>
              <w:t>ИСПОЛЬЗОВАНИЯ</w:t>
            </w:r>
            <w:r w:rsidRPr="001661D5">
              <w:rPr>
                <w:rFonts w:ascii="Times New Roman" w:hAnsi="Times New Roman"/>
                <w:b/>
                <w:color w:val="000000" w:themeColor="text1"/>
                <w:spacing w:val="-13"/>
                <w:sz w:val="20"/>
                <w:lang w:val="ru-RU"/>
              </w:rPr>
              <w:t xml:space="preserve"> </w:t>
            </w:r>
            <w:r w:rsidRPr="001661D5">
              <w:rPr>
                <w:rFonts w:ascii="Times New Roman" w:hAnsi="Times New Roman"/>
                <w:b/>
                <w:color w:val="000000" w:themeColor="text1"/>
                <w:sz w:val="20"/>
                <w:lang w:val="ru-RU"/>
              </w:rPr>
              <w:t>ЗОНЫ</w:t>
            </w:r>
            <w:r w:rsidRPr="001661D5">
              <w:rPr>
                <w:rFonts w:ascii="Times New Roman" w:hAnsi="Times New Roman"/>
                <w:b/>
                <w:color w:val="000000" w:themeColor="text1"/>
                <w:spacing w:val="-10"/>
                <w:sz w:val="20"/>
                <w:lang w:val="ru-RU"/>
              </w:rPr>
              <w:t xml:space="preserve"> </w:t>
            </w:r>
            <w:r w:rsidRPr="001661D5">
              <w:rPr>
                <w:rFonts w:ascii="Times New Roman" w:hAnsi="Times New Roman"/>
                <w:b/>
                <w:color w:val="000000" w:themeColor="text1"/>
                <w:spacing w:val="1"/>
                <w:sz w:val="20"/>
                <w:lang w:val="ru-RU"/>
              </w:rPr>
              <w:t>«Ж-1»</w:t>
            </w:r>
          </w:p>
        </w:tc>
      </w:tr>
      <w:tr w:rsidR="00A525D0" w:rsidRPr="001661D5" w:rsidTr="00733EFC">
        <w:trPr>
          <w:trHeight w:hRule="exact" w:val="2725"/>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lastRenderedPageBreak/>
              <w:t>1.</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Рынки</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ind w:left="1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39" w:lineRule="auto"/>
              <w:ind w:left="102" w:right="274" w:firstLine="33"/>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сооружений,</w:t>
            </w:r>
            <w:r w:rsidRPr="001661D5">
              <w:rPr>
                <w:rFonts w:ascii="Times New Roman" w:hAnsi="Times New Roman"/>
                <w:color w:val="000000" w:themeColor="text1"/>
                <w:spacing w:val="73"/>
                <w:sz w:val="18"/>
                <w:lang w:val="ru-RU"/>
              </w:rPr>
              <w:t xml:space="preserve"> </w:t>
            </w:r>
            <w:r w:rsidRPr="001661D5">
              <w:rPr>
                <w:rFonts w:ascii="Times New Roman" w:hAnsi="Times New Roman"/>
                <w:color w:val="000000" w:themeColor="text1"/>
                <w:spacing w:val="-1"/>
                <w:sz w:val="18"/>
                <w:lang w:val="ru-RU"/>
              </w:rPr>
              <w:t>предназначенных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организации</w:t>
            </w:r>
            <w:r w:rsidRPr="001661D5">
              <w:rPr>
                <w:rFonts w:ascii="Times New Roman" w:hAnsi="Times New Roman"/>
                <w:color w:val="000000" w:themeColor="text1"/>
                <w:sz w:val="18"/>
                <w:lang w:val="ru-RU"/>
              </w:rPr>
              <w:t xml:space="preserve"> постоянной </w:t>
            </w:r>
            <w:r w:rsidRPr="001661D5">
              <w:rPr>
                <w:rFonts w:ascii="Times New Roman" w:hAnsi="Times New Roman"/>
                <w:color w:val="000000" w:themeColor="text1"/>
                <w:spacing w:val="-1"/>
                <w:sz w:val="18"/>
                <w:lang w:val="ru-RU"/>
              </w:rPr>
              <w:t>или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временной</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торговли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(ярмарка,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рынок,</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базар),</w:t>
            </w:r>
            <w:r w:rsidRPr="001661D5">
              <w:rPr>
                <w:rFonts w:ascii="Times New Roman" w:hAnsi="Times New Roman"/>
                <w:color w:val="000000" w:themeColor="text1"/>
                <w:sz w:val="18"/>
                <w:lang w:val="ru-RU"/>
              </w:rPr>
              <w:t xml:space="preserve"> с</w:t>
            </w:r>
            <w:r w:rsidRPr="001661D5">
              <w:rPr>
                <w:rFonts w:ascii="Times New Roman" w:hAnsi="Times New Roman"/>
                <w:color w:val="000000" w:themeColor="text1"/>
                <w:spacing w:val="-1"/>
                <w:sz w:val="18"/>
                <w:lang w:val="ru-RU"/>
              </w:rPr>
              <w:t xml:space="preserve"> учетом того,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что</w:t>
            </w:r>
            <w:r w:rsidRPr="001661D5">
              <w:rPr>
                <w:rFonts w:ascii="Times New Roman" w:hAnsi="Times New Roman"/>
                <w:color w:val="000000" w:themeColor="text1"/>
                <w:spacing w:val="6"/>
                <w:sz w:val="18"/>
                <w:lang w:val="ru-RU"/>
              </w:rPr>
              <w:t xml:space="preserve"> </w:t>
            </w:r>
            <w:r w:rsidRPr="001661D5">
              <w:rPr>
                <w:rFonts w:ascii="Times New Roman" w:hAnsi="Times New Roman"/>
                <w:color w:val="000000" w:themeColor="text1"/>
                <w:spacing w:val="-1"/>
                <w:sz w:val="18"/>
                <w:lang w:val="ru-RU"/>
              </w:rPr>
              <w:t xml:space="preserve">каждое </w:t>
            </w:r>
            <w:r w:rsidRPr="001661D5">
              <w:rPr>
                <w:rFonts w:ascii="Times New Roman" w:hAnsi="Times New Roman"/>
                <w:color w:val="000000" w:themeColor="text1"/>
                <w:sz w:val="18"/>
                <w:lang w:val="ru-RU"/>
              </w:rPr>
              <w:t>из</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торговых мест</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располагает</w:t>
            </w:r>
            <w:r w:rsidRPr="001661D5">
              <w:rPr>
                <w:rFonts w:ascii="Times New Roman" w:hAnsi="Times New Roman"/>
                <w:color w:val="000000" w:themeColor="text1"/>
                <w:sz w:val="18"/>
                <w:lang w:val="ru-RU"/>
              </w:rPr>
              <w:t xml:space="preserve"> торговой </w:t>
            </w:r>
            <w:r w:rsidRPr="001661D5">
              <w:rPr>
                <w:rFonts w:ascii="Times New Roman" w:hAnsi="Times New Roman"/>
                <w:color w:val="000000" w:themeColor="text1"/>
                <w:spacing w:val="-1"/>
                <w:sz w:val="18"/>
                <w:lang w:val="ru-RU"/>
              </w:rPr>
              <w:t>площадью</w:t>
            </w:r>
          </w:p>
          <w:p w:rsidR="00A525D0" w:rsidRPr="001661D5" w:rsidRDefault="00A525D0" w:rsidP="001A547C">
            <w:pPr>
              <w:pStyle w:val="TableParagraph"/>
              <w:spacing w:before="2" w:line="207" w:lineRule="exact"/>
              <w:ind w:left="181"/>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более </w:t>
            </w:r>
            <w:r w:rsidRPr="001661D5">
              <w:rPr>
                <w:rFonts w:ascii="Times New Roman" w:hAnsi="Times New Roman"/>
                <w:color w:val="000000" w:themeColor="text1"/>
                <w:sz w:val="18"/>
                <w:lang w:val="ru-RU"/>
              </w:rPr>
              <w:t>200</w:t>
            </w:r>
            <w:r w:rsidRPr="001661D5">
              <w:rPr>
                <w:rFonts w:ascii="Times New Roman" w:hAnsi="Times New Roman"/>
                <w:color w:val="000000" w:themeColor="text1"/>
                <w:spacing w:val="-1"/>
                <w:sz w:val="18"/>
                <w:lang w:val="ru-RU"/>
              </w:rPr>
              <w:t xml:space="preserve"> кв.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w:t>
            </w:r>
          </w:p>
          <w:p w:rsidR="00A525D0" w:rsidRPr="001661D5" w:rsidRDefault="00A525D0" w:rsidP="001A547C">
            <w:pPr>
              <w:pStyle w:val="TableParagraph"/>
              <w:ind w:left="102" w:right="1058" w:firstLine="33"/>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размещение гаражей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(или)</w:t>
            </w:r>
            <w:r w:rsidRPr="001661D5">
              <w:rPr>
                <w:rFonts w:ascii="Times New Roman" w:hAnsi="Times New Roman"/>
                <w:color w:val="000000" w:themeColor="text1"/>
                <w:sz w:val="18"/>
                <w:lang w:val="ru-RU"/>
              </w:rPr>
              <w:t xml:space="preserve"> стоянок</w:t>
            </w:r>
            <w:r w:rsidRPr="001661D5">
              <w:rPr>
                <w:rFonts w:ascii="Times New Roman" w:hAnsi="Times New Roman"/>
                <w:color w:val="000000" w:themeColor="text1"/>
                <w:spacing w:val="-1"/>
                <w:sz w:val="18"/>
                <w:lang w:val="ru-RU"/>
              </w:rPr>
              <w:t xml:space="preserve">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автомобилей</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 xml:space="preserve">сотрудников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посетителей</w:t>
            </w:r>
            <w:r w:rsidRPr="001661D5">
              <w:rPr>
                <w:rFonts w:ascii="Times New Roman" w:hAnsi="Times New Roman"/>
                <w:color w:val="000000" w:themeColor="text1"/>
                <w:sz w:val="18"/>
                <w:lang w:val="ru-RU"/>
              </w:rPr>
              <w:t xml:space="preserve"> рынка</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4.3</w:t>
            </w:r>
          </w:p>
        </w:tc>
        <w:tc>
          <w:tcPr>
            <w:tcW w:w="5749" w:type="dxa"/>
            <w:gridSpan w:val="3"/>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строительства.</w:t>
            </w:r>
          </w:p>
          <w:p w:rsidR="00A525D0" w:rsidRPr="001661D5" w:rsidRDefault="00A525D0" w:rsidP="001A547C">
            <w:pPr>
              <w:pStyle w:val="TableParagraph"/>
              <w:ind w:left="102" w:right="357"/>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рынков</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принимаются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по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расчету</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соответствии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1"/>
                <w:sz w:val="18"/>
                <w:lang w:val="ru-RU"/>
              </w:rPr>
              <w:t xml:space="preserve"> параметрами</w:t>
            </w:r>
            <w:r w:rsidRPr="001661D5">
              <w:rPr>
                <w:rFonts w:ascii="Times New Roman" w:hAnsi="Times New Roman"/>
                <w:color w:val="000000" w:themeColor="text1"/>
                <w:sz w:val="18"/>
                <w:lang w:val="ru-RU"/>
              </w:rPr>
              <w:t xml:space="preserve"> основных</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объектов</w:t>
            </w:r>
            <w:r w:rsidRPr="001661D5">
              <w:rPr>
                <w:rFonts w:ascii="Times New Roman" w:hAnsi="Times New Roman"/>
                <w:color w:val="000000" w:themeColor="text1"/>
                <w:sz w:val="18"/>
                <w:lang w:val="ru-RU"/>
              </w:rPr>
              <w:t xml:space="preserve">   и с </w:t>
            </w:r>
            <w:r w:rsidRPr="001661D5">
              <w:rPr>
                <w:rFonts w:ascii="Times New Roman" w:hAnsi="Times New Roman"/>
                <w:color w:val="000000" w:themeColor="text1"/>
                <w:spacing w:val="-1"/>
                <w:sz w:val="18"/>
                <w:lang w:val="ru-RU"/>
              </w:rPr>
              <w:t>требованиями</w:t>
            </w:r>
            <w:r w:rsidRPr="001661D5">
              <w:rPr>
                <w:rFonts w:ascii="Times New Roman" w:hAnsi="Times New Roman"/>
                <w:color w:val="000000" w:themeColor="text1"/>
                <w:sz w:val="18"/>
                <w:lang w:val="ru-RU"/>
              </w:rPr>
              <w:t xml:space="preserve"> к</w:t>
            </w:r>
            <w:r w:rsidRPr="001661D5">
              <w:rPr>
                <w:rFonts w:ascii="Times New Roman" w:hAnsi="Times New Roman"/>
                <w:color w:val="000000" w:themeColor="text1"/>
                <w:spacing w:val="-1"/>
                <w:sz w:val="18"/>
                <w:lang w:val="ru-RU"/>
              </w:rPr>
              <w:t xml:space="preserve"> размещению</w:t>
            </w:r>
            <w:r w:rsidRPr="001661D5">
              <w:rPr>
                <w:rFonts w:ascii="Times New Roman" w:hAnsi="Times New Roman"/>
                <w:color w:val="000000" w:themeColor="text1"/>
                <w:sz w:val="18"/>
                <w:lang w:val="ru-RU"/>
              </w:rPr>
              <w:t xml:space="preserve"> таких</w:t>
            </w:r>
            <w:r w:rsidRPr="001661D5">
              <w:rPr>
                <w:rFonts w:ascii="Times New Roman" w:hAnsi="Times New Roman"/>
                <w:color w:val="000000" w:themeColor="text1"/>
                <w:spacing w:val="-1"/>
                <w:sz w:val="18"/>
                <w:lang w:val="ru-RU"/>
              </w:rPr>
              <w:t xml:space="preserve"> объектов </w:t>
            </w:r>
            <w:r w:rsidRPr="001661D5">
              <w:rPr>
                <w:rFonts w:ascii="Times New Roman" w:hAnsi="Times New Roman"/>
                <w:color w:val="000000" w:themeColor="text1"/>
                <w:sz w:val="18"/>
                <w:lang w:val="ru-RU"/>
              </w:rPr>
              <w:t>СНиП,</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технических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регламентов,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СанПиН, и др.</w:t>
            </w:r>
          </w:p>
          <w:p w:rsidR="00A525D0" w:rsidRPr="001661D5" w:rsidRDefault="00A525D0" w:rsidP="001A547C">
            <w:pPr>
              <w:pStyle w:val="TableParagraph"/>
              <w:spacing w:line="20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отступ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линии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составляет:</w:t>
            </w:r>
          </w:p>
          <w:p w:rsidR="00A525D0" w:rsidRPr="001661D5" w:rsidRDefault="00A525D0" w:rsidP="00CB0343">
            <w:pPr>
              <w:pStyle w:val="a5"/>
              <w:widowControl w:val="0"/>
              <w:numPr>
                <w:ilvl w:val="0"/>
                <w:numId w:val="75"/>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A525D0" w:rsidRPr="001661D5" w:rsidRDefault="00A525D0" w:rsidP="00CB0343">
            <w:pPr>
              <w:pStyle w:val="a5"/>
              <w:widowControl w:val="0"/>
              <w:numPr>
                <w:ilvl w:val="0"/>
                <w:numId w:val="75"/>
              </w:numPr>
              <w:tabs>
                <w:tab w:val="left" w:pos="208"/>
              </w:tabs>
              <w:spacing w:after="0" w:line="206"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A525D0" w:rsidRPr="001661D5" w:rsidRDefault="00A525D0" w:rsidP="00CB0343">
            <w:pPr>
              <w:pStyle w:val="a5"/>
              <w:widowControl w:val="0"/>
              <w:numPr>
                <w:ilvl w:val="0"/>
                <w:numId w:val="74"/>
              </w:numPr>
              <w:tabs>
                <w:tab w:val="left" w:pos="284"/>
              </w:tabs>
              <w:spacing w:after="0" w:line="206" w:lineRule="exact"/>
              <w:contextualSpacing w:val="0"/>
              <w:rPr>
                <w:rFonts w:ascii="Times New Roman" w:hAnsi="Times New Roman" w:cs="Times New Roman"/>
                <w:color w:val="000000" w:themeColor="text1"/>
                <w:sz w:val="18"/>
                <w:szCs w:val="18"/>
                <w:lang w:val="en-US"/>
              </w:rPr>
            </w:pPr>
            <w:r w:rsidRPr="001661D5">
              <w:rPr>
                <w:rFonts w:ascii="Times New Roman" w:hAnsi="Times New Roman" w:cs="Times New Roman"/>
                <w:color w:val="000000" w:themeColor="text1"/>
                <w:spacing w:val="-1"/>
                <w:sz w:val="18"/>
                <w:szCs w:val="18"/>
                <w:lang w:val="en-US"/>
              </w:rPr>
              <w:t>Максимальное количество</w:t>
            </w:r>
            <w:r w:rsidRPr="001661D5">
              <w:rPr>
                <w:rFonts w:ascii="Times New Roman" w:hAnsi="Times New Roman" w:cs="Times New Roman"/>
                <w:color w:val="000000" w:themeColor="text1"/>
                <w:sz w:val="18"/>
                <w:szCs w:val="18"/>
                <w:lang w:val="en-US"/>
              </w:rPr>
              <w:t xml:space="preserve"> </w:t>
            </w:r>
            <w:r w:rsidRPr="001661D5">
              <w:rPr>
                <w:rFonts w:ascii="Times New Roman" w:hAnsi="Times New Roman" w:cs="Times New Roman"/>
                <w:color w:val="000000" w:themeColor="text1"/>
                <w:spacing w:val="-1"/>
                <w:sz w:val="18"/>
                <w:szCs w:val="18"/>
                <w:lang w:val="en-US"/>
              </w:rPr>
              <w:t>этажей</w:t>
            </w:r>
            <w:r w:rsidRPr="001661D5">
              <w:rPr>
                <w:rFonts w:ascii="Times New Roman" w:hAnsi="Times New Roman" w:cs="Times New Roman"/>
                <w:color w:val="000000" w:themeColor="text1"/>
                <w:spacing w:val="2"/>
                <w:sz w:val="18"/>
                <w:szCs w:val="18"/>
                <w:lang w:val="en-US"/>
              </w:rPr>
              <w:t xml:space="preserve"> </w:t>
            </w:r>
            <w:r w:rsidRPr="001661D5">
              <w:rPr>
                <w:rFonts w:ascii="Times New Roman" w:hAnsi="Times New Roman" w:cs="Times New Roman"/>
                <w:color w:val="000000" w:themeColor="text1"/>
                <w:sz w:val="18"/>
                <w:szCs w:val="18"/>
                <w:lang w:val="en-US"/>
              </w:rPr>
              <w:t>–</w:t>
            </w:r>
            <w:r w:rsidRPr="001661D5">
              <w:rPr>
                <w:rFonts w:ascii="Times New Roman" w:hAnsi="Times New Roman" w:cs="Times New Roman"/>
                <w:color w:val="000000" w:themeColor="text1"/>
                <w:spacing w:val="1"/>
                <w:sz w:val="18"/>
                <w:szCs w:val="18"/>
                <w:lang w:val="en-US"/>
              </w:rPr>
              <w:t xml:space="preserve"> </w:t>
            </w:r>
            <w:r w:rsidRPr="001661D5">
              <w:rPr>
                <w:rFonts w:ascii="Times New Roman" w:hAnsi="Times New Roman" w:cs="Times New Roman"/>
                <w:color w:val="000000" w:themeColor="text1"/>
                <w:sz w:val="18"/>
                <w:szCs w:val="18"/>
                <w:lang w:val="en-US"/>
              </w:rPr>
              <w:t>2.</w:t>
            </w:r>
          </w:p>
          <w:p w:rsidR="00A525D0" w:rsidRPr="001661D5" w:rsidRDefault="00A525D0" w:rsidP="00CB0343">
            <w:pPr>
              <w:pStyle w:val="a5"/>
              <w:widowControl w:val="0"/>
              <w:numPr>
                <w:ilvl w:val="0"/>
                <w:numId w:val="74"/>
              </w:numPr>
              <w:tabs>
                <w:tab w:val="left" w:pos="284"/>
              </w:tabs>
              <w:spacing w:after="0" w:line="207" w:lineRule="exact"/>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3"/>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участка</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50%.</w:t>
            </w:r>
          </w:p>
        </w:tc>
      </w:tr>
      <w:tr w:rsidR="00A525D0" w:rsidRPr="001661D5" w:rsidTr="00733EFC">
        <w:trPr>
          <w:trHeight w:hRule="exact" w:val="3420"/>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2.</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Магазины.</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ind w:left="1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ind w:left="102" w:right="775" w:firstLine="33"/>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предназначенных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продажи</w:t>
            </w:r>
            <w:r w:rsidRPr="001661D5">
              <w:rPr>
                <w:rFonts w:ascii="Times New Roman" w:hAnsi="Times New Roman"/>
                <w:color w:val="000000" w:themeColor="text1"/>
                <w:sz w:val="18"/>
                <w:lang w:val="ru-RU"/>
              </w:rPr>
              <w:t xml:space="preserve"> товаров, </w:t>
            </w:r>
            <w:r w:rsidRPr="001661D5">
              <w:rPr>
                <w:rFonts w:ascii="Times New Roman" w:hAnsi="Times New Roman"/>
                <w:color w:val="000000" w:themeColor="text1"/>
                <w:spacing w:val="-1"/>
                <w:sz w:val="18"/>
                <w:lang w:val="ru-RU"/>
              </w:rPr>
              <w:t>торговая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площадь</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z w:val="18"/>
                <w:lang w:val="ru-RU"/>
              </w:rPr>
              <w:t>которых</w:t>
            </w:r>
            <w:r w:rsidRPr="001661D5">
              <w:rPr>
                <w:rFonts w:ascii="Times New Roman" w:hAnsi="Times New Roman"/>
                <w:color w:val="000000" w:themeColor="text1"/>
                <w:spacing w:val="-1"/>
                <w:sz w:val="18"/>
                <w:lang w:val="ru-RU"/>
              </w:rPr>
              <w:t xml:space="preserve"> составляет</w:t>
            </w:r>
            <w:r w:rsidRPr="001661D5">
              <w:rPr>
                <w:rFonts w:ascii="Times New Roman" w:hAnsi="Times New Roman"/>
                <w:color w:val="000000" w:themeColor="text1"/>
                <w:sz w:val="18"/>
                <w:lang w:val="ru-RU"/>
              </w:rPr>
              <w:t xml:space="preserve"> до </w:t>
            </w:r>
            <w:r w:rsidRPr="001661D5">
              <w:rPr>
                <w:rFonts w:ascii="Times New Roman" w:hAnsi="Times New Roman"/>
                <w:color w:val="000000" w:themeColor="text1"/>
                <w:spacing w:val="-1"/>
                <w:sz w:val="18"/>
                <w:lang w:val="ru-RU"/>
              </w:rPr>
              <w:t>5000</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кв.</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м</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1A547C">
            <w:pPr>
              <w:pStyle w:val="TableParagraph"/>
              <w:spacing w:line="201" w:lineRule="exact"/>
              <w:ind w:left="214"/>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4.4.</w:t>
            </w:r>
          </w:p>
        </w:tc>
        <w:tc>
          <w:tcPr>
            <w:tcW w:w="5749" w:type="dxa"/>
            <w:gridSpan w:val="3"/>
            <w:tcBorders>
              <w:top w:val="single" w:sz="5" w:space="0" w:color="000000"/>
              <w:left w:val="single" w:sz="5" w:space="0" w:color="000000"/>
              <w:bottom w:val="single" w:sz="5" w:space="0" w:color="000000"/>
              <w:right w:val="single" w:sz="5" w:space="0" w:color="000000"/>
            </w:tcBorders>
            <w:shd w:val="clear" w:color="auto" w:fill="auto"/>
          </w:tcPr>
          <w:p w:rsidR="00A525D0" w:rsidRPr="001661D5" w:rsidRDefault="00A525D0" w:rsidP="00CB0343">
            <w:pPr>
              <w:pStyle w:val="a5"/>
              <w:widowControl w:val="0"/>
              <w:numPr>
                <w:ilvl w:val="0"/>
                <w:numId w:val="73"/>
              </w:numPr>
              <w:tabs>
                <w:tab w:val="left" w:pos="285"/>
              </w:tabs>
              <w:spacing w:after="0" w:line="239" w:lineRule="auto"/>
              <w:ind w:right="278"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Предельные размеры земельных</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участков,</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предельные параметры</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разрешенного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строительства.</w:t>
            </w:r>
          </w:p>
          <w:p w:rsidR="00A525D0" w:rsidRPr="001661D5" w:rsidRDefault="00A525D0" w:rsidP="00CB0343">
            <w:pPr>
              <w:pStyle w:val="a5"/>
              <w:widowControl w:val="0"/>
              <w:numPr>
                <w:ilvl w:val="1"/>
                <w:numId w:val="73"/>
              </w:numPr>
              <w:tabs>
                <w:tab w:val="left" w:pos="419"/>
              </w:tabs>
              <w:spacing w:before="2" w:after="0" w:line="240" w:lineRule="auto"/>
              <w:ind w:right="35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Предельные размеры земельных</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участков</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для</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магазинов</w:t>
            </w:r>
            <w:r w:rsidRPr="001661D5">
              <w:rPr>
                <w:rFonts w:ascii="Times New Roman" w:hAnsi="Times New Roman" w:cs="Times New Roman"/>
                <w:color w:val="000000" w:themeColor="text1"/>
                <w:spacing w:val="49"/>
                <w:sz w:val="18"/>
              </w:rPr>
              <w:t xml:space="preserve"> </w:t>
            </w:r>
            <w:r w:rsidRPr="001661D5">
              <w:rPr>
                <w:rFonts w:ascii="Times New Roman" w:hAnsi="Times New Roman" w:cs="Times New Roman"/>
                <w:color w:val="000000" w:themeColor="text1"/>
                <w:spacing w:val="-1"/>
                <w:sz w:val="18"/>
              </w:rPr>
              <w:t>принимаются</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по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расчету</w:t>
            </w:r>
            <w:r w:rsidRPr="001661D5">
              <w:rPr>
                <w:rFonts w:ascii="Times New Roman" w:hAnsi="Times New Roman" w:cs="Times New Roman"/>
                <w:color w:val="000000" w:themeColor="text1"/>
                <w:spacing w:val="42"/>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соответствии </w:t>
            </w:r>
            <w:r w:rsidRPr="001661D5">
              <w:rPr>
                <w:rFonts w:ascii="Times New Roman" w:hAnsi="Times New Roman" w:cs="Times New Roman"/>
                <w:color w:val="000000" w:themeColor="text1"/>
                <w:sz w:val="18"/>
              </w:rPr>
              <w:t>с</w:t>
            </w:r>
            <w:r w:rsidRPr="001661D5">
              <w:rPr>
                <w:rFonts w:ascii="Times New Roman" w:hAnsi="Times New Roman" w:cs="Times New Roman"/>
                <w:color w:val="000000" w:themeColor="text1"/>
                <w:spacing w:val="-1"/>
                <w:sz w:val="18"/>
              </w:rPr>
              <w:t xml:space="preserve"> параметрами</w:t>
            </w:r>
            <w:r w:rsidRPr="001661D5">
              <w:rPr>
                <w:rFonts w:ascii="Times New Roman" w:hAnsi="Times New Roman" w:cs="Times New Roman"/>
                <w:color w:val="000000" w:themeColor="text1"/>
                <w:sz w:val="18"/>
              </w:rPr>
              <w:t xml:space="preserve"> основных</w:t>
            </w:r>
            <w:r w:rsidRPr="001661D5">
              <w:rPr>
                <w:rFonts w:ascii="Times New Roman" w:hAnsi="Times New Roman" w:cs="Times New Roman"/>
                <w:color w:val="000000" w:themeColor="text1"/>
                <w:spacing w:val="53"/>
                <w:sz w:val="18"/>
              </w:rPr>
              <w:t xml:space="preserve"> </w:t>
            </w:r>
            <w:r w:rsidRPr="001661D5">
              <w:rPr>
                <w:rFonts w:ascii="Times New Roman" w:hAnsi="Times New Roman" w:cs="Times New Roman"/>
                <w:color w:val="000000" w:themeColor="text1"/>
                <w:spacing w:val="-1"/>
                <w:sz w:val="18"/>
              </w:rPr>
              <w:t>объектов</w:t>
            </w:r>
            <w:r w:rsidRPr="001661D5">
              <w:rPr>
                <w:rFonts w:ascii="Times New Roman" w:hAnsi="Times New Roman" w:cs="Times New Roman"/>
                <w:color w:val="000000" w:themeColor="text1"/>
                <w:sz w:val="18"/>
              </w:rPr>
              <w:t xml:space="preserve">   и с </w:t>
            </w:r>
            <w:r w:rsidRPr="001661D5">
              <w:rPr>
                <w:rFonts w:ascii="Times New Roman" w:hAnsi="Times New Roman" w:cs="Times New Roman"/>
                <w:color w:val="000000" w:themeColor="text1"/>
                <w:spacing w:val="-1"/>
                <w:sz w:val="18"/>
              </w:rPr>
              <w:t>требованиями</w:t>
            </w:r>
            <w:r w:rsidRPr="001661D5">
              <w:rPr>
                <w:rFonts w:ascii="Times New Roman" w:hAnsi="Times New Roman" w:cs="Times New Roman"/>
                <w:color w:val="000000" w:themeColor="text1"/>
                <w:sz w:val="18"/>
              </w:rPr>
              <w:t xml:space="preserve"> к</w:t>
            </w:r>
            <w:r w:rsidRPr="001661D5">
              <w:rPr>
                <w:rFonts w:ascii="Times New Roman" w:hAnsi="Times New Roman" w:cs="Times New Roman"/>
                <w:color w:val="000000" w:themeColor="text1"/>
                <w:spacing w:val="-1"/>
                <w:sz w:val="18"/>
              </w:rPr>
              <w:t xml:space="preserve"> размещению</w:t>
            </w:r>
            <w:r w:rsidRPr="001661D5">
              <w:rPr>
                <w:rFonts w:ascii="Times New Roman" w:hAnsi="Times New Roman" w:cs="Times New Roman"/>
                <w:color w:val="000000" w:themeColor="text1"/>
                <w:sz w:val="18"/>
              </w:rPr>
              <w:t xml:space="preserve"> таких</w:t>
            </w:r>
            <w:r w:rsidRPr="001661D5">
              <w:rPr>
                <w:rFonts w:ascii="Times New Roman" w:hAnsi="Times New Roman" w:cs="Times New Roman"/>
                <w:color w:val="000000" w:themeColor="text1"/>
                <w:spacing w:val="-1"/>
                <w:sz w:val="18"/>
              </w:rPr>
              <w:t xml:space="preserve"> объектов </w:t>
            </w:r>
            <w:r w:rsidRPr="001661D5">
              <w:rPr>
                <w:rFonts w:ascii="Times New Roman" w:hAnsi="Times New Roman" w:cs="Times New Roman"/>
                <w:color w:val="000000" w:themeColor="text1"/>
                <w:sz w:val="18"/>
              </w:rPr>
              <w:t>СНиП,</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технических</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регламентов,</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СанПиН, и др.</w:t>
            </w:r>
          </w:p>
          <w:p w:rsidR="00A525D0" w:rsidRPr="001661D5" w:rsidRDefault="00A525D0" w:rsidP="00CB0343">
            <w:pPr>
              <w:pStyle w:val="a5"/>
              <w:widowControl w:val="0"/>
              <w:numPr>
                <w:ilvl w:val="1"/>
                <w:numId w:val="73"/>
              </w:numPr>
              <w:tabs>
                <w:tab w:val="left" w:pos="417"/>
              </w:tabs>
              <w:spacing w:before="2" w:after="0" w:line="207" w:lineRule="exact"/>
              <w:ind w:left="416" w:hanging="269"/>
              <w:contextualSpacing w:val="0"/>
              <w:rPr>
                <w:rFonts w:ascii="Times New Roman" w:hAnsi="Times New Roman" w:cs="Times New Roman"/>
                <w:color w:val="000000" w:themeColor="text1"/>
                <w:sz w:val="18"/>
                <w:szCs w:val="18"/>
                <w:lang w:val="en-US"/>
              </w:rPr>
            </w:pPr>
            <w:r w:rsidRPr="001661D5">
              <w:rPr>
                <w:rFonts w:ascii="Times New Roman" w:hAnsi="Times New Roman" w:cs="Times New Roman"/>
                <w:color w:val="000000" w:themeColor="text1"/>
                <w:spacing w:val="-1"/>
                <w:sz w:val="18"/>
                <w:lang w:val="en-US"/>
              </w:rPr>
              <w:t>Размеры участков</w:t>
            </w:r>
            <w:r w:rsidRPr="001661D5">
              <w:rPr>
                <w:rFonts w:ascii="Times New Roman" w:hAnsi="Times New Roman" w:cs="Times New Roman"/>
                <w:color w:val="000000" w:themeColor="text1"/>
                <w:spacing w:val="1"/>
                <w:sz w:val="18"/>
                <w:lang w:val="en-US"/>
              </w:rPr>
              <w:t xml:space="preserve"> </w:t>
            </w:r>
            <w:r w:rsidRPr="001661D5">
              <w:rPr>
                <w:rFonts w:ascii="Times New Roman" w:hAnsi="Times New Roman" w:cs="Times New Roman"/>
                <w:color w:val="000000" w:themeColor="text1"/>
                <w:spacing w:val="-1"/>
                <w:sz w:val="18"/>
                <w:lang w:val="en-US"/>
              </w:rPr>
              <w:t>минимальный</w:t>
            </w:r>
            <w:r w:rsidRPr="001661D5">
              <w:rPr>
                <w:rFonts w:ascii="Times New Roman" w:hAnsi="Times New Roman" w:cs="Times New Roman"/>
                <w:color w:val="000000" w:themeColor="text1"/>
                <w:sz w:val="18"/>
                <w:lang w:val="en-US"/>
              </w:rPr>
              <w:t xml:space="preserve"> / </w:t>
            </w:r>
            <w:r w:rsidRPr="001661D5">
              <w:rPr>
                <w:rFonts w:ascii="Times New Roman" w:hAnsi="Times New Roman" w:cs="Times New Roman"/>
                <w:color w:val="000000" w:themeColor="text1"/>
                <w:spacing w:val="-1"/>
                <w:sz w:val="18"/>
                <w:lang w:val="en-US"/>
              </w:rPr>
              <w:t>максимальный:</w:t>
            </w:r>
          </w:p>
          <w:p w:rsidR="00A525D0" w:rsidRPr="001661D5" w:rsidRDefault="00A525D0" w:rsidP="001A547C">
            <w:pPr>
              <w:pStyle w:val="TableParagraph"/>
              <w:ind w:left="102" w:right="642"/>
              <w:rPr>
                <w:rFonts w:ascii="Times New Roman" w:eastAsia="Times New Roman" w:hAnsi="Times New Roman"/>
                <w:color w:val="000000" w:themeColor="text1"/>
                <w:sz w:val="18"/>
                <w:szCs w:val="18"/>
                <w:lang w:val="ru-RU"/>
              </w:rPr>
            </w:pPr>
            <w:r w:rsidRPr="001661D5">
              <w:rPr>
                <w:rFonts w:ascii="Times New Roman" w:eastAsia="Times New Roman" w:hAnsi="Times New Roman"/>
                <w:color w:val="000000" w:themeColor="text1"/>
                <w:spacing w:val="-1"/>
                <w:sz w:val="18"/>
                <w:szCs w:val="18"/>
                <w:lang w:val="ru-RU"/>
              </w:rPr>
              <w:t xml:space="preserve">торговых </w:t>
            </w:r>
            <w:r w:rsidRPr="001661D5">
              <w:rPr>
                <w:rFonts w:ascii="Times New Roman" w:eastAsia="Times New Roman" w:hAnsi="Times New Roman"/>
                <w:color w:val="000000" w:themeColor="text1"/>
                <w:sz w:val="18"/>
                <w:szCs w:val="18"/>
                <w:lang w:val="ru-RU"/>
              </w:rPr>
              <w:t>центров</w:t>
            </w:r>
            <w:r w:rsidRPr="001661D5">
              <w:rPr>
                <w:rFonts w:ascii="Times New Roman" w:eastAsia="Times New Roman" w:hAnsi="Times New Roman"/>
                <w:color w:val="000000" w:themeColor="text1"/>
                <w:spacing w:val="-1"/>
                <w:sz w:val="18"/>
                <w:szCs w:val="18"/>
                <w:lang w:val="ru-RU"/>
              </w:rPr>
              <w:t xml:space="preserve"> местного</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1"/>
                <w:sz w:val="18"/>
                <w:szCs w:val="18"/>
                <w:lang w:val="ru-RU"/>
              </w:rPr>
              <w:t>значения</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z w:val="18"/>
                <w:szCs w:val="18"/>
                <w:lang w:val="ru-RU"/>
              </w:rPr>
              <w:t>с</w:t>
            </w:r>
            <w:r w:rsidRPr="001661D5">
              <w:rPr>
                <w:rFonts w:ascii="Times New Roman" w:eastAsia="Times New Roman" w:hAnsi="Times New Roman"/>
                <w:color w:val="000000" w:themeColor="text1"/>
                <w:spacing w:val="-1"/>
                <w:sz w:val="18"/>
                <w:szCs w:val="18"/>
                <w:lang w:val="ru-RU"/>
              </w:rPr>
              <w:t xml:space="preserve"> числом обслуживаемого</w:t>
            </w:r>
            <w:r w:rsidRPr="001661D5">
              <w:rPr>
                <w:rFonts w:ascii="Times New Roman" w:eastAsia="Times New Roman" w:hAnsi="Times New Roman"/>
                <w:color w:val="000000" w:themeColor="text1"/>
                <w:spacing w:val="53"/>
                <w:sz w:val="18"/>
                <w:szCs w:val="18"/>
                <w:lang w:val="ru-RU"/>
              </w:rPr>
              <w:t xml:space="preserve"> </w:t>
            </w:r>
            <w:r w:rsidRPr="001661D5">
              <w:rPr>
                <w:rFonts w:ascii="Times New Roman" w:eastAsia="Times New Roman" w:hAnsi="Times New Roman"/>
                <w:color w:val="000000" w:themeColor="text1"/>
                <w:spacing w:val="-1"/>
                <w:sz w:val="18"/>
                <w:szCs w:val="18"/>
                <w:lang w:val="ru-RU"/>
              </w:rPr>
              <w:t>населения,</w:t>
            </w:r>
            <w:r w:rsidRPr="001661D5">
              <w:rPr>
                <w:rFonts w:ascii="Times New Roman" w:eastAsia="Times New Roman" w:hAnsi="Times New Roman"/>
                <w:color w:val="000000" w:themeColor="text1"/>
                <w:sz w:val="18"/>
                <w:szCs w:val="18"/>
                <w:lang w:val="ru-RU"/>
              </w:rPr>
              <w:t xml:space="preserve"> </w:t>
            </w:r>
            <w:r w:rsidRPr="001661D5">
              <w:rPr>
                <w:rFonts w:ascii="Times New Roman" w:eastAsia="Times New Roman" w:hAnsi="Times New Roman"/>
                <w:color w:val="000000" w:themeColor="text1"/>
                <w:spacing w:val="-1"/>
                <w:sz w:val="18"/>
                <w:szCs w:val="18"/>
                <w:lang w:val="ru-RU"/>
              </w:rPr>
              <w:t>тыс.</w:t>
            </w:r>
            <w:r w:rsidRPr="001661D5">
              <w:rPr>
                <w:rFonts w:ascii="Times New Roman" w:eastAsia="Times New Roman" w:hAnsi="Times New Roman"/>
                <w:color w:val="000000" w:themeColor="text1"/>
                <w:sz w:val="18"/>
                <w:szCs w:val="18"/>
                <w:lang w:val="ru-RU"/>
              </w:rPr>
              <w:t xml:space="preserve"> </w:t>
            </w:r>
            <w:r w:rsidRPr="001661D5">
              <w:rPr>
                <w:rFonts w:ascii="Times New Roman" w:eastAsia="Times New Roman" w:hAnsi="Times New Roman"/>
                <w:color w:val="000000" w:themeColor="text1"/>
                <w:spacing w:val="-1"/>
                <w:sz w:val="18"/>
                <w:szCs w:val="18"/>
                <w:lang w:val="ru-RU"/>
              </w:rPr>
              <w:t>чел.:</w:t>
            </w:r>
            <w:r w:rsidRPr="001661D5">
              <w:rPr>
                <w:rFonts w:ascii="Times New Roman" w:eastAsia="Times New Roman" w:hAnsi="Times New Roman"/>
                <w:color w:val="000000" w:themeColor="text1"/>
                <w:sz w:val="18"/>
                <w:szCs w:val="18"/>
                <w:lang w:val="ru-RU"/>
              </w:rPr>
              <w:t xml:space="preserve"> </w:t>
            </w:r>
            <w:r w:rsidRPr="001661D5">
              <w:rPr>
                <w:rFonts w:ascii="Times New Roman" w:eastAsia="Times New Roman" w:hAnsi="Times New Roman"/>
                <w:color w:val="000000" w:themeColor="text1"/>
                <w:spacing w:val="3"/>
                <w:sz w:val="18"/>
                <w:szCs w:val="18"/>
                <w:lang w:val="ru-RU"/>
              </w:rPr>
              <w:t xml:space="preserve"> </w:t>
            </w:r>
            <w:r w:rsidRPr="001661D5">
              <w:rPr>
                <w:rFonts w:ascii="Times New Roman" w:eastAsia="Times New Roman" w:hAnsi="Times New Roman"/>
                <w:color w:val="000000" w:themeColor="text1"/>
                <w:sz w:val="18"/>
                <w:szCs w:val="18"/>
                <w:lang w:val="ru-RU"/>
              </w:rPr>
              <w:t>от</w:t>
            </w:r>
            <w:r w:rsidRPr="001661D5">
              <w:rPr>
                <w:rFonts w:ascii="Times New Roman" w:eastAsia="Times New Roman" w:hAnsi="Times New Roman"/>
                <w:color w:val="000000" w:themeColor="text1"/>
                <w:spacing w:val="-2"/>
                <w:sz w:val="18"/>
                <w:szCs w:val="18"/>
                <w:lang w:val="ru-RU"/>
              </w:rPr>
              <w:t xml:space="preserve"> </w:t>
            </w:r>
            <w:r w:rsidRPr="001661D5">
              <w:rPr>
                <w:rFonts w:ascii="Times New Roman" w:eastAsia="Times New Roman" w:hAnsi="Times New Roman"/>
                <w:color w:val="000000" w:themeColor="text1"/>
                <w:sz w:val="18"/>
                <w:szCs w:val="18"/>
                <w:lang w:val="ru-RU"/>
              </w:rPr>
              <w:t>4</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2"/>
                <w:sz w:val="18"/>
                <w:szCs w:val="18"/>
                <w:lang w:val="ru-RU"/>
              </w:rPr>
              <w:t>до</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z w:val="18"/>
                <w:szCs w:val="18"/>
                <w:lang w:val="ru-RU"/>
              </w:rPr>
              <w:t>6</w:t>
            </w:r>
            <w:r w:rsidRPr="001661D5">
              <w:rPr>
                <w:rFonts w:ascii="Times New Roman" w:eastAsia="Times New Roman" w:hAnsi="Times New Roman"/>
                <w:color w:val="000000" w:themeColor="text1"/>
                <w:spacing w:val="-3"/>
                <w:sz w:val="18"/>
                <w:szCs w:val="18"/>
                <w:lang w:val="ru-RU"/>
              </w:rPr>
              <w:t xml:space="preserve"> </w:t>
            </w:r>
            <w:r w:rsidRPr="001661D5">
              <w:rPr>
                <w:rFonts w:ascii="Times New Roman" w:eastAsia="Times New Roman" w:hAnsi="Times New Roman"/>
                <w:color w:val="000000" w:themeColor="text1"/>
                <w:sz w:val="18"/>
                <w:szCs w:val="18"/>
                <w:lang w:val="ru-RU"/>
              </w:rPr>
              <w:t>–</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1"/>
                <w:sz w:val="18"/>
                <w:szCs w:val="18"/>
                <w:lang w:val="ru-RU"/>
              </w:rPr>
              <w:t xml:space="preserve">0,4/0,6 </w:t>
            </w:r>
            <w:r w:rsidRPr="001661D5">
              <w:rPr>
                <w:rFonts w:ascii="Times New Roman" w:eastAsia="Times New Roman" w:hAnsi="Times New Roman"/>
                <w:color w:val="000000" w:themeColor="text1"/>
                <w:sz w:val="18"/>
                <w:szCs w:val="18"/>
                <w:lang w:val="ru-RU"/>
              </w:rPr>
              <w:t>га</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z w:val="18"/>
                <w:szCs w:val="18"/>
                <w:lang w:val="ru-RU"/>
              </w:rPr>
              <w:t xml:space="preserve">на </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1"/>
                <w:sz w:val="18"/>
                <w:szCs w:val="18"/>
                <w:lang w:val="ru-RU"/>
              </w:rPr>
              <w:t>объект.</w:t>
            </w:r>
          </w:p>
          <w:p w:rsidR="00A525D0" w:rsidRPr="001661D5" w:rsidRDefault="00A525D0" w:rsidP="001A547C">
            <w:pPr>
              <w:pStyle w:val="TableParagraph"/>
              <w:spacing w:line="20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A525D0" w:rsidRPr="001661D5" w:rsidRDefault="00A525D0" w:rsidP="00CB0343">
            <w:pPr>
              <w:pStyle w:val="a5"/>
              <w:widowControl w:val="0"/>
              <w:numPr>
                <w:ilvl w:val="0"/>
                <w:numId w:val="72"/>
              </w:numPr>
              <w:tabs>
                <w:tab w:val="left" w:pos="208"/>
              </w:tabs>
              <w:spacing w:before="2"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A525D0" w:rsidRPr="001661D5" w:rsidRDefault="00A525D0" w:rsidP="00CB0343">
            <w:pPr>
              <w:pStyle w:val="a5"/>
              <w:widowControl w:val="0"/>
              <w:numPr>
                <w:ilvl w:val="0"/>
                <w:numId w:val="72"/>
              </w:numPr>
              <w:tabs>
                <w:tab w:val="left" w:pos="208"/>
              </w:tabs>
              <w:spacing w:after="0" w:line="206"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A525D0" w:rsidRPr="001661D5" w:rsidRDefault="00A525D0" w:rsidP="00CB0343">
            <w:pPr>
              <w:pStyle w:val="a5"/>
              <w:widowControl w:val="0"/>
              <w:numPr>
                <w:ilvl w:val="0"/>
                <w:numId w:val="71"/>
              </w:numPr>
              <w:tabs>
                <w:tab w:val="left" w:pos="284"/>
              </w:tabs>
              <w:spacing w:after="0" w:line="206" w:lineRule="exact"/>
              <w:contextualSpacing w:val="0"/>
              <w:rPr>
                <w:rFonts w:ascii="Times New Roman" w:hAnsi="Times New Roman" w:cs="Times New Roman"/>
                <w:color w:val="000000" w:themeColor="text1"/>
                <w:sz w:val="18"/>
                <w:szCs w:val="18"/>
                <w:lang w:val="en-US"/>
              </w:rPr>
            </w:pPr>
            <w:r w:rsidRPr="001661D5">
              <w:rPr>
                <w:rFonts w:ascii="Times New Roman" w:hAnsi="Times New Roman" w:cs="Times New Roman"/>
                <w:color w:val="000000" w:themeColor="text1"/>
                <w:spacing w:val="-1"/>
                <w:sz w:val="18"/>
                <w:szCs w:val="18"/>
                <w:lang w:val="en-US"/>
              </w:rPr>
              <w:t>Максимальное количество</w:t>
            </w:r>
            <w:r w:rsidRPr="001661D5">
              <w:rPr>
                <w:rFonts w:ascii="Times New Roman" w:hAnsi="Times New Roman" w:cs="Times New Roman"/>
                <w:color w:val="000000" w:themeColor="text1"/>
                <w:sz w:val="18"/>
                <w:szCs w:val="18"/>
                <w:lang w:val="en-US"/>
              </w:rPr>
              <w:t xml:space="preserve"> </w:t>
            </w:r>
            <w:r w:rsidRPr="001661D5">
              <w:rPr>
                <w:rFonts w:ascii="Times New Roman" w:hAnsi="Times New Roman" w:cs="Times New Roman"/>
                <w:color w:val="000000" w:themeColor="text1"/>
                <w:spacing w:val="-1"/>
                <w:sz w:val="18"/>
                <w:szCs w:val="18"/>
                <w:lang w:val="en-US"/>
              </w:rPr>
              <w:t>этажей</w:t>
            </w:r>
            <w:r w:rsidRPr="001661D5">
              <w:rPr>
                <w:rFonts w:ascii="Times New Roman" w:hAnsi="Times New Roman" w:cs="Times New Roman"/>
                <w:color w:val="000000" w:themeColor="text1"/>
                <w:spacing w:val="2"/>
                <w:sz w:val="18"/>
                <w:szCs w:val="18"/>
                <w:lang w:val="en-US"/>
              </w:rPr>
              <w:t xml:space="preserve"> </w:t>
            </w:r>
            <w:r w:rsidRPr="001661D5">
              <w:rPr>
                <w:rFonts w:ascii="Times New Roman" w:hAnsi="Times New Roman" w:cs="Times New Roman"/>
                <w:color w:val="000000" w:themeColor="text1"/>
                <w:sz w:val="18"/>
                <w:szCs w:val="18"/>
                <w:lang w:val="en-US"/>
              </w:rPr>
              <w:t>–</w:t>
            </w:r>
            <w:r w:rsidRPr="001661D5">
              <w:rPr>
                <w:rFonts w:ascii="Times New Roman" w:hAnsi="Times New Roman" w:cs="Times New Roman"/>
                <w:color w:val="000000" w:themeColor="text1"/>
                <w:spacing w:val="1"/>
                <w:sz w:val="18"/>
                <w:szCs w:val="18"/>
                <w:lang w:val="en-US"/>
              </w:rPr>
              <w:t xml:space="preserve"> </w:t>
            </w:r>
            <w:r w:rsidRPr="001661D5">
              <w:rPr>
                <w:rFonts w:ascii="Times New Roman" w:hAnsi="Times New Roman" w:cs="Times New Roman"/>
                <w:color w:val="000000" w:themeColor="text1"/>
                <w:sz w:val="18"/>
                <w:szCs w:val="18"/>
                <w:lang w:val="en-US"/>
              </w:rPr>
              <w:t>2.</w:t>
            </w:r>
          </w:p>
          <w:p w:rsidR="00A525D0" w:rsidRPr="001661D5" w:rsidRDefault="00A525D0" w:rsidP="004A097C">
            <w:pPr>
              <w:pStyle w:val="a5"/>
              <w:widowControl w:val="0"/>
              <w:numPr>
                <w:ilvl w:val="0"/>
                <w:numId w:val="71"/>
              </w:numPr>
              <w:tabs>
                <w:tab w:val="left" w:pos="284"/>
              </w:tabs>
              <w:spacing w:after="0" w:line="207" w:lineRule="exact"/>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участка</w:t>
            </w:r>
            <w:r w:rsidRPr="001661D5">
              <w:rPr>
                <w:rFonts w:ascii="Times New Roman" w:hAnsi="Times New Roman" w:cs="Times New Roman"/>
                <w:color w:val="000000" w:themeColor="text1"/>
                <w:spacing w:val="4"/>
                <w:sz w:val="18"/>
              </w:rPr>
              <w:t xml:space="preserve"> </w:t>
            </w:r>
            <w:r w:rsidR="004A097C" w:rsidRPr="004A097C">
              <w:rPr>
                <w:rFonts w:ascii="Times New Roman" w:hAnsi="Times New Roman" w:cs="Times New Roman"/>
                <w:color w:val="000000" w:themeColor="text1"/>
                <w:sz w:val="18"/>
              </w:rPr>
              <w:t>90</w:t>
            </w:r>
            <w:r w:rsidRPr="001661D5">
              <w:rPr>
                <w:rFonts w:ascii="Times New Roman" w:hAnsi="Times New Roman" w:cs="Times New Roman"/>
                <w:color w:val="000000" w:themeColor="text1"/>
                <w:sz w:val="18"/>
              </w:rPr>
              <w:t>%.</w:t>
            </w:r>
          </w:p>
        </w:tc>
      </w:tr>
      <w:tr w:rsidR="00A525D0" w:rsidRPr="001661D5" w:rsidTr="00733EFC">
        <w:trPr>
          <w:trHeight w:hRule="exact" w:val="2121"/>
        </w:trPr>
        <w:tc>
          <w:tcPr>
            <w:tcW w:w="540" w:type="dxa"/>
            <w:tcBorders>
              <w:top w:val="single" w:sz="5" w:space="0" w:color="000000"/>
              <w:left w:val="single" w:sz="5" w:space="0" w:color="000000"/>
              <w:bottom w:val="single" w:sz="4" w:space="0" w:color="auto"/>
              <w:right w:val="single" w:sz="5" w:space="0" w:color="000000"/>
            </w:tcBorders>
            <w:shd w:val="clear" w:color="auto" w:fill="auto"/>
          </w:tcPr>
          <w:p w:rsidR="00A525D0" w:rsidRPr="001661D5" w:rsidRDefault="00A525D0" w:rsidP="001A547C">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3.</w:t>
            </w:r>
          </w:p>
        </w:tc>
        <w:tc>
          <w:tcPr>
            <w:tcW w:w="2267" w:type="dxa"/>
            <w:tcBorders>
              <w:top w:val="single" w:sz="5" w:space="0" w:color="000000"/>
              <w:left w:val="single" w:sz="5" w:space="0" w:color="000000"/>
              <w:bottom w:val="single" w:sz="4" w:space="0" w:color="auto"/>
              <w:right w:val="single" w:sz="5" w:space="0" w:color="000000"/>
            </w:tcBorders>
            <w:shd w:val="clear" w:color="auto" w:fill="auto"/>
          </w:tcPr>
          <w:p w:rsidR="00A525D0" w:rsidRPr="001661D5" w:rsidRDefault="00A525D0" w:rsidP="001A547C">
            <w:pPr>
              <w:pStyle w:val="TableParagraph"/>
              <w:spacing w:line="275" w:lineRule="auto"/>
              <w:ind w:left="102" w:right="15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Обеспечение внутреннего</w:t>
            </w:r>
            <w:r w:rsidRPr="001661D5">
              <w:rPr>
                <w:rFonts w:ascii="Times New Roman" w:hAnsi="Times New Roman"/>
                <w:color w:val="000000" w:themeColor="text1"/>
                <w:spacing w:val="29"/>
                <w:sz w:val="18"/>
              </w:rPr>
              <w:t xml:space="preserve"> </w:t>
            </w:r>
            <w:r w:rsidRPr="001661D5">
              <w:rPr>
                <w:rFonts w:ascii="Times New Roman" w:hAnsi="Times New Roman"/>
                <w:color w:val="000000" w:themeColor="text1"/>
                <w:spacing w:val="-1"/>
                <w:sz w:val="18"/>
              </w:rPr>
              <w:t>правопорядка.</w:t>
            </w:r>
          </w:p>
        </w:tc>
        <w:tc>
          <w:tcPr>
            <w:tcW w:w="708" w:type="dxa"/>
            <w:gridSpan w:val="2"/>
            <w:tcBorders>
              <w:top w:val="single" w:sz="5" w:space="0" w:color="000000"/>
              <w:left w:val="single" w:sz="5" w:space="0" w:color="000000"/>
              <w:bottom w:val="single" w:sz="4" w:space="0" w:color="auto"/>
              <w:right w:val="single" w:sz="5" w:space="0" w:color="000000"/>
            </w:tcBorders>
            <w:shd w:val="clear" w:color="auto" w:fill="auto"/>
          </w:tcPr>
          <w:p w:rsidR="00A525D0" w:rsidRPr="001661D5" w:rsidRDefault="00A525D0" w:rsidP="001A547C">
            <w:pPr>
              <w:pStyle w:val="TableParagraph"/>
              <w:spacing w:line="201" w:lineRule="exact"/>
              <w:ind w:left="1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385" w:type="dxa"/>
            <w:gridSpan w:val="2"/>
            <w:tcBorders>
              <w:top w:val="single" w:sz="5" w:space="0" w:color="000000"/>
              <w:left w:val="single" w:sz="5" w:space="0" w:color="000000"/>
              <w:bottom w:val="single" w:sz="4" w:space="0" w:color="auto"/>
              <w:right w:val="single" w:sz="5" w:space="0" w:color="000000"/>
            </w:tcBorders>
            <w:shd w:val="clear" w:color="auto" w:fill="auto"/>
          </w:tcPr>
          <w:p w:rsidR="00A525D0" w:rsidRPr="001661D5" w:rsidRDefault="00A525D0" w:rsidP="001A547C">
            <w:pPr>
              <w:pStyle w:val="TableParagraph"/>
              <w:ind w:left="102" w:right="237"/>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необходимых</w:t>
            </w:r>
            <w:r w:rsidRPr="001661D5">
              <w:rPr>
                <w:rFonts w:ascii="Times New Roman" w:hAnsi="Times New Roman"/>
                <w:color w:val="000000" w:themeColor="text1"/>
                <w:spacing w:val="71"/>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подготовки</w:t>
            </w:r>
            <w:r w:rsidRPr="001661D5">
              <w:rPr>
                <w:rFonts w:ascii="Times New Roman" w:hAnsi="Times New Roman"/>
                <w:color w:val="000000" w:themeColor="text1"/>
                <w:sz w:val="18"/>
                <w:lang w:val="ru-RU"/>
              </w:rPr>
              <w:t xml:space="preserve"> и </w:t>
            </w:r>
            <w:r w:rsidRPr="001661D5">
              <w:rPr>
                <w:rFonts w:ascii="Times New Roman" w:hAnsi="Times New Roman"/>
                <w:color w:val="000000" w:themeColor="text1"/>
                <w:spacing w:val="-1"/>
                <w:sz w:val="18"/>
                <w:lang w:val="ru-RU"/>
              </w:rPr>
              <w:t>поддержания</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готовности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органов внутренних</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 xml:space="preserve">дел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спасательных служб,</w:t>
            </w:r>
            <w:r w:rsidRPr="001661D5">
              <w:rPr>
                <w:rFonts w:ascii="Times New Roman" w:hAnsi="Times New Roman"/>
                <w:color w:val="000000" w:themeColor="text1"/>
                <w:sz w:val="18"/>
                <w:lang w:val="ru-RU"/>
              </w:rPr>
              <w:t xml:space="preserve"> в</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которых</w:t>
            </w:r>
            <w:r w:rsidRPr="001661D5">
              <w:rPr>
                <w:rFonts w:ascii="Times New Roman" w:hAnsi="Times New Roman"/>
                <w:color w:val="000000" w:themeColor="text1"/>
                <w:spacing w:val="-1"/>
                <w:sz w:val="18"/>
                <w:lang w:val="ru-RU"/>
              </w:rPr>
              <w:t xml:space="preserve"> существует</w:t>
            </w:r>
            <w:r w:rsidRPr="001661D5">
              <w:rPr>
                <w:rFonts w:ascii="Times New Roman" w:hAnsi="Times New Roman"/>
                <w:color w:val="000000" w:themeColor="text1"/>
                <w:spacing w:val="39"/>
                <w:sz w:val="18"/>
                <w:lang w:val="ru-RU"/>
              </w:rPr>
              <w:t xml:space="preserve"> </w:t>
            </w:r>
            <w:r w:rsidRPr="001661D5">
              <w:rPr>
                <w:rFonts w:ascii="Times New Roman" w:hAnsi="Times New Roman"/>
                <w:color w:val="000000" w:themeColor="text1"/>
                <w:spacing w:val="-1"/>
                <w:sz w:val="18"/>
                <w:lang w:val="ru-RU"/>
              </w:rPr>
              <w:t>военизированная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служба;</w:t>
            </w:r>
          </w:p>
          <w:p w:rsidR="00A525D0" w:rsidRPr="001661D5" w:rsidRDefault="00A525D0" w:rsidP="001A547C">
            <w:pPr>
              <w:pStyle w:val="TableParagraph"/>
              <w:ind w:left="102" w:right="530"/>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гражданской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обороны,</w:t>
            </w:r>
            <w:r w:rsidRPr="001661D5">
              <w:rPr>
                <w:rFonts w:ascii="Times New Roman" w:hAnsi="Times New Roman"/>
                <w:color w:val="000000" w:themeColor="text1"/>
                <w:sz w:val="18"/>
                <w:lang w:val="ru-RU"/>
              </w:rPr>
              <w:t xml:space="preserve"> за</w:t>
            </w:r>
            <w:r w:rsidRPr="001661D5">
              <w:rPr>
                <w:rFonts w:ascii="Times New Roman" w:hAnsi="Times New Roman"/>
                <w:color w:val="000000" w:themeColor="text1"/>
                <w:spacing w:val="-1"/>
                <w:sz w:val="18"/>
                <w:lang w:val="ru-RU"/>
              </w:rPr>
              <w:t xml:space="preserve"> исключением</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z w:val="18"/>
                <w:lang w:val="ru-RU"/>
              </w:rPr>
              <w:t>объектов</w:t>
            </w:r>
            <w:r w:rsidRPr="001661D5">
              <w:rPr>
                <w:rFonts w:ascii="Times New Roman" w:hAnsi="Times New Roman"/>
                <w:color w:val="000000" w:themeColor="text1"/>
                <w:spacing w:val="-1"/>
                <w:sz w:val="18"/>
                <w:lang w:val="ru-RU"/>
              </w:rPr>
              <w:t xml:space="preserve"> гражданской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обороны,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являющихся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частями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производственных зданий</w:t>
            </w:r>
          </w:p>
        </w:tc>
        <w:tc>
          <w:tcPr>
            <w:tcW w:w="710" w:type="dxa"/>
            <w:gridSpan w:val="2"/>
            <w:tcBorders>
              <w:top w:val="single" w:sz="5" w:space="0" w:color="000000"/>
              <w:left w:val="single" w:sz="5" w:space="0" w:color="000000"/>
              <w:bottom w:val="single" w:sz="4" w:space="0" w:color="auto"/>
              <w:right w:val="single" w:sz="5" w:space="0" w:color="000000"/>
            </w:tcBorders>
            <w:shd w:val="clear" w:color="auto" w:fill="auto"/>
          </w:tcPr>
          <w:p w:rsidR="00A525D0" w:rsidRPr="001661D5" w:rsidRDefault="00A525D0" w:rsidP="001A547C">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8.3</w:t>
            </w:r>
          </w:p>
        </w:tc>
        <w:tc>
          <w:tcPr>
            <w:tcW w:w="5749" w:type="dxa"/>
            <w:gridSpan w:val="3"/>
            <w:tcBorders>
              <w:top w:val="single" w:sz="5" w:space="0" w:color="000000"/>
              <w:left w:val="single" w:sz="5" w:space="0" w:color="000000"/>
              <w:bottom w:val="single" w:sz="4" w:space="0" w:color="auto"/>
              <w:right w:val="single" w:sz="5" w:space="0" w:color="000000"/>
            </w:tcBorders>
            <w:shd w:val="clear" w:color="auto" w:fill="auto"/>
          </w:tcPr>
          <w:p w:rsidR="00A525D0" w:rsidRPr="001661D5" w:rsidRDefault="00A525D0" w:rsidP="001A547C">
            <w:pPr>
              <w:pStyle w:val="TableParagraph"/>
              <w:spacing w:line="239" w:lineRule="auto"/>
              <w:ind w:left="102" w:right="279"/>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1.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A525D0" w:rsidRPr="001661D5" w:rsidRDefault="00A525D0" w:rsidP="001A547C">
            <w:pPr>
              <w:pStyle w:val="TableParagraph"/>
              <w:ind w:left="102" w:right="703"/>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41"/>
                <w:sz w:val="18"/>
                <w:lang w:val="ru-RU"/>
              </w:rPr>
              <w:t xml:space="preserve"> </w:t>
            </w:r>
            <w:r w:rsidRPr="001661D5">
              <w:rPr>
                <w:rFonts w:ascii="Times New Roman" w:hAnsi="Times New Roman"/>
                <w:color w:val="000000" w:themeColor="text1"/>
                <w:spacing w:val="-1"/>
                <w:sz w:val="18"/>
                <w:lang w:val="ru-RU"/>
              </w:rPr>
              <w:t>максимальный:</w:t>
            </w:r>
          </w:p>
          <w:p w:rsidR="00A525D0" w:rsidRPr="001661D5" w:rsidRDefault="00A525D0" w:rsidP="001A547C">
            <w:pPr>
              <w:pStyle w:val="TableParagraph"/>
              <w:spacing w:line="20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0,3</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0,5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га</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z w:val="18"/>
                <w:lang w:val="ru-RU"/>
              </w:rPr>
              <w:t xml:space="preserve">один </w:t>
            </w:r>
            <w:r w:rsidRPr="001661D5">
              <w:rPr>
                <w:rFonts w:ascii="Times New Roman" w:hAnsi="Times New Roman"/>
                <w:color w:val="000000" w:themeColor="text1"/>
                <w:spacing w:val="-1"/>
                <w:sz w:val="18"/>
                <w:lang w:val="ru-RU"/>
              </w:rPr>
              <w:t>объект.</w:t>
            </w:r>
          </w:p>
          <w:p w:rsidR="00A525D0" w:rsidRPr="001661D5" w:rsidRDefault="00A525D0" w:rsidP="001A547C">
            <w:pPr>
              <w:pStyle w:val="TableParagraph"/>
              <w:spacing w:line="20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A525D0" w:rsidRPr="001661D5" w:rsidRDefault="00A525D0" w:rsidP="00CB0343">
            <w:pPr>
              <w:pStyle w:val="a5"/>
              <w:widowControl w:val="0"/>
              <w:numPr>
                <w:ilvl w:val="0"/>
                <w:numId w:val="70"/>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A525D0" w:rsidRPr="001661D5" w:rsidRDefault="00A525D0" w:rsidP="00CB0343">
            <w:pPr>
              <w:pStyle w:val="a5"/>
              <w:widowControl w:val="0"/>
              <w:numPr>
                <w:ilvl w:val="0"/>
                <w:numId w:val="70"/>
              </w:numPr>
              <w:tabs>
                <w:tab w:val="left" w:pos="208"/>
              </w:tabs>
              <w:spacing w:after="0" w:line="240" w:lineRule="auto"/>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tc>
      </w:tr>
      <w:tr w:rsidR="00A525D0" w:rsidRPr="001661D5" w:rsidTr="00733EFC">
        <w:tblPrEx>
          <w:tblLook w:val="04A0" w:firstRow="1" w:lastRow="0" w:firstColumn="1" w:lastColumn="0" w:noHBand="0" w:noVBand="1"/>
        </w:tblPrEx>
        <w:trPr>
          <w:trHeight w:hRule="exact" w:val="2312"/>
        </w:trPr>
        <w:tc>
          <w:tcPr>
            <w:tcW w:w="540" w:type="dxa"/>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4"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lastRenderedPageBreak/>
              <w:t>4.</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4"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Бытовое обслуживание.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4" w:lineRule="exact"/>
              <w:ind w:left="1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39" w:lineRule="auto"/>
              <w:ind w:left="102" w:right="103"/>
              <w:jc w:val="both"/>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pacing w:val="-1"/>
                <w:sz w:val="18"/>
                <w:lang w:val="ru-RU"/>
              </w:rPr>
              <w:t>объектов</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капитального</w:t>
            </w:r>
            <w:r w:rsidRPr="001661D5">
              <w:rPr>
                <w:rFonts w:ascii="Times New Roman" w:hAnsi="Times New Roman"/>
                <w:color w:val="000000" w:themeColor="text1"/>
                <w:spacing w:val="6"/>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предназначенных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оказания</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населению</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или</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организациям</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бытовых</w:t>
            </w:r>
            <w:r w:rsidRPr="001661D5">
              <w:rPr>
                <w:rFonts w:ascii="Times New Roman" w:hAnsi="Times New Roman"/>
                <w:color w:val="000000" w:themeColor="text1"/>
                <w:spacing w:val="17"/>
                <w:sz w:val="18"/>
                <w:lang w:val="ru-RU"/>
              </w:rPr>
              <w:t xml:space="preserve"> </w:t>
            </w:r>
            <w:r w:rsidRPr="001661D5">
              <w:rPr>
                <w:rFonts w:ascii="Times New Roman" w:hAnsi="Times New Roman"/>
                <w:color w:val="000000" w:themeColor="text1"/>
                <w:spacing w:val="-2"/>
                <w:sz w:val="18"/>
                <w:lang w:val="ru-RU"/>
              </w:rPr>
              <w:t>услуг</w:t>
            </w:r>
            <w:r w:rsidRPr="001661D5">
              <w:rPr>
                <w:rFonts w:ascii="Times New Roman" w:hAnsi="Times New Roman"/>
                <w:color w:val="000000" w:themeColor="text1"/>
                <w:spacing w:val="16"/>
                <w:sz w:val="18"/>
                <w:lang w:val="ru-RU"/>
              </w:rPr>
              <w:t xml:space="preserve"> </w:t>
            </w:r>
            <w:r w:rsidRPr="001661D5">
              <w:rPr>
                <w:rFonts w:ascii="Times New Roman" w:hAnsi="Times New Roman"/>
                <w:color w:val="000000" w:themeColor="text1"/>
                <w:spacing w:val="-1"/>
                <w:sz w:val="18"/>
                <w:lang w:val="ru-RU"/>
              </w:rPr>
              <w:t>(мастерские</w:t>
            </w:r>
            <w:r w:rsidRPr="001661D5">
              <w:rPr>
                <w:rFonts w:ascii="Times New Roman" w:hAnsi="Times New Roman"/>
                <w:color w:val="000000" w:themeColor="text1"/>
                <w:spacing w:val="17"/>
                <w:sz w:val="18"/>
                <w:lang w:val="ru-RU"/>
              </w:rPr>
              <w:t xml:space="preserve"> </w:t>
            </w:r>
            <w:r w:rsidRPr="001661D5">
              <w:rPr>
                <w:rFonts w:ascii="Times New Roman" w:hAnsi="Times New Roman"/>
                <w:color w:val="000000" w:themeColor="text1"/>
                <w:spacing w:val="-1"/>
                <w:sz w:val="18"/>
                <w:lang w:val="ru-RU"/>
              </w:rPr>
              <w:t>мелкого</w:t>
            </w:r>
            <w:r w:rsidRPr="001661D5">
              <w:rPr>
                <w:rFonts w:ascii="Times New Roman" w:hAnsi="Times New Roman"/>
                <w:color w:val="000000" w:themeColor="text1"/>
                <w:spacing w:val="17"/>
                <w:sz w:val="18"/>
                <w:lang w:val="ru-RU"/>
              </w:rPr>
              <w:t xml:space="preserve"> </w:t>
            </w:r>
            <w:r w:rsidRPr="001661D5">
              <w:rPr>
                <w:rFonts w:ascii="Times New Roman" w:hAnsi="Times New Roman"/>
                <w:color w:val="000000" w:themeColor="text1"/>
                <w:spacing w:val="-1"/>
                <w:sz w:val="18"/>
                <w:lang w:val="ru-RU"/>
              </w:rPr>
              <w:t>ремонта,</w:t>
            </w:r>
            <w:r w:rsidRPr="001661D5">
              <w:rPr>
                <w:rFonts w:ascii="Times New Roman" w:hAnsi="Times New Roman"/>
                <w:color w:val="000000" w:themeColor="text1"/>
                <w:spacing w:val="16"/>
                <w:sz w:val="18"/>
                <w:lang w:val="ru-RU"/>
              </w:rPr>
              <w:t xml:space="preserve"> </w:t>
            </w:r>
            <w:r w:rsidRPr="001661D5">
              <w:rPr>
                <w:rFonts w:ascii="Times New Roman" w:hAnsi="Times New Roman"/>
                <w:color w:val="000000" w:themeColor="text1"/>
                <w:spacing w:val="-1"/>
                <w:sz w:val="18"/>
                <w:lang w:val="ru-RU"/>
              </w:rPr>
              <w:t>ателье,</w:t>
            </w:r>
            <w:r w:rsidRPr="001661D5">
              <w:rPr>
                <w:rFonts w:ascii="Times New Roman" w:hAnsi="Times New Roman"/>
                <w:color w:val="000000" w:themeColor="text1"/>
                <w:spacing w:val="14"/>
                <w:sz w:val="18"/>
                <w:lang w:val="ru-RU"/>
              </w:rPr>
              <w:t xml:space="preserve"> </w:t>
            </w:r>
            <w:r w:rsidRPr="001661D5">
              <w:rPr>
                <w:rFonts w:ascii="Times New Roman" w:hAnsi="Times New Roman"/>
                <w:color w:val="000000" w:themeColor="text1"/>
                <w:spacing w:val="-1"/>
                <w:sz w:val="18"/>
                <w:lang w:val="ru-RU"/>
              </w:rPr>
              <w:t>бани,</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парикмахерские,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прачечные,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химчистки,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похоронные </w:t>
            </w:r>
            <w:r w:rsidRPr="001661D5">
              <w:rPr>
                <w:rFonts w:ascii="Times New Roman" w:hAnsi="Times New Roman"/>
                <w:color w:val="000000" w:themeColor="text1"/>
                <w:sz w:val="18"/>
                <w:lang w:val="ru-RU"/>
              </w:rPr>
              <w:t>бюро)</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4"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3.3</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CB0343">
            <w:pPr>
              <w:pStyle w:val="a5"/>
              <w:widowControl w:val="0"/>
              <w:numPr>
                <w:ilvl w:val="0"/>
                <w:numId w:val="78"/>
              </w:numPr>
              <w:tabs>
                <w:tab w:val="left" w:pos="285"/>
              </w:tabs>
              <w:spacing w:after="0" w:line="239" w:lineRule="auto"/>
              <w:ind w:right="101"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Предельные размеры земельных</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участков</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принимаются</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по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расчету</w:t>
            </w:r>
            <w:r w:rsidRPr="001661D5">
              <w:rPr>
                <w:rFonts w:ascii="Times New Roman" w:hAnsi="Times New Roman" w:cs="Times New Roman"/>
                <w:color w:val="000000" w:themeColor="text1"/>
                <w:spacing w:val="59"/>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соответствии </w:t>
            </w:r>
            <w:r w:rsidRPr="001661D5">
              <w:rPr>
                <w:rFonts w:ascii="Times New Roman" w:hAnsi="Times New Roman" w:cs="Times New Roman"/>
                <w:color w:val="000000" w:themeColor="text1"/>
                <w:sz w:val="18"/>
              </w:rPr>
              <w:t>с</w:t>
            </w:r>
            <w:r w:rsidRPr="001661D5">
              <w:rPr>
                <w:rFonts w:ascii="Times New Roman" w:hAnsi="Times New Roman" w:cs="Times New Roman"/>
                <w:color w:val="000000" w:themeColor="text1"/>
                <w:spacing w:val="-1"/>
                <w:sz w:val="18"/>
              </w:rPr>
              <w:t xml:space="preserve"> параметрами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основных объектов</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 xml:space="preserve">и с </w:t>
            </w:r>
            <w:r w:rsidRPr="001661D5">
              <w:rPr>
                <w:rFonts w:ascii="Times New Roman" w:hAnsi="Times New Roman" w:cs="Times New Roman"/>
                <w:color w:val="000000" w:themeColor="text1"/>
                <w:spacing w:val="-1"/>
                <w:sz w:val="18"/>
              </w:rPr>
              <w:t>требованиями</w:t>
            </w:r>
          </w:p>
          <w:p w:rsidR="00A525D0" w:rsidRPr="001661D5" w:rsidRDefault="00A525D0" w:rsidP="001A547C">
            <w:pPr>
              <w:pStyle w:val="TableParagraph"/>
              <w:ind w:left="102" w:right="605"/>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к</w:t>
            </w:r>
            <w:r w:rsidRPr="001661D5">
              <w:rPr>
                <w:rFonts w:ascii="Times New Roman" w:hAnsi="Times New Roman"/>
                <w:color w:val="000000" w:themeColor="text1"/>
                <w:spacing w:val="-1"/>
                <w:sz w:val="18"/>
                <w:lang w:val="ru-RU"/>
              </w:rPr>
              <w:t xml:space="preserve"> размещению</w:t>
            </w:r>
            <w:r w:rsidRPr="001661D5">
              <w:rPr>
                <w:rFonts w:ascii="Times New Roman" w:hAnsi="Times New Roman"/>
                <w:color w:val="000000" w:themeColor="text1"/>
                <w:sz w:val="18"/>
                <w:lang w:val="ru-RU"/>
              </w:rPr>
              <w:t xml:space="preserve"> таких</w:t>
            </w:r>
            <w:r w:rsidRPr="001661D5">
              <w:rPr>
                <w:rFonts w:ascii="Times New Roman" w:hAnsi="Times New Roman"/>
                <w:color w:val="000000" w:themeColor="text1"/>
                <w:spacing w:val="-1"/>
                <w:sz w:val="18"/>
                <w:lang w:val="ru-RU"/>
              </w:rPr>
              <w:t xml:space="preserve"> объектов СНиП,</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технических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регламентов,</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СанПиН,</w:t>
            </w:r>
            <w:r w:rsidRPr="001661D5">
              <w:rPr>
                <w:rFonts w:ascii="Times New Roman" w:hAnsi="Times New Roman"/>
                <w:color w:val="000000" w:themeColor="text1"/>
                <w:sz w:val="18"/>
                <w:lang w:val="ru-RU"/>
              </w:rPr>
              <w:t xml:space="preserve"> и др.</w:t>
            </w:r>
          </w:p>
          <w:p w:rsidR="00A525D0" w:rsidRPr="001661D5" w:rsidRDefault="00A525D0" w:rsidP="00CB0343">
            <w:pPr>
              <w:pStyle w:val="a5"/>
              <w:widowControl w:val="0"/>
              <w:numPr>
                <w:ilvl w:val="0"/>
                <w:numId w:val="78"/>
              </w:numPr>
              <w:tabs>
                <w:tab w:val="left" w:pos="284"/>
              </w:tabs>
              <w:spacing w:after="0" w:line="206" w:lineRule="exact"/>
              <w:ind w:left="284" w:hanging="182"/>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Минимальный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отступ</w:t>
            </w:r>
            <w:r w:rsidRPr="001661D5">
              <w:rPr>
                <w:rFonts w:ascii="Times New Roman" w:hAnsi="Times New Roman" w:cs="Times New Roman"/>
                <w:color w:val="000000" w:themeColor="text1"/>
                <w:sz w:val="18"/>
              </w:rPr>
              <w:t xml:space="preserve"> от </w:t>
            </w:r>
            <w:r w:rsidRPr="001661D5">
              <w:rPr>
                <w:rFonts w:ascii="Times New Roman" w:hAnsi="Times New Roman" w:cs="Times New Roman"/>
                <w:color w:val="000000" w:themeColor="text1"/>
                <w:spacing w:val="-1"/>
                <w:sz w:val="18"/>
              </w:rPr>
              <w:t>красной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линии составляет:</w:t>
            </w:r>
          </w:p>
          <w:p w:rsidR="00A525D0" w:rsidRPr="001661D5" w:rsidRDefault="00A525D0" w:rsidP="00CB0343">
            <w:pPr>
              <w:pStyle w:val="a5"/>
              <w:widowControl w:val="0"/>
              <w:numPr>
                <w:ilvl w:val="0"/>
                <w:numId w:val="77"/>
              </w:numPr>
              <w:tabs>
                <w:tab w:val="left" w:pos="208"/>
              </w:tabs>
              <w:spacing w:before="2"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A525D0" w:rsidRPr="001661D5" w:rsidRDefault="00A525D0" w:rsidP="00CB0343">
            <w:pPr>
              <w:pStyle w:val="a5"/>
              <w:widowControl w:val="0"/>
              <w:numPr>
                <w:ilvl w:val="0"/>
                <w:numId w:val="77"/>
              </w:numPr>
              <w:tabs>
                <w:tab w:val="left" w:pos="208"/>
              </w:tabs>
              <w:spacing w:after="0" w:line="206"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A525D0" w:rsidRPr="001661D5" w:rsidRDefault="00A525D0" w:rsidP="00CB0343">
            <w:pPr>
              <w:pStyle w:val="a5"/>
              <w:widowControl w:val="0"/>
              <w:numPr>
                <w:ilvl w:val="0"/>
                <w:numId w:val="76"/>
              </w:numPr>
              <w:tabs>
                <w:tab w:val="left" w:pos="284"/>
              </w:tabs>
              <w:spacing w:after="0" w:line="207" w:lineRule="exact"/>
              <w:contextualSpacing w:val="0"/>
              <w:rPr>
                <w:rFonts w:ascii="Times New Roman" w:hAnsi="Times New Roman" w:cs="Times New Roman"/>
                <w:color w:val="000000" w:themeColor="text1"/>
                <w:sz w:val="18"/>
                <w:szCs w:val="18"/>
                <w:lang w:val="en-US"/>
              </w:rPr>
            </w:pPr>
            <w:r w:rsidRPr="001661D5">
              <w:rPr>
                <w:rFonts w:ascii="Times New Roman" w:hAnsi="Times New Roman" w:cs="Times New Roman"/>
                <w:color w:val="000000" w:themeColor="text1"/>
                <w:spacing w:val="-1"/>
                <w:sz w:val="18"/>
                <w:szCs w:val="18"/>
                <w:lang w:val="en-US"/>
              </w:rPr>
              <w:t>Максимальное количество</w:t>
            </w:r>
            <w:r w:rsidRPr="001661D5">
              <w:rPr>
                <w:rFonts w:ascii="Times New Roman" w:hAnsi="Times New Roman" w:cs="Times New Roman"/>
                <w:color w:val="000000" w:themeColor="text1"/>
                <w:sz w:val="18"/>
                <w:szCs w:val="18"/>
                <w:lang w:val="en-US"/>
              </w:rPr>
              <w:t xml:space="preserve"> </w:t>
            </w:r>
            <w:r w:rsidRPr="001661D5">
              <w:rPr>
                <w:rFonts w:ascii="Times New Roman" w:hAnsi="Times New Roman" w:cs="Times New Roman"/>
                <w:color w:val="000000" w:themeColor="text1"/>
                <w:spacing w:val="-1"/>
                <w:sz w:val="18"/>
                <w:szCs w:val="18"/>
                <w:lang w:val="en-US"/>
              </w:rPr>
              <w:t>этажей</w:t>
            </w:r>
            <w:r w:rsidRPr="001661D5">
              <w:rPr>
                <w:rFonts w:ascii="Times New Roman" w:hAnsi="Times New Roman" w:cs="Times New Roman"/>
                <w:color w:val="000000" w:themeColor="text1"/>
                <w:spacing w:val="2"/>
                <w:sz w:val="18"/>
                <w:szCs w:val="18"/>
                <w:lang w:val="en-US"/>
              </w:rPr>
              <w:t xml:space="preserve"> </w:t>
            </w:r>
            <w:r w:rsidRPr="001661D5">
              <w:rPr>
                <w:rFonts w:ascii="Times New Roman" w:hAnsi="Times New Roman" w:cs="Times New Roman"/>
                <w:color w:val="000000" w:themeColor="text1"/>
                <w:sz w:val="18"/>
                <w:szCs w:val="18"/>
                <w:lang w:val="en-US"/>
              </w:rPr>
              <w:t>–</w:t>
            </w:r>
            <w:r w:rsidRPr="001661D5">
              <w:rPr>
                <w:rFonts w:ascii="Times New Roman" w:hAnsi="Times New Roman" w:cs="Times New Roman"/>
                <w:color w:val="000000" w:themeColor="text1"/>
                <w:spacing w:val="1"/>
                <w:sz w:val="18"/>
                <w:szCs w:val="18"/>
                <w:lang w:val="en-US"/>
              </w:rPr>
              <w:t xml:space="preserve"> </w:t>
            </w:r>
            <w:r w:rsidRPr="001661D5">
              <w:rPr>
                <w:rFonts w:ascii="Times New Roman" w:hAnsi="Times New Roman" w:cs="Times New Roman"/>
                <w:color w:val="000000" w:themeColor="text1"/>
                <w:sz w:val="18"/>
                <w:szCs w:val="18"/>
                <w:lang w:val="en-US"/>
              </w:rPr>
              <w:t>2.</w:t>
            </w:r>
          </w:p>
          <w:p w:rsidR="00A525D0" w:rsidRPr="001661D5" w:rsidRDefault="00A525D0" w:rsidP="00664512">
            <w:pPr>
              <w:pStyle w:val="a5"/>
              <w:widowControl w:val="0"/>
              <w:numPr>
                <w:ilvl w:val="0"/>
                <w:numId w:val="76"/>
              </w:numPr>
              <w:tabs>
                <w:tab w:val="left" w:pos="284"/>
              </w:tabs>
              <w:spacing w:before="2" w:after="0" w:line="240" w:lineRule="auto"/>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00664512">
              <w:rPr>
                <w:rFonts w:ascii="Times New Roman" w:hAnsi="Times New Roman" w:cs="Times New Roman"/>
                <w:color w:val="000000" w:themeColor="text1"/>
                <w:sz w:val="18"/>
              </w:rPr>
              <w:t>9</w:t>
            </w:r>
            <w:r w:rsidRPr="001661D5">
              <w:rPr>
                <w:rFonts w:ascii="Times New Roman" w:hAnsi="Times New Roman" w:cs="Times New Roman"/>
                <w:color w:val="000000" w:themeColor="text1"/>
                <w:sz w:val="18"/>
              </w:rPr>
              <w:t>0%.</w:t>
            </w:r>
          </w:p>
        </w:tc>
      </w:tr>
      <w:tr w:rsidR="00A525D0" w:rsidRPr="001661D5" w:rsidTr="00733EFC">
        <w:tblPrEx>
          <w:tblLook w:val="04A0" w:firstRow="1" w:lastRow="0" w:firstColumn="1" w:lastColumn="0" w:noHBand="0" w:noVBand="1"/>
        </w:tblPrEx>
        <w:trPr>
          <w:trHeight w:hRule="exact" w:val="2312"/>
        </w:trPr>
        <w:tc>
          <w:tcPr>
            <w:tcW w:w="540" w:type="dxa"/>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lang w:val="ru-RU"/>
              </w:rPr>
              <w:t>5</w:t>
            </w:r>
            <w:r w:rsidRPr="001661D5">
              <w:rPr>
                <w:rFonts w:ascii="Times New Roman" w:hAnsi="Times New Roman"/>
                <w:color w:val="000000" w:themeColor="text1"/>
                <w:sz w:val="18"/>
              </w:rPr>
              <w:t>.</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Культурное развитие.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733EFC" w:rsidP="001A547C">
            <w:pPr>
              <w:pStyle w:val="TableParagraph"/>
              <w:ind w:left="102" w:right="1285"/>
              <w:rPr>
                <w:rFonts w:ascii="Times New Roman" w:eastAsia="Times New Roman" w:hAnsi="Times New Roman"/>
                <w:color w:val="000000" w:themeColor="text1"/>
                <w:sz w:val="18"/>
                <w:szCs w:val="18"/>
                <w:lang w:val="ru-RU"/>
              </w:rPr>
            </w:pPr>
            <w:r w:rsidRPr="00733EFC">
              <w:rPr>
                <w:rFonts w:ascii="Times New Roman" w:hAnsi="Times New Roman"/>
                <w:color w:val="000000" w:themeColor="text1"/>
                <w:spacing w:val="-1"/>
                <w:sz w:val="18"/>
                <w:lang w:val="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3.6</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A525D0" w:rsidRPr="00733EFC" w:rsidRDefault="00733EFC" w:rsidP="00733EFC">
            <w:pPr>
              <w:widowControl w:val="0"/>
              <w:tabs>
                <w:tab w:val="left" w:pos="285"/>
              </w:tabs>
              <w:spacing w:after="0" w:line="240" w:lineRule="auto"/>
              <w:ind w:left="79" w:right="5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00A525D0" w:rsidRPr="00733EFC">
              <w:rPr>
                <w:rFonts w:ascii="Times New Roman" w:hAnsi="Times New Roman" w:cs="Times New Roman"/>
                <w:color w:val="000000" w:themeColor="text1"/>
                <w:spacing w:val="-1"/>
                <w:sz w:val="18"/>
              </w:rPr>
              <w:t>Предельные размеры земельных</w:t>
            </w:r>
            <w:r w:rsidR="00A525D0" w:rsidRPr="00733EFC">
              <w:rPr>
                <w:rFonts w:ascii="Times New Roman" w:hAnsi="Times New Roman" w:cs="Times New Roman"/>
                <w:color w:val="000000" w:themeColor="text1"/>
                <w:spacing w:val="1"/>
                <w:sz w:val="18"/>
              </w:rPr>
              <w:t xml:space="preserve"> </w:t>
            </w:r>
            <w:r w:rsidR="00A525D0" w:rsidRPr="00733EFC">
              <w:rPr>
                <w:rFonts w:ascii="Times New Roman" w:hAnsi="Times New Roman" w:cs="Times New Roman"/>
                <w:color w:val="000000" w:themeColor="text1"/>
                <w:spacing w:val="-1"/>
                <w:sz w:val="18"/>
              </w:rPr>
              <w:t>участков</w:t>
            </w:r>
            <w:r w:rsidR="00A525D0" w:rsidRPr="00733EFC">
              <w:rPr>
                <w:rFonts w:ascii="Times New Roman" w:hAnsi="Times New Roman" w:cs="Times New Roman"/>
                <w:color w:val="000000" w:themeColor="text1"/>
                <w:spacing w:val="44"/>
                <w:sz w:val="18"/>
              </w:rPr>
              <w:t xml:space="preserve"> </w:t>
            </w:r>
            <w:r w:rsidR="00A525D0" w:rsidRPr="00733EFC">
              <w:rPr>
                <w:rFonts w:ascii="Times New Roman" w:hAnsi="Times New Roman" w:cs="Times New Roman"/>
                <w:color w:val="000000" w:themeColor="text1"/>
                <w:spacing w:val="-1"/>
                <w:sz w:val="18"/>
              </w:rPr>
              <w:t>принимаются</w:t>
            </w:r>
            <w:r w:rsidR="00A525D0" w:rsidRPr="00733EFC">
              <w:rPr>
                <w:rFonts w:ascii="Times New Roman" w:hAnsi="Times New Roman" w:cs="Times New Roman"/>
                <w:color w:val="000000" w:themeColor="text1"/>
                <w:sz w:val="18"/>
              </w:rPr>
              <w:t xml:space="preserve"> </w:t>
            </w:r>
            <w:r w:rsidR="00A525D0" w:rsidRPr="00733EFC">
              <w:rPr>
                <w:rFonts w:ascii="Times New Roman" w:hAnsi="Times New Roman" w:cs="Times New Roman"/>
                <w:color w:val="000000" w:themeColor="text1"/>
                <w:spacing w:val="1"/>
                <w:sz w:val="18"/>
              </w:rPr>
              <w:t xml:space="preserve"> </w:t>
            </w:r>
            <w:r w:rsidR="00A525D0" w:rsidRPr="00733EFC">
              <w:rPr>
                <w:rFonts w:ascii="Times New Roman" w:hAnsi="Times New Roman" w:cs="Times New Roman"/>
                <w:color w:val="000000" w:themeColor="text1"/>
                <w:sz w:val="18"/>
              </w:rPr>
              <w:t>по</w:t>
            </w:r>
            <w:r w:rsidR="00A525D0" w:rsidRPr="00733EFC">
              <w:rPr>
                <w:rFonts w:ascii="Times New Roman" w:hAnsi="Times New Roman" w:cs="Times New Roman"/>
                <w:color w:val="000000" w:themeColor="text1"/>
                <w:spacing w:val="47"/>
                <w:sz w:val="18"/>
              </w:rPr>
              <w:t xml:space="preserve"> </w:t>
            </w:r>
            <w:r w:rsidR="00A525D0" w:rsidRPr="00733EFC">
              <w:rPr>
                <w:rFonts w:ascii="Times New Roman" w:hAnsi="Times New Roman" w:cs="Times New Roman"/>
                <w:color w:val="000000" w:themeColor="text1"/>
                <w:spacing w:val="-1"/>
                <w:sz w:val="18"/>
              </w:rPr>
              <w:t>расчету</w:t>
            </w:r>
            <w:r w:rsidR="00A525D0" w:rsidRPr="00733EFC">
              <w:rPr>
                <w:rFonts w:ascii="Times New Roman" w:hAnsi="Times New Roman" w:cs="Times New Roman"/>
                <w:color w:val="000000" w:themeColor="text1"/>
                <w:spacing w:val="42"/>
                <w:sz w:val="18"/>
              </w:rPr>
              <w:t xml:space="preserve"> </w:t>
            </w:r>
            <w:r w:rsidR="00A525D0" w:rsidRPr="00733EFC">
              <w:rPr>
                <w:rFonts w:ascii="Times New Roman" w:hAnsi="Times New Roman" w:cs="Times New Roman"/>
                <w:color w:val="000000" w:themeColor="text1"/>
                <w:sz w:val="18"/>
              </w:rPr>
              <w:t>в</w:t>
            </w:r>
            <w:r w:rsidR="00A525D0" w:rsidRPr="00733EFC">
              <w:rPr>
                <w:rFonts w:ascii="Times New Roman" w:hAnsi="Times New Roman" w:cs="Times New Roman"/>
                <w:color w:val="000000" w:themeColor="text1"/>
                <w:spacing w:val="-1"/>
                <w:sz w:val="18"/>
              </w:rPr>
              <w:t xml:space="preserve"> соответствии </w:t>
            </w:r>
            <w:r w:rsidR="00A525D0" w:rsidRPr="00733EFC">
              <w:rPr>
                <w:rFonts w:ascii="Times New Roman" w:hAnsi="Times New Roman" w:cs="Times New Roman"/>
                <w:color w:val="000000" w:themeColor="text1"/>
                <w:sz w:val="18"/>
              </w:rPr>
              <w:t>с</w:t>
            </w:r>
            <w:r w:rsidR="00A525D0" w:rsidRPr="00733EFC">
              <w:rPr>
                <w:rFonts w:ascii="Times New Roman" w:hAnsi="Times New Roman" w:cs="Times New Roman"/>
                <w:color w:val="000000" w:themeColor="text1"/>
                <w:spacing w:val="-1"/>
                <w:sz w:val="18"/>
              </w:rPr>
              <w:t xml:space="preserve"> параметрами</w:t>
            </w:r>
            <w:r w:rsidR="00A525D0" w:rsidRPr="00733EFC">
              <w:rPr>
                <w:rFonts w:ascii="Times New Roman" w:hAnsi="Times New Roman" w:cs="Times New Roman"/>
                <w:color w:val="000000" w:themeColor="text1"/>
                <w:sz w:val="18"/>
              </w:rPr>
              <w:t xml:space="preserve"> </w:t>
            </w:r>
            <w:r w:rsidR="00A525D0" w:rsidRPr="00733EFC">
              <w:rPr>
                <w:rFonts w:ascii="Times New Roman" w:hAnsi="Times New Roman" w:cs="Times New Roman"/>
                <w:color w:val="000000" w:themeColor="text1"/>
                <w:spacing w:val="-1"/>
                <w:sz w:val="18"/>
              </w:rPr>
              <w:t>основных объектов</w:t>
            </w:r>
            <w:r w:rsidR="00A525D0" w:rsidRPr="00733EFC">
              <w:rPr>
                <w:rFonts w:ascii="Times New Roman" w:hAnsi="Times New Roman" w:cs="Times New Roman"/>
                <w:color w:val="000000" w:themeColor="text1"/>
                <w:sz w:val="18"/>
              </w:rPr>
              <w:t xml:space="preserve">   и с</w:t>
            </w:r>
            <w:r w:rsidR="00A525D0" w:rsidRPr="00733EFC">
              <w:rPr>
                <w:rFonts w:ascii="Times New Roman" w:hAnsi="Times New Roman" w:cs="Times New Roman"/>
                <w:color w:val="000000" w:themeColor="text1"/>
                <w:spacing w:val="73"/>
                <w:sz w:val="18"/>
              </w:rPr>
              <w:t xml:space="preserve"> </w:t>
            </w:r>
            <w:r w:rsidR="00A525D0" w:rsidRPr="00733EFC">
              <w:rPr>
                <w:rFonts w:ascii="Times New Roman" w:hAnsi="Times New Roman" w:cs="Times New Roman"/>
                <w:color w:val="000000" w:themeColor="text1"/>
                <w:spacing w:val="-1"/>
                <w:sz w:val="18"/>
              </w:rPr>
              <w:t>требованиями</w:t>
            </w:r>
            <w:r w:rsidR="00A525D0" w:rsidRPr="00733EFC">
              <w:rPr>
                <w:rFonts w:ascii="Times New Roman" w:hAnsi="Times New Roman" w:cs="Times New Roman"/>
                <w:color w:val="000000" w:themeColor="text1"/>
                <w:sz w:val="18"/>
              </w:rPr>
              <w:t xml:space="preserve"> к</w:t>
            </w:r>
            <w:r w:rsidR="00A525D0" w:rsidRPr="00733EFC">
              <w:rPr>
                <w:rFonts w:ascii="Times New Roman" w:hAnsi="Times New Roman" w:cs="Times New Roman"/>
                <w:color w:val="000000" w:themeColor="text1"/>
                <w:spacing w:val="-1"/>
                <w:sz w:val="18"/>
              </w:rPr>
              <w:t xml:space="preserve"> размещению</w:t>
            </w:r>
            <w:r w:rsidR="00A525D0" w:rsidRPr="00733EFC">
              <w:rPr>
                <w:rFonts w:ascii="Times New Roman" w:hAnsi="Times New Roman" w:cs="Times New Roman"/>
                <w:color w:val="000000" w:themeColor="text1"/>
                <w:sz w:val="18"/>
              </w:rPr>
              <w:t xml:space="preserve"> таких</w:t>
            </w:r>
            <w:r w:rsidR="00A525D0" w:rsidRPr="00733EFC">
              <w:rPr>
                <w:rFonts w:ascii="Times New Roman" w:hAnsi="Times New Roman" w:cs="Times New Roman"/>
                <w:color w:val="000000" w:themeColor="text1"/>
                <w:spacing w:val="-2"/>
                <w:sz w:val="18"/>
              </w:rPr>
              <w:t xml:space="preserve"> </w:t>
            </w:r>
            <w:r w:rsidR="00A525D0" w:rsidRPr="00733EFC">
              <w:rPr>
                <w:rFonts w:ascii="Times New Roman" w:hAnsi="Times New Roman" w:cs="Times New Roman"/>
                <w:color w:val="000000" w:themeColor="text1"/>
                <w:spacing w:val="-1"/>
                <w:sz w:val="18"/>
              </w:rPr>
              <w:t>объектов СНиП,</w:t>
            </w:r>
            <w:r w:rsidR="00A525D0" w:rsidRPr="00733EFC">
              <w:rPr>
                <w:rFonts w:ascii="Times New Roman" w:hAnsi="Times New Roman" w:cs="Times New Roman"/>
                <w:color w:val="000000" w:themeColor="text1"/>
                <w:sz w:val="18"/>
              </w:rPr>
              <w:t xml:space="preserve"> </w:t>
            </w:r>
            <w:r w:rsidR="00A525D0" w:rsidRPr="00733EFC">
              <w:rPr>
                <w:rFonts w:ascii="Times New Roman" w:hAnsi="Times New Roman" w:cs="Times New Roman"/>
                <w:color w:val="000000" w:themeColor="text1"/>
                <w:spacing w:val="-1"/>
                <w:sz w:val="18"/>
              </w:rPr>
              <w:t>технических</w:t>
            </w:r>
            <w:r w:rsidR="00A525D0" w:rsidRPr="00733EFC">
              <w:rPr>
                <w:rFonts w:ascii="Times New Roman" w:hAnsi="Times New Roman" w:cs="Times New Roman"/>
                <w:color w:val="000000" w:themeColor="text1"/>
                <w:spacing w:val="67"/>
                <w:sz w:val="18"/>
              </w:rPr>
              <w:t xml:space="preserve"> </w:t>
            </w:r>
            <w:r w:rsidR="00A525D0" w:rsidRPr="00733EFC">
              <w:rPr>
                <w:rFonts w:ascii="Times New Roman" w:hAnsi="Times New Roman" w:cs="Times New Roman"/>
                <w:color w:val="000000" w:themeColor="text1"/>
                <w:spacing w:val="-1"/>
                <w:sz w:val="18"/>
              </w:rPr>
              <w:t>регламентов,</w:t>
            </w:r>
            <w:r w:rsidR="00A525D0" w:rsidRPr="00733EFC">
              <w:rPr>
                <w:rFonts w:ascii="Times New Roman" w:hAnsi="Times New Roman" w:cs="Times New Roman"/>
                <w:color w:val="000000" w:themeColor="text1"/>
                <w:sz w:val="18"/>
              </w:rPr>
              <w:t xml:space="preserve"> </w:t>
            </w:r>
            <w:r w:rsidR="00A525D0" w:rsidRPr="00733EFC">
              <w:rPr>
                <w:rFonts w:ascii="Times New Roman" w:hAnsi="Times New Roman" w:cs="Times New Roman"/>
                <w:color w:val="000000" w:themeColor="text1"/>
                <w:spacing w:val="1"/>
                <w:sz w:val="18"/>
              </w:rPr>
              <w:t xml:space="preserve"> </w:t>
            </w:r>
            <w:r w:rsidR="00A525D0" w:rsidRPr="00733EFC">
              <w:rPr>
                <w:rFonts w:ascii="Times New Roman" w:hAnsi="Times New Roman" w:cs="Times New Roman"/>
                <w:color w:val="000000" w:themeColor="text1"/>
                <w:spacing w:val="-1"/>
                <w:sz w:val="18"/>
              </w:rPr>
              <w:t>СанПиН,</w:t>
            </w:r>
            <w:r w:rsidR="00A525D0" w:rsidRPr="00733EFC">
              <w:rPr>
                <w:rFonts w:ascii="Times New Roman" w:hAnsi="Times New Roman" w:cs="Times New Roman"/>
                <w:color w:val="000000" w:themeColor="text1"/>
                <w:sz w:val="18"/>
              </w:rPr>
              <w:t xml:space="preserve"> и др</w:t>
            </w:r>
          </w:p>
          <w:p w:rsidR="00A525D0" w:rsidRPr="00733EFC" w:rsidRDefault="00733EFC" w:rsidP="00733EFC">
            <w:pPr>
              <w:widowControl w:val="0"/>
              <w:tabs>
                <w:tab w:val="left" w:pos="284"/>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00A525D0" w:rsidRPr="00733EFC">
              <w:rPr>
                <w:rFonts w:ascii="Times New Roman" w:hAnsi="Times New Roman" w:cs="Times New Roman"/>
                <w:color w:val="000000" w:themeColor="text1"/>
                <w:spacing w:val="-1"/>
                <w:sz w:val="18"/>
              </w:rPr>
              <w:t>Минимальный</w:t>
            </w:r>
            <w:r w:rsidR="00A525D0" w:rsidRPr="00733EFC">
              <w:rPr>
                <w:rFonts w:ascii="Times New Roman" w:hAnsi="Times New Roman" w:cs="Times New Roman"/>
                <w:color w:val="000000" w:themeColor="text1"/>
                <w:sz w:val="18"/>
              </w:rPr>
              <w:t xml:space="preserve"> </w:t>
            </w:r>
            <w:r w:rsidR="00A525D0" w:rsidRPr="00733EFC">
              <w:rPr>
                <w:rFonts w:ascii="Times New Roman" w:hAnsi="Times New Roman" w:cs="Times New Roman"/>
                <w:color w:val="000000" w:themeColor="text1"/>
                <w:spacing w:val="-1"/>
                <w:sz w:val="18"/>
              </w:rPr>
              <w:t>отступ</w:t>
            </w:r>
            <w:r w:rsidR="00A525D0" w:rsidRPr="00733EFC">
              <w:rPr>
                <w:rFonts w:ascii="Times New Roman" w:hAnsi="Times New Roman" w:cs="Times New Roman"/>
                <w:color w:val="000000" w:themeColor="text1"/>
                <w:sz w:val="18"/>
              </w:rPr>
              <w:t xml:space="preserve"> от </w:t>
            </w:r>
            <w:r w:rsidR="00A525D0" w:rsidRPr="00733EFC">
              <w:rPr>
                <w:rFonts w:ascii="Times New Roman" w:hAnsi="Times New Roman" w:cs="Times New Roman"/>
                <w:color w:val="000000" w:themeColor="text1"/>
                <w:spacing w:val="-1"/>
                <w:sz w:val="18"/>
              </w:rPr>
              <w:t>красной</w:t>
            </w:r>
            <w:r w:rsidR="00A525D0" w:rsidRPr="00733EFC">
              <w:rPr>
                <w:rFonts w:ascii="Times New Roman" w:hAnsi="Times New Roman" w:cs="Times New Roman"/>
                <w:color w:val="000000" w:themeColor="text1"/>
                <w:sz w:val="18"/>
              </w:rPr>
              <w:t xml:space="preserve"> линии </w:t>
            </w:r>
            <w:r w:rsidR="00A525D0" w:rsidRPr="00733EFC">
              <w:rPr>
                <w:rFonts w:ascii="Times New Roman" w:hAnsi="Times New Roman" w:cs="Times New Roman"/>
                <w:color w:val="000000" w:themeColor="text1"/>
                <w:spacing w:val="-1"/>
                <w:sz w:val="18"/>
              </w:rPr>
              <w:t>составляет:</w:t>
            </w:r>
          </w:p>
          <w:p w:rsidR="00A525D0" w:rsidRPr="001661D5" w:rsidRDefault="00A525D0" w:rsidP="00733EFC">
            <w:pPr>
              <w:pStyle w:val="a5"/>
              <w:widowControl w:val="0"/>
              <w:numPr>
                <w:ilvl w:val="0"/>
                <w:numId w:val="80"/>
              </w:numPr>
              <w:tabs>
                <w:tab w:val="left" w:pos="208"/>
              </w:tabs>
              <w:spacing w:after="0" w:line="240" w:lineRule="auto"/>
              <w:ind w:left="79"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A525D0" w:rsidRPr="001661D5" w:rsidRDefault="00A525D0" w:rsidP="00733EFC">
            <w:pPr>
              <w:pStyle w:val="a5"/>
              <w:widowControl w:val="0"/>
              <w:numPr>
                <w:ilvl w:val="0"/>
                <w:numId w:val="80"/>
              </w:numPr>
              <w:tabs>
                <w:tab w:val="left" w:pos="208"/>
              </w:tabs>
              <w:spacing w:before="2" w:after="0" w:line="207"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A525D0" w:rsidRPr="00733EFC" w:rsidRDefault="00733EFC" w:rsidP="00733EFC">
            <w:pPr>
              <w:widowControl w:val="0"/>
              <w:tabs>
                <w:tab w:val="left" w:pos="328"/>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00A525D0" w:rsidRPr="00733EFC">
              <w:rPr>
                <w:rFonts w:ascii="Times New Roman" w:hAnsi="Times New Roman" w:cs="Times New Roman"/>
                <w:color w:val="000000" w:themeColor="text1"/>
                <w:spacing w:val="-1"/>
                <w:sz w:val="18"/>
                <w:szCs w:val="18"/>
              </w:rPr>
              <w:t>Максимальное количество</w:t>
            </w:r>
            <w:r w:rsidR="00A525D0" w:rsidRPr="00733EFC">
              <w:rPr>
                <w:rFonts w:ascii="Times New Roman" w:hAnsi="Times New Roman" w:cs="Times New Roman"/>
                <w:color w:val="000000" w:themeColor="text1"/>
                <w:sz w:val="18"/>
                <w:szCs w:val="18"/>
              </w:rPr>
              <w:t xml:space="preserve"> </w:t>
            </w:r>
            <w:r w:rsidR="00A525D0" w:rsidRPr="00733EFC">
              <w:rPr>
                <w:rFonts w:ascii="Times New Roman" w:hAnsi="Times New Roman" w:cs="Times New Roman"/>
                <w:color w:val="000000" w:themeColor="text1"/>
                <w:spacing w:val="-1"/>
                <w:sz w:val="18"/>
                <w:szCs w:val="18"/>
              </w:rPr>
              <w:t>этажей</w:t>
            </w:r>
            <w:r w:rsidR="00A525D0" w:rsidRPr="00733EFC">
              <w:rPr>
                <w:rFonts w:ascii="Times New Roman" w:hAnsi="Times New Roman" w:cs="Times New Roman"/>
                <w:color w:val="000000" w:themeColor="text1"/>
                <w:spacing w:val="2"/>
                <w:sz w:val="18"/>
                <w:szCs w:val="18"/>
              </w:rPr>
              <w:t xml:space="preserve"> </w:t>
            </w:r>
            <w:r w:rsidR="00A525D0" w:rsidRPr="00733EFC">
              <w:rPr>
                <w:rFonts w:ascii="Times New Roman" w:hAnsi="Times New Roman" w:cs="Times New Roman"/>
                <w:color w:val="000000" w:themeColor="text1"/>
                <w:sz w:val="18"/>
                <w:szCs w:val="18"/>
              </w:rPr>
              <w:t>–</w:t>
            </w:r>
            <w:r w:rsidR="00A525D0" w:rsidRPr="00733EFC">
              <w:rPr>
                <w:rFonts w:ascii="Times New Roman" w:hAnsi="Times New Roman" w:cs="Times New Roman"/>
                <w:color w:val="000000" w:themeColor="text1"/>
                <w:spacing w:val="1"/>
                <w:sz w:val="18"/>
                <w:szCs w:val="18"/>
              </w:rPr>
              <w:t xml:space="preserve"> </w:t>
            </w:r>
            <w:r w:rsidR="00A525D0" w:rsidRPr="00733EFC">
              <w:rPr>
                <w:rFonts w:ascii="Times New Roman" w:hAnsi="Times New Roman" w:cs="Times New Roman"/>
                <w:color w:val="000000" w:themeColor="text1"/>
                <w:sz w:val="18"/>
                <w:szCs w:val="18"/>
              </w:rPr>
              <w:t>2.</w:t>
            </w:r>
          </w:p>
          <w:p w:rsidR="00A525D0" w:rsidRPr="00733EFC" w:rsidRDefault="00733EFC" w:rsidP="00733EFC">
            <w:pPr>
              <w:widowControl w:val="0"/>
              <w:tabs>
                <w:tab w:val="left" w:pos="284"/>
              </w:tabs>
              <w:spacing w:after="0" w:line="207"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4.</w:t>
            </w:r>
            <w:r w:rsidR="00A525D0" w:rsidRPr="00733EFC">
              <w:rPr>
                <w:rFonts w:ascii="Times New Roman" w:hAnsi="Times New Roman" w:cs="Times New Roman"/>
                <w:color w:val="000000" w:themeColor="text1"/>
                <w:spacing w:val="-1"/>
                <w:sz w:val="18"/>
              </w:rPr>
              <w:t>Максимальный</w:t>
            </w:r>
            <w:r w:rsidR="00A525D0" w:rsidRPr="00733EFC">
              <w:rPr>
                <w:rFonts w:ascii="Times New Roman" w:hAnsi="Times New Roman" w:cs="Times New Roman"/>
                <w:color w:val="000000" w:themeColor="text1"/>
                <w:sz w:val="18"/>
              </w:rPr>
              <w:t xml:space="preserve"> </w:t>
            </w:r>
            <w:r w:rsidR="00A525D0" w:rsidRPr="00733EFC">
              <w:rPr>
                <w:rFonts w:ascii="Times New Roman" w:hAnsi="Times New Roman" w:cs="Times New Roman"/>
                <w:color w:val="000000" w:themeColor="text1"/>
                <w:spacing w:val="-1"/>
                <w:sz w:val="18"/>
              </w:rPr>
              <w:t>коэффициент</w:t>
            </w:r>
            <w:r w:rsidR="00A525D0" w:rsidRPr="00733EFC">
              <w:rPr>
                <w:rFonts w:ascii="Times New Roman" w:hAnsi="Times New Roman" w:cs="Times New Roman"/>
                <w:color w:val="000000" w:themeColor="text1"/>
                <w:spacing w:val="2"/>
                <w:sz w:val="18"/>
              </w:rPr>
              <w:t xml:space="preserve"> </w:t>
            </w:r>
            <w:r w:rsidR="00A525D0" w:rsidRPr="00733EFC">
              <w:rPr>
                <w:rFonts w:ascii="Times New Roman" w:hAnsi="Times New Roman" w:cs="Times New Roman"/>
                <w:color w:val="000000" w:themeColor="text1"/>
                <w:spacing w:val="-1"/>
                <w:sz w:val="18"/>
              </w:rPr>
              <w:t>застройки</w:t>
            </w:r>
            <w:r w:rsidR="00A525D0" w:rsidRPr="00733EFC">
              <w:rPr>
                <w:rFonts w:ascii="Times New Roman" w:hAnsi="Times New Roman" w:cs="Times New Roman"/>
                <w:color w:val="000000" w:themeColor="text1"/>
                <w:sz w:val="18"/>
              </w:rPr>
              <w:t xml:space="preserve"> </w:t>
            </w:r>
            <w:r w:rsidR="00A525D0" w:rsidRPr="00733EFC">
              <w:rPr>
                <w:rFonts w:ascii="Times New Roman" w:hAnsi="Times New Roman" w:cs="Times New Roman"/>
                <w:color w:val="000000" w:themeColor="text1"/>
                <w:spacing w:val="-1"/>
                <w:sz w:val="18"/>
              </w:rPr>
              <w:t>земельного</w:t>
            </w:r>
            <w:r w:rsidR="00A525D0" w:rsidRPr="00733EFC">
              <w:rPr>
                <w:rFonts w:ascii="Times New Roman" w:hAnsi="Times New Roman" w:cs="Times New Roman"/>
                <w:color w:val="000000" w:themeColor="text1"/>
                <w:spacing w:val="1"/>
                <w:sz w:val="18"/>
              </w:rPr>
              <w:t xml:space="preserve"> </w:t>
            </w:r>
            <w:r w:rsidR="00A525D0" w:rsidRPr="00733EFC">
              <w:rPr>
                <w:rFonts w:ascii="Times New Roman" w:hAnsi="Times New Roman" w:cs="Times New Roman"/>
                <w:color w:val="000000" w:themeColor="text1"/>
                <w:spacing w:val="-1"/>
                <w:sz w:val="18"/>
              </w:rPr>
              <w:t>участка</w:t>
            </w:r>
            <w:r w:rsidR="00A525D0" w:rsidRPr="00733EFC">
              <w:rPr>
                <w:rFonts w:ascii="Times New Roman" w:hAnsi="Times New Roman" w:cs="Times New Roman"/>
                <w:color w:val="000000" w:themeColor="text1"/>
                <w:spacing w:val="4"/>
                <w:sz w:val="18"/>
              </w:rPr>
              <w:t xml:space="preserve"> </w:t>
            </w:r>
            <w:r w:rsidR="00A525D0" w:rsidRPr="00733EFC">
              <w:rPr>
                <w:rFonts w:ascii="Times New Roman" w:hAnsi="Times New Roman" w:cs="Times New Roman"/>
                <w:color w:val="000000" w:themeColor="text1"/>
                <w:sz w:val="18"/>
              </w:rPr>
              <w:t>50%.</w:t>
            </w:r>
          </w:p>
        </w:tc>
      </w:tr>
      <w:tr w:rsidR="00733EFC" w:rsidRPr="001661D5" w:rsidTr="00733EFC">
        <w:tblPrEx>
          <w:tblLook w:val="04A0" w:firstRow="1" w:lastRow="0" w:firstColumn="1" w:lastColumn="0" w:noHBand="0" w:noVBand="1"/>
        </w:tblPrEx>
        <w:trPr>
          <w:trHeight w:hRule="exact" w:val="2312"/>
        </w:trPr>
        <w:tc>
          <w:tcPr>
            <w:tcW w:w="540" w:type="dxa"/>
            <w:tcBorders>
              <w:top w:val="single" w:sz="4" w:space="0" w:color="auto"/>
              <w:left w:val="single" w:sz="4" w:space="0" w:color="auto"/>
              <w:bottom w:val="single" w:sz="4" w:space="0" w:color="auto"/>
              <w:right w:val="single" w:sz="4" w:space="0" w:color="auto"/>
            </w:tcBorders>
            <w:shd w:val="clear" w:color="auto" w:fill="auto"/>
          </w:tcPr>
          <w:p w:rsidR="00733EFC" w:rsidRPr="001661D5" w:rsidRDefault="00733EFC" w:rsidP="001A547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733EFC" w:rsidRPr="001661D5" w:rsidRDefault="00733EFC" w:rsidP="001A547C">
            <w:pPr>
              <w:pStyle w:val="TableParagraph"/>
              <w:spacing w:line="201" w:lineRule="exact"/>
              <w:ind w:left="102"/>
              <w:rPr>
                <w:rFonts w:ascii="Times New Roman" w:hAnsi="Times New Roman"/>
                <w:color w:val="000000" w:themeColor="text1"/>
                <w:spacing w:val="-1"/>
                <w:sz w:val="18"/>
              </w:rPr>
            </w:pPr>
            <w:r w:rsidRPr="00733EFC">
              <w:rPr>
                <w:rFonts w:ascii="Times New Roman" w:hAnsi="Times New Roman"/>
                <w:color w:val="000000" w:themeColor="text1"/>
                <w:spacing w:val="-1"/>
                <w:sz w:val="18"/>
              </w:rPr>
              <w:t>Объекты культурно-досуговой деятельности</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733EFC" w:rsidRPr="00733EFC" w:rsidRDefault="00733EFC" w:rsidP="001A547C">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733EFC" w:rsidRPr="001661D5" w:rsidRDefault="00733EFC" w:rsidP="001A547C">
            <w:pPr>
              <w:pStyle w:val="TableParagraph"/>
              <w:ind w:left="102" w:right="1285"/>
              <w:rPr>
                <w:rFonts w:ascii="Times New Roman" w:hAnsi="Times New Roman"/>
                <w:color w:val="000000" w:themeColor="text1"/>
                <w:spacing w:val="-1"/>
                <w:sz w:val="18"/>
                <w:lang w:val="ru-RU"/>
              </w:rPr>
            </w:pPr>
            <w:r w:rsidRPr="00733EFC">
              <w:rPr>
                <w:rFonts w:ascii="Times New Roman" w:hAnsi="Times New Roman"/>
                <w:color w:val="000000" w:themeColor="text1"/>
                <w:spacing w:val="-1"/>
                <w:sz w:val="18"/>
                <w:lang w:val="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733EFC" w:rsidRPr="00733EFC" w:rsidRDefault="00733EFC" w:rsidP="001A547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3.6.1</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733EFC" w:rsidRPr="00733EFC" w:rsidRDefault="00733EFC" w:rsidP="00733EFC">
            <w:pPr>
              <w:widowControl w:val="0"/>
              <w:tabs>
                <w:tab w:val="left" w:pos="285"/>
              </w:tabs>
              <w:spacing w:after="0" w:line="240" w:lineRule="auto"/>
              <w:ind w:left="79" w:right="5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733EFC">
              <w:rPr>
                <w:rFonts w:ascii="Times New Roman" w:hAnsi="Times New Roman" w:cs="Times New Roman"/>
                <w:color w:val="000000" w:themeColor="text1"/>
                <w:spacing w:val="-1"/>
                <w:sz w:val="18"/>
              </w:rPr>
              <w:t>Предельные размеры земельных</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участков</w:t>
            </w:r>
            <w:r w:rsidRPr="00733EFC">
              <w:rPr>
                <w:rFonts w:ascii="Times New Roman" w:hAnsi="Times New Roman" w:cs="Times New Roman"/>
                <w:color w:val="000000" w:themeColor="text1"/>
                <w:spacing w:val="44"/>
                <w:sz w:val="18"/>
              </w:rPr>
              <w:t xml:space="preserve"> </w:t>
            </w:r>
            <w:r w:rsidRPr="00733EFC">
              <w:rPr>
                <w:rFonts w:ascii="Times New Roman" w:hAnsi="Times New Roman" w:cs="Times New Roman"/>
                <w:color w:val="000000" w:themeColor="text1"/>
                <w:spacing w:val="-1"/>
                <w:sz w:val="18"/>
              </w:rPr>
              <w:t>принимаются</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z w:val="18"/>
              </w:rPr>
              <w:t>по</w:t>
            </w:r>
            <w:r w:rsidRPr="00733EFC">
              <w:rPr>
                <w:rFonts w:ascii="Times New Roman" w:hAnsi="Times New Roman" w:cs="Times New Roman"/>
                <w:color w:val="000000" w:themeColor="text1"/>
                <w:spacing w:val="47"/>
                <w:sz w:val="18"/>
              </w:rPr>
              <w:t xml:space="preserve"> </w:t>
            </w:r>
            <w:r w:rsidRPr="00733EFC">
              <w:rPr>
                <w:rFonts w:ascii="Times New Roman" w:hAnsi="Times New Roman" w:cs="Times New Roman"/>
                <w:color w:val="000000" w:themeColor="text1"/>
                <w:spacing w:val="-1"/>
                <w:sz w:val="18"/>
              </w:rPr>
              <w:t>расчету</w:t>
            </w:r>
            <w:r w:rsidRPr="00733EFC">
              <w:rPr>
                <w:rFonts w:ascii="Times New Roman" w:hAnsi="Times New Roman" w:cs="Times New Roman"/>
                <w:color w:val="000000" w:themeColor="text1"/>
                <w:spacing w:val="42"/>
                <w:sz w:val="18"/>
              </w:rPr>
              <w:t xml:space="preserve"> </w:t>
            </w:r>
            <w:r w:rsidRPr="00733EFC">
              <w:rPr>
                <w:rFonts w:ascii="Times New Roman" w:hAnsi="Times New Roman" w:cs="Times New Roman"/>
                <w:color w:val="000000" w:themeColor="text1"/>
                <w:sz w:val="18"/>
              </w:rPr>
              <w:t>в</w:t>
            </w:r>
            <w:r w:rsidRPr="00733EFC">
              <w:rPr>
                <w:rFonts w:ascii="Times New Roman" w:hAnsi="Times New Roman" w:cs="Times New Roman"/>
                <w:color w:val="000000" w:themeColor="text1"/>
                <w:spacing w:val="-1"/>
                <w:sz w:val="18"/>
              </w:rPr>
              <w:t xml:space="preserve"> соответствии </w:t>
            </w:r>
            <w:r w:rsidRPr="00733EFC">
              <w:rPr>
                <w:rFonts w:ascii="Times New Roman" w:hAnsi="Times New Roman" w:cs="Times New Roman"/>
                <w:color w:val="000000" w:themeColor="text1"/>
                <w:sz w:val="18"/>
              </w:rPr>
              <w:t>с</w:t>
            </w:r>
            <w:r w:rsidRPr="00733EFC">
              <w:rPr>
                <w:rFonts w:ascii="Times New Roman" w:hAnsi="Times New Roman" w:cs="Times New Roman"/>
                <w:color w:val="000000" w:themeColor="text1"/>
                <w:spacing w:val="-1"/>
                <w:sz w:val="18"/>
              </w:rPr>
              <w:t xml:space="preserve"> параметрами</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основных объектов</w:t>
            </w:r>
            <w:r w:rsidRPr="00733EFC">
              <w:rPr>
                <w:rFonts w:ascii="Times New Roman" w:hAnsi="Times New Roman" w:cs="Times New Roman"/>
                <w:color w:val="000000" w:themeColor="text1"/>
                <w:sz w:val="18"/>
              </w:rPr>
              <w:t xml:space="preserve">   и с</w:t>
            </w:r>
            <w:r w:rsidRPr="00733EFC">
              <w:rPr>
                <w:rFonts w:ascii="Times New Roman" w:hAnsi="Times New Roman" w:cs="Times New Roman"/>
                <w:color w:val="000000" w:themeColor="text1"/>
                <w:spacing w:val="73"/>
                <w:sz w:val="18"/>
              </w:rPr>
              <w:t xml:space="preserve"> </w:t>
            </w:r>
            <w:r w:rsidRPr="00733EFC">
              <w:rPr>
                <w:rFonts w:ascii="Times New Roman" w:hAnsi="Times New Roman" w:cs="Times New Roman"/>
                <w:color w:val="000000" w:themeColor="text1"/>
                <w:spacing w:val="-1"/>
                <w:sz w:val="18"/>
              </w:rPr>
              <w:t>требованиями</w:t>
            </w:r>
            <w:r w:rsidRPr="00733EFC">
              <w:rPr>
                <w:rFonts w:ascii="Times New Roman" w:hAnsi="Times New Roman" w:cs="Times New Roman"/>
                <w:color w:val="000000" w:themeColor="text1"/>
                <w:sz w:val="18"/>
              </w:rPr>
              <w:t xml:space="preserve"> к</w:t>
            </w:r>
            <w:r w:rsidRPr="00733EFC">
              <w:rPr>
                <w:rFonts w:ascii="Times New Roman" w:hAnsi="Times New Roman" w:cs="Times New Roman"/>
                <w:color w:val="000000" w:themeColor="text1"/>
                <w:spacing w:val="-1"/>
                <w:sz w:val="18"/>
              </w:rPr>
              <w:t xml:space="preserve"> размещению</w:t>
            </w:r>
            <w:r w:rsidRPr="00733EFC">
              <w:rPr>
                <w:rFonts w:ascii="Times New Roman" w:hAnsi="Times New Roman" w:cs="Times New Roman"/>
                <w:color w:val="000000" w:themeColor="text1"/>
                <w:sz w:val="18"/>
              </w:rPr>
              <w:t xml:space="preserve"> таких</w:t>
            </w:r>
            <w:r w:rsidRPr="00733EFC">
              <w:rPr>
                <w:rFonts w:ascii="Times New Roman" w:hAnsi="Times New Roman" w:cs="Times New Roman"/>
                <w:color w:val="000000" w:themeColor="text1"/>
                <w:spacing w:val="-2"/>
                <w:sz w:val="18"/>
              </w:rPr>
              <w:t xml:space="preserve"> </w:t>
            </w:r>
            <w:r w:rsidRPr="00733EFC">
              <w:rPr>
                <w:rFonts w:ascii="Times New Roman" w:hAnsi="Times New Roman" w:cs="Times New Roman"/>
                <w:color w:val="000000" w:themeColor="text1"/>
                <w:spacing w:val="-1"/>
                <w:sz w:val="18"/>
              </w:rPr>
              <w:t>объектов СНиП,</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технических</w:t>
            </w:r>
            <w:r w:rsidRPr="00733EFC">
              <w:rPr>
                <w:rFonts w:ascii="Times New Roman" w:hAnsi="Times New Roman" w:cs="Times New Roman"/>
                <w:color w:val="000000" w:themeColor="text1"/>
                <w:spacing w:val="67"/>
                <w:sz w:val="18"/>
              </w:rPr>
              <w:t xml:space="preserve"> </w:t>
            </w:r>
            <w:r w:rsidRPr="00733EFC">
              <w:rPr>
                <w:rFonts w:ascii="Times New Roman" w:hAnsi="Times New Roman" w:cs="Times New Roman"/>
                <w:color w:val="000000" w:themeColor="text1"/>
                <w:spacing w:val="-1"/>
                <w:sz w:val="18"/>
              </w:rPr>
              <w:t>регламентов,</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СанПиН,</w:t>
            </w:r>
            <w:r w:rsidRPr="00733EFC">
              <w:rPr>
                <w:rFonts w:ascii="Times New Roman" w:hAnsi="Times New Roman" w:cs="Times New Roman"/>
                <w:color w:val="000000" w:themeColor="text1"/>
                <w:sz w:val="18"/>
              </w:rPr>
              <w:t xml:space="preserve"> и др</w:t>
            </w:r>
          </w:p>
          <w:p w:rsidR="00733EFC" w:rsidRPr="00733EFC" w:rsidRDefault="00733EFC" w:rsidP="00733EFC">
            <w:pPr>
              <w:widowControl w:val="0"/>
              <w:tabs>
                <w:tab w:val="left" w:pos="284"/>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733EFC">
              <w:rPr>
                <w:rFonts w:ascii="Times New Roman" w:hAnsi="Times New Roman" w:cs="Times New Roman"/>
                <w:color w:val="000000" w:themeColor="text1"/>
                <w:spacing w:val="-1"/>
                <w:sz w:val="18"/>
              </w:rPr>
              <w:t>Минимальный</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отступ</w:t>
            </w:r>
            <w:r w:rsidRPr="00733EFC">
              <w:rPr>
                <w:rFonts w:ascii="Times New Roman" w:hAnsi="Times New Roman" w:cs="Times New Roman"/>
                <w:color w:val="000000" w:themeColor="text1"/>
                <w:sz w:val="18"/>
              </w:rPr>
              <w:t xml:space="preserve"> от </w:t>
            </w:r>
            <w:r w:rsidRPr="00733EFC">
              <w:rPr>
                <w:rFonts w:ascii="Times New Roman" w:hAnsi="Times New Roman" w:cs="Times New Roman"/>
                <w:color w:val="000000" w:themeColor="text1"/>
                <w:spacing w:val="-1"/>
                <w:sz w:val="18"/>
              </w:rPr>
              <w:t>красной</w:t>
            </w:r>
            <w:r w:rsidRPr="00733EFC">
              <w:rPr>
                <w:rFonts w:ascii="Times New Roman" w:hAnsi="Times New Roman" w:cs="Times New Roman"/>
                <w:color w:val="000000" w:themeColor="text1"/>
                <w:sz w:val="18"/>
              </w:rPr>
              <w:t xml:space="preserve"> линии </w:t>
            </w:r>
            <w:r w:rsidRPr="00733EFC">
              <w:rPr>
                <w:rFonts w:ascii="Times New Roman" w:hAnsi="Times New Roman" w:cs="Times New Roman"/>
                <w:color w:val="000000" w:themeColor="text1"/>
                <w:spacing w:val="-1"/>
                <w:sz w:val="18"/>
              </w:rPr>
              <w:t>составляет:</w:t>
            </w:r>
          </w:p>
          <w:p w:rsidR="00733EFC" w:rsidRPr="001661D5" w:rsidRDefault="00733EFC" w:rsidP="00733EFC">
            <w:pPr>
              <w:pStyle w:val="a5"/>
              <w:widowControl w:val="0"/>
              <w:numPr>
                <w:ilvl w:val="0"/>
                <w:numId w:val="80"/>
              </w:numPr>
              <w:tabs>
                <w:tab w:val="left" w:pos="208"/>
              </w:tabs>
              <w:spacing w:after="0" w:line="240" w:lineRule="auto"/>
              <w:ind w:left="79"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733EFC" w:rsidRPr="001661D5" w:rsidRDefault="00733EFC" w:rsidP="00733EFC">
            <w:pPr>
              <w:pStyle w:val="a5"/>
              <w:widowControl w:val="0"/>
              <w:numPr>
                <w:ilvl w:val="0"/>
                <w:numId w:val="80"/>
              </w:numPr>
              <w:tabs>
                <w:tab w:val="left" w:pos="208"/>
              </w:tabs>
              <w:spacing w:before="2" w:after="0" w:line="207"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733EFC" w:rsidRPr="00733EFC" w:rsidRDefault="00733EFC" w:rsidP="00733EFC">
            <w:pPr>
              <w:widowControl w:val="0"/>
              <w:tabs>
                <w:tab w:val="left" w:pos="328"/>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733EFC">
              <w:rPr>
                <w:rFonts w:ascii="Times New Roman" w:hAnsi="Times New Roman" w:cs="Times New Roman"/>
                <w:color w:val="000000" w:themeColor="text1"/>
                <w:spacing w:val="-1"/>
                <w:sz w:val="18"/>
                <w:szCs w:val="18"/>
              </w:rPr>
              <w:t>Максимальное количество</w:t>
            </w:r>
            <w:r w:rsidRPr="00733EFC">
              <w:rPr>
                <w:rFonts w:ascii="Times New Roman" w:hAnsi="Times New Roman" w:cs="Times New Roman"/>
                <w:color w:val="000000" w:themeColor="text1"/>
                <w:sz w:val="18"/>
                <w:szCs w:val="18"/>
              </w:rPr>
              <w:t xml:space="preserve"> </w:t>
            </w:r>
            <w:r w:rsidRPr="00733EFC">
              <w:rPr>
                <w:rFonts w:ascii="Times New Roman" w:hAnsi="Times New Roman" w:cs="Times New Roman"/>
                <w:color w:val="000000" w:themeColor="text1"/>
                <w:spacing w:val="-1"/>
                <w:sz w:val="18"/>
                <w:szCs w:val="18"/>
              </w:rPr>
              <w:t>этажей</w:t>
            </w:r>
            <w:r w:rsidRPr="00733EFC">
              <w:rPr>
                <w:rFonts w:ascii="Times New Roman" w:hAnsi="Times New Roman" w:cs="Times New Roman"/>
                <w:color w:val="000000" w:themeColor="text1"/>
                <w:spacing w:val="2"/>
                <w:sz w:val="18"/>
                <w:szCs w:val="18"/>
              </w:rPr>
              <w:t xml:space="preserve"> </w:t>
            </w:r>
            <w:r w:rsidRPr="00733EFC">
              <w:rPr>
                <w:rFonts w:ascii="Times New Roman" w:hAnsi="Times New Roman" w:cs="Times New Roman"/>
                <w:color w:val="000000" w:themeColor="text1"/>
                <w:sz w:val="18"/>
                <w:szCs w:val="18"/>
              </w:rPr>
              <w:t>–</w:t>
            </w:r>
            <w:r w:rsidRPr="00733EFC">
              <w:rPr>
                <w:rFonts w:ascii="Times New Roman" w:hAnsi="Times New Roman" w:cs="Times New Roman"/>
                <w:color w:val="000000" w:themeColor="text1"/>
                <w:spacing w:val="1"/>
                <w:sz w:val="18"/>
                <w:szCs w:val="18"/>
              </w:rPr>
              <w:t xml:space="preserve"> </w:t>
            </w:r>
            <w:r w:rsidRPr="00733EFC">
              <w:rPr>
                <w:rFonts w:ascii="Times New Roman" w:hAnsi="Times New Roman" w:cs="Times New Roman"/>
                <w:color w:val="000000" w:themeColor="text1"/>
                <w:sz w:val="18"/>
                <w:szCs w:val="18"/>
              </w:rPr>
              <w:t>2.</w:t>
            </w:r>
          </w:p>
          <w:p w:rsidR="00733EFC" w:rsidRPr="001661D5" w:rsidRDefault="00733EFC" w:rsidP="00733EFC">
            <w:pPr>
              <w:pStyle w:val="a5"/>
              <w:widowControl w:val="0"/>
              <w:tabs>
                <w:tab w:val="left" w:pos="285"/>
              </w:tabs>
              <w:spacing w:after="0" w:line="240" w:lineRule="auto"/>
              <w:ind w:left="102" w:right="522"/>
              <w:contextualSpacing w:val="0"/>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4.</w:t>
            </w:r>
            <w:r w:rsidRPr="00733EFC">
              <w:rPr>
                <w:rFonts w:ascii="Times New Roman" w:hAnsi="Times New Roman" w:cs="Times New Roman"/>
                <w:color w:val="000000" w:themeColor="text1"/>
                <w:spacing w:val="-1"/>
                <w:sz w:val="18"/>
              </w:rPr>
              <w:t>Максимальный</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коэффициент</w:t>
            </w:r>
            <w:r w:rsidRPr="00733EFC">
              <w:rPr>
                <w:rFonts w:ascii="Times New Roman" w:hAnsi="Times New Roman" w:cs="Times New Roman"/>
                <w:color w:val="000000" w:themeColor="text1"/>
                <w:spacing w:val="2"/>
                <w:sz w:val="18"/>
              </w:rPr>
              <w:t xml:space="preserve"> </w:t>
            </w:r>
            <w:r w:rsidRPr="00733EFC">
              <w:rPr>
                <w:rFonts w:ascii="Times New Roman" w:hAnsi="Times New Roman" w:cs="Times New Roman"/>
                <w:color w:val="000000" w:themeColor="text1"/>
                <w:spacing w:val="-1"/>
                <w:sz w:val="18"/>
              </w:rPr>
              <w:t>застройки</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земельного</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участка</w:t>
            </w:r>
            <w:r w:rsidRPr="00733EFC">
              <w:rPr>
                <w:rFonts w:ascii="Times New Roman" w:hAnsi="Times New Roman" w:cs="Times New Roman"/>
                <w:color w:val="000000" w:themeColor="text1"/>
                <w:spacing w:val="4"/>
                <w:sz w:val="18"/>
              </w:rPr>
              <w:t xml:space="preserve"> </w:t>
            </w:r>
            <w:r w:rsidRPr="00733EFC">
              <w:rPr>
                <w:rFonts w:ascii="Times New Roman" w:hAnsi="Times New Roman" w:cs="Times New Roman"/>
                <w:color w:val="000000" w:themeColor="text1"/>
                <w:sz w:val="18"/>
              </w:rPr>
              <w:t>50%.</w:t>
            </w:r>
          </w:p>
        </w:tc>
      </w:tr>
      <w:tr w:rsidR="00733EFC" w:rsidRPr="001661D5" w:rsidTr="00733EFC">
        <w:tblPrEx>
          <w:tblLook w:val="04A0" w:firstRow="1" w:lastRow="0" w:firstColumn="1" w:lastColumn="0" w:noHBand="0" w:noVBand="1"/>
        </w:tblPrEx>
        <w:trPr>
          <w:trHeight w:hRule="exact" w:val="2312"/>
        </w:trPr>
        <w:tc>
          <w:tcPr>
            <w:tcW w:w="540" w:type="dxa"/>
            <w:tcBorders>
              <w:top w:val="single" w:sz="4" w:space="0" w:color="auto"/>
              <w:left w:val="single" w:sz="4" w:space="0" w:color="auto"/>
              <w:bottom w:val="single" w:sz="4" w:space="0" w:color="auto"/>
              <w:right w:val="single" w:sz="4" w:space="0" w:color="auto"/>
            </w:tcBorders>
            <w:shd w:val="clear" w:color="auto" w:fill="auto"/>
          </w:tcPr>
          <w:p w:rsidR="00733EFC" w:rsidRPr="001661D5" w:rsidRDefault="00733EFC" w:rsidP="001A547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lastRenderedPageBreak/>
              <w:t>5.2</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733EFC" w:rsidRPr="001661D5" w:rsidRDefault="00733EFC" w:rsidP="001A547C">
            <w:pPr>
              <w:pStyle w:val="TableParagraph"/>
              <w:spacing w:line="201" w:lineRule="exact"/>
              <w:ind w:left="102"/>
              <w:rPr>
                <w:rFonts w:ascii="Times New Roman" w:hAnsi="Times New Roman"/>
                <w:color w:val="000000" w:themeColor="text1"/>
                <w:spacing w:val="-1"/>
                <w:sz w:val="18"/>
              </w:rPr>
            </w:pPr>
            <w:r w:rsidRPr="00733EFC">
              <w:rPr>
                <w:rFonts w:ascii="Times New Roman" w:hAnsi="Times New Roman"/>
                <w:color w:val="000000" w:themeColor="text1"/>
                <w:spacing w:val="-1"/>
                <w:sz w:val="18"/>
              </w:rPr>
              <w:t>Парки культуры и отдыха</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733EFC" w:rsidRPr="00733EFC" w:rsidRDefault="00733EFC" w:rsidP="001A547C">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733EFC" w:rsidRPr="001661D5" w:rsidRDefault="00733EFC" w:rsidP="001A547C">
            <w:pPr>
              <w:pStyle w:val="TableParagraph"/>
              <w:ind w:left="102" w:right="1285"/>
              <w:rPr>
                <w:rFonts w:ascii="Times New Roman" w:hAnsi="Times New Roman"/>
                <w:color w:val="000000" w:themeColor="text1"/>
                <w:spacing w:val="-1"/>
                <w:sz w:val="18"/>
                <w:lang w:val="ru-RU"/>
              </w:rPr>
            </w:pPr>
            <w:r w:rsidRPr="00733EFC">
              <w:rPr>
                <w:rFonts w:ascii="Times New Roman" w:hAnsi="Times New Roman"/>
                <w:color w:val="000000" w:themeColor="text1"/>
                <w:spacing w:val="-1"/>
                <w:sz w:val="18"/>
                <w:lang w:val="ru-RU"/>
              </w:rPr>
              <w:t>Размещение парков культуры и отдыха</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733EFC" w:rsidRPr="00733EFC" w:rsidRDefault="00733EFC" w:rsidP="001A547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3.6.2</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733EFC" w:rsidRPr="00733EFC" w:rsidRDefault="00733EFC" w:rsidP="00733EFC">
            <w:pPr>
              <w:widowControl w:val="0"/>
              <w:tabs>
                <w:tab w:val="left" w:pos="285"/>
              </w:tabs>
              <w:spacing w:after="0" w:line="240" w:lineRule="auto"/>
              <w:ind w:left="79" w:right="5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733EFC">
              <w:rPr>
                <w:rFonts w:ascii="Times New Roman" w:hAnsi="Times New Roman" w:cs="Times New Roman"/>
                <w:color w:val="000000" w:themeColor="text1"/>
                <w:spacing w:val="-1"/>
                <w:sz w:val="18"/>
              </w:rPr>
              <w:t>Предельные размеры земельных</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участков</w:t>
            </w:r>
            <w:r w:rsidRPr="00733EFC">
              <w:rPr>
                <w:rFonts w:ascii="Times New Roman" w:hAnsi="Times New Roman" w:cs="Times New Roman"/>
                <w:color w:val="000000" w:themeColor="text1"/>
                <w:spacing w:val="44"/>
                <w:sz w:val="18"/>
              </w:rPr>
              <w:t xml:space="preserve"> </w:t>
            </w:r>
            <w:r w:rsidRPr="00733EFC">
              <w:rPr>
                <w:rFonts w:ascii="Times New Roman" w:hAnsi="Times New Roman" w:cs="Times New Roman"/>
                <w:color w:val="000000" w:themeColor="text1"/>
                <w:spacing w:val="-1"/>
                <w:sz w:val="18"/>
              </w:rPr>
              <w:t>принимаются</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z w:val="18"/>
              </w:rPr>
              <w:t>по</w:t>
            </w:r>
            <w:r w:rsidRPr="00733EFC">
              <w:rPr>
                <w:rFonts w:ascii="Times New Roman" w:hAnsi="Times New Roman" w:cs="Times New Roman"/>
                <w:color w:val="000000" w:themeColor="text1"/>
                <w:spacing w:val="47"/>
                <w:sz w:val="18"/>
              </w:rPr>
              <w:t xml:space="preserve"> </w:t>
            </w:r>
            <w:r w:rsidRPr="00733EFC">
              <w:rPr>
                <w:rFonts w:ascii="Times New Roman" w:hAnsi="Times New Roman" w:cs="Times New Roman"/>
                <w:color w:val="000000" w:themeColor="text1"/>
                <w:spacing w:val="-1"/>
                <w:sz w:val="18"/>
              </w:rPr>
              <w:t>расчету</w:t>
            </w:r>
            <w:r w:rsidRPr="00733EFC">
              <w:rPr>
                <w:rFonts w:ascii="Times New Roman" w:hAnsi="Times New Roman" w:cs="Times New Roman"/>
                <w:color w:val="000000" w:themeColor="text1"/>
                <w:spacing w:val="42"/>
                <w:sz w:val="18"/>
              </w:rPr>
              <w:t xml:space="preserve"> </w:t>
            </w:r>
            <w:r w:rsidRPr="00733EFC">
              <w:rPr>
                <w:rFonts w:ascii="Times New Roman" w:hAnsi="Times New Roman" w:cs="Times New Roman"/>
                <w:color w:val="000000" w:themeColor="text1"/>
                <w:sz w:val="18"/>
              </w:rPr>
              <w:t>в</w:t>
            </w:r>
            <w:r w:rsidRPr="00733EFC">
              <w:rPr>
                <w:rFonts w:ascii="Times New Roman" w:hAnsi="Times New Roman" w:cs="Times New Roman"/>
                <w:color w:val="000000" w:themeColor="text1"/>
                <w:spacing w:val="-1"/>
                <w:sz w:val="18"/>
              </w:rPr>
              <w:t xml:space="preserve"> соответствии </w:t>
            </w:r>
            <w:r w:rsidRPr="00733EFC">
              <w:rPr>
                <w:rFonts w:ascii="Times New Roman" w:hAnsi="Times New Roman" w:cs="Times New Roman"/>
                <w:color w:val="000000" w:themeColor="text1"/>
                <w:sz w:val="18"/>
              </w:rPr>
              <w:t>с</w:t>
            </w:r>
            <w:r w:rsidRPr="00733EFC">
              <w:rPr>
                <w:rFonts w:ascii="Times New Roman" w:hAnsi="Times New Roman" w:cs="Times New Roman"/>
                <w:color w:val="000000" w:themeColor="text1"/>
                <w:spacing w:val="-1"/>
                <w:sz w:val="18"/>
              </w:rPr>
              <w:t xml:space="preserve"> параметрами</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основных объектов</w:t>
            </w:r>
            <w:r w:rsidRPr="00733EFC">
              <w:rPr>
                <w:rFonts w:ascii="Times New Roman" w:hAnsi="Times New Roman" w:cs="Times New Roman"/>
                <w:color w:val="000000" w:themeColor="text1"/>
                <w:sz w:val="18"/>
              </w:rPr>
              <w:t xml:space="preserve">   и с</w:t>
            </w:r>
            <w:r w:rsidRPr="00733EFC">
              <w:rPr>
                <w:rFonts w:ascii="Times New Roman" w:hAnsi="Times New Roman" w:cs="Times New Roman"/>
                <w:color w:val="000000" w:themeColor="text1"/>
                <w:spacing w:val="73"/>
                <w:sz w:val="18"/>
              </w:rPr>
              <w:t xml:space="preserve"> </w:t>
            </w:r>
            <w:r w:rsidRPr="00733EFC">
              <w:rPr>
                <w:rFonts w:ascii="Times New Roman" w:hAnsi="Times New Roman" w:cs="Times New Roman"/>
                <w:color w:val="000000" w:themeColor="text1"/>
                <w:spacing w:val="-1"/>
                <w:sz w:val="18"/>
              </w:rPr>
              <w:t>требованиями</w:t>
            </w:r>
            <w:r w:rsidRPr="00733EFC">
              <w:rPr>
                <w:rFonts w:ascii="Times New Roman" w:hAnsi="Times New Roman" w:cs="Times New Roman"/>
                <w:color w:val="000000" w:themeColor="text1"/>
                <w:sz w:val="18"/>
              </w:rPr>
              <w:t xml:space="preserve"> к</w:t>
            </w:r>
            <w:r w:rsidRPr="00733EFC">
              <w:rPr>
                <w:rFonts w:ascii="Times New Roman" w:hAnsi="Times New Roman" w:cs="Times New Roman"/>
                <w:color w:val="000000" w:themeColor="text1"/>
                <w:spacing w:val="-1"/>
                <w:sz w:val="18"/>
              </w:rPr>
              <w:t xml:space="preserve"> размещению</w:t>
            </w:r>
            <w:r w:rsidRPr="00733EFC">
              <w:rPr>
                <w:rFonts w:ascii="Times New Roman" w:hAnsi="Times New Roman" w:cs="Times New Roman"/>
                <w:color w:val="000000" w:themeColor="text1"/>
                <w:sz w:val="18"/>
              </w:rPr>
              <w:t xml:space="preserve"> таких</w:t>
            </w:r>
            <w:r w:rsidRPr="00733EFC">
              <w:rPr>
                <w:rFonts w:ascii="Times New Roman" w:hAnsi="Times New Roman" w:cs="Times New Roman"/>
                <w:color w:val="000000" w:themeColor="text1"/>
                <w:spacing w:val="-2"/>
                <w:sz w:val="18"/>
              </w:rPr>
              <w:t xml:space="preserve"> </w:t>
            </w:r>
            <w:r w:rsidRPr="00733EFC">
              <w:rPr>
                <w:rFonts w:ascii="Times New Roman" w:hAnsi="Times New Roman" w:cs="Times New Roman"/>
                <w:color w:val="000000" w:themeColor="text1"/>
                <w:spacing w:val="-1"/>
                <w:sz w:val="18"/>
              </w:rPr>
              <w:t>объектов СНиП,</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технических</w:t>
            </w:r>
            <w:r w:rsidRPr="00733EFC">
              <w:rPr>
                <w:rFonts w:ascii="Times New Roman" w:hAnsi="Times New Roman" w:cs="Times New Roman"/>
                <w:color w:val="000000" w:themeColor="text1"/>
                <w:spacing w:val="67"/>
                <w:sz w:val="18"/>
              </w:rPr>
              <w:t xml:space="preserve"> </w:t>
            </w:r>
            <w:r w:rsidRPr="00733EFC">
              <w:rPr>
                <w:rFonts w:ascii="Times New Roman" w:hAnsi="Times New Roman" w:cs="Times New Roman"/>
                <w:color w:val="000000" w:themeColor="text1"/>
                <w:spacing w:val="-1"/>
                <w:sz w:val="18"/>
              </w:rPr>
              <w:t>регламентов,</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СанПиН,</w:t>
            </w:r>
            <w:r w:rsidRPr="00733EFC">
              <w:rPr>
                <w:rFonts w:ascii="Times New Roman" w:hAnsi="Times New Roman" w:cs="Times New Roman"/>
                <w:color w:val="000000" w:themeColor="text1"/>
                <w:sz w:val="18"/>
              </w:rPr>
              <w:t xml:space="preserve"> и др</w:t>
            </w:r>
          </w:p>
          <w:p w:rsidR="00733EFC" w:rsidRPr="00733EFC" w:rsidRDefault="00733EFC" w:rsidP="00733EFC">
            <w:pPr>
              <w:widowControl w:val="0"/>
              <w:tabs>
                <w:tab w:val="left" w:pos="284"/>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733EFC">
              <w:rPr>
                <w:rFonts w:ascii="Times New Roman" w:hAnsi="Times New Roman" w:cs="Times New Roman"/>
                <w:color w:val="000000" w:themeColor="text1"/>
                <w:spacing w:val="-1"/>
                <w:sz w:val="18"/>
              </w:rPr>
              <w:t>Минимальный</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отступ</w:t>
            </w:r>
            <w:r w:rsidRPr="00733EFC">
              <w:rPr>
                <w:rFonts w:ascii="Times New Roman" w:hAnsi="Times New Roman" w:cs="Times New Roman"/>
                <w:color w:val="000000" w:themeColor="text1"/>
                <w:sz w:val="18"/>
              </w:rPr>
              <w:t xml:space="preserve"> от </w:t>
            </w:r>
            <w:r w:rsidRPr="00733EFC">
              <w:rPr>
                <w:rFonts w:ascii="Times New Roman" w:hAnsi="Times New Roman" w:cs="Times New Roman"/>
                <w:color w:val="000000" w:themeColor="text1"/>
                <w:spacing w:val="-1"/>
                <w:sz w:val="18"/>
              </w:rPr>
              <w:t>красной</w:t>
            </w:r>
            <w:r w:rsidRPr="00733EFC">
              <w:rPr>
                <w:rFonts w:ascii="Times New Roman" w:hAnsi="Times New Roman" w:cs="Times New Roman"/>
                <w:color w:val="000000" w:themeColor="text1"/>
                <w:sz w:val="18"/>
              </w:rPr>
              <w:t xml:space="preserve"> линии </w:t>
            </w:r>
            <w:r w:rsidRPr="00733EFC">
              <w:rPr>
                <w:rFonts w:ascii="Times New Roman" w:hAnsi="Times New Roman" w:cs="Times New Roman"/>
                <w:color w:val="000000" w:themeColor="text1"/>
                <w:spacing w:val="-1"/>
                <w:sz w:val="18"/>
              </w:rPr>
              <w:t>составляет:</w:t>
            </w:r>
          </w:p>
          <w:p w:rsidR="00733EFC" w:rsidRPr="001661D5" w:rsidRDefault="00733EFC" w:rsidP="00733EFC">
            <w:pPr>
              <w:pStyle w:val="a5"/>
              <w:widowControl w:val="0"/>
              <w:numPr>
                <w:ilvl w:val="0"/>
                <w:numId w:val="80"/>
              </w:numPr>
              <w:tabs>
                <w:tab w:val="left" w:pos="208"/>
              </w:tabs>
              <w:spacing w:after="0" w:line="240" w:lineRule="auto"/>
              <w:ind w:left="79"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733EFC" w:rsidRPr="001661D5" w:rsidRDefault="00733EFC" w:rsidP="00733EFC">
            <w:pPr>
              <w:pStyle w:val="a5"/>
              <w:widowControl w:val="0"/>
              <w:numPr>
                <w:ilvl w:val="0"/>
                <w:numId w:val="80"/>
              </w:numPr>
              <w:tabs>
                <w:tab w:val="left" w:pos="208"/>
              </w:tabs>
              <w:spacing w:before="2" w:after="0" w:line="207"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733EFC" w:rsidRPr="00733EFC" w:rsidRDefault="00733EFC" w:rsidP="00733EFC">
            <w:pPr>
              <w:widowControl w:val="0"/>
              <w:tabs>
                <w:tab w:val="left" w:pos="328"/>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733EFC">
              <w:rPr>
                <w:rFonts w:ascii="Times New Roman" w:hAnsi="Times New Roman" w:cs="Times New Roman"/>
                <w:color w:val="000000" w:themeColor="text1"/>
                <w:spacing w:val="-1"/>
                <w:sz w:val="18"/>
                <w:szCs w:val="18"/>
              </w:rPr>
              <w:t>Максимальное количество</w:t>
            </w:r>
            <w:r w:rsidRPr="00733EFC">
              <w:rPr>
                <w:rFonts w:ascii="Times New Roman" w:hAnsi="Times New Roman" w:cs="Times New Roman"/>
                <w:color w:val="000000" w:themeColor="text1"/>
                <w:sz w:val="18"/>
                <w:szCs w:val="18"/>
              </w:rPr>
              <w:t xml:space="preserve"> </w:t>
            </w:r>
            <w:r w:rsidRPr="00733EFC">
              <w:rPr>
                <w:rFonts w:ascii="Times New Roman" w:hAnsi="Times New Roman" w:cs="Times New Roman"/>
                <w:color w:val="000000" w:themeColor="text1"/>
                <w:spacing w:val="-1"/>
                <w:sz w:val="18"/>
                <w:szCs w:val="18"/>
              </w:rPr>
              <w:t>этажей</w:t>
            </w:r>
            <w:r w:rsidRPr="00733EFC">
              <w:rPr>
                <w:rFonts w:ascii="Times New Roman" w:hAnsi="Times New Roman" w:cs="Times New Roman"/>
                <w:color w:val="000000" w:themeColor="text1"/>
                <w:spacing w:val="2"/>
                <w:sz w:val="18"/>
                <w:szCs w:val="18"/>
              </w:rPr>
              <w:t xml:space="preserve"> </w:t>
            </w:r>
            <w:r w:rsidRPr="00733EFC">
              <w:rPr>
                <w:rFonts w:ascii="Times New Roman" w:hAnsi="Times New Roman" w:cs="Times New Roman"/>
                <w:color w:val="000000" w:themeColor="text1"/>
                <w:sz w:val="18"/>
                <w:szCs w:val="18"/>
              </w:rPr>
              <w:t>–</w:t>
            </w:r>
            <w:r w:rsidRPr="00733EFC">
              <w:rPr>
                <w:rFonts w:ascii="Times New Roman" w:hAnsi="Times New Roman" w:cs="Times New Roman"/>
                <w:color w:val="000000" w:themeColor="text1"/>
                <w:spacing w:val="1"/>
                <w:sz w:val="18"/>
                <w:szCs w:val="18"/>
              </w:rPr>
              <w:t xml:space="preserve"> </w:t>
            </w:r>
            <w:r w:rsidRPr="00733EFC">
              <w:rPr>
                <w:rFonts w:ascii="Times New Roman" w:hAnsi="Times New Roman" w:cs="Times New Roman"/>
                <w:color w:val="000000" w:themeColor="text1"/>
                <w:sz w:val="18"/>
                <w:szCs w:val="18"/>
              </w:rPr>
              <w:t>2.</w:t>
            </w:r>
          </w:p>
          <w:p w:rsidR="00733EFC" w:rsidRPr="001661D5" w:rsidRDefault="00733EFC" w:rsidP="00733EFC">
            <w:pPr>
              <w:pStyle w:val="a5"/>
              <w:widowControl w:val="0"/>
              <w:tabs>
                <w:tab w:val="left" w:pos="285"/>
              </w:tabs>
              <w:spacing w:after="0" w:line="240" w:lineRule="auto"/>
              <w:ind w:left="102" w:right="522"/>
              <w:contextualSpacing w:val="0"/>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4.</w:t>
            </w:r>
            <w:r w:rsidRPr="00733EFC">
              <w:rPr>
                <w:rFonts w:ascii="Times New Roman" w:hAnsi="Times New Roman" w:cs="Times New Roman"/>
                <w:color w:val="000000" w:themeColor="text1"/>
                <w:spacing w:val="-1"/>
                <w:sz w:val="18"/>
              </w:rPr>
              <w:t>Максимальный</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коэффициент</w:t>
            </w:r>
            <w:r w:rsidRPr="00733EFC">
              <w:rPr>
                <w:rFonts w:ascii="Times New Roman" w:hAnsi="Times New Roman" w:cs="Times New Roman"/>
                <w:color w:val="000000" w:themeColor="text1"/>
                <w:spacing w:val="2"/>
                <w:sz w:val="18"/>
              </w:rPr>
              <w:t xml:space="preserve"> </w:t>
            </w:r>
            <w:r w:rsidRPr="00733EFC">
              <w:rPr>
                <w:rFonts w:ascii="Times New Roman" w:hAnsi="Times New Roman" w:cs="Times New Roman"/>
                <w:color w:val="000000" w:themeColor="text1"/>
                <w:spacing w:val="-1"/>
                <w:sz w:val="18"/>
              </w:rPr>
              <w:t>застройки</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земельного</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участка</w:t>
            </w:r>
            <w:r w:rsidRPr="00733EFC">
              <w:rPr>
                <w:rFonts w:ascii="Times New Roman" w:hAnsi="Times New Roman" w:cs="Times New Roman"/>
                <w:color w:val="000000" w:themeColor="text1"/>
                <w:spacing w:val="4"/>
                <w:sz w:val="18"/>
              </w:rPr>
              <w:t xml:space="preserve"> </w:t>
            </w:r>
            <w:r w:rsidRPr="00733EFC">
              <w:rPr>
                <w:rFonts w:ascii="Times New Roman" w:hAnsi="Times New Roman" w:cs="Times New Roman"/>
                <w:color w:val="000000" w:themeColor="text1"/>
                <w:sz w:val="18"/>
              </w:rPr>
              <w:t>50%.</w:t>
            </w:r>
          </w:p>
        </w:tc>
      </w:tr>
      <w:tr w:rsidR="00733EFC" w:rsidRPr="001661D5" w:rsidTr="00733EFC">
        <w:tblPrEx>
          <w:tblLook w:val="04A0" w:firstRow="1" w:lastRow="0" w:firstColumn="1" w:lastColumn="0" w:noHBand="0" w:noVBand="1"/>
        </w:tblPrEx>
        <w:trPr>
          <w:trHeight w:hRule="exact" w:val="2312"/>
        </w:trPr>
        <w:tc>
          <w:tcPr>
            <w:tcW w:w="540" w:type="dxa"/>
            <w:tcBorders>
              <w:top w:val="single" w:sz="4" w:space="0" w:color="auto"/>
              <w:left w:val="single" w:sz="4" w:space="0" w:color="auto"/>
              <w:bottom w:val="single" w:sz="4" w:space="0" w:color="auto"/>
              <w:right w:val="single" w:sz="4" w:space="0" w:color="auto"/>
            </w:tcBorders>
            <w:shd w:val="clear" w:color="auto" w:fill="auto"/>
          </w:tcPr>
          <w:p w:rsidR="00733EFC" w:rsidRPr="001661D5" w:rsidRDefault="00733EFC" w:rsidP="001A547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5.3</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733EFC" w:rsidRPr="001661D5" w:rsidRDefault="00733EFC" w:rsidP="001A547C">
            <w:pPr>
              <w:pStyle w:val="TableParagraph"/>
              <w:spacing w:line="201" w:lineRule="exact"/>
              <w:ind w:left="102"/>
              <w:rPr>
                <w:rFonts w:ascii="Times New Roman" w:hAnsi="Times New Roman"/>
                <w:color w:val="000000" w:themeColor="text1"/>
                <w:spacing w:val="-1"/>
                <w:sz w:val="18"/>
              </w:rPr>
            </w:pPr>
            <w:r w:rsidRPr="00733EFC">
              <w:rPr>
                <w:rFonts w:ascii="Times New Roman" w:hAnsi="Times New Roman"/>
                <w:color w:val="000000" w:themeColor="text1"/>
                <w:spacing w:val="-1"/>
                <w:sz w:val="18"/>
              </w:rPr>
              <w:t>Цирки и зверинцы</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733EFC" w:rsidRPr="00733EFC" w:rsidRDefault="00733EFC" w:rsidP="001A547C">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733EFC" w:rsidRPr="001661D5" w:rsidRDefault="00733EFC" w:rsidP="001A547C">
            <w:pPr>
              <w:pStyle w:val="TableParagraph"/>
              <w:ind w:left="102" w:right="1285"/>
              <w:rPr>
                <w:rFonts w:ascii="Times New Roman" w:hAnsi="Times New Roman"/>
                <w:color w:val="000000" w:themeColor="text1"/>
                <w:spacing w:val="-1"/>
                <w:sz w:val="18"/>
                <w:lang w:val="ru-RU"/>
              </w:rPr>
            </w:pPr>
            <w:r w:rsidRPr="00733EFC">
              <w:rPr>
                <w:rFonts w:ascii="Times New Roman" w:hAnsi="Times New Roman"/>
                <w:color w:val="000000" w:themeColor="text1"/>
                <w:spacing w:val="-1"/>
                <w:sz w:val="18"/>
                <w:lang w:val="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733EFC" w:rsidRPr="00733EFC" w:rsidRDefault="00733EFC" w:rsidP="001A547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3.6.3</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733EFC" w:rsidRPr="00733EFC" w:rsidRDefault="00733EFC" w:rsidP="00733EFC">
            <w:pPr>
              <w:widowControl w:val="0"/>
              <w:tabs>
                <w:tab w:val="left" w:pos="285"/>
              </w:tabs>
              <w:spacing w:after="0" w:line="240" w:lineRule="auto"/>
              <w:ind w:left="79" w:right="5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733EFC">
              <w:rPr>
                <w:rFonts w:ascii="Times New Roman" w:hAnsi="Times New Roman" w:cs="Times New Roman"/>
                <w:color w:val="000000" w:themeColor="text1"/>
                <w:spacing w:val="-1"/>
                <w:sz w:val="18"/>
              </w:rPr>
              <w:t>Предельные размеры земельных</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участков</w:t>
            </w:r>
            <w:r w:rsidRPr="00733EFC">
              <w:rPr>
                <w:rFonts w:ascii="Times New Roman" w:hAnsi="Times New Roman" w:cs="Times New Roman"/>
                <w:color w:val="000000" w:themeColor="text1"/>
                <w:spacing w:val="44"/>
                <w:sz w:val="18"/>
              </w:rPr>
              <w:t xml:space="preserve"> </w:t>
            </w:r>
            <w:r w:rsidRPr="00733EFC">
              <w:rPr>
                <w:rFonts w:ascii="Times New Roman" w:hAnsi="Times New Roman" w:cs="Times New Roman"/>
                <w:color w:val="000000" w:themeColor="text1"/>
                <w:spacing w:val="-1"/>
                <w:sz w:val="18"/>
              </w:rPr>
              <w:t>принимаются</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z w:val="18"/>
              </w:rPr>
              <w:t>по</w:t>
            </w:r>
            <w:r w:rsidRPr="00733EFC">
              <w:rPr>
                <w:rFonts w:ascii="Times New Roman" w:hAnsi="Times New Roman" w:cs="Times New Roman"/>
                <w:color w:val="000000" w:themeColor="text1"/>
                <w:spacing w:val="47"/>
                <w:sz w:val="18"/>
              </w:rPr>
              <w:t xml:space="preserve"> </w:t>
            </w:r>
            <w:r w:rsidRPr="00733EFC">
              <w:rPr>
                <w:rFonts w:ascii="Times New Roman" w:hAnsi="Times New Roman" w:cs="Times New Roman"/>
                <w:color w:val="000000" w:themeColor="text1"/>
                <w:spacing w:val="-1"/>
                <w:sz w:val="18"/>
              </w:rPr>
              <w:t>расчету</w:t>
            </w:r>
            <w:r w:rsidRPr="00733EFC">
              <w:rPr>
                <w:rFonts w:ascii="Times New Roman" w:hAnsi="Times New Roman" w:cs="Times New Roman"/>
                <w:color w:val="000000" w:themeColor="text1"/>
                <w:spacing w:val="42"/>
                <w:sz w:val="18"/>
              </w:rPr>
              <w:t xml:space="preserve"> </w:t>
            </w:r>
            <w:r w:rsidRPr="00733EFC">
              <w:rPr>
                <w:rFonts w:ascii="Times New Roman" w:hAnsi="Times New Roman" w:cs="Times New Roman"/>
                <w:color w:val="000000" w:themeColor="text1"/>
                <w:sz w:val="18"/>
              </w:rPr>
              <w:t>в</w:t>
            </w:r>
            <w:r w:rsidRPr="00733EFC">
              <w:rPr>
                <w:rFonts w:ascii="Times New Roman" w:hAnsi="Times New Roman" w:cs="Times New Roman"/>
                <w:color w:val="000000" w:themeColor="text1"/>
                <w:spacing w:val="-1"/>
                <w:sz w:val="18"/>
              </w:rPr>
              <w:t xml:space="preserve"> соответствии </w:t>
            </w:r>
            <w:r w:rsidRPr="00733EFC">
              <w:rPr>
                <w:rFonts w:ascii="Times New Roman" w:hAnsi="Times New Roman" w:cs="Times New Roman"/>
                <w:color w:val="000000" w:themeColor="text1"/>
                <w:sz w:val="18"/>
              </w:rPr>
              <w:t>с</w:t>
            </w:r>
            <w:r w:rsidRPr="00733EFC">
              <w:rPr>
                <w:rFonts w:ascii="Times New Roman" w:hAnsi="Times New Roman" w:cs="Times New Roman"/>
                <w:color w:val="000000" w:themeColor="text1"/>
                <w:spacing w:val="-1"/>
                <w:sz w:val="18"/>
              </w:rPr>
              <w:t xml:space="preserve"> параметрами</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основных объектов</w:t>
            </w:r>
            <w:r w:rsidRPr="00733EFC">
              <w:rPr>
                <w:rFonts w:ascii="Times New Roman" w:hAnsi="Times New Roman" w:cs="Times New Roman"/>
                <w:color w:val="000000" w:themeColor="text1"/>
                <w:sz w:val="18"/>
              </w:rPr>
              <w:t xml:space="preserve">   и с</w:t>
            </w:r>
            <w:r w:rsidRPr="00733EFC">
              <w:rPr>
                <w:rFonts w:ascii="Times New Roman" w:hAnsi="Times New Roman" w:cs="Times New Roman"/>
                <w:color w:val="000000" w:themeColor="text1"/>
                <w:spacing w:val="73"/>
                <w:sz w:val="18"/>
              </w:rPr>
              <w:t xml:space="preserve"> </w:t>
            </w:r>
            <w:r w:rsidRPr="00733EFC">
              <w:rPr>
                <w:rFonts w:ascii="Times New Roman" w:hAnsi="Times New Roman" w:cs="Times New Roman"/>
                <w:color w:val="000000" w:themeColor="text1"/>
                <w:spacing w:val="-1"/>
                <w:sz w:val="18"/>
              </w:rPr>
              <w:t>требованиями</w:t>
            </w:r>
            <w:r w:rsidRPr="00733EFC">
              <w:rPr>
                <w:rFonts w:ascii="Times New Roman" w:hAnsi="Times New Roman" w:cs="Times New Roman"/>
                <w:color w:val="000000" w:themeColor="text1"/>
                <w:sz w:val="18"/>
              </w:rPr>
              <w:t xml:space="preserve"> к</w:t>
            </w:r>
            <w:r w:rsidRPr="00733EFC">
              <w:rPr>
                <w:rFonts w:ascii="Times New Roman" w:hAnsi="Times New Roman" w:cs="Times New Roman"/>
                <w:color w:val="000000" w:themeColor="text1"/>
                <w:spacing w:val="-1"/>
                <w:sz w:val="18"/>
              </w:rPr>
              <w:t xml:space="preserve"> размещению</w:t>
            </w:r>
            <w:r w:rsidRPr="00733EFC">
              <w:rPr>
                <w:rFonts w:ascii="Times New Roman" w:hAnsi="Times New Roman" w:cs="Times New Roman"/>
                <w:color w:val="000000" w:themeColor="text1"/>
                <w:sz w:val="18"/>
              </w:rPr>
              <w:t xml:space="preserve"> таких</w:t>
            </w:r>
            <w:r w:rsidRPr="00733EFC">
              <w:rPr>
                <w:rFonts w:ascii="Times New Roman" w:hAnsi="Times New Roman" w:cs="Times New Roman"/>
                <w:color w:val="000000" w:themeColor="text1"/>
                <w:spacing w:val="-2"/>
                <w:sz w:val="18"/>
              </w:rPr>
              <w:t xml:space="preserve"> </w:t>
            </w:r>
            <w:r w:rsidRPr="00733EFC">
              <w:rPr>
                <w:rFonts w:ascii="Times New Roman" w:hAnsi="Times New Roman" w:cs="Times New Roman"/>
                <w:color w:val="000000" w:themeColor="text1"/>
                <w:spacing w:val="-1"/>
                <w:sz w:val="18"/>
              </w:rPr>
              <w:t>объектов СНиП,</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технических</w:t>
            </w:r>
            <w:r w:rsidRPr="00733EFC">
              <w:rPr>
                <w:rFonts w:ascii="Times New Roman" w:hAnsi="Times New Roman" w:cs="Times New Roman"/>
                <w:color w:val="000000" w:themeColor="text1"/>
                <w:spacing w:val="67"/>
                <w:sz w:val="18"/>
              </w:rPr>
              <w:t xml:space="preserve"> </w:t>
            </w:r>
            <w:r w:rsidRPr="00733EFC">
              <w:rPr>
                <w:rFonts w:ascii="Times New Roman" w:hAnsi="Times New Roman" w:cs="Times New Roman"/>
                <w:color w:val="000000" w:themeColor="text1"/>
                <w:spacing w:val="-1"/>
                <w:sz w:val="18"/>
              </w:rPr>
              <w:t>регламентов,</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СанПиН,</w:t>
            </w:r>
            <w:r w:rsidRPr="00733EFC">
              <w:rPr>
                <w:rFonts w:ascii="Times New Roman" w:hAnsi="Times New Roman" w:cs="Times New Roman"/>
                <w:color w:val="000000" w:themeColor="text1"/>
                <w:sz w:val="18"/>
              </w:rPr>
              <w:t xml:space="preserve"> и др</w:t>
            </w:r>
          </w:p>
          <w:p w:rsidR="00733EFC" w:rsidRPr="00733EFC" w:rsidRDefault="00733EFC" w:rsidP="00733EFC">
            <w:pPr>
              <w:widowControl w:val="0"/>
              <w:tabs>
                <w:tab w:val="left" w:pos="284"/>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733EFC">
              <w:rPr>
                <w:rFonts w:ascii="Times New Roman" w:hAnsi="Times New Roman" w:cs="Times New Roman"/>
                <w:color w:val="000000" w:themeColor="text1"/>
                <w:spacing w:val="-1"/>
                <w:sz w:val="18"/>
              </w:rPr>
              <w:t>Минимальный</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отступ</w:t>
            </w:r>
            <w:r w:rsidRPr="00733EFC">
              <w:rPr>
                <w:rFonts w:ascii="Times New Roman" w:hAnsi="Times New Roman" w:cs="Times New Roman"/>
                <w:color w:val="000000" w:themeColor="text1"/>
                <w:sz w:val="18"/>
              </w:rPr>
              <w:t xml:space="preserve"> от </w:t>
            </w:r>
            <w:r w:rsidRPr="00733EFC">
              <w:rPr>
                <w:rFonts w:ascii="Times New Roman" w:hAnsi="Times New Roman" w:cs="Times New Roman"/>
                <w:color w:val="000000" w:themeColor="text1"/>
                <w:spacing w:val="-1"/>
                <w:sz w:val="18"/>
              </w:rPr>
              <w:t>красной</w:t>
            </w:r>
            <w:r w:rsidRPr="00733EFC">
              <w:rPr>
                <w:rFonts w:ascii="Times New Roman" w:hAnsi="Times New Roman" w:cs="Times New Roman"/>
                <w:color w:val="000000" w:themeColor="text1"/>
                <w:sz w:val="18"/>
              </w:rPr>
              <w:t xml:space="preserve"> линии </w:t>
            </w:r>
            <w:r w:rsidRPr="00733EFC">
              <w:rPr>
                <w:rFonts w:ascii="Times New Roman" w:hAnsi="Times New Roman" w:cs="Times New Roman"/>
                <w:color w:val="000000" w:themeColor="text1"/>
                <w:spacing w:val="-1"/>
                <w:sz w:val="18"/>
              </w:rPr>
              <w:t>составляет:</w:t>
            </w:r>
          </w:p>
          <w:p w:rsidR="00733EFC" w:rsidRPr="001661D5" w:rsidRDefault="00733EFC" w:rsidP="00733EFC">
            <w:pPr>
              <w:pStyle w:val="a5"/>
              <w:widowControl w:val="0"/>
              <w:numPr>
                <w:ilvl w:val="0"/>
                <w:numId w:val="80"/>
              </w:numPr>
              <w:tabs>
                <w:tab w:val="left" w:pos="208"/>
              </w:tabs>
              <w:spacing w:after="0" w:line="240" w:lineRule="auto"/>
              <w:ind w:left="79"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733EFC" w:rsidRPr="001661D5" w:rsidRDefault="00733EFC" w:rsidP="00733EFC">
            <w:pPr>
              <w:pStyle w:val="a5"/>
              <w:widowControl w:val="0"/>
              <w:numPr>
                <w:ilvl w:val="0"/>
                <w:numId w:val="80"/>
              </w:numPr>
              <w:tabs>
                <w:tab w:val="left" w:pos="208"/>
              </w:tabs>
              <w:spacing w:before="2" w:after="0" w:line="207"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733EFC" w:rsidRPr="00733EFC" w:rsidRDefault="00733EFC" w:rsidP="00733EFC">
            <w:pPr>
              <w:widowControl w:val="0"/>
              <w:tabs>
                <w:tab w:val="left" w:pos="328"/>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733EFC">
              <w:rPr>
                <w:rFonts w:ascii="Times New Roman" w:hAnsi="Times New Roman" w:cs="Times New Roman"/>
                <w:color w:val="000000" w:themeColor="text1"/>
                <w:spacing w:val="-1"/>
                <w:sz w:val="18"/>
                <w:szCs w:val="18"/>
              </w:rPr>
              <w:t>Максимальное количество</w:t>
            </w:r>
            <w:r w:rsidRPr="00733EFC">
              <w:rPr>
                <w:rFonts w:ascii="Times New Roman" w:hAnsi="Times New Roman" w:cs="Times New Roman"/>
                <w:color w:val="000000" w:themeColor="text1"/>
                <w:sz w:val="18"/>
                <w:szCs w:val="18"/>
              </w:rPr>
              <w:t xml:space="preserve"> </w:t>
            </w:r>
            <w:r w:rsidRPr="00733EFC">
              <w:rPr>
                <w:rFonts w:ascii="Times New Roman" w:hAnsi="Times New Roman" w:cs="Times New Roman"/>
                <w:color w:val="000000" w:themeColor="text1"/>
                <w:spacing w:val="-1"/>
                <w:sz w:val="18"/>
                <w:szCs w:val="18"/>
              </w:rPr>
              <w:t>этажей</w:t>
            </w:r>
            <w:r w:rsidRPr="00733EFC">
              <w:rPr>
                <w:rFonts w:ascii="Times New Roman" w:hAnsi="Times New Roman" w:cs="Times New Roman"/>
                <w:color w:val="000000" w:themeColor="text1"/>
                <w:spacing w:val="2"/>
                <w:sz w:val="18"/>
                <w:szCs w:val="18"/>
              </w:rPr>
              <w:t xml:space="preserve"> </w:t>
            </w:r>
            <w:r w:rsidRPr="00733EFC">
              <w:rPr>
                <w:rFonts w:ascii="Times New Roman" w:hAnsi="Times New Roman" w:cs="Times New Roman"/>
                <w:color w:val="000000" w:themeColor="text1"/>
                <w:sz w:val="18"/>
                <w:szCs w:val="18"/>
              </w:rPr>
              <w:t>–</w:t>
            </w:r>
            <w:r w:rsidRPr="00733EFC">
              <w:rPr>
                <w:rFonts w:ascii="Times New Roman" w:hAnsi="Times New Roman" w:cs="Times New Roman"/>
                <w:color w:val="000000" w:themeColor="text1"/>
                <w:spacing w:val="1"/>
                <w:sz w:val="18"/>
                <w:szCs w:val="18"/>
              </w:rPr>
              <w:t xml:space="preserve"> </w:t>
            </w:r>
            <w:r w:rsidRPr="00733EFC">
              <w:rPr>
                <w:rFonts w:ascii="Times New Roman" w:hAnsi="Times New Roman" w:cs="Times New Roman"/>
                <w:color w:val="000000" w:themeColor="text1"/>
                <w:sz w:val="18"/>
                <w:szCs w:val="18"/>
              </w:rPr>
              <w:t>2.</w:t>
            </w:r>
          </w:p>
          <w:p w:rsidR="00733EFC" w:rsidRPr="001661D5" w:rsidRDefault="00733EFC" w:rsidP="00733EFC">
            <w:pPr>
              <w:pStyle w:val="a5"/>
              <w:widowControl w:val="0"/>
              <w:tabs>
                <w:tab w:val="left" w:pos="285"/>
              </w:tabs>
              <w:spacing w:after="0" w:line="240" w:lineRule="auto"/>
              <w:ind w:left="102" w:right="522"/>
              <w:contextualSpacing w:val="0"/>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4.</w:t>
            </w:r>
            <w:r w:rsidRPr="00733EFC">
              <w:rPr>
                <w:rFonts w:ascii="Times New Roman" w:hAnsi="Times New Roman" w:cs="Times New Roman"/>
                <w:color w:val="000000" w:themeColor="text1"/>
                <w:spacing w:val="-1"/>
                <w:sz w:val="18"/>
              </w:rPr>
              <w:t>Максимальный</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коэффициент</w:t>
            </w:r>
            <w:r w:rsidRPr="00733EFC">
              <w:rPr>
                <w:rFonts w:ascii="Times New Roman" w:hAnsi="Times New Roman" w:cs="Times New Roman"/>
                <w:color w:val="000000" w:themeColor="text1"/>
                <w:spacing w:val="2"/>
                <w:sz w:val="18"/>
              </w:rPr>
              <w:t xml:space="preserve"> </w:t>
            </w:r>
            <w:r w:rsidRPr="00733EFC">
              <w:rPr>
                <w:rFonts w:ascii="Times New Roman" w:hAnsi="Times New Roman" w:cs="Times New Roman"/>
                <w:color w:val="000000" w:themeColor="text1"/>
                <w:spacing w:val="-1"/>
                <w:sz w:val="18"/>
              </w:rPr>
              <w:t>застройки</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земельного</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участка</w:t>
            </w:r>
            <w:r w:rsidRPr="00733EFC">
              <w:rPr>
                <w:rFonts w:ascii="Times New Roman" w:hAnsi="Times New Roman" w:cs="Times New Roman"/>
                <w:color w:val="000000" w:themeColor="text1"/>
                <w:spacing w:val="4"/>
                <w:sz w:val="18"/>
              </w:rPr>
              <w:t xml:space="preserve"> </w:t>
            </w:r>
            <w:r w:rsidRPr="00733EFC">
              <w:rPr>
                <w:rFonts w:ascii="Times New Roman" w:hAnsi="Times New Roman" w:cs="Times New Roman"/>
                <w:color w:val="000000" w:themeColor="text1"/>
                <w:sz w:val="18"/>
              </w:rPr>
              <w:t>50%.</w:t>
            </w:r>
          </w:p>
        </w:tc>
      </w:tr>
      <w:tr w:rsidR="00A525D0" w:rsidRPr="001661D5" w:rsidTr="00733EFC">
        <w:tblPrEx>
          <w:tblLook w:val="04A0" w:firstRow="1" w:lastRow="0" w:firstColumn="1" w:lastColumn="0" w:noHBand="0" w:noVBand="1"/>
        </w:tblPrEx>
        <w:trPr>
          <w:trHeight w:hRule="exact" w:val="2701"/>
        </w:trPr>
        <w:tc>
          <w:tcPr>
            <w:tcW w:w="540" w:type="dxa"/>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lang w:val="ru-RU"/>
              </w:rPr>
              <w:t>6</w:t>
            </w:r>
            <w:r w:rsidRPr="001661D5">
              <w:rPr>
                <w:rFonts w:ascii="Times New Roman" w:hAnsi="Times New Roman"/>
                <w:color w:val="000000" w:themeColor="text1"/>
                <w:sz w:val="18"/>
              </w:rPr>
              <w:t>.</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Общественное</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питание.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39" w:lineRule="auto"/>
              <w:ind w:left="102" w:right="765"/>
              <w:jc w:val="both"/>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строительства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целях</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устройства мест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общественного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питания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кафе,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столовые,</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закусочные,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бары)</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04"/>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4.6</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39"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A525D0" w:rsidRPr="001661D5" w:rsidRDefault="00A525D0" w:rsidP="001A547C">
            <w:pPr>
              <w:pStyle w:val="TableParagraph"/>
              <w:ind w:left="102" w:right="610"/>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1.Размеры 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принимают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 </w:t>
            </w:r>
            <w:r w:rsidRPr="001661D5">
              <w:rPr>
                <w:rFonts w:ascii="Times New Roman" w:hAnsi="Times New Roman"/>
                <w:color w:val="000000" w:themeColor="text1"/>
                <w:spacing w:val="-1"/>
                <w:sz w:val="18"/>
                <w:lang w:val="ru-RU"/>
              </w:rPr>
              <w:t>максимальный:</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z w:val="18"/>
                <w:lang w:val="ru-RU"/>
              </w:rPr>
              <w:t xml:space="preserve">при </w:t>
            </w:r>
            <w:r w:rsidRPr="001661D5">
              <w:rPr>
                <w:rFonts w:ascii="Times New Roman" w:hAnsi="Times New Roman"/>
                <w:color w:val="000000" w:themeColor="text1"/>
                <w:spacing w:val="-1"/>
                <w:sz w:val="18"/>
                <w:lang w:val="ru-RU"/>
              </w:rPr>
              <w:t>числе мест,</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100</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мест:</w:t>
            </w:r>
          </w:p>
          <w:p w:rsidR="00A525D0" w:rsidRPr="001661D5" w:rsidRDefault="00A525D0" w:rsidP="001A547C">
            <w:pPr>
              <w:pStyle w:val="TableParagraph"/>
              <w:spacing w:line="206" w:lineRule="exact"/>
              <w:ind w:left="102"/>
              <w:rPr>
                <w:rFonts w:ascii="Times New Roman" w:eastAsia="Times New Roman" w:hAnsi="Times New Roman"/>
                <w:color w:val="000000" w:themeColor="text1"/>
                <w:sz w:val="18"/>
                <w:szCs w:val="18"/>
                <w:lang w:val="ru-RU"/>
              </w:rPr>
            </w:pPr>
            <w:r w:rsidRPr="001661D5">
              <w:rPr>
                <w:rFonts w:ascii="Times New Roman" w:eastAsia="Times New Roman" w:hAnsi="Times New Roman"/>
                <w:color w:val="000000" w:themeColor="text1"/>
                <w:sz w:val="18"/>
                <w:szCs w:val="18"/>
                <w:lang w:val="ru-RU"/>
              </w:rPr>
              <w:t xml:space="preserve">до </w:t>
            </w:r>
            <w:r w:rsidRPr="001661D5">
              <w:rPr>
                <w:rFonts w:ascii="Times New Roman" w:eastAsia="Times New Roman" w:hAnsi="Times New Roman"/>
                <w:color w:val="000000" w:themeColor="text1"/>
                <w:spacing w:val="-1"/>
                <w:sz w:val="18"/>
                <w:szCs w:val="18"/>
                <w:lang w:val="ru-RU"/>
              </w:rPr>
              <w:t>50</w:t>
            </w:r>
            <w:r w:rsidRPr="001661D5">
              <w:rPr>
                <w:rFonts w:ascii="Times New Roman" w:eastAsia="Times New Roman" w:hAnsi="Times New Roman"/>
                <w:color w:val="000000" w:themeColor="text1"/>
                <w:spacing w:val="2"/>
                <w:sz w:val="18"/>
                <w:szCs w:val="18"/>
                <w:lang w:val="ru-RU"/>
              </w:rPr>
              <w:t xml:space="preserve"> </w:t>
            </w:r>
            <w:r w:rsidRPr="001661D5">
              <w:rPr>
                <w:rFonts w:ascii="Times New Roman" w:eastAsia="Times New Roman" w:hAnsi="Times New Roman"/>
                <w:color w:val="000000" w:themeColor="text1"/>
                <w:sz w:val="18"/>
                <w:szCs w:val="18"/>
                <w:lang w:val="ru-RU"/>
              </w:rPr>
              <w:t>–</w:t>
            </w:r>
            <w:r w:rsidRPr="001661D5">
              <w:rPr>
                <w:rFonts w:ascii="Times New Roman" w:eastAsia="Times New Roman" w:hAnsi="Times New Roman"/>
                <w:color w:val="000000" w:themeColor="text1"/>
                <w:spacing w:val="-1"/>
                <w:sz w:val="18"/>
                <w:szCs w:val="18"/>
                <w:lang w:val="ru-RU"/>
              </w:rPr>
              <w:t xml:space="preserve"> 0,2/0,25;</w:t>
            </w:r>
          </w:p>
          <w:p w:rsidR="00A525D0" w:rsidRPr="001661D5" w:rsidRDefault="00A525D0" w:rsidP="001A547C">
            <w:pPr>
              <w:pStyle w:val="TableParagraph"/>
              <w:spacing w:line="207" w:lineRule="exact"/>
              <w:ind w:left="102"/>
              <w:rPr>
                <w:rFonts w:ascii="Times New Roman" w:eastAsia="Times New Roman" w:hAnsi="Times New Roman"/>
                <w:color w:val="000000" w:themeColor="text1"/>
                <w:sz w:val="18"/>
                <w:szCs w:val="18"/>
                <w:lang w:val="ru-RU"/>
              </w:rPr>
            </w:pPr>
            <w:r w:rsidRPr="001661D5">
              <w:rPr>
                <w:rFonts w:ascii="Times New Roman" w:eastAsia="Times New Roman" w:hAnsi="Times New Roman"/>
                <w:color w:val="000000" w:themeColor="text1"/>
                <w:sz w:val="18"/>
                <w:szCs w:val="18"/>
                <w:lang w:val="ru-RU"/>
              </w:rPr>
              <w:t xml:space="preserve">от </w:t>
            </w:r>
            <w:r w:rsidRPr="001661D5">
              <w:rPr>
                <w:rFonts w:ascii="Times New Roman" w:eastAsia="Times New Roman" w:hAnsi="Times New Roman"/>
                <w:color w:val="000000" w:themeColor="text1"/>
                <w:spacing w:val="-1"/>
                <w:sz w:val="18"/>
                <w:szCs w:val="18"/>
                <w:lang w:val="ru-RU"/>
              </w:rPr>
              <w:t>50</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2"/>
                <w:sz w:val="18"/>
                <w:szCs w:val="18"/>
                <w:lang w:val="ru-RU"/>
              </w:rPr>
              <w:t>до</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1"/>
                <w:sz w:val="18"/>
                <w:szCs w:val="18"/>
                <w:lang w:val="ru-RU"/>
              </w:rPr>
              <w:t>150</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z w:val="18"/>
                <w:szCs w:val="18"/>
                <w:lang w:val="ru-RU"/>
              </w:rPr>
              <w:t>–</w:t>
            </w:r>
            <w:r w:rsidRPr="001661D5">
              <w:rPr>
                <w:rFonts w:ascii="Times New Roman" w:eastAsia="Times New Roman" w:hAnsi="Times New Roman"/>
                <w:color w:val="000000" w:themeColor="text1"/>
                <w:spacing w:val="-1"/>
                <w:sz w:val="18"/>
                <w:szCs w:val="18"/>
                <w:lang w:val="ru-RU"/>
              </w:rPr>
              <w:t xml:space="preserve"> 0,15/0,2;</w:t>
            </w:r>
          </w:p>
          <w:p w:rsidR="00A525D0" w:rsidRPr="001661D5" w:rsidRDefault="00A525D0" w:rsidP="001A547C">
            <w:pPr>
              <w:pStyle w:val="TableParagraph"/>
              <w:spacing w:line="207" w:lineRule="exact"/>
              <w:ind w:left="102"/>
              <w:rPr>
                <w:rFonts w:ascii="Times New Roman" w:eastAsia="Times New Roman" w:hAnsi="Times New Roman"/>
                <w:color w:val="000000" w:themeColor="text1"/>
                <w:sz w:val="18"/>
                <w:szCs w:val="18"/>
                <w:lang w:val="ru-RU"/>
              </w:rPr>
            </w:pPr>
            <w:r w:rsidRPr="001661D5">
              <w:rPr>
                <w:rFonts w:ascii="Times New Roman" w:eastAsia="Times New Roman" w:hAnsi="Times New Roman"/>
                <w:color w:val="000000" w:themeColor="text1"/>
                <w:spacing w:val="-1"/>
                <w:sz w:val="18"/>
                <w:szCs w:val="18"/>
                <w:lang w:val="ru-RU"/>
              </w:rPr>
              <w:t xml:space="preserve">свыше </w:t>
            </w:r>
            <w:r w:rsidRPr="001661D5">
              <w:rPr>
                <w:rFonts w:ascii="Times New Roman" w:eastAsia="Times New Roman" w:hAnsi="Times New Roman"/>
                <w:color w:val="000000" w:themeColor="text1"/>
                <w:sz w:val="18"/>
                <w:szCs w:val="18"/>
                <w:lang w:val="ru-RU"/>
              </w:rPr>
              <w:t>150</w:t>
            </w:r>
            <w:r w:rsidRPr="001661D5">
              <w:rPr>
                <w:rFonts w:ascii="Times New Roman" w:eastAsia="Times New Roman" w:hAnsi="Times New Roman"/>
                <w:color w:val="000000" w:themeColor="text1"/>
                <w:spacing w:val="3"/>
                <w:sz w:val="18"/>
                <w:szCs w:val="18"/>
                <w:lang w:val="ru-RU"/>
              </w:rPr>
              <w:t xml:space="preserve"> </w:t>
            </w:r>
            <w:r w:rsidRPr="001661D5">
              <w:rPr>
                <w:rFonts w:ascii="Times New Roman" w:eastAsia="Times New Roman" w:hAnsi="Times New Roman"/>
                <w:color w:val="000000" w:themeColor="text1"/>
                <w:sz w:val="18"/>
                <w:szCs w:val="18"/>
                <w:lang w:val="ru-RU"/>
              </w:rPr>
              <w:t>–</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z w:val="18"/>
                <w:szCs w:val="18"/>
                <w:lang w:val="ru-RU"/>
              </w:rPr>
              <w:t>0,1/-</w:t>
            </w:r>
          </w:p>
          <w:p w:rsidR="00A525D0" w:rsidRPr="001661D5" w:rsidRDefault="00A525D0" w:rsidP="001A547C">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A525D0" w:rsidRPr="001661D5" w:rsidRDefault="00A525D0" w:rsidP="00CB0343">
            <w:pPr>
              <w:pStyle w:val="a5"/>
              <w:widowControl w:val="0"/>
              <w:numPr>
                <w:ilvl w:val="0"/>
                <w:numId w:val="86"/>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A525D0" w:rsidRPr="001661D5" w:rsidRDefault="00A525D0" w:rsidP="00CB0343">
            <w:pPr>
              <w:pStyle w:val="a5"/>
              <w:widowControl w:val="0"/>
              <w:numPr>
                <w:ilvl w:val="0"/>
                <w:numId w:val="86"/>
              </w:numPr>
              <w:tabs>
                <w:tab w:val="left" w:pos="208"/>
              </w:tabs>
              <w:spacing w:after="0" w:line="206"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A525D0" w:rsidRPr="001661D5" w:rsidRDefault="00A525D0" w:rsidP="00CB0343">
            <w:pPr>
              <w:pStyle w:val="a5"/>
              <w:widowControl w:val="0"/>
              <w:numPr>
                <w:ilvl w:val="0"/>
                <w:numId w:val="85"/>
              </w:numPr>
              <w:tabs>
                <w:tab w:val="left" w:pos="328"/>
              </w:tabs>
              <w:spacing w:before="2" w:after="0" w:line="207" w:lineRule="exact"/>
              <w:contextualSpacing w:val="0"/>
              <w:rPr>
                <w:rFonts w:ascii="Times New Roman" w:hAnsi="Times New Roman" w:cs="Times New Roman"/>
                <w:color w:val="000000" w:themeColor="text1"/>
                <w:sz w:val="18"/>
                <w:szCs w:val="18"/>
                <w:lang w:val="en-US"/>
              </w:rPr>
            </w:pPr>
            <w:r w:rsidRPr="001661D5">
              <w:rPr>
                <w:rFonts w:ascii="Times New Roman" w:hAnsi="Times New Roman" w:cs="Times New Roman"/>
                <w:color w:val="000000" w:themeColor="text1"/>
                <w:spacing w:val="-1"/>
                <w:sz w:val="18"/>
                <w:szCs w:val="18"/>
                <w:lang w:val="en-US"/>
              </w:rPr>
              <w:t>Максимальное количество</w:t>
            </w:r>
            <w:r w:rsidRPr="001661D5">
              <w:rPr>
                <w:rFonts w:ascii="Times New Roman" w:hAnsi="Times New Roman" w:cs="Times New Roman"/>
                <w:color w:val="000000" w:themeColor="text1"/>
                <w:sz w:val="18"/>
                <w:szCs w:val="18"/>
                <w:lang w:val="en-US"/>
              </w:rPr>
              <w:t xml:space="preserve"> </w:t>
            </w:r>
            <w:r w:rsidRPr="001661D5">
              <w:rPr>
                <w:rFonts w:ascii="Times New Roman" w:hAnsi="Times New Roman" w:cs="Times New Roman"/>
                <w:color w:val="000000" w:themeColor="text1"/>
                <w:spacing w:val="-1"/>
                <w:sz w:val="18"/>
                <w:szCs w:val="18"/>
                <w:lang w:val="en-US"/>
              </w:rPr>
              <w:t>этажей</w:t>
            </w:r>
            <w:r w:rsidRPr="001661D5">
              <w:rPr>
                <w:rFonts w:ascii="Times New Roman" w:hAnsi="Times New Roman" w:cs="Times New Roman"/>
                <w:color w:val="000000" w:themeColor="text1"/>
                <w:spacing w:val="2"/>
                <w:sz w:val="18"/>
                <w:szCs w:val="18"/>
                <w:lang w:val="en-US"/>
              </w:rPr>
              <w:t xml:space="preserve"> </w:t>
            </w:r>
            <w:r w:rsidRPr="001661D5">
              <w:rPr>
                <w:rFonts w:ascii="Times New Roman" w:hAnsi="Times New Roman" w:cs="Times New Roman"/>
                <w:color w:val="000000" w:themeColor="text1"/>
                <w:sz w:val="18"/>
                <w:szCs w:val="18"/>
                <w:lang w:val="en-US"/>
              </w:rPr>
              <w:t>–</w:t>
            </w:r>
            <w:r w:rsidRPr="001661D5">
              <w:rPr>
                <w:rFonts w:ascii="Times New Roman" w:hAnsi="Times New Roman" w:cs="Times New Roman"/>
                <w:color w:val="000000" w:themeColor="text1"/>
                <w:spacing w:val="1"/>
                <w:sz w:val="18"/>
                <w:szCs w:val="18"/>
                <w:lang w:val="en-US"/>
              </w:rPr>
              <w:t xml:space="preserve"> </w:t>
            </w:r>
            <w:r w:rsidRPr="001661D5">
              <w:rPr>
                <w:rFonts w:ascii="Times New Roman" w:hAnsi="Times New Roman" w:cs="Times New Roman"/>
                <w:color w:val="000000" w:themeColor="text1"/>
                <w:sz w:val="18"/>
                <w:szCs w:val="18"/>
                <w:lang w:val="en-US"/>
              </w:rPr>
              <w:t>2.</w:t>
            </w:r>
          </w:p>
          <w:p w:rsidR="00A525D0" w:rsidRPr="001661D5" w:rsidRDefault="00A525D0" w:rsidP="00CB0343">
            <w:pPr>
              <w:pStyle w:val="a5"/>
              <w:widowControl w:val="0"/>
              <w:numPr>
                <w:ilvl w:val="0"/>
                <w:numId w:val="85"/>
              </w:numPr>
              <w:tabs>
                <w:tab w:val="left" w:pos="284"/>
              </w:tabs>
              <w:spacing w:after="0" w:line="207" w:lineRule="exact"/>
              <w:ind w:left="284" w:hanging="182"/>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участка</w:t>
            </w:r>
            <w:r w:rsidRPr="001661D5">
              <w:rPr>
                <w:rFonts w:ascii="Times New Roman" w:hAnsi="Times New Roman" w:cs="Times New Roman"/>
                <w:color w:val="000000" w:themeColor="text1"/>
                <w:spacing w:val="4"/>
                <w:sz w:val="18"/>
              </w:rPr>
              <w:t xml:space="preserve"> </w:t>
            </w:r>
            <w:r w:rsidRPr="001661D5">
              <w:rPr>
                <w:rFonts w:ascii="Times New Roman" w:hAnsi="Times New Roman" w:cs="Times New Roman"/>
                <w:color w:val="000000" w:themeColor="text1"/>
                <w:sz w:val="18"/>
              </w:rPr>
              <w:t>50%.</w:t>
            </w:r>
          </w:p>
        </w:tc>
      </w:tr>
      <w:tr w:rsidR="00733EFC" w:rsidRPr="001661D5" w:rsidTr="00733EFC">
        <w:tblPrEx>
          <w:tblLook w:val="04A0" w:firstRow="1" w:lastRow="0" w:firstColumn="1" w:lastColumn="0" w:noHBand="0" w:noVBand="1"/>
        </w:tblPrEx>
        <w:trPr>
          <w:trHeight w:hRule="exact" w:val="2701"/>
        </w:trPr>
        <w:tc>
          <w:tcPr>
            <w:tcW w:w="540" w:type="dxa"/>
            <w:tcBorders>
              <w:top w:val="single" w:sz="4" w:space="0" w:color="auto"/>
              <w:left w:val="single" w:sz="4" w:space="0" w:color="auto"/>
              <w:bottom w:val="single" w:sz="4" w:space="0" w:color="auto"/>
              <w:right w:val="single" w:sz="4" w:space="0" w:color="auto"/>
            </w:tcBorders>
            <w:shd w:val="clear" w:color="auto" w:fill="auto"/>
          </w:tcPr>
          <w:p w:rsidR="00733EFC" w:rsidRPr="001661D5" w:rsidRDefault="00733EFC" w:rsidP="001A547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lastRenderedPageBreak/>
              <w:t>7.</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733EFC" w:rsidRPr="001661D5" w:rsidRDefault="00733EFC" w:rsidP="001A547C">
            <w:pPr>
              <w:pStyle w:val="TableParagraph"/>
              <w:spacing w:line="201" w:lineRule="exact"/>
              <w:ind w:left="102"/>
              <w:rPr>
                <w:rFonts w:ascii="Times New Roman" w:hAnsi="Times New Roman"/>
                <w:color w:val="000000" w:themeColor="text1"/>
                <w:spacing w:val="-1"/>
                <w:sz w:val="18"/>
              </w:rPr>
            </w:pPr>
            <w:r w:rsidRPr="00733EFC">
              <w:rPr>
                <w:rFonts w:ascii="Times New Roman" w:hAnsi="Times New Roman"/>
                <w:color w:val="000000" w:themeColor="text1"/>
                <w:spacing w:val="-1"/>
                <w:sz w:val="18"/>
              </w:rPr>
              <w:t>Ветеринарное обслуживание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733EFC" w:rsidRPr="00733EFC" w:rsidRDefault="00733EFC" w:rsidP="001A547C">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733EFC" w:rsidRPr="001661D5" w:rsidRDefault="00733EFC" w:rsidP="001A547C">
            <w:pPr>
              <w:pStyle w:val="TableParagraph"/>
              <w:spacing w:line="239" w:lineRule="auto"/>
              <w:ind w:left="102" w:right="765"/>
              <w:jc w:val="both"/>
              <w:rPr>
                <w:rFonts w:ascii="Times New Roman" w:hAnsi="Times New Roman"/>
                <w:color w:val="000000" w:themeColor="text1"/>
                <w:spacing w:val="-1"/>
                <w:sz w:val="18"/>
                <w:lang w:val="ru-RU"/>
              </w:rPr>
            </w:pPr>
            <w:r w:rsidRPr="00733EFC">
              <w:rPr>
                <w:rFonts w:ascii="Times New Roman" w:hAnsi="Times New Roman"/>
                <w:color w:val="000000" w:themeColor="text1"/>
                <w:spacing w:val="-1"/>
                <w:sz w:val="18"/>
                <w:lang w:val="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733EFC" w:rsidRPr="00733EFC" w:rsidRDefault="00733EFC" w:rsidP="001A547C">
            <w:pPr>
              <w:pStyle w:val="TableParagraph"/>
              <w:spacing w:line="201" w:lineRule="exact"/>
              <w:ind w:left="104"/>
              <w:rPr>
                <w:rFonts w:ascii="Times New Roman" w:hAnsi="Times New Roman"/>
                <w:color w:val="000000" w:themeColor="text1"/>
                <w:sz w:val="18"/>
                <w:lang w:val="ru-RU"/>
              </w:rPr>
            </w:pPr>
            <w:r>
              <w:rPr>
                <w:rFonts w:ascii="Times New Roman" w:hAnsi="Times New Roman"/>
                <w:color w:val="000000" w:themeColor="text1"/>
                <w:sz w:val="18"/>
                <w:lang w:val="ru-RU"/>
              </w:rPr>
              <w:t>3.10</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733EFC" w:rsidRPr="00733EFC" w:rsidRDefault="00733EFC" w:rsidP="00733EFC">
            <w:pPr>
              <w:widowControl w:val="0"/>
              <w:tabs>
                <w:tab w:val="left" w:pos="285"/>
              </w:tabs>
              <w:spacing w:after="0" w:line="240" w:lineRule="auto"/>
              <w:ind w:left="79" w:right="506"/>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733EFC">
              <w:rPr>
                <w:rFonts w:ascii="Times New Roman" w:hAnsi="Times New Roman" w:cs="Times New Roman"/>
                <w:color w:val="000000" w:themeColor="text1"/>
                <w:spacing w:val="-1"/>
                <w:sz w:val="18"/>
              </w:rPr>
              <w:t>Предельные размеры земельных</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участков,</w:t>
            </w:r>
            <w:r w:rsidRPr="00733EFC">
              <w:rPr>
                <w:rFonts w:ascii="Times New Roman" w:hAnsi="Times New Roman" w:cs="Times New Roman"/>
                <w:color w:val="000000" w:themeColor="text1"/>
                <w:spacing w:val="3"/>
                <w:sz w:val="18"/>
              </w:rPr>
              <w:t xml:space="preserve"> </w:t>
            </w:r>
            <w:r w:rsidRPr="00733EFC">
              <w:rPr>
                <w:rFonts w:ascii="Times New Roman" w:hAnsi="Times New Roman" w:cs="Times New Roman"/>
                <w:color w:val="000000" w:themeColor="text1"/>
                <w:spacing w:val="-1"/>
                <w:sz w:val="18"/>
              </w:rPr>
              <w:t>устанавливаются</w:t>
            </w:r>
            <w:r w:rsidRPr="00733EFC">
              <w:rPr>
                <w:rFonts w:ascii="Times New Roman" w:hAnsi="Times New Roman" w:cs="Times New Roman"/>
                <w:color w:val="000000" w:themeColor="text1"/>
                <w:spacing w:val="7"/>
                <w:sz w:val="18"/>
              </w:rPr>
              <w:t xml:space="preserve"> </w:t>
            </w:r>
            <w:r w:rsidRPr="00733EFC">
              <w:rPr>
                <w:rFonts w:ascii="Times New Roman" w:hAnsi="Times New Roman" w:cs="Times New Roman"/>
                <w:color w:val="000000" w:themeColor="text1"/>
                <w:sz w:val="18"/>
              </w:rPr>
              <w:t>по</w:t>
            </w:r>
            <w:r w:rsidRPr="00733EFC">
              <w:rPr>
                <w:rFonts w:ascii="Times New Roman" w:hAnsi="Times New Roman" w:cs="Times New Roman"/>
                <w:color w:val="000000" w:themeColor="text1"/>
                <w:spacing w:val="47"/>
                <w:sz w:val="18"/>
              </w:rPr>
              <w:t xml:space="preserve"> </w:t>
            </w:r>
            <w:r w:rsidRPr="00733EFC">
              <w:rPr>
                <w:rFonts w:ascii="Times New Roman" w:hAnsi="Times New Roman" w:cs="Times New Roman"/>
                <w:color w:val="000000" w:themeColor="text1"/>
                <w:spacing w:val="-1"/>
                <w:sz w:val="18"/>
              </w:rPr>
              <w:t>расчету</w:t>
            </w:r>
            <w:r w:rsidRPr="00733EFC">
              <w:rPr>
                <w:rFonts w:ascii="Times New Roman" w:hAnsi="Times New Roman" w:cs="Times New Roman"/>
                <w:color w:val="000000" w:themeColor="text1"/>
                <w:spacing w:val="43"/>
                <w:sz w:val="18"/>
              </w:rPr>
              <w:t xml:space="preserve"> </w:t>
            </w:r>
            <w:r w:rsidRPr="00733EFC">
              <w:rPr>
                <w:rFonts w:ascii="Times New Roman" w:hAnsi="Times New Roman" w:cs="Times New Roman"/>
                <w:color w:val="000000" w:themeColor="text1"/>
                <w:sz w:val="18"/>
              </w:rPr>
              <w:t>в</w:t>
            </w:r>
            <w:r w:rsidRPr="00733EFC">
              <w:rPr>
                <w:rFonts w:ascii="Times New Roman" w:hAnsi="Times New Roman" w:cs="Times New Roman"/>
                <w:color w:val="000000" w:themeColor="text1"/>
                <w:spacing w:val="-1"/>
                <w:sz w:val="18"/>
              </w:rPr>
              <w:t xml:space="preserve"> соответствии </w:t>
            </w:r>
            <w:r w:rsidRPr="00733EFC">
              <w:rPr>
                <w:rFonts w:ascii="Times New Roman" w:hAnsi="Times New Roman" w:cs="Times New Roman"/>
                <w:color w:val="000000" w:themeColor="text1"/>
                <w:sz w:val="18"/>
              </w:rPr>
              <w:t>с</w:t>
            </w:r>
            <w:r w:rsidRPr="00733EFC">
              <w:rPr>
                <w:rFonts w:ascii="Times New Roman" w:hAnsi="Times New Roman" w:cs="Times New Roman"/>
                <w:color w:val="000000" w:themeColor="text1"/>
                <w:spacing w:val="-1"/>
                <w:sz w:val="18"/>
              </w:rPr>
              <w:t xml:space="preserve"> параметрами</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основных объектов,</w:t>
            </w:r>
            <w:r w:rsidRPr="00733EFC">
              <w:rPr>
                <w:rFonts w:ascii="Times New Roman" w:hAnsi="Times New Roman" w:cs="Times New Roman"/>
                <w:color w:val="000000" w:themeColor="text1"/>
                <w:sz w:val="18"/>
              </w:rPr>
              <w:t xml:space="preserve"> и с</w:t>
            </w:r>
            <w:r w:rsidRPr="00733EFC">
              <w:rPr>
                <w:rFonts w:ascii="Times New Roman" w:hAnsi="Times New Roman" w:cs="Times New Roman"/>
                <w:color w:val="000000" w:themeColor="text1"/>
                <w:spacing w:val="73"/>
                <w:sz w:val="18"/>
              </w:rPr>
              <w:t xml:space="preserve"> </w:t>
            </w:r>
            <w:r w:rsidRPr="00733EFC">
              <w:rPr>
                <w:rFonts w:ascii="Times New Roman" w:hAnsi="Times New Roman" w:cs="Times New Roman"/>
                <w:color w:val="000000" w:themeColor="text1"/>
                <w:spacing w:val="-1"/>
                <w:sz w:val="18"/>
              </w:rPr>
              <w:t>требованиями</w:t>
            </w:r>
            <w:r w:rsidRPr="00733EFC">
              <w:rPr>
                <w:rFonts w:ascii="Times New Roman" w:hAnsi="Times New Roman" w:cs="Times New Roman"/>
                <w:color w:val="000000" w:themeColor="text1"/>
                <w:sz w:val="18"/>
              </w:rPr>
              <w:t xml:space="preserve"> к</w:t>
            </w:r>
            <w:r w:rsidRPr="00733EFC">
              <w:rPr>
                <w:rFonts w:ascii="Times New Roman" w:hAnsi="Times New Roman" w:cs="Times New Roman"/>
                <w:color w:val="000000" w:themeColor="text1"/>
                <w:spacing w:val="-1"/>
                <w:sz w:val="18"/>
              </w:rPr>
              <w:t xml:space="preserve"> размещению</w:t>
            </w:r>
            <w:r w:rsidRPr="00733EFC">
              <w:rPr>
                <w:rFonts w:ascii="Times New Roman" w:hAnsi="Times New Roman" w:cs="Times New Roman"/>
                <w:color w:val="000000" w:themeColor="text1"/>
                <w:sz w:val="18"/>
              </w:rPr>
              <w:t xml:space="preserve"> таких</w:t>
            </w:r>
            <w:r w:rsidRPr="00733EFC">
              <w:rPr>
                <w:rFonts w:ascii="Times New Roman" w:hAnsi="Times New Roman" w:cs="Times New Roman"/>
                <w:color w:val="000000" w:themeColor="text1"/>
                <w:spacing w:val="-2"/>
                <w:sz w:val="18"/>
              </w:rPr>
              <w:t xml:space="preserve"> </w:t>
            </w:r>
            <w:r w:rsidRPr="00733EFC">
              <w:rPr>
                <w:rFonts w:ascii="Times New Roman" w:hAnsi="Times New Roman" w:cs="Times New Roman"/>
                <w:color w:val="000000" w:themeColor="text1"/>
                <w:spacing w:val="-1"/>
                <w:sz w:val="18"/>
              </w:rPr>
              <w:t>объектов СНиП,</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технических</w:t>
            </w:r>
            <w:r w:rsidRPr="00733EFC">
              <w:rPr>
                <w:rFonts w:ascii="Times New Roman" w:hAnsi="Times New Roman" w:cs="Times New Roman"/>
                <w:color w:val="000000" w:themeColor="text1"/>
                <w:spacing w:val="67"/>
                <w:sz w:val="18"/>
              </w:rPr>
              <w:t xml:space="preserve"> </w:t>
            </w:r>
            <w:r w:rsidRPr="00733EFC">
              <w:rPr>
                <w:rFonts w:ascii="Times New Roman" w:hAnsi="Times New Roman" w:cs="Times New Roman"/>
                <w:color w:val="000000" w:themeColor="text1"/>
                <w:spacing w:val="-1"/>
                <w:sz w:val="18"/>
              </w:rPr>
              <w:t>регламентов,</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СанПиН,</w:t>
            </w:r>
            <w:r w:rsidRPr="00733EFC">
              <w:rPr>
                <w:rFonts w:ascii="Times New Roman" w:hAnsi="Times New Roman" w:cs="Times New Roman"/>
                <w:color w:val="000000" w:themeColor="text1"/>
                <w:sz w:val="18"/>
              </w:rPr>
              <w:t xml:space="preserve"> и др.</w:t>
            </w:r>
          </w:p>
          <w:p w:rsidR="00733EFC" w:rsidRPr="00733EFC" w:rsidRDefault="00733EFC" w:rsidP="00733EFC">
            <w:pPr>
              <w:widowControl w:val="0"/>
              <w:tabs>
                <w:tab w:val="left" w:pos="284"/>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733EFC">
              <w:rPr>
                <w:rFonts w:ascii="Times New Roman" w:hAnsi="Times New Roman" w:cs="Times New Roman"/>
                <w:color w:val="000000" w:themeColor="text1"/>
                <w:spacing w:val="-1"/>
                <w:sz w:val="18"/>
              </w:rPr>
              <w:t>Минимальный</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отступ</w:t>
            </w:r>
            <w:r w:rsidRPr="00733EFC">
              <w:rPr>
                <w:rFonts w:ascii="Times New Roman" w:hAnsi="Times New Roman" w:cs="Times New Roman"/>
                <w:color w:val="000000" w:themeColor="text1"/>
                <w:sz w:val="18"/>
              </w:rPr>
              <w:t xml:space="preserve"> от </w:t>
            </w:r>
            <w:r w:rsidRPr="00733EFC">
              <w:rPr>
                <w:rFonts w:ascii="Times New Roman" w:hAnsi="Times New Roman" w:cs="Times New Roman"/>
                <w:color w:val="000000" w:themeColor="text1"/>
                <w:spacing w:val="-1"/>
                <w:sz w:val="18"/>
              </w:rPr>
              <w:t>красной</w:t>
            </w:r>
            <w:r w:rsidRPr="00733EFC">
              <w:rPr>
                <w:rFonts w:ascii="Times New Roman" w:hAnsi="Times New Roman" w:cs="Times New Roman"/>
                <w:color w:val="000000" w:themeColor="text1"/>
                <w:sz w:val="18"/>
              </w:rPr>
              <w:t xml:space="preserve"> линии </w:t>
            </w:r>
            <w:r w:rsidRPr="00733EFC">
              <w:rPr>
                <w:rFonts w:ascii="Times New Roman" w:hAnsi="Times New Roman" w:cs="Times New Roman"/>
                <w:color w:val="000000" w:themeColor="text1"/>
                <w:spacing w:val="-1"/>
                <w:sz w:val="18"/>
              </w:rPr>
              <w:t>составляет:</w:t>
            </w:r>
          </w:p>
          <w:p w:rsidR="00733EFC" w:rsidRPr="001661D5" w:rsidRDefault="00733EFC" w:rsidP="00733EFC">
            <w:pPr>
              <w:pStyle w:val="a5"/>
              <w:widowControl w:val="0"/>
              <w:numPr>
                <w:ilvl w:val="0"/>
                <w:numId w:val="83"/>
              </w:numPr>
              <w:tabs>
                <w:tab w:val="left" w:pos="208"/>
              </w:tabs>
              <w:spacing w:after="0" w:line="240" w:lineRule="auto"/>
              <w:ind w:left="79"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733EFC" w:rsidRPr="001661D5" w:rsidRDefault="00733EFC" w:rsidP="00733EFC">
            <w:pPr>
              <w:pStyle w:val="a5"/>
              <w:widowControl w:val="0"/>
              <w:numPr>
                <w:ilvl w:val="0"/>
                <w:numId w:val="83"/>
              </w:numPr>
              <w:tabs>
                <w:tab w:val="left" w:pos="208"/>
              </w:tabs>
              <w:spacing w:after="0" w:line="206"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733EFC" w:rsidRPr="00733EFC" w:rsidRDefault="00733EFC" w:rsidP="00733EFC">
            <w:pPr>
              <w:widowControl w:val="0"/>
              <w:tabs>
                <w:tab w:val="left" w:pos="328"/>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733EFC">
              <w:rPr>
                <w:rFonts w:ascii="Times New Roman" w:hAnsi="Times New Roman" w:cs="Times New Roman"/>
                <w:color w:val="000000" w:themeColor="text1"/>
                <w:spacing w:val="-1"/>
                <w:sz w:val="18"/>
                <w:szCs w:val="18"/>
              </w:rPr>
              <w:t>Максимальное количество</w:t>
            </w:r>
            <w:r w:rsidRPr="00733EFC">
              <w:rPr>
                <w:rFonts w:ascii="Times New Roman" w:hAnsi="Times New Roman" w:cs="Times New Roman"/>
                <w:color w:val="000000" w:themeColor="text1"/>
                <w:sz w:val="18"/>
                <w:szCs w:val="18"/>
              </w:rPr>
              <w:t xml:space="preserve"> </w:t>
            </w:r>
            <w:r w:rsidRPr="00733EFC">
              <w:rPr>
                <w:rFonts w:ascii="Times New Roman" w:hAnsi="Times New Roman" w:cs="Times New Roman"/>
                <w:color w:val="000000" w:themeColor="text1"/>
                <w:spacing w:val="-1"/>
                <w:sz w:val="18"/>
                <w:szCs w:val="18"/>
              </w:rPr>
              <w:t>этажей</w:t>
            </w:r>
            <w:r w:rsidRPr="00733EFC">
              <w:rPr>
                <w:rFonts w:ascii="Times New Roman" w:hAnsi="Times New Roman" w:cs="Times New Roman"/>
                <w:color w:val="000000" w:themeColor="text1"/>
                <w:spacing w:val="2"/>
                <w:sz w:val="18"/>
                <w:szCs w:val="18"/>
              </w:rPr>
              <w:t xml:space="preserve"> </w:t>
            </w:r>
            <w:r w:rsidRPr="00733EFC">
              <w:rPr>
                <w:rFonts w:ascii="Times New Roman" w:hAnsi="Times New Roman" w:cs="Times New Roman"/>
                <w:color w:val="000000" w:themeColor="text1"/>
                <w:sz w:val="18"/>
                <w:szCs w:val="18"/>
              </w:rPr>
              <w:t>–</w:t>
            </w:r>
            <w:r w:rsidRPr="00733EFC">
              <w:rPr>
                <w:rFonts w:ascii="Times New Roman" w:hAnsi="Times New Roman" w:cs="Times New Roman"/>
                <w:color w:val="000000" w:themeColor="text1"/>
                <w:spacing w:val="1"/>
                <w:sz w:val="18"/>
                <w:szCs w:val="18"/>
              </w:rPr>
              <w:t xml:space="preserve"> </w:t>
            </w:r>
            <w:r w:rsidRPr="00733EFC">
              <w:rPr>
                <w:rFonts w:ascii="Times New Roman" w:hAnsi="Times New Roman" w:cs="Times New Roman"/>
                <w:color w:val="000000" w:themeColor="text1"/>
                <w:sz w:val="18"/>
                <w:szCs w:val="18"/>
              </w:rPr>
              <w:t>2.</w:t>
            </w:r>
          </w:p>
          <w:p w:rsidR="00733EFC" w:rsidRPr="00733EFC" w:rsidRDefault="00733EFC" w:rsidP="00733EFC">
            <w:pPr>
              <w:pStyle w:val="TableParagraph"/>
              <w:spacing w:line="239" w:lineRule="auto"/>
              <w:ind w:left="102" w:right="278"/>
              <w:rPr>
                <w:rFonts w:ascii="Times New Roman" w:hAnsi="Times New Roman"/>
                <w:color w:val="000000" w:themeColor="text1"/>
                <w:sz w:val="18"/>
                <w:lang w:val="ru-RU"/>
              </w:rPr>
            </w:pPr>
            <w:r w:rsidRPr="00733EFC">
              <w:rPr>
                <w:rFonts w:ascii="Times New Roman" w:hAnsi="Times New Roman"/>
                <w:color w:val="000000" w:themeColor="text1"/>
                <w:spacing w:val="-1"/>
                <w:sz w:val="18"/>
                <w:lang w:val="ru-RU"/>
              </w:rPr>
              <w:t>4.Максимальный</w:t>
            </w:r>
            <w:r w:rsidRPr="00733EFC">
              <w:rPr>
                <w:rFonts w:ascii="Times New Roman" w:hAnsi="Times New Roman"/>
                <w:color w:val="000000" w:themeColor="text1"/>
                <w:sz w:val="18"/>
                <w:lang w:val="ru-RU"/>
              </w:rPr>
              <w:t xml:space="preserve"> </w:t>
            </w:r>
            <w:r w:rsidRPr="00733EFC">
              <w:rPr>
                <w:rFonts w:ascii="Times New Roman" w:hAnsi="Times New Roman"/>
                <w:color w:val="000000" w:themeColor="text1"/>
                <w:spacing w:val="-1"/>
                <w:sz w:val="18"/>
                <w:lang w:val="ru-RU"/>
              </w:rPr>
              <w:t>коэффициент</w:t>
            </w:r>
            <w:r w:rsidRPr="00733EFC">
              <w:rPr>
                <w:rFonts w:ascii="Times New Roman" w:hAnsi="Times New Roman"/>
                <w:color w:val="000000" w:themeColor="text1"/>
                <w:spacing w:val="2"/>
                <w:sz w:val="18"/>
                <w:lang w:val="ru-RU"/>
              </w:rPr>
              <w:t xml:space="preserve"> </w:t>
            </w:r>
            <w:r w:rsidRPr="00733EFC">
              <w:rPr>
                <w:rFonts w:ascii="Times New Roman" w:hAnsi="Times New Roman"/>
                <w:color w:val="000000" w:themeColor="text1"/>
                <w:spacing w:val="-1"/>
                <w:sz w:val="18"/>
                <w:lang w:val="ru-RU"/>
              </w:rPr>
              <w:t>застройки</w:t>
            </w:r>
            <w:r w:rsidRPr="00733EFC">
              <w:rPr>
                <w:rFonts w:ascii="Times New Roman" w:hAnsi="Times New Roman"/>
                <w:color w:val="000000" w:themeColor="text1"/>
                <w:sz w:val="18"/>
                <w:lang w:val="ru-RU"/>
              </w:rPr>
              <w:t xml:space="preserve"> </w:t>
            </w:r>
            <w:r w:rsidRPr="00733EFC">
              <w:rPr>
                <w:rFonts w:ascii="Times New Roman" w:hAnsi="Times New Roman"/>
                <w:color w:val="000000" w:themeColor="text1"/>
                <w:spacing w:val="-1"/>
                <w:sz w:val="18"/>
                <w:lang w:val="ru-RU"/>
              </w:rPr>
              <w:t>земельного</w:t>
            </w:r>
            <w:r w:rsidRPr="00733EFC">
              <w:rPr>
                <w:rFonts w:ascii="Times New Roman" w:hAnsi="Times New Roman"/>
                <w:color w:val="000000" w:themeColor="text1"/>
                <w:spacing w:val="1"/>
                <w:sz w:val="18"/>
                <w:lang w:val="ru-RU"/>
              </w:rPr>
              <w:t xml:space="preserve"> </w:t>
            </w:r>
            <w:r w:rsidRPr="00733EFC">
              <w:rPr>
                <w:rFonts w:ascii="Times New Roman" w:hAnsi="Times New Roman"/>
                <w:color w:val="000000" w:themeColor="text1"/>
                <w:spacing w:val="-1"/>
                <w:sz w:val="18"/>
                <w:lang w:val="ru-RU"/>
              </w:rPr>
              <w:t>участка</w:t>
            </w:r>
            <w:r w:rsidRPr="00733EFC">
              <w:rPr>
                <w:rFonts w:ascii="Times New Roman" w:hAnsi="Times New Roman"/>
                <w:color w:val="000000" w:themeColor="text1"/>
                <w:spacing w:val="4"/>
                <w:sz w:val="18"/>
                <w:lang w:val="ru-RU"/>
              </w:rPr>
              <w:t xml:space="preserve"> </w:t>
            </w:r>
            <w:r w:rsidRPr="00733EFC">
              <w:rPr>
                <w:rFonts w:ascii="Times New Roman" w:hAnsi="Times New Roman"/>
                <w:color w:val="000000" w:themeColor="text1"/>
                <w:sz w:val="18"/>
                <w:lang w:val="ru-RU"/>
              </w:rPr>
              <w:t>50%.</w:t>
            </w:r>
          </w:p>
        </w:tc>
      </w:tr>
      <w:tr w:rsidR="00A525D0" w:rsidRPr="001661D5" w:rsidTr="00733EFC">
        <w:tblPrEx>
          <w:tblLook w:val="04A0" w:firstRow="1" w:lastRow="0" w:firstColumn="1" w:lastColumn="0" w:noHBand="0" w:noVBand="1"/>
        </w:tblPrEx>
        <w:trPr>
          <w:trHeight w:hRule="exact" w:val="2110"/>
        </w:trPr>
        <w:tc>
          <w:tcPr>
            <w:tcW w:w="540" w:type="dxa"/>
            <w:tcBorders>
              <w:top w:val="single" w:sz="4" w:space="0" w:color="auto"/>
              <w:left w:val="single" w:sz="4" w:space="0" w:color="auto"/>
              <w:bottom w:val="single" w:sz="4" w:space="0" w:color="auto"/>
              <w:right w:val="single" w:sz="4" w:space="0" w:color="auto"/>
            </w:tcBorders>
            <w:shd w:val="clear" w:color="auto" w:fill="auto"/>
          </w:tcPr>
          <w:p w:rsidR="00A525D0" w:rsidRPr="00733EFC" w:rsidRDefault="00A525D0" w:rsidP="001A547C">
            <w:pPr>
              <w:pStyle w:val="TableParagraph"/>
              <w:spacing w:line="201" w:lineRule="exact"/>
              <w:jc w:val="center"/>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7</w:t>
            </w:r>
            <w:r w:rsidRPr="001661D5">
              <w:rPr>
                <w:rFonts w:ascii="Times New Roman" w:hAnsi="Times New Roman"/>
                <w:color w:val="000000" w:themeColor="text1"/>
                <w:sz w:val="18"/>
              </w:rPr>
              <w:t>.</w:t>
            </w:r>
            <w:r w:rsidR="00733EFC">
              <w:rPr>
                <w:rFonts w:ascii="Times New Roman" w:hAnsi="Times New Roman"/>
                <w:color w:val="000000" w:themeColor="text1"/>
                <w:sz w:val="18"/>
                <w:lang w:val="ru-RU"/>
              </w:rPr>
              <w:t>1</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76" w:lineRule="auto"/>
              <w:ind w:left="102" w:right="101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Амбулаторное</w:t>
            </w:r>
            <w:r w:rsidRPr="001661D5">
              <w:rPr>
                <w:rFonts w:ascii="Times New Roman" w:hAnsi="Times New Roman"/>
                <w:color w:val="000000" w:themeColor="text1"/>
                <w:spacing w:val="28"/>
                <w:sz w:val="18"/>
              </w:rPr>
              <w:t xml:space="preserve"> </w:t>
            </w:r>
            <w:r w:rsidRPr="001661D5">
              <w:rPr>
                <w:rFonts w:ascii="Times New Roman" w:hAnsi="Times New Roman"/>
                <w:color w:val="000000" w:themeColor="text1"/>
                <w:spacing w:val="-1"/>
                <w:sz w:val="18"/>
              </w:rPr>
              <w:t>ветеринарное</w:t>
            </w:r>
            <w:r w:rsidRPr="001661D5">
              <w:rPr>
                <w:rFonts w:ascii="Times New Roman" w:hAnsi="Times New Roman"/>
                <w:color w:val="000000" w:themeColor="text1"/>
                <w:spacing w:val="29"/>
                <w:sz w:val="18"/>
              </w:rPr>
              <w:t xml:space="preserve"> </w:t>
            </w:r>
            <w:r w:rsidRPr="001661D5">
              <w:rPr>
                <w:rFonts w:ascii="Times New Roman" w:hAnsi="Times New Roman"/>
                <w:color w:val="000000" w:themeColor="text1"/>
                <w:spacing w:val="-1"/>
                <w:sz w:val="18"/>
              </w:rPr>
              <w:t>обслуживание.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76" w:lineRule="auto"/>
              <w:ind w:left="102" w:right="997"/>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предназначенных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оказания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ветеринарных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услуг</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без</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содержания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животных</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04"/>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3.10.1</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A525D0" w:rsidRPr="00733EFC" w:rsidRDefault="00733EFC" w:rsidP="00733EFC">
            <w:pPr>
              <w:widowControl w:val="0"/>
              <w:tabs>
                <w:tab w:val="left" w:pos="285"/>
              </w:tabs>
              <w:spacing w:after="0" w:line="240" w:lineRule="auto"/>
              <w:ind w:left="79" w:right="506"/>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00A525D0" w:rsidRPr="00733EFC">
              <w:rPr>
                <w:rFonts w:ascii="Times New Roman" w:hAnsi="Times New Roman" w:cs="Times New Roman"/>
                <w:color w:val="000000" w:themeColor="text1"/>
                <w:spacing w:val="-1"/>
                <w:sz w:val="18"/>
              </w:rPr>
              <w:t>Предельные размеры земельных</w:t>
            </w:r>
            <w:r w:rsidR="00A525D0" w:rsidRPr="00733EFC">
              <w:rPr>
                <w:rFonts w:ascii="Times New Roman" w:hAnsi="Times New Roman" w:cs="Times New Roman"/>
                <w:color w:val="000000" w:themeColor="text1"/>
                <w:spacing w:val="1"/>
                <w:sz w:val="18"/>
              </w:rPr>
              <w:t xml:space="preserve"> </w:t>
            </w:r>
            <w:r w:rsidR="00A525D0" w:rsidRPr="00733EFC">
              <w:rPr>
                <w:rFonts w:ascii="Times New Roman" w:hAnsi="Times New Roman" w:cs="Times New Roman"/>
                <w:color w:val="000000" w:themeColor="text1"/>
                <w:spacing w:val="-1"/>
                <w:sz w:val="18"/>
              </w:rPr>
              <w:t>участков,</w:t>
            </w:r>
            <w:r w:rsidR="00A525D0" w:rsidRPr="00733EFC">
              <w:rPr>
                <w:rFonts w:ascii="Times New Roman" w:hAnsi="Times New Roman" w:cs="Times New Roman"/>
                <w:color w:val="000000" w:themeColor="text1"/>
                <w:spacing w:val="3"/>
                <w:sz w:val="18"/>
              </w:rPr>
              <w:t xml:space="preserve"> </w:t>
            </w:r>
            <w:r w:rsidR="00A525D0" w:rsidRPr="00733EFC">
              <w:rPr>
                <w:rFonts w:ascii="Times New Roman" w:hAnsi="Times New Roman" w:cs="Times New Roman"/>
                <w:color w:val="000000" w:themeColor="text1"/>
                <w:spacing w:val="-1"/>
                <w:sz w:val="18"/>
              </w:rPr>
              <w:t>устанавливаются</w:t>
            </w:r>
            <w:r w:rsidR="00A525D0" w:rsidRPr="00733EFC">
              <w:rPr>
                <w:rFonts w:ascii="Times New Roman" w:hAnsi="Times New Roman" w:cs="Times New Roman"/>
                <w:color w:val="000000" w:themeColor="text1"/>
                <w:spacing w:val="7"/>
                <w:sz w:val="18"/>
              </w:rPr>
              <w:t xml:space="preserve"> </w:t>
            </w:r>
            <w:r w:rsidR="00A525D0" w:rsidRPr="00733EFC">
              <w:rPr>
                <w:rFonts w:ascii="Times New Roman" w:hAnsi="Times New Roman" w:cs="Times New Roman"/>
                <w:color w:val="000000" w:themeColor="text1"/>
                <w:sz w:val="18"/>
              </w:rPr>
              <w:t>по</w:t>
            </w:r>
            <w:r w:rsidR="00A525D0" w:rsidRPr="00733EFC">
              <w:rPr>
                <w:rFonts w:ascii="Times New Roman" w:hAnsi="Times New Roman" w:cs="Times New Roman"/>
                <w:color w:val="000000" w:themeColor="text1"/>
                <w:spacing w:val="47"/>
                <w:sz w:val="18"/>
              </w:rPr>
              <w:t xml:space="preserve"> </w:t>
            </w:r>
            <w:r w:rsidR="00A525D0" w:rsidRPr="00733EFC">
              <w:rPr>
                <w:rFonts w:ascii="Times New Roman" w:hAnsi="Times New Roman" w:cs="Times New Roman"/>
                <w:color w:val="000000" w:themeColor="text1"/>
                <w:spacing w:val="-1"/>
                <w:sz w:val="18"/>
              </w:rPr>
              <w:t>расчету</w:t>
            </w:r>
            <w:r w:rsidR="00A525D0" w:rsidRPr="00733EFC">
              <w:rPr>
                <w:rFonts w:ascii="Times New Roman" w:hAnsi="Times New Roman" w:cs="Times New Roman"/>
                <w:color w:val="000000" w:themeColor="text1"/>
                <w:spacing w:val="43"/>
                <w:sz w:val="18"/>
              </w:rPr>
              <w:t xml:space="preserve"> </w:t>
            </w:r>
            <w:r w:rsidR="00A525D0" w:rsidRPr="00733EFC">
              <w:rPr>
                <w:rFonts w:ascii="Times New Roman" w:hAnsi="Times New Roman" w:cs="Times New Roman"/>
                <w:color w:val="000000" w:themeColor="text1"/>
                <w:sz w:val="18"/>
              </w:rPr>
              <w:t>в</w:t>
            </w:r>
            <w:r w:rsidR="00A525D0" w:rsidRPr="00733EFC">
              <w:rPr>
                <w:rFonts w:ascii="Times New Roman" w:hAnsi="Times New Roman" w:cs="Times New Roman"/>
                <w:color w:val="000000" w:themeColor="text1"/>
                <w:spacing w:val="-1"/>
                <w:sz w:val="18"/>
              </w:rPr>
              <w:t xml:space="preserve"> соответствии </w:t>
            </w:r>
            <w:r w:rsidR="00A525D0" w:rsidRPr="00733EFC">
              <w:rPr>
                <w:rFonts w:ascii="Times New Roman" w:hAnsi="Times New Roman" w:cs="Times New Roman"/>
                <w:color w:val="000000" w:themeColor="text1"/>
                <w:sz w:val="18"/>
              </w:rPr>
              <w:t>с</w:t>
            </w:r>
            <w:r w:rsidR="00A525D0" w:rsidRPr="00733EFC">
              <w:rPr>
                <w:rFonts w:ascii="Times New Roman" w:hAnsi="Times New Roman" w:cs="Times New Roman"/>
                <w:color w:val="000000" w:themeColor="text1"/>
                <w:spacing w:val="-1"/>
                <w:sz w:val="18"/>
              </w:rPr>
              <w:t xml:space="preserve"> параметрами</w:t>
            </w:r>
            <w:r w:rsidR="00A525D0" w:rsidRPr="00733EFC">
              <w:rPr>
                <w:rFonts w:ascii="Times New Roman" w:hAnsi="Times New Roman" w:cs="Times New Roman"/>
                <w:color w:val="000000" w:themeColor="text1"/>
                <w:sz w:val="18"/>
              </w:rPr>
              <w:t xml:space="preserve"> </w:t>
            </w:r>
            <w:r w:rsidR="00A525D0" w:rsidRPr="00733EFC">
              <w:rPr>
                <w:rFonts w:ascii="Times New Roman" w:hAnsi="Times New Roman" w:cs="Times New Roman"/>
                <w:color w:val="000000" w:themeColor="text1"/>
                <w:spacing w:val="-1"/>
                <w:sz w:val="18"/>
              </w:rPr>
              <w:t>основных объектов,</w:t>
            </w:r>
            <w:r w:rsidR="00A525D0" w:rsidRPr="00733EFC">
              <w:rPr>
                <w:rFonts w:ascii="Times New Roman" w:hAnsi="Times New Roman" w:cs="Times New Roman"/>
                <w:color w:val="000000" w:themeColor="text1"/>
                <w:sz w:val="18"/>
              </w:rPr>
              <w:t xml:space="preserve"> и с</w:t>
            </w:r>
            <w:r w:rsidR="00A525D0" w:rsidRPr="00733EFC">
              <w:rPr>
                <w:rFonts w:ascii="Times New Roman" w:hAnsi="Times New Roman" w:cs="Times New Roman"/>
                <w:color w:val="000000" w:themeColor="text1"/>
                <w:spacing w:val="73"/>
                <w:sz w:val="18"/>
              </w:rPr>
              <w:t xml:space="preserve"> </w:t>
            </w:r>
            <w:r w:rsidR="00A525D0" w:rsidRPr="00733EFC">
              <w:rPr>
                <w:rFonts w:ascii="Times New Roman" w:hAnsi="Times New Roman" w:cs="Times New Roman"/>
                <w:color w:val="000000" w:themeColor="text1"/>
                <w:spacing w:val="-1"/>
                <w:sz w:val="18"/>
              </w:rPr>
              <w:t>требованиями</w:t>
            </w:r>
            <w:r w:rsidR="00A525D0" w:rsidRPr="00733EFC">
              <w:rPr>
                <w:rFonts w:ascii="Times New Roman" w:hAnsi="Times New Roman" w:cs="Times New Roman"/>
                <w:color w:val="000000" w:themeColor="text1"/>
                <w:sz w:val="18"/>
              </w:rPr>
              <w:t xml:space="preserve"> к</w:t>
            </w:r>
            <w:r w:rsidR="00A525D0" w:rsidRPr="00733EFC">
              <w:rPr>
                <w:rFonts w:ascii="Times New Roman" w:hAnsi="Times New Roman" w:cs="Times New Roman"/>
                <w:color w:val="000000" w:themeColor="text1"/>
                <w:spacing w:val="-1"/>
                <w:sz w:val="18"/>
              </w:rPr>
              <w:t xml:space="preserve"> размещению</w:t>
            </w:r>
            <w:r w:rsidR="00A525D0" w:rsidRPr="00733EFC">
              <w:rPr>
                <w:rFonts w:ascii="Times New Roman" w:hAnsi="Times New Roman" w:cs="Times New Roman"/>
                <w:color w:val="000000" w:themeColor="text1"/>
                <w:sz w:val="18"/>
              </w:rPr>
              <w:t xml:space="preserve"> таких</w:t>
            </w:r>
            <w:r w:rsidR="00A525D0" w:rsidRPr="00733EFC">
              <w:rPr>
                <w:rFonts w:ascii="Times New Roman" w:hAnsi="Times New Roman" w:cs="Times New Roman"/>
                <w:color w:val="000000" w:themeColor="text1"/>
                <w:spacing w:val="-2"/>
                <w:sz w:val="18"/>
              </w:rPr>
              <w:t xml:space="preserve"> </w:t>
            </w:r>
            <w:r w:rsidR="00A525D0" w:rsidRPr="00733EFC">
              <w:rPr>
                <w:rFonts w:ascii="Times New Roman" w:hAnsi="Times New Roman" w:cs="Times New Roman"/>
                <w:color w:val="000000" w:themeColor="text1"/>
                <w:spacing w:val="-1"/>
                <w:sz w:val="18"/>
              </w:rPr>
              <w:t>объектов СНиП,</w:t>
            </w:r>
            <w:r w:rsidR="00A525D0" w:rsidRPr="00733EFC">
              <w:rPr>
                <w:rFonts w:ascii="Times New Roman" w:hAnsi="Times New Roman" w:cs="Times New Roman"/>
                <w:color w:val="000000" w:themeColor="text1"/>
                <w:sz w:val="18"/>
              </w:rPr>
              <w:t xml:space="preserve"> </w:t>
            </w:r>
            <w:r w:rsidR="00A525D0" w:rsidRPr="00733EFC">
              <w:rPr>
                <w:rFonts w:ascii="Times New Roman" w:hAnsi="Times New Roman" w:cs="Times New Roman"/>
                <w:color w:val="000000" w:themeColor="text1"/>
                <w:spacing w:val="-1"/>
                <w:sz w:val="18"/>
              </w:rPr>
              <w:t>технических</w:t>
            </w:r>
            <w:r w:rsidR="00A525D0" w:rsidRPr="00733EFC">
              <w:rPr>
                <w:rFonts w:ascii="Times New Roman" w:hAnsi="Times New Roman" w:cs="Times New Roman"/>
                <w:color w:val="000000" w:themeColor="text1"/>
                <w:spacing w:val="67"/>
                <w:sz w:val="18"/>
              </w:rPr>
              <w:t xml:space="preserve"> </w:t>
            </w:r>
            <w:r w:rsidR="00A525D0" w:rsidRPr="00733EFC">
              <w:rPr>
                <w:rFonts w:ascii="Times New Roman" w:hAnsi="Times New Roman" w:cs="Times New Roman"/>
                <w:color w:val="000000" w:themeColor="text1"/>
                <w:spacing w:val="-1"/>
                <w:sz w:val="18"/>
              </w:rPr>
              <w:t>регламентов,</w:t>
            </w:r>
            <w:r w:rsidR="00A525D0" w:rsidRPr="00733EFC">
              <w:rPr>
                <w:rFonts w:ascii="Times New Roman" w:hAnsi="Times New Roman" w:cs="Times New Roman"/>
                <w:color w:val="000000" w:themeColor="text1"/>
                <w:sz w:val="18"/>
              </w:rPr>
              <w:t xml:space="preserve"> </w:t>
            </w:r>
            <w:r w:rsidR="00A525D0" w:rsidRPr="00733EFC">
              <w:rPr>
                <w:rFonts w:ascii="Times New Roman" w:hAnsi="Times New Roman" w:cs="Times New Roman"/>
                <w:color w:val="000000" w:themeColor="text1"/>
                <w:spacing w:val="1"/>
                <w:sz w:val="18"/>
              </w:rPr>
              <w:t xml:space="preserve"> </w:t>
            </w:r>
            <w:r w:rsidR="00A525D0" w:rsidRPr="00733EFC">
              <w:rPr>
                <w:rFonts w:ascii="Times New Roman" w:hAnsi="Times New Roman" w:cs="Times New Roman"/>
                <w:color w:val="000000" w:themeColor="text1"/>
                <w:spacing w:val="-1"/>
                <w:sz w:val="18"/>
              </w:rPr>
              <w:t>СанПиН,</w:t>
            </w:r>
            <w:r w:rsidR="00A525D0" w:rsidRPr="00733EFC">
              <w:rPr>
                <w:rFonts w:ascii="Times New Roman" w:hAnsi="Times New Roman" w:cs="Times New Roman"/>
                <w:color w:val="000000" w:themeColor="text1"/>
                <w:sz w:val="18"/>
              </w:rPr>
              <w:t xml:space="preserve"> и др.</w:t>
            </w:r>
          </w:p>
          <w:p w:rsidR="00A525D0" w:rsidRPr="00733EFC" w:rsidRDefault="00733EFC" w:rsidP="00733EFC">
            <w:pPr>
              <w:widowControl w:val="0"/>
              <w:tabs>
                <w:tab w:val="left" w:pos="284"/>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00A525D0" w:rsidRPr="00733EFC">
              <w:rPr>
                <w:rFonts w:ascii="Times New Roman" w:hAnsi="Times New Roman" w:cs="Times New Roman"/>
                <w:color w:val="000000" w:themeColor="text1"/>
                <w:spacing w:val="-1"/>
                <w:sz w:val="18"/>
              </w:rPr>
              <w:t>Минимальный</w:t>
            </w:r>
            <w:r w:rsidR="00A525D0" w:rsidRPr="00733EFC">
              <w:rPr>
                <w:rFonts w:ascii="Times New Roman" w:hAnsi="Times New Roman" w:cs="Times New Roman"/>
                <w:color w:val="000000" w:themeColor="text1"/>
                <w:sz w:val="18"/>
              </w:rPr>
              <w:t xml:space="preserve"> </w:t>
            </w:r>
            <w:r w:rsidR="00A525D0" w:rsidRPr="00733EFC">
              <w:rPr>
                <w:rFonts w:ascii="Times New Roman" w:hAnsi="Times New Roman" w:cs="Times New Roman"/>
                <w:color w:val="000000" w:themeColor="text1"/>
                <w:spacing w:val="-1"/>
                <w:sz w:val="18"/>
              </w:rPr>
              <w:t>отступ</w:t>
            </w:r>
            <w:r w:rsidR="00A525D0" w:rsidRPr="00733EFC">
              <w:rPr>
                <w:rFonts w:ascii="Times New Roman" w:hAnsi="Times New Roman" w:cs="Times New Roman"/>
                <w:color w:val="000000" w:themeColor="text1"/>
                <w:sz w:val="18"/>
              </w:rPr>
              <w:t xml:space="preserve"> от </w:t>
            </w:r>
            <w:r w:rsidR="00A525D0" w:rsidRPr="00733EFC">
              <w:rPr>
                <w:rFonts w:ascii="Times New Roman" w:hAnsi="Times New Roman" w:cs="Times New Roman"/>
                <w:color w:val="000000" w:themeColor="text1"/>
                <w:spacing w:val="-1"/>
                <w:sz w:val="18"/>
              </w:rPr>
              <w:t>красной</w:t>
            </w:r>
            <w:r w:rsidR="00A525D0" w:rsidRPr="00733EFC">
              <w:rPr>
                <w:rFonts w:ascii="Times New Roman" w:hAnsi="Times New Roman" w:cs="Times New Roman"/>
                <w:color w:val="000000" w:themeColor="text1"/>
                <w:sz w:val="18"/>
              </w:rPr>
              <w:t xml:space="preserve"> линии </w:t>
            </w:r>
            <w:r w:rsidR="00A525D0" w:rsidRPr="00733EFC">
              <w:rPr>
                <w:rFonts w:ascii="Times New Roman" w:hAnsi="Times New Roman" w:cs="Times New Roman"/>
                <w:color w:val="000000" w:themeColor="text1"/>
                <w:spacing w:val="-1"/>
                <w:sz w:val="18"/>
              </w:rPr>
              <w:t>составляет:</w:t>
            </w:r>
          </w:p>
          <w:p w:rsidR="00A525D0" w:rsidRPr="001661D5" w:rsidRDefault="00A525D0" w:rsidP="00733EFC">
            <w:pPr>
              <w:pStyle w:val="a5"/>
              <w:widowControl w:val="0"/>
              <w:numPr>
                <w:ilvl w:val="0"/>
                <w:numId w:val="83"/>
              </w:numPr>
              <w:tabs>
                <w:tab w:val="left" w:pos="208"/>
              </w:tabs>
              <w:spacing w:after="0" w:line="240" w:lineRule="auto"/>
              <w:ind w:left="79"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A525D0" w:rsidRPr="001661D5" w:rsidRDefault="00A525D0" w:rsidP="00733EFC">
            <w:pPr>
              <w:pStyle w:val="a5"/>
              <w:widowControl w:val="0"/>
              <w:numPr>
                <w:ilvl w:val="0"/>
                <w:numId w:val="83"/>
              </w:numPr>
              <w:tabs>
                <w:tab w:val="left" w:pos="208"/>
              </w:tabs>
              <w:spacing w:after="0" w:line="206"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A525D0" w:rsidRPr="00733EFC" w:rsidRDefault="00733EFC" w:rsidP="00733EFC">
            <w:pPr>
              <w:widowControl w:val="0"/>
              <w:tabs>
                <w:tab w:val="left" w:pos="328"/>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00A525D0" w:rsidRPr="00733EFC">
              <w:rPr>
                <w:rFonts w:ascii="Times New Roman" w:hAnsi="Times New Roman" w:cs="Times New Roman"/>
                <w:color w:val="000000" w:themeColor="text1"/>
                <w:spacing w:val="-1"/>
                <w:sz w:val="18"/>
                <w:szCs w:val="18"/>
              </w:rPr>
              <w:t>Максимальное количество</w:t>
            </w:r>
            <w:r w:rsidR="00A525D0" w:rsidRPr="00733EFC">
              <w:rPr>
                <w:rFonts w:ascii="Times New Roman" w:hAnsi="Times New Roman" w:cs="Times New Roman"/>
                <w:color w:val="000000" w:themeColor="text1"/>
                <w:sz w:val="18"/>
                <w:szCs w:val="18"/>
              </w:rPr>
              <w:t xml:space="preserve"> </w:t>
            </w:r>
            <w:r w:rsidR="00A525D0" w:rsidRPr="00733EFC">
              <w:rPr>
                <w:rFonts w:ascii="Times New Roman" w:hAnsi="Times New Roman" w:cs="Times New Roman"/>
                <w:color w:val="000000" w:themeColor="text1"/>
                <w:spacing w:val="-1"/>
                <w:sz w:val="18"/>
                <w:szCs w:val="18"/>
              </w:rPr>
              <w:t>этажей</w:t>
            </w:r>
            <w:r w:rsidR="00A525D0" w:rsidRPr="00733EFC">
              <w:rPr>
                <w:rFonts w:ascii="Times New Roman" w:hAnsi="Times New Roman" w:cs="Times New Roman"/>
                <w:color w:val="000000" w:themeColor="text1"/>
                <w:spacing w:val="2"/>
                <w:sz w:val="18"/>
                <w:szCs w:val="18"/>
              </w:rPr>
              <w:t xml:space="preserve"> </w:t>
            </w:r>
            <w:r w:rsidR="00A525D0" w:rsidRPr="00733EFC">
              <w:rPr>
                <w:rFonts w:ascii="Times New Roman" w:hAnsi="Times New Roman" w:cs="Times New Roman"/>
                <w:color w:val="000000" w:themeColor="text1"/>
                <w:sz w:val="18"/>
                <w:szCs w:val="18"/>
              </w:rPr>
              <w:t>–</w:t>
            </w:r>
            <w:r w:rsidR="00A525D0" w:rsidRPr="00733EFC">
              <w:rPr>
                <w:rFonts w:ascii="Times New Roman" w:hAnsi="Times New Roman" w:cs="Times New Roman"/>
                <w:color w:val="000000" w:themeColor="text1"/>
                <w:spacing w:val="1"/>
                <w:sz w:val="18"/>
                <w:szCs w:val="18"/>
              </w:rPr>
              <w:t xml:space="preserve"> </w:t>
            </w:r>
            <w:r w:rsidR="00A525D0" w:rsidRPr="00733EFC">
              <w:rPr>
                <w:rFonts w:ascii="Times New Roman" w:hAnsi="Times New Roman" w:cs="Times New Roman"/>
                <w:color w:val="000000" w:themeColor="text1"/>
                <w:sz w:val="18"/>
                <w:szCs w:val="18"/>
              </w:rPr>
              <w:t>2.</w:t>
            </w:r>
          </w:p>
          <w:p w:rsidR="00A525D0" w:rsidRPr="00733EFC" w:rsidRDefault="00733EFC" w:rsidP="00733EFC">
            <w:pPr>
              <w:widowControl w:val="0"/>
              <w:tabs>
                <w:tab w:val="left" w:pos="284"/>
              </w:tabs>
              <w:spacing w:after="0" w:line="207"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4.</w:t>
            </w:r>
            <w:r w:rsidR="00A525D0" w:rsidRPr="00733EFC">
              <w:rPr>
                <w:rFonts w:ascii="Times New Roman" w:hAnsi="Times New Roman" w:cs="Times New Roman"/>
                <w:color w:val="000000" w:themeColor="text1"/>
                <w:spacing w:val="-1"/>
                <w:sz w:val="18"/>
              </w:rPr>
              <w:t>Максимальный</w:t>
            </w:r>
            <w:r w:rsidR="00A525D0" w:rsidRPr="00733EFC">
              <w:rPr>
                <w:rFonts w:ascii="Times New Roman" w:hAnsi="Times New Roman" w:cs="Times New Roman"/>
                <w:color w:val="000000" w:themeColor="text1"/>
                <w:sz w:val="18"/>
              </w:rPr>
              <w:t xml:space="preserve"> </w:t>
            </w:r>
            <w:r w:rsidR="00A525D0" w:rsidRPr="00733EFC">
              <w:rPr>
                <w:rFonts w:ascii="Times New Roman" w:hAnsi="Times New Roman" w:cs="Times New Roman"/>
                <w:color w:val="000000" w:themeColor="text1"/>
                <w:spacing w:val="-1"/>
                <w:sz w:val="18"/>
              </w:rPr>
              <w:t>коэффициент</w:t>
            </w:r>
            <w:r w:rsidR="00A525D0" w:rsidRPr="00733EFC">
              <w:rPr>
                <w:rFonts w:ascii="Times New Roman" w:hAnsi="Times New Roman" w:cs="Times New Roman"/>
                <w:color w:val="000000" w:themeColor="text1"/>
                <w:spacing w:val="2"/>
                <w:sz w:val="18"/>
              </w:rPr>
              <w:t xml:space="preserve"> </w:t>
            </w:r>
            <w:r w:rsidR="00A525D0" w:rsidRPr="00733EFC">
              <w:rPr>
                <w:rFonts w:ascii="Times New Roman" w:hAnsi="Times New Roman" w:cs="Times New Roman"/>
                <w:color w:val="000000" w:themeColor="text1"/>
                <w:spacing w:val="-1"/>
                <w:sz w:val="18"/>
              </w:rPr>
              <w:t>застройки</w:t>
            </w:r>
            <w:r w:rsidR="00A525D0" w:rsidRPr="00733EFC">
              <w:rPr>
                <w:rFonts w:ascii="Times New Roman" w:hAnsi="Times New Roman" w:cs="Times New Roman"/>
                <w:color w:val="000000" w:themeColor="text1"/>
                <w:sz w:val="18"/>
              </w:rPr>
              <w:t xml:space="preserve"> </w:t>
            </w:r>
            <w:r w:rsidR="00A525D0" w:rsidRPr="00733EFC">
              <w:rPr>
                <w:rFonts w:ascii="Times New Roman" w:hAnsi="Times New Roman" w:cs="Times New Roman"/>
                <w:color w:val="000000" w:themeColor="text1"/>
                <w:spacing w:val="-1"/>
                <w:sz w:val="18"/>
              </w:rPr>
              <w:t>земельного</w:t>
            </w:r>
            <w:r w:rsidR="00A525D0" w:rsidRPr="00733EFC">
              <w:rPr>
                <w:rFonts w:ascii="Times New Roman" w:hAnsi="Times New Roman" w:cs="Times New Roman"/>
                <w:color w:val="000000" w:themeColor="text1"/>
                <w:spacing w:val="1"/>
                <w:sz w:val="18"/>
              </w:rPr>
              <w:t xml:space="preserve"> </w:t>
            </w:r>
            <w:r w:rsidR="00A525D0" w:rsidRPr="00733EFC">
              <w:rPr>
                <w:rFonts w:ascii="Times New Roman" w:hAnsi="Times New Roman" w:cs="Times New Roman"/>
                <w:color w:val="000000" w:themeColor="text1"/>
                <w:spacing w:val="-1"/>
                <w:sz w:val="18"/>
              </w:rPr>
              <w:t>участка</w:t>
            </w:r>
            <w:r w:rsidR="00A525D0" w:rsidRPr="00733EFC">
              <w:rPr>
                <w:rFonts w:ascii="Times New Roman" w:hAnsi="Times New Roman" w:cs="Times New Roman"/>
                <w:color w:val="000000" w:themeColor="text1"/>
                <w:spacing w:val="4"/>
                <w:sz w:val="18"/>
              </w:rPr>
              <w:t xml:space="preserve"> </w:t>
            </w:r>
            <w:r w:rsidR="00A525D0" w:rsidRPr="00733EFC">
              <w:rPr>
                <w:rFonts w:ascii="Times New Roman" w:hAnsi="Times New Roman" w:cs="Times New Roman"/>
                <w:color w:val="000000" w:themeColor="text1"/>
                <w:sz w:val="18"/>
              </w:rPr>
              <w:t>50%.</w:t>
            </w:r>
          </w:p>
        </w:tc>
      </w:tr>
      <w:tr w:rsidR="00733EFC" w:rsidRPr="001661D5" w:rsidTr="00733EFC">
        <w:tblPrEx>
          <w:tblLook w:val="04A0" w:firstRow="1" w:lastRow="0" w:firstColumn="1" w:lastColumn="0" w:noHBand="0" w:noVBand="1"/>
        </w:tblPrEx>
        <w:trPr>
          <w:trHeight w:hRule="exact" w:val="2110"/>
        </w:trPr>
        <w:tc>
          <w:tcPr>
            <w:tcW w:w="540" w:type="dxa"/>
            <w:tcBorders>
              <w:top w:val="single" w:sz="4" w:space="0" w:color="auto"/>
              <w:left w:val="single" w:sz="4" w:space="0" w:color="auto"/>
              <w:bottom w:val="single" w:sz="4" w:space="0" w:color="auto"/>
              <w:right w:val="single" w:sz="4" w:space="0" w:color="auto"/>
            </w:tcBorders>
            <w:shd w:val="clear" w:color="auto" w:fill="auto"/>
          </w:tcPr>
          <w:p w:rsidR="00733EFC" w:rsidRPr="001661D5" w:rsidRDefault="00733EFC" w:rsidP="001A547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7.2</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733EFC" w:rsidRPr="001661D5" w:rsidRDefault="00733EFC" w:rsidP="001A547C">
            <w:pPr>
              <w:pStyle w:val="TableParagraph"/>
              <w:spacing w:line="276" w:lineRule="auto"/>
              <w:ind w:left="102" w:right="1010"/>
              <w:rPr>
                <w:rFonts w:ascii="Times New Roman" w:hAnsi="Times New Roman"/>
                <w:color w:val="000000" w:themeColor="text1"/>
                <w:spacing w:val="-1"/>
                <w:sz w:val="18"/>
              </w:rPr>
            </w:pPr>
            <w:r w:rsidRPr="00733EFC">
              <w:rPr>
                <w:rFonts w:ascii="Times New Roman" w:hAnsi="Times New Roman"/>
                <w:color w:val="000000" w:themeColor="text1"/>
                <w:spacing w:val="-1"/>
                <w:sz w:val="18"/>
              </w:rPr>
              <w:t>Приюты для животных</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733EFC" w:rsidRPr="00733EFC" w:rsidRDefault="00733EFC" w:rsidP="001A547C">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733EFC" w:rsidRPr="00733EFC" w:rsidRDefault="00733EFC" w:rsidP="00733EFC">
            <w:pPr>
              <w:pStyle w:val="TableParagraph"/>
              <w:ind w:left="102" w:right="997"/>
              <w:rPr>
                <w:rFonts w:ascii="Times New Roman" w:hAnsi="Times New Roman"/>
                <w:color w:val="000000" w:themeColor="text1"/>
                <w:spacing w:val="-1"/>
                <w:sz w:val="18"/>
                <w:lang w:val="ru-RU"/>
              </w:rPr>
            </w:pPr>
            <w:r w:rsidRPr="00733EFC">
              <w:rPr>
                <w:rFonts w:ascii="Times New Roman" w:hAnsi="Times New Roman"/>
                <w:color w:val="000000" w:themeColor="text1"/>
                <w:spacing w:val="-1"/>
                <w:sz w:val="18"/>
                <w:lang w:val="ru-RU"/>
              </w:rPr>
              <w:t>Размещение объектов капитального строительства, предназначенных для оказания ветеринарных услуг в стационаре;</w:t>
            </w:r>
          </w:p>
          <w:p w:rsidR="00733EFC" w:rsidRPr="00733EFC" w:rsidRDefault="00733EFC" w:rsidP="00733EFC">
            <w:pPr>
              <w:pStyle w:val="TableParagraph"/>
              <w:ind w:left="102" w:right="997"/>
              <w:rPr>
                <w:rFonts w:ascii="Times New Roman" w:hAnsi="Times New Roman"/>
                <w:color w:val="000000" w:themeColor="text1"/>
                <w:spacing w:val="-1"/>
                <w:sz w:val="18"/>
                <w:lang w:val="ru-RU"/>
              </w:rPr>
            </w:pPr>
            <w:r w:rsidRPr="00733EFC">
              <w:rPr>
                <w:rFonts w:ascii="Times New Roman" w:hAnsi="Times New Roman"/>
                <w:color w:val="000000" w:themeColor="text1"/>
                <w:spacing w:val="-1"/>
                <w:sz w:val="18"/>
                <w:lang w:val="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733EFC" w:rsidRPr="001661D5" w:rsidRDefault="00733EFC" w:rsidP="00733EFC">
            <w:pPr>
              <w:pStyle w:val="TableParagraph"/>
              <w:spacing w:line="276" w:lineRule="auto"/>
              <w:ind w:left="102" w:right="997"/>
              <w:rPr>
                <w:rFonts w:ascii="Times New Roman" w:hAnsi="Times New Roman"/>
                <w:color w:val="000000" w:themeColor="text1"/>
                <w:spacing w:val="-1"/>
                <w:sz w:val="18"/>
                <w:lang w:val="ru-RU"/>
              </w:rPr>
            </w:pPr>
            <w:r w:rsidRPr="00733EFC">
              <w:rPr>
                <w:rFonts w:ascii="Times New Roman" w:hAnsi="Times New Roman"/>
                <w:color w:val="000000" w:themeColor="text1"/>
                <w:spacing w:val="-1"/>
                <w:sz w:val="18"/>
                <w:lang w:val="ru-RU"/>
              </w:rPr>
              <w:t>размещение объектов капитального строительства, предназначенных для организации гостиниц для животных</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733EFC" w:rsidRPr="00733EFC" w:rsidRDefault="00733EFC" w:rsidP="001A547C">
            <w:pPr>
              <w:pStyle w:val="TableParagraph"/>
              <w:spacing w:line="201" w:lineRule="exact"/>
              <w:ind w:left="104"/>
              <w:rPr>
                <w:rFonts w:ascii="Times New Roman" w:hAnsi="Times New Roman"/>
                <w:color w:val="000000" w:themeColor="text1"/>
                <w:sz w:val="18"/>
                <w:lang w:val="ru-RU"/>
              </w:rPr>
            </w:pPr>
            <w:r>
              <w:rPr>
                <w:rFonts w:ascii="Times New Roman" w:hAnsi="Times New Roman"/>
                <w:color w:val="000000" w:themeColor="text1"/>
                <w:sz w:val="18"/>
                <w:lang w:val="ru-RU"/>
              </w:rPr>
              <w:t>3.10.2</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733EFC" w:rsidRPr="00733EFC" w:rsidRDefault="00733EFC" w:rsidP="00733EFC">
            <w:pPr>
              <w:widowControl w:val="0"/>
              <w:tabs>
                <w:tab w:val="left" w:pos="285"/>
              </w:tabs>
              <w:spacing w:after="0" w:line="240" w:lineRule="auto"/>
              <w:ind w:left="79" w:right="506"/>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733EFC">
              <w:rPr>
                <w:rFonts w:ascii="Times New Roman" w:hAnsi="Times New Roman" w:cs="Times New Roman"/>
                <w:color w:val="000000" w:themeColor="text1"/>
                <w:spacing w:val="-1"/>
                <w:sz w:val="18"/>
              </w:rPr>
              <w:t>Предельные размеры земельных</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участков,</w:t>
            </w:r>
            <w:r w:rsidRPr="00733EFC">
              <w:rPr>
                <w:rFonts w:ascii="Times New Roman" w:hAnsi="Times New Roman" w:cs="Times New Roman"/>
                <w:color w:val="000000" w:themeColor="text1"/>
                <w:spacing w:val="3"/>
                <w:sz w:val="18"/>
              </w:rPr>
              <w:t xml:space="preserve"> </w:t>
            </w:r>
            <w:r w:rsidRPr="00733EFC">
              <w:rPr>
                <w:rFonts w:ascii="Times New Roman" w:hAnsi="Times New Roman" w:cs="Times New Roman"/>
                <w:color w:val="000000" w:themeColor="text1"/>
                <w:spacing w:val="-1"/>
                <w:sz w:val="18"/>
              </w:rPr>
              <w:t>устанавливаются</w:t>
            </w:r>
            <w:r w:rsidRPr="00733EFC">
              <w:rPr>
                <w:rFonts w:ascii="Times New Roman" w:hAnsi="Times New Roman" w:cs="Times New Roman"/>
                <w:color w:val="000000" w:themeColor="text1"/>
                <w:spacing w:val="7"/>
                <w:sz w:val="18"/>
              </w:rPr>
              <w:t xml:space="preserve"> </w:t>
            </w:r>
            <w:r w:rsidRPr="00733EFC">
              <w:rPr>
                <w:rFonts w:ascii="Times New Roman" w:hAnsi="Times New Roman" w:cs="Times New Roman"/>
                <w:color w:val="000000" w:themeColor="text1"/>
                <w:sz w:val="18"/>
              </w:rPr>
              <w:t>по</w:t>
            </w:r>
            <w:r w:rsidRPr="00733EFC">
              <w:rPr>
                <w:rFonts w:ascii="Times New Roman" w:hAnsi="Times New Roman" w:cs="Times New Roman"/>
                <w:color w:val="000000" w:themeColor="text1"/>
                <w:spacing w:val="47"/>
                <w:sz w:val="18"/>
              </w:rPr>
              <w:t xml:space="preserve"> </w:t>
            </w:r>
            <w:r w:rsidRPr="00733EFC">
              <w:rPr>
                <w:rFonts w:ascii="Times New Roman" w:hAnsi="Times New Roman" w:cs="Times New Roman"/>
                <w:color w:val="000000" w:themeColor="text1"/>
                <w:spacing w:val="-1"/>
                <w:sz w:val="18"/>
              </w:rPr>
              <w:t>расчету</w:t>
            </w:r>
            <w:r w:rsidRPr="00733EFC">
              <w:rPr>
                <w:rFonts w:ascii="Times New Roman" w:hAnsi="Times New Roman" w:cs="Times New Roman"/>
                <w:color w:val="000000" w:themeColor="text1"/>
                <w:spacing w:val="43"/>
                <w:sz w:val="18"/>
              </w:rPr>
              <w:t xml:space="preserve"> </w:t>
            </w:r>
            <w:r w:rsidRPr="00733EFC">
              <w:rPr>
                <w:rFonts w:ascii="Times New Roman" w:hAnsi="Times New Roman" w:cs="Times New Roman"/>
                <w:color w:val="000000" w:themeColor="text1"/>
                <w:sz w:val="18"/>
              </w:rPr>
              <w:t>в</w:t>
            </w:r>
            <w:r w:rsidRPr="00733EFC">
              <w:rPr>
                <w:rFonts w:ascii="Times New Roman" w:hAnsi="Times New Roman" w:cs="Times New Roman"/>
                <w:color w:val="000000" w:themeColor="text1"/>
                <w:spacing w:val="-1"/>
                <w:sz w:val="18"/>
              </w:rPr>
              <w:t xml:space="preserve"> соответствии </w:t>
            </w:r>
            <w:r w:rsidRPr="00733EFC">
              <w:rPr>
                <w:rFonts w:ascii="Times New Roman" w:hAnsi="Times New Roman" w:cs="Times New Roman"/>
                <w:color w:val="000000" w:themeColor="text1"/>
                <w:sz w:val="18"/>
              </w:rPr>
              <w:t>с</w:t>
            </w:r>
            <w:r w:rsidRPr="00733EFC">
              <w:rPr>
                <w:rFonts w:ascii="Times New Roman" w:hAnsi="Times New Roman" w:cs="Times New Roman"/>
                <w:color w:val="000000" w:themeColor="text1"/>
                <w:spacing w:val="-1"/>
                <w:sz w:val="18"/>
              </w:rPr>
              <w:t xml:space="preserve"> параметрами</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основных объектов,</w:t>
            </w:r>
            <w:r w:rsidRPr="00733EFC">
              <w:rPr>
                <w:rFonts w:ascii="Times New Roman" w:hAnsi="Times New Roman" w:cs="Times New Roman"/>
                <w:color w:val="000000" w:themeColor="text1"/>
                <w:sz w:val="18"/>
              </w:rPr>
              <w:t xml:space="preserve"> и с</w:t>
            </w:r>
            <w:r w:rsidRPr="00733EFC">
              <w:rPr>
                <w:rFonts w:ascii="Times New Roman" w:hAnsi="Times New Roman" w:cs="Times New Roman"/>
                <w:color w:val="000000" w:themeColor="text1"/>
                <w:spacing w:val="73"/>
                <w:sz w:val="18"/>
              </w:rPr>
              <w:t xml:space="preserve"> </w:t>
            </w:r>
            <w:r w:rsidRPr="00733EFC">
              <w:rPr>
                <w:rFonts w:ascii="Times New Roman" w:hAnsi="Times New Roman" w:cs="Times New Roman"/>
                <w:color w:val="000000" w:themeColor="text1"/>
                <w:spacing w:val="-1"/>
                <w:sz w:val="18"/>
              </w:rPr>
              <w:t>требованиями</w:t>
            </w:r>
            <w:r w:rsidRPr="00733EFC">
              <w:rPr>
                <w:rFonts w:ascii="Times New Roman" w:hAnsi="Times New Roman" w:cs="Times New Roman"/>
                <w:color w:val="000000" w:themeColor="text1"/>
                <w:sz w:val="18"/>
              </w:rPr>
              <w:t xml:space="preserve"> к</w:t>
            </w:r>
            <w:r w:rsidRPr="00733EFC">
              <w:rPr>
                <w:rFonts w:ascii="Times New Roman" w:hAnsi="Times New Roman" w:cs="Times New Roman"/>
                <w:color w:val="000000" w:themeColor="text1"/>
                <w:spacing w:val="-1"/>
                <w:sz w:val="18"/>
              </w:rPr>
              <w:t xml:space="preserve"> размещению</w:t>
            </w:r>
            <w:r w:rsidRPr="00733EFC">
              <w:rPr>
                <w:rFonts w:ascii="Times New Roman" w:hAnsi="Times New Roman" w:cs="Times New Roman"/>
                <w:color w:val="000000" w:themeColor="text1"/>
                <w:sz w:val="18"/>
              </w:rPr>
              <w:t xml:space="preserve"> таких</w:t>
            </w:r>
            <w:r w:rsidRPr="00733EFC">
              <w:rPr>
                <w:rFonts w:ascii="Times New Roman" w:hAnsi="Times New Roman" w:cs="Times New Roman"/>
                <w:color w:val="000000" w:themeColor="text1"/>
                <w:spacing w:val="-2"/>
                <w:sz w:val="18"/>
              </w:rPr>
              <w:t xml:space="preserve"> </w:t>
            </w:r>
            <w:r w:rsidRPr="00733EFC">
              <w:rPr>
                <w:rFonts w:ascii="Times New Roman" w:hAnsi="Times New Roman" w:cs="Times New Roman"/>
                <w:color w:val="000000" w:themeColor="text1"/>
                <w:spacing w:val="-1"/>
                <w:sz w:val="18"/>
              </w:rPr>
              <w:t>объектов СНиП,</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технических</w:t>
            </w:r>
            <w:r w:rsidRPr="00733EFC">
              <w:rPr>
                <w:rFonts w:ascii="Times New Roman" w:hAnsi="Times New Roman" w:cs="Times New Roman"/>
                <w:color w:val="000000" w:themeColor="text1"/>
                <w:spacing w:val="67"/>
                <w:sz w:val="18"/>
              </w:rPr>
              <w:t xml:space="preserve"> </w:t>
            </w:r>
            <w:r w:rsidRPr="00733EFC">
              <w:rPr>
                <w:rFonts w:ascii="Times New Roman" w:hAnsi="Times New Roman" w:cs="Times New Roman"/>
                <w:color w:val="000000" w:themeColor="text1"/>
                <w:spacing w:val="-1"/>
                <w:sz w:val="18"/>
              </w:rPr>
              <w:t>регламентов,</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СанПиН,</w:t>
            </w:r>
            <w:r w:rsidRPr="00733EFC">
              <w:rPr>
                <w:rFonts w:ascii="Times New Roman" w:hAnsi="Times New Roman" w:cs="Times New Roman"/>
                <w:color w:val="000000" w:themeColor="text1"/>
                <w:sz w:val="18"/>
              </w:rPr>
              <w:t xml:space="preserve"> и др.</w:t>
            </w:r>
          </w:p>
          <w:p w:rsidR="00733EFC" w:rsidRPr="00733EFC" w:rsidRDefault="00733EFC" w:rsidP="00733EFC">
            <w:pPr>
              <w:widowControl w:val="0"/>
              <w:tabs>
                <w:tab w:val="left" w:pos="284"/>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733EFC">
              <w:rPr>
                <w:rFonts w:ascii="Times New Roman" w:hAnsi="Times New Roman" w:cs="Times New Roman"/>
                <w:color w:val="000000" w:themeColor="text1"/>
                <w:spacing w:val="-1"/>
                <w:sz w:val="18"/>
              </w:rPr>
              <w:t>Минимальный</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отступ</w:t>
            </w:r>
            <w:r w:rsidRPr="00733EFC">
              <w:rPr>
                <w:rFonts w:ascii="Times New Roman" w:hAnsi="Times New Roman" w:cs="Times New Roman"/>
                <w:color w:val="000000" w:themeColor="text1"/>
                <w:sz w:val="18"/>
              </w:rPr>
              <w:t xml:space="preserve"> от </w:t>
            </w:r>
            <w:r w:rsidRPr="00733EFC">
              <w:rPr>
                <w:rFonts w:ascii="Times New Roman" w:hAnsi="Times New Roman" w:cs="Times New Roman"/>
                <w:color w:val="000000" w:themeColor="text1"/>
                <w:spacing w:val="-1"/>
                <w:sz w:val="18"/>
              </w:rPr>
              <w:t>красной</w:t>
            </w:r>
            <w:r w:rsidRPr="00733EFC">
              <w:rPr>
                <w:rFonts w:ascii="Times New Roman" w:hAnsi="Times New Roman" w:cs="Times New Roman"/>
                <w:color w:val="000000" w:themeColor="text1"/>
                <w:sz w:val="18"/>
              </w:rPr>
              <w:t xml:space="preserve"> линии </w:t>
            </w:r>
            <w:r w:rsidRPr="00733EFC">
              <w:rPr>
                <w:rFonts w:ascii="Times New Roman" w:hAnsi="Times New Roman" w:cs="Times New Roman"/>
                <w:color w:val="000000" w:themeColor="text1"/>
                <w:spacing w:val="-1"/>
                <w:sz w:val="18"/>
              </w:rPr>
              <w:t>составляет:</w:t>
            </w:r>
          </w:p>
          <w:p w:rsidR="00733EFC" w:rsidRPr="001661D5" w:rsidRDefault="00733EFC" w:rsidP="00733EFC">
            <w:pPr>
              <w:pStyle w:val="a5"/>
              <w:widowControl w:val="0"/>
              <w:numPr>
                <w:ilvl w:val="0"/>
                <w:numId w:val="83"/>
              </w:numPr>
              <w:tabs>
                <w:tab w:val="left" w:pos="208"/>
              </w:tabs>
              <w:spacing w:after="0" w:line="240" w:lineRule="auto"/>
              <w:ind w:left="79"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733EFC" w:rsidRPr="001661D5" w:rsidRDefault="00733EFC" w:rsidP="00733EFC">
            <w:pPr>
              <w:pStyle w:val="a5"/>
              <w:widowControl w:val="0"/>
              <w:numPr>
                <w:ilvl w:val="0"/>
                <w:numId w:val="83"/>
              </w:numPr>
              <w:tabs>
                <w:tab w:val="left" w:pos="208"/>
              </w:tabs>
              <w:spacing w:after="0" w:line="206"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733EFC" w:rsidRPr="00733EFC" w:rsidRDefault="00733EFC" w:rsidP="00733EFC">
            <w:pPr>
              <w:widowControl w:val="0"/>
              <w:tabs>
                <w:tab w:val="left" w:pos="328"/>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733EFC">
              <w:rPr>
                <w:rFonts w:ascii="Times New Roman" w:hAnsi="Times New Roman" w:cs="Times New Roman"/>
                <w:color w:val="000000" w:themeColor="text1"/>
                <w:spacing w:val="-1"/>
                <w:sz w:val="18"/>
                <w:szCs w:val="18"/>
              </w:rPr>
              <w:t>Максимальное количество</w:t>
            </w:r>
            <w:r w:rsidRPr="00733EFC">
              <w:rPr>
                <w:rFonts w:ascii="Times New Roman" w:hAnsi="Times New Roman" w:cs="Times New Roman"/>
                <w:color w:val="000000" w:themeColor="text1"/>
                <w:sz w:val="18"/>
                <w:szCs w:val="18"/>
              </w:rPr>
              <w:t xml:space="preserve"> </w:t>
            </w:r>
            <w:r w:rsidRPr="00733EFC">
              <w:rPr>
                <w:rFonts w:ascii="Times New Roman" w:hAnsi="Times New Roman" w:cs="Times New Roman"/>
                <w:color w:val="000000" w:themeColor="text1"/>
                <w:spacing w:val="-1"/>
                <w:sz w:val="18"/>
                <w:szCs w:val="18"/>
              </w:rPr>
              <w:t>этажей</w:t>
            </w:r>
            <w:r w:rsidRPr="00733EFC">
              <w:rPr>
                <w:rFonts w:ascii="Times New Roman" w:hAnsi="Times New Roman" w:cs="Times New Roman"/>
                <w:color w:val="000000" w:themeColor="text1"/>
                <w:spacing w:val="2"/>
                <w:sz w:val="18"/>
                <w:szCs w:val="18"/>
              </w:rPr>
              <w:t xml:space="preserve"> </w:t>
            </w:r>
            <w:r w:rsidRPr="00733EFC">
              <w:rPr>
                <w:rFonts w:ascii="Times New Roman" w:hAnsi="Times New Roman" w:cs="Times New Roman"/>
                <w:color w:val="000000" w:themeColor="text1"/>
                <w:sz w:val="18"/>
                <w:szCs w:val="18"/>
              </w:rPr>
              <w:t>–</w:t>
            </w:r>
            <w:r w:rsidRPr="00733EFC">
              <w:rPr>
                <w:rFonts w:ascii="Times New Roman" w:hAnsi="Times New Roman" w:cs="Times New Roman"/>
                <w:color w:val="000000" w:themeColor="text1"/>
                <w:spacing w:val="1"/>
                <w:sz w:val="18"/>
                <w:szCs w:val="18"/>
              </w:rPr>
              <w:t xml:space="preserve"> </w:t>
            </w:r>
            <w:r w:rsidRPr="00733EFC">
              <w:rPr>
                <w:rFonts w:ascii="Times New Roman" w:hAnsi="Times New Roman" w:cs="Times New Roman"/>
                <w:color w:val="000000" w:themeColor="text1"/>
                <w:sz w:val="18"/>
                <w:szCs w:val="18"/>
              </w:rPr>
              <w:t>2.</w:t>
            </w:r>
          </w:p>
          <w:p w:rsidR="00733EFC" w:rsidRPr="00733EFC" w:rsidRDefault="00733EFC" w:rsidP="00733EFC">
            <w:pPr>
              <w:widowControl w:val="0"/>
              <w:tabs>
                <w:tab w:val="left" w:pos="285"/>
              </w:tabs>
              <w:spacing w:after="0" w:line="240" w:lineRule="auto"/>
              <w:ind w:left="-81" w:right="506"/>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4.</w:t>
            </w:r>
            <w:r w:rsidRPr="00733EFC">
              <w:rPr>
                <w:rFonts w:ascii="Times New Roman" w:hAnsi="Times New Roman" w:cs="Times New Roman"/>
                <w:color w:val="000000" w:themeColor="text1"/>
                <w:spacing w:val="-1"/>
                <w:sz w:val="18"/>
              </w:rPr>
              <w:t>Максимальный</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коэффициент</w:t>
            </w:r>
            <w:r w:rsidRPr="00733EFC">
              <w:rPr>
                <w:rFonts w:ascii="Times New Roman" w:hAnsi="Times New Roman" w:cs="Times New Roman"/>
                <w:color w:val="000000" w:themeColor="text1"/>
                <w:spacing w:val="2"/>
                <w:sz w:val="18"/>
              </w:rPr>
              <w:t xml:space="preserve"> </w:t>
            </w:r>
            <w:r w:rsidRPr="00733EFC">
              <w:rPr>
                <w:rFonts w:ascii="Times New Roman" w:hAnsi="Times New Roman" w:cs="Times New Roman"/>
                <w:color w:val="000000" w:themeColor="text1"/>
                <w:spacing w:val="-1"/>
                <w:sz w:val="18"/>
              </w:rPr>
              <w:t>застройки</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земельного</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участка</w:t>
            </w:r>
            <w:r w:rsidRPr="00733EFC">
              <w:rPr>
                <w:rFonts w:ascii="Times New Roman" w:hAnsi="Times New Roman" w:cs="Times New Roman"/>
                <w:color w:val="000000" w:themeColor="text1"/>
                <w:spacing w:val="4"/>
                <w:sz w:val="18"/>
              </w:rPr>
              <w:t xml:space="preserve"> </w:t>
            </w:r>
            <w:r w:rsidRPr="00733EFC">
              <w:rPr>
                <w:rFonts w:ascii="Times New Roman" w:hAnsi="Times New Roman" w:cs="Times New Roman"/>
                <w:color w:val="000000" w:themeColor="text1"/>
                <w:sz w:val="18"/>
              </w:rPr>
              <w:t>50%.</w:t>
            </w:r>
          </w:p>
        </w:tc>
      </w:tr>
      <w:tr w:rsidR="00A525D0" w:rsidRPr="001661D5" w:rsidTr="00733EFC">
        <w:tblPrEx>
          <w:tblLook w:val="04A0" w:firstRow="1" w:lastRow="0" w:firstColumn="1" w:lastColumn="0" w:noHBand="0" w:noVBand="1"/>
        </w:tblPrEx>
        <w:trPr>
          <w:trHeight w:hRule="exact" w:val="2312"/>
        </w:trPr>
        <w:tc>
          <w:tcPr>
            <w:tcW w:w="540" w:type="dxa"/>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69"/>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lastRenderedPageBreak/>
              <w:t>8</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Развлечения.</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38"/>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lang w:val="ru-RU"/>
              </w:rPr>
              <w:t>Ж</w:t>
            </w:r>
            <w:r w:rsidRPr="001661D5">
              <w:rPr>
                <w:rFonts w:ascii="Times New Roman" w:hAnsi="Times New Roman"/>
                <w:color w:val="000000" w:themeColor="text1"/>
                <w:spacing w:val="-1"/>
                <w:sz w:val="18"/>
              </w:rPr>
              <w:t>-1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9435F0" w:rsidP="001A547C">
            <w:pPr>
              <w:pStyle w:val="TableParagraph"/>
              <w:spacing w:before="2"/>
              <w:ind w:left="102" w:right="156"/>
              <w:rPr>
                <w:rFonts w:ascii="Times New Roman" w:eastAsia="Times New Roman" w:hAnsi="Times New Roman"/>
                <w:color w:val="000000" w:themeColor="text1"/>
                <w:sz w:val="18"/>
                <w:szCs w:val="18"/>
                <w:lang w:val="ru-RU"/>
              </w:rPr>
            </w:pPr>
            <w:r w:rsidRPr="009435F0">
              <w:rPr>
                <w:rFonts w:ascii="Times New Roman" w:hAnsi="Times New Roman"/>
                <w:color w:val="000000" w:themeColor="text1"/>
                <w:spacing w:val="-1"/>
                <w:sz w:val="18"/>
                <w:lang w:val="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4.8.1 - 4.8.3</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right="1"/>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4.8</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A525D0" w:rsidRPr="009435F0" w:rsidRDefault="009435F0" w:rsidP="009435F0">
            <w:pPr>
              <w:widowControl w:val="0"/>
              <w:tabs>
                <w:tab w:val="left" w:pos="287"/>
              </w:tabs>
              <w:spacing w:after="0" w:line="240" w:lineRule="auto"/>
              <w:ind w:left="79" w:right="310"/>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00A525D0" w:rsidRPr="009435F0">
              <w:rPr>
                <w:rFonts w:ascii="Times New Roman" w:hAnsi="Times New Roman" w:cs="Times New Roman"/>
                <w:color w:val="000000" w:themeColor="text1"/>
                <w:spacing w:val="-1"/>
                <w:sz w:val="18"/>
              </w:rPr>
              <w:t>Предельные размеры земельных</w:t>
            </w:r>
            <w:r w:rsidR="00A525D0" w:rsidRPr="009435F0">
              <w:rPr>
                <w:rFonts w:ascii="Times New Roman" w:hAnsi="Times New Roman" w:cs="Times New Roman"/>
                <w:color w:val="000000" w:themeColor="text1"/>
                <w:spacing w:val="1"/>
                <w:sz w:val="18"/>
              </w:rPr>
              <w:t xml:space="preserve"> </w:t>
            </w:r>
            <w:r w:rsidR="00A525D0" w:rsidRPr="009435F0">
              <w:rPr>
                <w:rFonts w:ascii="Times New Roman" w:hAnsi="Times New Roman" w:cs="Times New Roman"/>
                <w:color w:val="000000" w:themeColor="text1"/>
                <w:spacing w:val="-1"/>
                <w:sz w:val="18"/>
              </w:rPr>
              <w:t>участков,</w:t>
            </w:r>
            <w:r w:rsidR="00A525D0" w:rsidRPr="009435F0">
              <w:rPr>
                <w:rFonts w:ascii="Times New Roman" w:hAnsi="Times New Roman" w:cs="Times New Roman"/>
                <w:color w:val="000000" w:themeColor="text1"/>
                <w:spacing w:val="3"/>
                <w:sz w:val="18"/>
              </w:rPr>
              <w:t xml:space="preserve"> </w:t>
            </w:r>
            <w:r w:rsidR="00A525D0" w:rsidRPr="009435F0">
              <w:rPr>
                <w:rFonts w:ascii="Times New Roman" w:hAnsi="Times New Roman" w:cs="Times New Roman"/>
                <w:color w:val="000000" w:themeColor="text1"/>
                <w:spacing w:val="-1"/>
                <w:sz w:val="18"/>
              </w:rPr>
              <w:t>устанавливаются</w:t>
            </w:r>
            <w:r w:rsidR="00A525D0" w:rsidRPr="009435F0">
              <w:rPr>
                <w:rFonts w:ascii="Times New Roman" w:hAnsi="Times New Roman" w:cs="Times New Roman"/>
                <w:color w:val="000000" w:themeColor="text1"/>
                <w:spacing w:val="7"/>
                <w:sz w:val="18"/>
              </w:rPr>
              <w:t xml:space="preserve"> </w:t>
            </w:r>
            <w:r w:rsidR="00A525D0" w:rsidRPr="009435F0">
              <w:rPr>
                <w:rFonts w:ascii="Times New Roman" w:hAnsi="Times New Roman" w:cs="Times New Roman"/>
                <w:color w:val="000000" w:themeColor="text1"/>
                <w:sz w:val="18"/>
              </w:rPr>
              <w:t>по</w:t>
            </w:r>
            <w:r w:rsidR="00A525D0" w:rsidRPr="009435F0">
              <w:rPr>
                <w:rFonts w:ascii="Times New Roman" w:hAnsi="Times New Roman" w:cs="Times New Roman"/>
                <w:color w:val="000000" w:themeColor="text1"/>
                <w:spacing w:val="1"/>
                <w:sz w:val="18"/>
              </w:rPr>
              <w:t xml:space="preserve"> </w:t>
            </w:r>
            <w:r w:rsidR="00A525D0" w:rsidRPr="009435F0">
              <w:rPr>
                <w:rFonts w:ascii="Times New Roman" w:hAnsi="Times New Roman" w:cs="Times New Roman"/>
                <w:color w:val="000000" w:themeColor="text1"/>
                <w:spacing w:val="-1"/>
                <w:sz w:val="18"/>
              </w:rPr>
              <w:t>расчету</w:t>
            </w:r>
            <w:r w:rsidR="00A525D0" w:rsidRPr="009435F0">
              <w:rPr>
                <w:rFonts w:ascii="Times New Roman" w:hAnsi="Times New Roman" w:cs="Times New Roman"/>
                <w:color w:val="000000" w:themeColor="text1"/>
                <w:spacing w:val="-2"/>
                <w:sz w:val="18"/>
              </w:rPr>
              <w:t xml:space="preserve"> </w:t>
            </w:r>
            <w:r w:rsidR="00A525D0" w:rsidRPr="009435F0">
              <w:rPr>
                <w:rFonts w:ascii="Times New Roman" w:hAnsi="Times New Roman" w:cs="Times New Roman"/>
                <w:color w:val="000000" w:themeColor="text1"/>
                <w:sz w:val="18"/>
              </w:rPr>
              <w:t>в</w:t>
            </w:r>
            <w:r w:rsidR="00A525D0" w:rsidRPr="009435F0">
              <w:rPr>
                <w:rFonts w:ascii="Times New Roman" w:hAnsi="Times New Roman" w:cs="Times New Roman"/>
                <w:color w:val="000000" w:themeColor="text1"/>
                <w:spacing w:val="57"/>
                <w:sz w:val="18"/>
              </w:rPr>
              <w:t xml:space="preserve"> </w:t>
            </w:r>
            <w:r w:rsidR="00A525D0" w:rsidRPr="009435F0">
              <w:rPr>
                <w:rFonts w:ascii="Times New Roman" w:hAnsi="Times New Roman" w:cs="Times New Roman"/>
                <w:color w:val="000000" w:themeColor="text1"/>
                <w:spacing w:val="-1"/>
                <w:sz w:val="18"/>
              </w:rPr>
              <w:t xml:space="preserve">соответствии </w:t>
            </w:r>
            <w:r w:rsidR="00A525D0" w:rsidRPr="009435F0">
              <w:rPr>
                <w:rFonts w:ascii="Times New Roman" w:hAnsi="Times New Roman" w:cs="Times New Roman"/>
                <w:color w:val="000000" w:themeColor="text1"/>
                <w:sz w:val="18"/>
              </w:rPr>
              <w:t>с</w:t>
            </w:r>
            <w:r w:rsidR="00A525D0" w:rsidRPr="009435F0">
              <w:rPr>
                <w:rFonts w:ascii="Times New Roman" w:hAnsi="Times New Roman" w:cs="Times New Roman"/>
                <w:color w:val="000000" w:themeColor="text1"/>
                <w:spacing w:val="-1"/>
                <w:sz w:val="18"/>
              </w:rPr>
              <w:t xml:space="preserve"> параметрами</w:t>
            </w:r>
            <w:r w:rsidR="00A525D0" w:rsidRPr="009435F0">
              <w:rPr>
                <w:rFonts w:ascii="Times New Roman" w:hAnsi="Times New Roman" w:cs="Times New Roman"/>
                <w:color w:val="000000" w:themeColor="text1"/>
                <w:sz w:val="18"/>
              </w:rPr>
              <w:t xml:space="preserve"> </w:t>
            </w:r>
            <w:r w:rsidR="00A525D0" w:rsidRPr="009435F0">
              <w:rPr>
                <w:rFonts w:ascii="Times New Roman" w:hAnsi="Times New Roman" w:cs="Times New Roman"/>
                <w:color w:val="000000" w:themeColor="text1"/>
                <w:spacing w:val="-1"/>
                <w:sz w:val="18"/>
              </w:rPr>
              <w:t>основных объектов,</w:t>
            </w:r>
            <w:r w:rsidR="00A525D0" w:rsidRPr="009435F0">
              <w:rPr>
                <w:rFonts w:ascii="Times New Roman" w:hAnsi="Times New Roman" w:cs="Times New Roman"/>
                <w:color w:val="000000" w:themeColor="text1"/>
                <w:sz w:val="18"/>
              </w:rPr>
              <w:t xml:space="preserve"> и с </w:t>
            </w:r>
            <w:r w:rsidR="00A525D0" w:rsidRPr="009435F0">
              <w:rPr>
                <w:rFonts w:ascii="Times New Roman" w:hAnsi="Times New Roman" w:cs="Times New Roman"/>
                <w:color w:val="000000" w:themeColor="text1"/>
                <w:spacing w:val="-1"/>
                <w:sz w:val="18"/>
              </w:rPr>
              <w:t>требованиями</w:t>
            </w:r>
            <w:r w:rsidR="00A525D0" w:rsidRPr="009435F0">
              <w:rPr>
                <w:rFonts w:ascii="Times New Roman" w:hAnsi="Times New Roman" w:cs="Times New Roman"/>
                <w:color w:val="000000" w:themeColor="text1"/>
                <w:sz w:val="18"/>
              </w:rPr>
              <w:t xml:space="preserve"> к</w:t>
            </w:r>
            <w:r w:rsidR="00A525D0" w:rsidRPr="009435F0">
              <w:rPr>
                <w:rFonts w:ascii="Times New Roman" w:hAnsi="Times New Roman" w:cs="Times New Roman"/>
                <w:color w:val="000000" w:themeColor="text1"/>
                <w:spacing w:val="73"/>
                <w:sz w:val="18"/>
              </w:rPr>
              <w:t xml:space="preserve"> </w:t>
            </w:r>
            <w:r w:rsidR="00A525D0" w:rsidRPr="009435F0">
              <w:rPr>
                <w:rFonts w:ascii="Times New Roman" w:hAnsi="Times New Roman" w:cs="Times New Roman"/>
                <w:color w:val="000000" w:themeColor="text1"/>
                <w:spacing w:val="-1"/>
                <w:sz w:val="18"/>
              </w:rPr>
              <w:t>размещению</w:t>
            </w:r>
            <w:r w:rsidR="00A525D0" w:rsidRPr="009435F0">
              <w:rPr>
                <w:rFonts w:ascii="Times New Roman" w:hAnsi="Times New Roman" w:cs="Times New Roman"/>
                <w:color w:val="000000" w:themeColor="text1"/>
                <w:sz w:val="18"/>
              </w:rPr>
              <w:t xml:space="preserve"> </w:t>
            </w:r>
            <w:r w:rsidR="00A525D0" w:rsidRPr="009435F0">
              <w:rPr>
                <w:rFonts w:ascii="Times New Roman" w:hAnsi="Times New Roman" w:cs="Times New Roman"/>
                <w:color w:val="000000" w:themeColor="text1"/>
                <w:spacing w:val="-1"/>
                <w:sz w:val="18"/>
              </w:rPr>
              <w:t>таких</w:t>
            </w:r>
            <w:r w:rsidR="00A525D0" w:rsidRPr="009435F0">
              <w:rPr>
                <w:rFonts w:ascii="Times New Roman" w:hAnsi="Times New Roman" w:cs="Times New Roman"/>
                <w:color w:val="000000" w:themeColor="text1"/>
                <w:spacing w:val="-2"/>
                <w:sz w:val="18"/>
              </w:rPr>
              <w:t xml:space="preserve"> </w:t>
            </w:r>
            <w:r w:rsidR="00A525D0" w:rsidRPr="009435F0">
              <w:rPr>
                <w:rFonts w:ascii="Times New Roman" w:hAnsi="Times New Roman" w:cs="Times New Roman"/>
                <w:color w:val="000000" w:themeColor="text1"/>
                <w:spacing w:val="-1"/>
                <w:sz w:val="18"/>
              </w:rPr>
              <w:t xml:space="preserve">объектов </w:t>
            </w:r>
            <w:r w:rsidR="00A525D0" w:rsidRPr="009435F0">
              <w:rPr>
                <w:rFonts w:ascii="Times New Roman" w:hAnsi="Times New Roman" w:cs="Times New Roman"/>
                <w:color w:val="000000" w:themeColor="text1"/>
                <w:sz w:val="18"/>
              </w:rPr>
              <w:t xml:space="preserve">СНиП, </w:t>
            </w:r>
            <w:r w:rsidR="00A525D0" w:rsidRPr="009435F0">
              <w:rPr>
                <w:rFonts w:ascii="Times New Roman" w:hAnsi="Times New Roman" w:cs="Times New Roman"/>
                <w:color w:val="000000" w:themeColor="text1"/>
                <w:spacing w:val="-1"/>
                <w:sz w:val="18"/>
              </w:rPr>
              <w:t>технических</w:t>
            </w:r>
            <w:r w:rsidR="00A525D0" w:rsidRPr="009435F0">
              <w:rPr>
                <w:rFonts w:ascii="Times New Roman" w:hAnsi="Times New Roman" w:cs="Times New Roman"/>
                <w:color w:val="000000" w:themeColor="text1"/>
                <w:spacing w:val="-2"/>
                <w:sz w:val="18"/>
              </w:rPr>
              <w:t xml:space="preserve"> </w:t>
            </w:r>
            <w:r w:rsidR="00A525D0" w:rsidRPr="009435F0">
              <w:rPr>
                <w:rFonts w:ascii="Times New Roman" w:hAnsi="Times New Roman" w:cs="Times New Roman"/>
                <w:color w:val="000000" w:themeColor="text1"/>
                <w:sz w:val="18"/>
              </w:rPr>
              <w:t xml:space="preserve">регламентов, </w:t>
            </w:r>
            <w:r w:rsidR="00A525D0" w:rsidRPr="009435F0">
              <w:rPr>
                <w:rFonts w:ascii="Times New Roman" w:hAnsi="Times New Roman" w:cs="Times New Roman"/>
                <w:color w:val="000000" w:themeColor="text1"/>
                <w:spacing w:val="2"/>
                <w:sz w:val="18"/>
              </w:rPr>
              <w:t xml:space="preserve"> </w:t>
            </w:r>
            <w:r w:rsidR="00A525D0" w:rsidRPr="009435F0">
              <w:rPr>
                <w:rFonts w:ascii="Times New Roman" w:hAnsi="Times New Roman" w:cs="Times New Roman"/>
                <w:color w:val="000000" w:themeColor="text1"/>
                <w:spacing w:val="-1"/>
                <w:sz w:val="18"/>
              </w:rPr>
              <w:t>СанПиН,</w:t>
            </w:r>
            <w:r w:rsidR="00A525D0" w:rsidRPr="009435F0">
              <w:rPr>
                <w:rFonts w:ascii="Times New Roman" w:hAnsi="Times New Roman" w:cs="Times New Roman"/>
                <w:color w:val="000000" w:themeColor="text1"/>
                <w:sz w:val="18"/>
              </w:rPr>
              <w:t xml:space="preserve"> и</w:t>
            </w:r>
            <w:r w:rsidR="00A525D0" w:rsidRPr="009435F0">
              <w:rPr>
                <w:rFonts w:ascii="Times New Roman" w:hAnsi="Times New Roman" w:cs="Times New Roman"/>
                <w:color w:val="000000" w:themeColor="text1"/>
                <w:spacing w:val="55"/>
                <w:sz w:val="18"/>
              </w:rPr>
              <w:t xml:space="preserve"> </w:t>
            </w:r>
            <w:r w:rsidR="00A525D0" w:rsidRPr="009435F0">
              <w:rPr>
                <w:rFonts w:ascii="Times New Roman" w:hAnsi="Times New Roman" w:cs="Times New Roman"/>
                <w:color w:val="000000" w:themeColor="text1"/>
                <w:sz w:val="18"/>
              </w:rPr>
              <w:t>др.</w:t>
            </w:r>
          </w:p>
          <w:p w:rsidR="00A525D0" w:rsidRPr="009435F0" w:rsidRDefault="009435F0" w:rsidP="009435F0">
            <w:pPr>
              <w:widowControl w:val="0"/>
              <w:tabs>
                <w:tab w:val="left" w:pos="287"/>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00A525D0" w:rsidRPr="009435F0">
              <w:rPr>
                <w:rFonts w:ascii="Times New Roman" w:hAnsi="Times New Roman" w:cs="Times New Roman"/>
                <w:color w:val="000000" w:themeColor="text1"/>
                <w:spacing w:val="-1"/>
                <w:sz w:val="18"/>
              </w:rPr>
              <w:t>Минимальный</w:t>
            </w:r>
            <w:r w:rsidR="00A525D0" w:rsidRPr="009435F0">
              <w:rPr>
                <w:rFonts w:ascii="Times New Roman" w:hAnsi="Times New Roman" w:cs="Times New Roman"/>
                <w:color w:val="000000" w:themeColor="text1"/>
                <w:spacing w:val="1"/>
                <w:sz w:val="18"/>
              </w:rPr>
              <w:t xml:space="preserve"> </w:t>
            </w:r>
            <w:r w:rsidR="00A525D0" w:rsidRPr="009435F0">
              <w:rPr>
                <w:rFonts w:ascii="Times New Roman" w:hAnsi="Times New Roman" w:cs="Times New Roman"/>
                <w:color w:val="000000" w:themeColor="text1"/>
                <w:spacing w:val="-1"/>
                <w:sz w:val="18"/>
              </w:rPr>
              <w:t>отступ</w:t>
            </w:r>
            <w:r w:rsidR="00A525D0" w:rsidRPr="009435F0">
              <w:rPr>
                <w:rFonts w:ascii="Times New Roman" w:hAnsi="Times New Roman" w:cs="Times New Roman"/>
                <w:color w:val="000000" w:themeColor="text1"/>
                <w:sz w:val="18"/>
              </w:rPr>
              <w:t xml:space="preserve"> от </w:t>
            </w:r>
            <w:r w:rsidR="00A525D0" w:rsidRPr="009435F0">
              <w:rPr>
                <w:rFonts w:ascii="Times New Roman" w:hAnsi="Times New Roman" w:cs="Times New Roman"/>
                <w:color w:val="000000" w:themeColor="text1"/>
                <w:spacing w:val="-1"/>
                <w:sz w:val="18"/>
              </w:rPr>
              <w:t>красной</w:t>
            </w:r>
            <w:r w:rsidR="00A525D0" w:rsidRPr="009435F0">
              <w:rPr>
                <w:rFonts w:ascii="Times New Roman" w:hAnsi="Times New Roman" w:cs="Times New Roman"/>
                <w:color w:val="000000" w:themeColor="text1"/>
                <w:sz w:val="18"/>
              </w:rPr>
              <w:t xml:space="preserve"> </w:t>
            </w:r>
            <w:r w:rsidR="00A525D0" w:rsidRPr="009435F0">
              <w:rPr>
                <w:rFonts w:ascii="Times New Roman" w:hAnsi="Times New Roman" w:cs="Times New Roman"/>
                <w:color w:val="000000" w:themeColor="text1"/>
                <w:spacing w:val="-1"/>
                <w:sz w:val="18"/>
              </w:rPr>
              <w:t>линии</w:t>
            </w:r>
            <w:r w:rsidR="00A525D0" w:rsidRPr="009435F0">
              <w:rPr>
                <w:rFonts w:ascii="Times New Roman" w:hAnsi="Times New Roman" w:cs="Times New Roman"/>
                <w:color w:val="000000" w:themeColor="text1"/>
                <w:sz w:val="18"/>
              </w:rPr>
              <w:t xml:space="preserve"> </w:t>
            </w:r>
            <w:r w:rsidR="00A525D0" w:rsidRPr="009435F0">
              <w:rPr>
                <w:rFonts w:ascii="Times New Roman" w:hAnsi="Times New Roman" w:cs="Times New Roman"/>
                <w:color w:val="000000" w:themeColor="text1"/>
                <w:spacing w:val="-1"/>
                <w:sz w:val="18"/>
              </w:rPr>
              <w:t>составляет:</w:t>
            </w:r>
          </w:p>
          <w:p w:rsidR="00A525D0" w:rsidRPr="001661D5" w:rsidRDefault="00A525D0" w:rsidP="009435F0">
            <w:pPr>
              <w:pStyle w:val="a5"/>
              <w:widowControl w:val="0"/>
              <w:numPr>
                <w:ilvl w:val="0"/>
                <w:numId w:val="88"/>
              </w:numPr>
              <w:tabs>
                <w:tab w:val="left" w:pos="211"/>
              </w:tabs>
              <w:spacing w:after="0" w:line="240" w:lineRule="auto"/>
              <w:ind w:left="79" w:right="446"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59"/>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улице;</w:t>
            </w:r>
          </w:p>
          <w:p w:rsidR="00A525D0" w:rsidRPr="001661D5" w:rsidRDefault="00A525D0" w:rsidP="009435F0">
            <w:pPr>
              <w:pStyle w:val="a5"/>
              <w:widowControl w:val="0"/>
              <w:numPr>
                <w:ilvl w:val="0"/>
                <w:numId w:val="88"/>
              </w:numPr>
              <w:tabs>
                <w:tab w:val="left" w:pos="211"/>
              </w:tabs>
              <w:spacing w:after="0" w:line="206"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A525D0" w:rsidRPr="009435F0" w:rsidRDefault="009435F0" w:rsidP="009435F0">
            <w:pPr>
              <w:widowControl w:val="0"/>
              <w:tabs>
                <w:tab w:val="left" w:pos="330"/>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00A525D0" w:rsidRPr="009435F0">
              <w:rPr>
                <w:rFonts w:ascii="Times New Roman" w:hAnsi="Times New Roman" w:cs="Times New Roman"/>
                <w:color w:val="000000" w:themeColor="text1"/>
                <w:spacing w:val="-1"/>
                <w:sz w:val="18"/>
                <w:szCs w:val="18"/>
              </w:rPr>
              <w:t>Максимальное количество</w:t>
            </w:r>
            <w:r w:rsidR="00A525D0" w:rsidRPr="009435F0">
              <w:rPr>
                <w:rFonts w:ascii="Times New Roman" w:hAnsi="Times New Roman" w:cs="Times New Roman"/>
                <w:color w:val="000000" w:themeColor="text1"/>
                <w:sz w:val="18"/>
                <w:szCs w:val="18"/>
              </w:rPr>
              <w:t xml:space="preserve"> </w:t>
            </w:r>
            <w:r w:rsidR="00A525D0" w:rsidRPr="009435F0">
              <w:rPr>
                <w:rFonts w:ascii="Times New Roman" w:hAnsi="Times New Roman" w:cs="Times New Roman"/>
                <w:color w:val="000000" w:themeColor="text1"/>
                <w:spacing w:val="-1"/>
                <w:sz w:val="18"/>
                <w:szCs w:val="18"/>
              </w:rPr>
              <w:t>этажей</w:t>
            </w:r>
            <w:r w:rsidR="00A525D0" w:rsidRPr="009435F0">
              <w:rPr>
                <w:rFonts w:ascii="Times New Roman" w:hAnsi="Times New Roman" w:cs="Times New Roman"/>
                <w:color w:val="000000" w:themeColor="text1"/>
                <w:spacing w:val="2"/>
                <w:sz w:val="18"/>
                <w:szCs w:val="18"/>
              </w:rPr>
              <w:t xml:space="preserve"> </w:t>
            </w:r>
            <w:r w:rsidR="00A525D0" w:rsidRPr="009435F0">
              <w:rPr>
                <w:rFonts w:ascii="Times New Roman" w:hAnsi="Times New Roman" w:cs="Times New Roman"/>
                <w:color w:val="000000" w:themeColor="text1"/>
                <w:sz w:val="18"/>
                <w:szCs w:val="18"/>
              </w:rPr>
              <w:t>–</w:t>
            </w:r>
            <w:r w:rsidR="00A525D0" w:rsidRPr="009435F0">
              <w:rPr>
                <w:rFonts w:ascii="Times New Roman" w:hAnsi="Times New Roman" w:cs="Times New Roman"/>
                <w:color w:val="000000" w:themeColor="text1"/>
                <w:spacing w:val="1"/>
                <w:sz w:val="18"/>
                <w:szCs w:val="18"/>
              </w:rPr>
              <w:t xml:space="preserve"> </w:t>
            </w:r>
            <w:r w:rsidR="00A525D0" w:rsidRPr="009435F0">
              <w:rPr>
                <w:rFonts w:ascii="Times New Roman" w:hAnsi="Times New Roman" w:cs="Times New Roman"/>
                <w:color w:val="000000" w:themeColor="text1"/>
                <w:sz w:val="18"/>
                <w:szCs w:val="18"/>
              </w:rPr>
              <w:t>2.</w:t>
            </w:r>
          </w:p>
          <w:p w:rsidR="00A525D0" w:rsidRPr="001661D5" w:rsidRDefault="009435F0" w:rsidP="009435F0">
            <w:pPr>
              <w:pStyle w:val="a5"/>
              <w:widowControl w:val="0"/>
              <w:tabs>
                <w:tab w:val="left" w:pos="287"/>
              </w:tabs>
              <w:spacing w:after="0" w:line="207" w:lineRule="exact"/>
              <w:ind w:left="79"/>
              <w:contextualSpacing w:val="0"/>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4.</w:t>
            </w:r>
            <w:r w:rsidR="00A525D0" w:rsidRPr="001661D5">
              <w:rPr>
                <w:rFonts w:ascii="Times New Roman" w:hAnsi="Times New Roman" w:cs="Times New Roman"/>
                <w:color w:val="000000" w:themeColor="text1"/>
                <w:spacing w:val="-1"/>
                <w:sz w:val="18"/>
              </w:rPr>
              <w:t>Максимальный</w:t>
            </w:r>
            <w:r w:rsidR="00A525D0" w:rsidRPr="001661D5">
              <w:rPr>
                <w:rFonts w:ascii="Times New Roman" w:hAnsi="Times New Roman" w:cs="Times New Roman"/>
                <w:color w:val="000000" w:themeColor="text1"/>
                <w:sz w:val="18"/>
              </w:rPr>
              <w:t xml:space="preserve"> </w:t>
            </w:r>
            <w:r w:rsidR="00A525D0" w:rsidRPr="001661D5">
              <w:rPr>
                <w:rFonts w:ascii="Times New Roman" w:hAnsi="Times New Roman" w:cs="Times New Roman"/>
                <w:color w:val="000000" w:themeColor="text1"/>
                <w:spacing w:val="-1"/>
                <w:sz w:val="18"/>
              </w:rPr>
              <w:t>коэффициент</w:t>
            </w:r>
            <w:r w:rsidR="00A525D0" w:rsidRPr="001661D5">
              <w:rPr>
                <w:rFonts w:ascii="Times New Roman" w:hAnsi="Times New Roman" w:cs="Times New Roman"/>
                <w:color w:val="000000" w:themeColor="text1"/>
                <w:spacing w:val="2"/>
                <w:sz w:val="18"/>
              </w:rPr>
              <w:t xml:space="preserve"> </w:t>
            </w:r>
            <w:r w:rsidR="00A525D0" w:rsidRPr="001661D5">
              <w:rPr>
                <w:rFonts w:ascii="Times New Roman" w:hAnsi="Times New Roman" w:cs="Times New Roman"/>
                <w:color w:val="000000" w:themeColor="text1"/>
                <w:spacing w:val="-1"/>
                <w:sz w:val="18"/>
              </w:rPr>
              <w:t>застройки</w:t>
            </w:r>
            <w:r w:rsidR="00A525D0" w:rsidRPr="001661D5">
              <w:rPr>
                <w:rFonts w:ascii="Times New Roman" w:hAnsi="Times New Roman" w:cs="Times New Roman"/>
                <w:color w:val="000000" w:themeColor="text1"/>
                <w:spacing w:val="3"/>
                <w:sz w:val="18"/>
              </w:rPr>
              <w:t xml:space="preserve"> </w:t>
            </w:r>
            <w:r w:rsidR="00A525D0" w:rsidRPr="001661D5">
              <w:rPr>
                <w:rFonts w:ascii="Times New Roman" w:hAnsi="Times New Roman" w:cs="Times New Roman"/>
                <w:color w:val="000000" w:themeColor="text1"/>
                <w:spacing w:val="-1"/>
                <w:sz w:val="18"/>
              </w:rPr>
              <w:t>земельного</w:t>
            </w:r>
            <w:r w:rsidR="00A525D0" w:rsidRPr="001661D5">
              <w:rPr>
                <w:rFonts w:ascii="Times New Roman" w:hAnsi="Times New Roman" w:cs="Times New Roman"/>
                <w:color w:val="000000" w:themeColor="text1"/>
                <w:spacing w:val="1"/>
                <w:sz w:val="18"/>
              </w:rPr>
              <w:t xml:space="preserve"> </w:t>
            </w:r>
            <w:r w:rsidR="00A525D0" w:rsidRPr="001661D5">
              <w:rPr>
                <w:rFonts w:ascii="Times New Roman" w:hAnsi="Times New Roman" w:cs="Times New Roman"/>
                <w:color w:val="000000" w:themeColor="text1"/>
                <w:spacing w:val="-1"/>
                <w:sz w:val="18"/>
              </w:rPr>
              <w:t>участка</w:t>
            </w:r>
            <w:r w:rsidR="00A525D0" w:rsidRPr="001661D5">
              <w:rPr>
                <w:rFonts w:ascii="Times New Roman" w:hAnsi="Times New Roman" w:cs="Times New Roman"/>
                <w:color w:val="000000" w:themeColor="text1"/>
                <w:spacing w:val="1"/>
                <w:sz w:val="18"/>
              </w:rPr>
              <w:t xml:space="preserve"> </w:t>
            </w:r>
            <w:r w:rsidR="00A525D0" w:rsidRPr="001661D5">
              <w:rPr>
                <w:rFonts w:ascii="Times New Roman" w:hAnsi="Times New Roman" w:cs="Times New Roman"/>
                <w:color w:val="000000" w:themeColor="text1"/>
                <w:sz w:val="18"/>
              </w:rPr>
              <w:t>50%.</w:t>
            </w:r>
          </w:p>
        </w:tc>
      </w:tr>
      <w:tr w:rsidR="00561B39" w:rsidRPr="001661D5" w:rsidTr="00733EFC">
        <w:tblPrEx>
          <w:tblLook w:val="04A0" w:firstRow="1" w:lastRow="0" w:firstColumn="1" w:lastColumn="0" w:noHBand="0" w:noVBand="1"/>
        </w:tblPrEx>
        <w:trPr>
          <w:trHeight w:hRule="exact" w:val="2312"/>
        </w:trPr>
        <w:tc>
          <w:tcPr>
            <w:tcW w:w="540" w:type="dxa"/>
            <w:tcBorders>
              <w:top w:val="single" w:sz="4" w:space="0" w:color="auto"/>
              <w:left w:val="single" w:sz="4" w:space="0" w:color="auto"/>
              <w:bottom w:val="single" w:sz="4" w:space="0" w:color="auto"/>
              <w:right w:val="single" w:sz="4" w:space="0" w:color="auto"/>
            </w:tcBorders>
            <w:shd w:val="clear" w:color="auto" w:fill="auto"/>
          </w:tcPr>
          <w:p w:rsidR="00561B39" w:rsidRPr="001661D5" w:rsidRDefault="00561B39" w:rsidP="001A547C">
            <w:pPr>
              <w:pStyle w:val="TableParagraph"/>
              <w:spacing w:line="201" w:lineRule="exact"/>
              <w:ind w:left="169"/>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8.1</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561B39" w:rsidRPr="001661D5" w:rsidRDefault="00561B39" w:rsidP="001A547C">
            <w:pPr>
              <w:pStyle w:val="TableParagraph"/>
              <w:spacing w:line="201" w:lineRule="exact"/>
              <w:ind w:left="102"/>
              <w:rPr>
                <w:rFonts w:ascii="Times New Roman" w:hAnsi="Times New Roman"/>
                <w:color w:val="000000" w:themeColor="text1"/>
                <w:spacing w:val="-1"/>
                <w:sz w:val="18"/>
              </w:rPr>
            </w:pPr>
            <w:r w:rsidRPr="00561B39">
              <w:rPr>
                <w:rFonts w:ascii="Times New Roman" w:hAnsi="Times New Roman"/>
                <w:color w:val="000000" w:themeColor="text1"/>
                <w:spacing w:val="-1"/>
                <w:sz w:val="18"/>
              </w:rPr>
              <w:t>Развлекательные мероприятия</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561B39" w:rsidRPr="001661D5" w:rsidRDefault="00561B39" w:rsidP="001A547C">
            <w:pPr>
              <w:pStyle w:val="TableParagraph"/>
              <w:spacing w:line="201" w:lineRule="exact"/>
              <w:ind w:left="138"/>
              <w:rPr>
                <w:rFonts w:ascii="Times New Roman" w:hAnsi="Times New Roman"/>
                <w:color w:val="000000" w:themeColor="text1"/>
                <w:spacing w:val="-1"/>
                <w:sz w:val="18"/>
                <w:lang w:val="ru-RU"/>
              </w:rPr>
            </w:pPr>
            <w:r w:rsidRPr="001661D5">
              <w:rPr>
                <w:rFonts w:ascii="Times New Roman" w:hAnsi="Times New Roman"/>
                <w:color w:val="000000" w:themeColor="text1"/>
                <w:spacing w:val="-1"/>
                <w:sz w:val="18"/>
                <w:lang w:val="ru-RU"/>
              </w:rPr>
              <w:t>Ж</w:t>
            </w:r>
            <w:r w:rsidRPr="001661D5">
              <w:rPr>
                <w:rFonts w:ascii="Times New Roman" w:hAnsi="Times New Roman"/>
                <w:color w:val="000000" w:themeColor="text1"/>
                <w:spacing w:val="-1"/>
                <w:sz w:val="18"/>
              </w:rPr>
              <w:t>-1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561B39" w:rsidRPr="00561B39" w:rsidRDefault="00561B39" w:rsidP="001A547C">
            <w:pPr>
              <w:pStyle w:val="TableParagraph"/>
              <w:spacing w:before="2"/>
              <w:ind w:left="102" w:right="156"/>
              <w:rPr>
                <w:rFonts w:ascii="Times New Roman" w:hAnsi="Times New Roman"/>
                <w:color w:val="000000" w:themeColor="text1"/>
                <w:spacing w:val="-1"/>
                <w:sz w:val="18"/>
                <w:lang w:val="ru-RU"/>
              </w:rPr>
            </w:pPr>
            <w:r w:rsidRPr="00561B39">
              <w:rPr>
                <w:rFonts w:ascii="Times New Roman" w:hAnsi="Times New Roman"/>
                <w:color w:val="000000" w:themeColor="text1"/>
                <w:spacing w:val="-1"/>
                <w:sz w:val="18"/>
                <w:lang w:val="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561B39" w:rsidRPr="00561B39" w:rsidRDefault="00561B39" w:rsidP="001A547C">
            <w:pPr>
              <w:pStyle w:val="TableParagraph"/>
              <w:spacing w:line="201" w:lineRule="exact"/>
              <w:ind w:right="1"/>
              <w:jc w:val="center"/>
              <w:rPr>
                <w:rFonts w:ascii="Times New Roman" w:hAnsi="Times New Roman"/>
                <w:color w:val="000000" w:themeColor="text1"/>
                <w:sz w:val="18"/>
                <w:lang w:val="ru-RU"/>
              </w:rPr>
            </w:pPr>
            <w:r>
              <w:rPr>
                <w:rFonts w:ascii="Times New Roman" w:hAnsi="Times New Roman"/>
                <w:color w:val="000000" w:themeColor="text1"/>
                <w:sz w:val="18"/>
                <w:lang w:val="ru-RU"/>
              </w:rPr>
              <w:t>4.8.1</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561B39" w:rsidRPr="009435F0" w:rsidRDefault="00561B39" w:rsidP="00561B39">
            <w:pPr>
              <w:widowControl w:val="0"/>
              <w:tabs>
                <w:tab w:val="left" w:pos="287"/>
              </w:tabs>
              <w:spacing w:after="0" w:line="240" w:lineRule="auto"/>
              <w:ind w:left="79" w:right="310"/>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9435F0">
              <w:rPr>
                <w:rFonts w:ascii="Times New Roman" w:hAnsi="Times New Roman" w:cs="Times New Roman"/>
                <w:color w:val="000000" w:themeColor="text1"/>
                <w:spacing w:val="-1"/>
                <w:sz w:val="18"/>
              </w:rPr>
              <w:t>Предельные размеры земельных</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участков,</w:t>
            </w:r>
            <w:r w:rsidRPr="009435F0">
              <w:rPr>
                <w:rFonts w:ascii="Times New Roman" w:hAnsi="Times New Roman" w:cs="Times New Roman"/>
                <w:color w:val="000000" w:themeColor="text1"/>
                <w:spacing w:val="3"/>
                <w:sz w:val="18"/>
              </w:rPr>
              <w:t xml:space="preserve"> </w:t>
            </w:r>
            <w:r w:rsidRPr="009435F0">
              <w:rPr>
                <w:rFonts w:ascii="Times New Roman" w:hAnsi="Times New Roman" w:cs="Times New Roman"/>
                <w:color w:val="000000" w:themeColor="text1"/>
                <w:spacing w:val="-1"/>
                <w:sz w:val="18"/>
              </w:rPr>
              <w:t>устанавливаются</w:t>
            </w:r>
            <w:r w:rsidRPr="009435F0">
              <w:rPr>
                <w:rFonts w:ascii="Times New Roman" w:hAnsi="Times New Roman" w:cs="Times New Roman"/>
                <w:color w:val="000000" w:themeColor="text1"/>
                <w:spacing w:val="7"/>
                <w:sz w:val="18"/>
              </w:rPr>
              <w:t xml:space="preserve"> </w:t>
            </w:r>
            <w:r w:rsidRPr="009435F0">
              <w:rPr>
                <w:rFonts w:ascii="Times New Roman" w:hAnsi="Times New Roman" w:cs="Times New Roman"/>
                <w:color w:val="000000" w:themeColor="text1"/>
                <w:sz w:val="18"/>
              </w:rPr>
              <w:t>по</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расчету</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z w:val="18"/>
              </w:rPr>
              <w:t>в</w:t>
            </w:r>
            <w:r w:rsidRPr="009435F0">
              <w:rPr>
                <w:rFonts w:ascii="Times New Roman" w:hAnsi="Times New Roman" w:cs="Times New Roman"/>
                <w:color w:val="000000" w:themeColor="text1"/>
                <w:spacing w:val="57"/>
                <w:sz w:val="18"/>
              </w:rPr>
              <w:t xml:space="preserve"> </w:t>
            </w:r>
            <w:r w:rsidRPr="009435F0">
              <w:rPr>
                <w:rFonts w:ascii="Times New Roman" w:hAnsi="Times New Roman" w:cs="Times New Roman"/>
                <w:color w:val="000000" w:themeColor="text1"/>
                <w:spacing w:val="-1"/>
                <w:sz w:val="18"/>
              </w:rPr>
              <w:t xml:space="preserve">соответствии </w:t>
            </w:r>
            <w:r w:rsidRPr="009435F0">
              <w:rPr>
                <w:rFonts w:ascii="Times New Roman" w:hAnsi="Times New Roman" w:cs="Times New Roman"/>
                <w:color w:val="000000" w:themeColor="text1"/>
                <w:sz w:val="18"/>
              </w:rPr>
              <w:t>с</w:t>
            </w:r>
            <w:r w:rsidRPr="009435F0">
              <w:rPr>
                <w:rFonts w:ascii="Times New Roman" w:hAnsi="Times New Roman" w:cs="Times New Roman"/>
                <w:color w:val="000000" w:themeColor="text1"/>
                <w:spacing w:val="-1"/>
                <w:sz w:val="18"/>
              </w:rPr>
              <w:t xml:space="preserve"> параметрами</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основных объектов,</w:t>
            </w:r>
            <w:r w:rsidRPr="009435F0">
              <w:rPr>
                <w:rFonts w:ascii="Times New Roman" w:hAnsi="Times New Roman" w:cs="Times New Roman"/>
                <w:color w:val="000000" w:themeColor="text1"/>
                <w:sz w:val="18"/>
              </w:rPr>
              <w:t xml:space="preserve"> и с </w:t>
            </w:r>
            <w:r w:rsidRPr="009435F0">
              <w:rPr>
                <w:rFonts w:ascii="Times New Roman" w:hAnsi="Times New Roman" w:cs="Times New Roman"/>
                <w:color w:val="000000" w:themeColor="text1"/>
                <w:spacing w:val="-1"/>
                <w:sz w:val="18"/>
              </w:rPr>
              <w:t>требованиями</w:t>
            </w:r>
            <w:r w:rsidRPr="009435F0">
              <w:rPr>
                <w:rFonts w:ascii="Times New Roman" w:hAnsi="Times New Roman" w:cs="Times New Roman"/>
                <w:color w:val="000000" w:themeColor="text1"/>
                <w:sz w:val="18"/>
              </w:rPr>
              <w:t xml:space="preserve"> к</w:t>
            </w:r>
            <w:r w:rsidRPr="009435F0">
              <w:rPr>
                <w:rFonts w:ascii="Times New Roman" w:hAnsi="Times New Roman" w:cs="Times New Roman"/>
                <w:color w:val="000000" w:themeColor="text1"/>
                <w:spacing w:val="73"/>
                <w:sz w:val="18"/>
              </w:rPr>
              <w:t xml:space="preserve"> </w:t>
            </w:r>
            <w:r w:rsidRPr="009435F0">
              <w:rPr>
                <w:rFonts w:ascii="Times New Roman" w:hAnsi="Times New Roman" w:cs="Times New Roman"/>
                <w:color w:val="000000" w:themeColor="text1"/>
                <w:spacing w:val="-1"/>
                <w:sz w:val="18"/>
              </w:rPr>
              <w:t>размещению</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таких</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pacing w:val="-1"/>
                <w:sz w:val="18"/>
              </w:rPr>
              <w:t xml:space="preserve">объектов </w:t>
            </w:r>
            <w:r w:rsidRPr="009435F0">
              <w:rPr>
                <w:rFonts w:ascii="Times New Roman" w:hAnsi="Times New Roman" w:cs="Times New Roman"/>
                <w:color w:val="000000" w:themeColor="text1"/>
                <w:sz w:val="18"/>
              </w:rPr>
              <w:t xml:space="preserve">СНиП, </w:t>
            </w:r>
            <w:r w:rsidRPr="009435F0">
              <w:rPr>
                <w:rFonts w:ascii="Times New Roman" w:hAnsi="Times New Roman" w:cs="Times New Roman"/>
                <w:color w:val="000000" w:themeColor="text1"/>
                <w:spacing w:val="-1"/>
                <w:sz w:val="18"/>
              </w:rPr>
              <w:t>технических</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z w:val="18"/>
              </w:rPr>
              <w:t xml:space="preserve">регламентов, </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pacing w:val="-1"/>
                <w:sz w:val="18"/>
              </w:rPr>
              <w:t>СанПиН,</w:t>
            </w:r>
            <w:r w:rsidRPr="009435F0">
              <w:rPr>
                <w:rFonts w:ascii="Times New Roman" w:hAnsi="Times New Roman" w:cs="Times New Roman"/>
                <w:color w:val="000000" w:themeColor="text1"/>
                <w:sz w:val="18"/>
              </w:rPr>
              <w:t xml:space="preserve"> и</w:t>
            </w:r>
            <w:r w:rsidRPr="009435F0">
              <w:rPr>
                <w:rFonts w:ascii="Times New Roman" w:hAnsi="Times New Roman" w:cs="Times New Roman"/>
                <w:color w:val="000000" w:themeColor="text1"/>
                <w:spacing w:val="55"/>
                <w:sz w:val="18"/>
              </w:rPr>
              <w:t xml:space="preserve"> </w:t>
            </w:r>
            <w:r w:rsidRPr="009435F0">
              <w:rPr>
                <w:rFonts w:ascii="Times New Roman" w:hAnsi="Times New Roman" w:cs="Times New Roman"/>
                <w:color w:val="000000" w:themeColor="text1"/>
                <w:sz w:val="18"/>
              </w:rPr>
              <w:t>др.</w:t>
            </w:r>
          </w:p>
          <w:p w:rsidR="00561B39" w:rsidRPr="009435F0" w:rsidRDefault="00561B39" w:rsidP="00561B39">
            <w:pPr>
              <w:widowControl w:val="0"/>
              <w:tabs>
                <w:tab w:val="left" w:pos="287"/>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9435F0">
              <w:rPr>
                <w:rFonts w:ascii="Times New Roman" w:hAnsi="Times New Roman" w:cs="Times New Roman"/>
                <w:color w:val="000000" w:themeColor="text1"/>
                <w:spacing w:val="-1"/>
                <w:sz w:val="18"/>
              </w:rPr>
              <w:t>Минимальный</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отступ</w:t>
            </w:r>
            <w:r w:rsidRPr="009435F0">
              <w:rPr>
                <w:rFonts w:ascii="Times New Roman" w:hAnsi="Times New Roman" w:cs="Times New Roman"/>
                <w:color w:val="000000" w:themeColor="text1"/>
                <w:sz w:val="18"/>
              </w:rPr>
              <w:t xml:space="preserve"> от </w:t>
            </w:r>
            <w:r w:rsidRPr="009435F0">
              <w:rPr>
                <w:rFonts w:ascii="Times New Roman" w:hAnsi="Times New Roman" w:cs="Times New Roman"/>
                <w:color w:val="000000" w:themeColor="text1"/>
                <w:spacing w:val="-1"/>
                <w:sz w:val="18"/>
              </w:rPr>
              <w:t>красной</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линии</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составляет:</w:t>
            </w:r>
          </w:p>
          <w:p w:rsidR="00561B39" w:rsidRPr="001661D5" w:rsidRDefault="00561B39" w:rsidP="00561B39">
            <w:pPr>
              <w:pStyle w:val="a5"/>
              <w:widowControl w:val="0"/>
              <w:numPr>
                <w:ilvl w:val="0"/>
                <w:numId w:val="88"/>
              </w:numPr>
              <w:tabs>
                <w:tab w:val="left" w:pos="211"/>
              </w:tabs>
              <w:spacing w:after="0" w:line="240" w:lineRule="auto"/>
              <w:ind w:left="79" w:right="446"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59"/>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улице;</w:t>
            </w:r>
          </w:p>
          <w:p w:rsidR="00561B39" w:rsidRPr="001661D5" w:rsidRDefault="00561B39" w:rsidP="00561B39">
            <w:pPr>
              <w:pStyle w:val="a5"/>
              <w:widowControl w:val="0"/>
              <w:numPr>
                <w:ilvl w:val="0"/>
                <w:numId w:val="88"/>
              </w:numPr>
              <w:tabs>
                <w:tab w:val="left" w:pos="211"/>
              </w:tabs>
              <w:spacing w:after="0" w:line="206"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561B39" w:rsidRPr="009435F0" w:rsidRDefault="00561B39" w:rsidP="00561B39">
            <w:pPr>
              <w:widowControl w:val="0"/>
              <w:tabs>
                <w:tab w:val="left" w:pos="330"/>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9435F0">
              <w:rPr>
                <w:rFonts w:ascii="Times New Roman" w:hAnsi="Times New Roman" w:cs="Times New Roman"/>
                <w:color w:val="000000" w:themeColor="text1"/>
                <w:spacing w:val="-1"/>
                <w:sz w:val="18"/>
                <w:szCs w:val="18"/>
              </w:rPr>
              <w:t>Максимальное количество</w:t>
            </w:r>
            <w:r w:rsidRPr="009435F0">
              <w:rPr>
                <w:rFonts w:ascii="Times New Roman" w:hAnsi="Times New Roman" w:cs="Times New Roman"/>
                <w:color w:val="000000" w:themeColor="text1"/>
                <w:sz w:val="18"/>
                <w:szCs w:val="18"/>
              </w:rPr>
              <w:t xml:space="preserve"> </w:t>
            </w:r>
            <w:r w:rsidRPr="009435F0">
              <w:rPr>
                <w:rFonts w:ascii="Times New Roman" w:hAnsi="Times New Roman" w:cs="Times New Roman"/>
                <w:color w:val="000000" w:themeColor="text1"/>
                <w:spacing w:val="-1"/>
                <w:sz w:val="18"/>
                <w:szCs w:val="18"/>
              </w:rPr>
              <w:t>этажей</w:t>
            </w:r>
            <w:r w:rsidRPr="009435F0">
              <w:rPr>
                <w:rFonts w:ascii="Times New Roman" w:hAnsi="Times New Roman" w:cs="Times New Roman"/>
                <w:color w:val="000000" w:themeColor="text1"/>
                <w:spacing w:val="2"/>
                <w:sz w:val="18"/>
                <w:szCs w:val="18"/>
              </w:rPr>
              <w:t xml:space="preserve"> </w:t>
            </w:r>
            <w:r w:rsidRPr="009435F0">
              <w:rPr>
                <w:rFonts w:ascii="Times New Roman" w:hAnsi="Times New Roman" w:cs="Times New Roman"/>
                <w:color w:val="000000" w:themeColor="text1"/>
                <w:sz w:val="18"/>
                <w:szCs w:val="18"/>
              </w:rPr>
              <w:t>–</w:t>
            </w:r>
            <w:r w:rsidRPr="009435F0">
              <w:rPr>
                <w:rFonts w:ascii="Times New Roman" w:hAnsi="Times New Roman" w:cs="Times New Roman"/>
                <w:color w:val="000000" w:themeColor="text1"/>
                <w:spacing w:val="1"/>
                <w:sz w:val="18"/>
                <w:szCs w:val="18"/>
              </w:rPr>
              <w:t xml:space="preserve"> </w:t>
            </w:r>
            <w:r w:rsidRPr="009435F0">
              <w:rPr>
                <w:rFonts w:ascii="Times New Roman" w:hAnsi="Times New Roman" w:cs="Times New Roman"/>
                <w:color w:val="000000" w:themeColor="text1"/>
                <w:sz w:val="18"/>
                <w:szCs w:val="18"/>
              </w:rPr>
              <w:t>2.</w:t>
            </w:r>
          </w:p>
          <w:p w:rsidR="00561B39" w:rsidRDefault="00561B39" w:rsidP="00561B39">
            <w:pPr>
              <w:widowControl w:val="0"/>
              <w:tabs>
                <w:tab w:val="left" w:pos="287"/>
              </w:tabs>
              <w:spacing w:after="0" w:line="240" w:lineRule="auto"/>
              <w:ind w:left="79" w:right="310"/>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4.</w:t>
            </w: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3"/>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участка</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50%.</w:t>
            </w:r>
          </w:p>
        </w:tc>
      </w:tr>
      <w:tr w:rsidR="00561B39" w:rsidRPr="001661D5" w:rsidTr="00733EFC">
        <w:tblPrEx>
          <w:tblLook w:val="04A0" w:firstRow="1" w:lastRow="0" w:firstColumn="1" w:lastColumn="0" w:noHBand="0" w:noVBand="1"/>
        </w:tblPrEx>
        <w:trPr>
          <w:trHeight w:hRule="exact" w:val="2312"/>
        </w:trPr>
        <w:tc>
          <w:tcPr>
            <w:tcW w:w="540" w:type="dxa"/>
            <w:tcBorders>
              <w:top w:val="single" w:sz="4" w:space="0" w:color="auto"/>
              <w:left w:val="single" w:sz="4" w:space="0" w:color="auto"/>
              <w:bottom w:val="single" w:sz="4" w:space="0" w:color="auto"/>
              <w:right w:val="single" w:sz="4" w:space="0" w:color="auto"/>
            </w:tcBorders>
            <w:shd w:val="clear" w:color="auto" w:fill="auto"/>
          </w:tcPr>
          <w:p w:rsidR="00561B39" w:rsidRPr="001661D5" w:rsidRDefault="00561B39" w:rsidP="001A547C">
            <w:pPr>
              <w:pStyle w:val="TableParagraph"/>
              <w:spacing w:line="201" w:lineRule="exact"/>
              <w:ind w:left="169"/>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8.2</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561B39" w:rsidRPr="001661D5" w:rsidRDefault="00561B39" w:rsidP="001A547C">
            <w:pPr>
              <w:pStyle w:val="TableParagraph"/>
              <w:spacing w:line="201" w:lineRule="exact"/>
              <w:ind w:left="102"/>
              <w:rPr>
                <w:rFonts w:ascii="Times New Roman" w:hAnsi="Times New Roman"/>
                <w:color w:val="000000" w:themeColor="text1"/>
                <w:spacing w:val="-1"/>
                <w:sz w:val="18"/>
              </w:rPr>
            </w:pPr>
            <w:r w:rsidRPr="00561B39">
              <w:rPr>
                <w:rFonts w:ascii="Times New Roman" w:hAnsi="Times New Roman"/>
                <w:color w:val="000000" w:themeColor="text1"/>
                <w:spacing w:val="-1"/>
                <w:sz w:val="18"/>
              </w:rPr>
              <w:t>Проведение азартных игр</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561B39" w:rsidRPr="001661D5" w:rsidRDefault="00561B39" w:rsidP="001A547C">
            <w:pPr>
              <w:pStyle w:val="TableParagraph"/>
              <w:spacing w:line="201" w:lineRule="exact"/>
              <w:ind w:left="138"/>
              <w:rPr>
                <w:rFonts w:ascii="Times New Roman" w:hAnsi="Times New Roman"/>
                <w:color w:val="000000" w:themeColor="text1"/>
                <w:spacing w:val="-1"/>
                <w:sz w:val="18"/>
                <w:lang w:val="ru-RU"/>
              </w:rPr>
            </w:pPr>
            <w:r w:rsidRPr="001661D5">
              <w:rPr>
                <w:rFonts w:ascii="Times New Roman" w:hAnsi="Times New Roman"/>
                <w:color w:val="000000" w:themeColor="text1"/>
                <w:spacing w:val="-1"/>
                <w:sz w:val="18"/>
                <w:lang w:val="ru-RU"/>
              </w:rPr>
              <w:t>Ж</w:t>
            </w:r>
            <w:r w:rsidRPr="001661D5">
              <w:rPr>
                <w:rFonts w:ascii="Times New Roman" w:hAnsi="Times New Roman"/>
                <w:color w:val="000000" w:themeColor="text1"/>
                <w:spacing w:val="-1"/>
                <w:sz w:val="18"/>
              </w:rPr>
              <w:t>-1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561B39" w:rsidRPr="00561B39" w:rsidRDefault="00561B39" w:rsidP="001A547C">
            <w:pPr>
              <w:pStyle w:val="TableParagraph"/>
              <w:spacing w:before="2"/>
              <w:ind w:left="102" w:right="156"/>
              <w:rPr>
                <w:rFonts w:ascii="Times New Roman" w:hAnsi="Times New Roman"/>
                <w:color w:val="000000" w:themeColor="text1"/>
                <w:spacing w:val="-1"/>
                <w:sz w:val="18"/>
                <w:lang w:val="ru-RU"/>
              </w:rPr>
            </w:pPr>
            <w:r w:rsidRPr="00561B39">
              <w:rPr>
                <w:rFonts w:ascii="Times New Roman" w:hAnsi="Times New Roman"/>
                <w:color w:val="000000" w:themeColor="text1"/>
                <w:spacing w:val="-1"/>
                <w:sz w:val="18"/>
                <w:lang w:val="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561B39" w:rsidRPr="00561B39" w:rsidRDefault="00561B39" w:rsidP="001A547C">
            <w:pPr>
              <w:pStyle w:val="TableParagraph"/>
              <w:spacing w:line="201" w:lineRule="exact"/>
              <w:ind w:right="1"/>
              <w:jc w:val="center"/>
              <w:rPr>
                <w:rFonts w:ascii="Times New Roman" w:hAnsi="Times New Roman"/>
                <w:color w:val="000000" w:themeColor="text1"/>
                <w:sz w:val="18"/>
                <w:lang w:val="ru-RU"/>
              </w:rPr>
            </w:pPr>
            <w:r>
              <w:rPr>
                <w:rFonts w:ascii="Times New Roman" w:hAnsi="Times New Roman"/>
                <w:color w:val="000000" w:themeColor="text1"/>
                <w:sz w:val="18"/>
                <w:lang w:val="ru-RU"/>
              </w:rPr>
              <w:t>4.8.2</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561B39" w:rsidRPr="009435F0" w:rsidRDefault="00561B39" w:rsidP="00561B39">
            <w:pPr>
              <w:widowControl w:val="0"/>
              <w:tabs>
                <w:tab w:val="left" w:pos="287"/>
              </w:tabs>
              <w:spacing w:after="0" w:line="240" w:lineRule="auto"/>
              <w:ind w:left="79" w:right="310"/>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9435F0">
              <w:rPr>
                <w:rFonts w:ascii="Times New Roman" w:hAnsi="Times New Roman" w:cs="Times New Roman"/>
                <w:color w:val="000000" w:themeColor="text1"/>
                <w:spacing w:val="-1"/>
                <w:sz w:val="18"/>
              </w:rPr>
              <w:t>Предельные размеры земельных</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участков,</w:t>
            </w:r>
            <w:r w:rsidRPr="009435F0">
              <w:rPr>
                <w:rFonts w:ascii="Times New Roman" w:hAnsi="Times New Roman" w:cs="Times New Roman"/>
                <w:color w:val="000000" w:themeColor="text1"/>
                <w:spacing w:val="3"/>
                <w:sz w:val="18"/>
              </w:rPr>
              <w:t xml:space="preserve"> </w:t>
            </w:r>
            <w:r w:rsidRPr="009435F0">
              <w:rPr>
                <w:rFonts w:ascii="Times New Roman" w:hAnsi="Times New Roman" w:cs="Times New Roman"/>
                <w:color w:val="000000" w:themeColor="text1"/>
                <w:spacing w:val="-1"/>
                <w:sz w:val="18"/>
              </w:rPr>
              <w:t>устанавливаются</w:t>
            </w:r>
            <w:r w:rsidRPr="009435F0">
              <w:rPr>
                <w:rFonts w:ascii="Times New Roman" w:hAnsi="Times New Roman" w:cs="Times New Roman"/>
                <w:color w:val="000000" w:themeColor="text1"/>
                <w:spacing w:val="7"/>
                <w:sz w:val="18"/>
              </w:rPr>
              <w:t xml:space="preserve"> </w:t>
            </w:r>
            <w:r w:rsidRPr="009435F0">
              <w:rPr>
                <w:rFonts w:ascii="Times New Roman" w:hAnsi="Times New Roman" w:cs="Times New Roman"/>
                <w:color w:val="000000" w:themeColor="text1"/>
                <w:sz w:val="18"/>
              </w:rPr>
              <w:t>по</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расчету</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z w:val="18"/>
              </w:rPr>
              <w:t>в</w:t>
            </w:r>
            <w:r w:rsidRPr="009435F0">
              <w:rPr>
                <w:rFonts w:ascii="Times New Roman" w:hAnsi="Times New Roman" w:cs="Times New Roman"/>
                <w:color w:val="000000" w:themeColor="text1"/>
                <w:spacing w:val="57"/>
                <w:sz w:val="18"/>
              </w:rPr>
              <w:t xml:space="preserve"> </w:t>
            </w:r>
            <w:r w:rsidRPr="009435F0">
              <w:rPr>
                <w:rFonts w:ascii="Times New Roman" w:hAnsi="Times New Roman" w:cs="Times New Roman"/>
                <w:color w:val="000000" w:themeColor="text1"/>
                <w:spacing w:val="-1"/>
                <w:sz w:val="18"/>
              </w:rPr>
              <w:t xml:space="preserve">соответствии </w:t>
            </w:r>
            <w:r w:rsidRPr="009435F0">
              <w:rPr>
                <w:rFonts w:ascii="Times New Roman" w:hAnsi="Times New Roman" w:cs="Times New Roman"/>
                <w:color w:val="000000" w:themeColor="text1"/>
                <w:sz w:val="18"/>
              </w:rPr>
              <w:t>с</w:t>
            </w:r>
            <w:r w:rsidRPr="009435F0">
              <w:rPr>
                <w:rFonts w:ascii="Times New Roman" w:hAnsi="Times New Roman" w:cs="Times New Roman"/>
                <w:color w:val="000000" w:themeColor="text1"/>
                <w:spacing w:val="-1"/>
                <w:sz w:val="18"/>
              </w:rPr>
              <w:t xml:space="preserve"> параметрами</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основных объектов,</w:t>
            </w:r>
            <w:r w:rsidRPr="009435F0">
              <w:rPr>
                <w:rFonts w:ascii="Times New Roman" w:hAnsi="Times New Roman" w:cs="Times New Roman"/>
                <w:color w:val="000000" w:themeColor="text1"/>
                <w:sz w:val="18"/>
              </w:rPr>
              <w:t xml:space="preserve"> и с </w:t>
            </w:r>
            <w:r w:rsidRPr="009435F0">
              <w:rPr>
                <w:rFonts w:ascii="Times New Roman" w:hAnsi="Times New Roman" w:cs="Times New Roman"/>
                <w:color w:val="000000" w:themeColor="text1"/>
                <w:spacing w:val="-1"/>
                <w:sz w:val="18"/>
              </w:rPr>
              <w:t>требованиями</w:t>
            </w:r>
            <w:r w:rsidRPr="009435F0">
              <w:rPr>
                <w:rFonts w:ascii="Times New Roman" w:hAnsi="Times New Roman" w:cs="Times New Roman"/>
                <w:color w:val="000000" w:themeColor="text1"/>
                <w:sz w:val="18"/>
              </w:rPr>
              <w:t xml:space="preserve"> к</w:t>
            </w:r>
            <w:r w:rsidRPr="009435F0">
              <w:rPr>
                <w:rFonts w:ascii="Times New Roman" w:hAnsi="Times New Roman" w:cs="Times New Roman"/>
                <w:color w:val="000000" w:themeColor="text1"/>
                <w:spacing w:val="73"/>
                <w:sz w:val="18"/>
              </w:rPr>
              <w:t xml:space="preserve"> </w:t>
            </w:r>
            <w:r w:rsidRPr="009435F0">
              <w:rPr>
                <w:rFonts w:ascii="Times New Roman" w:hAnsi="Times New Roman" w:cs="Times New Roman"/>
                <w:color w:val="000000" w:themeColor="text1"/>
                <w:spacing w:val="-1"/>
                <w:sz w:val="18"/>
              </w:rPr>
              <w:t>размещению</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таких</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pacing w:val="-1"/>
                <w:sz w:val="18"/>
              </w:rPr>
              <w:t xml:space="preserve">объектов </w:t>
            </w:r>
            <w:r w:rsidRPr="009435F0">
              <w:rPr>
                <w:rFonts w:ascii="Times New Roman" w:hAnsi="Times New Roman" w:cs="Times New Roman"/>
                <w:color w:val="000000" w:themeColor="text1"/>
                <w:sz w:val="18"/>
              </w:rPr>
              <w:t xml:space="preserve">СНиП, </w:t>
            </w:r>
            <w:r w:rsidRPr="009435F0">
              <w:rPr>
                <w:rFonts w:ascii="Times New Roman" w:hAnsi="Times New Roman" w:cs="Times New Roman"/>
                <w:color w:val="000000" w:themeColor="text1"/>
                <w:spacing w:val="-1"/>
                <w:sz w:val="18"/>
              </w:rPr>
              <w:t>технических</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z w:val="18"/>
              </w:rPr>
              <w:t xml:space="preserve">регламентов, </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pacing w:val="-1"/>
                <w:sz w:val="18"/>
              </w:rPr>
              <w:t>СанПиН,</w:t>
            </w:r>
            <w:r w:rsidRPr="009435F0">
              <w:rPr>
                <w:rFonts w:ascii="Times New Roman" w:hAnsi="Times New Roman" w:cs="Times New Roman"/>
                <w:color w:val="000000" w:themeColor="text1"/>
                <w:sz w:val="18"/>
              </w:rPr>
              <w:t xml:space="preserve"> и</w:t>
            </w:r>
            <w:r w:rsidRPr="009435F0">
              <w:rPr>
                <w:rFonts w:ascii="Times New Roman" w:hAnsi="Times New Roman" w:cs="Times New Roman"/>
                <w:color w:val="000000" w:themeColor="text1"/>
                <w:spacing w:val="55"/>
                <w:sz w:val="18"/>
              </w:rPr>
              <w:t xml:space="preserve"> </w:t>
            </w:r>
            <w:r w:rsidRPr="009435F0">
              <w:rPr>
                <w:rFonts w:ascii="Times New Roman" w:hAnsi="Times New Roman" w:cs="Times New Roman"/>
                <w:color w:val="000000" w:themeColor="text1"/>
                <w:sz w:val="18"/>
              </w:rPr>
              <w:t>др.</w:t>
            </w:r>
          </w:p>
          <w:p w:rsidR="00561B39" w:rsidRPr="009435F0" w:rsidRDefault="00561B39" w:rsidP="00561B39">
            <w:pPr>
              <w:widowControl w:val="0"/>
              <w:tabs>
                <w:tab w:val="left" w:pos="287"/>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9435F0">
              <w:rPr>
                <w:rFonts w:ascii="Times New Roman" w:hAnsi="Times New Roman" w:cs="Times New Roman"/>
                <w:color w:val="000000" w:themeColor="text1"/>
                <w:spacing w:val="-1"/>
                <w:sz w:val="18"/>
              </w:rPr>
              <w:t>Минимальный</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отступ</w:t>
            </w:r>
            <w:r w:rsidRPr="009435F0">
              <w:rPr>
                <w:rFonts w:ascii="Times New Roman" w:hAnsi="Times New Roman" w:cs="Times New Roman"/>
                <w:color w:val="000000" w:themeColor="text1"/>
                <w:sz w:val="18"/>
              </w:rPr>
              <w:t xml:space="preserve"> от </w:t>
            </w:r>
            <w:r w:rsidRPr="009435F0">
              <w:rPr>
                <w:rFonts w:ascii="Times New Roman" w:hAnsi="Times New Roman" w:cs="Times New Roman"/>
                <w:color w:val="000000" w:themeColor="text1"/>
                <w:spacing w:val="-1"/>
                <w:sz w:val="18"/>
              </w:rPr>
              <w:t>красной</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линии</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составляет:</w:t>
            </w:r>
          </w:p>
          <w:p w:rsidR="00561B39" w:rsidRPr="001661D5" w:rsidRDefault="00561B39" w:rsidP="00561B39">
            <w:pPr>
              <w:pStyle w:val="a5"/>
              <w:widowControl w:val="0"/>
              <w:numPr>
                <w:ilvl w:val="0"/>
                <w:numId w:val="88"/>
              </w:numPr>
              <w:tabs>
                <w:tab w:val="left" w:pos="211"/>
              </w:tabs>
              <w:spacing w:after="0" w:line="240" w:lineRule="auto"/>
              <w:ind w:left="79" w:right="446"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59"/>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улице;</w:t>
            </w:r>
          </w:p>
          <w:p w:rsidR="00561B39" w:rsidRPr="001661D5" w:rsidRDefault="00561B39" w:rsidP="00561B39">
            <w:pPr>
              <w:pStyle w:val="a5"/>
              <w:widowControl w:val="0"/>
              <w:numPr>
                <w:ilvl w:val="0"/>
                <w:numId w:val="88"/>
              </w:numPr>
              <w:tabs>
                <w:tab w:val="left" w:pos="211"/>
              </w:tabs>
              <w:spacing w:after="0" w:line="206"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561B39" w:rsidRPr="009435F0" w:rsidRDefault="00561B39" w:rsidP="00561B39">
            <w:pPr>
              <w:widowControl w:val="0"/>
              <w:tabs>
                <w:tab w:val="left" w:pos="330"/>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9435F0">
              <w:rPr>
                <w:rFonts w:ascii="Times New Roman" w:hAnsi="Times New Roman" w:cs="Times New Roman"/>
                <w:color w:val="000000" w:themeColor="text1"/>
                <w:spacing w:val="-1"/>
                <w:sz w:val="18"/>
                <w:szCs w:val="18"/>
              </w:rPr>
              <w:t>Максимальное количество</w:t>
            </w:r>
            <w:r w:rsidRPr="009435F0">
              <w:rPr>
                <w:rFonts w:ascii="Times New Roman" w:hAnsi="Times New Roman" w:cs="Times New Roman"/>
                <w:color w:val="000000" w:themeColor="text1"/>
                <w:sz w:val="18"/>
                <w:szCs w:val="18"/>
              </w:rPr>
              <w:t xml:space="preserve"> </w:t>
            </w:r>
            <w:r w:rsidRPr="009435F0">
              <w:rPr>
                <w:rFonts w:ascii="Times New Roman" w:hAnsi="Times New Roman" w:cs="Times New Roman"/>
                <w:color w:val="000000" w:themeColor="text1"/>
                <w:spacing w:val="-1"/>
                <w:sz w:val="18"/>
                <w:szCs w:val="18"/>
              </w:rPr>
              <w:t>этажей</w:t>
            </w:r>
            <w:r w:rsidRPr="009435F0">
              <w:rPr>
                <w:rFonts w:ascii="Times New Roman" w:hAnsi="Times New Roman" w:cs="Times New Roman"/>
                <w:color w:val="000000" w:themeColor="text1"/>
                <w:spacing w:val="2"/>
                <w:sz w:val="18"/>
                <w:szCs w:val="18"/>
              </w:rPr>
              <w:t xml:space="preserve"> </w:t>
            </w:r>
            <w:r w:rsidRPr="009435F0">
              <w:rPr>
                <w:rFonts w:ascii="Times New Roman" w:hAnsi="Times New Roman" w:cs="Times New Roman"/>
                <w:color w:val="000000" w:themeColor="text1"/>
                <w:sz w:val="18"/>
                <w:szCs w:val="18"/>
              </w:rPr>
              <w:t>–</w:t>
            </w:r>
            <w:r w:rsidRPr="009435F0">
              <w:rPr>
                <w:rFonts w:ascii="Times New Roman" w:hAnsi="Times New Roman" w:cs="Times New Roman"/>
                <w:color w:val="000000" w:themeColor="text1"/>
                <w:spacing w:val="1"/>
                <w:sz w:val="18"/>
                <w:szCs w:val="18"/>
              </w:rPr>
              <w:t xml:space="preserve"> </w:t>
            </w:r>
            <w:r w:rsidRPr="009435F0">
              <w:rPr>
                <w:rFonts w:ascii="Times New Roman" w:hAnsi="Times New Roman" w:cs="Times New Roman"/>
                <w:color w:val="000000" w:themeColor="text1"/>
                <w:sz w:val="18"/>
                <w:szCs w:val="18"/>
              </w:rPr>
              <w:t>2.</w:t>
            </w:r>
          </w:p>
          <w:p w:rsidR="00561B39" w:rsidRDefault="00561B39" w:rsidP="00561B39">
            <w:pPr>
              <w:widowControl w:val="0"/>
              <w:tabs>
                <w:tab w:val="left" w:pos="287"/>
              </w:tabs>
              <w:spacing w:after="0" w:line="240" w:lineRule="auto"/>
              <w:ind w:left="79" w:right="310"/>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4.</w:t>
            </w: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3"/>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участка</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50%.</w:t>
            </w:r>
          </w:p>
        </w:tc>
      </w:tr>
      <w:tr w:rsidR="00561B39" w:rsidRPr="001661D5" w:rsidTr="00733EFC">
        <w:tblPrEx>
          <w:tblLook w:val="04A0" w:firstRow="1" w:lastRow="0" w:firstColumn="1" w:lastColumn="0" w:noHBand="0" w:noVBand="1"/>
        </w:tblPrEx>
        <w:trPr>
          <w:trHeight w:hRule="exact" w:val="2312"/>
        </w:trPr>
        <w:tc>
          <w:tcPr>
            <w:tcW w:w="540" w:type="dxa"/>
            <w:tcBorders>
              <w:top w:val="single" w:sz="4" w:space="0" w:color="auto"/>
              <w:left w:val="single" w:sz="4" w:space="0" w:color="auto"/>
              <w:bottom w:val="single" w:sz="4" w:space="0" w:color="auto"/>
              <w:right w:val="single" w:sz="4" w:space="0" w:color="auto"/>
            </w:tcBorders>
            <w:shd w:val="clear" w:color="auto" w:fill="auto"/>
          </w:tcPr>
          <w:p w:rsidR="00561B39" w:rsidRPr="001661D5" w:rsidRDefault="00561B39" w:rsidP="001A547C">
            <w:pPr>
              <w:pStyle w:val="TableParagraph"/>
              <w:spacing w:line="201" w:lineRule="exact"/>
              <w:ind w:left="169"/>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8.3</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561B39" w:rsidRPr="00561B39" w:rsidRDefault="00561B39" w:rsidP="001A547C">
            <w:pPr>
              <w:pStyle w:val="TableParagraph"/>
              <w:spacing w:line="201" w:lineRule="exact"/>
              <w:ind w:left="102"/>
              <w:rPr>
                <w:rFonts w:ascii="Times New Roman" w:hAnsi="Times New Roman"/>
                <w:color w:val="000000" w:themeColor="text1"/>
                <w:spacing w:val="-1"/>
                <w:sz w:val="18"/>
                <w:lang w:val="ru-RU"/>
              </w:rPr>
            </w:pPr>
            <w:r w:rsidRPr="00561B39">
              <w:rPr>
                <w:rFonts w:ascii="Times New Roman" w:hAnsi="Times New Roman"/>
                <w:color w:val="000000" w:themeColor="text1"/>
                <w:spacing w:val="-1"/>
                <w:sz w:val="18"/>
                <w:lang w:val="ru-RU"/>
              </w:rPr>
              <w:t>Проведение азартных игр в игорных зонах</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561B39" w:rsidRPr="001661D5" w:rsidRDefault="00561B39" w:rsidP="001A547C">
            <w:pPr>
              <w:pStyle w:val="TableParagraph"/>
              <w:spacing w:line="201" w:lineRule="exact"/>
              <w:ind w:left="138"/>
              <w:rPr>
                <w:rFonts w:ascii="Times New Roman" w:hAnsi="Times New Roman"/>
                <w:color w:val="000000" w:themeColor="text1"/>
                <w:spacing w:val="-1"/>
                <w:sz w:val="18"/>
                <w:lang w:val="ru-RU"/>
              </w:rPr>
            </w:pPr>
            <w:r w:rsidRPr="001661D5">
              <w:rPr>
                <w:rFonts w:ascii="Times New Roman" w:hAnsi="Times New Roman"/>
                <w:color w:val="000000" w:themeColor="text1"/>
                <w:spacing w:val="-1"/>
                <w:sz w:val="18"/>
                <w:lang w:val="ru-RU"/>
              </w:rPr>
              <w:t>Ж</w:t>
            </w:r>
            <w:r w:rsidRPr="001661D5">
              <w:rPr>
                <w:rFonts w:ascii="Times New Roman" w:hAnsi="Times New Roman"/>
                <w:color w:val="000000" w:themeColor="text1"/>
                <w:spacing w:val="-1"/>
                <w:sz w:val="18"/>
              </w:rPr>
              <w:t>-1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561B39" w:rsidRPr="00561B39" w:rsidRDefault="00561B39" w:rsidP="001A547C">
            <w:pPr>
              <w:pStyle w:val="TableParagraph"/>
              <w:spacing w:before="2"/>
              <w:ind w:left="102" w:right="156"/>
              <w:rPr>
                <w:rFonts w:ascii="Times New Roman" w:hAnsi="Times New Roman"/>
                <w:color w:val="000000" w:themeColor="text1"/>
                <w:spacing w:val="-1"/>
                <w:sz w:val="18"/>
                <w:lang w:val="ru-RU"/>
              </w:rPr>
            </w:pPr>
            <w:r w:rsidRPr="00561B39">
              <w:rPr>
                <w:rFonts w:ascii="Times New Roman" w:hAnsi="Times New Roman"/>
                <w:color w:val="000000" w:themeColor="text1"/>
                <w:spacing w:val="-1"/>
                <w:sz w:val="18"/>
                <w:lang w:val="ru-RU"/>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561B39" w:rsidRPr="00561B39" w:rsidRDefault="00561B39" w:rsidP="001A547C">
            <w:pPr>
              <w:pStyle w:val="TableParagraph"/>
              <w:spacing w:line="201" w:lineRule="exact"/>
              <w:ind w:right="1"/>
              <w:jc w:val="center"/>
              <w:rPr>
                <w:rFonts w:ascii="Times New Roman" w:hAnsi="Times New Roman"/>
                <w:color w:val="000000" w:themeColor="text1"/>
                <w:sz w:val="18"/>
                <w:lang w:val="ru-RU"/>
              </w:rPr>
            </w:pPr>
            <w:r>
              <w:rPr>
                <w:rFonts w:ascii="Times New Roman" w:hAnsi="Times New Roman"/>
                <w:color w:val="000000" w:themeColor="text1"/>
                <w:sz w:val="18"/>
                <w:lang w:val="ru-RU"/>
              </w:rPr>
              <w:t>4.8.3</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561B39" w:rsidRPr="009435F0" w:rsidRDefault="00561B39" w:rsidP="00561B39">
            <w:pPr>
              <w:widowControl w:val="0"/>
              <w:tabs>
                <w:tab w:val="left" w:pos="287"/>
              </w:tabs>
              <w:spacing w:after="0" w:line="240" w:lineRule="auto"/>
              <w:ind w:left="79" w:right="310"/>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9435F0">
              <w:rPr>
                <w:rFonts w:ascii="Times New Roman" w:hAnsi="Times New Roman" w:cs="Times New Roman"/>
                <w:color w:val="000000" w:themeColor="text1"/>
                <w:spacing w:val="-1"/>
                <w:sz w:val="18"/>
              </w:rPr>
              <w:t>Предельные размеры земельных</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участков,</w:t>
            </w:r>
            <w:r w:rsidRPr="009435F0">
              <w:rPr>
                <w:rFonts w:ascii="Times New Roman" w:hAnsi="Times New Roman" w:cs="Times New Roman"/>
                <w:color w:val="000000" w:themeColor="text1"/>
                <w:spacing w:val="3"/>
                <w:sz w:val="18"/>
              </w:rPr>
              <w:t xml:space="preserve"> </w:t>
            </w:r>
            <w:r w:rsidRPr="009435F0">
              <w:rPr>
                <w:rFonts w:ascii="Times New Roman" w:hAnsi="Times New Roman" w:cs="Times New Roman"/>
                <w:color w:val="000000" w:themeColor="text1"/>
                <w:spacing w:val="-1"/>
                <w:sz w:val="18"/>
              </w:rPr>
              <w:t>устанавливаются</w:t>
            </w:r>
            <w:r w:rsidRPr="009435F0">
              <w:rPr>
                <w:rFonts w:ascii="Times New Roman" w:hAnsi="Times New Roman" w:cs="Times New Roman"/>
                <w:color w:val="000000" w:themeColor="text1"/>
                <w:spacing w:val="7"/>
                <w:sz w:val="18"/>
              </w:rPr>
              <w:t xml:space="preserve"> </w:t>
            </w:r>
            <w:r w:rsidRPr="009435F0">
              <w:rPr>
                <w:rFonts w:ascii="Times New Roman" w:hAnsi="Times New Roman" w:cs="Times New Roman"/>
                <w:color w:val="000000" w:themeColor="text1"/>
                <w:sz w:val="18"/>
              </w:rPr>
              <w:t>по</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расчету</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z w:val="18"/>
              </w:rPr>
              <w:t>в</w:t>
            </w:r>
            <w:r w:rsidRPr="009435F0">
              <w:rPr>
                <w:rFonts w:ascii="Times New Roman" w:hAnsi="Times New Roman" w:cs="Times New Roman"/>
                <w:color w:val="000000" w:themeColor="text1"/>
                <w:spacing w:val="57"/>
                <w:sz w:val="18"/>
              </w:rPr>
              <w:t xml:space="preserve"> </w:t>
            </w:r>
            <w:r w:rsidRPr="009435F0">
              <w:rPr>
                <w:rFonts w:ascii="Times New Roman" w:hAnsi="Times New Roman" w:cs="Times New Roman"/>
                <w:color w:val="000000" w:themeColor="text1"/>
                <w:spacing w:val="-1"/>
                <w:sz w:val="18"/>
              </w:rPr>
              <w:t xml:space="preserve">соответствии </w:t>
            </w:r>
            <w:r w:rsidRPr="009435F0">
              <w:rPr>
                <w:rFonts w:ascii="Times New Roman" w:hAnsi="Times New Roman" w:cs="Times New Roman"/>
                <w:color w:val="000000" w:themeColor="text1"/>
                <w:sz w:val="18"/>
              </w:rPr>
              <w:t>с</w:t>
            </w:r>
            <w:r w:rsidRPr="009435F0">
              <w:rPr>
                <w:rFonts w:ascii="Times New Roman" w:hAnsi="Times New Roman" w:cs="Times New Roman"/>
                <w:color w:val="000000" w:themeColor="text1"/>
                <w:spacing w:val="-1"/>
                <w:sz w:val="18"/>
              </w:rPr>
              <w:t xml:space="preserve"> параметрами</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основных объектов,</w:t>
            </w:r>
            <w:r w:rsidRPr="009435F0">
              <w:rPr>
                <w:rFonts w:ascii="Times New Roman" w:hAnsi="Times New Roman" w:cs="Times New Roman"/>
                <w:color w:val="000000" w:themeColor="text1"/>
                <w:sz w:val="18"/>
              </w:rPr>
              <w:t xml:space="preserve"> и с </w:t>
            </w:r>
            <w:r w:rsidRPr="009435F0">
              <w:rPr>
                <w:rFonts w:ascii="Times New Roman" w:hAnsi="Times New Roman" w:cs="Times New Roman"/>
                <w:color w:val="000000" w:themeColor="text1"/>
                <w:spacing w:val="-1"/>
                <w:sz w:val="18"/>
              </w:rPr>
              <w:t>требованиями</w:t>
            </w:r>
            <w:r w:rsidRPr="009435F0">
              <w:rPr>
                <w:rFonts w:ascii="Times New Roman" w:hAnsi="Times New Roman" w:cs="Times New Roman"/>
                <w:color w:val="000000" w:themeColor="text1"/>
                <w:sz w:val="18"/>
              </w:rPr>
              <w:t xml:space="preserve"> к</w:t>
            </w:r>
            <w:r w:rsidRPr="009435F0">
              <w:rPr>
                <w:rFonts w:ascii="Times New Roman" w:hAnsi="Times New Roman" w:cs="Times New Roman"/>
                <w:color w:val="000000" w:themeColor="text1"/>
                <w:spacing w:val="73"/>
                <w:sz w:val="18"/>
              </w:rPr>
              <w:t xml:space="preserve"> </w:t>
            </w:r>
            <w:r w:rsidRPr="009435F0">
              <w:rPr>
                <w:rFonts w:ascii="Times New Roman" w:hAnsi="Times New Roman" w:cs="Times New Roman"/>
                <w:color w:val="000000" w:themeColor="text1"/>
                <w:spacing w:val="-1"/>
                <w:sz w:val="18"/>
              </w:rPr>
              <w:t>размещению</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таких</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pacing w:val="-1"/>
                <w:sz w:val="18"/>
              </w:rPr>
              <w:t xml:space="preserve">объектов </w:t>
            </w:r>
            <w:r w:rsidRPr="009435F0">
              <w:rPr>
                <w:rFonts w:ascii="Times New Roman" w:hAnsi="Times New Roman" w:cs="Times New Roman"/>
                <w:color w:val="000000" w:themeColor="text1"/>
                <w:sz w:val="18"/>
              </w:rPr>
              <w:t xml:space="preserve">СНиП, </w:t>
            </w:r>
            <w:r w:rsidRPr="009435F0">
              <w:rPr>
                <w:rFonts w:ascii="Times New Roman" w:hAnsi="Times New Roman" w:cs="Times New Roman"/>
                <w:color w:val="000000" w:themeColor="text1"/>
                <w:spacing w:val="-1"/>
                <w:sz w:val="18"/>
              </w:rPr>
              <w:t>технических</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z w:val="18"/>
              </w:rPr>
              <w:t xml:space="preserve">регламентов, </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pacing w:val="-1"/>
                <w:sz w:val="18"/>
              </w:rPr>
              <w:t>СанПиН,</w:t>
            </w:r>
            <w:r w:rsidRPr="009435F0">
              <w:rPr>
                <w:rFonts w:ascii="Times New Roman" w:hAnsi="Times New Roman" w:cs="Times New Roman"/>
                <w:color w:val="000000" w:themeColor="text1"/>
                <w:sz w:val="18"/>
              </w:rPr>
              <w:t xml:space="preserve"> и</w:t>
            </w:r>
            <w:r w:rsidRPr="009435F0">
              <w:rPr>
                <w:rFonts w:ascii="Times New Roman" w:hAnsi="Times New Roman" w:cs="Times New Roman"/>
                <w:color w:val="000000" w:themeColor="text1"/>
                <w:spacing w:val="55"/>
                <w:sz w:val="18"/>
              </w:rPr>
              <w:t xml:space="preserve"> </w:t>
            </w:r>
            <w:r w:rsidRPr="009435F0">
              <w:rPr>
                <w:rFonts w:ascii="Times New Roman" w:hAnsi="Times New Roman" w:cs="Times New Roman"/>
                <w:color w:val="000000" w:themeColor="text1"/>
                <w:sz w:val="18"/>
              </w:rPr>
              <w:t>др.</w:t>
            </w:r>
          </w:p>
          <w:p w:rsidR="00561B39" w:rsidRPr="009435F0" w:rsidRDefault="00561B39" w:rsidP="00561B39">
            <w:pPr>
              <w:widowControl w:val="0"/>
              <w:tabs>
                <w:tab w:val="left" w:pos="287"/>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9435F0">
              <w:rPr>
                <w:rFonts w:ascii="Times New Roman" w:hAnsi="Times New Roman" w:cs="Times New Roman"/>
                <w:color w:val="000000" w:themeColor="text1"/>
                <w:spacing w:val="-1"/>
                <w:sz w:val="18"/>
              </w:rPr>
              <w:t>Минимальный</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отступ</w:t>
            </w:r>
            <w:r w:rsidRPr="009435F0">
              <w:rPr>
                <w:rFonts w:ascii="Times New Roman" w:hAnsi="Times New Roman" w:cs="Times New Roman"/>
                <w:color w:val="000000" w:themeColor="text1"/>
                <w:sz w:val="18"/>
              </w:rPr>
              <w:t xml:space="preserve"> от </w:t>
            </w:r>
            <w:r w:rsidRPr="009435F0">
              <w:rPr>
                <w:rFonts w:ascii="Times New Roman" w:hAnsi="Times New Roman" w:cs="Times New Roman"/>
                <w:color w:val="000000" w:themeColor="text1"/>
                <w:spacing w:val="-1"/>
                <w:sz w:val="18"/>
              </w:rPr>
              <w:t>красной</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линии</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составляет:</w:t>
            </w:r>
          </w:p>
          <w:p w:rsidR="00561B39" w:rsidRPr="001661D5" w:rsidRDefault="00561B39" w:rsidP="00561B39">
            <w:pPr>
              <w:pStyle w:val="a5"/>
              <w:widowControl w:val="0"/>
              <w:numPr>
                <w:ilvl w:val="0"/>
                <w:numId w:val="88"/>
              </w:numPr>
              <w:tabs>
                <w:tab w:val="left" w:pos="211"/>
              </w:tabs>
              <w:spacing w:after="0" w:line="240" w:lineRule="auto"/>
              <w:ind w:left="79" w:right="446"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59"/>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улице;</w:t>
            </w:r>
          </w:p>
          <w:p w:rsidR="00561B39" w:rsidRPr="001661D5" w:rsidRDefault="00561B39" w:rsidP="00561B39">
            <w:pPr>
              <w:pStyle w:val="a5"/>
              <w:widowControl w:val="0"/>
              <w:numPr>
                <w:ilvl w:val="0"/>
                <w:numId w:val="88"/>
              </w:numPr>
              <w:tabs>
                <w:tab w:val="left" w:pos="211"/>
              </w:tabs>
              <w:spacing w:after="0" w:line="206"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561B39" w:rsidRPr="009435F0" w:rsidRDefault="00561B39" w:rsidP="00561B39">
            <w:pPr>
              <w:widowControl w:val="0"/>
              <w:tabs>
                <w:tab w:val="left" w:pos="330"/>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9435F0">
              <w:rPr>
                <w:rFonts w:ascii="Times New Roman" w:hAnsi="Times New Roman" w:cs="Times New Roman"/>
                <w:color w:val="000000" w:themeColor="text1"/>
                <w:spacing w:val="-1"/>
                <w:sz w:val="18"/>
                <w:szCs w:val="18"/>
              </w:rPr>
              <w:t>Максимальное количество</w:t>
            </w:r>
            <w:r w:rsidRPr="009435F0">
              <w:rPr>
                <w:rFonts w:ascii="Times New Roman" w:hAnsi="Times New Roman" w:cs="Times New Roman"/>
                <w:color w:val="000000" w:themeColor="text1"/>
                <w:sz w:val="18"/>
                <w:szCs w:val="18"/>
              </w:rPr>
              <w:t xml:space="preserve"> </w:t>
            </w:r>
            <w:r w:rsidRPr="009435F0">
              <w:rPr>
                <w:rFonts w:ascii="Times New Roman" w:hAnsi="Times New Roman" w:cs="Times New Roman"/>
                <w:color w:val="000000" w:themeColor="text1"/>
                <w:spacing w:val="-1"/>
                <w:sz w:val="18"/>
                <w:szCs w:val="18"/>
              </w:rPr>
              <w:t>этажей</w:t>
            </w:r>
            <w:r w:rsidRPr="009435F0">
              <w:rPr>
                <w:rFonts w:ascii="Times New Roman" w:hAnsi="Times New Roman" w:cs="Times New Roman"/>
                <w:color w:val="000000" w:themeColor="text1"/>
                <w:spacing w:val="2"/>
                <w:sz w:val="18"/>
                <w:szCs w:val="18"/>
              </w:rPr>
              <w:t xml:space="preserve"> </w:t>
            </w:r>
            <w:r w:rsidRPr="009435F0">
              <w:rPr>
                <w:rFonts w:ascii="Times New Roman" w:hAnsi="Times New Roman" w:cs="Times New Roman"/>
                <w:color w:val="000000" w:themeColor="text1"/>
                <w:sz w:val="18"/>
                <w:szCs w:val="18"/>
              </w:rPr>
              <w:t>–</w:t>
            </w:r>
            <w:r w:rsidRPr="009435F0">
              <w:rPr>
                <w:rFonts w:ascii="Times New Roman" w:hAnsi="Times New Roman" w:cs="Times New Roman"/>
                <w:color w:val="000000" w:themeColor="text1"/>
                <w:spacing w:val="1"/>
                <w:sz w:val="18"/>
                <w:szCs w:val="18"/>
              </w:rPr>
              <w:t xml:space="preserve"> </w:t>
            </w:r>
            <w:r w:rsidRPr="009435F0">
              <w:rPr>
                <w:rFonts w:ascii="Times New Roman" w:hAnsi="Times New Roman" w:cs="Times New Roman"/>
                <w:color w:val="000000" w:themeColor="text1"/>
                <w:sz w:val="18"/>
                <w:szCs w:val="18"/>
              </w:rPr>
              <w:t>2.</w:t>
            </w:r>
          </w:p>
          <w:p w:rsidR="00561B39" w:rsidRDefault="00561B39" w:rsidP="00561B39">
            <w:pPr>
              <w:widowControl w:val="0"/>
              <w:tabs>
                <w:tab w:val="left" w:pos="287"/>
              </w:tabs>
              <w:spacing w:after="0" w:line="240" w:lineRule="auto"/>
              <w:ind w:left="79" w:right="310"/>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4.</w:t>
            </w: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3"/>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участка</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50%.</w:t>
            </w:r>
          </w:p>
        </w:tc>
      </w:tr>
      <w:tr w:rsidR="00A525D0" w:rsidRPr="001661D5" w:rsidTr="00733EFC">
        <w:tblPrEx>
          <w:tblLook w:val="04A0" w:firstRow="1" w:lastRow="0" w:firstColumn="1" w:lastColumn="0" w:noHBand="0" w:noVBand="1"/>
        </w:tblPrEx>
        <w:trPr>
          <w:trHeight w:hRule="exact" w:val="2372"/>
        </w:trPr>
        <w:tc>
          <w:tcPr>
            <w:tcW w:w="540" w:type="dxa"/>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47"/>
              <w:rPr>
                <w:rFonts w:ascii="Times New Roman" w:eastAsia="Times New Roman" w:hAnsi="Times New Roman"/>
                <w:color w:val="000000" w:themeColor="text1"/>
                <w:sz w:val="18"/>
                <w:szCs w:val="18"/>
              </w:rPr>
            </w:pPr>
            <w:r w:rsidRPr="001661D5">
              <w:rPr>
                <w:rFonts w:ascii="Times New Roman" w:hAnsi="Times New Roman"/>
                <w:color w:val="000000" w:themeColor="text1"/>
                <w:sz w:val="18"/>
                <w:lang w:val="ru-RU"/>
              </w:rPr>
              <w:t>9</w:t>
            </w:r>
            <w:r w:rsidRPr="001661D5">
              <w:rPr>
                <w:rFonts w:ascii="Times New Roman" w:hAnsi="Times New Roman"/>
                <w:color w:val="000000" w:themeColor="text1"/>
                <w:sz w:val="18"/>
              </w:rPr>
              <w:t>.</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Связь.</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left="207"/>
              <w:rPr>
                <w:rFonts w:ascii="Times New Roman" w:eastAsia="Times New Roman" w:hAnsi="Times New Roman"/>
                <w:color w:val="000000" w:themeColor="text1"/>
                <w:sz w:val="18"/>
                <w:szCs w:val="18"/>
              </w:rPr>
            </w:pPr>
            <w:r w:rsidRPr="001661D5">
              <w:rPr>
                <w:rFonts w:ascii="Times New Roman" w:hAnsi="Times New Roman"/>
                <w:color w:val="000000" w:themeColor="text1"/>
                <w:sz w:val="18"/>
                <w:lang w:val="ru-RU"/>
              </w:rPr>
              <w:t>Ж</w:t>
            </w:r>
            <w:r w:rsidRPr="001661D5">
              <w:rPr>
                <w:rFonts w:ascii="Times New Roman" w:hAnsi="Times New Roman"/>
                <w:color w:val="000000" w:themeColor="text1"/>
                <w:sz w:val="18"/>
              </w:rPr>
              <w:t>-1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ind w:left="104" w:right="224"/>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связи,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радиовещания,</w:t>
            </w:r>
            <w:r w:rsidRPr="001661D5">
              <w:rPr>
                <w:rFonts w:ascii="Times New Roman" w:hAnsi="Times New Roman"/>
                <w:color w:val="000000" w:themeColor="text1"/>
                <w:spacing w:val="57"/>
                <w:sz w:val="18"/>
                <w:lang w:val="ru-RU"/>
              </w:rPr>
              <w:t xml:space="preserve"> </w:t>
            </w:r>
            <w:r w:rsidRPr="001661D5">
              <w:rPr>
                <w:rFonts w:ascii="Times New Roman" w:hAnsi="Times New Roman"/>
                <w:color w:val="000000" w:themeColor="text1"/>
                <w:spacing w:val="-1"/>
                <w:sz w:val="18"/>
                <w:lang w:val="ru-RU"/>
              </w:rPr>
              <w:t>телевидения,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включая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воздушные радиорелейные,</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 xml:space="preserve">надземные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подземные</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кабельные линии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связи,</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линии радиофикации,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антенные</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поля,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усилительные</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пункты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на</w:t>
            </w:r>
            <w:r w:rsidRPr="001661D5">
              <w:rPr>
                <w:rFonts w:ascii="Times New Roman" w:hAnsi="Times New Roman"/>
                <w:color w:val="000000" w:themeColor="text1"/>
                <w:spacing w:val="-1"/>
                <w:sz w:val="18"/>
                <w:lang w:val="ru-RU"/>
              </w:rPr>
              <w:t xml:space="preserve"> кабельных </w:t>
            </w:r>
            <w:r w:rsidRPr="001661D5">
              <w:rPr>
                <w:rFonts w:ascii="Times New Roman" w:hAnsi="Times New Roman"/>
                <w:color w:val="000000" w:themeColor="text1"/>
                <w:sz w:val="18"/>
                <w:lang w:val="ru-RU"/>
              </w:rPr>
              <w:t>линиях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связи, </w:t>
            </w:r>
            <w:r w:rsidRPr="001661D5">
              <w:rPr>
                <w:rFonts w:ascii="Times New Roman" w:hAnsi="Times New Roman"/>
                <w:color w:val="000000" w:themeColor="text1"/>
                <w:spacing w:val="-1"/>
                <w:sz w:val="18"/>
                <w:lang w:val="ru-RU"/>
              </w:rPr>
              <w:t>инфраструктуру</w:t>
            </w:r>
            <w:r w:rsidRPr="001661D5">
              <w:rPr>
                <w:rFonts w:ascii="Times New Roman" w:hAnsi="Times New Roman"/>
                <w:color w:val="000000" w:themeColor="text1"/>
                <w:spacing w:val="25"/>
                <w:sz w:val="18"/>
                <w:lang w:val="ru-RU"/>
              </w:rPr>
              <w:t xml:space="preserve"> </w:t>
            </w:r>
            <w:r w:rsidRPr="001661D5">
              <w:rPr>
                <w:rFonts w:ascii="Times New Roman" w:hAnsi="Times New Roman"/>
                <w:color w:val="000000" w:themeColor="text1"/>
                <w:spacing w:val="-1"/>
                <w:sz w:val="18"/>
                <w:lang w:val="ru-RU"/>
              </w:rPr>
              <w:t>спутниковой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связи</w:t>
            </w:r>
            <w:r w:rsidRPr="001661D5">
              <w:rPr>
                <w:rFonts w:ascii="Times New Roman" w:hAnsi="Times New Roman"/>
                <w:color w:val="000000" w:themeColor="text1"/>
                <w:sz w:val="18"/>
                <w:lang w:val="ru-RU"/>
              </w:rPr>
              <w:t xml:space="preserve"> и </w:t>
            </w:r>
            <w:r w:rsidRPr="001661D5">
              <w:rPr>
                <w:rFonts w:ascii="Times New Roman" w:hAnsi="Times New Roman"/>
                <w:color w:val="000000" w:themeColor="text1"/>
                <w:spacing w:val="-1"/>
                <w:sz w:val="18"/>
                <w:lang w:val="ru-RU"/>
              </w:rPr>
              <w:t>телерадиовещания,</w:t>
            </w:r>
            <w:r w:rsidRPr="001661D5">
              <w:rPr>
                <w:rFonts w:ascii="Times New Roman" w:hAnsi="Times New Roman"/>
                <w:color w:val="000000" w:themeColor="text1"/>
                <w:sz w:val="18"/>
                <w:lang w:val="ru-RU"/>
              </w:rPr>
              <w:t xml:space="preserve"> за</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исключением объектов связи,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размещение </w:t>
            </w:r>
            <w:r w:rsidRPr="001661D5">
              <w:rPr>
                <w:rFonts w:ascii="Times New Roman" w:hAnsi="Times New Roman"/>
                <w:color w:val="000000" w:themeColor="text1"/>
                <w:sz w:val="18"/>
                <w:lang w:val="ru-RU"/>
              </w:rPr>
              <w:t>которых</w:t>
            </w:r>
            <w:r w:rsidRPr="001661D5">
              <w:rPr>
                <w:rFonts w:ascii="Times New Roman" w:hAnsi="Times New Roman"/>
                <w:color w:val="000000" w:themeColor="text1"/>
                <w:spacing w:val="41"/>
                <w:sz w:val="18"/>
                <w:lang w:val="ru-RU"/>
              </w:rPr>
              <w:t xml:space="preserve"> </w:t>
            </w:r>
            <w:r w:rsidRPr="001661D5">
              <w:rPr>
                <w:rFonts w:ascii="Times New Roman" w:hAnsi="Times New Roman"/>
                <w:color w:val="000000" w:themeColor="text1"/>
                <w:spacing w:val="-1"/>
                <w:sz w:val="18"/>
                <w:lang w:val="ru-RU"/>
              </w:rPr>
              <w:t>предусмотрено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содержанием </w:t>
            </w:r>
            <w:r w:rsidRPr="001661D5">
              <w:rPr>
                <w:rFonts w:ascii="Times New Roman" w:hAnsi="Times New Roman"/>
                <w:color w:val="000000" w:themeColor="text1"/>
                <w:sz w:val="18"/>
                <w:lang w:val="ru-RU"/>
              </w:rPr>
              <w:t>вида</w:t>
            </w:r>
            <w:r w:rsidRPr="001661D5">
              <w:rPr>
                <w:rFonts w:ascii="Times New Roman" w:hAnsi="Times New Roman"/>
                <w:color w:val="000000" w:themeColor="text1"/>
                <w:spacing w:val="-1"/>
                <w:sz w:val="18"/>
                <w:lang w:val="ru-RU"/>
              </w:rPr>
              <w:t xml:space="preserve"> разрешенного</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с </w:t>
            </w:r>
            <w:r w:rsidRPr="001661D5">
              <w:rPr>
                <w:rFonts w:ascii="Times New Roman" w:hAnsi="Times New Roman"/>
                <w:color w:val="000000" w:themeColor="text1"/>
                <w:spacing w:val="-1"/>
                <w:sz w:val="18"/>
                <w:u w:val="single" w:color="000000"/>
                <w:lang w:val="ru-RU"/>
              </w:rPr>
              <w:t>ко</w:t>
            </w:r>
            <w:r w:rsidRPr="001661D5">
              <w:rPr>
                <w:rFonts w:ascii="Times New Roman" w:hAnsi="Times New Roman"/>
                <w:color w:val="000000" w:themeColor="text1"/>
                <w:spacing w:val="-44"/>
                <w:sz w:val="18"/>
                <w:u w:val="single" w:color="000000"/>
                <w:lang w:val="ru-RU"/>
              </w:rPr>
              <w:t xml:space="preserve"> </w:t>
            </w:r>
            <w:r w:rsidRPr="001661D5">
              <w:rPr>
                <w:rFonts w:ascii="Times New Roman" w:hAnsi="Times New Roman"/>
                <w:color w:val="000000" w:themeColor="text1"/>
                <w:sz w:val="18"/>
                <w:u w:val="single" w:color="000000"/>
                <w:lang w:val="ru-RU"/>
              </w:rPr>
              <w:t>дом</w:t>
            </w:r>
            <w:r w:rsidRPr="001661D5">
              <w:rPr>
                <w:rFonts w:ascii="Times New Roman" w:hAnsi="Times New Roman"/>
                <w:color w:val="000000" w:themeColor="text1"/>
                <w:spacing w:val="-1"/>
                <w:sz w:val="18"/>
                <w:u w:val="single" w:color="000000"/>
                <w:lang w:val="ru-RU"/>
              </w:rPr>
              <w:t xml:space="preserve"> </w:t>
            </w:r>
            <w:r w:rsidRPr="001661D5">
              <w:rPr>
                <w:rFonts w:ascii="Times New Roman" w:hAnsi="Times New Roman"/>
                <w:color w:val="000000" w:themeColor="text1"/>
                <w:sz w:val="18"/>
                <w:u w:val="single" w:color="000000"/>
                <w:lang w:val="ru-RU"/>
              </w:rPr>
              <w:t>3</w:t>
            </w:r>
            <w:r w:rsidRPr="001661D5">
              <w:rPr>
                <w:rFonts w:ascii="Times New Roman" w:hAnsi="Times New Roman"/>
                <w:color w:val="000000" w:themeColor="text1"/>
                <w:spacing w:val="-44"/>
                <w:sz w:val="18"/>
                <w:u w:val="single" w:color="000000"/>
                <w:lang w:val="ru-RU"/>
              </w:rPr>
              <w:t xml:space="preserve"> </w:t>
            </w:r>
            <w:r w:rsidRPr="001661D5">
              <w:rPr>
                <w:rFonts w:ascii="Times New Roman" w:hAnsi="Times New Roman"/>
                <w:color w:val="000000" w:themeColor="text1"/>
                <w:sz w:val="18"/>
                <w:u w:val="single" w:color="000000"/>
                <w:lang w:val="ru-RU"/>
              </w:rPr>
              <w:t xml:space="preserve">.1 </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1A547C">
            <w:pPr>
              <w:pStyle w:val="TableParagraph"/>
              <w:spacing w:line="201" w:lineRule="exact"/>
              <w:ind w:right="1"/>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6.8</w:t>
            </w:r>
          </w:p>
        </w:tc>
        <w:tc>
          <w:tcPr>
            <w:tcW w:w="5749" w:type="dxa"/>
            <w:gridSpan w:val="3"/>
            <w:tcBorders>
              <w:top w:val="single" w:sz="4" w:space="0" w:color="auto"/>
              <w:left w:val="single" w:sz="4" w:space="0" w:color="auto"/>
              <w:bottom w:val="single" w:sz="4" w:space="0" w:color="auto"/>
              <w:right w:val="single" w:sz="4" w:space="0" w:color="auto"/>
            </w:tcBorders>
            <w:shd w:val="clear" w:color="auto" w:fill="auto"/>
          </w:tcPr>
          <w:p w:rsidR="00A525D0" w:rsidRPr="001661D5" w:rsidRDefault="00A525D0" w:rsidP="00CB0343">
            <w:pPr>
              <w:pStyle w:val="a5"/>
              <w:widowControl w:val="0"/>
              <w:numPr>
                <w:ilvl w:val="0"/>
                <w:numId w:val="91"/>
              </w:numPr>
              <w:tabs>
                <w:tab w:val="left" w:pos="287"/>
              </w:tabs>
              <w:spacing w:after="0" w:line="240" w:lineRule="auto"/>
              <w:ind w:right="52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Предельные размеры земельных</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участков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принимаются</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47"/>
                <w:sz w:val="18"/>
              </w:rPr>
              <w:t xml:space="preserve"> </w:t>
            </w:r>
            <w:r w:rsidRPr="001661D5">
              <w:rPr>
                <w:rFonts w:ascii="Times New Roman" w:hAnsi="Times New Roman" w:cs="Times New Roman"/>
                <w:color w:val="000000" w:themeColor="text1"/>
                <w:spacing w:val="-1"/>
                <w:sz w:val="18"/>
              </w:rPr>
              <w:t xml:space="preserve">расчету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соответствии </w:t>
            </w:r>
            <w:r w:rsidRPr="001661D5">
              <w:rPr>
                <w:rFonts w:ascii="Times New Roman" w:hAnsi="Times New Roman" w:cs="Times New Roman"/>
                <w:color w:val="000000" w:themeColor="text1"/>
                <w:sz w:val="18"/>
              </w:rPr>
              <w:t>с</w:t>
            </w:r>
            <w:r w:rsidRPr="001661D5">
              <w:rPr>
                <w:rFonts w:ascii="Times New Roman" w:hAnsi="Times New Roman" w:cs="Times New Roman"/>
                <w:color w:val="000000" w:themeColor="text1"/>
                <w:spacing w:val="-1"/>
                <w:sz w:val="18"/>
              </w:rPr>
              <w:t xml:space="preserve"> параметрами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основных объектов,</w:t>
            </w:r>
            <w:r w:rsidRPr="001661D5">
              <w:rPr>
                <w:rFonts w:ascii="Times New Roman" w:hAnsi="Times New Roman" w:cs="Times New Roman"/>
                <w:color w:val="000000" w:themeColor="text1"/>
                <w:sz w:val="18"/>
              </w:rPr>
              <w:t xml:space="preserve"> и с</w:t>
            </w:r>
            <w:r w:rsidRPr="001661D5">
              <w:rPr>
                <w:rFonts w:ascii="Times New Roman" w:hAnsi="Times New Roman" w:cs="Times New Roman"/>
                <w:color w:val="000000" w:themeColor="text1"/>
                <w:spacing w:val="73"/>
                <w:sz w:val="18"/>
              </w:rPr>
              <w:t xml:space="preserve"> </w:t>
            </w:r>
            <w:r w:rsidRPr="001661D5">
              <w:rPr>
                <w:rFonts w:ascii="Times New Roman" w:hAnsi="Times New Roman" w:cs="Times New Roman"/>
                <w:color w:val="000000" w:themeColor="text1"/>
                <w:spacing w:val="-1"/>
                <w:sz w:val="18"/>
              </w:rPr>
              <w:t>требованиями</w:t>
            </w:r>
            <w:r w:rsidRPr="001661D5">
              <w:rPr>
                <w:rFonts w:ascii="Times New Roman" w:hAnsi="Times New Roman" w:cs="Times New Roman"/>
                <w:color w:val="000000" w:themeColor="text1"/>
                <w:sz w:val="18"/>
              </w:rPr>
              <w:t xml:space="preserve"> к</w:t>
            </w:r>
            <w:r w:rsidRPr="001661D5">
              <w:rPr>
                <w:rFonts w:ascii="Times New Roman" w:hAnsi="Times New Roman" w:cs="Times New Roman"/>
                <w:color w:val="000000" w:themeColor="text1"/>
                <w:spacing w:val="-1"/>
                <w:sz w:val="18"/>
              </w:rPr>
              <w:t xml:space="preserve"> размещению</w:t>
            </w:r>
            <w:r w:rsidRPr="001661D5">
              <w:rPr>
                <w:rFonts w:ascii="Times New Roman" w:hAnsi="Times New Roman" w:cs="Times New Roman"/>
                <w:color w:val="000000" w:themeColor="text1"/>
                <w:sz w:val="18"/>
              </w:rPr>
              <w:t xml:space="preserve"> таких</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объектов СНиП,</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технических</w:t>
            </w:r>
            <w:r w:rsidRPr="001661D5">
              <w:rPr>
                <w:rFonts w:ascii="Times New Roman" w:hAnsi="Times New Roman" w:cs="Times New Roman"/>
                <w:color w:val="000000" w:themeColor="text1"/>
                <w:spacing w:val="67"/>
                <w:sz w:val="18"/>
              </w:rPr>
              <w:t xml:space="preserve"> </w:t>
            </w:r>
            <w:r w:rsidRPr="001661D5">
              <w:rPr>
                <w:rFonts w:ascii="Times New Roman" w:hAnsi="Times New Roman" w:cs="Times New Roman"/>
                <w:color w:val="000000" w:themeColor="text1"/>
                <w:spacing w:val="-1"/>
                <w:sz w:val="18"/>
              </w:rPr>
              <w:t>регламентов,</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СанПиН,</w:t>
            </w:r>
            <w:r w:rsidRPr="001661D5">
              <w:rPr>
                <w:rFonts w:ascii="Times New Roman" w:hAnsi="Times New Roman" w:cs="Times New Roman"/>
                <w:color w:val="000000" w:themeColor="text1"/>
                <w:sz w:val="18"/>
              </w:rPr>
              <w:t xml:space="preserve"> и др.</w:t>
            </w:r>
          </w:p>
          <w:p w:rsidR="00A525D0" w:rsidRPr="001661D5" w:rsidRDefault="00A525D0" w:rsidP="00CB0343">
            <w:pPr>
              <w:pStyle w:val="a5"/>
              <w:widowControl w:val="0"/>
              <w:numPr>
                <w:ilvl w:val="0"/>
                <w:numId w:val="91"/>
              </w:numPr>
              <w:tabs>
                <w:tab w:val="left" w:pos="287"/>
              </w:tabs>
              <w:spacing w:after="0" w:line="206" w:lineRule="exact"/>
              <w:ind w:left="286"/>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pacing w:val="-1"/>
                <w:sz w:val="18"/>
              </w:rPr>
              <w:t>Минимальный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отступ</w:t>
            </w:r>
            <w:r w:rsidRPr="001661D5">
              <w:rPr>
                <w:rFonts w:ascii="Times New Roman" w:hAnsi="Times New Roman" w:cs="Times New Roman"/>
                <w:color w:val="000000" w:themeColor="text1"/>
                <w:sz w:val="18"/>
              </w:rPr>
              <w:t xml:space="preserve"> от </w:t>
            </w:r>
            <w:r w:rsidRPr="001661D5">
              <w:rPr>
                <w:rFonts w:ascii="Times New Roman" w:hAnsi="Times New Roman" w:cs="Times New Roman"/>
                <w:color w:val="000000" w:themeColor="text1"/>
                <w:spacing w:val="-1"/>
                <w:sz w:val="18"/>
              </w:rPr>
              <w:t>красной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линии составляет:</w:t>
            </w:r>
          </w:p>
          <w:p w:rsidR="00A525D0" w:rsidRPr="001661D5" w:rsidRDefault="00A525D0" w:rsidP="00CB0343">
            <w:pPr>
              <w:pStyle w:val="a5"/>
              <w:widowControl w:val="0"/>
              <w:numPr>
                <w:ilvl w:val="0"/>
                <w:numId w:val="90"/>
              </w:numPr>
              <w:tabs>
                <w:tab w:val="left" w:pos="211"/>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A525D0" w:rsidRPr="001661D5" w:rsidRDefault="00A525D0" w:rsidP="00CB0343">
            <w:pPr>
              <w:pStyle w:val="a5"/>
              <w:widowControl w:val="0"/>
              <w:numPr>
                <w:ilvl w:val="0"/>
                <w:numId w:val="90"/>
              </w:numPr>
              <w:tabs>
                <w:tab w:val="left" w:pos="211"/>
              </w:tabs>
              <w:spacing w:before="2" w:after="0" w:line="207" w:lineRule="exact"/>
              <w:ind w:left="21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A525D0" w:rsidRPr="001661D5" w:rsidRDefault="00A525D0" w:rsidP="001A547C">
            <w:pPr>
              <w:pStyle w:val="TableParagraph"/>
              <w:spacing w:line="207" w:lineRule="exact"/>
              <w:ind w:left="150"/>
              <w:rPr>
                <w:rFonts w:ascii="Times New Roman" w:eastAsia="Times New Roman" w:hAnsi="Times New Roman"/>
                <w:color w:val="000000" w:themeColor="text1"/>
                <w:sz w:val="18"/>
                <w:szCs w:val="18"/>
                <w:lang w:val="ru-RU"/>
              </w:rPr>
            </w:pPr>
            <w:r w:rsidRPr="001661D5">
              <w:rPr>
                <w:rFonts w:ascii="Times New Roman" w:eastAsia="Times New Roman" w:hAnsi="Times New Roman"/>
                <w:color w:val="000000" w:themeColor="text1"/>
                <w:sz w:val="18"/>
                <w:szCs w:val="18"/>
                <w:lang w:val="ru-RU"/>
              </w:rPr>
              <w:t>3.</w:t>
            </w:r>
            <w:r w:rsidRPr="001661D5">
              <w:rPr>
                <w:rFonts w:ascii="Times New Roman" w:eastAsia="Times New Roman" w:hAnsi="Times New Roman"/>
                <w:color w:val="000000" w:themeColor="text1"/>
                <w:spacing w:val="-2"/>
                <w:sz w:val="18"/>
                <w:szCs w:val="18"/>
                <w:lang w:val="ru-RU"/>
              </w:rPr>
              <w:t xml:space="preserve"> </w:t>
            </w:r>
            <w:r w:rsidRPr="001661D5">
              <w:rPr>
                <w:rFonts w:ascii="Times New Roman" w:eastAsia="Times New Roman" w:hAnsi="Times New Roman"/>
                <w:color w:val="000000" w:themeColor="text1"/>
                <w:spacing w:val="-1"/>
                <w:sz w:val="18"/>
                <w:szCs w:val="18"/>
                <w:lang w:val="ru-RU"/>
              </w:rPr>
              <w:t>Максимальное количество</w:t>
            </w:r>
            <w:r w:rsidRPr="001661D5">
              <w:rPr>
                <w:rFonts w:ascii="Times New Roman" w:eastAsia="Times New Roman" w:hAnsi="Times New Roman"/>
                <w:color w:val="000000" w:themeColor="text1"/>
                <w:sz w:val="18"/>
                <w:szCs w:val="18"/>
                <w:lang w:val="ru-RU"/>
              </w:rPr>
              <w:t xml:space="preserve"> </w:t>
            </w:r>
            <w:r w:rsidRPr="001661D5">
              <w:rPr>
                <w:rFonts w:ascii="Times New Roman" w:eastAsia="Times New Roman" w:hAnsi="Times New Roman"/>
                <w:color w:val="000000" w:themeColor="text1"/>
                <w:spacing w:val="-1"/>
                <w:sz w:val="18"/>
                <w:szCs w:val="18"/>
                <w:lang w:val="ru-RU"/>
              </w:rPr>
              <w:t>этажей</w:t>
            </w:r>
            <w:r w:rsidRPr="001661D5">
              <w:rPr>
                <w:rFonts w:ascii="Times New Roman" w:eastAsia="Times New Roman" w:hAnsi="Times New Roman"/>
                <w:color w:val="000000" w:themeColor="text1"/>
                <w:spacing w:val="2"/>
                <w:sz w:val="18"/>
                <w:szCs w:val="18"/>
                <w:lang w:val="ru-RU"/>
              </w:rPr>
              <w:t xml:space="preserve"> </w:t>
            </w:r>
            <w:r w:rsidRPr="001661D5">
              <w:rPr>
                <w:rFonts w:ascii="Times New Roman" w:eastAsia="Times New Roman" w:hAnsi="Times New Roman"/>
                <w:color w:val="000000" w:themeColor="text1"/>
                <w:sz w:val="18"/>
                <w:szCs w:val="18"/>
                <w:lang w:val="ru-RU"/>
              </w:rPr>
              <w:t>–</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z w:val="18"/>
                <w:szCs w:val="18"/>
                <w:lang w:val="ru-RU"/>
              </w:rPr>
              <w:t>2.</w:t>
            </w:r>
          </w:p>
          <w:p w:rsidR="00A525D0" w:rsidRPr="001661D5" w:rsidRDefault="00A525D0" w:rsidP="001A547C">
            <w:pPr>
              <w:pStyle w:val="TableParagraph"/>
              <w:spacing w:line="207" w:lineRule="exact"/>
              <w:ind w:left="150"/>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4. </w:t>
            </w:r>
            <w:r w:rsidRPr="001661D5">
              <w:rPr>
                <w:rFonts w:ascii="Times New Roman" w:hAnsi="Times New Roman"/>
                <w:color w:val="000000" w:themeColor="text1"/>
                <w:spacing w:val="-1"/>
                <w:sz w:val="18"/>
                <w:lang w:val="ru-RU"/>
              </w:rPr>
              <w:t>Максимальный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коэффициент</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участка </w:t>
            </w:r>
            <w:r w:rsidRPr="001661D5">
              <w:rPr>
                <w:rFonts w:ascii="Times New Roman" w:hAnsi="Times New Roman"/>
                <w:color w:val="000000" w:themeColor="text1"/>
                <w:sz w:val="18"/>
                <w:lang w:val="ru-RU"/>
              </w:rPr>
              <w:t>80%.</w:t>
            </w:r>
          </w:p>
          <w:p w:rsidR="00A525D0" w:rsidRPr="001661D5" w:rsidRDefault="00A525D0" w:rsidP="001A547C">
            <w:pPr>
              <w:pStyle w:val="TableParagraph"/>
              <w:spacing w:line="207" w:lineRule="exact"/>
              <w:ind w:left="150"/>
              <w:rPr>
                <w:rFonts w:ascii="Times New Roman" w:eastAsia="Times New Roman" w:hAnsi="Times New Roman"/>
                <w:color w:val="000000" w:themeColor="text1"/>
                <w:sz w:val="18"/>
                <w:szCs w:val="18"/>
                <w:lang w:val="ru-RU"/>
              </w:rPr>
            </w:pPr>
          </w:p>
          <w:p w:rsidR="00A525D0" w:rsidRPr="001661D5" w:rsidRDefault="00A525D0" w:rsidP="001A547C">
            <w:pPr>
              <w:pStyle w:val="TableParagraph"/>
              <w:spacing w:line="207" w:lineRule="exact"/>
              <w:ind w:left="150"/>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4. </w:t>
            </w:r>
            <w:r w:rsidRPr="001661D5">
              <w:rPr>
                <w:rFonts w:ascii="Times New Roman" w:hAnsi="Times New Roman"/>
                <w:color w:val="000000" w:themeColor="text1"/>
                <w:spacing w:val="-1"/>
                <w:sz w:val="18"/>
                <w:lang w:val="ru-RU"/>
              </w:rPr>
              <w:t>Максимальный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коэффициент</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участка </w:t>
            </w:r>
            <w:r w:rsidRPr="001661D5">
              <w:rPr>
                <w:rFonts w:ascii="Times New Roman" w:hAnsi="Times New Roman"/>
                <w:color w:val="000000" w:themeColor="text1"/>
                <w:sz w:val="18"/>
                <w:lang w:val="ru-RU"/>
              </w:rPr>
              <w:t>80%.</w:t>
            </w:r>
          </w:p>
        </w:tc>
      </w:tr>
    </w:tbl>
    <w:p w:rsidR="00A525D0" w:rsidRPr="001661D5" w:rsidRDefault="00A525D0" w:rsidP="00CB0343">
      <w:pPr>
        <w:widowControl w:val="0"/>
        <w:numPr>
          <w:ilvl w:val="0"/>
          <w:numId w:val="92"/>
        </w:numPr>
        <w:tabs>
          <w:tab w:val="left" w:pos="465"/>
        </w:tabs>
        <w:spacing w:before="73" w:after="0" w:line="240" w:lineRule="auto"/>
        <w:ind w:right="884" w:firstLine="0"/>
        <w:rPr>
          <w:rFonts w:ascii="Times New Roman" w:hAnsi="Times New Roman" w:cs="Times New Roman"/>
          <w:color w:val="000000" w:themeColor="text1"/>
          <w:sz w:val="20"/>
          <w:szCs w:val="20"/>
        </w:rPr>
      </w:pPr>
      <w:r w:rsidRPr="001661D5">
        <w:rPr>
          <w:rFonts w:ascii="Times New Roman" w:hAnsi="Times New Roman" w:cs="Times New Roman"/>
          <w:color w:val="000000" w:themeColor="text1"/>
          <w:spacing w:val="-1"/>
          <w:sz w:val="20"/>
        </w:rPr>
        <w:t>Предельные</w:t>
      </w:r>
      <w:r w:rsidRPr="001661D5">
        <w:rPr>
          <w:rFonts w:ascii="Times New Roman" w:hAnsi="Times New Roman" w:cs="Times New Roman"/>
          <w:color w:val="000000" w:themeColor="text1"/>
          <w:spacing w:val="-7"/>
          <w:sz w:val="20"/>
        </w:rPr>
        <w:t xml:space="preserve"> </w:t>
      </w:r>
      <w:r w:rsidRPr="001661D5">
        <w:rPr>
          <w:rFonts w:ascii="Times New Roman" w:hAnsi="Times New Roman" w:cs="Times New Roman"/>
          <w:color w:val="000000" w:themeColor="text1"/>
          <w:sz w:val="20"/>
        </w:rPr>
        <w:t>(минимальные</w:t>
      </w:r>
      <w:r w:rsidRPr="001661D5">
        <w:rPr>
          <w:rFonts w:ascii="Times New Roman" w:hAnsi="Times New Roman" w:cs="Times New Roman"/>
          <w:color w:val="000000" w:themeColor="text1"/>
          <w:spacing w:val="-6"/>
          <w:sz w:val="20"/>
        </w:rPr>
        <w:t xml:space="preserve"> </w:t>
      </w:r>
      <w:r w:rsidRPr="001661D5">
        <w:rPr>
          <w:rFonts w:ascii="Times New Roman" w:hAnsi="Times New Roman" w:cs="Times New Roman"/>
          <w:color w:val="000000" w:themeColor="text1"/>
          <w:sz w:val="20"/>
        </w:rPr>
        <w:t>и</w:t>
      </w:r>
      <w:r w:rsidRPr="001661D5">
        <w:rPr>
          <w:rFonts w:ascii="Times New Roman" w:hAnsi="Times New Roman" w:cs="Times New Roman"/>
          <w:color w:val="000000" w:themeColor="text1"/>
          <w:spacing w:val="-7"/>
          <w:sz w:val="20"/>
        </w:rPr>
        <w:t xml:space="preserve"> </w:t>
      </w:r>
      <w:r w:rsidRPr="001661D5">
        <w:rPr>
          <w:rFonts w:ascii="Times New Roman" w:hAnsi="Times New Roman" w:cs="Times New Roman"/>
          <w:color w:val="000000" w:themeColor="text1"/>
          <w:spacing w:val="-1"/>
          <w:sz w:val="20"/>
        </w:rPr>
        <w:t>(или)</w:t>
      </w:r>
      <w:r w:rsidRPr="001661D5">
        <w:rPr>
          <w:rFonts w:ascii="Times New Roman" w:hAnsi="Times New Roman" w:cs="Times New Roman"/>
          <w:color w:val="000000" w:themeColor="text1"/>
          <w:spacing w:val="-6"/>
          <w:sz w:val="20"/>
        </w:rPr>
        <w:t xml:space="preserve"> </w:t>
      </w:r>
      <w:r w:rsidRPr="001661D5">
        <w:rPr>
          <w:rFonts w:ascii="Times New Roman" w:hAnsi="Times New Roman" w:cs="Times New Roman"/>
          <w:color w:val="000000" w:themeColor="text1"/>
          <w:sz w:val="20"/>
        </w:rPr>
        <w:t>максимальные)</w:t>
      </w:r>
      <w:r w:rsidRPr="001661D5">
        <w:rPr>
          <w:rFonts w:ascii="Times New Roman" w:hAnsi="Times New Roman" w:cs="Times New Roman"/>
          <w:color w:val="000000" w:themeColor="text1"/>
          <w:spacing w:val="-7"/>
          <w:sz w:val="20"/>
        </w:rPr>
        <w:t xml:space="preserve"> </w:t>
      </w:r>
      <w:r w:rsidRPr="001661D5">
        <w:rPr>
          <w:rFonts w:ascii="Times New Roman" w:hAnsi="Times New Roman" w:cs="Times New Roman"/>
          <w:color w:val="000000" w:themeColor="text1"/>
          <w:sz w:val="20"/>
        </w:rPr>
        <w:t>размеры</w:t>
      </w:r>
      <w:r w:rsidRPr="001661D5">
        <w:rPr>
          <w:rFonts w:ascii="Times New Roman" w:hAnsi="Times New Roman" w:cs="Times New Roman"/>
          <w:color w:val="000000" w:themeColor="text1"/>
          <w:spacing w:val="-6"/>
          <w:sz w:val="20"/>
        </w:rPr>
        <w:t xml:space="preserve"> </w:t>
      </w:r>
      <w:r w:rsidRPr="001661D5">
        <w:rPr>
          <w:rFonts w:ascii="Times New Roman" w:hAnsi="Times New Roman" w:cs="Times New Roman"/>
          <w:color w:val="000000" w:themeColor="text1"/>
          <w:spacing w:val="-1"/>
          <w:sz w:val="20"/>
        </w:rPr>
        <w:t>земельных</w:t>
      </w:r>
      <w:r w:rsidRPr="001661D5">
        <w:rPr>
          <w:rFonts w:ascii="Times New Roman" w:hAnsi="Times New Roman" w:cs="Times New Roman"/>
          <w:color w:val="000000" w:themeColor="text1"/>
          <w:spacing w:val="-4"/>
          <w:sz w:val="20"/>
        </w:rPr>
        <w:t xml:space="preserve"> </w:t>
      </w:r>
      <w:r w:rsidRPr="001661D5">
        <w:rPr>
          <w:rFonts w:ascii="Times New Roman" w:hAnsi="Times New Roman" w:cs="Times New Roman"/>
          <w:color w:val="000000" w:themeColor="text1"/>
          <w:spacing w:val="-1"/>
          <w:sz w:val="20"/>
        </w:rPr>
        <w:t>участков</w:t>
      </w:r>
      <w:r w:rsidRPr="001661D5">
        <w:rPr>
          <w:rFonts w:ascii="Times New Roman" w:hAnsi="Times New Roman" w:cs="Times New Roman"/>
          <w:color w:val="000000" w:themeColor="text1"/>
          <w:sz w:val="20"/>
        </w:rPr>
        <w:t xml:space="preserve"> </w:t>
      </w:r>
      <w:r w:rsidRPr="001661D5">
        <w:rPr>
          <w:rFonts w:ascii="Times New Roman" w:hAnsi="Times New Roman" w:cs="Times New Roman"/>
          <w:color w:val="000000" w:themeColor="text1"/>
          <w:spacing w:val="40"/>
          <w:sz w:val="20"/>
        </w:rPr>
        <w:t xml:space="preserve"> </w:t>
      </w:r>
      <w:r w:rsidRPr="001661D5">
        <w:rPr>
          <w:rFonts w:ascii="Times New Roman" w:hAnsi="Times New Roman" w:cs="Times New Roman"/>
          <w:color w:val="000000" w:themeColor="text1"/>
          <w:spacing w:val="-1"/>
          <w:sz w:val="20"/>
        </w:rPr>
        <w:t>для</w:t>
      </w:r>
      <w:r w:rsidRPr="001661D5">
        <w:rPr>
          <w:rFonts w:ascii="Times New Roman" w:hAnsi="Times New Roman" w:cs="Times New Roman"/>
          <w:color w:val="000000" w:themeColor="text1"/>
          <w:spacing w:val="-7"/>
          <w:sz w:val="20"/>
        </w:rPr>
        <w:t xml:space="preserve"> </w:t>
      </w:r>
      <w:r w:rsidRPr="001661D5">
        <w:rPr>
          <w:rFonts w:ascii="Times New Roman" w:hAnsi="Times New Roman" w:cs="Times New Roman"/>
          <w:color w:val="000000" w:themeColor="text1"/>
          <w:sz w:val="20"/>
        </w:rPr>
        <w:t>которых</w:t>
      </w:r>
      <w:r w:rsidRPr="001661D5">
        <w:rPr>
          <w:rFonts w:ascii="Times New Roman" w:hAnsi="Times New Roman" w:cs="Times New Roman"/>
          <w:color w:val="000000" w:themeColor="text1"/>
          <w:spacing w:val="-7"/>
          <w:sz w:val="20"/>
        </w:rPr>
        <w:t xml:space="preserve"> </w:t>
      </w:r>
      <w:r w:rsidRPr="001661D5">
        <w:rPr>
          <w:rFonts w:ascii="Times New Roman" w:hAnsi="Times New Roman" w:cs="Times New Roman"/>
          <w:color w:val="000000" w:themeColor="text1"/>
          <w:sz w:val="20"/>
        </w:rPr>
        <w:t>размеры</w:t>
      </w:r>
      <w:r w:rsidRPr="001661D5">
        <w:rPr>
          <w:rFonts w:ascii="Times New Roman" w:hAnsi="Times New Roman" w:cs="Times New Roman"/>
          <w:color w:val="000000" w:themeColor="text1"/>
          <w:spacing w:val="38"/>
          <w:sz w:val="20"/>
        </w:rPr>
        <w:t xml:space="preserve"> </w:t>
      </w:r>
      <w:r w:rsidRPr="001661D5">
        <w:rPr>
          <w:rFonts w:ascii="Times New Roman" w:hAnsi="Times New Roman" w:cs="Times New Roman"/>
          <w:color w:val="000000" w:themeColor="text1"/>
          <w:spacing w:val="-1"/>
          <w:sz w:val="20"/>
        </w:rPr>
        <w:t>не</w:t>
      </w:r>
      <w:r w:rsidRPr="001661D5">
        <w:rPr>
          <w:rFonts w:ascii="Times New Roman" w:hAnsi="Times New Roman" w:cs="Times New Roman"/>
          <w:color w:val="000000" w:themeColor="text1"/>
          <w:spacing w:val="-6"/>
          <w:sz w:val="20"/>
        </w:rPr>
        <w:t xml:space="preserve"> </w:t>
      </w:r>
      <w:r w:rsidRPr="001661D5">
        <w:rPr>
          <w:rFonts w:ascii="Times New Roman" w:hAnsi="Times New Roman" w:cs="Times New Roman"/>
          <w:color w:val="000000" w:themeColor="text1"/>
          <w:sz w:val="20"/>
        </w:rPr>
        <w:t>определены</w:t>
      </w:r>
      <w:r w:rsidRPr="001661D5">
        <w:rPr>
          <w:rFonts w:ascii="Times New Roman" w:hAnsi="Times New Roman" w:cs="Times New Roman"/>
          <w:color w:val="000000" w:themeColor="text1"/>
          <w:spacing w:val="-6"/>
          <w:sz w:val="20"/>
        </w:rPr>
        <w:t xml:space="preserve"> </w:t>
      </w:r>
      <w:r w:rsidRPr="001661D5">
        <w:rPr>
          <w:rFonts w:ascii="Times New Roman" w:hAnsi="Times New Roman" w:cs="Times New Roman"/>
          <w:color w:val="000000" w:themeColor="text1"/>
          <w:sz w:val="20"/>
        </w:rPr>
        <w:t>в</w:t>
      </w:r>
      <w:r w:rsidRPr="001661D5">
        <w:rPr>
          <w:rFonts w:ascii="Times New Roman" w:hAnsi="Times New Roman" w:cs="Times New Roman"/>
          <w:color w:val="000000" w:themeColor="text1"/>
          <w:spacing w:val="-7"/>
          <w:sz w:val="20"/>
        </w:rPr>
        <w:t xml:space="preserve"> </w:t>
      </w:r>
      <w:r w:rsidRPr="001661D5">
        <w:rPr>
          <w:rFonts w:ascii="Times New Roman" w:hAnsi="Times New Roman" w:cs="Times New Roman"/>
          <w:color w:val="000000" w:themeColor="text1"/>
          <w:sz w:val="20"/>
        </w:rPr>
        <w:t>соответствии</w:t>
      </w:r>
      <w:r w:rsidRPr="001661D5">
        <w:rPr>
          <w:rFonts w:ascii="Times New Roman" w:hAnsi="Times New Roman" w:cs="Times New Roman"/>
          <w:color w:val="000000" w:themeColor="text1"/>
          <w:spacing w:val="38"/>
          <w:sz w:val="20"/>
        </w:rPr>
        <w:t xml:space="preserve"> </w:t>
      </w:r>
      <w:r w:rsidRPr="001661D5">
        <w:rPr>
          <w:rFonts w:ascii="Times New Roman" w:hAnsi="Times New Roman" w:cs="Times New Roman"/>
          <w:color w:val="000000" w:themeColor="text1"/>
          <w:sz w:val="20"/>
        </w:rPr>
        <w:t>нормативно</w:t>
      </w:r>
      <w:r w:rsidRPr="001661D5">
        <w:rPr>
          <w:rFonts w:ascii="Times New Roman" w:hAnsi="Times New Roman" w:cs="Times New Roman"/>
          <w:color w:val="000000" w:themeColor="text1"/>
          <w:spacing w:val="-5"/>
          <w:sz w:val="20"/>
        </w:rPr>
        <w:t xml:space="preserve"> </w:t>
      </w:r>
      <w:r w:rsidRPr="001661D5">
        <w:rPr>
          <w:rFonts w:ascii="Times New Roman" w:hAnsi="Times New Roman" w:cs="Times New Roman"/>
          <w:color w:val="000000" w:themeColor="text1"/>
          <w:sz w:val="20"/>
        </w:rPr>
        <w:t>правовыми</w:t>
      </w:r>
      <w:r w:rsidRPr="001661D5">
        <w:rPr>
          <w:rFonts w:ascii="Times New Roman" w:hAnsi="Times New Roman" w:cs="Times New Roman"/>
          <w:color w:val="000000" w:themeColor="text1"/>
          <w:spacing w:val="90"/>
          <w:w w:val="99"/>
          <w:sz w:val="20"/>
        </w:rPr>
        <w:t xml:space="preserve"> </w:t>
      </w:r>
      <w:r w:rsidRPr="001661D5">
        <w:rPr>
          <w:rFonts w:ascii="Times New Roman" w:hAnsi="Times New Roman" w:cs="Times New Roman"/>
          <w:color w:val="000000" w:themeColor="text1"/>
          <w:spacing w:val="-1"/>
          <w:sz w:val="20"/>
        </w:rPr>
        <w:t>актами</w:t>
      </w:r>
      <w:r w:rsidRPr="001661D5">
        <w:rPr>
          <w:rFonts w:ascii="Times New Roman" w:hAnsi="Times New Roman" w:cs="Times New Roman"/>
          <w:color w:val="000000" w:themeColor="text1"/>
          <w:spacing w:val="31"/>
          <w:sz w:val="20"/>
        </w:rPr>
        <w:t xml:space="preserve"> </w:t>
      </w:r>
      <w:r w:rsidRPr="001661D5">
        <w:rPr>
          <w:rFonts w:ascii="Times New Roman" w:hAnsi="Times New Roman" w:cs="Times New Roman"/>
          <w:color w:val="000000" w:themeColor="text1"/>
          <w:sz w:val="20"/>
        </w:rPr>
        <w:t>(настоящими</w:t>
      </w:r>
      <w:r w:rsidRPr="001661D5">
        <w:rPr>
          <w:rFonts w:ascii="Times New Roman" w:hAnsi="Times New Roman" w:cs="Times New Roman"/>
          <w:color w:val="000000" w:themeColor="text1"/>
          <w:spacing w:val="-10"/>
          <w:sz w:val="20"/>
        </w:rPr>
        <w:t xml:space="preserve"> </w:t>
      </w:r>
      <w:r w:rsidRPr="001661D5">
        <w:rPr>
          <w:rFonts w:ascii="Times New Roman" w:hAnsi="Times New Roman" w:cs="Times New Roman"/>
          <w:color w:val="000000" w:themeColor="text1"/>
          <w:sz w:val="20"/>
        </w:rPr>
        <w:t>правилами,</w:t>
      </w:r>
      <w:r w:rsidRPr="001661D5">
        <w:rPr>
          <w:rFonts w:ascii="Times New Roman" w:hAnsi="Times New Roman" w:cs="Times New Roman"/>
          <w:color w:val="000000" w:themeColor="text1"/>
          <w:spacing w:val="-6"/>
          <w:sz w:val="20"/>
        </w:rPr>
        <w:t xml:space="preserve"> </w:t>
      </w:r>
      <w:r w:rsidRPr="001661D5">
        <w:rPr>
          <w:rFonts w:ascii="Times New Roman" w:hAnsi="Times New Roman" w:cs="Times New Roman"/>
          <w:color w:val="000000" w:themeColor="text1"/>
          <w:sz w:val="20"/>
        </w:rPr>
        <w:t>нормами</w:t>
      </w:r>
      <w:r w:rsidRPr="001661D5">
        <w:rPr>
          <w:rFonts w:ascii="Times New Roman" w:hAnsi="Times New Roman" w:cs="Times New Roman"/>
          <w:color w:val="000000" w:themeColor="text1"/>
          <w:spacing w:val="-10"/>
          <w:sz w:val="20"/>
        </w:rPr>
        <w:t xml:space="preserve"> </w:t>
      </w:r>
      <w:r w:rsidRPr="001661D5">
        <w:rPr>
          <w:rFonts w:ascii="Times New Roman" w:hAnsi="Times New Roman" w:cs="Times New Roman"/>
          <w:color w:val="000000" w:themeColor="text1"/>
          <w:sz w:val="20"/>
        </w:rPr>
        <w:t>градостроительного</w:t>
      </w:r>
      <w:r w:rsidRPr="001661D5">
        <w:rPr>
          <w:rFonts w:ascii="Times New Roman" w:hAnsi="Times New Roman" w:cs="Times New Roman"/>
          <w:color w:val="000000" w:themeColor="text1"/>
          <w:spacing w:val="-8"/>
          <w:sz w:val="20"/>
        </w:rPr>
        <w:t xml:space="preserve"> </w:t>
      </w:r>
      <w:r w:rsidRPr="001661D5">
        <w:rPr>
          <w:rFonts w:ascii="Times New Roman" w:hAnsi="Times New Roman" w:cs="Times New Roman"/>
          <w:color w:val="000000" w:themeColor="text1"/>
          <w:sz w:val="20"/>
        </w:rPr>
        <w:t>проектирования,</w:t>
      </w:r>
      <w:r w:rsidRPr="001661D5">
        <w:rPr>
          <w:rFonts w:ascii="Times New Roman" w:hAnsi="Times New Roman" w:cs="Times New Roman"/>
          <w:color w:val="000000" w:themeColor="text1"/>
          <w:spacing w:val="-6"/>
          <w:sz w:val="20"/>
        </w:rPr>
        <w:t xml:space="preserve"> </w:t>
      </w:r>
      <w:r w:rsidRPr="001661D5">
        <w:rPr>
          <w:rFonts w:ascii="Times New Roman" w:hAnsi="Times New Roman" w:cs="Times New Roman"/>
          <w:color w:val="000000" w:themeColor="text1"/>
          <w:sz w:val="20"/>
        </w:rPr>
        <w:t>СП</w:t>
      </w:r>
      <w:r w:rsidRPr="001661D5">
        <w:rPr>
          <w:rFonts w:ascii="Times New Roman" w:hAnsi="Times New Roman" w:cs="Times New Roman"/>
          <w:color w:val="000000" w:themeColor="text1"/>
          <w:spacing w:val="-9"/>
          <w:sz w:val="20"/>
        </w:rPr>
        <w:t xml:space="preserve"> </w:t>
      </w:r>
      <w:r w:rsidRPr="001661D5">
        <w:rPr>
          <w:rFonts w:ascii="Times New Roman" w:hAnsi="Times New Roman" w:cs="Times New Roman"/>
          <w:color w:val="000000" w:themeColor="text1"/>
          <w:sz w:val="20"/>
        </w:rPr>
        <w:t>42.13330.2011</w:t>
      </w:r>
      <w:r w:rsidRPr="001661D5">
        <w:rPr>
          <w:rFonts w:ascii="Times New Roman" w:hAnsi="Times New Roman" w:cs="Times New Roman"/>
          <w:color w:val="000000" w:themeColor="text1"/>
          <w:spacing w:val="-6"/>
          <w:sz w:val="20"/>
        </w:rPr>
        <w:t xml:space="preserve"> </w:t>
      </w:r>
      <w:r w:rsidRPr="001661D5">
        <w:rPr>
          <w:rFonts w:ascii="Times New Roman" w:hAnsi="Times New Roman" w:cs="Times New Roman"/>
          <w:color w:val="000000" w:themeColor="text1"/>
          <w:spacing w:val="-1"/>
          <w:sz w:val="20"/>
        </w:rPr>
        <w:t>«Градостроительство.</w:t>
      </w:r>
      <w:r w:rsidRPr="001661D5">
        <w:rPr>
          <w:rFonts w:ascii="Times New Roman" w:hAnsi="Times New Roman" w:cs="Times New Roman"/>
          <w:color w:val="000000" w:themeColor="text1"/>
          <w:spacing w:val="-9"/>
          <w:sz w:val="20"/>
        </w:rPr>
        <w:t xml:space="preserve"> </w:t>
      </w:r>
      <w:r w:rsidRPr="001661D5">
        <w:rPr>
          <w:rFonts w:ascii="Times New Roman" w:hAnsi="Times New Roman" w:cs="Times New Roman"/>
          <w:color w:val="000000" w:themeColor="text1"/>
          <w:sz w:val="20"/>
        </w:rPr>
        <w:t>Планировка</w:t>
      </w:r>
      <w:r w:rsidRPr="001661D5">
        <w:rPr>
          <w:rFonts w:ascii="Times New Roman" w:hAnsi="Times New Roman" w:cs="Times New Roman"/>
          <w:color w:val="000000" w:themeColor="text1"/>
          <w:spacing w:val="-9"/>
          <w:sz w:val="20"/>
        </w:rPr>
        <w:t xml:space="preserve"> </w:t>
      </w:r>
      <w:r w:rsidRPr="001661D5">
        <w:rPr>
          <w:rFonts w:ascii="Times New Roman" w:hAnsi="Times New Roman" w:cs="Times New Roman"/>
          <w:color w:val="000000" w:themeColor="text1"/>
          <w:sz w:val="20"/>
        </w:rPr>
        <w:t>и</w:t>
      </w:r>
      <w:r w:rsidRPr="001661D5">
        <w:rPr>
          <w:rFonts w:ascii="Times New Roman" w:hAnsi="Times New Roman" w:cs="Times New Roman"/>
          <w:color w:val="000000" w:themeColor="text1"/>
          <w:spacing w:val="-10"/>
          <w:sz w:val="20"/>
        </w:rPr>
        <w:t xml:space="preserve"> </w:t>
      </w:r>
      <w:r w:rsidRPr="001661D5">
        <w:rPr>
          <w:rFonts w:ascii="Times New Roman" w:hAnsi="Times New Roman" w:cs="Times New Roman"/>
          <w:color w:val="000000" w:themeColor="text1"/>
          <w:sz w:val="20"/>
        </w:rPr>
        <w:t>застройка</w:t>
      </w:r>
      <w:r w:rsidRPr="001661D5">
        <w:rPr>
          <w:rFonts w:ascii="Times New Roman" w:hAnsi="Times New Roman" w:cs="Times New Roman"/>
          <w:color w:val="000000" w:themeColor="text1"/>
          <w:spacing w:val="-9"/>
          <w:sz w:val="20"/>
        </w:rPr>
        <w:t xml:space="preserve"> </w:t>
      </w:r>
      <w:r w:rsidRPr="001661D5">
        <w:rPr>
          <w:rFonts w:ascii="Times New Roman" w:hAnsi="Times New Roman" w:cs="Times New Roman"/>
          <w:color w:val="000000" w:themeColor="text1"/>
          <w:sz w:val="20"/>
        </w:rPr>
        <w:t>городских</w:t>
      </w:r>
      <w:r w:rsidRPr="001661D5">
        <w:rPr>
          <w:rFonts w:ascii="Times New Roman" w:hAnsi="Times New Roman" w:cs="Times New Roman"/>
          <w:color w:val="000000" w:themeColor="text1"/>
          <w:spacing w:val="-10"/>
          <w:sz w:val="20"/>
        </w:rPr>
        <w:t xml:space="preserve"> </w:t>
      </w:r>
      <w:r w:rsidRPr="001661D5">
        <w:rPr>
          <w:rFonts w:ascii="Times New Roman" w:hAnsi="Times New Roman" w:cs="Times New Roman"/>
          <w:color w:val="000000" w:themeColor="text1"/>
          <w:sz w:val="20"/>
        </w:rPr>
        <w:t>и</w:t>
      </w:r>
      <w:r w:rsidRPr="001661D5">
        <w:rPr>
          <w:rFonts w:ascii="Times New Roman" w:hAnsi="Times New Roman" w:cs="Times New Roman"/>
          <w:color w:val="000000" w:themeColor="text1"/>
          <w:spacing w:val="-10"/>
          <w:sz w:val="20"/>
        </w:rPr>
        <w:t xml:space="preserve"> </w:t>
      </w:r>
      <w:r w:rsidRPr="001661D5">
        <w:rPr>
          <w:rFonts w:ascii="Times New Roman" w:hAnsi="Times New Roman" w:cs="Times New Roman"/>
          <w:color w:val="000000" w:themeColor="text1"/>
          <w:sz w:val="20"/>
        </w:rPr>
        <w:t>сельских</w:t>
      </w:r>
      <w:r w:rsidRPr="001661D5">
        <w:rPr>
          <w:rFonts w:ascii="Times New Roman" w:hAnsi="Times New Roman" w:cs="Times New Roman"/>
          <w:color w:val="000000" w:themeColor="text1"/>
          <w:spacing w:val="88"/>
          <w:w w:val="99"/>
          <w:sz w:val="20"/>
        </w:rPr>
        <w:t xml:space="preserve"> </w:t>
      </w:r>
      <w:r w:rsidRPr="001661D5">
        <w:rPr>
          <w:rFonts w:ascii="Times New Roman" w:hAnsi="Times New Roman" w:cs="Times New Roman"/>
          <w:color w:val="000000" w:themeColor="text1"/>
          <w:sz w:val="20"/>
        </w:rPr>
        <w:t>поселений.</w:t>
      </w:r>
      <w:r w:rsidRPr="001661D5">
        <w:rPr>
          <w:rFonts w:ascii="Times New Roman" w:hAnsi="Times New Roman" w:cs="Times New Roman"/>
          <w:color w:val="000000" w:themeColor="text1"/>
          <w:spacing w:val="-9"/>
          <w:sz w:val="20"/>
        </w:rPr>
        <w:t xml:space="preserve"> </w:t>
      </w:r>
      <w:r w:rsidRPr="001661D5">
        <w:rPr>
          <w:rFonts w:ascii="Times New Roman" w:hAnsi="Times New Roman" w:cs="Times New Roman"/>
          <w:color w:val="000000" w:themeColor="text1"/>
          <w:sz w:val="20"/>
        </w:rPr>
        <w:t>Актуализированная</w:t>
      </w:r>
      <w:r w:rsidRPr="001661D5">
        <w:rPr>
          <w:rFonts w:ascii="Times New Roman" w:hAnsi="Times New Roman" w:cs="Times New Roman"/>
          <w:color w:val="000000" w:themeColor="text1"/>
          <w:spacing w:val="32"/>
          <w:sz w:val="20"/>
        </w:rPr>
        <w:t xml:space="preserve"> </w:t>
      </w:r>
      <w:r w:rsidRPr="001661D5">
        <w:rPr>
          <w:rFonts w:ascii="Times New Roman" w:hAnsi="Times New Roman" w:cs="Times New Roman"/>
          <w:color w:val="000000" w:themeColor="text1"/>
          <w:sz w:val="20"/>
        </w:rPr>
        <w:t>редакция</w:t>
      </w:r>
      <w:r w:rsidRPr="001661D5">
        <w:rPr>
          <w:rFonts w:ascii="Times New Roman" w:hAnsi="Times New Roman" w:cs="Times New Roman"/>
          <w:color w:val="000000" w:themeColor="text1"/>
          <w:spacing w:val="-9"/>
          <w:sz w:val="20"/>
        </w:rPr>
        <w:t xml:space="preserve"> </w:t>
      </w:r>
      <w:r w:rsidRPr="001661D5">
        <w:rPr>
          <w:rFonts w:ascii="Times New Roman" w:hAnsi="Times New Roman" w:cs="Times New Roman"/>
          <w:color w:val="000000" w:themeColor="text1"/>
          <w:sz w:val="20"/>
        </w:rPr>
        <w:t>СНиП</w:t>
      </w:r>
      <w:r w:rsidRPr="001661D5">
        <w:rPr>
          <w:rFonts w:ascii="Times New Roman" w:hAnsi="Times New Roman" w:cs="Times New Roman"/>
          <w:color w:val="000000" w:themeColor="text1"/>
          <w:spacing w:val="-9"/>
          <w:sz w:val="20"/>
        </w:rPr>
        <w:t xml:space="preserve"> </w:t>
      </w:r>
      <w:r w:rsidRPr="001661D5">
        <w:rPr>
          <w:rFonts w:ascii="Times New Roman" w:hAnsi="Times New Roman" w:cs="Times New Roman"/>
          <w:color w:val="000000" w:themeColor="text1"/>
          <w:sz w:val="20"/>
        </w:rPr>
        <w:t>2.07.01-89*»,</w:t>
      </w:r>
      <w:r w:rsidRPr="001661D5">
        <w:rPr>
          <w:rFonts w:ascii="Times New Roman" w:hAnsi="Times New Roman" w:cs="Times New Roman"/>
          <w:color w:val="000000" w:themeColor="text1"/>
          <w:spacing w:val="-6"/>
          <w:sz w:val="20"/>
        </w:rPr>
        <w:t xml:space="preserve"> </w:t>
      </w:r>
      <w:r w:rsidRPr="001661D5">
        <w:rPr>
          <w:rFonts w:ascii="Times New Roman" w:hAnsi="Times New Roman" w:cs="Times New Roman"/>
          <w:color w:val="000000" w:themeColor="text1"/>
          <w:sz w:val="20"/>
        </w:rPr>
        <w:t>требованиями</w:t>
      </w:r>
      <w:r w:rsidRPr="001661D5">
        <w:rPr>
          <w:rFonts w:ascii="Times New Roman" w:hAnsi="Times New Roman" w:cs="Times New Roman"/>
          <w:color w:val="000000" w:themeColor="text1"/>
          <w:spacing w:val="-9"/>
          <w:sz w:val="20"/>
        </w:rPr>
        <w:t xml:space="preserve"> </w:t>
      </w:r>
      <w:r w:rsidRPr="001661D5">
        <w:rPr>
          <w:rFonts w:ascii="Times New Roman" w:hAnsi="Times New Roman" w:cs="Times New Roman"/>
          <w:color w:val="000000" w:themeColor="text1"/>
          <w:sz w:val="20"/>
        </w:rPr>
        <w:t>санитарных</w:t>
      </w:r>
      <w:r w:rsidRPr="001661D5">
        <w:rPr>
          <w:rFonts w:ascii="Times New Roman" w:hAnsi="Times New Roman" w:cs="Times New Roman"/>
          <w:color w:val="000000" w:themeColor="text1"/>
          <w:spacing w:val="-10"/>
          <w:sz w:val="20"/>
        </w:rPr>
        <w:t xml:space="preserve"> </w:t>
      </w:r>
      <w:r w:rsidRPr="001661D5">
        <w:rPr>
          <w:rFonts w:ascii="Times New Roman" w:hAnsi="Times New Roman" w:cs="Times New Roman"/>
          <w:color w:val="000000" w:themeColor="text1"/>
          <w:sz w:val="20"/>
        </w:rPr>
        <w:t>норм</w:t>
      </w:r>
      <w:r w:rsidRPr="001661D5">
        <w:rPr>
          <w:rFonts w:ascii="Times New Roman" w:hAnsi="Times New Roman" w:cs="Times New Roman"/>
          <w:color w:val="000000" w:themeColor="text1"/>
          <w:spacing w:val="-8"/>
          <w:sz w:val="20"/>
        </w:rPr>
        <w:t xml:space="preserve"> </w:t>
      </w:r>
      <w:r w:rsidRPr="001661D5">
        <w:rPr>
          <w:rFonts w:ascii="Times New Roman" w:hAnsi="Times New Roman" w:cs="Times New Roman"/>
          <w:color w:val="000000" w:themeColor="text1"/>
          <w:sz w:val="20"/>
        </w:rPr>
        <w:t>и</w:t>
      </w:r>
      <w:r w:rsidRPr="001661D5">
        <w:rPr>
          <w:rFonts w:ascii="Times New Roman" w:hAnsi="Times New Roman" w:cs="Times New Roman"/>
          <w:color w:val="000000" w:themeColor="text1"/>
          <w:spacing w:val="-9"/>
          <w:sz w:val="20"/>
        </w:rPr>
        <w:t xml:space="preserve"> </w:t>
      </w:r>
      <w:r w:rsidRPr="001661D5">
        <w:rPr>
          <w:rFonts w:ascii="Times New Roman" w:hAnsi="Times New Roman" w:cs="Times New Roman"/>
          <w:color w:val="000000" w:themeColor="text1"/>
          <w:sz w:val="20"/>
        </w:rPr>
        <w:t>технических</w:t>
      </w:r>
      <w:r w:rsidRPr="001661D5">
        <w:rPr>
          <w:rFonts w:ascii="Times New Roman" w:hAnsi="Times New Roman" w:cs="Times New Roman"/>
          <w:color w:val="000000" w:themeColor="text1"/>
          <w:spacing w:val="-10"/>
          <w:sz w:val="20"/>
        </w:rPr>
        <w:t xml:space="preserve"> </w:t>
      </w:r>
      <w:r w:rsidRPr="001661D5">
        <w:rPr>
          <w:rFonts w:ascii="Times New Roman" w:hAnsi="Times New Roman" w:cs="Times New Roman"/>
          <w:color w:val="000000" w:themeColor="text1"/>
          <w:sz w:val="20"/>
        </w:rPr>
        <w:t>регламентов)</w:t>
      </w:r>
      <w:r w:rsidRPr="001661D5">
        <w:rPr>
          <w:rFonts w:ascii="Times New Roman" w:hAnsi="Times New Roman" w:cs="Times New Roman"/>
          <w:color w:val="000000" w:themeColor="text1"/>
          <w:spacing w:val="-3"/>
          <w:sz w:val="20"/>
        </w:rPr>
        <w:t xml:space="preserve"> </w:t>
      </w:r>
      <w:r w:rsidRPr="001661D5">
        <w:rPr>
          <w:rFonts w:ascii="Times New Roman" w:hAnsi="Times New Roman" w:cs="Times New Roman"/>
          <w:color w:val="000000" w:themeColor="text1"/>
          <w:spacing w:val="-1"/>
          <w:sz w:val="20"/>
        </w:rPr>
        <w:t>не</w:t>
      </w:r>
      <w:r w:rsidRPr="001661D5">
        <w:rPr>
          <w:rFonts w:ascii="Times New Roman" w:hAnsi="Times New Roman" w:cs="Times New Roman"/>
          <w:color w:val="000000" w:themeColor="text1"/>
          <w:spacing w:val="-8"/>
          <w:sz w:val="20"/>
        </w:rPr>
        <w:t xml:space="preserve"> </w:t>
      </w:r>
      <w:r w:rsidRPr="001661D5">
        <w:rPr>
          <w:rFonts w:ascii="Times New Roman" w:hAnsi="Times New Roman" w:cs="Times New Roman"/>
          <w:color w:val="000000" w:themeColor="text1"/>
          <w:sz w:val="20"/>
        </w:rPr>
        <w:t>подлежат</w:t>
      </w:r>
      <w:r w:rsidRPr="001661D5">
        <w:rPr>
          <w:rFonts w:ascii="Times New Roman" w:hAnsi="Times New Roman" w:cs="Times New Roman"/>
          <w:color w:val="000000" w:themeColor="text1"/>
          <w:spacing w:val="-7"/>
          <w:sz w:val="20"/>
        </w:rPr>
        <w:t xml:space="preserve"> </w:t>
      </w:r>
      <w:r w:rsidRPr="001661D5">
        <w:rPr>
          <w:rFonts w:ascii="Times New Roman" w:hAnsi="Times New Roman" w:cs="Times New Roman"/>
          <w:color w:val="000000" w:themeColor="text1"/>
          <w:sz w:val="20"/>
        </w:rPr>
        <w:t>установлению.</w:t>
      </w:r>
    </w:p>
    <w:p w:rsidR="00A525D0" w:rsidRPr="001661D5" w:rsidRDefault="00A525D0" w:rsidP="00CB0343">
      <w:pPr>
        <w:widowControl w:val="0"/>
        <w:numPr>
          <w:ilvl w:val="0"/>
          <w:numId w:val="92"/>
        </w:numPr>
        <w:tabs>
          <w:tab w:val="left" w:pos="415"/>
          <w:tab w:val="left" w:pos="4161"/>
        </w:tabs>
        <w:spacing w:before="1" w:after="0" w:line="240" w:lineRule="auto"/>
        <w:ind w:right="1402" w:firstLine="0"/>
        <w:rPr>
          <w:rFonts w:ascii="Times New Roman" w:hAnsi="Times New Roman"/>
          <w:color w:val="000000" w:themeColor="text1"/>
          <w:sz w:val="20"/>
          <w:szCs w:val="20"/>
        </w:rPr>
      </w:pPr>
      <w:r w:rsidRPr="001661D5">
        <w:rPr>
          <w:rFonts w:ascii="Times New Roman" w:hAnsi="Times New Roman" w:cs="Times New Roman"/>
          <w:color w:val="000000" w:themeColor="text1"/>
          <w:spacing w:val="-1"/>
          <w:sz w:val="20"/>
        </w:rPr>
        <w:t>Минимальные</w:t>
      </w:r>
      <w:r w:rsidRPr="001661D5">
        <w:rPr>
          <w:rFonts w:ascii="Times New Roman" w:hAnsi="Times New Roman" w:cs="Times New Roman"/>
          <w:color w:val="000000" w:themeColor="text1"/>
          <w:sz w:val="20"/>
        </w:rPr>
        <w:t xml:space="preserve"> </w:t>
      </w:r>
      <w:r w:rsidRPr="001661D5">
        <w:rPr>
          <w:rFonts w:ascii="Times New Roman" w:hAnsi="Times New Roman" w:cs="Times New Roman"/>
          <w:color w:val="000000" w:themeColor="text1"/>
          <w:spacing w:val="40"/>
          <w:sz w:val="20"/>
        </w:rPr>
        <w:t xml:space="preserve"> </w:t>
      </w:r>
      <w:r w:rsidRPr="001661D5">
        <w:rPr>
          <w:rFonts w:ascii="Times New Roman" w:hAnsi="Times New Roman" w:cs="Times New Roman"/>
          <w:color w:val="000000" w:themeColor="text1"/>
          <w:sz w:val="20"/>
        </w:rPr>
        <w:t xml:space="preserve">расстояния </w:t>
      </w:r>
      <w:r w:rsidRPr="001661D5">
        <w:rPr>
          <w:rFonts w:ascii="Times New Roman" w:hAnsi="Times New Roman" w:cs="Times New Roman"/>
          <w:color w:val="000000" w:themeColor="text1"/>
          <w:spacing w:val="38"/>
          <w:sz w:val="20"/>
        </w:rPr>
        <w:t xml:space="preserve"> </w:t>
      </w:r>
      <w:r w:rsidRPr="001661D5">
        <w:rPr>
          <w:rFonts w:ascii="Times New Roman" w:hAnsi="Times New Roman" w:cs="Times New Roman"/>
          <w:color w:val="000000" w:themeColor="text1"/>
          <w:sz w:val="20"/>
        </w:rPr>
        <w:t>от</w:t>
      </w:r>
      <w:r w:rsidRPr="001661D5">
        <w:rPr>
          <w:rFonts w:ascii="Times New Roman" w:hAnsi="Times New Roman" w:cs="Times New Roman"/>
          <w:color w:val="000000" w:themeColor="text1"/>
          <w:spacing w:val="41"/>
          <w:sz w:val="20"/>
        </w:rPr>
        <w:t xml:space="preserve"> </w:t>
      </w:r>
      <w:r w:rsidRPr="001661D5">
        <w:rPr>
          <w:rFonts w:ascii="Times New Roman" w:hAnsi="Times New Roman" w:cs="Times New Roman"/>
          <w:color w:val="000000" w:themeColor="text1"/>
          <w:sz w:val="20"/>
        </w:rPr>
        <w:t>объектов</w:t>
      </w:r>
      <w:r w:rsidRPr="001661D5">
        <w:rPr>
          <w:rFonts w:ascii="Times New Roman" w:hAnsi="Times New Roman" w:cs="Times New Roman"/>
          <w:color w:val="000000" w:themeColor="text1"/>
          <w:sz w:val="20"/>
        </w:rPr>
        <w:tab/>
      </w:r>
      <w:r w:rsidRPr="001661D5">
        <w:rPr>
          <w:rFonts w:ascii="Times New Roman" w:hAnsi="Times New Roman" w:cs="Times New Roman"/>
          <w:color w:val="000000" w:themeColor="text1"/>
          <w:spacing w:val="-1"/>
          <w:sz w:val="20"/>
        </w:rPr>
        <w:t>до</w:t>
      </w:r>
      <w:r w:rsidRPr="001661D5">
        <w:rPr>
          <w:rFonts w:ascii="Times New Roman" w:hAnsi="Times New Roman" w:cs="Times New Roman"/>
          <w:color w:val="000000" w:themeColor="text1"/>
          <w:spacing w:val="45"/>
          <w:sz w:val="20"/>
        </w:rPr>
        <w:t xml:space="preserve"> </w:t>
      </w:r>
      <w:r w:rsidRPr="001661D5">
        <w:rPr>
          <w:rFonts w:ascii="Times New Roman" w:hAnsi="Times New Roman" w:cs="Times New Roman"/>
          <w:color w:val="000000" w:themeColor="text1"/>
          <w:spacing w:val="-1"/>
          <w:sz w:val="20"/>
        </w:rPr>
        <w:t>границ</w:t>
      </w:r>
      <w:r w:rsidRPr="001661D5">
        <w:rPr>
          <w:rFonts w:ascii="Times New Roman" w:hAnsi="Times New Roman" w:cs="Times New Roman"/>
          <w:color w:val="000000" w:themeColor="text1"/>
          <w:spacing w:val="44"/>
          <w:sz w:val="20"/>
        </w:rPr>
        <w:t xml:space="preserve"> </w:t>
      </w:r>
      <w:r w:rsidRPr="001661D5">
        <w:rPr>
          <w:rFonts w:ascii="Times New Roman" w:hAnsi="Times New Roman" w:cs="Times New Roman"/>
          <w:color w:val="000000" w:themeColor="text1"/>
          <w:spacing w:val="-1"/>
          <w:sz w:val="20"/>
        </w:rPr>
        <w:t>земельных</w:t>
      </w:r>
      <w:r w:rsidRPr="001661D5">
        <w:rPr>
          <w:rFonts w:ascii="Times New Roman" w:hAnsi="Times New Roman" w:cs="Times New Roman"/>
          <w:color w:val="000000" w:themeColor="text1"/>
          <w:spacing w:val="46"/>
          <w:sz w:val="20"/>
        </w:rPr>
        <w:t xml:space="preserve"> </w:t>
      </w:r>
      <w:r w:rsidRPr="001661D5">
        <w:rPr>
          <w:rFonts w:ascii="Times New Roman" w:hAnsi="Times New Roman" w:cs="Times New Roman"/>
          <w:color w:val="000000" w:themeColor="text1"/>
          <w:spacing w:val="-1"/>
          <w:sz w:val="20"/>
        </w:rPr>
        <w:t>участков,</w:t>
      </w:r>
      <w:r w:rsidRPr="001661D5">
        <w:rPr>
          <w:rFonts w:ascii="Times New Roman" w:hAnsi="Times New Roman" w:cs="Times New Roman"/>
          <w:color w:val="000000" w:themeColor="text1"/>
          <w:spacing w:val="43"/>
          <w:sz w:val="20"/>
        </w:rPr>
        <w:t xml:space="preserve"> </w:t>
      </w:r>
      <w:r w:rsidRPr="001661D5">
        <w:rPr>
          <w:rFonts w:ascii="Times New Roman" w:hAnsi="Times New Roman" w:cs="Times New Roman"/>
          <w:color w:val="000000" w:themeColor="text1"/>
          <w:sz w:val="20"/>
        </w:rPr>
        <w:t>за</w:t>
      </w:r>
      <w:r w:rsidRPr="001661D5">
        <w:rPr>
          <w:rFonts w:ascii="Times New Roman" w:hAnsi="Times New Roman" w:cs="Times New Roman"/>
          <w:color w:val="000000" w:themeColor="text1"/>
          <w:spacing w:val="45"/>
          <w:sz w:val="20"/>
        </w:rPr>
        <w:t xml:space="preserve"> </w:t>
      </w:r>
      <w:r w:rsidRPr="001661D5">
        <w:rPr>
          <w:rFonts w:ascii="Times New Roman" w:hAnsi="Times New Roman" w:cs="Times New Roman"/>
          <w:color w:val="000000" w:themeColor="text1"/>
          <w:spacing w:val="-1"/>
          <w:sz w:val="20"/>
        </w:rPr>
        <w:t>исключением</w:t>
      </w:r>
      <w:r w:rsidRPr="001661D5">
        <w:rPr>
          <w:rFonts w:ascii="Times New Roman" w:hAnsi="Times New Roman" w:cs="Times New Roman"/>
          <w:color w:val="000000" w:themeColor="text1"/>
          <w:spacing w:val="45"/>
          <w:sz w:val="20"/>
        </w:rPr>
        <w:t xml:space="preserve"> </w:t>
      </w:r>
      <w:r w:rsidRPr="001661D5">
        <w:rPr>
          <w:rFonts w:ascii="Times New Roman" w:hAnsi="Times New Roman" w:cs="Times New Roman"/>
          <w:color w:val="000000" w:themeColor="text1"/>
          <w:sz w:val="20"/>
        </w:rPr>
        <w:t>границ,</w:t>
      </w:r>
      <w:r w:rsidRPr="001661D5">
        <w:rPr>
          <w:rFonts w:ascii="Times New Roman" w:hAnsi="Times New Roman" w:cs="Times New Roman"/>
          <w:color w:val="000000" w:themeColor="text1"/>
          <w:spacing w:val="43"/>
          <w:sz w:val="20"/>
        </w:rPr>
        <w:t xml:space="preserve"> </w:t>
      </w:r>
      <w:r w:rsidRPr="001661D5">
        <w:rPr>
          <w:rFonts w:ascii="Times New Roman" w:hAnsi="Times New Roman" w:cs="Times New Roman"/>
          <w:color w:val="000000" w:themeColor="text1"/>
          <w:sz w:val="20"/>
        </w:rPr>
        <w:t>совпадающих</w:t>
      </w:r>
      <w:r w:rsidRPr="001661D5">
        <w:rPr>
          <w:rFonts w:ascii="Times New Roman" w:hAnsi="Times New Roman" w:cs="Times New Roman"/>
          <w:color w:val="000000" w:themeColor="text1"/>
          <w:spacing w:val="43"/>
          <w:sz w:val="20"/>
        </w:rPr>
        <w:t xml:space="preserve"> </w:t>
      </w:r>
      <w:r w:rsidRPr="001661D5">
        <w:rPr>
          <w:rFonts w:ascii="Times New Roman" w:hAnsi="Times New Roman" w:cs="Times New Roman"/>
          <w:color w:val="000000" w:themeColor="text1"/>
          <w:sz w:val="20"/>
        </w:rPr>
        <w:t xml:space="preserve">с </w:t>
      </w:r>
      <w:r w:rsidRPr="001661D5">
        <w:rPr>
          <w:rFonts w:ascii="Times New Roman" w:hAnsi="Times New Roman" w:cs="Times New Roman"/>
          <w:color w:val="000000" w:themeColor="text1"/>
          <w:spacing w:val="41"/>
          <w:sz w:val="20"/>
        </w:rPr>
        <w:t xml:space="preserve"> </w:t>
      </w:r>
      <w:r w:rsidRPr="001661D5">
        <w:rPr>
          <w:rFonts w:ascii="Times New Roman" w:hAnsi="Times New Roman" w:cs="Times New Roman"/>
          <w:color w:val="000000" w:themeColor="text1"/>
          <w:sz w:val="20"/>
        </w:rPr>
        <w:t>красными</w:t>
      </w:r>
      <w:r w:rsidRPr="001661D5">
        <w:rPr>
          <w:rFonts w:ascii="Times New Roman" w:hAnsi="Times New Roman" w:cs="Times New Roman"/>
          <w:color w:val="000000" w:themeColor="text1"/>
          <w:spacing w:val="43"/>
          <w:sz w:val="20"/>
        </w:rPr>
        <w:t xml:space="preserve"> </w:t>
      </w:r>
      <w:r w:rsidRPr="001661D5">
        <w:rPr>
          <w:rFonts w:ascii="Times New Roman" w:hAnsi="Times New Roman" w:cs="Times New Roman"/>
          <w:color w:val="000000" w:themeColor="text1"/>
          <w:sz w:val="20"/>
        </w:rPr>
        <w:t>линиями,</w:t>
      </w:r>
      <w:r w:rsidRPr="001661D5">
        <w:rPr>
          <w:rFonts w:ascii="Times New Roman" w:hAnsi="Times New Roman" w:cs="Times New Roman"/>
          <w:color w:val="000000" w:themeColor="text1"/>
          <w:spacing w:val="44"/>
          <w:sz w:val="20"/>
        </w:rPr>
        <w:t xml:space="preserve"> </w:t>
      </w:r>
      <w:r w:rsidRPr="001661D5">
        <w:rPr>
          <w:rFonts w:ascii="Times New Roman" w:hAnsi="Times New Roman" w:cs="Times New Roman"/>
          <w:color w:val="000000" w:themeColor="text1"/>
          <w:spacing w:val="-1"/>
          <w:sz w:val="20"/>
        </w:rPr>
        <w:t>не</w:t>
      </w:r>
      <w:r w:rsidRPr="001661D5">
        <w:rPr>
          <w:rFonts w:ascii="Times New Roman" w:hAnsi="Times New Roman" w:cs="Times New Roman"/>
          <w:color w:val="000000" w:themeColor="text1"/>
          <w:spacing w:val="46"/>
          <w:sz w:val="20"/>
        </w:rPr>
        <w:t xml:space="preserve"> </w:t>
      </w:r>
      <w:r w:rsidRPr="001661D5">
        <w:rPr>
          <w:rFonts w:ascii="Times New Roman" w:hAnsi="Times New Roman" w:cs="Times New Roman"/>
          <w:color w:val="000000" w:themeColor="text1"/>
          <w:spacing w:val="-1"/>
          <w:sz w:val="20"/>
        </w:rPr>
        <w:t>указанных</w:t>
      </w:r>
      <w:r w:rsidRPr="001661D5">
        <w:rPr>
          <w:rFonts w:ascii="Times New Roman" w:hAnsi="Times New Roman" w:cs="Times New Roman"/>
          <w:color w:val="000000" w:themeColor="text1"/>
          <w:spacing w:val="43"/>
          <w:sz w:val="20"/>
        </w:rPr>
        <w:t xml:space="preserve"> </w:t>
      </w:r>
      <w:r w:rsidRPr="001661D5">
        <w:rPr>
          <w:rFonts w:ascii="Times New Roman" w:hAnsi="Times New Roman" w:cs="Times New Roman"/>
          <w:color w:val="000000" w:themeColor="text1"/>
          <w:sz w:val="20"/>
        </w:rPr>
        <w:t>в</w:t>
      </w:r>
      <w:r w:rsidRPr="001661D5">
        <w:rPr>
          <w:rFonts w:ascii="Times New Roman" w:hAnsi="Times New Roman" w:cs="Times New Roman"/>
          <w:color w:val="000000" w:themeColor="text1"/>
          <w:spacing w:val="113"/>
          <w:w w:val="99"/>
          <w:sz w:val="20"/>
        </w:rPr>
        <w:t xml:space="preserve"> </w:t>
      </w:r>
      <w:r w:rsidRPr="001661D5">
        <w:rPr>
          <w:rFonts w:ascii="Times New Roman" w:hAnsi="Times New Roman" w:cs="Times New Roman"/>
          <w:color w:val="000000" w:themeColor="text1"/>
          <w:sz w:val="20"/>
        </w:rPr>
        <w:t>настоящей</w:t>
      </w:r>
      <w:r w:rsidRPr="001661D5">
        <w:rPr>
          <w:rFonts w:ascii="Times New Roman" w:hAnsi="Times New Roman" w:cs="Times New Roman"/>
          <w:color w:val="000000" w:themeColor="text1"/>
          <w:spacing w:val="41"/>
          <w:sz w:val="20"/>
        </w:rPr>
        <w:t xml:space="preserve"> </w:t>
      </w:r>
      <w:r w:rsidRPr="001661D5">
        <w:rPr>
          <w:rFonts w:ascii="Times New Roman" w:hAnsi="Times New Roman" w:cs="Times New Roman"/>
          <w:color w:val="000000" w:themeColor="text1"/>
          <w:sz w:val="20"/>
        </w:rPr>
        <w:t>зоне</w:t>
      </w:r>
      <w:r w:rsidRPr="001661D5">
        <w:rPr>
          <w:rFonts w:ascii="Times New Roman" w:hAnsi="Times New Roman" w:cs="Times New Roman"/>
          <w:color w:val="000000" w:themeColor="text1"/>
          <w:spacing w:val="42"/>
          <w:sz w:val="20"/>
        </w:rPr>
        <w:t xml:space="preserve"> </w:t>
      </w:r>
      <w:r w:rsidRPr="001661D5">
        <w:rPr>
          <w:rFonts w:ascii="Times New Roman" w:hAnsi="Times New Roman" w:cs="Times New Roman"/>
          <w:color w:val="000000" w:themeColor="text1"/>
          <w:spacing w:val="-1"/>
          <w:sz w:val="20"/>
        </w:rPr>
        <w:t>не</w:t>
      </w:r>
      <w:r w:rsidRPr="001661D5">
        <w:rPr>
          <w:rFonts w:ascii="Times New Roman" w:hAnsi="Times New Roman" w:cs="Times New Roman"/>
          <w:color w:val="000000" w:themeColor="text1"/>
          <w:spacing w:val="42"/>
          <w:sz w:val="20"/>
        </w:rPr>
        <w:t xml:space="preserve"> </w:t>
      </w:r>
      <w:r w:rsidRPr="001661D5">
        <w:rPr>
          <w:rFonts w:ascii="Times New Roman" w:hAnsi="Times New Roman" w:cs="Times New Roman"/>
          <w:color w:val="000000" w:themeColor="text1"/>
          <w:sz w:val="20"/>
        </w:rPr>
        <w:t xml:space="preserve">подлежат </w:t>
      </w:r>
      <w:r w:rsidRPr="001661D5">
        <w:rPr>
          <w:rFonts w:ascii="Times New Roman" w:hAnsi="Times New Roman" w:cs="Times New Roman"/>
          <w:color w:val="000000" w:themeColor="text1"/>
          <w:spacing w:val="41"/>
          <w:sz w:val="20"/>
        </w:rPr>
        <w:t xml:space="preserve"> </w:t>
      </w:r>
      <w:r w:rsidRPr="001661D5">
        <w:rPr>
          <w:rFonts w:ascii="Times New Roman" w:hAnsi="Times New Roman" w:cs="Times New Roman"/>
          <w:color w:val="000000" w:themeColor="text1"/>
          <w:spacing w:val="-1"/>
          <w:sz w:val="20"/>
        </w:rPr>
        <w:t>установлению.</w:t>
      </w:r>
    </w:p>
    <w:p w:rsidR="00405BD4" w:rsidRDefault="00405BD4" w:rsidP="004B4B94">
      <w:pPr>
        <w:spacing w:after="0" w:line="240" w:lineRule="auto"/>
        <w:jc w:val="both"/>
        <w:rPr>
          <w:rFonts w:ascii="Times New Roman" w:hAnsi="Times New Roman" w:cs="Times New Roman"/>
          <w:strike/>
          <w:color w:val="000000" w:themeColor="text1"/>
          <w:sz w:val="24"/>
          <w:szCs w:val="24"/>
        </w:rPr>
      </w:pPr>
    </w:p>
    <w:p w:rsidR="004C7667" w:rsidRPr="001661D5" w:rsidRDefault="004C7667" w:rsidP="004B4B94">
      <w:pPr>
        <w:spacing w:after="0" w:line="240" w:lineRule="auto"/>
        <w:jc w:val="both"/>
        <w:rPr>
          <w:rFonts w:ascii="Times New Roman" w:hAnsi="Times New Roman" w:cs="Times New Roman"/>
          <w:strike/>
          <w:color w:val="000000" w:themeColor="text1"/>
          <w:sz w:val="24"/>
          <w:szCs w:val="24"/>
        </w:rPr>
      </w:pPr>
    </w:p>
    <w:p w:rsidR="00FF0222" w:rsidRDefault="00953423" w:rsidP="004B4B94">
      <w:pPr>
        <w:spacing w:after="0" w:line="240" w:lineRule="auto"/>
        <w:jc w:val="both"/>
        <w:rPr>
          <w:rFonts w:ascii="Times New Roman" w:hAnsi="Times New Roman" w:cs="Times New Roman"/>
          <w:b/>
          <w:color w:val="000000" w:themeColor="text1"/>
          <w:sz w:val="24"/>
          <w:szCs w:val="24"/>
          <w:u w:val="single"/>
        </w:rPr>
      </w:pPr>
      <w:r w:rsidRPr="00953423">
        <w:rPr>
          <w:rFonts w:ascii="Times New Roman" w:hAnsi="Times New Roman" w:cs="Times New Roman"/>
          <w:b/>
          <w:color w:val="000000" w:themeColor="text1"/>
          <w:sz w:val="24"/>
          <w:szCs w:val="24"/>
          <w:u w:val="single"/>
        </w:rPr>
        <w:t>Ж-2 – зона малоэтажной и среднеэтажной жилой застройки.</w:t>
      </w:r>
    </w:p>
    <w:p w:rsidR="00953423" w:rsidRDefault="00953423" w:rsidP="004B4B94">
      <w:pPr>
        <w:spacing w:after="0" w:line="240" w:lineRule="auto"/>
        <w:jc w:val="both"/>
        <w:rPr>
          <w:rFonts w:ascii="Times New Roman" w:hAnsi="Times New Roman" w:cs="Times New Roman"/>
          <w:color w:val="000000" w:themeColor="text1"/>
          <w:sz w:val="24"/>
          <w:szCs w:val="24"/>
        </w:rPr>
      </w:pPr>
      <w:r w:rsidRPr="00953423">
        <w:rPr>
          <w:rFonts w:ascii="Times New Roman" w:hAnsi="Times New Roman" w:cs="Times New Roman"/>
          <w:color w:val="000000" w:themeColor="text1"/>
          <w:sz w:val="24"/>
          <w:szCs w:val="24"/>
        </w:rPr>
        <w:t>Зона среднеэтажной жилой застройки выделена для обеспечения правовых условий формирования жилых районов из многоквартирных жилых домов со встроенными помещениями для объектов общественно-делового назначения.</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709"/>
        <w:gridCol w:w="5103"/>
        <w:gridCol w:w="708"/>
        <w:gridCol w:w="6095"/>
      </w:tblGrid>
      <w:tr w:rsidR="00953423" w:rsidRPr="001050BA" w:rsidTr="00561B39">
        <w:trPr>
          <w:trHeight w:val="529"/>
          <w:tblHeader/>
        </w:trPr>
        <w:tc>
          <w:tcPr>
            <w:tcW w:w="675" w:type="dxa"/>
            <w:vMerge w:val="restart"/>
            <w:shd w:val="clear" w:color="auto" w:fill="D9D9D9"/>
          </w:tcPr>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п/п</w:t>
            </w:r>
          </w:p>
        </w:tc>
        <w:tc>
          <w:tcPr>
            <w:tcW w:w="2836" w:type="dxa"/>
            <w:gridSpan w:val="2"/>
            <w:shd w:val="clear" w:color="auto" w:fill="D9D9D9"/>
          </w:tcPr>
          <w:p w:rsidR="00953423" w:rsidRPr="001050BA" w:rsidRDefault="00953423" w:rsidP="00953423">
            <w:pPr>
              <w:pStyle w:val="afffff7"/>
              <w:jc w:val="center"/>
              <w:rPr>
                <w:rFonts w:ascii="Times New Roman" w:hAnsi="Times New Roman"/>
                <w:sz w:val="18"/>
                <w:szCs w:val="18"/>
              </w:rPr>
            </w:pPr>
            <w:r w:rsidRPr="001050BA">
              <w:rPr>
                <w:rFonts w:ascii="Times New Roman" w:hAnsi="Times New Roman"/>
                <w:sz w:val="18"/>
                <w:szCs w:val="18"/>
              </w:rPr>
              <w:t>Виды разрешенного использования</w:t>
            </w:r>
          </w:p>
          <w:p w:rsidR="00953423" w:rsidRPr="001050BA" w:rsidRDefault="00953423" w:rsidP="00953423">
            <w:pPr>
              <w:pStyle w:val="afffff7"/>
              <w:jc w:val="center"/>
              <w:rPr>
                <w:rFonts w:ascii="Times New Roman" w:hAnsi="Times New Roman"/>
                <w:sz w:val="18"/>
                <w:szCs w:val="18"/>
              </w:rPr>
            </w:pPr>
            <w:r w:rsidRPr="001050BA">
              <w:rPr>
                <w:rFonts w:ascii="Times New Roman" w:hAnsi="Times New Roman"/>
                <w:sz w:val="18"/>
                <w:szCs w:val="18"/>
              </w:rPr>
              <w:t>по Классификатору</w:t>
            </w:r>
          </w:p>
        </w:tc>
        <w:tc>
          <w:tcPr>
            <w:tcW w:w="5811" w:type="dxa"/>
            <w:gridSpan w:val="2"/>
            <w:shd w:val="clear" w:color="auto" w:fill="D9D9D9"/>
          </w:tcPr>
          <w:p w:rsidR="00953423" w:rsidRPr="001050BA" w:rsidRDefault="00953423" w:rsidP="00953423">
            <w:pPr>
              <w:pStyle w:val="afffff7"/>
              <w:jc w:val="center"/>
              <w:rPr>
                <w:rFonts w:ascii="Times New Roman" w:hAnsi="Times New Roman"/>
                <w:sz w:val="18"/>
                <w:szCs w:val="18"/>
              </w:rPr>
            </w:pPr>
            <w:r w:rsidRPr="001050BA">
              <w:rPr>
                <w:rFonts w:ascii="Times New Roman" w:hAnsi="Times New Roman"/>
                <w:bCs/>
                <w:sz w:val="18"/>
                <w:szCs w:val="18"/>
              </w:rPr>
              <w:t>Описание вида разрешенного использования земельного участка</w:t>
            </w:r>
          </w:p>
        </w:tc>
        <w:tc>
          <w:tcPr>
            <w:tcW w:w="6095" w:type="dxa"/>
            <w:vMerge w:val="restart"/>
            <w:shd w:val="clear" w:color="auto" w:fill="D9D9D9"/>
          </w:tcPr>
          <w:p w:rsidR="00953423" w:rsidRPr="001050BA" w:rsidRDefault="00953423" w:rsidP="00953423">
            <w:pPr>
              <w:pStyle w:val="afffff7"/>
              <w:jc w:val="center"/>
              <w:rPr>
                <w:rFonts w:ascii="Times New Roman" w:hAnsi="Times New Roman"/>
                <w:sz w:val="18"/>
                <w:szCs w:val="18"/>
              </w:rPr>
            </w:pPr>
            <w:r w:rsidRPr="001050BA">
              <w:rPr>
                <w:rFonts w:ascii="Times New Roman" w:hAnsi="Times New Roman"/>
                <w:sz w:val="18"/>
                <w:szCs w:val="18"/>
              </w:rPr>
              <w:t>Предельные (минимальные и (или) максимальные) размеры</w:t>
            </w:r>
          </w:p>
          <w:p w:rsidR="00953423" w:rsidRPr="001050BA" w:rsidRDefault="00953423" w:rsidP="00953423">
            <w:pPr>
              <w:pStyle w:val="afffff7"/>
              <w:jc w:val="center"/>
              <w:rPr>
                <w:rFonts w:ascii="Times New Roman" w:hAnsi="Times New Roman"/>
                <w:sz w:val="18"/>
                <w:szCs w:val="18"/>
              </w:rPr>
            </w:pPr>
            <w:r w:rsidRPr="001050BA">
              <w:rPr>
                <w:rFonts w:ascii="Times New Roman" w:hAnsi="Times New Roman"/>
                <w:sz w:val="18"/>
                <w:szCs w:val="18"/>
              </w:rPr>
              <w:t>земельных участков и предельные параметры разрешенного</w:t>
            </w:r>
          </w:p>
          <w:p w:rsidR="00953423" w:rsidRPr="001050BA" w:rsidRDefault="00953423" w:rsidP="00953423">
            <w:pPr>
              <w:pStyle w:val="afffff7"/>
              <w:jc w:val="center"/>
              <w:rPr>
                <w:rFonts w:ascii="Times New Roman" w:hAnsi="Times New Roman"/>
                <w:sz w:val="18"/>
                <w:szCs w:val="18"/>
              </w:rPr>
            </w:pPr>
            <w:r w:rsidRPr="001050BA">
              <w:rPr>
                <w:rFonts w:ascii="Times New Roman" w:hAnsi="Times New Roman"/>
                <w:sz w:val="18"/>
                <w:szCs w:val="18"/>
              </w:rPr>
              <w:t>строительства, реконструкции объектов капитального</w:t>
            </w:r>
          </w:p>
          <w:p w:rsidR="00953423" w:rsidRPr="001050BA" w:rsidRDefault="00953423" w:rsidP="00953423">
            <w:pPr>
              <w:pStyle w:val="afffff7"/>
              <w:jc w:val="center"/>
              <w:rPr>
                <w:rFonts w:ascii="Times New Roman" w:hAnsi="Times New Roman"/>
                <w:sz w:val="18"/>
                <w:szCs w:val="18"/>
              </w:rPr>
            </w:pPr>
            <w:r w:rsidRPr="001050BA">
              <w:rPr>
                <w:rFonts w:ascii="Times New Roman" w:hAnsi="Times New Roman"/>
                <w:sz w:val="18"/>
                <w:szCs w:val="18"/>
              </w:rPr>
              <w:t>строительства</w:t>
            </w:r>
          </w:p>
        </w:tc>
      </w:tr>
      <w:tr w:rsidR="00953423" w:rsidRPr="001050BA" w:rsidTr="00561B39">
        <w:trPr>
          <w:trHeight w:val="113"/>
          <w:tblHeader/>
        </w:trPr>
        <w:tc>
          <w:tcPr>
            <w:tcW w:w="675" w:type="dxa"/>
            <w:vMerge/>
            <w:shd w:val="clear" w:color="auto" w:fill="D9D9D9"/>
          </w:tcPr>
          <w:p w:rsidR="00953423" w:rsidRPr="001050BA" w:rsidRDefault="00953423" w:rsidP="00953423">
            <w:pPr>
              <w:jc w:val="both"/>
              <w:rPr>
                <w:rFonts w:ascii="Times New Roman" w:hAnsi="Times New Roman"/>
                <w:sz w:val="18"/>
                <w:szCs w:val="18"/>
              </w:rPr>
            </w:pPr>
          </w:p>
        </w:tc>
        <w:tc>
          <w:tcPr>
            <w:tcW w:w="2127" w:type="dxa"/>
            <w:shd w:val="clear" w:color="auto" w:fill="D9D9D9"/>
          </w:tcPr>
          <w:p w:rsidR="00953423" w:rsidRPr="001050BA" w:rsidRDefault="00953423" w:rsidP="00953423">
            <w:pPr>
              <w:jc w:val="center"/>
              <w:rPr>
                <w:rFonts w:ascii="Times New Roman" w:hAnsi="Times New Roman"/>
                <w:sz w:val="18"/>
                <w:szCs w:val="18"/>
              </w:rPr>
            </w:pPr>
            <w:r w:rsidRPr="001050BA">
              <w:rPr>
                <w:rFonts w:ascii="Times New Roman" w:hAnsi="Times New Roman"/>
                <w:sz w:val="18"/>
                <w:szCs w:val="18"/>
              </w:rPr>
              <w:t>Наименование</w:t>
            </w:r>
          </w:p>
        </w:tc>
        <w:tc>
          <w:tcPr>
            <w:tcW w:w="709" w:type="dxa"/>
            <w:shd w:val="clear" w:color="auto" w:fill="D9D9D9"/>
          </w:tcPr>
          <w:p w:rsidR="00953423" w:rsidRPr="001050BA" w:rsidRDefault="00953423" w:rsidP="00953423">
            <w:pPr>
              <w:jc w:val="center"/>
              <w:rPr>
                <w:rFonts w:ascii="Times New Roman" w:hAnsi="Times New Roman"/>
                <w:sz w:val="18"/>
                <w:szCs w:val="18"/>
              </w:rPr>
            </w:pPr>
            <w:r w:rsidRPr="001050BA">
              <w:rPr>
                <w:rFonts w:ascii="Times New Roman" w:hAnsi="Times New Roman"/>
                <w:sz w:val="18"/>
                <w:szCs w:val="18"/>
              </w:rPr>
              <w:t>Код</w:t>
            </w:r>
          </w:p>
        </w:tc>
        <w:tc>
          <w:tcPr>
            <w:tcW w:w="5103" w:type="dxa"/>
            <w:shd w:val="clear" w:color="auto" w:fill="D9D9D9"/>
          </w:tcPr>
          <w:p w:rsidR="00953423" w:rsidRPr="001050BA" w:rsidRDefault="00953423" w:rsidP="00953423">
            <w:pPr>
              <w:jc w:val="center"/>
              <w:rPr>
                <w:rFonts w:ascii="Times New Roman" w:hAnsi="Times New Roman"/>
                <w:sz w:val="18"/>
                <w:szCs w:val="18"/>
              </w:rPr>
            </w:pPr>
            <w:r w:rsidRPr="001050BA">
              <w:rPr>
                <w:rFonts w:ascii="Times New Roman" w:hAnsi="Times New Roman"/>
                <w:sz w:val="18"/>
                <w:szCs w:val="18"/>
              </w:rPr>
              <w:t>Наименование</w:t>
            </w:r>
          </w:p>
        </w:tc>
        <w:tc>
          <w:tcPr>
            <w:tcW w:w="708" w:type="dxa"/>
            <w:shd w:val="clear" w:color="auto" w:fill="D9D9D9"/>
          </w:tcPr>
          <w:p w:rsidR="00953423" w:rsidRPr="001050BA" w:rsidRDefault="00953423" w:rsidP="00953423">
            <w:pPr>
              <w:jc w:val="center"/>
              <w:rPr>
                <w:rFonts w:ascii="Times New Roman" w:hAnsi="Times New Roman"/>
                <w:sz w:val="18"/>
                <w:szCs w:val="18"/>
              </w:rPr>
            </w:pPr>
            <w:r w:rsidRPr="001050BA">
              <w:rPr>
                <w:rFonts w:ascii="Times New Roman" w:hAnsi="Times New Roman"/>
                <w:sz w:val="18"/>
                <w:szCs w:val="18"/>
              </w:rPr>
              <w:t>Код</w:t>
            </w:r>
          </w:p>
        </w:tc>
        <w:tc>
          <w:tcPr>
            <w:tcW w:w="6095" w:type="dxa"/>
            <w:vMerge/>
            <w:shd w:val="clear" w:color="auto" w:fill="D9D9D9"/>
          </w:tcPr>
          <w:p w:rsidR="00953423" w:rsidRPr="001050BA" w:rsidRDefault="00953423" w:rsidP="00953423">
            <w:pPr>
              <w:jc w:val="both"/>
              <w:rPr>
                <w:rFonts w:ascii="Times New Roman" w:hAnsi="Times New Roman"/>
                <w:sz w:val="18"/>
                <w:szCs w:val="18"/>
              </w:rPr>
            </w:pPr>
          </w:p>
        </w:tc>
      </w:tr>
      <w:tr w:rsidR="00953423" w:rsidRPr="001050BA" w:rsidTr="00561B39">
        <w:trPr>
          <w:trHeight w:val="286"/>
        </w:trPr>
        <w:tc>
          <w:tcPr>
            <w:tcW w:w="15417" w:type="dxa"/>
            <w:gridSpan w:val="6"/>
            <w:shd w:val="clear" w:color="auto" w:fill="FFFFFF"/>
            <w:vAlign w:val="center"/>
          </w:tcPr>
          <w:p w:rsidR="00953423" w:rsidRPr="00F32D4A" w:rsidRDefault="00953423" w:rsidP="00953423">
            <w:pPr>
              <w:pStyle w:val="Iauiue"/>
              <w:jc w:val="center"/>
              <w:rPr>
                <w:b/>
              </w:rPr>
            </w:pPr>
            <w:r w:rsidRPr="00F32D4A">
              <w:rPr>
                <w:b/>
              </w:rPr>
              <w:t>ЖИЛЫЕ  ЗОНЫ</w:t>
            </w:r>
          </w:p>
        </w:tc>
      </w:tr>
      <w:tr w:rsidR="00953423" w:rsidRPr="001050BA" w:rsidTr="00561B39">
        <w:trPr>
          <w:trHeight w:val="286"/>
        </w:trPr>
        <w:tc>
          <w:tcPr>
            <w:tcW w:w="15417" w:type="dxa"/>
            <w:gridSpan w:val="6"/>
            <w:shd w:val="clear" w:color="auto" w:fill="FFFFFF"/>
            <w:vAlign w:val="center"/>
          </w:tcPr>
          <w:p w:rsidR="00953423" w:rsidRPr="00F32D4A" w:rsidRDefault="00953423" w:rsidP="00953423">
            <w:pPr>
              <w:pStyle w:val="Iauiue"/>
              <w:jc w:val="center"/>
              <w:rPr>
                <w:b/>
              </w:rPr>
            </w:pPr>
            <w:r w:rsidRPr="00F32D4A">
              <w:rPr>
                <w:b/>
              </w:rPr>
              <w:lastRenderedPageBreak/>
              <w:t>ОСНОВНЫЕ ВИДЫ РАЗРЕШЁННОГО ИСПОЛЬЗОВАНИЯ ЗОНЫ «Ж-</w:t>
            </w:r>
            <w:r>
              <w:rPr>
                <w:b/>
              </w:rPr>
              <w:t>2</w:t>
            </w:r>
            <w:r w:rsidRPr="00F32D4A">
              <w:rPr>
                <w:b/>
              </w:rPr>
              <w:t>»</w:t>
            </w:r>
          </w:p>
        </w:tc>
      </w:tr>
      <w:tr w:rsidR="00953423" w:rsidRPr="001050BA" w:rsidTr="00561B39">
        <w:trPr>
          <w:trHeight w:val="543"/>
        </w:trPr>
        <w:tc>
          <w:tcPr>
            <w:tcW w:w="675" w:type="dxa"/>
          </w:tcPr>
          <w:p w:rsidR="00953423" w:rsidRPr="001050BA" w:rsidRDefault="00953423" w:rsidP="00953423">
            <w:pPr>
              <w:rPr>
                <w:rFonts w:ascii="Times New Roman" w:hAnsi="Times New Roman"/>
                <w:sz w:val="18"/>
                <w:szCs w:val="18"/>
              </w:rPr>
            </w:pPr>
            <w:r w:rsidRPr="001050BA">
              <w:rPr>
                <w:rFonts w:ascii="Times New Roman" w:hAnsi="Times New Roman"/>
                <w:sz w:val="18"/>
                <w:szCs w:val="18"/>
              </w:rPr>
              <w:t xml:space="preserve">1.  </w:t>
            </w:r>
          </w:p>
        </w:tc>
        <w:tc>
          <w:tcPr>
            <w:tcW w:w="2127" w:type="dxa"/>
          </w:tcPr>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Малоэтажная многоквартирная жилая застройка</w:t>
            </w:r>
          </w:p>
        </w:tc>
        <w:tc>
          <w:tcPr>
            <w:tcW w:w="709" w:type="dxa"/>
          </w:tcPr>
          <w:p w:rsidR="00953423" w:rsidRPr="001050BA" w:rsidRDefault="00953423" w:rsidP="00953423">
            <w:pPr>
              <w:jc w:val="center"/>
              <w:rPr>
                <w:rFonts w:ascii="Times New Roman" w:hAnsi="Times New Roman"/>
                <w:sz w:val="18"/>
                <w:szCs w:val="18"/>
              </w:rPr>
            </w:pPr>
            <w:r w:rsidRPr="001050BA">
              <w:rPr>
                <w:rFonts w:ascii="Times New Roman" w:hAnsi="Times New Roman"/>
                <w:sz w:val="18"/>
                <w:szCs w:val="18"/>
              </w:rPr>
              <w:t>Ж-2</w:t>
            </w:r>
          </w:p>
        </w:tc>
        <w:tc>
          <w:tcPr>
            <w:tcW w:w="5103" w:type="dxa"/>
          </w:tcPr>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Размещение малоэтажного многоквартирного жилого дома (дом, пригодный для постоянного проживания, высотой до 4 этажей, включая мансардный);</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разведение декоративных и плодовых деревьев, овощных и ягодных культур;</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размещение индивидуальных гаражей и иных вспомогательных сооружений;</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08" w:type="dxa"/>
          </w:tcPr>
          <w:p w:rsidR="00953423" w:rsidRPr="001050BA" w:rsidRDefault="00953423" w:rsidP="00953423">
            <w:pPr>
              <w:jc w:val="center"/>
              <w:rPr>
                <w:rFonts w:ascii="Times New Roman" w:hAnsi="Times New Roman"/>
                <w:sz w:val="18"/>
                <w:szCs w:val="18"/>
              </w:rPr>
            </w:pPr>
            <w:r w:rsidRPr="001050BA">
              <w:rPr>
                <w:rFonts w:ascii="Times New Roman" w:hAnsi="Times New Roman"/>
                <w:sz w:val="18"/>
                <w:szCs w:val="18"/>
              </w:rPr>
              <w:t>2.1.1</w:t>
            </w:r>
          </w:p>
        </w:tc>
        <w:tc>
          <w:tcPr>
            <w:tcW w:w="6095" w:type="dxa"/>
            <w:vMerge w:val="restart"/>
          </w:tcPr>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1. Предельные (минимальные  и (или) максимальные) размеры  земельных участков:</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 xml:space="preserve">1.1 Минимальные / максимальные  размеры земельных участков: </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 xml:space="preserve">-  для  многоквартирных  жилых домов  (на 1 квартиру) - 0,01га/- 0,06 га; </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  для  блокированного  жилищного  строительства  (на  1 квартиру) – 0,</w:t>
            </w:r>
            <w:r w:rsidR="00C379B9">
              <w:rPr>
                <w:rFonts w:ascii="Times New Roman" w:hAnsi="Times New Roman"/>
                <w:sz w:val="18"/>
                <w:szCs w:val="18"/>
              </w:rPr>
              <w:t>0</w:t>
            </w:r>
            <w:r w:rsidRPr="001050BA">
              <w:rPr>
                <w:rFonts w:ascii="Times New Roman" w:hAnsi="Times New Roman"/>
                <w:sz w:val="18"/>
                <w:szCs w:val="18"/>
              </w:rPr>
              <w:t>1га - 0,2га;</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2.  Минимальные  отступы  зданий,  строений  и  сооружений  от  границ  земельных участков:</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2.1  В  границах  населённых  пунктов  жилой  дом  должен  отстоять  от  красной линии улиц не менее чем:</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 xml:space="preserve">2.2 Расстояния между домами внутри квартала (группы домов) </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принимаются в соответствии с нормативами противопожарной</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безопасности и нормативами инсоляции, при этом расстояния</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(бытовые разрывы) между длинными сторонами жилых домов</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высотой2-3 этажа должны быть не менее 15 м, между длинными</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 xml:space="preserve">сторонами и торцами этих же зданий с окнами из жилых комнат– </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не менее10 м. В условиях реконструкции и в других сложных  градостроительных условиях указанные расстояния могут быть</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сокращены при соблюдении нормативами инсоляции и</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освещенности и обеспечении не просматриваемости  жилых</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 xml:space="preserve">помещений окно в окно. </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 xml:space="preserve">4. Максимальное количество этажей – 2 </w:t>
            </w:r>
          </w:p>
          <w:p w:rsidR="00953423" w:rsidRPr="00110E0E" w:rsidRDefault="00953423" w:rsidP="00953423">
            <w:pPr>
              <w:pStyle w:val="Iauiue"/>
              <w:rPr>
                <w:sz w:val="18"/>
                <w:szCs w:val="18"/>
              </w:rPr>
            </w:pPr>
            <w:r w:rsidRPr="00110E0E">
              <w:rPr>
                <w:sz w:val="18"/>
                <w:szCs w:val="18"/>
              </w:rPr>
              <w:t xml:space="preserve">4. Максимальный процент застройки в границах земельного участка: </w:t>
            </w:r>
          </w:p>
          <w:p w:rsidR="00953423" w:rsidRPr="00110E0E" w:rsidRDefault="00953423" w:rsidP="00953423">
            <w:pPr>
              <w:pStyle w:val="Iauiue"/>
              <w:rPr>
                <w:sz w:val="18"/>
                <w:szCs w:val="18"/>
              </w:rPr>
            </w:pPr>
            <w:r w:rsidRPr="00110E0E">
              <w:rPr>
                <w:sz w:val="18"/>
                <w:szCs w:val="18"/>
              </w:rPr>
              <w:t xml:space="preserve">– </w:t>
            </w:r>
            <w:r>
              <w:rPr>
                <w:sz w:val="18"/>
                <w:szCs w:val="18"/>
              </w:rPr>
              <w:t>5</w:t>
            </w:r>
            <w:r w:rsidRPr="00110E0E">
              <w:rPr>
                <w:sz w:val="18"/>
                <w:szCs w:val="18"/>
              </w:rPr>
              <w:t xml:space="preserve">0%. </w:t>
            </w:r>
          </w:p>
          <w:p w:rsidR="00953423" w:rsidRPr="00110E0E" w:rsidRDefault="00953423" w:rsidP="00953423">
            <w:pPr>
              <w:pStyle w:val="Iauiue"/>
              <w:rPr>
                <w:sz w:val="18"/>
                <w:szCs w:val="18"/>
              </w:rPr>
            </w:pPr>
            <w:r>
              <w:rPr>
                <w:sz w:val="18"/>
                <w:szCs w:val="18"/>
              </w:rPr>
              <w:t>6</w:t>
            </w:r>
            <w:r w:rsidRPr="00110E0E">
              <w:rPr>
                <w:sz w:val="18"/>
                <w:szCs w:val="18"/>
              </w:rPr>
              <w:t>.  Максимальная  высота  ограждения  земельного  участка не  более 2,0 метров.</w:t>
            </w:r>
          </w:p>
        </w:tc>
      </w:tr>
      <w:tr w:rsidR="00953423" w:rsidRPr="001050BA" w:rsidTr="00561B39">
        <w:tc>
          <w:tcPr>
            <w:tcW w:w="675" w:type="dxa"/>
          </w:tcPr>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2.</w:t>
            </w:r>
          </w:p>
        </w:tc>
        <w:tc>
          <w:tcPr>
            <w:tcW w:w="2127" w:type="dxa"/>
          </w:tcPr>
          <w:p w:rsidR="00953423" w:rsidRPr="001050BA" w:rsidRDefault="00953423" w:rsidP="00953423">
            <w:pPr>
              <w:rPr>
                <w:rFonts w:ascii="Times New Roman" w:hAnsi="Times New Roman"/>
                <w:sz w:val="18"/>
                <w:szCs w:val="18"/>
              </w:rPr>
            </w:pPr>
            <w:r w:rsidRPr="001050BA">
              <w:rPr>
                <w:rFonts w:ascii="Times New Roman" w:hAnsi="Times New Roman"/>
                <w:sz w:val="18"/>
                <w:szCs w:val="18"/>
              </w:rPr>
              <w:t>Блокированная жилая застройка</w:t>
            </w:r>
          </w:p>
        </w:tc>
        <w:tc>
          <w:tcPr>
            <w:tcW w:w="709" w:type="dxa"/>
          </w:tcPr>
          <w:p w:rsidR="00953423" w:rsidRPr="001050BA" w:rsidRDefault="00953423" w:rsidP="00953423">
            <w:pPr>
              <w:jc w:val="center"/>
              <w:rPr>
                <w:rFonts w:ascii="Times New Roman" w:hAnsi="Times New Roman"/>
                <w:sz w:val="18"/>
                <w:szCs w:val="18"/>
              </w:rPr>
            </w:pPr>
            <w:r w:rsidRPr="001050BA">
              <w:rPr>
                <w:rFonts w:ascii="Times New Roman" w:hAnsi="Times New Roman"/>
                <w:sz w:val="18"/>
                <w:szCs w:val="18"/>
              </w:rPr>
              <w:t>Ж-2</w:t>
            </w:r>
          </w:p>
        </w:tc>
        <w:tc>
          <w:tcPr>
            <w:tcW w:w="5103" w:type="dxa"/>
          </w:tcPr>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953423" w:rsidRPr="001050BA" w:rsidRDefault="00953423" w:rsidP="00953423">
            <w:pPr>
              <w:pStyle w:val="afffff7"/>
              <w:rPr>
                <w:rFonts w:ascii="Times New Roman" w:hAnsi="Times New Roman"/>
                <w:sz w:val="18"/>
                <w:szCs w:val="18"/>
              </w:rPr>
            </w:pPr>
            <w:r w:rsidRPr="001050BA">
              <w:rPr>
                <w:rFonts w:ascii="Times New Roman" w:hAnsi="Times New Roman"/>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w:t>
            </w:r>
          </w:p>
          <w:p w:rsidR="00953423" w:rsidRPr="001050BA" w:rsidRDefault="00953423" w:rsidP="00953423">
            <w:pPr>
              <w:rPr>
                <w:rFonts w:ascii="Times New Roman" w:hAnsi="Times New Roman"/>
                <w:sz w:val="18"/>
                <w:szCs w:val="18"/>
              </w:rPr>
            </w:pPr>
            <w:r w:rsidRPr="001050BA">
              <w:rPr>
                <w:rFonts w:ascii="Times New Roman" w:hAnsi="Times New Roman"/>
                <w:sz w:val="18"/>
                <w:szCs w:val="18"/>
              </w:rPr>
              <w:t>обустройство спортивных и детских площадок, площадок отдыха</w:t>
            </w:r>
          </w:p>
        </w:tc>
        <w:tc>
          <w:tcPr>
            <w:tcW w:w="708" w:type="dxa"/>
          </w:tcPr>
          <w:p w:rsidR="00953423" w:rsidRPr="001050BA" w:rsidRDefault="00953423" w:rsidP="00953423">
            <w:pPr>
              <w:jc w:val="center"/>
              <w:rPr>
                <w:rFonts w:ascii="Times New Roman" w:hAnsi="Times New Roman"/>
                <w:sz w:val="18"/>
                <w:szCs w:val="18"/>
              </w:rPr>
            </w:pPr>
            <w:r w:rsidRPr="001050BA">
              <w:rPr>
                <w:rFonts w:ascii="Times New Roman" w:hAnsi="Times New Roman"/>
                <w:sz w:val="18"/>
                <w:szCs w:val="18"/>
              </w:rPr>
              <w:t>2.3</w:t>
            </w:r>
          </w:p>
        </w:tc>
        <w:tc>
          <w:tcPr>
            <w:tcW w:w="6095" w:type="dxa"/>
            <w:vMerge/>
            <w:vAlign w:val="center"/>
          </w:tcPr>
          <w:p w:rsidR="00953423" w:rsidRPr="00640DA4" w:rsidRDefault="00953423" w:rsidP="00953423">
            <w:pPr>
              <w:pStyle w:val="Iauiue"/>
              <w:rPr>
                <w:sz w:val="18"/>
                <w:szCs w:val="18"/>
              </w:rPr>
            </w:pPr>
          </w:p>
        </w:tc>
      </w:tr>
      <w:tr w:rsidR="00F11905" w:rsidRPr="001050BA" w:rsidTr="00561B39">
        <w:tc>
          <w:tcPr>
            <w:tcW w:w="675" w:type="dxa"/>
          </w:tcPr>
          <w:p w:rsidR="00F11905" w:rsidRPr="001050BA" w:rsidRDefault="00F11905" w:rsidP="00F11905">
            <w:pPr>
              <w:pStyle w:val="afffff7"/>
              <w:rPr>
                <w:rFonts w:ascii="Times New Roman" w:hAnsi="Times New Roman"/>
                <w:sz w:val="18"/>
                <w:szCs w:val="18"/>
              </w:rPr>
            </w:pPr>
            <w:r>
              <w:rPr>
                <w:rFonts w:ascii="Times New Roman" w:hAnsi="Times New Roman"/>
                <w:sz w:val="18"/>
                <w:szCs w:val="18"/>
              </w:rPr>
              <w:t>3.</w:t>
            </w:r>
          </w:p>
        </w:tc>
        <w:tc>
          <w:tcPr>
            <w:tcW w:w="2127" w:type="dxa"/>
          </w:tcPr>
          <w:p w:rsidR="00F11905" w:rsidRPr="001050BA" w:rsidRDefault="00F11905" w:rsidP="00F11905">
            <w:pPr>
              <w:rPr>
                <w:rFonts w:ascii="Times New Roman" w:hAnsi="Times New Roman"/>
                <w:sz w:val="18"/>
                <w:szCs w:val="18"/>
              </w:rPr>
            </w:pPr>
            <w:r w:rsidRPr="00AB2A01">
              <w:rPr>
                <w:rFonts w:ascii="Times New Roman" w:hAnsi="Times New Roman"/>
                <w:sz w:val="18"/>
                <w:szCs w:val="18"/>
              </w:rPr>
              <w:t>Среднеэтажная жилая застройка</w:t>
            </w:r>
          </w:p>
        </w:tc>
        <w:tc>
          <w:tcPr>
            <w:tcW w:w="709" w:type="dxa"/>
          </w:tcPr>
          <w:p w:rsidR="00F11905" w:rsidRPr="001050BA" w:rsidRDefault="00F11905" w:rsidP="00F11905">
            <w:pPr>
              <w:jc w:val="center"/>
              <w:rPr>
                <w:rFonts w:ascii="Times New Roman" w:hAnsi="Times New Roman"/>
                <w:sz w:val="18"/>
                <w:szCs w:val="18"/>
              </w:rPr>
            </w:pPr>
            <w:r>
              <w:rPr>
                <w:rFonts w:ascii="Times New Roman" w:hAnsi="Times New Roman"/>
                <w:sz w:val="18"/>
                <w:szCs w:val="18"/>
              </w:rPr>
              <w:t>Ж-2</w:t>
            </w:r>
          </w:p>
        </w:tc>
        <w:tc>
          <w:tcPr>
            <w:tcW w:w="5103" w:type="dxa"/>
          </w:tcPr>
          <w:p w:rsidR="00F11905" w:rsidRPr="00AB2A01" w:rsidRDefault="00F11905" w:rsidP="00F11905">
            <w:pPr>
              <w:pStyle w:val="afffff7"/>
              <w:rPr>
                <w:rFonts w:ascii="Times New Roman" w:hAnsi="Times New Roman"/>
                <w:sz w:val="18"/>
                <w:szCs w:val="18"/>
              </w:rPr>
            </w:pPr>
            <w:r w:rsidRPr="00AB2A01">
              <w:rPr>
                <w:rFonts w:ascii="Times New Roman" w:hAnsi="Times New Roman"/>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F11905" w:rsidRPr="00AB2A01" w:rsidRDefault="00F11905" w:rsidP="00F11905">
            <w:pPr>
              <w:pStyle w:val="afffff7"/>
              <w:rPr>
                <w:rFonts w:ascii="Times New Roman" w:hAnsi="Times New Roman"/>
                <w:sz w:val="18"/>
                <w:szCs w:val="18"/>
              </w:rPr>
            </w:pPr>
            <w:r w:rsidRPr="00AB2A01">
              <w:rPr>
                <w:rFonts w:ascii="Times New Roman" w:hAnsi="Times New Roman"/>
                <w:sz w:val="18"/>
                <w:szCs w:val="18"/>
              </w:rPr>
              <w:t>благоустройство и озеленение;</w:t>
            </w:r>
          </w:p>
          <w:p w:rsidR="00F11905" w:rsidRPr="00AB2A01" w:rsidRDefault="00F11905" w:rsidP="00F11905">
            <w:pPr>
              <w:pStyle w:val="afffff7"/>
              <w:rPr>
                <w:rFonts w:ascii="Times New Roman" w:hAnsi="Times New Roman"/>
                <w:sz w:val="18"/>
                <w:szCs w:val="18"/>
              </w:rPr>
            </w:pPr>
            <w:r w:rsidRPr="00AB2A01">
              <w:rPr>
                <w:rFonts w:ascii="Times New Roman" w:hAnsi="Times New Roman"/>
                <w:sz w:val="18"/>
                <w:szCs w:val="18"/>
              </w:rPr>
              <w:t>размещение подземных гаражей и автостоянок;</w:t>
            </w:r>
          </w:p>
          <w:p w:rsidR="00F11905" w:rsidRPr="00AB2A01" w:rsidRDefault="00F11905" w:rsidP="00F11905">
            <w:pPr>
              <w:pStyle w:val="afffff7"/>
              <w:rPr>
                <w:rFonts w:ascii="Times New Roman" w:hAnsi="Times New Roman"/>
                <w:sz w:val="18"/>
                <w:szCs w:val="18"/>
              </w:rPr>
            </w:pPr>
            <w:r w:rsidRPr="00AB2A01">
              <w:rPr>
                <w:rFonts w:ascii="Times New Roman" w:hAnsi="Times New Roman"/>
                <w:sz w:val="18"/>
                <w:szCs w:val="18"/>
              </w:rPr>
              <w:lastRenderedPageBreak/>
              <w:t>обустройство спортивных и детских площадок, площадок отдыха;</w:t>
            </w:r>
          </w:p>
          <w:p w:rsidR="00F11905" w:rsidRPr="001050BA" w:rsidRDefault="00F11905" w:rsidP="00F11905">
            <w:pPr>
              <w:pStyle w:val="afffff7"/>
              <w:rPr>
                <w:rFonts w:ascii="Times New Roman" w:hAnsi="Times New Roman"/>
                <w:sz w:val="18"/>
                <w:szCs w:val="18"/>
              </w:rPr>
            </w:pPr>
            <w:r w:rsidRPr="00AB2A01">
              <w:rPr>
                <w:rFonts w:ascii="Times New Roman" w:hAnsi="Times New Roman"/>
                <w:sz w:val="18"/>
                <w:szCs w:val="18"/>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708" w:type="dxa"/>
          </w:tcPr>
          <w:p w:rsidR="00F11905" w:rsidRPr="001050BA" w:rsidRDefault="00F11905" w:rsidP="00F11905">
            <w:pPr>
              <w:jc w:val="center"/>
              <w:rPr>
                <w:rFonts w:ascii="Times New Roman" w:hAnsi="Times New Roman"/>
                <w:sz w:val="18"/>
                <w:szCs w:val="18"/>
              </w:rPr>
            </w:pPr>
            <w:r>
              <w:rPr>
                <w:rFonts w:ascii="Times New Roman" w:hAnsi="Times New Roman"/>
                <w:sz w:val="18"/>
                <w:szCs w:val="18"/>
              </w:rPr>
              <w:lastRenderedPageBreak/>
              <w:t>2.5</w:t>
            </w:r>
          </w:p>
        </w:tc>
        <w:tc>
          <w:tcPr>
            <w:tcW w:w="6095" w:type="dxa"/>
          </w:tcPr>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1. Предельные (минимальные  и (или) максимальные) размеры  земельных участков:</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 xml:space="preserve">1.1 Минимальные / максимальные  размеры земельных участков: </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 xml:space="preserve">-  для  многоквартирных  жилых домов  (на 1 квартиру) - 0,01га/- 0,06 га; </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  для  блокированного  жилищного  строительства  (на  1 квартиру) – 0,1га - 0,2га;</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lastRenderedPageBreak/>
              <w:t>2.  Минимальные  отступы  зданий,  строений  и  сооружений  от  границ  земельных участков:</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2.1  В  границах  населённых  пунктов  жилой  дом  должен  отстоять  от  красной линии улиц не менее чем:</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 xml:space="preserve">2.2 Расстояния между домами внутри квартала (группы домов) </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принимаются в соответствии с нормативами противопожарной</w:t>
            </w:r>
          </w:p>
          <w:p w:rsidR="002C4806" w:rsidRDefault="00F11905" w:rsidP="002C4806">
            <w:pPr>
              <w:pStyle w:val="afffff7"/>
              <w:rPr>
                <w:rFonts w:ascii="Times New Roman" w:hAnsi="Times New Roman"/>
                <w:sz w:val="18"/>
                <w:szCs w:val="18"/>
              </w:rPr>
            </w:pPr>
            <w:r w:rsidRPr="001050BA">
              <w:rPr>
                <w:rFonts w:ascii="Times New Roman" w:hAnsi="Times New Roman"/>
                <w:sz w:val="18"/>
                <w:szCs w:val="18"/>
              </w:rPr>
              <w:t>безопасности и нормативами инсоляции</w:t>
            </w:r>
            <w:r w:rsidR="002C4806">
              <w:rPr>
                <w:rFonts w:ascii="Times New Roman" w:hAnsi="Times New Roman"/>
                <w:sz w:val="18"/>
                <w:szCs w:val="18"/>
              </w:rPr>
              <w:t>.</w:t>
            </w:r>
          </w:p>
          <w:p w:rsidR="00F11905" w:rsidRPr="001050BA" w:rsidRDefault="002C4806" w:rsidP="00F11905">
            <w:pPr>
              <w:pStyle w:val="afffff7"/>
              <w:rPr>
                <w:rFonts w:ascii="Times New Roman" w:hAnsi="Times New Roman"/>
                <w:sz w:val="18"/>
                <w:szCs w:val="18"/>
              </w:rPr>
            </w:pPr>
            <w:r>
              <w:rPr>
                <w:rFonts w:ascii="Times New Roman" w:hAnsi="Times New Roman"/>
                <w:sz w:val="18"/>
                <w:szCs w:val="18"/>
              </w:rPr>
              <w:t>3</w:t>
            </w:r>
            <w:r w:rsidR="00F11905" w:rsidRPr="001050BA">
              <w:rPr>
                <w:rFonts w:ascii="Times New Roman" w:hAnsi="Times New Roman"/>
                <w:sz w:val="18"/>
                <w:szCs w:val="18"/>
              </w:rPr>
              <w:t xml:space="preserve">. Максимальное количество этажей – </w:t>
            </w:r>
            <w:r w:rsidR="00F11905">
              <w:rPr>
                <w:rFonts w:ascii="Times New Roman" w:hAnsi="Times New Roman"/>
                <w:sz w:val="18"/>
                <w:szCs w:val="18"/>
              </w:rPr>
              <w:t>до 8 этажей.</w:t>
            </w:r>
          </w:p>
          <w:p w:rsidR="002C4806" w:rsidRDefault="002C4806" w:rsidP="002C4806">
            <w:pPr>
              <w:pStyle w:val="Iauiue"/>
              <w:rPr>
                <w:sz w:val="18"/>
                <w:szCs w:val="18"/>
              </w:rPr>
            </w:pPr>
            <w:r>
              <w:rPr>
                <w:sz w:val="18"/>
                <w:szCs w:val="18"/>
              </w:rPr>
              <w:t>4</w:t>
            </w:r>
            <w:r w:rsidR="00F11905" w:rsidRPr="00110E0E">
              <w:rPr>
                <w:sz w:val="18"/>
                <w:szCs w:val="18"/>
              </w:rPr>
              <w:t xml:space="preserve">. </w:t>
            </w:r>
            <w:r>
              <w:rPr>
                <w:sz w:val="18"/>
                <w:szCs w:val="18"/>
              </w:rPr>
              <w:t>Коэффициент застройки – 0,4;</w:t>
            </w:r>
          </w:p>
          <w:p w:rsidR="002C4806" w:rsidRDefault="002C4806" w:rsidP="002C4806">
            <w:pPr>
              <w:pStyle w:val="Iauiue"/>
              <w:rPr>
                <w:sz w:val="18"/>
                <w:szCs w:val="18"/>
              </w:rPr>
            </w:pPr>
            <w:r>
              <w:rPr>
                <w:sz w:val="18"/>
                <w:szCs w:val="18"/>
              </w:rPr>
              <w:t>5. Коэффициент плотности застройки – 0,8;</w:t>
            </w:r>
          </w:p>
          <w:p w:rsidR="00F11905" w:rsidRPr="00110E0E" w:rsidRDefault="002C4806" w:rsidP="00F11905">
            <w:pPr>
              <w:pStyle w:val="Iauiue"/>
              <w:rPr>
                <w:sz w:val="18"/>
                <w:szCs w:val="18"/>
              </w:rPr>
            </w:pPr>
            <w:r>
              <w:rPr>
                <w:sz w:val="18"/>
                <w:szCs w:val="18"/>
              </w:rPr>
              <w:t>6</w:t>
            </w:r>
            <w:r w:rsidR="00F11905" w:rsidRPr="00110E0E">
              <w:rPr>
                <w:sz w:val="18"/>
                <w:szCs w:val="18"/>
              </w:rPr>
              <w:t>.  Максимальная  высота  ограждения  земельного  участка не  более 2,0 метров.</w:t>
            </w:r>
          </w:p>
        </w:tc>
      </w:tr>
      <w:tr w:rsidR="00561B39" w:rsidRPr="001050BA" w:rsidTr="00561B39">
        <w:tc>
          <w:tcPr>
            <w:tcW w:w="675" w:type="dxa"/>
          </w:tcPr>
          <w:p w:rsidR="00561B39" w:rsidRPr="001661D5" w:rsidRDefault="00561B39" w:rsidP="00561B39">
            <w:pPr>
              <w:pStyle w:val="TableParagraph"/>
              <w:spacing w:line="201" w:lineRule="exact"/>
              <w:ind w:left="102"/>
              <w:rPr>
                <w:rFonts w:ascii="Times New Roman" w:eastAsia="Times New Roman" w:hAnsi="Times New Roman"/>
                <w:color w:val="000000" w:themeColor="text1"/>
                <w:sz w:val="18"/>
                <w:szCs w:val="18"/>
              </w:rPr>
            </w:pPr>
            <w:r>
              <w:rPr>
                <w:rFonts w:ascii="Times New Roman" w:hAnsi="Times New Roman"/>
                <w:color w:val="000000" w:themeColor="text1"/>
                <w:spacing w:val="1"/>
                <w:sz w:val="18"/>
                <w:lang w:val="ru-RU"/>
              </w:rPr>
              <w:lastRenderedPageBreak/>
              <w:t>4</w:t>
            </w:r>
            <w:r w:rsidRPr="001661D5">
              <w:rPr>
                <w:rFonts w:ascii="Times New Roman" w:hAnsi="Times New Roman"/>
                <w:color w:val="000000" w:themeColor="text1"/>
                <w:spacing w:val="1"/>
                <w:sz w:val="18"/>
              </w:rPr>
              <w:t>.</w:t>
            </w:r>
          </w:p>
        </w:tc>
        <w:tc>
          <w:tcPr>
            <w:tcW w:w="2127" w:type="dxa"/>
          </w:tcPr>
          <w:p w:rsidR="00561B39" w:rsidRPr="001661D5" w:rsidRDefault="00561B39" w:rsidP="00561B39">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Спорт</w:t>
            </w:r>
          </w:p>
        </w:tc>
        <w:tc>
          <w:tcPr>
            <w:tcW w:w="709" w:type="dxa"/>
          </w:tcPr>
          <w:p w:rsidR="00561B39" w:rsidRPr="00561B39" w:rsidRDefault="00561B39" w:rsidP="00561B39">
            <w:pPr>
              <w:pStyle w:val="TableParagraph"/>
              <w:spacing w:line="201" w:lineRule="exact"/>
              <w:rPr>
                <w:rFonts w:ascii="Times New Roman" w:eastAsia="Times New Roman" w:hAnsi="Times New Roman"/>
                <w:color w:val="000000" w:themeColor="text1"/>
                <w:sz w:val="18"/>
                <w:szCs w:val="18"/>
                <w:lang w:val="ru-RU"/>
              </w:rPr>
            </w:pPr>
            <w:r>
              <w:rPr>
                <w:rFonts w:ascii="Times New Roman" w:hAnsi="Times New Roman"/>
                <w:color w:val="000000" w:themeColor="text1"/>
                <w:spacing w:val="-1"/>
                <w:sz w:val="18"/>
                <w:lang w:val="ru-RU"/>
              </w:rPr>
              <w:t>Ж-2</w:t>
            </w:r>
          </w:p>
        </w:tc>
        <w:tc>
          <w:tcPr>
            <w:tcW w:w="5103" w:type="dxa"/>
          </w:tcPr>
          <w:p w:rsidR="00561B39" w:rsidRPr="001661D5" w:rsidRDefault="00561B39" w:rsidP="00561B39">
            <w:pPr>
              <w:pStyle w:val="TableParagraph"/>
              <w:ind w:left="102" w:right="13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строительства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качестве</w:t>
            </w:r>
            <w:r w:rsidRPr="001661D5">
              <w:rPr>
                <w:rFonts w:ascii="Times New Roman" w:hAnsi="Times New Roman"/>
                <w:color w:val="000000" w:themeColor="text1"/>
                <w:spacing w:val="65"/>
                <w:sz w:val="18"/>
                <w:lang w:val="ru-RU"/>
              </w:rPr>
              <w:t xml:space="preserve"> </w:t>
            </w:r>
            <w:r w:rsidRPr="001661D5">
              <w:rPr>
                <w:rFonts w:ascii="Times New Roman" w:hAnsi="Times New Roman"/>
                <w:color w:val="000000" w:themeColor="text1"/>
                <w:spacing w:val="-1"/>
                <w:sz w:val="18"/>
                <w:lang w:val="ru-RU"/>
              </w:rPr>
              <w:t>спортивных клубов,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спортивных залов,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бассейнов,</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устройство</w:t>
            </w:r>
            <w:r w:rsidRPr="001661D5">
              <w:rPr>
                <w:rFonts w:ascii="Times New Roman" w:hAnsi="Times New Roman"/>
                <w:color w:val="000000" w:themeColor="text1"/>
                <w:spacing w:val="65"/>
                <w:sz w:val="18"/>
                <w:lang w:val="ru-RU"/>
              </w:rPr>
              <w:t xml:space="preserve"> </w:t>
            </w:r>
            <w:r w:rsidRPr="001661D5">
              <w:rPr>
                <w:rFonts w:ascii="Times New Roman" w:hAnsi="Times New Roman"/>
                <w:color w:val="000000" w:themeColor="text1"/>
                <w:spacing w:val="-1"/>
                <w:sz w:val="18"/>
                <w:lang w:val="ru-RU"/>
              </w:rPr>
              <w:t>площадок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занятия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спортом</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физкультурой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(беговые дорожки,</w:t>
            </w:r>
            <w:r w:rsidRPr="001661D5">
              <w:rPr>
                <w:rFonts w:ascii="Times New Roman" w:hAnsi="Times New Roman"/>
                <w:color w:val="000000" w:themeColor="text1"/>
                <w:spacing w:val="73"/>
                <w:sz w:val="18"/>
                <w:lang w:val="ru-RU"/>
              </w:rPr>
              <w:t xml:space="preserve"> </w:t>
            </w:r>
            <w:r w:rsidRPr="001661D5">
              <w:rPr>
                <w:rFonts w:ascii="Times New Roman" w:hAnsi="Times New Roman"/>
                <w:color w:val="000000" w:themeColor="text1"/>
                <w:spacing w:val="-1"/>
                <w:sz w:val="18"/>
                <w:lang w:val="ru-RU"/>
              </w:rPr>
              <w:t>спортивные сооружения,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теннисные </w:t>
            </w:r>
            <w:r w:rsidRPr="001661D5">
              <w:rPr>
                <w:rFonts w:ascii="Times New Roman" w:hAnsi="Times New Roman"/>
                <w:color w:val="000000" w:themeColor="text1"/>
                <w:sz w:val="18"/>
                <w:lang w:val="ru-RU"/>
              </w:rPr>
              <w:t xml:space="preserve">корты, </w:t>
            </w:r>
            <w:r w:rsidRPr="001661D5">
              <w:rPr>
                <w:rFonts w:ascii="Times New Roman" w:hAnsi="Times New Roman"/>
                <w:color w:val="000000" w:themeColor="text1"/>
                <w:spacing w:val="-1"/>
                <w:sz w:val="18"/>
                <w:lang w:val="ru-RU"/>
              </w:rPr>
              <w:t>поля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спортивной</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z w:val="18"/>
                <w:lang w:val="ru-RU"/>
              </w:rPr>
              <w:t>игры,</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размещение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спортивных баз</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лагерей</w:t>
            </w:r>
          </w:p>
        </w:tc>
        <w:tc>
          <w:tcPr>
            <w:tcW w:w="708" w:type="dxa"/>
          </w:tcPr>
          <w:p w:rsidR="00561B39" w:rsidRPr="001661D5" w:rsidRDefault="00561B39" w:rsidP="00561B39">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5.1</w:t>
            </w:r>
          </w:p>
        </w:tc>
        <w:tc>
          <w:tcPr>
            <w:tcW w:w="6095" w:type="dxa"/>
          </w:tcPr>
          <w:p w:rsidR="00561B39" w:rsidRPr="001050BA" w:rsidRDefault="00561B39" w:rsidP="00561B39">
            <w:pPr>
              <w:pStyle w:val="afffff7"/>
              <w:rPr>
                <w:rFonts w:ascii="Times New Roman" w:hAnsi="Times New Roman"/>
                <w:sz w:val="18"/>
                <w:szCs w:val="18"/>
              </w:rPr>
            </w:pPr>
            <w:r w:rsidRPr="001661D5">
              <w:rPr>
                <w:rFonts w:ascii="Times New Roman" w:hAnsi="Times New Roman"/>
                <w:color w:val="000000" w:themeColor="text1"/>
                <w:sz w:val="18"/>
              </w:rPr>
              <w:t>1</w:t>
            </w:r>
            <w:r w:rsidRPr="001050BA">
              <w:rPr>
                <w:rFonts w:ascii="Times New Roman" w:hAnsi="Times New Roman"/>
                <w:sz w:val="18"/>
                <w:szCs w:val="18"/>
              </w:rPr>
              <w:t>1. Предельные размеры земельных участков, предельные параметры разрешенного строительства.</w:t>
            </w:r>
          </w:p>
          <w:p w:rsidR="00561B39" w:rsidRDefault="00561B39" w:rsidP="00561B39">
            <w:pPr>
              <w:pStyle w:val="Iauiue"/>
              <w:rPr>
                <w:sz w:val="18"/>
                <w:szCs w:val="18"/>
              </w:rPr>
            </w:pPr>
            <w:r w:rsidRPr="008627A4">
              <w:rPr>
                <w:sz w:val="18"/>
                <w:szCs w:val="18"/>
              </w:rPr>
              <w:t>1.</w:t>
            </w:r>
            <w:r>
              <w:rPr>
                <w:sz w:val="18"/>
                <w:szCs w:val="18"/>
              </w:rPr>
              <w:t>1</w:t>
            </w:r>
            <w:r>
              <w:rPr>
                <w:color w:val="FF0000"/>
                <w:sz w:val="18"/>
                <w:szCs w:val="18"/>
              </w:rPr>
              <w:t xml:space="preserve">  </w:t>
            </w:r>
            <w:r w:rsidRPr="00B5383E">
              <w:rPr>
                <w:sz w:val="18"/>
                <w:szCs w:val="18"/>
              </w:rPr>
              <w:t xml:space="preserve">Предельные размеры земельных участков </w:t>
            </w:r>
            <w:r>
              <w:rPr>
                <w:sz w:val="18"/>
                <w:szCs w:val="18"/>
              </w:rPr>
              <w:t xml:space="preserve">для    магазинов </w:t>
            </w:r>
            <w:r w:rsidRPr="00B5383E">
              <w:rPr>
                <w:sz w:val="18"/>
                <w:szCs w:val="18"/>
              </w:rPr>
              <w:t xml:space="preserve">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 xml:space="preserve"> 2. Минимальный отступ от красной линии составляет:</w:t>
            </w:r>
          </w:p>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 в  новой  застройке -  не  менее 5м.</w:t>
            </w:r>
          </w:p>
          <w:p w:rsidR="00561B39" w:rsidRDefault="00561B39" w:rsidP="00561B39">
            <w:pPr>
              <w:pStyle w:val="Iauiue"/>
              <w:rPr>
                <w:sz w:val="18"/>
                <w:szCs w:val="18"/>
              </w:rPr>
            </w:pPr>
            <w:r w:rsidRPr="00780A20">
              <w:rPr>
                <w:sz w:val="18"/>
                <w:szCs w:val="18"/>
              </w:rPr>
              <w:t xml:space="preserve">3. Максимальное количество этажей – </w:t>
            </w:r>
            <w:r>
              <w:rPr>
                <w:sz w:val="18"/>
                <w:szCs w:val="18"/>
              </w:rPr>
              <w:t>2</w:t>
            </w:r>
            <w:r w:rsidRPr="00780A20">
              <w:rPr>
                <w:sz w:val="18"/>
                <w:szCs w:val="18"/>
              </w:rPr>
              <w:t xml:space="preserve">. </w:t>
            </w:r>
          </w:p>
          <w:p w:rsidR="00561B39" w:rsidRPr="009E37D7" w:rsidRDefault="00561B39" w:rsidP="00561B39">
            <w:pPr>
              <w:widowControl w:val="0"/>
              <w:tabs>
                <w:tab w:val="left" w:pos="284"/>
              </w:tabs>
              <w:spacing w:after="0" w:line="207" w:lineRule="exact"/>
              <w:ind w:left="102"/>
              <w:rPr>
                <w:rFonts w:ascii="Times New Roman" w:hAnsi="Times New Roman" w:cs="Times New Roman"/>
                <w:color w:val="000000" w:themeColor="text1"/>
                <w:sz w:val="18"/>
                <w:szCs w:val="18"/>
              </w:rPr>
            </w:pPr>
            <w:r w:rsidRPr="001050BA">
              <w:rPr>
                <w:rFonts w:ascii="Times New Roman" w:hAnsi="Times New Roman"/>
                <w:sz w:val="18"/>
                <w:szCs w:val="18"/>
              </w:rPr>
              <w:t xml:space="preserve">4. Максимальный коэффициент застройки земельного участка </w:t>
            </w:r>
            <w:r w:rsidRPr="004A097C">
              <w:rPr>
                <w:rFonts w:ascii="Times New Roman" w:hAnsi="Times New Roman"/>
                <w:sz w:val="18"/>
                <w:szCs w:val="18"/>
              </w:rPr>
              <w:t>9</w:t>
            </w:r>
            <w:r w:rsidRPr="001050BA">
              <w:rPr>
                <w:rFonts w:ascii="Times New Roman" w:hAnsi="Times New Roman"/>
                <w:sz w:val="18"/>
                <w:szCs w:val="18"/>
              </w:rPr>
              <w:t>0%.</w:t>
            </w:r>
          </w:p>
        </w:tc>
      </w:tr>
      <w:tr w:rsidR="00561B39" w:rsidRPr="001050BA" w:rsidTr="00561B39">
        <w:tc>
          <w:tcPr>
            <w:tcW w:w="675" w:type="dxa"/>
          </w:tcPr>
          <w:p w:rsidR="00561B39" w:rsidRPr="0051570B" w:rsidRDefault="00561B39" w:rsidP="00561B39">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4.1</w:t>
            </w:r>
          </w:p>
        </w:tc>
        <w:tc>
          <w:tcPr>
            <w:tcW w:w="2127" w:type="dxa"/>
          </w:tcPr>
          <w:p w:rsidR="00561B39" w:rsidRPr="001661D5" w:rsidRDefault="00561B39" w:rsidP="00561B39">
            <w:pPr>
              <w:pStyle w:val="TableParagraph"/>
              <w:spacing w:line="201" w:lineRule="exact"/>
              <w:ind w:left="102"/>
              <w:rPr>
                <w:rFonts w:ascii="Times New Roman" w:hAnsi="Times New Roman"/>
                <w:color w:val="000000" w:themeColor="text1"/>
                <w:sz w:val="18"/>
              </w:rPr>
            </w:pPr>
            <w:r w:rsidRPr="009E37D7">
              <w:rPr>
                <w:rFonts w:ascii="Times New Roman" w:hAnsi="Times New Roman"/>
                <w:color w:val="000000" w:themeColor="text1"/>
                <w:sz w:val="18"/>
              </w:rPr>
              <w:t>Обеспечение спортивно-зрелищных мероприятий</w:t>
            </w:r>
          </w:p>
        </w:tc>
        <w:tc>
          <w:tcPr>
            <w:tcW w:w="709" w:type="dxa"/>
          </w:tcPr>
          <w:p w:rsidR="00561B39" w:rsidRPr="009E37D7" w:rsidRDefault="00561B39" w:rsidP="00561B39">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Ж-2</w:t>
            </w:r>
          </w:p>
        </w:tc>
        <w:tc>
          <w:tcPr>
            <w:tcW w:w="5103" w:type="dxa"/>
          </w:tcPr>
          <w:p w:rsidR="00561B39" w:rsidRPr="001661D5" w:rsidRDefault="00561B39" w:rsidP="00561B39">
            <w:pPr>
              <w:pStyle w:val="TableParagraph"/>
              <w:ind w:left="102" w:right="136"/>
              <w:rPr>
                <w:rFonts w:ascii="Times New Roman" w:hAnsi="Times New Roman"/>
                <w:color w:val="000000" w:themeColor="text1"/>
                <w:spacing w:val="-1"/>
                <w:sz w:val="18"/>
                <w:lang w:val="ru-RU"/>
              </w:rPr>
            </w:pPr>
            <w:r w:rsidRPr="009E37D7">
              <w:rPr>
                <w:rFonts w:ascii="Times New Roman" w:hAnsi="Times New Roman"/>
                <w:color w:val="000000" w:themeColor="text1"/>
                <w:spacing w:val="-1"/>
                <w:sz w:val="18"/>
                <w:lang w:val="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708" w:type="dxa"/>
          </w:tcPr>
          <w:p w:rsidR="00561B39" w:rsidRPr="009E37D7" w:rsidRDefault="00561B39" w:rsidP="00561B39">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5.1.1</w:t>
            </w:r>
          </w:p>
        </w:tc>
        <w:tc>
          <w:tcPr>
            <w:tcW w:w="6095" w:type="dxa"/>
          </w:tcPr>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1. Предельные размеры земельных участков, предельные параметры разрешенного строительства.</w:t>
            </w:r>
          </w:p>
          <w:p w:rsidR="00561B39" w:rsidRDefault="00561B39" w:rsidP="00561B39">
            <w:pPr>
              <w:pStyle w:val="Iauiue"/>
              <w:rPr>
                <w:sz w:val="18"/>
                <w:szCs w:val="18"/>
              </w:rPr>
            </w:pPr>
            <w:r w:rsidRPr="008627A4">
              <w:rPr>
                <w:sz w:val="18"/>
                <w:szCs w:val="18"/>
              </w:rPr>
              <w:t>1.</w:t>
            </w:r>
            <w:r>
              <w:rPr>
                <w:sz w:val="18"/>
                <w:szCs w:val="18"/>
              </w:rPr>
              <w:t>1</w:t>
            </w:r>
            <w:r>
              <w:rPr>
                <w:color w:val="FF0000"/>
                <w:sz w:val="18"/>
                <w:szCs w:val="18"/>
              </w:rPr>
              <w:t xml:space="preserve">  </w:t>
            </w:r>
            <w:r w:rsidRPr="00B5383E">
              <w:rPr>
                <w:sz w:val="18"/>
                <w:szCs w:val="18"/>
              </w:rPr>
              <w:t xml:space="preserve">Предельные размеры земельных участков </w:t>
            </w:r>
            <w:r>
              <w:rPr>
                <w:sz w:val="18"/>
                <w:szCs w:val="18"/>
              </w:rPr>
              <w:t xml:space="preserve">для    магазинов </w:t>
            </w:r>
            <w:r w:rsidRPr="00B5383E">
              <w:rPr>
                <w:sz w:val="18"/>
                <w:szCs w:val="18"/>
              </w:rPr>
              <w:t xml:space="preserve">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 xml:space="preserve"> 2. Минимальный отступ от красной линии составляет:</w:t>
            </w:r>
          </w:p>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 в  новой  застройке -  не  менее 5м.</w:t>
            </w:r>
          </w:p>
          <w:p w:rsidR="00561B39" w:rsidRDefault="00561B39" w:rsidP="00561B39">
            <w:pPr>
              <w:pStyle w:val="Iauiue"/>
              <w:rPr>
                <w:sz w:val="18"/>
                <w:szCs w:val="18"/>
              </w:rPr>
            </w:pPr>
            <w:r w:rsidRPr="00780A20">
              <w:rPr>
                <w:sz w:val="18"/>
                <w:szCs w:val="18"/>
              </w:rPr>
              <w:lastRenderedPageBreak/>
              <w:t xml:space="preserve">3. Максимальное количество этажей – </w:t>
            </w:r>
            <w:r>
              <w:rPr>
                <w:sz w:val="18"/>
                <w:szCs w:val="18"/>
              </w:rPr>
              <w:t>2</w:t>
            </w:r>
            <w:r w:rsidRPr="00780A20">
              <w:rPr>
                <w:sz w:val="18"/>
                <w:szCs w:val="18"/>
              </w:rPr>
              <w:t xml:space="preserve">. </w:t>
            </w:r>
          </w:p>
          <w:p w:rsidR="00561B39" w:rsidRPr="00561B39" w:rsidRDefault="00561B39" w:rsidP="00561B39">
            <w:pPr>
              <w:pStyle w:val="TableParagraph"/>
              <w:spacing w:line="242" w:lineRule="auto"/>
              <w:ind w:left="102" w:right="278"/>
              <w:rPr>
                <w:rFonts w:ascii="Times New Roman" w:hAnsi="Times New Roman"/>
                <w:color w:val="000000" w:themeColor="text1"/>
                <w:sz w:val="18"/>
                <w:lang w:val="ru-RU"/>
              </w:rPr>
            </w:pPr>
            <w:r w:rsidRPr="00561B39">
              <w:rPr>
                <w:rFonts w:ascii="Times New Roman" w:hAnsi="Times New Roman"/>
                <w:sz w:val="18"/>
                <w:szCs w:val="18"/>
                <w:lang w:val="ru-RU"/>
              </w:rPr>
              <w:t>4. Максимальный коэффициент застройки земельного участка 90%.</w:t>
            </w:r>
          </w:p>
        </w:tc>
      </w:tr>
      <w:tr w:rsidR="00561B39" w:rsidRPr="001050BA" w:rsidTr="00561B39">
        <w:tc>
          <w:tcPr>
            <w:tcW w:w="675" w:type="dxa"/>
          </w:tcPr>
          <w:p w:rsidR="00561B39" w:rsidRPr="009E37D7" w:rsidRDefault="00561B39" w:rsidP="00561B39">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4.2</w:t>
            </w:r>
          </w:p>
        </w:tc>
        <w:tc>
          <w:tcPr>
            <w:tcW w:w="2127" w:type="dxa"/>
          </w:tcPr>
          <w:p w:rsidR="00561B39" w:rsidRPr="009E37D7" w:rsidRDefault="00561B39" w:rsidP="00561B39">
            <w:pPr>
              <w:pStyle w:val="TableParagraph"/>
              <w:spacing w:line="201" w:lineRule="exact"/>
              <w:ind w:left="102"/>
              <w:rPr>
                <w:rFonts w:ascii="Times New Roman" w:hAnsi="Times New Roman"/>
                <w:color w:val="000000" w:themeColor="text1"/>
                <w:sz w:val="18"/>
                <w:lang w:val="ru-RU"/>
              </w:rPr>
            </w:pPr>
            <w:r w:rsidRPr="009E37D7">
              <w:rPr>
                <w:rFonts w:ascii="Times New Roman" w:hAnsi="Times New Roman"/>
                <w:color w:val="000000" w:themeColor="text1"/>
                <w:sz w:val="18"/>
                <w:lang w:val="ru-RU"/>
              </w:rPr>
              <w:t>Обеспечение занятий спортом в помещениях</w:t>
            </w:r>
          </w:p>
        </w:tc>
        <w:tc>
          <w:tcPr>
            <w:tcW w:w="709" w:type="dxa"/>
          </w:tcPr>
          <w:p w:rsidR="00561B39" w:rsidRPr="009E37D7" w:rsidRDefault="00561B39" w:rsidP="00561B39">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Ж-2</w:t>
            </w:r>
          </w:p>
        </w:tc>
        <w:tc>
          <w:tcPr>
            <w:tcW w:w="5103" w:type="dxa"/>
          </w:tcPr>
          <w:p w:rsidR="00561B39" w:rsidRPr="009E37D7" w:rsidRDefault="00561B39" w:rsidP="00561B39">
            <w:pPr>
              <w:pStyle w:val="TableParagraph"/>
              <w:ind w:left="102" w:right="136"/>
              <w:rPr>
                <w:rFonts w:ascii="Times New Roman" w:hAnsi="Times New Roman"/>
                <w:color w:val="000000" w:themeColor="text1"/>
                <w:spacing w:val="-1"/>
                <w:sz w:val="18"/>
                <w:lang w:val="ru-RU"/>
              </w:rPr>
            </w:pPr>
            <w:r w:rsidRPr="009E37D7">
              <w:rPr>
                <w:rFonts w:ascii="Times New Roman" w:hAnsi="Times New Roman"/>
                <w:color w:val="000000" w:themeColor="text1"/>
                <w:spacing w:val="-1"/>
                <w:sz w:val="18"/>
                <w:lang w:val="ru-RU"/>
              </w:rPr>
              <w:t>Размещение спортивных клубов, спортивных залов, бассейнов, физкультурно-оздоровительных комплексов в зданиях и сооружениях</w:t>
            </w:r>
          </w:p>
        </w:tc>
        <w:tc>
          <w:tcPr>
            <w:tcW w:w="708" w:type="dxa"/>
          </w:tcPr>
          <w:p w:rsidR="00561B39" w:rsidRPr="009E37D7" w:rsidRDefault="00561B39" w:rsidP="00561B39">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5.1.2</w:t>
            </w:r>
          </w:p>
        </w:tc>
        <w:tc>
          <w:tcPr>
            <w:tcW w:w="6095" w:type="dxa"/>
          </w:tcPr>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1. Предельные размеры земельных участков, предельные параметры разрешенного строительства.</w:t>
            </w:r>
          </w:p>
          <w:p w:rsidR="00561B39" w:rsidRDefault="00561B39" w:rsidP="00561B39">
            <w:pPr>
              <w:pStyle w:val="Iauiue"/>
              <w:rPr>
                <w:sz w:val="18"/>
                <w:szCs w:val="18"/>
              </w:rPr>
            </w:pPr>
            <w:r w:rsidRPr="008627A4">
              <w:rPr>
                <w:sz w:val="18"/>
                <w:szCs w:val="18"/>
              </w:rPr>
              <w:t>1.</w:t>
            </w:r>
            <w:r>
              <w:rPr>
                <w:sz w:val="18"/>
                <w:szCs w:val="18"/>
              </w:rPr>
              <w:t>1</w:t>
            </w:r>
            <w:r>
              <w:rPr>
                <w:color w:val="FF0000"/>
                <w:sz w:val="18"/>
                <w:szCs w:val="18"/>
              </w:rPr>
              <w:t xml:space="preserve">  </w:t>
            </w:r>
            <w:r w:rsidRPr="00B5383E">
              <w:rPr>
                <w:sz w:val="18"/>
                <w:szCs w:val="18"/>
              </w:rPr>
              <w:t xml:space="preserve">Предельные размеры земельных участков </w:t>
            </w:r>
            <w:r>
              <w:rPr>
                <w:sz w:val="18"/>
                <w:szCs w:val="18"/>
              </w:rPr>
              <w:t xml:space="preserve">для    магазинов </w:t>
            </w:r>
            <w:r w:rsidRPr="00B5383E">
              <w:rPr>
                <w:sz w:val="18"/>
                <w:szCs w:val="18"/>
              </w:rPr>
              <w:t xml:space="preserve">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 xml:space="preserve"> 2. Минимальный отступ от красной линии составляет:</w:t>
            </w:r>
          </w:p>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 в  новой  застройке -  не  менее 5м.</w:t>
            </w:r>
          </w:p>
          <w:p w:rsidR="00561B39" w:rsidRDefault="00561B39" w:rsidP="00561B39">
            <w:pPr>
              <w:pStyle w:val="Iauiue"/>
              <w:rPr>
                <w:sz w:val="18"/>
                <w:szCs w:val="18"/>
              </w:rPr>
            </w:pPr>
            <w:r w:rsidRPr="00780A20">
              <w:rPr>
                <w:sz w:val="18"/>
                <w:szCs w:val="18"/>
              </w:rPr>
              <w:t xml:space="preserve">3. Максимальное количество этажей – </w:t>
            </w:r>
            <w:r>
              <w:rPr>
                <w:sz w:val="18"/>
                <w:szCs w:val="18"/>
              </w:rPr>
              <w:t>2</w:t>
            </w:r>
            <w:r w:rsidRPr="00780A20">
              <w:rPr>
                <w:sz w:val="18"/>
                <w:szCs w:val="18"/>
              </w:rPr>
              <w:t xml:space="preserve">. </w:t>
            </w:r>
          </w:p>
          <w:p w:rsidR="00561B39" w:rsidRPr="00561B39" w:rsidRDefault="00561B39" w:rsidP="00561B39">
            <w:pPr>
              <w:pStyle w:val="TableParagraph"/>
              <w:spacing w:line="242" w:lineRule="auto"/>
              <w:ind w:left="102" w:right="278"/>
              <w:rPr>
                <w:rFonts w:ascii="Times New Roman" w:hAnsi="Times New Roman"/>
                <w:color w:val="000000" w:themeColor="text1"/>
                <w:sz w:val="18"/>
                <w:lang w:val="ru-RU"/>
              </w:rPr>
            </w:pPr>
            <w:r w:rsidRPr="00561B39">
              <w:rPr>
                <w:rFonts w:ascii="Times New Roman" w:hAnsi="Times New Roman"/>
                <w:sz w:val="18"/>
                <w:szCs w:val="18"/>
                <w:lang w:val="ru-RU"/>
              </w:rPr>
              <w:t>4. Максимальный коэффициент застройки земельного участка 90%.</w:t>
            </w:r>
          </w:p>
        </w:tc>
      </w:tr>
      <w:tr w:rsidR="00561B39" w:rsidRPr="001050BA" w:rsidTr="00561B39">
        <w:tc>
          <w:tcPr>
            <w:tcW w:w="675" w:type="dxa"/>
          </w:tcPr>
          <w:p w:rsidR="00561B39" w:rsidRPr="009E37D7" w:rsidRDefault="00561B39" w:rsidP="00561B39">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4.3</w:t>
            </w:r>
          </w:p>
        </w:tc>
        <w:tc>
          <w:tcPr>
            <w:tcW w:w="2127" w:type="dxa"/>
          </w:tcPr>
          <w:p w:rsidR="00561B39" w:rsidRPr="009E37D7" w:rsidRDefault="00561B39" w:rsidP="00561B39">
            <w:pPr>
              <w:pStyle w:val="TableParagraph"/>
              <w:spacing w:line="201" w:lineRule="exact"/>
              <w:ind w:left="102"/>
              <w:rPr>
                <w:rFonts w:ascii="Times New Roman" w:hAnsi="Times New Roman"/>
                <w:color w:val="000000" w:themeColor="text1"/>
                <w:sz w:val="18"/>
                <w:lang w:val="ru-RU"/>
              </w:rPr>
            </w:pPr>
            <w:r w:rsidRPr="009E37D7">
              <w:rPr>
                <w:rFonts w:ascii="Times New Roman" w:hAnsi="Times New Roman"/>
                <w:color w:val="000000" w:themeColor="text1"/>
                <w:sz w:val="18"/>
                <w:lang w:val="ru-RU"/>
              </w:rPr>
              <w:t>Площадки для занятий спортом</w:t>
            </w:r>
          </w:p>
        </w:tc>
        <w:tc>
          <w:tcPr>
            <w:tcW w:w="709" w:type="dxa"/>
          </w:tcPr>
          <w:p w:rsidR="00561B39" w:rsidRPr="009E37D7" w:rsidRDefault="00561B39" w:rsidP="00561B39">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Ж-2</w:t>
            </w:r>
          </w:p>
        </w:tc>
        <w:tc>
          <w:tcPr>
            <w:tcW w:w="5103" w:type="dxa"/>
          </w:tcPr>
          <w:p w:rsidR="00561B39" w:rsidRPr="009E37D7" w:rsidRDefault="00561B39" w:rsidP="00561B39">
            <w:pPr>
              <w:pStyle w:val="TableParagraph"/>
              <w:ind w:left="102" w:right="136"/>
              <w:rPr>
                <w:rFonts w:ascii="Times New Roman" w:hAnsi="Times New Roman"/>
                <w:color w:val="000000" w:themeColor="text1"/>
                <w:spacing w:val="-1"/>
                <w:sz w:val="18"/>
                <w:lang w:val="ru-RU"/>
              </w:rPr>
            </w:pPr>
            <w:r w:rsidRPr="009E37D7">
              <w:rPr>
                <w:rFonts w:ascii="Times New Roman" w:hAnsi="Times New Roman"/>
                <w:color w:val="000000" w:themeColor="text1"/>
                <w:spacing w:val="-1"/>
                <w:sz w:val="18"/>
                <w:lang w:val="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08" w:type="dxa"/>
          </w:tcPr>
          <w:p w:rsidR="00561B39" w:rsidRPr="009E37D7" w:rsidRDefault="00561B39" w:rsidP="00561B39">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5.1.3</w:t>
            </w:r>
          </w:p>
        </w:tc>
        <w:tc>
          <w:tcPr>
            <w:tcW w:w="6095" w:type="dxa"/>
          </w:tcPr>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1. Предельные размеры земельных участков, предельные параметры разрешенного строительства.</w:t>
            </w:r>
          </w:p>
          <w:p w:rsidR="00561B39" w:rsidRDefault="00561B39" w:rsidP="00561B39">
            <w:pPr>
              <w:pStyle w:val="Iauiue"/>
              <w:rPr>
                <w:sz w:val="18"/>
                <w:szCs w:val="18"/>
              </w:rPr>
            </w:pPr>
            <w:r w:rsidRPr="008627A4">
              <w:rPr>
                <w:sz w:val="18"/>
                <w:szCs w:val="18"/>
              </w:rPr>
              <w:t>1.</w:t>
            </w:r>
            <w:r>
              <w:rPr>
                <w:sz w:val="18"/>
                <w:szCs w:val="18"/>
              </w:rPr>
              <w:t>1</w:t>
            </w:r>
            <w:r>
              <w:rPr>
                <w:color w:val="FF0000"/>
                <w:sz w:val="18"/>
                <w:szCs w:val="18"/>
              </w:rPr>
              <w:t xml:space="preserve">  </w:t>
            </w:r>
            <w:r w:rsidRPr="00B5383E">
              <w:rPr>
                <w:sz w:val="18"/>
                <w:szCs w:val="18"/>
              </w:rPr>
              <w:t xml:space="preserve">Предельные размеры земельных участков </w:t>
            </w:r>
            <w:r>
              <w:rPr>
                <w:sz w:val="18"/>
                <w:szCs w:val="18"/>
              </w:rPr>
              <w:t xml:space="preserve">для    магазинов </w:t>
            </w:r>
            <w:r w:rsidRPr="00B5383E">
              <w:rPr>
                <w:sz w:val="18"/>
                <w:szCs w:val="18"/>
              </w:rPr>
              <w:t xml:space="preserve">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 xml:space="preserve"> 2. Минимальный отступ от красной линии составляет:</w:t>
            </w:r>
          </w:p>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 в  новой  застройке -  не  менее 5м.</w:t>
            </w:r>
          </w:p>
          <w:p w:rsidR="00561B39" w:rsidRDefault="00561B39" w:rsidP="00561B39">
            <w:pPr>
              <w:pStyle w:val="Iauiue"/>
              <w:rPr>
                <w:sz w:val="18"/>
                <w:szCs w:val="18"/>
              </w:rPr>
            </w:pPr>
            <w:r w:rsidRPr="00780A20">
              <w:rPr>
                <w:sz w:val="18"/>
                <w:szCs w:val="18"/>
              </w:rPr>
              <w:t xml:space="preserve">3. Максимальное количество этажей – </w:t>
            </w:r>
            <w:r>
              <w:rPr>
                <w:sz w:val="18"/>
                <w:szCs w:val="18"/>
              </w:rPr>
              <w:t>2</w:t>
            </w:r>
            <w:r w:rsidRPr="00780A20">
              <w:rPr>
                <w:sz w:val="18"/>
                <w:szCs w:val="18"/>
              </w:rPr>
              <w:t xml:space="preserve">. </w:t>
            </w:r>
          </w:p>
          <w:p w:rsidR="00561B39" w:rsidRPr="00561B39" w:rsidRDefault="00561B39" w:rsidP="00561B39">
            <w:pPr>
              <w:pStyle w:val="TableParagraph"/>
              <w:spacing w:line="242" w:lineRule="auto"/>
              <w:ind w:left="102" w:right="278"/>
              <w:rPr>
                <w:rFonts w:ascii="Times New Roman" w:hAnsi="Times New Roman"/>
                <w:color w:val="000000" w:themeColor="text1"/>
                <w:sz w:val="18"/>
                <w:lang w:val="ru-RU"/>
              </w:rPr>
            </w:pPr>
            <w:r w:rsidRPr="00561B39">
              <w:rPr>
                <w:rFonts w:ascii="Times New Roman" w:hAnsi="Times New Roman"/>
                <w:sz w:val="18"/>
                <w:szCs w:val="18"/>
                <w:lang w:val="ru-RU"/>
              </w:rPr>
              <w:t>4. Максимальный коэффициент застройки земельного участка 90%.</w:t>
            </w:r>
          </w:p>
        </w:tc>
      </w:tr>
      <w:tr w:rsidR="00561B39" w:rsidRPr="001050BA" w:rsidTr="00561B39">
        <w:tc>
          <w:tcPr>
            <w:tcW w:w="675" w:type="dxa"/>
          </w:tcPr>
          <w:p w:rsidR="00561B39" w:rsidRPr="009E37D7" w:rsidRDefault="00561B39" w:rsidP="00561B39">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4.4</w:t>
            </w:r>
          </w:p>
        </w:tc>
        <w:tc>
          <w:tcPr>
            <w:tcW w:w="2127" w:type="dxa"/>
          </w:tcPr>
          <w:p w:rsidR="00561B39" w:rsidRPr="009E37D7" w:rsidRDefault="00561B39" w:rsidP="00561B39">
            <w:pPr>
              <w:pStyle w:val="TableParagraph"/>
              <w:spacing w:line="201" w:lineRule="exact"/>
              <w:ind w:left="102"/>
              <w:rPr>
                <w:rFonts w:ascii="Times New Roman" w:hAnsi="Times New Roman"/>
                <w:color w:val="000000" w:themeColor="text1"/>
                <w:sz w:val="18"/>
                <w:lang w:val="ru-RU"/>
              </w:rPr>
            </w:pPr>
            <w:r w:rsidRPr="009E37D7">
              <w:rPr>
                <w:rFonts w:ascii="Times New Roman" w:hAnsi="Times New Roman"/>
                <w:color w:val="000000" w:themeColor="text1"/>
                <w:sz w:val="18"/>
                <w:lang w:val="ru-RU"/>
              </w:rPr>
              <w:t>Оборудованные площадки для занятий спортом</w:t>
            </w:r>
          </w:p>
        </w:tc>
        <w:tc>
          <w:tcPr>
            <w:tcW w:w="709" w:type="dxa"/>
          </w:tcPr>
          <w:p w:rsidR="00561B39" w:rsidRPr="009E37D7" w:rsidRDefault="00561B39" w:rsidP="00561B39">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Ж-2</w:t>
            </w:r>
          </w:p>
        </w:tc>
        <w:tc>
          <w:tcPr>
            <w:tcW w:w="5103" w:type="dxa"/>
          </w:tcPr>
          <w:p w:rsidR="00561B39" w:rsidRPr="009E37D7" w:rsidRDefault="00561B39" w:rsidP="00561B39">
            <w:pPr>
              <w:pStyle w:val="TableParagraph"/>
              <w:ind w:left="102" w:right="136"/>
              <w:rPr>
                <w:rFonts w:ascii="Times New Roman" w:hAnsi="Times New Roman"/>
                <w:color w:val="000000" w:themeColor="text1"/>
                <w:spacing w:val="-1"/>
                <w:sz w:val="18"/>
                <w:lang w:val="ru-RU"/>
              </w:rPr>
            </w:pPr>
            <w:r w:rsidRPr="009E37D7">
              <w:rPr>
                <w:rFonts w:ascii="Times New Roman" w:hAnsi="Times New Roman"/>
                <w:color w:val="000000" w:themeColor="text1"/>
                <w:spacing w:val="-1"/>
                <w:sz w:val="18"/>
                <w:lang w:val="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708" w:type="dxa"/>
          </w:tcPr>
          <w:p w:rsidR="00561B39" w:rsidRPr="009E37D7" w:rsidRDefault="00561B39" w:rsidP="00561B39">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5.1.4</w:t>
            </w:r>
          </w:p>
        </w:tc>
        <w:tc>
          <w:tcPr>
            <w:tcW w:w="6095" w:type="dxa"/>
          </w:tcPr>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1. Предельные размеры земельных участков, предельные параметры разрешенного строительства.</w:t>
            </w:r>
          </w:p>
          <w:p w:rsidR="00561B39" w:rsidRDefault="00561B39" w:rsidP="00561B39">
            <w:pPr>
              <w:pStyle w:val="Iauiue"/>
              <w:rPr>
                <w:sz w:val="18"/>
                <w:szCs w:val="18"/>
              </w:rPr>
            </w:pPr>
            <w:r w:rsidRPr="008627A4">
              <w:rPr>
                <w:sz w:val="18"/>
                <w:szCs w:val="18"/>
              </w:rPr>
              <w:t>1.</w:t>
            </w:r>
            <w:r>
              <w:rPr>
                <w:sz w:val="18"/>
                <w:szCs w:val="18"/>
              </w:rPr>
              <w:t>1</w:t>
            </w:r>
            <w:r>
              <w:rPr>
                <w:color w:val="FF0000"/>
                <w:sz w:val="18"/>
                <w:szCs w:val="18"/>
              </w:rPr>
              <w:t xml:space="preserve">  </w:t>
            </w:r>
            <w:r w:rsidRPr="00B5383E">
              <w:rPr>
                <w:sz w:val="18"/>
                <w:szCs w:val="18"/>
              </w:rPr>
              <w:t xml:space="preserve">Предельные размеры земельных участков </w:t>
            </w:r>
            <w:r>
              <w:rPr>
                <w:sz w:val="18"/>
                <w:szCs w:val="18"/>
              </w:rPr>
              <w:t xml:space="preserve">для    магазинов </w:t>
            </w:r>
            <w:r w:rsidRPr="00B5383E">
              <w:rPr>
                <w:sz w:val="18"/>
                <w:szCs w:val="18"/>
              </w:rPr>
              <w:t xml:space="preserve">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 xml:space="preserve"> 2. Минимальный отступ от красной линии составляет:</w:t>
            </w:r>
          </w:p>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561B39" w:rsidRPr="001050BA" w:rsidRDefault="00561B39" w:rsidP="00561B39">
            <w:pPr>
              <w:pStyle w:val="afffff7"/>
              <w:rPr>
                <w:rFonts w:ascii="Times New Roman" w:hAnsi="Times New Roman"/>
                <w:sz w:val="18"/>
                <w:szCs w:val="18"/>
              </w:rPr>
            </w:pPr>
            <w:r w:rsidRPr="001050BA">
              <w:rPr>
                <w:rFonts w:ascii="Times New Roman" w:hAnsi="Times New Roman"/>
                <w:sz w:val="18"/>
                <w:szCs w:val="18"/>
              </w:rPr>
              <w:t>- в  новой  застройке -  не  менее 5м.</w:t>
            </w:r>
          </w:p>
          <w:p w:rsidR="00561B39" w:rsidRDefault="00561B39" w:rsidP="00561B39">
            <w:pPr>
              <w:pStyle w:val="Iauiue"/>
              <w:rPr>
                <w:sz w:val="18"/>
                <w:szCs w:val="18"/>
              </w:rPr>
            </w:pPr>
            <w:r w:rsidRPr="00780A20">
              <w:rPr>
                <w:sz w:val="18"/>
                <w:szCs w:val="18"/>
              </w:rPr>
              <w:t xml:space="preserve">3. Максимальное количество этажей – </w:t>
            </w:r>
            <w:r>
              <w:rPr>
                <w:sz w:val="18"/>
                <w:szCs w:val="18"/>
              </w:rPr>
              <w:t>2</w:t>
            </w:r>
            <w:r w:rsidRPr="00780A20">
              <w:rPr>
                <w:sz w:val="18"/>
                <w:szCs w:val="18"/>
              </w:rPr>
              <w:t xml:space="preserve">. </w:t>
            </w:r>
          </w:p>
          <w:p w:rsidR="00561B39" w:rsidRPr="00561B39" w:rsidRDefault="00561B39" w:rsidP="00561B39">
            <w:pPr>
              <w:pStyle w:val="TableParagraph"/>
              <w:spacing w:line="242" w:lineRule="auto"/>
              <w:ind w:left="102" w:right="278"/>
              <w:rPr>
                <w:rFonts w:ascii="Times New Roman" w:hAnsi="Times New Roman"/>
                <w:color w:val="000000" w:themeColor="text1"/>
                <w:sz w:val="18"/>
                <w:lang w:val="ru-RU"/>
              </w:rPr>
            </w:pPr>
            <w:r w:rsidRPr="00561B39">
              <w:rPr>
                <w:rFonts w:ascii="Times New Roman" w:hAnsi="Times New Roman"/>
                <w:sz w:val="18"/>
                <w:szCs w:val="18"/>
                <w:lang w:val="ru-RU"/>
              </w:rPr>
              <w:lastRenderedPageBreak/>
              <w:t>4. Максимальный коэффициент застройки земельного участка 90%.</w:t>
            </w:r>
          </w:p>
        </w:tc>
      </w:tr>
      <w:tr w:rsidR="00F11905" w:rsidRPr="001050BA" w:rsidTr="00561B39">
        <w:tc>
          <w:tcPr>
            <w:tcW w:w="675" w:type="dxa"/>
          </w:tcPr>
          <w:p w:rsidR="00F11905" w:rsidRPr="001050BA" w:rsidRDefault="00364D1B" w:rsidP="00F11905">
            <w:pPr>
              <w:jc w:val="center"/>
              <w:rPr>
                <w:rFonts w:ascii="Times New Roman" w:hAnsi="Times New Roman"/>
                <w:sz w:val="18"/>
                <w:szCs w:val="18"/>
              </w:rPr>
            </w:pPr>
            <w:r>
              <w:rPr>
                <w:rFonts w:ascii="Times New Roman" w:hAnsi="Times New Roman"/>
                <w:sz w:val="18"/>
                <w:szCs w:val="18"/>
              </w:rPr>
              <w:lastRenderedPageBreak/>
              <w:t>5</w:t>
            </w:r>
            <w:r w:rsidR="00F11905" w:rsidRPr="001050BA">
              <w:rPr>
                <w:rFonts w:ascii="Times New Roman" w:hAnsi="Times New Roman"/>
                <w:sz w:val="18"/>
                <w:szCs w:val="18"/>
              </w:rPr>
              <w:t>.</w:t>
            </w:r>
          </w:p>
        </w:tc>
        <w:tc>
          <w:tcPr>
            <w:tcW w:w="2127" w:type="dxa"/>
          </w:tcPr>
          <w:p w:rsidR="00F11905" w:rsidRPr="001050BA" w:rsidRDefault="00F11905" w:rsidP="00F11905">
            <w:pPr>
              <w:jc w:val="both"/>
              <w:rPr>
                <w:rFonts w:ascii="Times New Roman" w:hAnsi="Times New Roman"/>
                <w:sz w:val="18"/>
                <w:szCs w:val="18"/>
              </w:rPr>
            </w:pPr>
            <w:r w:rsidRPr="001050BA">
              <w:rPr>
                <w:rFonts w:ascii="Times New Roman" w:hAnsi="Times New Roman"/>
                <w:sz w:val="18"/>
                <w:szCs w:val="18"/>
              </w:rPr>
              <w:t>Магазины.</w:t>
            </w:r>
          </w:p>
        </w:tc>
        <w:tc>
          <w:tcPr>
            <w:tcW w:w="709" w:type="dxa"/>
          </w:tcPr>
          <w:p w:rsidR="00F11905" w:rsidRPr="001050BA" w:rsidRDefault="00F11905" w:rsidP="00F11905">
            <w:pPr>
              <w:jc w:val="center"/>
              <w:rPr>
                <w:rFonts w:ascii="Times New Roman" w:hAnsi="Times New Roman"/>
                <w:sz w:val="18"/>
                <w:szCs w:val="18"/>
              </w:rPr>
            </w:pPr>
            <w:r w:rsidRPr="001050BA">
              <w:rPr>
                <w:rFonts w:ascii="Times New Roman" w:hAnsi="Times New Roman"/>
                <w:sz w:val="18"/>
                <w:szCs w:val="18"/>
              </w:rPr>
              <w:t>Ж-2</w:t>
            </w:r>
          </w:p>
        </w:tc>
        <w:tc>
          <w:tcPr>
            <w:tcW w:w="5103" w:type="dxa"/>
          </w:tcPr>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8" w:type="dxa"/>
          </w:tcPr>
          <w:p w:rsidR="00F11905" w:rsidRPr="001050BA" w:rsidRDefault="00F11905" w:rsidP="00F11905">
            <w:pPr>
              <w:pStyle w:val="afffff7"/>
              <w:jc w:val="center"/>
              <w:rPr>
                <w:rFonts w:ascii="Times New Roman" w:hAnsi="Times New Roman"/>
                <w:sz w:val="18"/>
                <w:szCs w:val="18"/>
              </w:rPr>
            </w:pPr>
            <w:r w:rsidRPr="001050BA">
              <w:rPr>
                <w:rFonts w:ascii="Times New Roman" w:hAnsi="Times New Roman"/>
                <w:sz w:val="18"/>
                <w:szCs w:val="18"/>
              </w:rPr>
              <w:t>4.4.</w:t>
            </w:r>
          </w:p>
          <w:p w:rsidR="00F11905" w:rsidRPr="001050BA" w:rsidRDefault="00F11905" w:rsidP="00F11905">
            <w:pPr>
              <w:jc w:val="center"/>
              <w:rPr>
                <w:rFonts w:ascii="Times New Roman" w:hAnsi="Times New Roman"/>
                <w:sz w:val="18"/>
                <w:szCs w:val="18"/>
              </w:rPr>
            </w:pPr>
          </w:p>
        </w:tc>
        <w:tc>
          <w:tcPr>
            <w:tcW w:w="6095" w:type="dxa"/>
            <w:vAlign w:val="center"/>
          </w:tcPr>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1. Предельные размеры земельных участков, предельные параметры разрешенного строительства.</w:t>
            </w:r>
          </w:p>
          <w:p w:rsidR="00F11905" w:rsidRDefault="00F11905" w:rsidP="00F11905">
            <w:pPr>
              <w:pStyle w:val="Iauiue"/>
              <w:rPr>
                <w:sz w:val="18"/>
                <w:szCs w:val="18"/>
              </w:rPr>
            </w:pPr>
            <w:r w:rsidRPr="008627A4">
              <w:rPr>
                <w:sz w:val="18"/>
                <w:szCs w:val="18"/>
              </w:rPr>
              <w:t>1.</w:t>
            </w:r>
            <w:r>
              <w:rPr>
                <w:sz w:val="18"/>
                <w:szCs w:val="18"/>
              </w:rPr>
              <w:t>1</w:t>
            </w:r>
            <w:r>
              <w:rPr>
                <w:color w:val="FF0000"/>
                <w:sz w:val="18"/>
                <w:szCs w:val="18"/>
              </w:rPr>
              <w:t xml:space="preserve">  </w:t>
            </w:r>
            <w:r w:rsidRPr="00B5383E">
              <w:rPr>
                <w:sz w:val="18"/>
                <w:szCs w:val="18"/>
              </w:rPr>
              <w:t xml:space="preserve">Предельные размеры земельных участков </w:t>
            </w:r>
            <w:r>
              <w:rPr>
                <w:sz w:val="18"/>
                <w:szCs w:val="18"/>
              </w:rPr>
              <w:t xml:space="preserve">для    магазинов </w:t>
            </w:r>
            <w:r w:rsidRPr="00B5383E">
              <w:rPr>
                <w:sz w:val="18"/>
                <w:szCs w:val="18"/>
              </w:rPr>
              <w:t xml:space="preserve">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 xml:space="preserve"> 2. Минимальный отступ от красной линии составляет:</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 в  новой  застройке -  не  менее 5м.</w:t>
            </w:r>
          </w:p>
          <w:p w:rsidR="00F11905" w:rsidRDefault="00F11905" w:rsidP="00F11905">
            <w:pPr>
              <w:pStyle w:val="Iauiue"/>
              <w:rPr>
                <w:sz w:val="18"/>
                <w:szCs w:val="18"/>
              </w:rPr>
            </w:pPr>
            <w:r w:rsidRPr="00780A20">
              <w:rPr>
                <w:sz w:val="18"/>
                <w:szCs w:val="18"/>
              </w:rPr>
              <w:t xml:space="preserve">3. Максимальное количество этажей – </w:t>
            </w:r>
            <w:r>
              <w:rPr>
                <w:sz w:val="18"/>
                <w:szCs w:val="18"/>
              </w:rPr>
              <w:t>2</w:t>
            </w:r>
            <w:r w:rsidRPr="00780A20">
              <w:rPr>
                <w:sz w:val="18"/>
                <w:szCs w:val="18"/>
              </w:rPr>
              <w:t xml:space="preserve">. </w:t>
            </w:r>
          </w:p>
          <w:p w:rsidR="00F11905" w:rsidRPr="001050BA" w:rsidRDefault="00F11905" w:rsidP="004A097C">
            <w:pPr>
              <w:pStyle w:val="afffff7"/>
            </w:pPr>
            <w:r w:rsidRPr="001050BA">
              <w:rPr>
                <w:rFonts w:ascii="Times New Roman" w:hAnsi="Times New Roman"/>
                <w:sz w:val="18"/>
                <w:szCs w:val="18"/>
              </w:rPr>
              <w:t xml:space="preserve">4. Максимальный коэффициент застройки земельного участка </w:t>
            </w:r>
            <w:r w:rsidR="004A097C" w:rsidRPr="004A097C">
              <w:rPr>
                <w:rFonts w:ascii="Times New Roman" w:hAnsi="Times New Roman"/>
                <w:sz w:val="18"/>
                <w:szCs w:val="18"/>
              </w:rPr>
              <w:t>9</w:t>
            </w:r>
            <w:r w:rsidRPr="001050BA">
              <w:rPr>
                <w:rFonts w:ascii="Times New Roman" w:hAnsi="Times New Roman"/>
                <w:sz w:val="18"/>
                <w:szCs w:val="18"/>
              </w:rPr>
              <w:t>0%.</w:t>
            </w:r>
          </w:p>
        </w:tc>
      </w:tr>
      <w:tr w:rsidR="00F11905" w:rsidRPr="001050BA" w:rsidTr="00561B39">
        <w:tc>
          <w:tcPr>
            <w:tcW w:w="675" w:type="dxa"/>
          </w:tcPr>
          <w:p w:rsidR="00F11905" w:rsidRPr="001050BA" w:rsidRDefault="00364D1B" w:rsidP="00F11905">
            <w:pPr>
              <w:jc w:val="center"/>
              <w:rPr>
                <w:rFonts w:ascii="Times New Roman" w:hAnsi="Times New Roman"/>
                <w:sz w:val="18"/>
                <w:szCs w:val="18"/>
              </w:rPr>
            </w:pPr>
            <w:r>
              <w:rPr>
                <w:rFonts w:ascii="Times New Roman" w:hAnsi="Times New Roman"/>
                <w:sz w:val="18"/>
                <w:szCs w:val="18"/>
              </w:rPr>
              <w:t>6</w:t>
            </w:r>
            <w:r w:rsidR="00F11905" w:rsidRPr="001050BA">
              <w:rPr>
                <w:rFonts w:ascii="Times New Roman" w:hAnsi="Times New Roman"/>
                <w:sz w:val="18"/>
                <w:szCs w:val="18"/>
              </w:rPr>
              <w:t>.</w:t>
            </w:r>
          </w:p>
        </w:tc>
        <w:tc>
          <w:tcPr>
            <w:tcW w:w="2127" w:type="dxa"/>
          </w:tcPr>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Амбулаторно-поликлиническое  обслуживание.</w:t>
            </w:r>
          </w:p>
          <w:p w:rsidR="00F11905" w:rsidRPr="001050BA" w:rsidRDefault="00F11905" w:rsidP="00F11905">
            <w:pPr>
              <w:pStyle w:val="afffff7"/>
              <w:rPr>
                <w:rFonts w:ascii="Times New Roman" w:hAnsi="Times New Roman"/>
                <w:sz w:val="18"/>
                <w:szCs w:val="18"/>
              </w:rPr>
            </w:pPr>
          </w:p>
        </w:tc>
        <w:tc>
          <w:tcPr>
            <w:tcW w:w="709" w:type="dxa"/>
          </w:tcPr>
          <w:p w:rsidR="00F11905" w:rsidRPr="001050BA" w:rsidRDefault="00F11905" w:rsidP="00F11905">
            <w:pPr>
              <w:jc w:val="center"/>
              <w:rPr>
                <w:rFonts w:ascii="Times New Roman" w:hAnsi="Times New Roman"/>
                <w:sz w:val="18"/>
                <w:szCs w:val="18"/>
              </w:rPr>
            </w:pPr>
            <w:r w:rsidRPr="001050BA">
              <w:rPr>
                <w:rFonts w:ascii="Times New Roman" w:hAnsi="Times New Roman"/>
                <w:sz w:val="18"/>
                <w:szCs w:val="18"/>
              </w:rPr>
              <w:t>Ж-2</w:t>
            </w:r>
          </w:p>
        </w:tc>
        <w:tc>
          <w:tcPr>
            <w:tcW w:w="5103" w:type="dxa"/>
          </w:tcPr>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(пункты здравоохранения)</w:t>
            </w:r>
          </w:p>
        </w:tc>
        <w:tc>
          <w:tcPr>
            <w:tcW w:w="708" w:type="dxa"/>
          </w:tcPr>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3.4.1</w:t>
            </w:r>
          </w:p>
          <w:p w:rsidR="00F11905" w:rsidRPr="001050BA" w:rsidRDefault="00F11905" w:rsidP="00F11905">
            <w:pPr>
              <w:pStyle w:val="afffff7"/>
              <w:rPr>
                <w:rFonts w:ascii="Times New Roman" w:hAnsi="Times New Roman"/>
                <w:sz w:val="18"/>
                <w:szCs w:val="18"/>
              </w:rPr>
            </w:pPr>
          </w:p>
        </w:tc>
        <w:tc>
          <w:tcPr>
            <w:tcW w:w="6095" w:type="dxa"/>
          </w:tcPr>
          <w:p w:rsidR="00F11905" w:rsidRPr="009502B4" w:rsidRDefault="00F11905" w:rsidP="00F11905">
            <w:pPr>
              <w:pStyle w:val="Iauiue"/>
              <w:rPr>
                <w:sz w:val="18"/>
                <w:szCs w:val="18"/>
              </w:rPr>
            </w:pPr>
            <w:r w:rsidRPr="009502B4">
              <w:rPr>
                <w:sz w:val="18"/>
                <w:szCs w:val="18"/>
              </w:rPr>
              <w:t>1.  Предельные  размеры  земельных  участков  и  предельные</w:t>
            </w:r>
          </w:p>
          <w:p w:rsidR="00F11905" w:rsidRDefault="00F11905" w:rsidP="00F11905">
            <w:pPr>
              <w:pStyle w:val="Iauiue"/>
              <w:rPr>
                <w:sz w:val="18"/>
                <w:szCs w:val="18"/>
              </w:rPr>
            </w:pPr>
            <w:r w:rsidRPr="009502B4">
              <w:rPr>
                <w:sz w:val="18"/>
                <w:szCs w:val="18"/>
              </w:rPr>
              <w:t>параметры объектов капитального строительства</w:t>
            </w:r>
          </w:p>
          <w:p w:rsidR="00F11905" w:rsidRPr="001050BA" w:rsidRDefault="00F11905" w:rsidP="00F11905">
            <w:pPr>
              <w:pStyle w:val="afffff7"/>
              <w:rPr>
                <w:rFonts w:ascii="Times New Roman" w:hAnsi="Times New Roman"/>
                <w:sz w:val="18"/>
                <w:szCs w:val="18"/>
              </w:rPr>
            </w:pPr>
            <w:r w:rsidRPr="001050BA">
              <w:rPr>
                <w:sz w:val="18"/>
                <w:szCs w:val="18"/>
              </w:rPr>
              <w:t xml:space="preserve">1.1 </w:t>
            </w:r>
            <w:r w:rsidRPr="001050BA">
              <w:rPr>
                <w:rFonts w:ascii="Times New Roman" w:hAnsi="Times New Roman"/>
                <w:sz w:val="18"/>
                <w:szCs w:val="18"/>
              </w:rPr>
              <w:t>Размер минимального  участка для  поликлиник,  амбулаторий,  диспансеров принимается: 0,1 га на 100 посещений в смену, не менее 0,3 га;</w:t>
            </w:r>
          </w:p>
          <w:p w:rsidR="00F11905" w:rsidRDefault="00F11905" w:rsidP="00F11905">
            <w:pPr>
              <w:pStyle w:val="Iauiue"/>
              <w:rPr>
                <w:sz w:val="18"/>
                <w:szCs w:val="18"/>
              </w:rPr>
            </w:pPr>
            <w:r w:rsidRPr="00C81F6A">
              <w:rPr>
                <w:sz w:val="18"/>
                <w:szCs w:val="18"/>
              </w:rPr>
              <w:t>для  фельдшерских пунктов  не менее 0,2 га;  для  остальных  объектов амбулаторно-поликлинической медицинской помощи  предельные размеры</w:t>
            </w:r>
            <w:r w:rsidRPr="00D91A03">
              <w:rPr>
                <w:sz w:val="18"/>
                <w:szCs w:val="18"/>
              </w:rPr>
              <w:t xml:space="preserve"> земельных участков, </w:t>
            </w:r>
            <w:r w:rsidRPr="00B5383E">
              <w:rPr>
                <w:sz w:val="18"/>
                <w:szCs w:val="18"/>
              </w:rPr>
              <w:t xml:space="preserve">принимаются  по  расчету  </w:t>
            </w:r>
            <w:r w:rsidRPr="00D91A03">
              <w:rPr>
                <w:sz w:val="18"/>
                <w:szCs w:val="18"/>
              </w:rPr>
              <w:t>в соответствии с параметрами основных объектов, и с требованиями к размещению таких объектов СНиП, технических регламентов</w:t>
            </w:r>
            <w:r>
              <w:rPr>
                <w:sz w:val="18"/>
                <w:szCs w:val="18"/>
              </w:rPr>
              <w:t xml:space="preserve">,  </w:t>
            </w:r>
            <w:r w:rsidRPr="00D91A03">
              <w:rPr>
                <w:sz w:val="18"/>
                <w:szCs w:val="18"/>
              </w:rPr>
              <w:t>СанПиН, и др</w:t>
            </w:r>
            <w:r>
              <w:rPr>
                <w:sz w:val="18"/>
                <w:szCs w:val="18"/>
              </w:rPr>
              <w:t>.</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2. Минимальный отступ от красных линий:</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 в  новой  застройке -  не  менее 5м.</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 xml:space="preserve">3. Максимальное количество этажей– 2. </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4. Максимальный коэффициент застройки–50%</w:t>
            </w:r>
          </w:p>
        </w:tc>
      </w:tr>
      <w:tr w:rsidR="00F11905" w:rsidRPr="001050BA" w:rsidTr="00561B39">
        <w:trPr>
          <w:trHeight w:val="176"/>
        </w:trPr>
        <w:tc>
          <w:tcPr>
            <w:tcW w:w="675" w:type="dxa"/>
          </w:tcPr>
          <w:p w:rsidR="00F11905" w:rsidRPr="001050BA" w:rsidRDefault="00364D1B" w:rsidP="00F11905">
            <w:pPr>
              <w:jc w:val="center"/>
              <w:rPr>
                <w:rFonts w:ascii="Times New Roman" w:hAnsi="Times New Roman"/>
                <w:sz w:val="18"/>
                <w:szCs w:val="18"/>
              </w:rPr>
            </w:pPr>
            <w:r>
              <w:rPr>
                <w:rFonts w:ascii="Times New Roman" w:hAnsi="Times New Roman"/>
                <w:sz w:val="18"/>
                <w:szCs w:val="18"/>
              </w:rPr>
              <w:t>7</w:t>
            </w:r>
          </w:p>
        </w:tc>
        <w:tc>
          <w:tcPr>
            <w:tcW w:w="2127" w:type="dxa"/>
          </w:tcPr>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Социальное обслуживание.</w:t>
            </w:r>
          </w:p>
        </w:tc>
        <w:tc>
          <w:tcPr>
            <w:tcW w:w="709" w:type="dxa"/>
          </w:tcPr>
          <w:p w:rsidR="00F11905" w:rsidRPr="001050BA" w:rsidRDefault="00F11905" w:rsidP="00F11905">
            <w:pPr>
              <w:jc w:val="center"/>
              <w:rPr>
                <w:rFonts w:ascii="Times New Roman" w:hAnsi="Times New Roman"/>
                <w:sz w:val="18"/>
                <w:szCs w:val="18"/>
              </w:rPr>
            </w:pPr>
            <w:r w:rsidRPr="001050BA">
              <w:rPr>
                <w:rFonts w:ascii="Times New Roman" w:hAnsi="Times New Roman"/>
                <w:sz w:val="18"/>
                <w:szCs w:val="18"/>
              </w:rPr>
              <w:t>Ж-2</w:t>
            </w:r>
          </w:p>
        </w:tc>
        <w:tc>
          <w:tcPr>
            <w:tcW w:w="5103" w:type="dxa"/>
          </w:tcPr>
          <w:p w:rsidR="00F11905" w:rsidRPr="001050BA" w:rsidRDefault="00F11905" w:rsidP="00F11905">
            <w:pPr>
              <w:pStyle w:val="afffff7"/>
            </w:pPr>
            <w:r w:rsidRPr="001050BA">
              <w:rPr>
                <w:rFonts w:ascii="Times New Roman" w:hAnsi="Times New Roman"/>
                <w:sz w:val="18"/>
                <w:szCs w:val="18"/>
              </w:rPr>
              <w:t>Размещения общественных некоммерческих организаций: благотворительных организаций, клубов по интересам</w:t>
            </w:r>
          </w:p>
        </w:tc>
        <w:tc>
          <w:tcPr>
            <w:tcW w:w="708" w:type="dxa"/>
          </w:tcPr>
          <w:p w:rsidR="00F11905" w:rsidRPr="001050BA" w:rsidRDefault="00F11905" w:rsidP="00F11905">
            <w:pPr>
              <w:jc w:val="center"/>
              <w:rPr>
                <w:rFonts w:ascii="Times New Roman" w:hAnsi="Times New Roman"/>
                <w:sz w:val="18"/>
                <w:szCs w:val="18"/>
              </w:rPr>
            </w:pPr>
            <w:r w:rsidRPr="001050BA">
              <w:rPr>
                <w:rFonts w:ascii="Times New Roman" w:hAnsi="Times New Roman"/>
                <w:sz w:val="18"/>
                <w:szCs w:val="18"/>
              </w:rPr>
              <w:t>3.2</w:t>
            </w:r>
          </w:p>
        </w:tc>
        <w:tc>
          <w:tcPr>
            <w:tcW w:w="6095" w:type="dxa"/>
          </w:tcPr>
          <w:p w:rsidR="00F11905" w:rsidRPr="00D350A9" w:rsidRDefault="00F11905" w:rsidP="00F11905">
            <w:pPr>
              <w:pStyle w:val="Iauiue"/>
              <w:rPr>
                <w:sz w:val="18"/>
                <w:szCs w:val="18"/>
              </w:rPr>
            </w:pPr>
            <w:r w:rsidRPr="00D350A9">
              <w:rPr>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11905" w:rsidRPr="00D350A9" w:rsidRDefault="00F11905" w:rsidP="00F11905">
            <w:pPr>
              <w:pStyle w:val="Iauiue"/>
              <w:rPr>
                <w:sz w:val="18"/>
                <w:szCs w:val="18"/>
              </w:rPr>
            </w:pPr>
            <w:r w:rsidRPr="00D350A9">
              <w:rPr>
                <w:sz w:val="18"/>
                <w:szCs w:val="18"/>
              </w:rPr>
              <w:t>2. Минимальный отступ от красной линии составляет:</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F11905" w:rsidRPr="001050BA" w:rsidRDefault="00F11905" w:rsidP="00F11905">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F11905" w:rsidRPr="00D350A9" w:rsidRDefault="00F11905" w:rsidP="00F11905">
            <w:pPr>
              <w:pStyle w:val="Iauiue"/>
              <w:rPr>
                <w:sz w:val="18"/>
                <w:szCs w:val="18"/>
              </w:rPr>
            </w:pPr>
            <w:r w:rsidRPr="00D350A9">
              <w:rPr>
                <w:sz w:val="18"/>
                <w:szCs w:val="18"/>
              </w:rPr>
              <w:t xml:space="preserve">3. Максимальное количество этажей – 2. </w:t>
            </w:r>
          </w:p>
          <w:p w:rsidR="00F11905" w:rsidRPr="001050BA" w:rsidRDefault="00F11905" w:rsidP="00F11905">
            <w:pPr>
              <w:jc w:val="both"/>
              <w:rPr>
                <w:rFonts w:ascii="Times New Roman" w:hAnsi="Times New Roman"/>
                <w:sz w:val="18"/>
                <w:szCs w:val="18"/>
              </w:rPr>
            </w:pPr>
            <w:r w:rsidRPr="001050BA">
              <w:rPr>
                <w:rFonts w:ascii="Times New Roman" w:hAnsi="Times New Roman"/>
                <w:sz w:val="18"/>
                <w:szCs w:val="18"/>
              </w:rPr>
              <w:lastRenderedPageBreak/>
              <w:t>4. Максимальный коэффициент застройки земельного участка 50%.</w:t>
            </w:r>
          </w:p>
        </w:tc>
      </w:tr>
      <w:tr w:rsidR="00F04758" w:rsidRPr="001050BA" w:rsidTr="00561B39">
        <w:trPr>
          <w:trHeight w:val="176"/>
        </w:trPr>
        <w:tc>
          <w:tcPr>
            <w:tcW w:w="675" w:type="dxa"/>
          </w:tcPr>
          <w:p w:rsidR="00F04758" w:rsidRDefault="00F04758" w:rsidP="00F11905">
            <w:pPr>
              <w:jc w:val="center"/>
              <w:rPr>
                <w:rFonts w:ascii="Times New Roman" w:hAnsi="Times New Roman"/>
                <w:sz w:val="18"/>
                <w:szCs w:val="18"/>
              </w:rPr>
            </w:pPr>
            <w:r>
              <w:rPr>
                <w:rFonts w:ascii="Times New Roman" w:hAnsi="Times New Roman"/>
                <w:sz w:val="18"/>
                <w:szCs w:val="18"/>
              </w:rPr>
              <w:lastRenderedPageBreak/>
              <w:t>7.1</w:t>
            </w:r>
          </w:p>
        </w:tc>
        <w:tc>
          <w:tcPr>
            <w:tcW w:w="2127" w:type="dxa"/>
          </w:tcPr>
          <w:p w:rsidR="00F04758" w:rsidRPr="001050BA" w:rsidRDefault="00F04758" w:rsidP="00F11905">
            <w:pPr>
              <w:pStyle w:val="afffff7"/>
              <w:rPr>
                <w:rFonts w:ascii="Times New Roman" w:hAnsi="Times New Roman"/>
                <w:sz w:val="18"/>
                <w:szCs w:val="18"/>
              </w:rPr>
            </w:pPr>
            <w:r w:rsidRPr="00F04758">
              <w:rPr>
                <w:rFonts w:ascii="Times New Roman" w:hAnsi="Times New Roman"/>
                <w:sz w:val="18"/>
                <w:szCs w:val="18"/>
              </w:rPr>
              <w:t>Дома социального обслуживания</w:t>
            </w:r>
          </w:p>
        </w:tc>
        <w:tc>
          <w:tcPr>
            <w:tcW w:w="709" w:type="dxa"/>
          </w:tcPr>
          <w:p w:rsidR="00F04758" w:rsidRPr="001050BA" w:rsidRDefault="00F04758" w:rsidP="00F11905">
            <w:pPr>
              <w:jc w:val="center"/>
              <w:rPr>
                <w:rFonts w:ascii="Times New Roman" w:hAnsi="Times New Roman"/>
                <w:sz w:val="18"/>
                <w:szCs w:val="18"/>
              </w:rPr>
            </w:pPr>
            <w:r>
              <w:rPr>
                <w:rFonts w:ascii="Times New Roman" w:hAnsi="Times New Roman"/>
                <w:sz w:val="18"/>
                <w:szCs w:val="18"/>
              </w:rPr>
              <w:t>Ж-2</w:t>
            </w:r>
          </w:p>
        </w:tc>
        <w:tc>
          <w:tcPr>
            <w:tcW w:w="5103" w:type="dxa"/>
          </w:tcPr>
          <w:p w:rsidR="00F04758" w:rsidRPr="00F04758" w:rsidRDefault="00F04758" w:rsidP="00F04758">
            <w:pPr>
              <w:pStyle w:val="afffff7"/>
              <w:rPr>
                <w:rFonts w:ascii="Times New Roman" w:hAnsi="Times New Roman"/>
                <w:sz w:val="18"/>
                <w:szCs w:val="18"/>
              </w:rPr>
            </w:pPr>
            <w:r w:rsidRPr="00F04758">
              <w:rPr>
                <w:rFonts w:ascii="Times New Roman" w:hAnsi="Times New Roman"/>
                <w:sz w:val="18"/>
                <w:szCs w:val="18"/>
              </w:rPr>
              <w:t>Размещение зданий, предназначенных для размещения домов престарелых, домов ребенка, детских домов, пунктов ночлега для бездомных граждан;</w:t>
            </w:r>
          </w:p>
          <w:p w:rsidR="00F04758" w:rsidRPr="001050BA" w:rsidRDefault="00F04758" w:rsidP="00F04758">
            <w:pPr>
              <w:pStyle w:val="afffff7"/>
              <w:rPr>
                <w:rFonts w:ascii="Times New Roman" w:hAnsi="Times New Roman"/>
                <w:sz w:val="18"/>
                <w:szCs w:val="18"/>
              </w:rPr>
            </w:pPr>
            <w:r w:rsidRPr="00F04758">
              <w:rPr>
                <w:rFonts w:ascii="Times New Roman" w:hAnsi="Times New Roman"/>
                <w:sz w:val="18"/>
                <w:szCs w:val="18"/>
              </w:rPr>
              <w:t>размещение объектов капитального строительства для временного размещения вынужденных переселенцев, лиц, признанных беженцами</w:t>
            </w:r>
          </w:p>
        </w:tc>
        <w:tc>
          <w:tcPr>
            <w:tcW w:w="708" w:type="dxa"/>
          </w:tcPr>
          <w:p w:rsidR="00F04758" w:rsidRPr="001050BA" w:rsidRDefault="00F04758" w:rsidP="00F11905">
            <w:pPr>
              <w:jc w:val="center"/>
              <w:rPr>
                <w:rFonts w:ascii="Times New Roman" w:hAnsi="Times New Roman"/>
                <w:sz w:val="18"/>
                <w:szCs w:val="18"/>
              </w:rPr>
            </w:pPr>
            <w:r>
              <w:rPr>
                <w:rFonts w:ascii="Times New Roman" w:hAnsi="Times New Roman"/>
                <w:sz w:val="18"/>
                <w:szCs w:val="18"/>
              </w:rPr>
              <w:t>3.2.1</w:t>
            </w:r>
          </w:p>
        </w:tc>
        <w:tc>
          <w:tcPr>
            <w:tcW w:w="6095" w:type="dxa"/>
          </w:tcPr>
          <w:p w:rsidR="00F04758" w:rsidRPr="00D350A9" w:rsidRDefault="00F04758" w:rsidP="00F04758">
            <w:pPr>
              <w:pStyle w:val="Iauiue"/>
              <w:rPr>
                <w:sz w:val="18"/>
                <w:szCs w:val="18"/>
              </w:rPr>
            </w:pPr>
            <w:r w:rsidRPr="00D350A9">
              <w:rPr>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04758" w:rsidRPr="00D350A9" w:rsidRDefault="00F04758" w:rsidP="00F04758">
            <w:pPr>
              <w:pStyle w:val="Iauiue"/>
              <w:rPr>
                <w:sz w:val="18"/>
                <w:szCs w:val="18"/>
              </w:rPr>
            </w:pPr>
            <w:r w:rsidRPr="00D350A9">
              <w:rPr>
                <w:sz w:val="18"/>
                <w:szCs w:val="18"/>
              </w:rPr>
              <w:t>2. Минимальный отступ от красной линии составляет:</w:t>
            </w:r>
          </w:p>
          <w:p w:rsidR="00F04758" w:rsidRPr="001050BA" w:rsidRDefault="00F04758" w:rsidP="00F04758">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F04758" w:rsidRPr="001050BA" w:rsidRDefault="00F04758" w:rsidP="00F04758">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F04758" w:rsidRPr="00D350A9" w:rsidRDefault="00F04758" w:rsidP="00F04758">
            <w:pPr>
              <w:pStyle w:val="Iauiue"/>
              <w:rPr>
                <w:sz w:val="18"/>
                <w:szCs w:val="18"/>
              </w:rPr>
            </w:pPr>
            <w:r w:rsidRPr="00D350A9">
              <w:rPr>
                <w:sz w:val="18"/>
                <w:szCs w:val="18"/>
              </w:rPr>
              <w:t xml:space="preserve">3. Максимальное количество этажей – 2. </w:t>
            </w:r>
          </w:p>
          <w:p w:rsidR="00F04758" w:rsidRPr="00D350A9" w:rsidRDefault="00F04758" w:rsidP="00F04758">
            <w:pPr>
              <w:pStyle w:val="Iauiue"/>
              <w:rPr>
                <w:sz w:val="18"/>
                <w:szCs w:val="18"/>
              </w:rPr>
            </w:pPr>
            <w:r w:rsidRPr="001050BA">
              <w:rPr>
                <w:sz w:val="18"/>
                <w:szCs w:val="18"/>
              </w:rPr>
              <w:t>4. Максимальный коэффициент застройки земельного участка 50%.</w:t>
            </w:r>
          </w:p>
        </w:tc>
      </w:tr>
      <w:tr w:rsidR="00F04758" w:rsidRPr="001050BA" w:rsidTr="00561B39">
        <w:trPr>
          <w:trHeight w:val="176"/>
        </w:trPr>
        <w:tc>
          <w:tcPr>
            <w:tcW w:w="675" w:type="dxa"/>
          </w:tcPr>
          <w:p w:rsidR="00F04758" w:rsidRDefault="00F04758" w:rsidP="00F11905">
            <w:pPr>
              <w:jc w:val="center"/>
              <w:rPr>
                <w:rFonts w:ascii="Times New Roman" w:hAnsi="Times New Roman"/>
                <w:sz w:val="18"/>
                <w:szCs w:val="18"/>
              </w:rPr>
            </w:pPr>
            <w:r>
              <w:rPr>
                <w:rFonts w:ascii="Times New Roman" w:hAnsi="Times New Roman"/>
                <w:sz w:val="18"/>
                <w:szCs w:val="18"/>
              </w:rPr>
              <w:t>7.2</w:t>
            </w:r>
          </w:p>
        </w:tc>
        <w:tc>
          <w:tcPr>
            <w:tcW w:w="2127" w:type="dxa"/>
          </w:tcPr>
          <w:p w:rsidR="00F04758" w:rsidRPr="001050BA" w:rsidRDefault="00F04758" w:rsidP="00F11905">
            <w:pPr>
              <w:pStyle w:val="afffff7"/>
              <w:rPr>
                <w:rFonts w:ascii="Times New Roman" w:hAnsi="Times New Roman"/>
                <w:sz w:val="18"/>
                <w:szCs w:val="18"/>
              </w:rPr>
            </w:pPr>
            <w:r w:rsidRPr="00F04758">
              <w:rPr>
                <w:rFonts w:ascii="Times New Roman" w:hAnsi="Times New Roman"/>
                <w:sz w:val="18"/>
                <w:szCs w:val="18"/>
              </w:rPr>
              <w:t>Оказание социальной помощи населению</w:t>
            </w:r>
          </w:p>
        </w:tc>
        <w:tc>
          <w:tcPr>
            <w:tcW w:w="709" w:type="dxa"/>
          </w:tcPr>
          <w:p w:rsidR="00F04758" w:rsidRPr="001050BA" w:rsidRDefault="00F04758" w:rsidP="00F11905">
            <w:pPr>
              <w:jc w:val="center"/>
              <w:rPr>
                <w:rFonts w:ascii="Times New Roman" w:hAnsi="Times New Roman"/>
                <w:sz w:val="18"/>
                <w:szCs w:val="18"/>
              </w:rPr>
            </w:pPr>
            <w:r>
              <w:rPr>
                <w:rFonts w:ascii="Times New Roman" w:hAnsi="Times New Roman"/>
                <w:sz w:val="18"/>
                <w:szCs w:val="18"/>
              </w:rPr>
              <w:t>Ж-3</w:t>
            </w:r>
          </w:p>
        </w:tc>
        <w:tc>
          <w:tcPr>
            <w:tcW w:w="5103" w:type="dxa"/>
          </w:tcPr>
          <w:p w:rsidR="00F04758" w:rsidRPr="00F04758" w:rsidRDefault="00F04758" w:rsidP="00F04758">
            <w:pPr>
              <w:pStyle w:val="afffff7"/>
              <w:rPr>
                <w:rFonts w:ascii="Times New Roman" w:hAnsi="Times New Roman"/>
                <w:sz w:val="18"/>
                <w:szCs w:val="18"/>
              </w:rPr>
            </w:pPr>
            <w:r w:rsidRPr="00F04758">
              <w:rPr>
                <w:rFonts w:ascii="Times New Roman" w:hAnsi="Times New Roman"/>
                <w:sz w:val="18"/>
                <w:szCs w:val="18"/>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F04758" w:rsidRPr="001050BA" w:rsidRDefault="00F04758" w:rsidP="00F04758">
            <w:pPr>
              <w:pStyle w:val="afffff7"/>
              <w:rPr>
                <w:rFonts w:ascii="Times New Roman" w:hAnsi="Times New Roman"/>
                <w:sz w:val="18"/>
                <w:szCs w:val="18"/>
              </w:rPr>
            </w:pPr>
            <w:r w:rsidRPr="00F04758">
              <w:rPr>
                <w:rFonts w:ascii="Times New Roman" w:hAnsi="Times New Roman"/>
                <w:sz w:val="18"/>
                <w:szCs w:val="18"/>
              </w:rPr>
              <w:t>некоммерческих фондов, благотворительных организаций, клубов по интересам</w:t>
            </w:r>
          </w:p>
        </w:tc>
        <w:tc>
          <w:tcPr>
            <w:tcW w:w="708" w:type="dxa"/>
          </w:tcPr>
          <w:p w:rsidR="00F04758" w:rsidRPr="001050BA" w:rsidRDefault="00F04758" w:rsidP="00F11905">
            <w:pPr>
              <w:jc w:val="center"/>
              <w:rPr>
                <w:rFonts w:ascii="Times New Roman" w:hAnsi="Times New Roman"/>
                <w:sz w:val="18"/>
                <w:szCs w:val="18"/>
              </w:rPr>
            </w:pPr>
            <w:r>
              <w:rPr>
                <w:rFonts w:ascii="Times New Roman" w:hAnsi="Times New Roman"/>
                <w:sz w:val="18"/>
                <w:szCs w:val="18"/>
              </w:rPr>
              <w:t>3.2.2</w:t>
            </w:r>
          </w:p>
        </w:tc>
        <w:tc>
          <w:tcPr>
            <w:tcW w:w="6095" w:type="dxa"/>
          </w:tcPr>
          <w:p w:rsidR="00F04758" w:rsidRPr="00D350A9" w:rsidRDefault="00F04758" w:rsidP="00F04758">
            <w:pPr>
              <w:pStyle w:val="Iauiue"/>
              <w:rPr>
                <w:sz w:val="18"/>
                <w:szCs w:val="18"/>
              </w:rPr>
            </w:pPr>
            <w:r w:rsidRPr="00D350A9">
              <w:rPr>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04758" w:rsidRPr="00D350A9" w:rsidRDefault="00F04758" w:rsidP="00F04758">
            <w:pPr>
              <w:pStyle w:val="Iauiue"/>
              <w:rPr>
                <w:sz w:val="18"/>
                <w:szCs w:val="18"/>
              </w:rPr>
            </w:pPr>
            <w:r w:rsidRPr="00D350A9">
              <w:rPr>
                <w:sz w:val="18"/>
                <w:szCs w:val="18"/>
              </w:rPr>
              <w:t>2. Минимальный отступ от красной линии составляет:</w:t>
            </w:r>
          </w:p>
          <w:p w:rsidR="00F04758" w:rsidRPr="001050BA" w:rsidRDefault="00F04758" w:rsidP="00F04758">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F04758" w:rsidRPr="001050BA" w:rsidRDefault="00F04758" w:rsidP="00F04758">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F04758" w:rsidRPr="00D350A9" w:rsidRDefault="00F04758" w:rsidP="00F04758">
            <w:pPr>
              <w:pStyle w:val="Iauiue"/>
              <w:rPr>
                <w:sz w:val="18"/>
                <w:szCs w:val="18"/>
              </w:rPr>
            </w:pPr>
            <w:r w:rsidRPr="00D350A9">
              <w:rPr>
                <w:sz w:val="18"/>
                <w:szCs w:val="18"/>
              </w:rPr>
              <w:t xml:space="preserve">3. Максимальное количество этажей – 2. </w:t>
            </w:r>
          </w:p>
          <w:p w:rsidR="00F04758" w:rsidRPr="00D350A9" w:rsidRDefault="00F04758" w:rsidP="00F04758">
            <w:pPr>
              <w:pStyle w:val="Iauiue"/>
              <w:rPr>
                <w:sz w:val="18"/>
                <w:szCs w:val="18"/>
              </w:rPr>
            </w:pPr>
            <w:r w:rsidRPr="001050BA">
              <w:rPr>
                <w:sz w:val="18"/>
                <w:szCs w:val="18"/>
              </w:rPr>
              <w:t>4. Максимальный коэффициент застройки земельного участка 50%.</w:t>
            </w:r>
          </w:p>
        </w:tc>
      </w:tr>
      <w:tr w:rsidR="00F04758" w:rsidRPr="001050BA" w:rsidTr="00561B39">
        <w:trPr>
          <w:trHeight w:val="176"/>
        </w:trPr>
        <w:tc>
          <w:tcPr>
            <w:tcW w:w="675" w:type="dxa"/>
          </w:tcPr>
          <w:p w:rsidR="00F04758" w:rsidRDefault="00F04758" w:rsidP="00F11905">
            <w:pPr>
              <w:jc w:val="center"/>
              <w:rPr>
                <w:rFonts w:ascii="Times New Roman" w:hAnsi="Times New Roman"/>
                <w:sz w:val="18"/>
                <w:szCs w:val="18"/>
              </w:rPr>
            </w:pPr>
            <w:r>
              <w:rPr>
                <w:rFonts w:ascii="Times New Roman" w:hAnsi="Times New Roman"/>
                <w:sz w:val="18"/>
                <w:szCs w:val="18"/>
              </w:rPr>
              <w:t>7.3</w:t>
            </w:r>
          </w:p>
        </w:tc>
        <w:tc>
          <w:tcPr>
            <w:tcW w:w="2127" w:type="dxa"/>
          </w:tcPr>
          <w:p w:rsidR="00F04758" w:rsidRPr="001050BA" w:rsidRDefault="00F04758" w:rsidP="00F11905">
            <w:pPr>
              <w:pStyle w:val="afffff7"/>
              <w:rPr>
                <w:rFonts w:ascii="Times New Roman" w:hAnsi="Times New Roman"/>
                <w:sz w:val="18"/>
                <w:szCs w:val="18"/>
              </w:rPr>
            </w:pPr>
            <w:r w:rsidRPr="00F04758">
              <w:rPr>
                <w:rFonts w:ascii="Times New Roman" w:hAnsi="Times New Roman"/>
                <w:sz w:val="18"/>
                <w:szCs w:val="18"/>
              </w:rPr>
              <w:t>Оказание услуг связи</w:t>
            </w:r>
          </w:p>
        </w:tc>
        <w:tc>
          <w:tcPr>
            <w:tcW w:w="709" w:type="dxa"/>
          </w:tcPr>
          <w:p w:rsidR="00F04758" w:rsidRPr="001050BA" w:rsidRDefault="00F04758" w:rsidP="00642BD5">
            <w:pPr>
              <w:jc w:val="center"/>
              <w:rPr>
                <w:rFonts w:ascii="Times New Roman" w:hAnsi="Times New Roman"/>
                <w:sz w:val="18"/>
                <w:szCs w:val="18"/>
              </w:rPr>
            </w:pPr>
            <w:r>
              <w:rPr>
                <w:rFonts w:ascii="Times New Roman" w:hAnsi="Times New Roman"/>
                <w:sz w:val="18"/>
                <w:szCs w:val="18"/>
              </w:rPr>
              <w:t>Ж-</w:t>
            </w:r>
            <w:r w:rsidR="00642BD5">
              <w:rPr>
                <w:rFonts w:ascii="Times New Roman" w:hAnsi="Times New Roman"/>
                <w:sz w:val="18"/>
                <w:szCs w:val="18"/>
              </w:rPr>
              <w:t>2</w:t>
            </w:r>
          </w:p>
        </w:tc>
        <w:tc>
          <w:tcPr>
            <w:tcW w:w="5103" w:type="dxa"/>
          </w:tcPr>
          <w:p w:rsidR="00F04758" w:rsidRPr="001050BA" w:rsidRDefault="00F04758" w:rsidP="00F11905">
            <w:pPr>
              <w:pStyle w:val="afffff7"/>
              <w:rPr>
                <w:rFonts w:ascii="Times New Roman" w:hAnsi="Times New Roman"/>
                <w:sz w:val="18"/>
                <w:szCs w:val="18"/>
              </w:rPr>
            </w:pPr>
            <w:r w:rsidRPr="00F04758">
              <w:rPr>
                <w:rFonts w:ascii="Times New Roman" w:hAnsi="Times New Roman"/>
                <w:sz w:val="18"/>
                <w:szCs w:val="18"/>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708" w:type="dxa"/>
          </w:tcPr>
          <w:p w:rsidR="00F04758" w:rsidRPr="001050BA" w:rsidRDefault="00F04758" w:rsidP="00F11905">
            <w:pPr>
              <w:jc w:val="center"/>
              <w:rPr>
                <w:rFonts w:ascii="Times New Roman" w:hAnsi="Times New Roman"/>
                <w:sz w:val="18"/>
                <w:szCs w:val="18"/>
              </w:rPr>
            </w:pPr>
            <w:r>
              <w:rPr>
                <w:rFonts w:ascii="Times New Roman" w:hAnsi="Times New Roman"/>
                <w:sz w:val="18"/>
                <w:szCs w:val="18"/>
              </w:rPr>
              <w:t>3.2.3</w:t>
            </w:r>
          </w:p>
        </w:tc>
        <w:tc>
          <w:tcPr>
            <w:tcW w:w="6095" w:type="dxa"/>
          </w:tcPr>
          <w:p w:rsidR="00F04758" w:rsidRPr="00D350A9" w:rsidRDefault="00F04758" w:rsidP="00F04758">
            <w:pPr>
              <w:pStyle w:val="Iauiue"/>
              <w:rPr>
                <w:sz w:val="18"/>
                <w:szCs w:val="18"/>
              </w:rPr>
            </w:pPr>
            <w:r w:rsidRPr="00D350A9">
              <w:rPr>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04758" w:rsidRPr="00D350A9" w:rsidRDefault="00F04758" w:rsidP="00F04758">
            <w:pPr>
              <w:pStyle w:val="Iauiue"/>
              <w:rPr>
                <w:sz w:val="18"/>
                <w:szCs w:val="18"/>
              </w:rPr>
            </w:pPr>
            <w:r w:rsidRPr="00D350A9">
              <w:rPr>
                <w:sz w:val="18"/>
                <w:szCs w:val="18"/>
              </w:rPr>
              <w:t>2. Минимальный отступ от красной линии составляет:</w:t>
            </w:r>
          </w:p>
          <w:p w:rsidR="00F04758" w:rsidRPr="001050BA" w:rsidRDefault="00F04758" w:rsidP="00F04758">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F04758" w:rsidRPr="001050BA" w:rsidRDefault="00F04758" w:rsidP="00F04758">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F04758" w:rsidRPr="00D350A9" w:rsidRDefault="00F04758" w:rsidP="00F04758">
            <w:pPr>
              <w:pStyle w:val="Iauiue"/>
              <w:rPr>
                <w:sz w:val="18"/>
                <w:szCs w:val="18"/>
              </w:rPr>
            </w:pPr>
            <w:r w:rsidRPr="00D350A9">
              <w:rPr>
                <w:sz w:val="18"/>
                <w:szCs w:val="18"/>
              </w:rPr>
              <w:t xml:space="preserve">3. Максимальное количество этажей – 2. </w:t>
            </w:r>
          </w:p>
          <w:p w:rsidR="00F04758" w:rsidRPr="00D350A9" w:rsidRDefault="00F04758" w:rsidP="00F04758">
            <w:pPr>
              <w:pStyle w:val="Iauiue"/>
              <w:rPr>
                <w:sz w:val="18"/>
                <w:szCs w:val="18"/>
              </w:rPr>
            </w:pPr>
            <w:r w:rsidRPr="001050BA">
              <w:rPr>
                <w:sz w:val="18"/>
                <w:szCs w:val="18"/>
              </w:rPr>
              <w:t>4. Максимальный коэффициент застройки земельного участка 50%.</w:t>
            </w:r>
          </w:p>
        </w:tc>
      </w:tr>
      <w:tr w:rsidR="00F04758" w:rsidRPr="001050BA" w:rsidTr="00561B39">
        <w:trPr>
          <w:trHeight w:val="176"/>
        </w:trPr>
        <w:tc>
          <w:tcPr>
            <w:tcW w:w="675" w:type="dxa"/>
          </w:tcPr>
          <w:p w:rsidR="00F04758" w:rsidRDefault="00F04758" w:rsidP="00F11905">
            <w:pPr>
              <w:jc w:val="center"/>
              <w:rPr>
                <w:rFonts w:ascii="Times New Roman" w:hAnsi="Times New Roman"/>
                <w:sz w:val="18"/>
                <w:szCs w:val="18"/>
              </w:rPr>
            </w:pPr>
            <w:r>
              <w:rPr>
                <w:rFonts w:ascii="Times New Roman" w:hAnsi="Times New Roman"/>
                <w:sz w:val="18"/>
                <w:szCs w:val="18"/>
              </w:rPr>
              <w:t>7.4</w:t>
            </w:r>
          </w:p>
        </w:tc>
        <w:tc>
          <w:tcPr>
            <w:tcW w:w="2127" w:type="dxa"/>
          </w:tcPr>
          <w:p w:rsidR="00F04758" w:rsidRPr="001050BA" w:rsidRDefault="00F04758" w:rsidP="00F11905">
            <w:pPr>
              <w:pStyle w:val="afffff7"/>
              <w:rPr>
                <w:rFonts w:ascii="Times New Roman" w:hAnsi="Times New Roman"/>
                <w:sz w:val="18"/>
                <w:szCs w:val="18"/>
              </w:rPr>
            </w:pPr>
            <w:r w:rsidRPr="00F04758">
              <w:rPr>
                <w:rFonts w:ascii="Times New Roman" w:hAnsi="Times New Roman"/>
                <w:sz w:val="18"/>
                <w:szCs w:val="18"/>
              </w:rPr>
              <w:t>Общежития</w:t>
            </w:r>
          </w:p>
        </w:tc>
        <w:tc>
          <w:tcPr>
            <w:tcW w:w="709" w:type="dxa"/>
          </w:tcPr>
          <w:p w:rsidR="00F04758" w:rsidRPr="001050BA" w:rsidRDefault="00F04758" w:rsidP="00642BD5">
            <w:pPr>
              <w:jc w:val="center"/>
              <w:rPr>
                <w:rFonts w:ascii="Times New Roman" w:hAnsi="Times New Roman"/>
                <w:sz w:val="18"/>
                <w:szCs w:val="18"/>
              </w:rPr>
            </w:pPr>
            <w:r>
              <w:rPr>
                <w:rFonts w:ascii="Times New Roman" w:hAnsi="Times New Roman"/>
                <w:sz w:val="18"/>
                <w:szCs w:val="18"/>
              </w:rPr>
              <w:t>Ж-</w:t>
            </w:r>
            <w:r w:rsidR="00642BD5">
              <w:rPr>
                <w:rFonts w:ascii="Times New Roman" w:hAnsi="Times New Roman"/>
                <w:sz w:val="18"/>
                <w:szCs w:val="18"/>
              </w:rPr>
              <w:t>2</w:t>
            </w:r>
          </w:p>
        </w:tc>
        <w:tc>
          <w:tcPr>
            <w:tcW w:w="5103" w:type="dxa"/>
          </w:tcPr>
          <w:p w:rsidR="00F04758" w:rsidRPr="001050BA" w:rsidRDefault="00F04758" w:rsidP="00F11905">
            <w:pPr>
              <w:pStyle w:val="afffff7"/>
              <w:rPr>
                <w:rFonts w:ascii="Times New Roman" w:hAnsi="Times New Roman"/>
                <w:sz w:val="18"/>
                <w:szCs w:val="18"/>
              </w:rPr>
            </w:pPr>
            <w:r w:rsidRPr="00F04758">
              <w:rPr>
                <w:rFonts w:ascii="Times New Roman" w:hAnsi="Times New Roman"/>
                <w:sz w:val="18"/>
                <w:szCs w:val="18"/>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708" w:type="dxa"/>
          </w:tcPr>
          <w:p w:rsidR="00F04758" w:rsidRPr="001050BA" w:rsidRDefault="00F04758" w:rsidP="00F11905">
            <w:pPr>
              <w:jc w:val="center"/>
              <w:rPr>
                <w:rFonts w:ascii="Times New Roman" w:hAnsi="Times New Roman"/>
                <w:sz w:val="18"/>
                <w:szCs w:val="18"/>
              </w:rPr>
            </w:pPr>
            <w:r>
              <w:rPr>
                <w:rFonts w:ascii="Times New Roman" w:hAnsi="Times New Roman"/>
                <w:sz w:val="18"/>
                <w:szCs w:val="18"/>
              </w:rPr>
              <w:t>3.2.4</w:t>
            </w:r>
          </w:p>
        </w:tc>
        <w:tc>
          <w:tcPr>
            <w:tcW w:w="6095" w:type="dxa"/>
          </w:tcPr>
          <w:p w:rsidR="00F04758" w:rsidRPr="00D350A9" w:rsidRDefault="00F04758" w:rsidP="00F04758">
            <w:pPr>
              <w:pStyle w:val="Iauiue"/>
              <w:rPr>
                <w:sz w:val="18"/>
                <w:szCs w:val="18"/>
              </w:rPr>
            </w:pPr>
            <w:r w:rsidRPr="00D350A9">
              <w:rPr>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04758" w:rsidRPr="00D350A9" w:rsidRDefault="00F04758" w:rsidP="00F04758">
            <w:pPr>
              <w:pStyle w:val="Iauiue"/>
              <w:rPr>
                <w:sz w:val="18"/>
                <w:szCs w:val="18"/>
              </w:rPr>
            </w:pPr>
            <w:r w:rsidRPr="00D350A9">
              <w:rPr>
                <w:sz w:val="18"/>
                <w:szCs w:val="18"/>
              </w:rPr>
              <w:t>2. Минимальный отступ от красной линии составляет:</w:t>
            </w:r>
          </w:p>
          <w:p w:rsidR="00F04758" w:rsidRPr="001050BA" w:rsidRDefault="00F04758" w:rsidP="00F04758">
            <w:pPr>
              <w:pStyle w:val="afffff7"/>
              <w:rPr>
                <w:rFonts w:ascii="Times New Roman" w:hAnsi="Times New Roman"/>
                <w:sz w:val="18"/>
                <w:szCs w:val="18"/>
              </w:rPr>
            </w:pPr>
            <w:r w:rsidRPr="001050BA">
              <w:rPr>
                <w:rFonts w:ascii="Times New Roman" w:hAnsi="Times New Roman"/>
                <w:sz w:val="18"/>
                <w:szCs w:val="18"/>
              </w:rPr>
              <w:lastRenderedPageBreak/>
              <w:t>- в существующей  застройке -  в  соответствии  со  сложившейся  линией  застройки  по каждой улице;</w:t>
            </w:r>
          </w:p>
          <w:p w:rsidR="00F04758" w:rsidRPr="001050BA" w:rsidRDefault="00F04758" w:rsidP="00F04758">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F04758" w:rsidRPr="00D350A9" w:rsidRDefault="00F04758" w:rsidP="00F04758">
            <w:pPr>
              <w:pStyle w:val="Iauiue"/>
              <w:rPr>
                <w:sz w:val="18"/>
                <w:szCs w:val="18"/>
              </w:rPr>
            </w:pPr>
            <w:r w:rsidRPr="00D350A9">
              <w:rPr>
                <w:sz w:val="18"/>
                <w:szCs w:val="18"/>
              </w:rPr>
              <w:t xml:space="preserve">3. Максимальное количество этажей – 2. </w:t>
            </w:r>
          </w:p>
          <w:p w:rsidR="00F04758" w:rsidRPr="00D350A9" w:rsidRDefault="00F04758" w:rsidP="00F04758">
            <w:pPr>
              <w:pStyle w:val="Iauiue"/>
              <w:rPr>
                <w:sz w:val="18"/>
                <w:szCs w:val="18"/>
              </w:rPr>
            </w:pPr>
            <w:r w:rsidRPr="001050BA">
              <w:rPr>
                <w:sz w:val="18"/>
                <w:szCs w:val="18"/>
              </w:rPr>
              <w:t>4. Максимальный коэффициент застройки земельного участка 50%.</w:t>
            </w:r>
          </w:p>
        </w:tc>
      </w:tr>
      <w:tr w:rsidR="00F04758" w:rsidRPr="001050BA" w:rsidTr="00561B39">
        <w:trPr>
          <w:trHeight w:val="176"/>
        </w:trPr>
        <w:tc>
          <w:tcPr>
            <w:tcW w:w="675" w:type="dxa"/>
          </w:tcPr>
          <w:p w:rsidR="00F04758" w:rsidRDefault="00F04758" w:rsidP="00F04758">
            <w:pPr>
              <w:jc w:val="center"/>
              <w:rPr>
                <w:rFonts w:ascii="Times New Roman" w:hAnsi="Times New Roman"/>
                <w:sz w:val="18"/>
                <w:szCs w:val="18"/>
              </w:rPr>
            </w:pPr>
            <w:r>
              <w:rPr>
                <w:rFonts w:ascii="Times New Roman" w:hAnsi="Times New Roman"/>
                <w:sz w:val="18"/>
                <w:szCs w:val="18"/>
              </w:rPr>
              <w:lastRenderedPageBreak/>
              <w:t>8.</w:t>
            </w:r>
          </w:p>
        </w:tc>
        <w:tc>
          <w:tcPr>
            <w:tcW w:w="2127" w:type="dxa"/>
          </w:tcPr>
          <w:p w:rsidR="00F04758" w:rsidRPr="001661D5" w:rsidRDefault="00F04758" w:rsidP="00F04758">
            <w:pPr>
              <w:pStyle w:val="TableParagraph"/>
              <w:spacing w:line="239" w:lineRule="auto"/>
              <w:ind w:left="102" w:right="47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Обслуживание </w:t>
            </w:r>
            <w:r w:rsidRPr="001661D5">
              <w:rPr>
                <w:rFonts w:ascii="Times New Roman" w:hAnsi="Times New Roman"/>
                <w:color w:val="000000" w:themeColor="text1"/>
                <w:sz w:val="18"/>
                <w:lang w:val="ru-RU"/>
              </w:rPr>
              <w:t>жилой</w:t>
            </w:r>
            <w:r w:rsidRPr="001661D5">
              <w:rPr>
                <w:rFonts w:ascii="Times New Roman" w:hAnsi="Times New Roman"/>
                <w:color w:val="000000" w:themeColor="text1"/>
                <w:spacing w:val="27"/>
                <w:sz w:val="18"/>
                <w:lang w:val="ru-RU"/>
              </w:rPr>
              <w:t xml:space="preserve"> </w:t>
            </w:r>
            <w:r w:rsidRPr="001661D5">
              <w:rPr>
                <w:rFonts w:ascii="Times New Roman" w:hAnsi="Times New Roman"/>
                <w:color w:val="000000" w:themeColor="text1"/>
                <w:spacing w:val="-1"/>
                <w:sz w:val="18"/>
                <w:lang w:val="ru-RU"/>
              </w:rPr>
              <w:t>застройки;</w:t>
            </w:r>
          </w:p>
          <w:p w:rsidR="00F04758" w:rsidRPr="001661D5" w:rsidRDefault="00F04758" w:rsidP="00F04758">
            <w:pPr>
              <w:pStyle w:val="TableParagraph"/>
              <w:spacing w:before="2"/>
              <w:ind w:left="102" w:right="171"/>
              <w:rPr>
                <w:rFonts w:ascii="Times New Roman" w:eastAsia="Times New Roman" w:hAnsi="Times New Roman"/>
                <w:color w:val="000000" w:themeColor="text1"/>
                <w:sz w:val="18"/>
                <w:szCs w:val="18"/>
                <w:lang w:val="ru-RU"/>
              </w:rPr>
            </w:pPr>
          </w:p>
        </w:tc>
        <w:tc>
          <w:tcPr>
            <w:tcW w:w="709" w:type="dxa"/>
          </w:tcPr>
          <w:p w:rsidR="00F04758" w:rsidRPr="00F04758" w:rsidRDefault="00F04758" w:rsidP="00F04758">
            <w:pPr>
              <w:pStyle w:val="TableParagraph"/>
              <w:spacing w:line="201" w:lineRule="exact"/>
              <w:rPr>
                <w:rFonts w:ascii="Times New Roman" w:eastAsia="Times New Roman" w:hAnsi="Times New Roman"/>
                <w:color w:val="000000" w:themeColor="text1"/>
                <w:sz w:val="18"/>
                <w:szCs w:val="18"/>
                <w:lang w:val="ru-RU"/>
              </w:rPr>
            </w:pPr>
            <w:r>
              <w:rPr>
                <w:rFonts w:ascii="Times New Roman" w:hAnsi="Times New Roman"/>
                <w:color w:val="000000" w:themeColor="text1"/>
                <w:spacing w:val="-1"/>
                <w:sz w:val="18"/>
                <w:lang w:val="ru-RU"/>
              </w:rPr>
              <w:t>Ж-2</w:t>
            </w:r>
          </w:p>
        </w:tc>
        <w:tc>
          <w:tcPr>
            <w:tcW w:w="5103" w:type="dxa"/>
          </w:tcPr>
          <w:p w:rsidR="00F04758" w:rsidRPr="001661D5" w:rsidRDefault="00F04758" w:rsidP="00F04758">
            <w:pPr>
              <w:pStyle w:val="TableParagraph"/>
              <w:ind w:left="102" w:right="115" w:firstLine="33"/>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размещение</w:t>
            </w:r>
            <w:r w:rsidRPr="001661D5">
              <w:rPr>
                <w:rFonts w:ascii="Times New Roman" w:hAnsi="Times New Roman"/>
                <w:color w:val="000000" w:themeColor="text1"/>
                <w:spacing w:val="65"/>
                <w:sz w:val="18"/>
                <w:lang w:val="ru-RU"/>
              </w:rPr>
              <w:t xml:space="preserve"> </w:t>
            </w:r>
            <w:r w:rsidRPr="001661D5">
              <w:rPr>
                <w:rFonts w:ascii="Times New Roman" w:hAnsi="Times New Roman"/>
                <w:color w:val="000000" w:themeColor="text1"/>
                <w:sz w:val="18"/>
                <w:lang w:val="ru-RU"/>
              </w:rPr>
              <w:t>которых</w:t>
            </w:r>
            <w:r w:rsidRPr="001661D5">
              <w:rPr>
                <w:rFonts w:ascii="Times New Roman" w:hAnsi="Times New Roman"/>
                <w:color w:val="000000" w:themeColor="text1"/>
                <w:spacing w:val="-1"/>
                <w:sz w:val="18"/>
                <w:lang w:val="ru-RU"/>
              </w:rPr>
              <w:t xml:space="preserve"> предусмотрено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видами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использования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57"/>
                <w:sz w:val="18"/>
                <w:lang w:val="ru-RU"/>
              </w:rPr>
              <w:t xml:space="preserve"> </w:t>
            </w:r>
            <w:r w:rsidRPr="001661D5">
              <w:rPr>
                <w:rFonts w:ascii="Times New Roman" w:hAnsi="Times New Roman"/>
                <w:color w:val="000000" w:themeColor="text1"/>
                <w:spacing w:val="-1"/>
                <w:sz w:val="18"/>
                <w:lang w:val="ru-RU"/>
              </w:rPr>
              <w:t>кодами</w:t>
            </w:r>
            <w:r w:rsidRPr="001661D5">
              <w:rPr>
                <w:rFonts w:ascii="Times New Roman" w:hAnsi="Times New Roman"/>
                <w:color w:val="000000" w:themeColor="text1"/>
                <w:sz w:val="18"/>
                <w:lang w:val="ru-RU"/>
              </w:rPr>
              <w:t xml:space="preserve"> 3.1,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3.2,</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3.3,</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3.4,</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3.4.1,</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3.5.1,</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3.6,</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3.7,</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3.10.1,</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4.1,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4.3,</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4.4,</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4.6,</w:t>
            </w:r>
          </w:p>
          <w:p w:rsidR="00F04758" w:rsidRPr="001661D5" w:rsidRDefault="00F04758" w:rsidP="00F04758">
            <w:pPr>
              <w:pStyle w:val="TableParagraph"/>
              <w:ind w:left="102" w:right="34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4.7,</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 xml:space="preserve">4.9, </w:t>
            </w:r>
            <w:r w:rsidRPr="001661D5">
              <w:rPr>
                <w:rFonts w:ascii="Times New Roman" w:hAnsi="Times New Roman"/>
                <w:color w:val="000000" w:themeColor="text1"/>
                <w:spacing w:val="-1"/>
                <w:sz w:val="18"/>
                <w:lang w:val="ru-RU"/>
              </w:rPr>
              <w:t>если</w:t>
            </w:r>
            <w:r w:rsidRPr="001661D5">
              <w:rPr>
                <w:rFonts w:ascii="Times New Roman" w:hAnsi="Times New Roman"/>
                <w:color w:val="000000" w:themeColor="text1"/>
                <w:sz w:val="18"/>
                <w:lang w:val="ru-RU"/>
              </w:rPr>
              <w:t xml:space="preserve"> их</w:t>
            </w:r>
            <w:r w:rsidRPr="001661D5">
              <w:rPr>
                <w:rFonts w:ascii="Times New Roman" w:hAnsi="Times New Roman"/>
                <w:color w:val="000000" w:themeColor="text1"/>
                <w:spacing w:val="-1"/>
                <w:sz w:val="18"/>
                <w:lang w:val="ru-RU"/>
              </w:rPr>
              <w:t xml:space="preserve"> размещение </w:t>
            </w:r>
            <w:r w:rsidRPr="001661D5">
              <w:rPr>
                <w:rFonts w:ascii="Times New Roman" w:hAnsi="Times New Roman"/>
                <w:color w:val="000000" w:themeColor="text1"/>
                <w:sz w:val="18"/>
                <w:lang w:val="ru-RU"/>
              </w:rPr>
              <w:t>связано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1"/>
                <w:sz w:val="18"/>
                <w:lang w:val="ru-RU"/>
              </w:rPr>
              <w:t xml:space="preserve"> удовлетворением</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повседневных потребностей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жителей,</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причиняет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вреда</w:t>
            </w:r>
            <w:r w:rsidRPr="001661D5">
              <w:rPr>
                <w:rFonts w:ascii="Times New Roman" w:hAnsi="Times New Roman"/>
                <w:color w:val="000000" w:themeColor="text1"/>
                <w:spacing w:val="71"/>
                <w:sz w:val="18"/>
                <w:lang w:val="ru-RU"/>
              </w:rPr>
              <w:t xml:space="preserve"> </w:t>
            </w:r>
            <w:r w:rsidRPr="001661D5">
              <w:rPr>
                <w:rFonts w:ascii="Times New Roman" w:hAnsi="Times New Roman"/>
                <w:color w:val="000000" w:themeColor="text1"/>
                <w:spacing w:val="-1"/>
                <w:sz w:val="18"/>
                <w:lang w:val="ru-RU"/>
              </w:rPr>
              <w:t xml:space="preserve">окружающей </w:t>
            </w:r>
            <w:r w:rsidRPr="001661D5">
              <w:rPr>
                <w:rFonts w:ascii="Times New Roman" w:hAnsi="Times New Roman"/>
                <w:color w:val="000000" w:themeColor="text1"/>
                <w:sz w:val="18"/>
                <w:lang w:val="ru-RU"/>
              </w:rPr>
              <w:t>среде</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санитарному</w:t>
            </w:r>
            <w:r w:rsidRPr="001661D5">
              <w:rPr>
                <w:rFonts w:ascii="Times New Roman" w:hAnsi="Times New Roman"/>
                <w:color w:val="000000" w:themeColor="text1"/>
                <w:spacing w:val="-4"/>
                <w:sz w:val="18"/>
                <w:lang w:val="ru-RU"/>
              </w:rPr>
              <w:t xml:space="preserve"> </w:t>
            </w:r>
            <w:r w:rsidRPr="001661D5">
              <w:rPr>
                <w:rFonts w:ascii="Times New Roman" w:hAnsi="Times New Roman"/>
                <w:color w:val="000000" w:themeColor="text1"/>
                <w:spacing w:val="-1"/>
                <w:sz w:val="18"/>
                <w:lang w:val="ru-RU"/>
              </w:rPr>
              <w:t>благополучию,</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причиняет</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существенного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неудобства жителям,</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требует</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установления</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санитарной</w:t>
            </w:r>
            <w:r w:rsidRPr="001661D5">
              <w:rPr>
                <w:rFonts w:ascii="Times New Roman" w:hAnsi="Times New Roman"/>
                <w:color w:val="000000" w:themeColor="text1"/>
                <w:sz w:val="18"/>
                <w:lang w:val="ru-RU"/>
              </w:rPr>
              <w:t xml:space="preserve"> зоны</w:t>
            </w:r>
          </w:p>
          <w:p w:rsidR="00F04758" w:rsidRPr="001661D5" w:rsidRDefault="00F04758" w:rsidP="00F04758">
            <w:pPr>
              <w:pStyle w:val="TableParagraph"/>
              <w:ind w:left="102" w:right="132" w:firstLine="33"/>
              <w:rPr>
                <w:rFonts w:ascii="Times New Roman" w:eastAsia="Times New Roman" w:hAnsi="Times New Roman"/>
                <w:color w:val="000000" w:themeColor="text1"/>
                <w:sz w:val="18"/>
                <w:szCs w:val="18"/>
                <w:lang w:val="ru-RU"/>
              </w:rPr>
            </w:pPr>
          </w:p>
        </w:tc>
        <w:tc>
          <w:tcPr>
            <w:tcW w:w="708" w:type="dxa"/>
          </w:tcPr>
          <w:p w:rsidR="00F04758" w:rsidRPr="001661D5" w:rsidRDefault="00F04758" w:rsidP="00F04758">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2.7</w:t>
            </w:r>
          </w:p>
          <w:p w:rsidR="00F04758" w:rsidRPr="001661D5" w:rsidRDefault="00F04758" w:rsidP="00F04758">
            <w:pPr>
              <w:pStyle w:val="TableParagraph"/>
              <w:spacing w:line="207" w:lineRule="exact"/>
              <w:jc w:val="center"/>
              <w:rPr>
                <w:rFonts w:ascii="Times New Roman" w:eastAsia="Times New Roman" w:hAnsi="Times New Roman"/>
                <w:color w:val="000000" w:themeColor="text1"/>
                <w:sz w:val="18"/>
                <w:szCs w:val="18"/>
              </w:rPr>
            </w:pPr>
          </w:p>
        </w:tc>
        <w:tc>
          <w:tcPr>
            <w:tcW w:w="6095" w:type="dxa"/>
          </w:tcPr>
          <w:p w:rsidR="00F04758" w:rsidRDefault="00F04758" w:rsidP="00F04758">
            <w:pPr>
              <w:pStyle w:val="Iauiue"/>
              <w:rPr>
                <w:sz w:val="18"/>
                <w:szCs w:val="18"/>
              </w:rPr>
            </w:pPr>
            <w:r w:rsidRPr="00B5383E">
              <w:rPr>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04758" w:rsidRDefault="00F04758" w:rsidP="00F04758">
            <w:pPr>
              <w:pStyle w:val="Iauiue"/>
              <w:rPr>
                <w:sz w:val="18"/>
                <w:szCs w:val="18"/>
              </w:rPr>
            </w:pPr>
            <w:r w:rsidRPr="00B5383E">
              <w:rPr>
                <w:sz w:val="18"/>
                <w:szCs w:val="18"/>
              </w:rPr>
              <w:t>2. Минимальный отступ от красной линии составляет:</w:t>
            </w:r>
          </w:p>
          <w:p w:rsidR="00F04758" w:rsidRPr="001050BA" w:rsidRDefault="00F04758" w:rsidP="00F04758">
            <w:pPr>
              <w:pStyle w:val="afffff7"/>
              <w:rPr>
                <w:rFonts w:ascii="Times New Roman" w:hAnsi="Times New Roman"/>
                <w:sz w:val="18"/>
                <w:szCs w:val="18"/>
              </w:rPr>
            </w:pPr>
            <w:r w:rsidRPr="001050BA">
              <w:rPr>
                <w:rFonts w:ascii="Times New Roman" w:hAnsi="Times New Roman"/>
                <w:sz w:val="18"/>
                <w:szCs w:val="18"/>
              </w:rPr>
              <w:t>- в существующей я застройке -  в  соответствии  со  сложившейся  линией  застройки  по каждой улице;</w:t>
            </w:r>
          </w:p>
          <w:p w:rsidR="00F04758" w:rsidRPr="001050BA" w:rsidRDefault="00F04758" w:rsidP="00F04758">
            <w:pPr>
              <w:pStyle w:val="afffff7"/>
              <w:rPr>
                <w:rFonts w:ascii="Times New Roman" w:hAnsi="Times New Roman"/>
                <w:sz w:val="18"/>
                <w:szCs w:val="18"/>
              </w:rPr>
            </w:pPr>
            <w:r w:rsidRPr="001050BA">
              <w:rPr>
                <w:rFonts w:ascii="Times New Roman" w:hAnsi="Times New Roman"/>
                <w:sz w:val="18"/>
                <w:szCs w:val="18"/>
              </w:rPr>
              <w:t>- в  новой  застройке -  не  менее 5м.</w:t>
            </w:r>
          </w:p>
          <w:p w:rsidR="00F04758" w:rsidRDefault="00F04758" w:rsidP="00F04758">
            <w:pPr>
              <w:pStyle w:val="Iauiue"/>
              <w:rPr>
                <w:sz w:val="18"/>
                <w:szCs w:val="18"/>
              </w:rPr>
            </w:pPr>
            <w:r w:rsidRPr="00780A20">
              <w:rPr>
                <w:sz w:val="18"/>
                <w:szCs w:val="18"/>
              </w:rPr>
              <w:t xml:space="preserve">3. Максимальное количество этажей – </w:t>
            </w:r>
            <w:r>
              <w:rPr>
                <w:sz w:val="18"/>
                <w:szCs w:val="18"/>
              </w:rPr>
              <w:t>2</w:t>
            </w:r>
            <w:r w:rsidRPr="00780A20">
              <w:rPr>
                <w:sz w:val="18"/>
                <w:szCs w:val="18"/>
              </w:rPr>
              <w:t xml:space="preserve">. </w:t>
            </w:r>
          </w:p>
          <w:p w:rsidR="00F04758" w:rsidRPr="001050BA" w:rsidRDefault="00F04758" w:rsidP="00F04758">
            <w:pPr>
              <w:pStyle w:val="afffff7"/>
            </w:pPr>
            <w:r w:rsidRPr="001050BA">
              <w:rPr>
                <w:rFonts w:ascii="Times New Roman" w:hAnsi="Times New Roman"/>
                <w:sz w:val="18"/>
                <w:szCs w:val="18"/>
              </w:rPr>
              <w:t xml:space="preserve">4. Максимальный коэффициент застройки земельного участка 80%. </w:t>
            </w:r>
          </w:p>
        </w:tc>
      </w:tr>
      <w:tr w:rsidR="00F04758" w:rsidRPr="001050BA" w:rsidTr="00561B39">
        <w:trPr>
          <w:trHeight w:val="176"/>
        </w:trPr>
        <w:tc>
          <w:tcPr>
            <w:tcW w:w="675" w:type="dxa"/>
          </w:tcPr>
          <w:p w:rsidR="00F04758" w:rsidRDefault="00F04758" w:rsidP="00F04758">
            <w:pPr>
              <w:jc w:val="center"/>
              <w:rPr>
                <w:rFonts w:ascii="Times New Roman" w:hAnsi="Times New Roman"/>
                <w:sz w:val="18"/>
                <w:szCs w:val="18"/>
              </w:rPr>
            </w:pPr>
            <w:r>
              <w:rPr>
                <w:rFonts w:ascii="Times New Roman" w:hAnsi="Times New Roman"/>
                <w:sz w:val="18"/>
                <w:szCs w:val="18"/>
              </w:rPr>
              <w:t>8.1</w:t>
            </w:r>
          </w:p>
        </w:tc>
        <w:tc>
          <w:tcPr>
            <w:tcW w:w="2127" w:type="dxa"/>
          </w:tcPr>
          <w:p w:rsidR="00F04758" w:rsidRPr="001661D5" w:rsidRDefault="00F04758" w:rsidP="00F04758">
            <w:pPr>
              <w:pStyle w:val="TableParagraph"/>
              <w:spacing w:line="239" w:lineRule="auto"/>
              <w:ind w:left="102" w:right="472"/>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Хранение автотранспорта</w:t>
            </w:r>
          </w:p>
        </w:tc>
        <w:tc>
          <w:tcPr>
            <w:tcW w:w="709" w:type="dxa"/>
          </w:tcPr>
          <w:p w:rsidR="00F04758" w:rsidRPr="00EC1DBA" w:rsidRDefault="00F04758" w:rsidP="00F04758">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Ж-2</w:t>
            </w:r>
          </w:p>
        </w:tc>
        <w:tc>
          <w:tcPr>
            <w:tcW w:w="5103" w:type="dxa"/>
          </w:tcPr>
          <w:p w:rsidR="00F04758" w:rsidRPr="001661D5" w:rsidRDefault="00F04758" w:rsidP="00F04758">
            <w:pPr>
              <w:pStyle w:val="TableParagraph"/>
              <w:ind w:left="102" w:right="115" w:firstLine="33"/>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708" w:type="dxa"/>
          </w:tcPr>
          <w:p w:rsidR="00F04758" w:rsidRPr="00EC1DBA" w:rsidRDefault="00F04758" w:rsidP="00F04758">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2.7.1</w:t>
            </w:r>
          </w:p>
        </w:tc>
        <w:tc>
          <w:tcPr>
            <w:tcW w:w="6095" w:type="dxa"/>
          </w:tcPr>
          <w:p w:rsidR="00F04758" w:rsidRDefault="00F04758" w:rsidP="00F04758">
            <w:pPr>
              <w:pStyle w:val="Iauiue"/>
              <w:rPr>
                <w:sz w:val="18"/>
                <w:szCs w:val="18"/>
              </w:rPr>
            </w:pPr>
            <w:r w:rsidRPr="00B5383E">
              <w:rPr>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04758" w:rsidRDefault="00F04758" w:rsidP="00F04758">
            <w:pPr>
              <w:pStyle w:val="Iauiue"/>
              <w:rPr>
                <w:sz w:val="18"/>
                <w:szCs w:val="18"/>
              </w:rPr>
            </w:pPr>
            <w:r w:rsidRPr="00B5383E">
              <w:rPr>
                <w:sz w:val="18"/>
                <w:szCs w:val="18"/>
              </w:rPr>
              <w:t>2. Минимальный отступ от красной линии составляет:</w:t>
            </w:r>
          </w:p>
          <w:p w:rsidR="00F04758" w:rsidRPr="001050BA" w:rsidRDefault="00F04758" w:rsidP="00F04758">
            <w:pPr>
              <w:pStyle w:val="afffff7"/>
              <w:rPr>
                <w:rFonts w:ascii="Times New Roman" w:hAnsi="Times New Roman"/>
                <w:sz w:val="18"/>
                <w:szCs w:val="18"/>
              </w:rPr>
            </w:pPr>
            <w:r w:rsidRPr="001050BA">
              <w:rPr>
                <w:rFonts w:ascii="Times New Roman" w:hAnsi="Times New Roman"/>
                <w:sz w:val="18"/>
                <w:szCs w:val="18"/>
              </w:rPr>
              <w:t>- в существующей я застройке -  в  соответствии  со  сложившейся  линией  застройки  по каждой улице;</w:t>
            </w:r>
          </w:p>
          <w:p w:rsidR="00F04758" w:rsidRPr="001050BA" w:rsidRDefault="00F04758" w:rsidP="00F04758">
            <w:pPr>
              <w:pStyle w:val="afffff7"/>
              <w:rPr>
                <w:rFonts w:ascii="Times New Roman" w:hAnsi="Times New Roman"/>
                <w:sz w:val="18"/>
                <w:szCs w:val="18"/>
              </w:rPr>
            </w:pPr>
            <w:r w:rsidRPr="001050BA">
              <w:rPr>
                <w:rFonts w:ascii="Times New Roman" w:hAnsi="Times New Roman"/>
                <w:sz w:val="18"/>
                <w:szCs w:val="18"/>
              </w:rPr>
              <w:t>- в  новой  застройке -  не  менее 5м.</w:t>
            </w:r>
          </w:p>
          <w:p w:rsidR="00F04758" w:rsidRDefault="00F04758" w:rsidP="00F04758">
            <w:pPr>
              <w:pStyle w:val="Iauiue"/>
              <w:rPr>
                <w:sz w:val="18"/>
                <w:szCs w:val="18"/>
              </w:rPr>
            </w:pPr>
            <w:r w:rsidRPr="00780A20">
              <w:rPr>
                <w:sz w:val="18"/>
                <w:szCs w:val="18"/>
              </w:rPr>
              <w:t xml:space="preserve">3. Максимальное количество этажей – </w:t>
            </w:r>
            <w:r>
              <w:rPr>
                <w:sz w:val="18"/>
                <w:szCs w:val="18"/>
              </w:rPr>
              <w:t>2</w:t>
            </w:r>
            <w:r w:rsidRPr="00780A20">
              <w:rPr>
                <w:sz w:val="18"/>
                <w:szCs w:val="18"/>
              </w:rPr>
              <w:t xml:space="preserve">. </w:t>
            </w:r>
          </w:p>
          <w:p w:rsidR="00F04758" w:rsidRPr="00B5383E" w:rsidRDefault="00F04758" w:rsidP="00F04758">
            <w:pPr>
              <w:pStyle w:val="Iauiue"/>
              <w:rPr>
                <w:sz w:val="18"/>
                <w:szCs w:val="18"/>
              </w:rPr>
            </w:pPr>
            <w:r w:rsidRPr="001050BA">
              <w:rPr>
                <w:sz w:val="18"/>
                <w:szCs w:val="18"/>
              </w:rPr>
              <w:t>4. Максимальный коэффициент застройки земельного участка 80%.</w:t>
            </w:r>
          </w:p>
        </w:tc>
      </w:tr>
      <w:tr w:rsidR="00364D1B" w:rsidRPr="001050BA" w:rsidTr="00561B39">
        <w:trPr>
          <w:trHeight w:val="176"/>
        </w:trPr>
        <w:tc>
          <w:tcPr>
            <w:tcW w:w="675" w:type="dxa"/>
          </w:tcPr>
          <w:p w:rsidR="00364D1B" w:rsidRDefault="00364D1B" w:rsidP="00364D1B">
            <w:pPr>
              <w:jc w:val="center"/>
              <w:rPr>
                <w:rFonts w:ascii="Times New Roman" w:hAnsi="Times New Roman"/>
                <w:sz w:val="18"/>
                <w:szCs w:val="18"/>
              </w:rPr>
            </w:pPr>
            <w:r>
              <w:rPr>
                <w:rFonts w:ascii="Times New Roman" w:hAnsi="Times New Roman"/>
                <w:sz w:val="18"/>
                <w:szCs w:val="18"/>
              </w:rPr>
              <w:t>9.</w:t>
            </w:r>
          </w:p>
        </w:tc>
        <w:tc>
          <w:tcPr>
            <w:tcW w:w="2127" w:type="dxa"/>
          </w:tcPr>
          <w:p w:rsidR="00364D1B" w:rsidRPr="00364D1B" w:rsidRDefault="00364D1B" w:rsidP="00364D1B">
            <w:pPr>
              <w:pStyle w:val="afffff7"/>
              <w:rPr>
                <w:rFonts w:ascii="Times New Roman" w:hAnsi="Times New Roman"/>
                <w:sz w:val="18"/>
                <w:szCs w:val="18"/>
              </w:rPr>
            </w:pPr>
            <w:r w:rsidRPr="00364D1B">
              <w:rPr>
                <w:rFonts w:ascii="Times New Roman" w:hAnsi="Times New Roman"/>
                <w:sz w:val="18"/>
                <w:szCs w:val="18"/>
              </w:rPr>
              <w:t>Банковская и страховая деятельность</w:t>
            </w:r>
          </w:p>
        </w:tc>
        <w:tc>
          <w:tcPr>
            <w:tcW w:w="709" w:type="dxa"/>
          </w:tcPr>
          <w:p w:rsidR="00364D1B" w:rsidRDefault="00364D1B" w:rsidP="00364D1B">
            <w:pPr>
              <w:jc w:val="center"/>
              <w:rPr>
                <w:rFonts w:ascii="Times New Roman" w:hAnsi="Times New Roman"/>
                <w:sz w:val="18"/>
                <w:szCs w:val="18"/>
              </w:rPr>
            </w:pPr>
            <w:r>
              <w:rPr>
                <w:rFonts w:ascii="Times New Roman" w:hAnsi="Times New Roman"/>
                <w:sz w:val="18"/>
                <w:szCs w:val="18"/>
              </w:rPr>
              <w:t>Ж-2</w:t>
            </w:r>
          </w:p>
        </w:tc>
        <w:tc>
          <w:tcPr>
            <w:tcW w:w="5103" w:type="dxa"/>
          </w:tcPr>
          <w:p w:rsidR="00364D1B" w:rsidRPr="00364D1B" w:rsidRDefault="00364D1B" w:rsidP="00364D1B">
            <w:pPr>
              <w:pStyle w:val="formattext0"/>
              <w:spacing w:before="0" w:beforeAutospacing="0" w:after="0" w:afterAutospacing="0"/>
              <w:textAlignment w:val="baseline"/>
              <w:rPr>
                <w:color w:val="2D2D2D"/>
                <w:sz w:val="20"/>
                <w:szCs w:val="20"/>
              </w:rPr>
            </w:pPr>
            <w:r w:rsidRPr="00364D1B">
              <w:rPr>
                <w:color w:val="2D2D2D"/>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08" w:type="dxa"/>
          </w:tcPr>
          <w:p w:rsidR="00364D1B" w:rsidRPr="00364D1B" w:rsidRDefault="00364D1B" w:rsidP="00364D1B">
            <w:pPr>
              <w:jc w:val="center"/>
              <w:rPr>
                <w:rFonts w:ascii="Times New Roman" w:hAnsi="Times New Roman"/>
                <w:sz w:val="18"/>
                <w:szCs w:val="18"/>
              </w:rPr>
            </w:pPr>
            <w:r>
              <w:rPr>
                <w:rFonts w:ascii="Times New Roman" w:hAnsi="Times New Roman"/>
                <w:sz w:val="18"/>
                <w:szCs w:val="18"/>
              </w:rPr>
              <w:t>4.5</w:t>
            </w:r>
          </w:p>
        </w:tc>
        <w:tc>
          <w:tcPr>
            <w:tcW w:w="6095" w:type="dxa"/>
          </w:tcPr>
          <w:p w:rsidR="00364D1B" w:rsidRDefault="00364D1B" w:rsidP="00364D1B">
            <w:pPr>
              <w:pStyle w:val="Iauiue"/>
              <w:rPr>
                <w:sz w:val="18"/>
                <w:szCs w:val="18"/>
              </w:rPr>
            </w:pPr>
            <w:r w:rsidRPr="00B5383E">
              <w:rPr>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364D1B" w:rsidRDefault="00364D1B" w:rsidP="00364D1B">
            <w:pPr>
              <w:pStyle w:val="Iauiue"/>
              <w:rPr>
                <w:sz w:val="18"/>
                <w:szCs w:val="18"/>
              </w:rPr>
            </w:pPr>
            <w:r w:rsidRPr="00B5383E">
              <w:rPr>
                <w:sz w:val="18"/>
                <w:szCs w:val="18"/>
              </w:rPr>
              <w:t>2. Минимальный отступ от красной линии составляет:</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существующей я застройке -  в  соответствии  со  сложившейся  линией  застройки  по каждой улице;</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новой  застройке -  не  менее 5м.</w:t>
            </w:r>
          </w:p>
          <w:p w:rsidR="00364D1B" w:rsidRDefault="00364D1B" w:rsidP="00364D1B">
            <w:pPr>
              <w:pStyle w:val="Iauiue"/>
              <w:rPr>
                <w:sz w:val="18"/>
                <w:szCs w:val="18"/>
              </w:rPr>
            </w:pPr>
            <w:r w:rsidRPr="00780A20">
              <w:rPr>
                <w:sz w:val="18"/>
                <w:szCs w:val="18"/>
              </w:rPr>
              <w:t xml:space="preserve">3. Максимальное количество этажей – </w:t>
            </w:r>
            <w:r>
              <w:rPr>
                <w:sz w:val="18"/>
                <w:szCs w:val="18"/>
              </w:rPr>
              <w:t>2</w:t>
            </w:r>
            <w:r w:rsidRPr="00780A20">
              <w:rPr>
                <w:sz w:val="18"/>
                <w:szCs w:val="18"/>
              </w:rPr>
              <w:t xml:space="preserve">. </w:t>
            </w:r>
          </w:p>
          <w:p w:rsidR="00364D1B" w:rsidRPr="001050BA" w:rsidRDefault="00364D1B" w:rsidP="00352A1A">
            <w:pPr>
              <w:pStyle w:val="afffff7"/>
            </w:pPr>
            <w:r w:rsidRPr="001050BA">
              <w:rPr>
                <w:rFonts w:ascii="Times New Roman" w:hAnsi="Times New Roman"/>
                <w:sz w:val="18"/>
                <w:szCs w:val="18"/>
              </w:rPr>
              <w:t xml:space="preserve">4. Максимальный коэффициент застройки земельного участка </w:t>
            </w:r>
            <w:r w:rsidR="00352A1A">
              <w:rPr>
                <w:rFonts w:ascii="Times New Roman" w:hAnsi="Times New Roman"/>
                <w:sz w:val="18"/>
                <w:szCs w:val="18"/>
              </w:rPr>
              <w:t>9</w:t>
            </w:r>
            <w:r w:rsidRPr="001050BA">
              <w:rPr>
                <w:rFonts w:ascii="Times New Roman" w:hAnsi="Times New Roman"/>
                <w:sz w:val="18"/>
                <w:szCs w:val="18"/>
              </w:rPr>
              <w:t xml:space="preserve">0%. </w:t>
            </w:r>
          </w:p>
        </w:tc>
      </w:tr>
      <w:tr w:rsidR="00364D1B" w:rsidRPr="001050BA" w:rsidTr="00561B39">
        <w:trPr>
          <w:trHeight w:val="284"/>
        </w:trPr>
        <w:tc>
          <w:tcPr>
            <w:tcW w:w="15417" w:type="dxa"/>
            <w:gridSpan w:val="6"/>
          </w:tcPr>
          <w:p w:rsidR="00364D1B" w:rsidRPr="00EA3BE3" w:rsidRDefault="00364D1B" w:rsidP="00364D1B">
            <w:pPr>
              <w:pStyle w:val="23"/>
              <w:jc w:val="center"/>
              <w:rPr>
                <w:sz w:val="20"/>
                <w:lang w:val="ru-RU"/>
              </w:rPr>
            </w:pPr>
            <w:r>
              <w:rPr>
                <w:sz w:val="20"/>
                <w:lang w:val="ru-RU"/>
              </w:rPr>
              <w:t>ВСПОМОГАТЕЛЬ</w:t>
            </w:r>
            <w:r w:rsidRPr="00EA3BE3">
              <w:rPr>
                <w:sz w:val="20"/>
                <w:lang w:val="ru-RU"/>
              </w:rPr>
              <w:t>НЫЕ ВИДЫ РАЗРЕШЁННОГО ИСПОЛЬЗОВАНИЯ ЗОНЫ «Ж-</w:t>
            </w:r>
            <w:r>
              <w:rPr>
                <w:sz w:val="20"/>
                <w:lang w:val="ru-RU"/>
              </w:rPr>
              <w:t>2</w:t>
            </w:r>
            <w:r w:rsidRPr="00EA3BE3">
              <w:rPr>
                <w:sz w:val="20"/>
                <w:lang w:val="ru-RU"/>
              </w:rPr>
              <w:t>»</w:t>
            </w:r>
          </w:p>
        </w:tc>
      </w:tr>
      <w:tr w:rsidR="008453C4" w:rsidRPr="001050BA" w:rsidTr="00561B39">
        <w:trPr>
          <w:trHeight w:val="402"/>
        </w:trPr>
        <w:tc>
          <w:tcPr>
            <w:tcW w:w="675" w:type="dxa"/>
          </w:tcPr>
          <w:p w:rsidR="008453C4" w:rsidRPr="00403898" w:rsidRDefault="008453C4" w:rsidP="008453C4">
            <w:pPr>
              <w:pStyle w:val="TableParagraph"/>
              <w:spacing w:line="201" w:lineRule="exact"/>
              <w:ind w:left="102"/>
              <w:rPr>
                <w:rFonts w:ascii="Times New Roman" w:hAnsi="Times New Roman"/>
                <w:color w:val="000000" w:themeColor="text1"/>
                <w:spacing w:val="1"/>
                <w:sz w:val="18"/>
                <w:lang w:val="ru-RU"/>
              </w:rPr>
            </w:pPr>
            <w:r w:rsidRPr="00403898">
              <w:rPr>
                <w:rFonts w:ascii="Times New Roman" w:hAnsi="Times New Roman"/>
                <w:color w:val="000000" w:themeColor="text1"/>
                <w:spacing w:val="1"/>
                <w:sz w:val="18"/>
                <w:lang w:val="ru-RU"/>
              </w:rPr>
              <w:lastRenderedPageBreak/>
              <w:t>1.</w:t>
            </w:r>
          </w:p>
        </w:tc>
        <w:tc>
          <w:tcPr>
            <w:tcW w:w="2127" w:type="dxa"/>
          </w:tcPr>
          <w:p w:rsidR="008453C4" w:rsidRPr="00403898" w:rsidRDefault="008453C4" w:rsidP="008453C4">
            <w:pPr>
              <w:pStyle w:val="TableParagraph"/>
              <w:spacing w:line="239" w:lineRule="auto"/>
              <w:ind w:left="102" w:right="894"/>
              <w:rPr>
                <w:rFonts w:ascii="Times New Roman" w:hAnsi="Times New Roman"/>
                <w:color w:val="000000" w:themeColor="text1"/>
                <w:spacing w:val="-1"/>
                <w:sz w:val="18"/>
                <w:lang w:val="ru-RU"/>
              </w:rPr>
            </w:pPr>
            <w:r w:rsidRPr="00403898">
              <w:rPr>
                <w:rFonts w:ascii="Times New Roman" w:hAnsi="Times New Roman"/>
                <w:color w:val="000000" w:themeColor="text1"/>
                <w:spacing w:val="-1"/>
                <w:sz w:val="18"/>
                <w:lang w:val="ru-RU"/>
              </w:rPr>
              <w:t>Коммунальное обслуживание</w:t>
            </w:r>
          </w:p>
        </w:tc>
        <w:tc>
          <w:tcPr>
            <w:tcW w:w="709" w:type="dxa"/>
          </w:tcPr>
          <w:p w:rsidR="008453C4" w:rsidRPr="00403898" w:rsidRDefault="008453C4" w:rsidP="008453C4">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Ж-2</w:t>
            </w:r>
          </w:p>
        </w:tc>
        <w:tc>
          <w:tcPr>
            <w:tcW w:w="5103" w:type="dxa"/>
          </w:tcPr>
          <w:p w:rsidR="008453C4" w:rsidRPr="00403898" w:rsidRDefault="008453C4" w:rsidP="008453C4">
            <w:pPr>
              <w:pStyle w:val="TableParagraph"/>
              <w:spacing w:line="239" w:lineRule="auto"/>
              <w:ind w:left="102" w:right="128"/>
              <w:rPr>
                <w:rFonts w:ascii="Times New Roman" w:hAnsi="Times New Roman"/>
                <w:color w:val="000000" w:themeColor="text1"/>
                <w:spacing w:val="-1"/>
                <w:sz w:val="18"/>
                <w:lang w:val="ru-RU"/>
              </w:rPr>
            </w:pPr>
            <w:r w:rsidRPr="001661D5">
              <w:rPr>
                <w:rFonts w:ascii="Times New Roman" w:hAnsi="Times New Roman"/>
                <w:color w:val="000000" w:themeColor="text1"/>
                <w:spacing w:val="-1"/>
                <w:sz w:val="18"/>
                <w:lang w:val="ru-RU"/>
              </w:rPr>
              <w:t>Размещение объектов капитального</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строительства </w:t>
            </w:r>
            <w:r w:rsidRPr="00403898">
              <w:rPr>
                <w:rFonts w:ascii="Times New Roman" w:hAnsi="Times New Roman"/>
                <w:color w:val="000000" w:themeColor="text1"/>
                <w:spacing w:val="-1"/>
                <w:sz w:val="18"/>
                <w:lang w:val="ru-RU"/>
              </w:rPr>
              <w:t>в</w:t>
            </w:r>
            <w:r w:rsidRPr="001661D5">
              <w:rPr>
                <w:rFonts w:ascii="Times New Roman" w:hAnsi="Times New Roman"/>
                <w:color w:val="000000" w:themeColor="text1"/>
                <w:spacing w:val="-1"/>
                <w:sz w:val="18"/>
                <w:lang w:val="ru-RU"/>
              </w:rPr>
              <w:t xml:space="preserve"> целях</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обеспечения</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физических</w:t>
            </w:r>
            <w:r w:rsidRPr="00403898">
              <w:rPr>
                <w:rFonts w:ascii="Times New Roman" w:hAnsi="Times New Roman"/>
                <w:color w:val="000000" w:themeColor="text1"/>
                <w:spacing w:val="-1"/>
                <w:sz w:val="18"/>
                <w:lang w:val="ru-RU"/>
              </w:rPr>
              <w:t xml:space="preserve"> и </w:t>
            </w:r>
            <w:r w:rsidRPr="001661D5">
              <w:rPr>
                <w:rFonts w:ascii="Times New Roman" w:hAnsi="Times New Roman"/>
                <w:color w:val="000000" w:themeColor="text1"/>
                <w:spacing w:val="-1"/>
                <w:sz w:val="18"/>
                <w:lang w:val="ru-RU"/>
              </w:rPr>
              <w:t>юридических лиц</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коммунальными</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услугами,</w:t>
            </w:r>
            <w:r w:rsidRPr="00403898">
              <w:rPr>
                <w:rFonts w:ascii="Times New Roman" w:hAnsi="Times New Roman"/>
                <w:color w:val="000000" w:themeColor="text1"/>
                <w:spacing w:val="-1"/>
                <w:sz w:val="18"/>
                <w:lang w:val="ru-RU"/>
              </w:rPr>
              <w:t xml:space="preserve"> в</w:t>
            </w:r>
            <w:r w:rsidRPr="001661D5">
              <w:rPr>
                <w:rFonts w:ascii="Times New Roman" w:hAnsi="Times New Roman"/>
                <w:color w:val="000000" w:themeColor="text1"/>
                <w:spacing w:val="-1"/>
                <w:sz w:val="18"/>
                <w:lang w:val="ru-RU"/>
              </w:rPr>
              <w:t xml:space="preserve"> частности:</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поставки</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воды,</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тепла,</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электричества,</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газа,</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предоставления</w:t>
            </w:r>
            <w:r w:rsidRPr="00403898">
              <w:rPr>
                <w:rFonts w:ascii="Times New Roman" w:hAnsi="Times New Roman"/>
                <w:color w:val="000000" w:themeColor="text1"/>
                <w:spacing w:val="-1"/>
                <w:sz w:val="18"/>
                <w:lang w:val="ru-RU"/>
              </w:rPr>
              <w:t xml:space="preserve"> услуг связи, </w:t>
            </w:r>
            <w:r w:rsidRPr="001661D5">
              <w:rPr>
                <w:rFonts w:ascii="Times New Roman" w:hAnsi="Times New Roman"/>
                <w:color w:val="000000" w:themeColor="text1"/>
                <w:spacing w:val="-1"/>
                <w:sz w:val="18"/>
                <w:lang w:val="ru-RU"/>
              </w:rPr>
              <w:t>отвода канализационных стоков,</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очистки </w:t>
            </w:r>
            <w:r w:rsidRPr="00403898">
              <w:rPr>
                <w:rFonts w:ascii="Times New Roman" w:hAnsi="Times New Roman"/>
                <w:color w:val="000000" w:themeColor="text1"/>
                <w:spacing w:val="-1"/>
                <w:sz w:val="18"/>
                <w:lang w:val="ru-RU"/>
              </w:rPr>
              <w:t xml:space="preserve">и </w:t>
            </w:r>
            <w:r w:rsidRPr="001661D5">
              <w:rPr>
                <w:rFonts w:ascii="Times New Roman" w:hAnsi="Times New Roman"/>
                <w:color w:val="000000" w:themeColor="text1"/>
                <w:spacing w:val="-1"/>
                <w:sz w:val="18"/>
                <w:lang w:val="ru-RU"/>
              </w:rPr>
              <w:t>уборки</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объектов недвижимости</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(котельных,</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водозаборов,</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насосных станций,</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водопроводов,</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линий</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электропередач,</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трансформаторных подстанций,</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газопроводов,</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линий связи,</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телефонных </w:t>
            </w:r>
            <w:r w:rsidRPr="00403898">
              <w:rPr>
                <w:rFonts w:ascii="Times New Roman" w:hAnsi="Times New Roman"/>
                <w:color w:val="000000" w:themeColor="text1"/>
                <w:spacing w:val="-1"/>
                <w:sz w:val="18"/>
                <w:lang w:val="ru-RU"/>
              </w:rPr>
              <w:t xml:space="preserve">станций, </w:t>
            </w:r>
            <w:r w:rsidRPr="001661D5">
              <w:rPr>
                <w:rFonts w:ascii="Times New Roman" w:hAnsi="Times New Roman"/>
                <w:color w:val="000000" w:themeColor="text1"/>
                <w:spacing w:val="-1"/>
                <w:sz w:val="18"/>
                <w:lang w:val="ru-RU"/>
              </w:rPr>
              <w:t>канализаций,</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стоянок,</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гаражей</w:t>
            </w:r>
            <w:r w:rsidRPr="00403898">
              <w:rPr>
                <w:rFonts w:ascii="Times New Roman" w:hAnsi="Times New Roman"/>
                <w:color w:val="000000" w:themeColor="text1"/>
                <w:spacing w:val="-1"/>
                <w:sz w:val="18"/>
                <w:lang w:val="ru-RU"/>
              </w:rPr>
              <w:t xml:space="preserve"> и </w:t>
            </w:r>
            <w:r w:rsidRPr="001661D5">
              <w:rPr>
                <w:rFonts w:ascii="Times New Roman" w:hAnsi="Times New Roman"/>
                <w:color w:val="000000" w:themeColor="text1"/>
                <w:spacing w:val="-1"/>
                <w:sz w:val="18"/>
                <w:lang w:val="ru-RU"/>
              </w:rPr>
              <w:t>мастерских для</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обслуживания</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уборочной</w:t>
            </w:r>
            <w:r w:rsidRPr="00403898">
              <w:rPr>
                <w:rFonts w:ascii="Times New Roman" w:hAnsi="Times New Roman"/>
                <w:color w:val="000000" w:themeColor="text1"/>
                <w:spacing w:val="-1"/>
                <w:sz w:val="18"/>
                <w:lang w:val="ru-RU"/>
              </w:rPr>
              <w:t xml:space="preserve"> и </w:t>
            </w:r>
            <w:r w:rsidRPr="001661D5">
              <w:rPr>
                <w:rFonts w:ascii="Times New Roman" w:hAnsi="Times New Roman"/>
                <w:color w:val="000000" w:themeColor="text1"/>
                <w:spacing w:val="-1"/>
                <w:sz w:val="18"/>
                <w:lang w:val="ru-RU"/>
              </w:rPr>
              <w:t>аварийной</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техники,</w:t>
            </w:r>
            <w:r w:rsidRPr="00403898">
              <w:rPr>
                <w:rFonts w:ascii="Times New Roman" w:hAnsi="Times New Roman"/>
                <w:color w:val="000000" w:themeColor="text1"/>
                <w:spacing w:val="-1"/>
                <w:sz w:val="18"/>
                <w:lang w:val="ru-RU"/>
              </w:rPr>
              <w:t xml:space="preserve"> а</w:t>
            </w:r>
            <w:r w:rsidRPr="001661D5">
              <w:rPr>
                <w:rFonts w:ascii="Times New Roman" w:hAnsi="Times New Roman"/>
                <w:color w:val="000000" w:themeColor="text1"/>
                <w:spacing w:val="-1"/>
                <w:sz w:val="18"/>
                <w:lang w:val="ru-RU"/>
              </w:rPr>
              <w:t xml:space="preserve"> также</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зданий</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или</w:t>
            </w:r>
            <w:r w:rsidRPr="00403898">
              <w:rPr>
                <w:rFonts w:ascii="Times New Roman" w:hAnsi="Times New Roman"/>
                <w:color w:val="000000" w:themeColor="text1"/>
                <w:spacing w:val="-1"/>
                <w:sz w:val="18"/>
                <w:lang w:val="ru-RU"/>
              </w:rPr>
              <w:t xml:space="preserve"> помещений, </w:t>
            </w:r>
            <w:r w:rsidRPr="001661D5">
              <w:rPr>
                <w:rFonts w:ascii="Times New Roman" w:hAnsi="Times New Roman"/>
                <w:color w:val="000000" w:themeColor="text1"/>
                <w:spacing w:val="-1"/>
                <w:sz w:val="18"/>
                <w:lang w:val="ru-RU"/>
              </w:rPr>
              <w:t>предназначенных для</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приема</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физических</w:t>
            </w:r>
            <w:r w:rsidRPr="00403898">
              <w:rPr>
                <w:rFonts w:ascii="Times New Roman" w:hAnsi="Times New Roman"/>
                <w:color w:val="000000" w:themeColor="text1"/>
                <w:spacing w:val="-1"/>
                <w:sz w:val="18"/>
                <w:lang w:val="ru-RU"/>
              </w:rPr>
              <w:t xml:space="preserve"> и </w:t>
            </w:r>
            <w:r w:rsidRPr="001661D5">
              <w:rPr>
                <w:rFonts w:ascii="Times New Roman" w:hAnsi="Times New Roman"/>
                <w:color w:val="000000" w:themeColor="text1"/>
                <w:spacing w:val="-1"/>
                <w:sz w:val="18"/>
                <w:lang w:val="ru-RU"/>
              </w:rPr>
              <w:t>юридических лиц</w:t>
            </w:r>
            <w:r w:rsidRPr="00403898">
              <w:rPr>
                <w:rFonts w:ascii="Times New Roman" w:hAnsi="Times New Roman"/>
                <w:color w:val="000000" w:themeColor="text1"/>
                <w:spacing w:val="-1"/>
                <w:sz w:val="18"/>
                <w:lang w:val="ru-RU"/>
              </w:rPr>
              <w:t xml:space="preserve"> в </w:t>
            </w:r>
            <w:r w:rsidRPr="001661D5">
              <w:rPr>
                <w:rFonts w:ascii="Times New Roman" w:hAnsi="Times New Roman"/>
                <w:color w:val="000000" w:themeColor="text1"/>
                <w:spacing w:val="-1"/>
                <w:sz w:val="18"/>
                <w:lang w:val="ru-RU"/>
              </w:rPr>
              <w:t>связи</w:t>
            </w:r>
            <w:r w:rsidRPr="00403898">
              <w:rPr>
                <w:rFonts w:ascii="Times New Roman" w:hAnsi="Times New Roman"/>
                <w:color w:val="000000" w:themeColor="text1"/>
                <w:spacing w:val="-1"/>
                <w:sz w:val="18"/>
                <w:lang w:val="ru-RU"/>
              </w:rPr>
              <w:t xml:space="preserve"> с </w:t>
            </w:r>
            <w:r w:rsidRPr="001661D5">
              <w:rPr>
                <w:rFonts w:ascii="Times New Roman" w:hAnsi="Times New Roman"/>
                <w:color w:val="000000" w:themeColor="text1"/>
                <w:spacing w:val="-1"/>
                <w:sz w:val="18"/>
                <w:lang w:val="ru-RU"/>
              </w:rPr>
              <w:t xml:space="preserve">предоставлением </w:t>
            </w:r>
            <w:r w:rsidRPr="00403898">
              <w:rPr>
                <w:rFonts w:ascii="Times New Roman" w:hAnsi="Times New Roman"/>
                <w:color w:val="000000" w:themeColor="text1"/>
                <w:spacing w:val="-1"/>
                <w:sz w:val="18"/>
                <w:lang w:val="ru-RU"/>
              </w:rPr>
              <w:t xml:space="preserve">им </w:t>
            </w:r>
            <w:r w:rsidRPr="001661D5">
              <w:rPr>
                <w:rFonts w:ascii="Times New Roman" w:hAnsi="Times New Roman"/>
                <w:color w:val="000000" w:themeColor="text1"/>
                <w:spacing w:val="-1"/>
                <w:sz w:val="18"/>
                <w:lang w:val="ru-RU"/>
              </w:rPr>
              <w:t>коммунальных</w:t>
            </w:r>
            <w:r w:rsidRPr="00403898">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услуг)</w:t>
            </w:r>
          </w:p>
        </w:tc>
        <w:tc>
          <w:tcPr>
            <w:tcW w:w="708" w:type="dxa"/>
          </w:tcPr>
          <w:p w:rsidR="008453C4" w:rsidRPr="00403898" w:rsidRDefault="008453C4" w:rsidP="008453C4">
            <w:pPr>
              <w:pStyle w:val="TableParagraph"/>
              <w:spacing w:line="201" w:lineRule="exact"/>
              <w:jc w:val="center"/>
              <w:rPr>
                <w:rFonts w:ascii="Times New Roman" w:hAnsi="Times New Roman"/>
                <w:color w:val="000000" w:themeColor="text1"/>
                <w:sz w:val="18"/>
                <w:lang w:val="ru-RU"/>
              </w:rPr>
            </w:pPr>
            <w:r w:rsidRPr="00403898">
              <w:rPr>
                <w:rFonts w:ascii="Times New Roman" w:hAnsi="Times New Roman"/>
                <w:color w:val="000000" w:themeColor="text1"/>
                <w:sz w:val="18"/>
                <w:lang w:val="ru-RU"/>
              </w:rPr>
              <w:t>3.1</w:t>
            </w:r>
          </w:p>
        </w:tc>
        <w:tc>
          <w:tcPr>
            <w:tcW w:w="6095" w:type="dxa"/>
          </w:tcPr>
          <w:p w:rsidR="008453C4" w:rsidRPr="00403898" w:rsidRDefault="008453C4" w:rsidP="008453C4">
            <w:pPr>
              <w:pStyle w:val="a5"/>
              <w:widowControl w:val="0"/>
              <w:numPr>
                <w:ilvl w:val="0"/>
                <w:numId w:val="67"/>
              </w:numPr>
              <w:tabs>
                <w:tab w:val="left" w:pos="284"/>
              </w:tabs>
              <w:spacing w:after="0" w:line="240" w:lineRule="auto"/>
              <w:ind w:right="522" w:firstLine="0"/>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1661D5">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1661D5">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1661D5">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1661D5">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1661D5">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8453C4" w:rsidRPr="00403898" w:rsidRDefault="008453C4" w:rsidP="008453C4">
            <w:pPr>
              <w:pStyle w:val="a5"/>
              <w:widowControl w:val="0"/>
              <w:numPr>
                <w:ilvl w:val="0"/>
                <w:numId w:val="67"/>
              </w:numPr>
              <w:tabs>
                <w:tab w:val="left" w:pos="284"/>
              </w:tabs>
              <w:spacing w:after="0" w:line="240" w:lineRule="auto"/>
              <w:ind w:left="284"/>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1661D5">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линии составляет:</w:t>
            </w:r>
          </w:p>
          <w:p w:rsidR="008453C4" w:rsidRPr="00403898" w:rsidRDefault="008453C4" w:rsidP="008453C4">
            <w:pPr>
              <w:pStyle w:val="a5"/>
              <w:widowControl w:val="0"/>
              <w:numPr>
                <w:ilvl w:val="0"/>
                <w:numId w:val="66"/>
              </w:numPr>
              <w:tabs>
                <w:tab w:val="left" w:pos="208"/>
              </w:tabs>
              <w:spacing w:before="2"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8453C4" w:rsidRPr="00403898" w:rsidRDefault="008453C4" w:rsidP="008453C4">
            <w:pPr>
              <w:pStyle w:val="a5"/>
              <w:widowControl w:val="0"/>
              <w:numPr>
                <w:ilvl w:val="0"/>
                <w:numId w:val="66"/>
              </w:numPr>
              <w:tabs>
                <w:tab w:val="left" w:pos="208"/>
              </w:tabs>
              <w:spacing w:after="0" w:line="206"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8453C4" w:rsidRPr="00403898" w:rsidRDefault="008453C4" w:rsidP="008453C4">
            <w:pPr>
              <w:pStyle w:val="a5"/>
              <w:widowControl w:val="0"/>
              <w:numPr>
                <w:ilvl w:val="0"/>
                <w:numId w:val="65"/>
              </w:numPr>
              <w:tabs>
                <w:tab w:val="left" w:pos="284"/>
              </w:tabs>
              <w:spacing w:after="0" w:line="207" w:lineRule="exact"/>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Максимальное количество этажей – 2.</w:t>
            </w:r>
          </w:p>
          <w:p w:rsidR="008453C4" w:rsidRPr="00403898" w:rsidRDefault="008453C4" w:rsidP="008453C4">
            <w:pPr>
              <w:pStyle w:val="a5"/>
              <w:widowControl w:val="0"/>
              <w:numPr>
                <w:ilvl w:val="0"/>
                <w:numId w:val="65"/>
              </w:numPr>
              <w:tabs>
                <w:tab w:val="left" w:pos="285"/>
              </w:tabs>
              <w:spacing w:before="2" w:after="0" w:line="240" w:lineRule="auto"/>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участка</w:t>
            </w:r>
            <w:r w:rsidRPr="00403898">
              <w:rPr>
                <w:rFonts w:ascii="Times New Roman" w:hAnsi="Times New Roman" w:cs="Times New Roman"/>
                <w:color w:val="000000" w:themeColor="text1"/>
                <w:spacing w:val="-1"/>
                <w:sz w:val="18"/>
              </w:rPr>
              <w:t xml:space="preserve"> 80%.</w:t>
            </w:r>
          </w:p>
        </w:tc>
      </w:tr>
      <w:tr w:rsidR="008453C4" w:rsidRPr="001050BA" w:rsidTr="00561B39">
        <w:trPr>
          <w:trHeight w:val="402"/>
        </w:trPr>
        <w:tc>
          <w:tcPr>
            <w:tcW w:w="675" w:type="dxa"/>
          </w:tcPr>
          <w:p w:rsidR="008453C4" w:rsidRPr="00EC1DBA" w:rsidRDefault="008453C4" w:rsidP="008453C4">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1.1</w:t>
            </w:r>
          </w:p>
        </w:tc>
        <w:tc>
          <w:tcPr>
            <w:tcW w:w="2127" w:type="dxa"/>
          </w:tcPr>
          <w:p w:rsidR="008453C4" w:rsidRPr="00403898" w:rsidRDefault="008453C4" w:rsidP="008453C4">
            <w:pPr>
              <w:pStyle w:val="TableParagraph"/>
              <w:spacing w:line="239" w:lineRule="auto"/>
              <w:ind w:left="102" w:right="894"/>
              <w:rPr>
                <w:rFonts w:ascii="Times New Roman" w:hAnsi="Times New Roman"/>
                <w:color w:val="000000" w:themeColor="text1"/>
                <w:spacing w:val="-1"/>
                <w:sz w:val="18"/>
                <w:lang w:val="ru-RU"/>
              </w:rPr>
            </w:pPr>
            <w:r w:rsidRPr="00403898">
              <w:rPr>
                <w:rFonts w:ascii="Times New Roman" w:hAnsi="Times New Roman"/>
                <w:color w:val="000000" w:themeColor="text1"/>
                <w:spacing w:val="-1"/>
                <w:sz w:val="18"/>
                <w:lang w:val="ru-RU"/>
              </w:rPr>
              <w:t>Предоставление коммунальных услуг</w:t>
            </w:r>
          </w:p>
        </w:tc>
        <w:tc>
          <w:tcPr>
            <w:tcW w:w="709" w:type="dxa"/>
          </w:tcPr>
          <w:p w:rsidR="008453C4" w:rsidRPr="00EC1DBA" w:rsidRDefault="008453C4" w:rsidP="008453C4">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Ж-2</w:t>
            </w:r>
          </w:p>
        </w:tc>
        <w:tc>
          <w:tcPr>
            <w:tcW w:w="5103" w:type="dxa"/>
          </w:tcPr>
          <w:p w:rsidR="008453C4" w:rsidRPr="00EC1DBA" w:rsidRDefault="008453C4" w:rsidP="008453C4">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08" w:type="dxa"/>
          </w:tcPr>
          <w:p w:rsidR="008453C4" w:rsidRPr="00EC1DBA" w:rsidRDefault="008453C4" w:rsidP="008453C4">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3.1.1</w:t>
            </w:r>
          </w:p>
        </w:tc>
        <w:tc>
          <w:tcPr>
            <w:tcW w:w="6095" w:type="dxa"/>
          </w:tcPr>
          <w:p w:rsidR="008453C4" w:rsidRPr="00403898" w:rsidRDefault="008453C4" w:rsidP="008453C4">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8453C4" w:rsidRPr="00403898" w:rsidRDefault="008453C4" w:rsidP="008453C4">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8453C4" w:rsidRPr="00403898" w:rsidRDefault="008453C4" w:rsidP="008453C4">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8453C4" w:rsidRPr="00403898" w:rsidRDefault="008453C4" w:rsidP="008453C4">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8453C4" w:rsidRPr="00403898" w:rsidRDefault="008453C4" w:rsidP="008453C4">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8453C4" w:rsidRPr="001661D5" w:rsidRDefault="008453C4" w:rsidP="008453C4">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8453C4" w:rsidRPr="001050BA" w:rsidTr="00561B39">
        <w:trPr>
          <w:trHeight w:val="402"/>
        </w:trPr>
        <w:tc>
          <w:tcPr>
            <w:tcW w:w="675" w:type="dxa"/>
          </w:tcPr>
          <w:p w:rsidR="008453C4" w:rsidRPr="00EC1DBA" w:rsidRDefault="008453C4" w:rsidP="008453C4">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1.2</w:t>
            </w:r>
          </w:p>
        </w:tc>
        <w:tc>
          <w:tcPr>
            <w:tcW w:w="2127" w:type="dxa"/>
          </w:tcPr>
          <w:p w:rsidR="008453C4" w:rsidRPr="00EC1DBA" w:rsidRDefault="008453C4" w:rsidP="008453C4">
            <w:pPr>
              <w:pStyle w:val="TableParagraph"/>
              <w:spacing w:line="239" w:lineRule="auto"/>
              <w:ind w:left="102" w:right="894"/>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Административные здания организаций, обеспечивающих предоставление коммунальных услуг</w:t>
            </w:r>
          </w:p>
        </w:tc>
        <w:tc>
          <w:tcPr>
            <w:tcW w:w="709" w:type="dxa"/>
          </w:tcPr>
          <w:p w:rsidR="008453C4" w:rsidRPr="00EC1DBA" w:rsidRDefault="008453C4" w:rsidP="008453C4">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Ж-2</w:t>
            </w:r>
          </w:p>
        </w:tc>
        <w:tc>
          <w:tcPr>
            <w:tcW w:w="5103" w:type="dxa"/>
          </w:tcPr>
          <w:p w:rsidR="008453C4" w:rsidRPr="001661D5" w:rsidRDefault="008453C4" w:rsidP="008453C4">
            <w:pPr>
              <w:pStyle w:val="TableParagraph"/>
              <w:spacing w:line="239" w:lineRule="auto"/>
              <w:ind w:left="102" w:right="128"/>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Размещение зданий, предназначенных для приема физических и юридических лиц в связи с предоставлением им коммунальных услуг</w:t>
            </w:r>
          </w:p>
        </w:tc>
        <w:tc>
          <w:tcPr>
            <w:tcW w:w="708" w:type="dxa"/>
          </w:tcPr>
          <w:p w:rsidR="008453C4" w:rsidRPr="00EC1DBA" w:rsidRDefault="008453C4" w:rsidP="008453C4">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3.1.2</w:t>
            </w:r>
          </w:p>
        </w:tc>
        <w:tc>
          <w:tcPr>
            <w:tcW w:w="6095" w:type="dxa"/>
          </w:tcPr>
          <w:p w:rsidR="008453C4" w:rsidRPr="00403898" w:rsidRDefault="008453C4" w:rsidP="008453C4">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8453C4" w:rsidRPr="00403898" w:rsidRDefault="008453C4" w:rsidP="008453C4">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8453C4" w:rsidRPr="00403898" w:rsidRDefault="008453C4" w:rsidP="008453C4">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8453C4" w:rsidRPr="00403898" w:rsidRDefault="008453C4" w:rsidP="008453C4">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8453C4" w:rsidRPr="00403898" w:rsidRDefault="008453C4" w:rsidP="008453C4">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8453C4" w:rsidRPr="001661D5" w:rsidRDefault="008453C4" w:rsidP="008453C4">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364D1B" w:rsidRPr="001050BA" w:rsidTr="00561B39">
        <w:tc>
          <w:tcPr>
            <w:tcW w:w="675" w:type="dxa"/>
          </w:tcPr>
          <w:p w:rsidR="00364D1B" w:rsidRPr="001050BA" w:rsidRDefault="00364D1B" w:rsidP="00364D1B">
            <w:pPr>
              <w:jc w:val="both"/>
              <w:rPr>
                <w:rFonts w:ascii="Times New Roman" w:hAnsi="Times New Roman"/>
                <w:sz w:val="18"/>
                <w:szCs w:val="18"/>
              </w:rPr>
            </w:pPr>
            <w:r w:rsidRPr="001050BA">
              <w:rPr>
                <w:rFonts w:ascii="Times New Roman" w:hAnsi="Times New Roman"/>
                <w:sz w:val="18"/>
                <w:szCs w:val="18"/>
              </w:rPr>
              <w:t>3.</w:t>
            </w:r>
          </w:p>
        </w:tc>
        <w:tc>
          <w:tcPr>
            <w:tcW w:w="2127"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Объекты гаражного назначения;</w:t>
            </w:r>
          </w:p>
          <w:p w:rsidR="00364D1B" w:rsidRPr="001050BA" w:rsidRDefault="00364D1B" w:rsidP="00364D1B">
            <w:pPr>
              <w:pStyle w:val="afffff7"/>
              <w:rPr>
                <w:rFonts w:ascii="Times New Roman" w:hAnsi="Times New Roman"/>
                <w:sz w:val="18"/>
                <w:szCs w:val="18"/>
              </w:rPr>
            </w:pPr>
          </w:p>
          <w:p w:rsidR="00364D1B" w:rsidRPr="001050BA" w:rsidRDefault="00364D1B" w:rsidP="00364D1B">
            <w:pPr>
              <w:pStyle w:val="afffff7"/>
            </w:pPr>
          </w:p>
        </w:tc>
        <w:tc>
          <w:tcPr>
            <w:tcW w:w="709"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lastRenderedPageBreak/>
              <w:t>Ж-2</w:t>
            </w:r>
          </w:p>
        </w:tc>
        <w:tc>
          <w:tcPr>
            <w:tcW w:w="5103" w:type="dxa"/>
          </w:tcPr>
          <w:p w:rsidR="00364D1B" w:rsidRPr="001050BA" w:rsidRDefault="00364D1B" w:rsidP="00364D1B">
            <w:pPr>
              <w:pStyle w:val="afffff7"/>
              <w:rPr>
                <w:rFonts w:ascii="Times New Roman" w:hAnsi="Times New Roman"/>
                <w:bCs/>
                <w:sz w:val="18"/>
                <w:szCs w:val="18"/>
              </w:rPr>
            </w:pPr>
            <w:r w:rsidRPr="001050BA">
              <w:rPr>
                <w:rFonts w:ascii="Times New Roman" w:hAnsi="Times New Roman"/>
                <w:bCs/>
                <w:sz w:val="18"/>
                <w:szCs w:val="18"/>
              </w:rPr>
              <w:t xml:space="preserve">Размещение отдельно стоящих и пристроенных гаражей, в том числе подземных, предназначенных для хранения личного </w:t>
            </w:r>
            <w:r w:rsidRPr="001050BA">
              <w:rPr>
                <w:rFonts w:ascii="Times New Roman" w:hAnsi="Times New Roman"/>
                <w:bCs/>
                <w:sz w:val="18"/>
                <w:szCs w:val="18"/>
              </w:rPr>
              <w:lastRenderedPageBreak/>
              <w:t xml:space="preserve">автотранспорта граждан, </w:t>
            </w:r>
          </w:p>
          <w:p w:rsidR="00364D1B" w:rsidRPr="001050BA" w:rsidRDefault="00364D1B" w:rsidP="00364D1B">
            <w:pPr>
              <w:pStyle w:val="afffff7"/>
            </w:pPr>
          </w:p>
        </w:tc>
        <w:tc>
          <w:tcPr>
            <w:tcW w:w="708" w:type="dxa"/>
          </w:tcPr>
          <w:p w:rsidR="00364D1B" w:rsidRPr="001050BA" w:rsidRDefault="00364D1B" w:rsidP="00364D1B">
            <w:pPr>
              <w:pStyle w:val="afffff7"/>
              <w:jc w:val="center"/>
              <w:rPr>
                <w:rFonts w:ascii="Times New Roman" w:hAnsi="Times New Roman"/>
                <w:sz w:val="18"/>
                <w:szCs w:val="18"/>
              </w:rPr>
            </w:pPr>
            <w:r w:rsidRPr="001050BA">
              <w:rPr>
                <w:rFonts w:ascii="Times New Roman" w:hAnsi="Times New Roman"/>
                <w:sz w:val="18"/>
                <w:szCs w:val="18"/>
              </w:rPr>
              <w:lastRenderedPageBreak/>
              <w:t>2.7.1</w:t>
            </w:r>
          </w:p>
          <w:p w:rsidR="00364D1B" w:rsidRPr="001050BA" w:rsidRDefault="00364D1B" w:rsidP="00364D1B">
            <w:pPr>
              <w:pStyle w:val="afffff7"/>
              <w:jc w:val="center"/>
              <w:rPr>
                <w:rFonts w:ascii="Times New Roman" w:hAnsi="Times New Roman"/>
                <w:sz w:val="18"/>
                <w:szCs w:val="18"/>
              </w:rPr>
            </w:pPr>
          </w:p>
          <w:p w:rsidR="00364D1B" w:rsidRPr="001050BA" w:rsidRDefault="00364D1B" w:rsidP="00364D1B">
            <w:pPr>
              <w:pStyle w:val="afffff7"/>
              <w:jc w:val="center"/>
              <w:rPr>
                <w:rFonts w:ascii="Times New Roman" w:hAnsi="Times New Roman"/>
                <w:sz w:val="18"/>
                <w:szCs w:val="18"/>
              </w:rPr>
            </w:pPr>
          </w:p>
          <w:p w:rsidR="00364D1B" w:rsidRPr="001050BA" w:rsidRDefault="00364D1B" w:rsidP="00364D1B">
            <w:pPr>
              <w:pStyle w:val="afffff7"/>
              <w:jc w:val="center"/>
            </w:pPr>
          </w:p>
        </w:tc>
        <w:tc>
          <w:tcPr>
            <w:tcW w:w="6095" w:type="dxa"/>
          </w:tcPr>
          <w:p w:rsidR="00364D1B" w:rsidRPr="001050BA" w:rsidRDefault="00364D1B" w:rsidP="00364D1B">
            <w:pPr>
              <w:pStyle w:val="afffff7"/>
              <w:jc w:val="both"/>
              <w:rPr>
                <w:rFonts w:ascii="Times New Roman" w:hAnsi="Times New Roman"/>
                <w:sz w:val="18"/>
                <w:szCs w:val="18"/>
              </w:rPr>
            </w:pPr>
            <w:r w:rsidRPr="001050BA">
              <w:rPr>
                <w:rFonts w:ascii="Times New Roman" w:hAnsi="Times New Roman"/>
                <w:sz w:val="18"/>
                <w:szCs w:val="18"/>
              </w:rPr>
              <w:lastRenderedPageBreak/>
              <w:t>1.  Площадь  участка  для  стоянки  одного  легкового  автомобиля  следует принимать 25 м2</w:t>
            </w:r>
          </w:p>
          <w:p w:rsidR="00364D1B" w:rsidRPr="00B65AD9" w:rsidRDefault="00364D1B" w:rsidP="00364D1B">
            <w:pPr>
              <w:pStyle w:val="Iauiue"/>
              <w:rPr>
                <w:sz w:val="18"/>
                <w:szCs w:val="18"/>
              </w:rPr>
            </w:pPr>
            <w:r w:rsidRPr="00B65AD9">
              <w:rPr>
                <w:sz w:val="18"/>
                <w:szCs w:val="18"/>
              </w:rPr>
              <w:lastRenderedPageBreak/>
              <w:t>2. Минимальный отступ от красной линии составляет:</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новой  застройке -  не  менее 5м.</w:t>
            </w:r>
          </w:p>
          <w:p w:rsidR="00364D1B" w:rsidRPr="00B65AD9" w:rsidRDefault="00364D1B" w:rsidP="00364D1B">
            <w:pPr>
              <w:pStyle w:val="Iauiue"/>
              <w:rPr>
                <w:sz w:val="18"/>
                <w:szCs w:val="18"/>
              </w:rPr>
            </w:pPr>
            <w:r w:rsidRPr="00B65AD9">
              <w:rPr>
                <w:sz w:val="18"/>
                <w:szCs w:val="18"/>
              </w:rPr>
              <w:t xml:space="preserve">3. Максимальное количество этажей – 2. </w:t>
            </w:r>
          </w:p>
          <w:p w:rsidR="00364D1B" w:rsidRPr="001050BA" w:rsidRDefault="00364D1B" w:rsidP="00364D1B">
            <w:pPr>
              <w:pStyle w:val="afffff7"/>
              <w:jc w:val="both"/>
            </w:pPr>
            <w:r w:rsidRPr="001050BA">
              <w:rPr>
                <w:rFonts w:ascii="Times New Roman" w:hAnsi="Times New Roman"/>
                <w:sz w:val="18"/>
                <w:szCs w:val="18"/>
              </w:rPr>
              <w:t>4. Максимальный коэффициент застройки земельного участка 80%.</w:t>
            </w:r>
          </w:p>
        </w:tc>
      </w:tr>
      <w:tr w:rsidR="00260BB4" w:rsidRPr="001050BA" w:rsidTr="00561B39">
        <w:tc>
          <w:tcPr>
            <w:tcW w:w="675" w:type="dxa"/>
          </w:tcPr>
          <w:p w:rsidR="00260BB4" w:rsidRPr="001050BA" w:rsidRDefault="00260BB4" w:rsidP="00364D1B">
            <w:pPr>
              <w:jc w:val="both"/>
              <w:rPr>
                <w:rFonts w:ascii="Times New Roman" w:hAnsi="Times New Roman"/>
                <w:sz w:val="18"/>
                <w:szCs w:val="18"/>
              </w:rPr>
            </w:pPr>
            <w:r>
              <w:rPr>
                <w:rFonts w:ascii="Times New Roman" w:hAnsi="Times New Roman"/>
                <w:sz w:val="18"/>
                <w:szCs w:val="18"/>
              </w:rPr>
              <w:lastRenderedPageBreak/>
              <w:t>4.</w:t>
            </w:r>
          </w:p>
        </w:tc>
        <w:tc>
          <w:tcPr>
            <w:tcW w:w="2127" w:type="dxa"/>
          </w:tcPr>
          <w:p w:rsidR="00260BB4" w:rsidRPr="001050BA" w:rsidRDefault="00260BB4" w:rsidP="00364D1B">
            <w:pPr>
              <w:pStyle w:val="afffff7"/>
              <w:rPr>
                <w:rFonts w:ascii="Times New Roman" w:hAnsi="Times New Roman"/>
                <w:sz w:val="18"/>
                <w:szCs w:val="18"/>
              </w:rPr>
            </w:pPr>
            <w:r w:rsidRPr="0039356A">
              <w:rPr>
                <w:rFonts w:ascii="Times New Roman" w:hAnsi="Times New Roman"/>
                <w:color w:val="000000" w:themeColor="text1"/>
                <w:spacing w:val="-1"/>
                <w:sz w:val="18"/>
              </w:rPr>
              <w:t>Служебные гаражи</w:t>
            </w:r>
          </w:p>
        </w:tc>
        <w:tc>
          <w:tcPr>
            <w:tcW w:w="709" w:type="dxa"/>
          </w:tcPr>
          <w:p w:rsidR="00260BB4" w:rsidRPr="001050BA" w:rsidRDefault="00260BB4" w:rsidP="00364D1B">
            <w:pPr>
              <w:jc w:val="center"/>
              <w:rPr>
                <w:rFonts w:ascii="Times New Roman" w:hAnsi="Times New Roman"/>
                <w:sz w:val="18"/>
                <w:szCs w:val="18"/>
              </w:rPr>
            </w:pPr>
            <w:r>
              <w:rPr>
                <w:rFonts w:ascii="Times New Roman" w:hAnsi="Times New Roman"/>
                <w:sz w:val="18"/>
                <w:szCs w:val="18"/>
              </w:rPr>
              <w:t>Ж-2</w:t>
            </w:r>
          </w:p>
        </w:tc>
        <w:tc>
          <w:tcPr>
            <w:tcW w:w="5103" w:type="dxa"/>
          </w:tcPr>
          <w:p w:rsidR="00260BB4" w:rsidRPr="001050BA" w:rsidRDefault="00260BB4" w:rsidP="00364D1B">
            <w:pPr>
              <w:pStyle w:val="afffff7"/>
              <w:rPr>
                <w:rFonts w:ascii="Times New Roman" w:hAnsi="Times New Roman"/>
                <w:bCs/>
                <w:sz w:val="18"/>
                <w:szCs w:val="18"/>
              </w:rPr>
            </w:pPr>
            <w:r w:rsidRPr="002A768B">
              <w:rPr>
                <w:rFonts w:ascii="Times New Roman" w:hAnsi="Times New Roman"/>
                <w:color w:val="000000" w:themeColor="text1"/>
                <w:spacing w:val="-1"/>
                <w:sz w:val="18"/>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708" w:type="dxa"/>
          </w:tcPr>
          <w:p w:rsidR="00260BB4" w:rsidRPr="001050BA" w:rsidRDefault="00260BB4" w:rsidP="00364D1B">
            <w:pPr>
              <w:pStyle w:val="afffff7"/>
              <w:jc w:val="center"/>
              <w:rPr>
                <w:rFonts w:ascii="Times New Roman" w:hAnsi="Times New Roman"/>
                <w:sz w:val="18"/>
                <w:szCs w:val="18"/>
              </w:rPr>
            </w:pPr>
            <w:r w:rsidRPr="001050BA">
              <w:rPr>
                <w:rFonts w:ascii="Times New Roman" w:hAnsi="Times New Roman"/>
                <w:sz w:val="18"/>
                <w:szCs w:val="18"/>
              </w:rPr>
              <w:t>4.9</w:t>
            </w:r>
          </w:p>
        </w:tc>
        <w:tc>
          <w:tcPr>
            <w:tcW w:w="6095" w:type="dxa"/>
          </w:tcPr>
          <w:p w:rsidR="00260BB4" w:rsidRPr="001050BA" w:rsidRDefault="00260BB4" w:rsidP="00260BB4">
            <w:pPr>
              <w:pStyle w:val="afffff7"/>
              <w:jc w:val="both"/>
              <w:rPr>
                <w:rFonts w:ascii="Times New Roman" w:hAnsi="Times New Roman"/>
                <w:sz w:val="18"/>
                <w:szCs w:val="18"/>
              </w:rPr>
            </w:pPr>
            <w:r w:rsidRPr="001050BA">
              <w:rPr>
                <w:rFonts w:ascii="Times New Roman" w:hAnsi="Times New Roman"/>
                <w:sz w:val="18"/>
                <w:szCs w:val="18"/>
              </w:rPr>
              <w:t>1.  Площадь  участка  для  стоянки  одного  легкового  автомобиля  следует принимать 25 м2</w:t>
            </w:r>
          </w:p>
          <w:p w:rsidR="00260BB4" w:rsidRPr="00B65AD9" w:rsidRDefault="00260BB4" w:rsidP="00260BB4">
            <w:pPr>
              <w:pStyle w:val="Iauiue"/>
              <w:rPr>
                <w:sz w:val="18"/>
                <w:szCs w:val="18"/>
              </w:rPr>
            </w:pPr>
            <w:r w:rsidRPr="00B65AD9">
              <w:rPr>
                <w:sz w:val="18"/>
                <w:szCs w:val="18"/>
              </w:rPr>
              <w:t>2. Минимальный отступ от красной линии составляет:</w:t>
            </w:r>
          </w:p>
          <w:p w:rsidR="00260BB4" w:rsidRPr="001050BA" w:rsidRDefault="00260BB4" w:rsidP="00260BB4">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260BB4" w:rsidRPr="001050BA" w:rsidRDefault="00260BB4" w:rsidP="00260BB4">
            <w:pPr>
              <w:pStyle w:val="afffff7"/>
              <w:rPr>
                <w:rFonts w:ascii="Times New Roman" w:hAnsi="Times New Roman"/>
                <w:sz w:val="18"/>
                <w:szCs w:val="18"/>
              </w:rPr>
            </w:pPr>
            <w:r w:rsidRPr="001050BA">
              <w:rPr>
                <w:rFonts w:ascii="Times New Roman" w:hAnsi="Times New Roman"/>
                <w:sz w:val="18"/>
                <w:szCs w:val="18"/>
              </w:rPr>
              <w:t>- в  новой  застройке -  не  менее 5м.</w:t>
            </w:r>
          </w:p>
          <w:p w:rsidR="00260BB4" w:rsidRPr="00B65AD9" w:rsidRDefault="00260BB4" w:rsidP="00260BB4">
            <w:pPr>
              <w:pStyle w:val="Iauiue"/>
              <w:rPr>
                <w:sz w:val="18"/>
                <w:szCs w:val="18"/>
              </w:rPr>
            </w:pPr>
            <w:r w:rsidRPr="00B65AD9">
              <w:rPr>
                <w:sz w:val="18"/>
                <w:szCs w:val="18"/>
              </w:rPr>
              <w:t xml:space="preserve">3. Максимальное количество этажей – 2. </w:t>
            </w:r>
          </w:p>
          <w:p w:rsidR="00260BB4" w:rsidRPr="001050BA" w:rsidRDefault="00260BB4" w:rsidP="00260BB4">
            <w:pPr>
              <w:pStyle w:val="afffff7"/>
              <w:jc w:val="both"/>
              <w:rPr>
                <w:rFonts w:ascii="Times New Roman" w:hAnsi="Times New Roman"/>
                <w:sz w:val="18"/>
                <w:szCs w:val="18"/>
              </w:rPr>
            </w:pPr>
            <w:r w:rsidRPr="001050BA">
              <w:rPr>
                <w:rFonts w:ascii="Times New Roman" w:hAnsi="Times New Roman"/>
                <w:sz w:val="18"/>
                <w:szCs w:val="18"/>
              </w:rPr>
              <w:t>4. Максимальный коэффициент застройки земельного участка 80%.</w:t>
            </w:r>
          </w:p>
        </w:tc>
      </w:tr>
      <w:tr w:rsidR="00260BB4" w:rsidRPr="001050BA" w:rsidTr="00561B39">
        <w:tc>
          <w:tcPr>
            <w:tcW w:w="675" w:type="dxa"/>
          </w:tcPr>
          <w:p w:rsidR="00260BB4" w:rsidRDefault="00260BB4" w:rsidP="00260BB4">
            <w:pPr>
              <w:jc w:val="both"/>
              <w:rPr>
                <w:rFonts w:ascii="Times New Roman" w:hAnsi="Times New Roman"/>
                <w:sz w:val="18"/>
                <w:szCs w:val="18"/>
              </w:rPr>
            </w:pPr>
            <w:r>
              <w:rPr>
                <w:rFonts w:ascii="Times New Roman" w:hAnsi="Times New Roman"/>
                <w:sz w:val="18"/>
                <w:szCs w:val="18"/>
              </w:rPr>
              <w:t>4.1</w:t>
            </w:r>
          </w:p>
        </w:tc>
        <w:tc>
          <w:tcPr>
            <w:tcW w:w="2127" w:type="dxa"/>
          </w:tcPr>
          <w:p w:rsidR="00260BB4" w:rsidRPr="0039356A" w:rsidRDefault="00260BB4" w:rsidP="00260BB4">
            <w:pPr>
              <w:pStyle w:val="TableParagraph"/>
              <w:spacing w:line="206" w:lineRule="exact"/>
              <w:ind w:left="102" w:right="91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Объекты дорожного сервиса</w:t>
            </w:r>
          </w:p>
        </w:tc>
        <w:tc>
          <w:tcPr>
            <w:tcW w:w="709" w:type="dxa"/>
          </w:tcPr>
          <w:p w:rsidR="00260BB4" w:rsidRPr="0039356A" w:rsidRDefault="00260BB4" w:rsidP="00642BD5">
            <w:pPr>
              <w:pStyle w:val="TableParagraph"/>
              <w:spacing w:line="204" w:lineRule="exact"/>
              <w:ind w:left="190" w:hanging="159"/>
              <w:rPr>
                <w:rFonts w:ascii="Times New Roman" w:hAnsi="Times New Roman"/>
                <w:color w:val="000000" w:themeColor="text1"/>
                <w:spacing w:val="-1"/>
                <w:sz w:val="18"/>
                <w:lang w:val="ru-RU"/>
              </w:rPr>
            </w:pPr>
            <w:r>
              <w:rPr>
                <w:rFonts w:ascii="Times New Roman" w:hAnsi="Times New Roman"/>
                <w:sz w:val="18"/>
                <w:szCs w:val="18"/>
              </w:rPr>
              <w:t>Ж-2</w:t>
            </w:r>
          </w:p>
        </w:tc>
        <w:tc>
          <w:tcPr>
            <w:tcW w:w="5103" w:type="dxa"/>
          </w:tcPr>
          <w:p w:rsidR="00260BB4" w:rsidRPr="0039356A" w:rsidRDefault="00260BB4" w:rsidP="00260BB4">
            <w:pPr>
              <w:pStyle w:val="TableParagraph"/>
              <w:spacing w:line="204" w:lineRule="exact"/>
              <w:ind w:left="10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708" w:type="dxa"/>
          </w:tcPr>
          <w:p w:rsidR="00260BB4" w:rsidRPr="0039356A" w:rsidRDefault="00260BB4" w:rsidP="00260BB4">
            <w:pPr>
              <w:pStyle w:val="TableParagraph"/>
              <w:spacing w:line="204" w:lineRule="exact"/>
              <w:jc w:val="center"/>
              <w:rPr>
                <w:rFonts w:ascii="Times New Roman" w:hAnsi="Times New Roman"/>
                <w:color w:val="000000" w:themeColor="text1"/>
                <w:sz w:val="18"/>
                <w:lang w:val="ru-RU"/>
              </w:rPr>
            </w:pPr>
            <w:r w:rsidRPr="0039356A">
              <w:rPr>
                <w:rFonts w:ascii="Times New Roman" w:hAnsi="Times New Roman"/>
                <w:color w:val="000000" w:themeColor="text1"/>
                <w:sz w:val="18"/>
                <w:lang w:val="ru-RU"/>
              </w:rPr>
              <w:t>4.9.1</w:t>
            </w:r>
          </w:p>
        </w:tc>
        <w:tc>
          <w:tcPr>
            <w:tcW w:w="6095" w:type="dxa"/>
          </w:tcPr>
          <w:p w:rsidR="00260BB4" w:rsidRPr="001661D5" w:rsidRDefault="00260BB4" w:rsidP="00260BB4">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260BB4" w:rsidRPr="001661D5" w:rsidRDefault="00260BB4" w:rsidP="00260BB4">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260BB4" w:rsidRPr="001661D5" w:rsidRDefault="00260BB4" w:rsidP="00260BB4">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260BB4" w:rsidRPr="001661D5" w:rsidRDefault="00260BB4" w:rsidP="00260BB4">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260BB4" w:rsidRPr="001661D5" w:rsidRDefault="00260BB4" w:rsidP="00260BB4">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260BB4" w:rsidRPr="001661D5" w:rsidRDefault="00260BB4" w:rsidP="00260BB4">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260BB4" w:rsidRPr="009E37D7" w:rsidRDefault="00260BB4" w:rsidP="00260BB4">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260BB4" w:rsidRPr="0039356A" w:rsidRDefault="00260BB4" w:rsidP="00260BB4">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260BB4" w:rsidRPr="001050BA" w:rsidTr="00561B39">
        <w:tc>
          <w:tcPr>
            <w:tcW w:w="675" w:type="dxa"/>
          </w:tcPr>
          <w:p w:rsidR="00260BB4" w:rsidRDefault="00260BB4" w:rsidP="00260BB4">
            <w:pPr>
              <w:jc w:val="both"/>
              <w:rPr>
                <w:rFonts w:ascii="Times New Roman" w:hAnsi="Times New Roman"/>
                <w:sz w:val="18"/>
                <w:szCs w:val="18"/>
              </w:rPr>
            </w:pPr>
            <w:r>
              <w:rPr>
                <w:rFonts w:ascii="Times New Roman" w:hAnsi="Times New Roman"/>
                <w:sz w:val="18"/>
                <w:szCs w:val="18"/>
              </w:rPr>
              <w:t>4.1.1</w:t>
            </w:r>
          </w:p>
        </w:tc>
        <w:tc>
          <w:tcPr>
            <w:tcW w:w="2127" w:type="dxa"/>
          </w:tcPr>
          <w:p w:rsidR="00260BB4" w:rsidRPr="0039356A" w:rsidRDefault="00260BB4" w:rsidP="00260BB4">
            <w:pPr>
              <w:pStyle w:val="TableParagraph"/>
              <w:spacing w:line="206" w:lineRule="exact"/>
              <w:ind w:left="102" w:right="91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Заправка транспортных средств</w:t>
            </w:r>
          </w:p>
        </w:tc>
        <w:tc>
          <w:tcPr>
            <w:tcW w:w="709" w:type="dxa"/>
          </w:tcPr>
          <w:p w:rsidR="00260BB4" w:rsidRPr="0039356A" w:rsidRDefault="00260BB4" w:rsidP="00260BB4">
            <w:pPr>
              <w:pStyle w:val="TableParagraph"/>
              <w:spacing w:line="204" w:lineRule="exact"/>
              <w:rPr>
                <w:rFonts w:ascii="Times New Roman" w:hAnsi="Times New Roman"/>
                <w:color w:val="000000" w:themeColor="text1"/>
                <w:spacing w:val="-1"/>
                <w:sz w:val="18"/>
                <w:lang w:val="ru-RU"/>
              </w:rPr>
            </w:pPr>
            <w:r>
              <w:rPr>
                <w:rFonts w:ascii="Times New Roman" w:hAnsi="Times New Roman"/>
                <w:sz w:val="18"/>
                <w:szCs w:val="18"/>
              </w:rPr>
              <w:t>Ж-2</w:t>
            </w:r>
          </w:p>
        </w:tc>
        <w:tc>
          <w:tcPr>
            <w:tcW w:w="5103" w:type="dxa"/>
          </w:tcPr>
          <w:p w:rsidR="00260BB4" w:rsidRPr="0039356A" w:rsidRDefault="00260BB4" w:rsidP="00260BB4">
            <w:pPr>
              <w:pStyle w:val="TableParagraph"/>
              <w:spacing w:line="204" w:lineRule="exact"/>
              <w:ind w:left="10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08" w:type="dxa"/>
          </w:tcPr>
          <w:p w:rsidR="00260BB4" w:rsidRPr="0039356A" w:rsidRDefault="00260BB4" w:rsidP="00260BB4">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4.9.1.1</w:t>
            </w:r>
          </w:p>
        </w:tc>
        <w:tc>
          <w:tcPr>
            <w:tcW w:w="6095" w:type="dxa"/>
          </w:tcPr>
          <w:p w:rsidR="00260BB4" w:rsidRPr="001661D5" w:rsidRDefault="00260BB4" w:rsidP="00260BB4">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260BB4" w:rsidRPr="001661D5" w:rsidRDefault="00260BB4" w:rsidP="00260BB4">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260BB4" w:rsidRPr="001661D5" w:rsidRDefault="00260BB4" w:rsidP="00260BB4">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260BB4" w:rsidRPr="001661D5" w:rsidRDefault="00260BB4" w:rsidP="00260BB4">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260BB4" w:rsidRPr="001661D5" w:rsidRDefault="00260BB4" w:rsidP="00260BB4">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260BB4" w:rsidRPr="001661D5" w:rsidRDefault="00260BB4" w:rsidP="00260BB4">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260BB4" w:rsidRPr="009E37D7" w:rsidRDefault="00260BB4" w:rsidP="00260BB4">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260BB4" w:rsidRPr="0039356A" w:rsidRDefault="00260BB4" w:rsidP="00260BB4">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260BB4" w:rsidRPr="001050BA" w:rsidTr="00561B39">
        <w:tc>
          <w:tcPr>
            <w:tcW w:w="675" w:type="dxa"/>
          </w:tcPr>
          <w:p w:rsidR="00260BB4" w:rsidRDefault="00260BB4" w:rsidP="00260BB4">
            <w:pPr>
              <w:jc w:val="both"/>
              <w:rPr>
                <w:rFonts w:ascii="Times New Roman" w:hAnsi="Times New Roman"/>
                <w:sz w:val="18"/>
                <w:szCs w:val="18"/>
              </w:rPr>
            </w:pPr>
            <w:r>
              <w:rPr>
                <w:rFonts w:ascii="Times New Roman" w:hAnsi="Times New Roman"/>
                <w:sz w:val="18"/>
                <w:szCs w:val="18"/>
              </w:rPr>
              <w:lastRenderedPageBreak/>
              <w:t>4.1.2</w:t>
            </w:r>
          </w:p>
        </w:tc>
        <w:tc>
          <w:tcPr>
            <w:tcW w:w="2127" w:type="dxa"/>
          </w:tcPr>
          <w:p w:rsidR="00260BB4" w:rsidRPr="0039356A" w:rsidRDefault="00260BB4" w:rsidP="00260BB4">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Обеспечение дорожного отдыха</w:t>
            </w:r>
          </w:p>
        </w:tc>
        <w:tc>
          <w:tcPr>
            <w:tcW w:w="709" w:type="dxa"/>
          </w:tcPr>
          <w:p w:rsidR="00260BB4" w:rsidRPr="0039356A" w:rsidRDefault="00260BB4" w:rsidP="00260BB4">
            <w:pPr>
              <w:pStyle w:val="TableParagraph"/>
              <w:spacing w:line="204" w:lineRule="exact"/>
              <w:rPr>
                <w:rFonts w:ascii="Times New Roman" w:hAnsi="Times New Roman"/>
                <w:color w:val="000000" w:themeColor="text1"/>
                <w:spacing w:val="-1"/>
                <w:sz w:val="18"/>
                <w:lang w:val="ru-RU"/>
              </w:rPr>
            </w:pPr>
            <w:r>
              <w:rPr>
                <w:rFonts w:ascii="Times New Roman" w:hAnsi="Times New Roman"/>
                <w:sz w:val="18"/>
                <w:szCs w:val="18"/>
              </w:rPr>
              <w:t>Ж-2</w:t>
            </w:r>
          </w:p>
        </w:tc>
        <w:tc>
          <w:tcPr>
            <w:tcW w:w="5103" w:type="dxa"/>
          </w:tcPr>
          <w:p w:rsidR="00260BB4" w:rsidRPr="00C86DB1" w:rsidRDefault="00260BB4" w:rsidP="00260BB4">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708" w:type="dxa"/>
          </w:tcPr>
          <w:p w:rsidR="00260BB4" w:rsidRPr="0039356A" w:rsidRDefault="00260BB4" w:rsidP="00260BB4">
            <w:pPr>
              <w:pStyle w:val="TableParagraph"/>
              <w:spacing w:line="204" w:lineRule="exact"/>
              <w:jc w:val="center"/>
              <w:rPr>
                <w:rFonts w:ascii="Times New Roman" w:hAnsi="Times New Roman"/>
                <w:color w:val="000000" w:themeColor="text1"/>
                <w:sz w:val="18"/>
                <w:lang w:val="ru-RU"/>
              </w:rPr>
            </w:pPr>
            <w:r w:rsidRPr="00C86DB1">
              <w:rPr>
                <w:rFonts w:ascii="Times New Roman" w:hAnsi="Times New Roman"/>
                <w:color w:val="000000" w:themeColor="text1"/>
                <w:sz w:val="18"/>
                <w:lang w:val="ru-RU"/>
              </w:rPr>
              <w:t>4.9.1.2</w:t>
            </w:r>
          </w:p>
        </w:tc>
        <w:tc>
          <w:tcPr>
            <w:tcW w:w="6095" w:type="dxa"/>
          </w:tcPr>
          <w:p w:rsidR="00260BB4" w:rsidRPr="001661D5" w:rsidRDefault="00260BB4" w:rsidP="00260BB4">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260BB4" w:rsidRPr="001661D5" w:rsidRDefault="00260BB4" w:rsidP="00260BB4">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260BB4" w:rsidRPr="001661D5" w:rsidRDefault="00260BB4" w:rsidP="00260BB4">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260BB4" w:rsidRPr="001661D5" w:rsidRDefault="00260BB4" w:rsidP="00260BB4">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260BB4" w:rsidRPr="001661D5" w:rsidRDefault="00260BB4" w:rsidP="00260BB4">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260BB4" w:rsidRPr="001661D5" w:rsidRDefault="00260BB4" w:rsidP="00260BB4">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260BB4" w:rsidRPr="009E37D7" w:rsidRDefault="00260BB4" w:rsidP="00260BB4">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260BB4" w:rsidRPr="0039356A" w:rsidRDefault="00260BB4" w:rsidP="00260BB4">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260BB4" w:rsidRPr="001050BA" w:rsidTr="00561B39">
        <w:tc>
          <w:tcPr>
            <w:tcW w:w="675" w:type="dxa"/>
          </w:tcPr>
          <w:p w:rsidR="00260BB4" w:rsidRDefault="00260BB4" w:rsidP="00260BB4">
            <w:pPr>
              <w:jc w:val="both"/>
              <w:rPr>
                <w:rFonts w:ascii="Times New Roman" w:hAnsi="Times New Roman"/>
                <w:sz w:val="18"/>
                <w:szCs w:val="18"/>
              </w:rPr>
            </w:pPr>
            <w:r>
              <w:rPr>
                <w:rFonts w:ascii="Times New Roman" w:hAnsi="Times New Roman"/>
                <w:sz w:val="18"/>
                <w:szCs w:val="18"/>
              </w:rPr>
              <w:t>4.1.3</w:t>
            </w:r>
          </w:p>
        </w:tc>
        <w:tc>
          <w:tcPr>
            <w:tcW w:w="2127" w:type="dxa"/>
          </w:tcPr>
          <w:p w:rsidR="00260BB4" w:rsidRPr="0039356A" w:rsidRDefault="00260BB4" w:rsidP="00260BB4">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Автомобильные мойки</w:t>
            </w:r>
          </w:p>
        </w:tc>
        <w:tc>
          <w:tcPr>
            <w:tcW w:w="709" w:type="dxa"/>
          </w:tcPr>
          <w:p w:rsidR="00260BB4" w:rsidRPr="0039356A" w:rsidRDefault="00260BB4" w:rsidP="00260BB4">
            <w:pPr>
              <w:pStyle w:val="TableParagraph"/>
              <w:spacing w:line="204" w:lineRule="exact"/>
              <w:rPr>
                <w:rFonts w:ascii="Times New Roman" w:hAnsi="Times New Roman"/>
                <w:color w:val="000000" w:themeColor="text1"/>
                <w:spacing w:val="-1"/>
                <w:sz w:val="18"/>
                <w:lang w:val="ru-RU"/>
              </w:rPr>
            </w:pPr>
            <w:r>
              <w:rPr>
                <w:rFonts w:ascii="Times New Roman" w:hAnsi="Times New Roman"/>
                <w:sz w:val="18"/>
                <w:szCs w:val="18"/>
              </w:rPr>
              <w:t>Ж-2</w:t>
            </w:r>
          </w:p>
        </w:tc>
        <w:tc>
          <w:tcPr>
            <w:tcW w:w="5103" w:type="dxa"/>
          </w:tcPr>
          <w:p w:rsidR="00260BB4" w:rsidRPr="00C86DB1" w:rsidRDefault="00260BB4" w:rsidP="00260BB4">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автомобильных моек, а также размещение магазинов сопутствующей торговли</w:t>
            </w:r>
          </w:p>
        </w:tc>
        <w:tc>
          <w:tcPr>
            <w:tcW w:w="708" w:type="dxa"/>
          </w:tcPr>
          <w:p w:rsidR="00260BB4" w:rsidRPr="0039356A" w:rsidRDefault="00260BB4" w:rsidP="00260BB4">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4.9.1.3</w:t>
            </w:r>
          </w:p>
        </w:tc>
        <w:tc>
          <w:tcPr>
            <w:tcW w:w="6095" w:type="dxa"/>
          </w:tcPr>
          <w:p w:rsidR="00260BB4" w:rsidRPr="001661D5" w:rsidRDefault="00260BB4" w:rsidP="00260BB4">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260BB4" w:rsidRPr="001661D5" w:rsidRDefault="00260BB4" w:rsidP="00260BB4">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260BB4" w:rsidRPr="001661D5" w:rsidRDefault="00260BB4" w:rsidP="00260BB4">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260BB4" w:rsidRPr="001661D5" w:rsidRDefault="00260BB4" w:rsidP="00260BB4">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260BB4" w:rsidRPr="001661D5" w:rsidRDefault="00260BB4" w:rsidP="00260BB4">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260BB4" w:rsidRPr="001661D5" w:rsidRDefault="00260BB4" w:rsidP="00260BB4">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260BB4" w:rsidRPr="009E37D7" w:rsidRDefault="00260BB4" w:rsidP="00260BB4">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260BB4" w:rsidRPr="001661D5" w:rsidRDefault="00260BB4" w:rsidP="00260BB4">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260BB4" w:rsidRPr="001050BA" w:rsidTr="00561B39">
        <w:tc>
          <w:tcPr>
            <w:tcW w:w="675" w:type="dxa"/>
          </w:tcPr>
          <w:p w:rsidR="00260BB4" w:rsidRDefault="00260BB4" w:rsidP="00260BB4">
            <w:pPr>
              <w:jc w:val="both"/>
              <w:rPr>
                <w:rFonts w:ascii="Times New Roman" w:hAnsi="Times New Roman"/>
                <w:sz w:val="18"/>
                <w:szCs w:val="18"/>
              </w:rPr>
            </w:pPr>
            <w:r>
              <w:rPr>
                <w:rFonts w:ascii="Times New Roman" w:hAnsi="Times New Roman"/>
                <w:sz w:val="18"/>
                <w:szCs w:val="18"/>
              </w:rPr>
              <w:t>4.1.4</w:t>
            </w:r>
          </w:p>
        </w:tc>
        <w:tc>
          <w:tcPr>
            <w:tcW w:w="2127" w:type="dxa"/>
          </w:tcPr>
          <w:p w:rsidR="00260BB4" w:rsidRPr="0039356A" w:rsidRDefault="00260BB4" w:rsidP="00260BB4">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Ремонт автомобилей</w:t>
            </w:r>
          </w:p>
        </w:tc>
        <w:tc>
          <w:tcPr>
            <w:tcW w:w="709" w:type="dxa"/>
          </w:tcPr>
          <w:p w:rsidR="00260BB4" w:rsidRPr="0039356A" w:rsidRDefault="00260BB4" w:rsidP="00260BB4">
            <w:pPr>
              <w:pStyle w:val="TableParagraph"/>
              <w:spacing w:line="204" w:lineRule="exact"/>
              <w:rPr>
                <w:rFonts w:ascii="Times New Roman" w:hAnsi="Times New Roman"/>
                <w:color w:val="000000" w:themeColor="text1"/>
                <w:spacing w:val="-1"/>
                <w:sz w:val="18"/>
                <w:lang w:val="ru-RU"/>
              </w:rPr>
            </w:pPr>
            <w:r>
              <w:rPr>
                <w:rFonts w:ascii="Times New Roman" w:hAnsi="Times New Roman"/>
                <w:sz w:val="18"/>
                <w:szCs w:val="18"/>
              </w:rPr>
              <w:t>Ж-2</w:t>
            </w:r>
          </w:p>
        </w:tc>
        <w:tc>
          <w:tcPr>
            <w:tcW w:w="5103" w:type="dxa"/>
          </w:tcPr>
          <w:p w:rsidR="00260BB4" w:rsidRPr="00C86DB1" w:rsidRDefault="00260BB4" w:rsidP="00260BB4">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08" w:type="dxa"/>
          </w:tcPr>
          <w:p w:rsidR="00260BB4" w:rsidRPr="0039356A" w:rsidRDefault="00260BB4" w:rsidP="00260BB4">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4.9.1.4</w:t>
            </w:r>
          </w:p>
        </w:tc>
        <w:tc>
          <w:tcPr>
            <w:tcW w:w="6095" w:type="dxa"/>
          </w:tcPr>
          <w:p w:rsidR="00260BB4" w:rsidRPr="001661D5" w:rsidRDefault="00260BB4" w:rsidP="00260BB4">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260BB4" w:rsidRPr="001661D5" w:rsidRDefault="00260BB4" w:rsidP="00260BB4">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260BB4" w:rsidRPr="001661D5" w:rsidRDefault="00260BB4" w:rsidP="00260BB4">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260BB4" w:rsidRPr="001661D5" w:rsidRDefault="00260BB4" w:rsidP="00260BB4">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260BB4" w:rsidRPr="001661D5" w:rsidRDefault="00260BB4" w:rsidP="00260BB4">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260BB4" w:rsidRPr="001661D5" w:rsidRDefault="00260BB4" w:rsidP="00260BB4">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260BB4" w:rsidRPr="009E37D7" w:rsidRDefault="00260BB4" w:rsidP="00260BB4">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260BB4" w:rsidRPr="001661D5" w:rsidRDefault="00260BB4" w:rsidP="00260BB4">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364D1B" w:rsidRPr="001050BA" w:rsidTr="00561B39">
        <w:tc>
          <w:tcPr>
            <w:tcW w:w="675" w:type="dxa"/>
          </w:tcPr>
          <w:p w:rsidR="00364D1B" w:rsidRPr="001050BA" w:rsidRDefault="00260BB4" w:rsidP="00364D1B">
            <w:pPr>
              <w:jc w:val="both"/>
              <w:rPr>
                <w:rFonts w:ascii="Times New Roman" w:hAnsi="Times New Roman"/>
                <w:sz w:val="18"/>
                <w:szCs w:val="18"/>
              </w:rPr>
            </w:pPr>
            <w:r>
              <w:rPr>
                <w:rFonts w:ascii="Times New Roman" w:hAnsi="Times New Roman"/>
                <w:sz w:val="18"/>
                <w:szCs w:val="18"/>
              </w:rPr>
              <w:t>5</w:t>
            </w:r>
            <w:r w:rsidR="00364D1B" w:rsidRPr="001050BA">
              <w:rPr>
                <w:rFonts w:ascii="Times New Roman" w:hAnsi="Times New Roman"/>
                <w:sz w:val="18"/>
                <w:szCs w:val="18"/>
              </w:rPr>
              <w:t>.</w:t>
            </w:r>
          </w:p>
        </w:tc>
        <w:tc>
          <w:tcPr>
            <w:tcW w:w="2127"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bCs/>
                <w:sz w:val="18"/>
                <w:szCs w:val="18"/>
              </w:rPr>
              <w:t>Земельные участки (территории) общего пользования</w:t>
            </w:r>
          </w:p>
        </w:tc>
        <w:tc>
          <w:tcPr>
            <w:tcW w:w="709"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Ж-2</w:t>
            </w:r>
          </w:p>
        </w:tc>
        <w:tc>
          <w:tcPr>
            <w:tcW w:w="5103" w:type="dxa"/>
          </w:tcPr>
          <w:p w:rsidR="00364D1B" w:rsidRPr="001050BA" w:rsidRDefault="001617CB" w:rsidP="00364D1B">
            <w:pPr>
              <w:pStyle w:val="afffff7"/>
              <w:rPr>
                <w:rFonts w:ascii="Times New Roman" w:hAnsi="Times New Roman"/>
                <w:sz w:val="18"/>
                <w:szCs w:val="18"/>
              </w:rPr>
            </w:pPr>
            <w:r w:rsidRPr="002A768B">
              <w:rPr>
                <w:rFonts w:ascii="Times New Roman" w:hAnsi="Times New Roman"/>
                <w:color w:val="000000" w:themeColor="text1"/>
                <w:spacing w:val="-1"/>
                <w:sz w:val="18"/>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08" w:type="dxa"/>
          </w:tcPr>
          <w:p w:rsidR="00364D1B" w:rsidRPr="001050BA" w:rsidRDefault="00364D1B" w:rsidP="00364D1B">
            <w:pPr>
              <w:pStyle w:val="afffff7"/>
              <w:jc w:val="center"/>
              <w:rPr>
                <w:rFonts w:ascii="Times New Roman" w:hAnsi="Times New Roman"/>
                <w:sz w:val="18"/>
                <w:szCs w:val="18"/>
              </w:rPr>
            </w:pPr>
            <w:r w:rsidRPr="001050BA">
              <w:rPr>
                <w:rFonts w:ascii="Times New Roman" w:hAnsi="Times New Roman"/>
                <w:sz w:val="18"/>
                <w:szCs w:val="18"/>
              </w:rPr>
              <w:t>12.0</w:t>
            </w:r>
          </w:p>
        </w:tc>
        <w:tc>
          <w:tcPr>
            <w:tcW w:w="6095"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 1. Площадь  озелененной  территории  микрорайона (квартала) </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индивидуальной  жилой  застройки (без  учета  участков </w:t>
            </w:r>
          </w:p>
          <w:p w:rsidR="00364D1B" w:rsidRPr="001050BA" w:rsidRDefault="00364D1B" w:rsidP="00364D1B">
            <w:pPr>
              <w:pStyle w:val="afffff7"/>
              <w:rPr>
                <w:rFonts w:ascii="Times New Roman" w:hAnsi="Times New Roman"/>
                <w:color w:val="FF0000"/>
                <w:sz w:val="18"/>
                <w:szCs w:val="18"/>
              </w:rPr>
            </w:pPr>
            <w:r w:rsidRPr="001050BA">
              <w:rPr>
                <w:rFonts w:ascii="Times New Roman" w:hAnsi="Times New Roman"/>
                <w:sz w:val="18"/>
                <w:szCs w:val="18"/>
              </w:rPr>
              <w:t xml:space="preserve">общеобразовательных  и  дошкольных  образовательных  учреждений) должна составлять не менее 5 м2 на 1 человека или не менее 25 % площади </w:t>
            </w:r>
            <w:r w:rsidRPr="001050BA">
              <w:rPr>
                <w:rFonts w:ascii="Times New Roman" w:hAnsi="Times New Roman"/>
                <w:sz w:val="18"/>
                <w:szCs w:val="18"/>
              </w:rPr>
              <w:lastRenderedPageBreak/>
              <w:t xml:space="preserve">территории микрорайона (квартала). </w:t>
            </w:r>
          </w:p>
          <w:p w:rsidR="00364D1B" w:rsidRPr="001050BA" w:rsidRDefault="00364D1B" w:rsidP="00364D1B">
            <w:pPr>
              <w:pStyle w:val="afffff7"/>
              <w:rPr>
                <w:rFonts w:ascii="Times New Roman" w:hAnsi="Times New Roman"/>
                <w:color w:val="FF0000"/>
                <w:sz w:val="18"/>
                <w:szCs w:val="18"/>
              </w:rPr>
            </w:pPr>
          </w:p>
        </w:tc>
      </w:tr>
      <w:tr w:rsidR="001617CB" w:rsidRPr="001050BA" w:rsidTr="00561B39">
        <w:tc>
          <w:tcPr>
            <w:tcW w:w="675" w:type="dxa"/>
          </w:tcPr>
          <w:p w:rsidR="001617CB" w:rsidRPr="001661D5" w:rsidRDefault="001617CB" w:rsidP="001617CB">
            <w:pPr>
              <w:pStyle w:val="TableParagraph"/>
              <w:spacing w:line="201" w:lineRule="exact"/>
              <w:ind w:left="102"/>
              <w:rPr>
                <w:rFonts w:ascii="Times New Roman" w:hAnsi="Times New Roman"/>
                <w:color w:val="000000" w:themeColor="text1"/>
                <w:sz w:val="18"/>
                <w:lang w:val="ru-RU"/>
              </w:rPr>
            </w:pPr>
            <w:r>
              <w:rPr>
                <w:rFonts w:ascii="Times New Roman" w:hAnsi="Times New Roman"/>
                <w:color w:val="000000" w:themeColor="text1"/>
                <w:sz w:val="18"/>
                <w:lang w:val="ru-RU"/>
              </w:rPr>
              <w:lastRenderedPageBreak/>
              <w:t>5.1</w:t>
            </w:r>
          </w:p>
        </w:tc>
        <w:tc>
          <w:tcPr>
            <w:tcW w:w="2127" w:type="dxa"/>
          </w:tcPr>
          <w:p w:rsidR="001617CB" w:rsidRPr="001661D5" w:rsidRDefault="001617CB" w:rsidP="001617CB">
            <w:pPr>
              <w:pStyle w:val="TableParagraph"/>
              <w:ind w:left="102" w:right="536"/>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Улично-дорожная сеть</w:t>
            </w:r>
          </w:p>
        </w:tc>
        <w:tc>
          <w:tcPr>
            <w:tcW w:w="709" w:type="dxa"/>
          </w:tcPr>
          <w:p w:rsidR="001617CB" w:rsidRPr="002A768B" w:rsidRDefault="001617CB" w:rsidP="001617CB">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Ж-2</w:t>
            </w:r>
          </w:p>
        </w:tc>
        <w:tc>
          <w:tcPr>
            <w:tcW w:w="5103" w:type="dxa"/>
          </w:tcPr>
          <w:p w:rsidR="001617CB" w:rsidRPr="002A768B" w:rsidRDefault="001617CB" w:rsidP="001617CB">
            <w:pPr>
              <w:pStyle w:val="TableParagraph"/>
              <w:ind w:left="102" w:right="315"/>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1617CB" w:rsidRPr="001661D5" w:rsidRDefault="001617CB" w:rsidP="001617CB">
            <w:pPr>
              <w:pStyle w:val="TableParagraph"/>
              <w:ind w:left="102" w:right="315"/>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708" w:type="dxa"/>
          </w:tcPr>
          <w:p w:rsidR="001617CB" w:rsidRPr="002A768B" w:rsidRDefault="001617CB" w:rsidP="001617CB">
            <w:pPr>
              <w:pStyle w:val="TableParagraph"/>
              <w:spacing w:line="201" w:lineRule="exact"/>
              <w:ind w:left="193"/>
              <w:rPr>
                <w:rFonts w:ascii="Times New Roman" w:hAnsi="Times New Roman"/>
                <w:color w:val="000000" w:themeColor="text1"/>
                <w:sz w:val="18"/>
                <w:lang w:val="ru-RU"/>
              </w:rPr>
            </w:pPr>
            <w:r w:rsidRPr="002A768B">
              <w:rPr>
                <w:rFonts w:ascii="Times New Roman" w:hAnsi="Times New Roman"/>
                <w:color w:val="000000" w:themeColor="text1"/>
                <w:sz w:val="18"/>
                <w:lang w:val="ru-RU"/>
              </w:rPr>
              <w:t>12.0.1</w:t>
            </w:r>
          </w:p>
        </w:tc>
        <w:tc>
          <w:tcPr>
            <w:tcW w:w="6095" w:type="dxa"/>
          </w:tcPr>
          <w:p w:rsidR="001617CB" w:rsidRPr="001661D5" w:rsidRDefault="001617CB" w:rsidP="001617CB">
            <w:pPr>
              <w:pStyle w:val="TableParagraph"/>
              <w:ind w:left="102" w:right="341" w:firstLine="45"/>
              <w:rPr>
                <w:rFonts w:ascii="Times New Roman" w:hAnsi="Times New Roman"/>
                <w:color w:val="000000" w:themeColor="text1"/>
                <w:sz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Площадь</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pacing w:val="-1"/>
                <w:sz w:val="18"/>
                <w:lang w:val="ru-RU"/>
              </w:rPr>
              <w:t>озелененной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микрорайона (квартала)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индивидуальной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жилой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(без</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учета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37"/>
                <w:sz w:val="18"/>
                <w:lang w:val="ru-RU"/>
              </w:rPr>
              <w:t xml:space="preserve"> </w:t>
            </w:r>
            <w:r w:rsidRPr="001661D5">
              <w:rPr>
                <w:rFonts w:ascii="Times New Roman" w:hAnsi="Times New Roman"/>
                <w:color w:val="000000" w:themeColor="text1"/>
                <w:spacing w:val="-1"/>
                <w:sz w:val="18"/>
                <w:lang w:val="ru-RU"/>
              </w:rPr>
              <w:t>общеобразовательных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дошкольных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образовательных</w:t>
            </w:r>
            <w:r w:rsidRPr="001661D5">
              <w:rPr>
                <w:rFonts w:ascii="Times New Roman" w:hAnsi="Times New Roman"/>
                <w:color w:val="000000" w:themeColor="text1"/>
                <w:spacing w:val="63"/>
                <w:sz w:val="18"/>
                <w:lang w:val="ru-RU"/>
              </w:rPr>
              <w:t xml:space="preserve"> </w:t>
            </w:r>
            <w:r w:rsidRPr="001661D5">
              <w:rPr>
                <w:rFonts w:ascii="Times New Roman" w:hAnsi="Times New Roman"/>
                <w:color w:val="000000" w:themeColor="text1"/>
                <w:spacing w:val="-1"/>
                <w:sz w:val="18"/>
                <w:lang w:val="ru-RU"/>
              </w:rPr>
              <w:t>учреждений)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должна составлять</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менее </w:t>
            </w:r>
            <w:r w:rsidRPr="001661D5">
              <w:rPr>
                <w:rFonts w:ascii="Times New Roman" w:hAnsi="Times New Roman"/>
                <w:color w:val="000000" w:themeColor="text1"/>
                <w:sz w:val="18"/>
                <w:lang w:val="ru-RU"/>
              </w:rPr>
              <w:t>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м2</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человека или</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 xml:space="preserve">менее </w:t>
            </w:r>
            <w:r w:rsidRPr="001661D5">
              <w:rPr>
                <w:rFonts w:ascii="Times New Roman" w:hAnsi="Times New Roman"/>
                <w:color w:val="000000" w:themeColor="text1"/>
                <w:sz w:val="18"/>
                <w:lang w:val="ru-RU"/>
              </w:rPr>
              <w:t>25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1"/>
                <w:sz w:val="18"/>
                <w:lang w:val="ru-RU"/>
              </w:rPr>
              <w:t xml:space="preserve"> площади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1"/>
                <w:sz w:val="18"/>
                <w:lang w:val="ru-RU"/>
              </w:rPr>
              <w:t xml:space="preserve"> микрорайона (квартала).</w:t>
            </w:r>
          </w:p>
        </w:tc>
      </w:tr>
      <w:tr w:rsidR="001617CB" w:rsidRPr="001050BA" w:rsidTr="00561B39">
        <w:tc>
          <w:tcPr>
            <w:tcW w:w="675" w:type="dxa"/>
          </w:tcPr>
          <w:p w:rsidR="001617CB" w:rsidRPr="001661D5" w:rsidRDefault="001617CB" w:rsidP="001617CB">
            <w:pPr>
              <w:pStyle w:val="TableParagraph"/>
              <w:spacing w:line="201" w:lineRule="exact"/>
              <w:ind w:left="102"/>
              <w:rPr>
                <w:rFonts w:ascii="Times New Roman" w:hAnsi="Times New Roman"/>
                <w:color w:val="000000" w:themeColor="text1"/>
                <w:sz w:val="18"/>
                <w:lang w:val="ru-RU"/>
              </w:rPr>
            </w:pPr>
            <w:r>
              <w:rPr>
                <w:rFonts w:ascii="Times New Roman" w:hAnsi="Times New Roman"/>
                <w:color w:val="000000" w:themeColor="text1"/>
                <w:sz w:val="18"/>
                <w:lang w:val="ru-RU"/>
              </w:rPr>
              <w:t>5.2</w:t>
            </w:r>
          </w:p>
        </w:tc>
        <w:tc>
          <w:tcPr>
            <w:tcW w:w="2127" w:type="dxa"/>
          </w:tcPr>
          <w:p w:rsidR="001617CB" w:rsidRPr="001661D5" w:rsidRDefault="001617CB" w:rsidP="001617CB">
            <w:pPr>
              <w:pStyle w:val="TableParagraph"/>
              <w:ind w:left="102" w:right="536"/>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Благоустройство территории</w:t>
            </w:r>
          </w:p>
        </w:tc>
        <w:tc>
          <w:tcPr>
            <w:tcW w:w="709" w:type="dxa"/>
          </w:tcPr>
          <w:p w:rsidR="001617CB" w:rsidRPr="002A768B" w:rsidRDefault="001617CB" w:rsidP="001617CB">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Ж-2</w:t>
            </w:r>
          </w:p>
        </w:tc>
        <w:tc>
          <w:tcPr>
            <w:tcW w:w="5103" w:type="dxa"/>
          </w:tcPr>
          <w:p w:rsidR="001617CB" w:rsidRPr="002A768B" w:rsidRDefault="001617CB" w:rsidP="001617CB">
            <w:pPr>
              <w:pStyle w:val="TableParagraph"/>
              <w:ind w:left="102" w:right="315"/>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08" w:type="dxa"/>
          </w:tcPr>
          <w:p w:rsidR="001617CB" w:rsidRPr="002A768B" w:rsidRDefault="001617CB" w:rsidP="001617CB">
            <w:pPr>
              <w:pStyle w:val="TableParagraph"/>
              <w:spacing w:line="201" w:lineRule="exact"/>
              <w:ind w:left="193"/>
              <w:rPr>
                <w:rFonts w:ascii="Times New Roman" w:hAnsi="Times New Roman"/>
                <w:color w:val="000000" w:themeColor="text1"/>
                <w:sz w:val="18"/>
                <w:lang w:val="ru-RU"/>
              </w:rPr>
            </w:pPr>
            <w:r>
              <w:rPr>
                <w:rFonts w:ascii="Times New Roman" w:hAnsi="Times New Roman"/>
                <w:color w:val="000000" w:themeColor="text1"/>
                <w:sz w:val="18"/>
                <w:lang w:val="ru-RU"/>
              </w:rPr>
              <w:t>12.0.2</w:t>
            </w:r>
          </w:p>
        </w:tc>
        <w:tc>
          <w:tcPr>
            <w:tcW w:w="6095" w:type="dxa"/>
          </w:tcPr>
          <w:p w:rsidR="001617CB" w:rsidRPr="001661D5" w:rsidRDefault="001617CB" w:rsidP="001617CB">
            <w:pPr>
              <w:pStyle w:val="TableParagraph"/>
              <w:ind w:left="102" w:right="341" w:firstLine="45"/>
              <w:rPr>
                <w:rFonts w:ascii="Times New Roman" w:hAnsi="Times New Roman"/>
                <w:color w:val="000000" w:themeColor="text1"/>
                <w:sz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Площадь</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pacing w:val="-1"/>
                <w:sz w:val="18"/>
                <w:lang w:val="ru-RU"/>
              </w:rPr>
              <w:t>озелененной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микрорайона (квартала)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индивидуальной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жилой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(без</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учета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37"/>
                <w:sz w:val="18"/>
                <w:lang w:val="ru-RU"/>
              </w:rPr>
              <w:t xml:space="preserve"> </w:t>
            </w:r>
            <w:r w:rsidRPr="001661D5">
              <w:rPr>
                <w:rFonts w:ascii="Times New Roman" w:hAnsi="Times New Roman"/>
                <w:color w:val="000000" w:themeColor="text1"/>
                <w:spacing w:val="-1"/>
                <w:sz w:val="18"/>
                <w:lang w:val="ru-RU"/>
              </w:rPr>
              <w:t>общеобразовательных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дошкольных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образовательных</w:t>
            </w:r>
            <w:r w:rsidRPr="001661D5">
              <w:rPr>
                <w:rFonts w:ascii="Times New Roman" w:hAnsi="Times New Roman"/>
                <w:color w:val="000000" w:themeColor="text1"/>
                <w:spacing w:val="63"/>
                <w:sz w:val="18"/>
                <w:lang w:val="ru-RU"/>
              </w:rPr>
              <w:t xml:space="preserve"> </w:t>
            </w:r>
            <w:r w:rsidRPr="001661D5">
              <w:rPr>
                <w:rFonts w:ascii="Times New Roman" w:hAnsi="Times New Roman"/>
                <w:color w:val="000000" w:themeColor="text1"/>
                <w:spacing w:val="-1"/>
                <w:sz w:val="18"/>
                <w:lang w:val="ru-RU"/>
              </w:rPr>
              <w:t>учреждений)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должна составлять</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менее </w:t>
            </w:r>
            <w:r w:rsidRPr="001661D5">
              <w:rPr>
                <w:rFonts w:ascii="Times New Roman" w:hAnsi="Times New Roman"/>
                <w:color w:val="000000" w:themeColor="text1"/>
                <w:sz w:val="18"/>
                <w:lang w:val="ru-RU"/>
              </w:rPr>
              <w:t>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м2</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человека или</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 xml:space="preserve">менее </w:t>
            </w:r>
            <w:r w:rsidRPr="001661D5">
              <w:rPr>
                <w:rFonts w:ascii="Times New Roman" w:hAnsi="Times New Roman"/>
                <w:color w:val="000000" w:themeColor="text1"/>
                <w:sz w:val="18"/>
                <w:lang w:val="ru-RU"/>
              </w:rPr>
              <w:t>25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1"/>
                <w:sz w:val="18"/>
                <w:lang w:val="ru-RU"/>
              </w:rPr>
              <w:t xml:space="preserve"> площади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1"/>
                <w:sz w:val="18"/>
                <w:lang w:val="ru-RU"/>
              </w:rPr>
              <w:t xml:space="preserve"> микрорайона (квартала).</w:t>
            </w:r>
          </w:p>
        </w:tc>
      </w:tr>
      <w:tr w:rsidR="00364D1B" w:rsidRPr="001050BA" w:rsidTr="00561B39">
        <w:tc>
          <w:tcPr>
            <w:tcW w:w="15417" w:type="dxa"/>
            <w:gridSpan w:val="6"/>
            <w:vAlign w:val="center"/>
          </w:tcPr>
          <w:p w:rsidR="00364D1B" w:rsidRPr="001050BA" w:rsidRDefault="00364D1B" w:rsidP="00364D1B">
            <w:pPr>
              <w:pStyle w:val="afffff7"/>
              <w:jc w:val="center"/>
              <w:rPr>
                <w:rFonts w:ascii="Times New Roman" w:hAnsi="Times New Roman"/>
                <w:b/>
                <w:sz w:val="20"/>
                <w:szCs w:val="20"/>
              </w:rPr>
            </w:pPr>
            <w:r w:rsidRPr="001050BA">
              <w:rPr>
                <w:rFonts w:ascii="Times New Roman" w:hAnsi="Times New Roman"/>
                <w:b/>
                <w:sz w:val="20"/>
                <w:szCs w:val="20"/>
              </w:rPr>
              <w:t>УСЛОВНО РАЗРЕШЕННЫЕ  ВИДЫ РАЗРЕШЁННОГО ИСПОЛЬЗОВАНИЯ ЗОНЫ «Ж-2»</w:t>
            </w:r>
          </w:p>
        </w:tc>
      </w:tr>
      <w:tr w:rsidR="00364D1B" w:rsidRPr="001050BA" w:rsidTr="00561B39">
        <w:tc>
          <w:tcPr>
            <w:tcW w:w="675"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1.</w:t>
            </w:r>
          </w:p>
        </w:tc>
        <w:tc>
          <w:tcPr>
            <w:tcW w:w="2127"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Рынки</w:t>
            </w:r>
          </w:p>
          <w:p w:rsidR="00364D1B" w:rsidRPr="001050BA" w:rsidRDefault="00364D1B" w:rsidP="00364D1B">
            <w:pPr>
              <w:jc w:val="both"/>
              <w:rPr>
                <w:rFonts w:ascii="Times New Roman" w:hAnsi="Times New Roman"/>
                <w:sz w:val="18"/>
                <w:szCs w:val="18"/>
              </w:rPr>
            </w:pPr>
          </w:p>
          <w:p w:rsidR="00364D1B" w:rsidRPr="001050BA" w:rsidRDefault="00364D1B" w:rsidP="00364D1B">
            <w:pPr>
              <w:jc w:val="both"/>
              <w:rPr>
                <w:rFonts w:ascii="Times New Roman" w:hAnsi="Times New Roman"/>
                <w:sz w:val="18"/>
                <w:szCs w:val="18"/>
              </w:rPr>
            </w:pPr>
          </w:p>
          <w:p w:rsidR="00364D1B" w:rsidRPr="001050BA" w:rsidRDefault="00364D1B" w:rsidP="00364D1B">
            <w:pPr>
              <w:jc w:val="both"/>
              <w:rPr>
                <w:rFonts w:ascii="Times New Roman" w:hAnsi="Times New Roman"/>
                <w:sz w:val="18"/>
                <w:szCs w:val="18"/>
              </w:rPr>
            </w:pPr>
          </w:p>
          <w:p w:rsidR="00364D1B" w:rsidRPr="001050BA" w:rsidRDefault="00364D1B" w:rsidP="00364D1B">
            <w:pPr>
              <w:jc w:val="both"/>
              <w:rPr>
                <w:rFonts w:ascii="Times New Roman" w:hAnsi="Times New Roman"/>
                <w:sz w:val="18"/>
                <w:szCs w:val="18"/>
              </w:rPr>
            </w:pPr>
          </w:p>
        </w:tc>
        <w:tc>
          <w:tcPr>
            <w:tcW w:w="709"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Ж-2</w:t>
            </w:r>
          </w:p>
        </w:tc>
        <w:tc>
          <w:tcPr>
            <w:tcW w:w="5103" w:type="dxa"/>
          </w:tcPr>
          <w:p w:rsidR="00364D1B" w:rsidRDefault="00364D1B" w:rsidP="00364D1B">
            <w:pPr>
              <w:pStyle w:val="ConsPlusNormal"/>
              <w:ind w:firstLine="33"/>
              <w:rPr>
                <w:rFonts w:ascii="Times New Roman" w:hAnsi="Times New Roman" w:cs="Times New Roman"/>
                <w:sz w:val="18"/>
                <w:szCs w:val="18"/>
              </w:rPr>
            </w:pPr>
            <w:r w:rsidRPr="00161E3F">
              <w:rPr>
                <w:rFonts w:ascii="Times New Roman" w:hAnsi="Times New Roman" w:cs="Times New Roman"/>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w:t>
            </w:r>
          </w:p>
          <w:p w:rsidR="00364D1B" w:rsidRPr="00161E3F" w:rsidRDefault="00364D1B" w:rsidP="00364D1B">
            <w:pPr>
              <w:pStyle w:val="ConsPlusNormal"/>
              <w:ind w:firstLine="33"/>
              <w:rPr>
                <w:rFonts w:ascii="Times New Roman" w:hAnsi="Times New Roman" w:cs="Times New Roman"/>
                <w:b/>
                <w:sz w:val="18"/>
                <w:szCs w:val="18"/>
              </w:rPr>
            </w:pPr>
            <w:r w:rsidRPr="00161E3F">
              <w:rPr>
                <w:rFonts w:ascii="Times New Roman" w:hAnsi="Times New Roman" w:cs="Times New Roman"/>
                <w:sz w:val="18"/>
                <w:szCs w:val="18"/>
              </w:rPr>
              <w:t xml:space="preserve"> более 200 кв. м;</w:t>
            </w:r>
          </w:p>
          <w:p w:rsidR="00364D1B" w:rsidRPr="001050BA" w:rsidRDefault="00364D1B" w:rsidP="00364D1B">
            <w:pPr>
              <w:pStyle w:val="afffff7"/>
              <w:ind w:firstLine="33"/>
              <w:rPr>
                <w:rFonts w:ascii="Times New Roman" w:hAnsi="Times New Roman"/>
                <w:sz w:val="18"/>
                <w:szCs w:val="18"/>
              </w:rPr>
            </w:pPr>
            <w:r w:rsidRPr="001050BA">
              <w:rPr>
                <w:rFonts w:ascii="Times New Roman" w:hAnsi="Times New Roman"/>
                <w:sz w:val="18"/>
                <w:szCs w:val="18"/>
              </w:rPr>
              <w:t>размещение гаражей и (или) стоянок для автомобилей сотрудников и посетителей рынка</w:t>
            </w:r>
          </w:p>
          <w:p w:rsidR="00364D1B" w:rsidRPr="001050BA" w:rsidRDefault="00364D1B" w:rsidP="00364D1B">
            <w:pPr>
              <w:pStyle w:val="afffff7"/>
              <w:rPr>
                <w:rFonts w:ascii="Times New Roman" w:hAnsi="Times New Roman"/>
                <w:sz w:val="18"/>
                <w:szCs w:val="18"/>
              </w:rPr>
            </w:pPr>
          </w:p>
        </w:tc>
        <w:tc>
          <w:tcPr>
            <w:tcW w:w="708" w:type="dxa"/>
          </w:tcPr>
          <w:p w:rsidR="00364D1B" w:rsidRPr="001050BA" w:rsidRDefault="00364D1B" w:rsidP="00364D1B">
            <w:pPr>
              <w:pStyle w:val="afffff7"/>
              <w:jc w:val="center"/>
              <w:rPr>
                <w:rFonts w:ascii="Times New Roman" w:hAnsi="Times New Roman"/>
                <w:sz w:val="18"/>
                <w:szCs w:val="18"/>
              </w:rPr>
            </w:pPr>
            <w:r w:rsidRPr="001050BA">
              <w:rPr>
                <w:rFonts w:ascii="Times New Roman" w:hAnsi="Times New Roman"/>
                <w:sz w:val="18"/>
                <w:szCs w:val="18"/>
              </w:rPr>
              <w:t>4.3</w:t>
            </w:r>
          </w:p>
          <w:p w:rsidR="00364D1B" w:rsidRPr="001050BA" w:rsidRDefault="00364D1B" w:rsidP="00364D1B">
            <w:pPr>
              <w:pStyle w:val="afffff7"/>
              <w:jc w:val="center"/>
              <w:rPr>
                <w:rFonts w:ascii="Times New Roman" w:hAnsi="Times New Roman"/>
                <w:sz w:val="18"/>
                <w:szCs w:val="18"/>
              </w:rPr>
            </w:pPr>
          </w:p>
          <w:p w:rsidR="00364D1B" w:rsidRPr="001050BA" w:rsidRDefault="00364D1B" w:rsidP="00364D1B">
            <w:pPr>
              <w:pStyle w:val="afffff7"/>
              <w:jc w:val="center"/>
              <w:rPr>
                <w:rFonts w:ascii="Times New Roman" w:hAnsi="Times New Roman"/>
                <w:sz w:val="18"/>
                <w:szCs w:val="18"/>
              </w:rPr>
            </w:pPr>
          </w:p>
          <w:p w:rsidR="00364D1B" w:rsidRPr="001050BA" w:rsidRDefault="00364D1B" w:rsidP="00364D1B">
            <w:pPr>
              <w:pStyle w:val="afffff7"/>
              <w:jc w:val="center"/>
              <w:rPr>
                <w:rFonts w:ascii="Times New Roman" w:hAnsi="Times New Roman"/>
                <w:sz w:val="18"/>
                <w:szCs w:val="18"/>
              </w:rPr>
            </w:pPr>
          </w:p>
          <w:p w:rsidR="00364D1B" w:rsidRPr="001050BA" w:rsidRDefault="00364D1B" w:rsidP="00364D1B">
            <w:pPr>
              <w:pStyle w:val="afffff7"/>
              <w:jc w:val="center"/>
              <w:rPr>
                <w:rFonts w:ascii="Times New Roman" w:hAnsi="Times New Roman"/>
                <w:sz w:val="18"/>
                <w:szCs w:val="18"/>
              </w:rPr>
            </w:pPr>
          </w:p>
          <w:p w:rsidR="00364D1B" w:rsidRPr="001050BA" w:rsidRDefault="00364D1B" w:rsidP="00364D1B">
            <w:pPr>
              <w:pStyle w:val="afffff7"/>
              <w:jc w:val="center"/>
              <w:rPr>
                <w:rFonts w:ascii="Times New Roman" w:hAnsi="Times New Roman"/>
                <w:sz w:val="18"/>
                <w:szCs w:val="18"/>
              </w:rPr>
            </w:pPr>
          </w:p>
          <w:p w:rsidR="00364D1B" w:rsidRPr="001050BA" w:rsidRDefault="00364D1B" w:rsidP="00364D1B">
            <w:pPr>
              <w:pStyle w:val="afffff7"/>
              <w:jc w:val="center"/>
              <w:rPr>
                <w:rFonts w:ascii="Times New Roman" w:hAnsi="Times New Roman"/>
                <w:sz w:val="18"/>
                <w:szCs w:val="18"/>
              </w:rPr>
            </w:pPr>
          </w:p>
          <w:p w:rsidR="00364D1B" w:rsidRPr="001050BA" w:rsidRDefault="00364D1B" w:rsidP="00364D1B">
            <w:pPr>
              <w:pStyle w:val="afffff7"/>
              <w:jc w:val="center"/>
              <w:rPr>
                <w:rFonts w:ascii="Times New Roman" w:hAnsi="Times New Roman"/>
                <w:sz w:val="18"/>
                <w:szCs w:val="18"/>
              </w:rPr>
            </w:pPr>
            <w:r w:rsidRPr="001050BA">
              <w:rPr>
                <w:rFonts w:ascii="Times New Roman" w:hAnsi="Times New Roman"/>
                <w:sz w:val="18"/>
                <w:szCs w:val="18"/>
              </w:rPr>
              <w:t>4.4.</w:t>
            </w:r>
          </w:p>
          <w:p w:rsidR="00364D1B" w:rsidRPr="001050BA" w:rsidRDefault="00364D1B" w:rsidP="00364D1B">
            <w:pPr>
              <w:jc w:val="center"/>
              <w:rPr>
                <w:rFonts w:ascii="Times New Roman" w:hAnsi="Times New Roman"/>
                <w:sz w:val="18"/>
                <w:szCs w:val="18"/>
              </w:rPr>
            </w:pPr>
          </w:p>
        </w:tc>
        <w:tc>
          <w:tcPr>
            <w:tcW w:w="6095" w:type="dxa"/>
            <w:vAlign w:val="center"/>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1. Предельные размеры земельных участков, предельные параметры разрешенного строительства.</w:t>
            </w:r>
          </w:p>
          <w:p w:rsidR="00364D1B" w:rsidRDefault="00364D1B" w:rsidP="00364D1B">
            <w:pPr>
              <w:pStyle w:val="Iauiue"/>
              <w:rPr>
                <w:sz w:val="18"/>
                <w:szCs w:val="18"/>
              </w:rPr>
            </w:pPr>
            <w:r w:rsidRPr="008627A4">
              <w:rPr>
                <w:sz w:val="18"/>
                <w:szCs w:val="18"/>
              </w:rPr>
              <w:t>1.</w:t>
            </w:r>
            <w:r>
              <w:rPr>
                <w:sz w:val="18"/>
                <w:szCs w:val="18"/>
              </w:rPr>
              <w:t>1</w:t>
            </w:r>
            <w:r>
              <w:rPr>
                <w:color w:val="FF0000"/>
                <w:sz w:val="18"/>
                <w:szCs w:val="18"/>
              </w:rPr>
              <w:t xml:space="preserve">  </w:t>
            </w:r>
            <w:r w:rsidRPr="00B5383E">
              <w:rPr>
                <w:sz w:val="18"/>
                <w:szCs w:val="18"/>
              </w:rPr>
              <w:t xml:space="preserve">Предельные размеры земельных участков </w:t>
            </w:r>
            <w:r>
              <w:rPr>
                <w:sz w:val="18"/>
                <w:szCs w:val="18"/>
              </w:rPr>
              <w:t xml:space="preserve">для  рынков  и  магазинов </w:t>
            </w:r>
            <w:r w:rsidRPr="00B5383E">
              <w:rPr>
                <w:sz w:val="18"/>
                <w:szCs w:val="18"/>
              </w:rPr>
              <w:t xml:space="preserve"> принимаются  по  расчету  в</w:t>
            </w:r>
            <w:r>
              <w:rPr>
                <w:sz w:val="18"/>
                <w:szCs w:val="18"/>
              </w:rPr>
              <w:t xml:space="preserve"> </w:t>
            </w:r>
            <w:r w:rsidRPr="00B5383E">
              <w:rPr>
                <w:sz w:val="18"/>
                <w:szCs w:val="18"/>
              </w:rPr>
              <w:t xml:space="preserve"> соответствии с параметрами основных объектов   и с требованиями к размещению таких объектов СНиП, технических регламентов,  СанПиН, и др.</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 2. Минимальный отступ от красной линии составляет:</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новой  застройке -  не  менее 5м.</w:t>
            </w:r>
          </w:p>
          <w:p w:rsidR="00364D1B" w:rsidRDefault="00364D1B" w:rsidP="00364D1B">
            <w:pPr>
              <w:pStyle w:val="Iauiue"/>
              <w:rPr>
                <w:sz w:val="18"/>
                <w:szCs w:val="18"/>
              </w:rPr>
            </w:pPr>
            <w:r w:rsidRPr="00780A20">
              <w:rPr>
                <w:sz w:val="18"/>
                <w:szCs w:val="18"/>
              </w:rPr>
              <w:t xml:space="preserve">3. Максимальное количество этажей – </w:t>
            </w:r>
            <w:r>
              <w:rPr>
                <w:sz w:val="18"/>
                <w:szCs w:val="18"/>
              </w:rPr>
              <w:t>2</w:t>
            </w:r>
            <w:r w:rsidRPr="00780A20">
              <w:rPr>
                <w:sz w:val="18"/>
                <w:szCs w:val="18"/>
              </w:rPr>
              <w:t xml:space="preserve">. </w:t>
            </w:r>
          </w:p>
          <w:p w:rsidR="00364D1B" w:rsidRPr="001050BA" w:rsidRDefault="00364D1B" w:rsidP="00364D1B">
            <w:pPr>
              <w:pStyle w:val="afffff7"/>
            </w:pPr>
            <w:r w:rsidRPr="001050BA">
              <w:rPr>
                <w:rFonts w:ascii="Times New Roman" w:hAnsi="Times New Roman"/>
                <w:sz w:val="18"/>
                <w:szCs w:val="18"/>
              </w:rPr>
              <w:t>4. Максимальный коэффициент застройки земельного участка 50%.</w:t>
            </w:r>
          </w:p>
        </w:tc>
      </w:tr>
      <w:tr w:rsidR="00364D1B" w:rsidRPr="001050BA" w:rsidTr="00561B39">
        <w:tc>
          <w:tcPr>
            <w:tcW w:w="675"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2.</w:t>
            </w:r>
          </w:p>
        </w:tc>
        <w:tc>
          <w:tcPr>
            <w:tcW w:w="2127"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Социальное обслуживание.</w:t>
            </w:r>
          </w:p>
        </w:tc>
        <w:tc>
          <w:tcPr>
            <w:tcW w:w="709"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Ж-2</w:t>
            </w:r>
          </w:p>
        </w:tc>
        <w:tc>
          <w:tcPr>
            <w:tcW w:w="5103"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w:t>
            </w:r>
            <w:r w:rsidRPr="001050BA">
              <w:rPr>
                <w:rFonts w:ascii="Times New Roman" w:hAnsi="Times New Roman"/>
                <w:sz w:val="18"/>
                <w:szCs w:val="18"/>
              </w:rPr>
              <w:lastRenderedPageBreak/>
              <w:t>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размещение объектов капитального строительства для размещения отделений почты и телеграфа;</w:t>
            </w:r>
          </w:p>
          <w:p w:rsidR="00364D1B" w:rsidRPr="001050BA" w:rsidRDefault="00364D1B" w:rsidP="00364D1B">
            <w:pPr>
              <w:pStyle w:val="afffff7"/>
            </w:pPr>
            <w:r w:rsidRPr="001050BA">
              <w:rPr>
                <w:rFonts w:ascii="Times New Roman" w:hAnsi="Times New Roman"/>
                <w:sz w:val="18"/>
                <w:szCs w:val="18"/>
              </w:rPr>
              <w:t xml:space="preserve">размещение объектов капитального строительства для </w:t>
            </w:r>
          </w:p>
        </w:tc>
        <w:tc>
          <w:tcPr>
            <w:tcW w:w="708"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lastRenderedPageBreak/>
              <w:t>3.2</w:t>
            </w:r>
          </w:p>
        </w:tc>
        <w:tc>
          <w:tcPr>
            <w:tcW w:w="6095" w:type="dxa"/>
          </w:tcPr>
          <w:p w:rsidR="00364D1B" w:rsidRPr="00D350A9" w:rsidRDefault="00364D1B" w:rsidP="00364D1B">
            <w:pPr>
              <w:pStyle w:val="Iauiue"/>
              <w:rPr>
                <w:sz w:val="18"/>
                <w:szCs w:val="18"/>
              </w:rPr>
            </w:pPr>
            <w:r w:rsidRPr="00D350A9">
              <w:rPr>
                <w:sz w:val="18"/>
                <w:szCs w:val="18"/>
              </w:rPr>
              <w:t xml:space="preserve">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w:t>
            </w:r>
            <w:r w:rsidRPr="00D350A9">
              <w:rPr>
                <w:sz w:val="18"/>
                <w:szCs w:val="18"/>
              </w:rPr>
              <w:lastRenderedPageBreak/>
              <w:t>др.</w:t>
            </w:r>
          </w:p>
          <w:p w:rsidR="00364D1B" w:rsidRPr="00D350A9" w:rsidRDefault="00364D1B" w:rsidP="00364D1B">
            <w:pPr>
              <w:pStyle w:val="Iauiue"/>
              <w:rPr>
                <w:sz w:val="18"/>
                <w:szCs w:val="18"/>
              </w:rPr>
            </w:pPr>
            <w:r w:rsidRPr="00D350A9">
              <w:rPr>
                <w:sz w:val="18"/>
                <w:szCs w:val="18"/>
              </w:rPr>
              <w:t>2. Минимальный отступ от красной линии составляет:</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364D1B" w:rsidRPr="00D350A9" w:rsidRDefault="00364D1B" w:rsidP="00364D1B">
            <w:pPr>
              <w:pStyle w:val="Iauiue"/>
              <w:rPr>
                <w:sz w:val="18"/>
                <w:szCs w:val="18"/>
              </w:rPr>
            </w:pPr>
            <w:r w:rsidRPr="00D350A9">
              <w:rPr>
                <w:sz w:val="18"/>
                <w:szCs w:val="18"/>
              </w:rPr>
              <w:t xml:space="preserve">3. Максимальное количество этажей – 2. </w:t>
            </w:r>
          </w:p>
          <w:p w:rsidR="00364D1B" w:rsidRPr="001050BA" w:rsidRDefault="00364D1B" w:rsidP="00364D1B">
            <w:pPr>
              <w:jc w:val="both"/>
              <w:rPr>
                <w:rFonts w:ascii="Times New Roman" w:hAnsi="Times New Roman"/>
                <w:sz w:val="18"/>
                <w:szCs w:val="18"/>
              </w:rPr>
            </w:pPr>
            <w:r w:rsidRPr="001050BA">
              <w:rPr>
                <w:rFonts w:ascii="Times New Roman" w:hAnsi="Times New Roman"/>
                <w:sz w:val="18"/>
                <w:szCs w:val="18"/>
              </w:rPr>
              <w:t>4. Максимальный коэффициент застройки земельного участка 50%.</w:t>
            </w:r>
          </w:p>
        </w:tc>
      </w:tr>
      <w:tr w:rsidR="001617CB" w:rsidRPr="001050BA" w:rsidTr="00561B39">
        <w:tc>
          <w:tcPr>
            <w:tcW w:w="675" w:type="dxa"/>
          </w:tcPr>
          <w:p w:rsidR="001617CB" w:rsidRPr="00BD5885" w:rsidRDefault="001617CB" w:rsidP="001617CB">
            <w:pPr>
              <w:pStyle w:val="TableParagraph"/>
              <w:spacing w:line="201" w:lineRule="exact"/>
              <w:ind w:left="169"/>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2</w:t>
            </w:r>
            <w:r w:rsidRPr="00BD5885">
              <w:rPr>
                <w:rFonts w:ascii="Times New Roman" w:hAnsi="Times New Roman"/>
                <w:color w:val="000000" w:themeColor="text1"/>
                <w:spacing w:val="1"/>
                <w:sz w:val="18"/>
                <w:lang w:val="ru-RU"/>
              </w:rPr>
              <w:t>.1</w:t>
            </w:r>
          </w:p>
        </w:tc>
        <w:tc>
          <w:tcPr>
            <w:tcW w:w="2127" w:type="dxa"/>
          </w:tcPr>
          <w:p w:rsidR="001617CB" w:rsidRPr="00BD5885" w:rsidRDefault="001617CB" w:rsidP="001617CB">
            <w:pPr>
              <w:pStyle w:val="TableParagraph"/>
              <w:spacing w:line="201" w:lineRule="exact"/>
              <w:ind w:left="102"/>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Дома социального обслуживания</w:t>
            </w:r>
          </w:p>
        </w:tc>
        <w:tc>
          <w:tcPr>
            <w:tcW w:w="709" w:type="dxa"/>
          </w:tcPr>
          <w:p w:rsidR="001617CB" w:rsidRPr="00BD5885" w:rsidRDefault="001617CB" w:rsidP="001617CB">
            <w:pPr>
              <w:pStyle w:val="TableParagraph"/>
              <w:spacing w:line="201" w:lineRule="exact"/>
              <w:ind w:left="138"/>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Ж-2</w:t>
            </w:r>
          </w:p>
        </w:tc>
        <w:tc>
          <w:tcPr>
            <w:tcW w:w="5103" w:type="dxa"/>
          </w:tcPr>
          <w:p w:rsidR="001617CB" w:rsidRPr="00BD5885" w:rsidRDefault="001617CB" w:rsidP="001617CB">
            <w:pPr>
              <w:pStyle w:val="TableParagraph"/>
              <w:spacing w:before="2"/>
              <w:ind w:left="102" w:right="156"/>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Размещение зданий, предназначенных для размещения домов престарелых, домов ребенка, детских домов, пунктов ночлега для бездомных граждан;</w:t>
            </w:r>
          </w:p>
          <w:p w:rsidR="001617CB" w:rsidRPr="00BD5885" w:rsidRDefault="001617CB" w:rsidP="001617CB">
            <w:pPr>
              <w:pStyle w:val="TableParagraph"/>
              <w:spacing w:before="2"/>
              <w:ind w:left="102" w:right="156"/>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размещение объектов капитального строительства для временного размещения вынужденных переселенцев, лиц, признанных беженцами</w:t>
            </w:r>
          </w:p>
        </w:tc>
        <w:tc>
          <w:tcPr>
            <w:tcW w:w="708" w:type="dxa"/>
          </w:tcPr>
          <w:p w:rsidR="001617CB" w:rsidRPr="00BD5885" w:rsidRDefault="001617CB" w:rsidP="001617CB">
            <w:pPr>
              <w:pStyle w:val="TableParagraph"/>
              <w:spacing w:line="201" w:lineRule="exact"/>
              <w:ind w:right="1"/>
              <w:rPr>
                <w:rFonts w:ascii="Times New Roman" w:hAnsi="Times New Roman"/>
                <w:color w:val="000000" w:themeColor="text1"/>
                <w:sz w:val="18"/>
                <w:lang w:val="ru-RU"/>
              </w:rPr>
            </w:pPr>
            <w:r w:rsidRPr="00BD5885">
              <w:rPr>
                <w:rFonts w:ascii="Times New Roman" w:hAnsi="Times New Roman"/>
                <w:color w:val="000000" w:themeColor="text1"/>
                <w:sz w:val="18"/>
                <w:lang w:val="ru-RU"/>
              </w:rPr>
              <w:t>3.2.1</w:t>
            </w:r>
          </w:p>
        </w:tc>
        <w:tc>
          <w:tcPr>
            <w:tcW w:w="6095" w:type="dxa"/>
          </w:tcPr>
          <w:p w:rsidR="001617CB" w:rsidRPr="00BD5885" w:rsidRDefault="001617CB" w:rsidP="001617CB">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1617CB" w:rsidRPr="00BD5885" w:rsidRDefault="001617CB" w:rsidP="001617CB">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2. Минимальный отступ от красной линии составляет:</w:t>
            </w:r>
          </w:p>
          <w:p w:rsidR="001617CB" w:rsidRPr="00BD5885" w:rsidRDefault="001617CB" w:rsidP="001617CB">
            <w:pPr>
              <w:widowControl w:val="0"/>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в существующей  застройке -  в  соответствии  со  сложившейся  линией  застройки  по каждой улице;</w:t>
            </w:r>
          </w:p>
          <w:p w:rsidR="001617CB" w:rsidRPr="00BD5885" w:rsidRDefault="001617CB" w:rsidP="001617CB">
            <w:pPr>
              <w:widowControl w:val="0"/>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xml:space="preserve">- в  новой  застройке -  не  менее 5м. </w:t>
            </w:r>
          </w:p>
          <w:p w:rsidR="001617CB" w:rsidRPr="00BD5885" w:rsidRDefault="001617CB" w:rsidP="001617CB">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xml:space="preserve">3. Максимальное количество этажей – 2. </w:t>
            </w:r>
          </w:p>
          <w:p w:rsidR="001617CB" w:rsidRPr="00BD5885" w:rsidRDefault="001617CB" w:rsidP="001617CB">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4. Максимальный коэффициент застройки земельного участка 50%.</w:t>
            </w:r>
          </w:p>
        </w:tc>
      </w:tr>
      <w:tr w:rsidR="001617CB" w:rsidRPr="001050BA" w:rsidTr="00561B39">
        <w:tc>
          <w:tcPr>
            <w:tcW w:w="675" w:type="dxa"/>
          </w:tcPr>
          <w:p w:rsidR="001617CB" w:rsidRPr="00BD5885" w:rsidRDefault="001617CB" w:rsidP="001617CB">
            <w:pPr>
              <w:pStyle w:val="TableParagraph"/>
              <w:spacing w:line="201" w:lineRule="exact"/>
              <w:ind w:left="169"/>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w:t>
            </w:r>
            <w:r w:rsidRPr="00BD5885">
              <w:rPr>
                <w:rFonts w:ascii="Times New Roman" w:hAnsi="Times New Roman"/>
                <w:color w:val="000000" w:themeColor="text1"/>
                <w:spacing w:val="1"/>
                <w:sz w:val="18"/>
                <w:lang w:val="ru-RU"/>
              </w:rPr>
              <w:t>.2</w:t>
            </w:r>
          </w:p>
        </w:tc>
        <w:tc>
          <w:tcPr>
            <w:tcW w:w="2127" w:type="dxa"/>
          </w:tcPr>
          <w:p w:rsidR="001617CB" w:rsidRPr="00BD5885" w:rsidRDefault="001617CB" w:rsidP="001617CB">
            <w:pPr>
              <w:pStyle w:val="TableParagraph"/>
              <w:spacing w:line="201" w:lineRule="exact"/>
              <w:ind w:left="102"/>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Оказание социальной помощи населению</w:t>
            </w:r>
          </w:p>
        </w:tc>
        <w:tc>
          <w:tcPr>
            <w:tcW w:w="709" w:type="dxa"/>
          </w:tcPr>
          <w:p w:rsidR="001617CB" w:rsidRPr="00BD5885" w:rsidRDefault="001617CB" w:rsidP="001617CB">
            <w:pPr>
              <w:pStyle w:val="TableParagraph"/>
              <w:spacing w:line="201" w:lineRule="exact"/>
              <w:ind w:left="138"/>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Ж-2</w:t>
            </w:r>
          </w:p>
        </w:tc>
        <w:tc>
          <w:tcPr>
            <w:tcW w:w="5103" w:type="dxa"/>
          </w:tcPr>
          <w:p w:rsidR="001617CB" w:rsidRPr="00BD5885" w:rsidRDefault="001617CB" w:rsidP="001617CB">
            <w:pPr>
              <w:pStyle w:val="TableParagraph"/>
              <w:spacing w:before="2"/>
              <w:ind w:left="102" w:right="156"/>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1617CB" w:rsidRPr="00BD5885" w:rsidRDefault="001617CB" w:rsidP="001617CB">
            <w:pPr>
              <w:pStyle w:val="TableParagraph"/>
              <w:spacing w:before="2"/>
              <w:ind w:left="102" w:right="156"/>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некоммерческих фондов, благотворительных организаций, клубов по интересам</w:t>
            </w:r>
          </w:p>
        </w:tc>
        <w:tc>
          <w:tcPr>
            <w:tcW w:w="708" w:type="dxa"/>
          </w:tcPr>
          <w:p w:rsidR="001617CB" w:rsidRPr="00BD5885" w:rsidRDefault="001617CB" w:rsidP="001617CB">
            <w:pPr>
              <w:pStyle w:val="TableParagraph"/>
              <w:spacing w:line="201" w:lineRule="exact"/>
              <w:ind w:right="1"/>
              <w:rPr>
                <w:rFonts w:ascii="Times New Roman" w:hAnsi="Times New Roman"/>
                <w:color w:val="000000" w:themeColor="text1"/>
                <w:sz w:val="18"/>
                <w:lang w:val="ru-RU"/>
              </w:rPr>
            </w:pPr>
            <w:r w:rsidRPr="00BD5885">
              <w:rPr>
                <w:rFonts w:ascii="Times New Roman" w:hAnsi="Times New Roman"/>
                <w:color w:val="000000" w:themeColor="text1"/>
                <w:sz w:val="18"/>
                <w:lang w:val="ru-RU"/>
              </w:rPr>
              <w:t>3.2.2</w:t>
            </w:r>
          </w:p>
        </w:tc>
        <w:tc>
          <w:tcPr>
            <w:tcW w:w="6095" w:type="dxa"/>
          </w:tcPr>
          <w:p w:rsidR="001617CB" w:rsidRPr="00BD5885" w:rsidRDefault="001617CB" w:rsidP="001617CB">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1617CB" w:rsidRPr="00BD5885" w:rsidRDefault="001617CB" w:rsidP="001617CB">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2. Минимальный отступ от красной линии составляет:</w:t>
            </w:r>
          </w:p>
          <w:p w:rsidR="001617CB" w:rsidRPr="00BD5885" w:rsidRDefault="001617CB" w:rsidP="001617CB">
            <w:pPr>
              <w:widowControl w:val="0"/>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xml:space="preserve">- в существующей  застройке -  в  соответствии  со  сложившейся  </w:t>
            </w:r>
            <w:r w:rsidRPr="00BD5885">
              <w:rPr>
                <w:rFonts w:ascii="Times New Roman" w:hAnsi="Times New Roman" w:cs="Times New Roman"/>
                <w:color w:val="000000" w:themeColor="text1"/>
                <w:spacing w:val="-1"/>
                <w:sz w:val="18"/>
              </w:rPr>
              <w:lastRenderedPageBreak/>
              <w:t>линией  застройки  по каждой улице;</w:t>
            </w:r>
          </w:p>
          <w:p w:rsidR="001617CB" w:rsidRPr="00BD5885" w:rsidRDefault="001617CB" w:rsidP="001617CB">
            <w:pPr>
              <w:widowControl w:val="0"/>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xml:space="preserve">- в  новой  застройке -  не  менее 5м. </w:t>
            </w:r>
          </w:p>
          <w:p w:rsidR="001617CB" w:rsidRPr="00BD5885" w:rsidRDefault="001617CB" w:rsidP="001617CB">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xml:space="preserve">3. Максимальное количество этажей – 2. </w:t>
            </w:r>
          </w:p>
          <w:p w:rsidR="001617CB" w:rsidRPr="00BD5885" w:rsidRDefault="001617CB" w:rsidP="001617CB">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4. Максимальный коэффициент застройки земельного участка 50%.</w:t>
            </w:r>
          </w:p>
        </w:tc>
      </w:tr>
      <w:tr w:rsidR="001617CB" w:rsidRPr="001050BA" w:rsidTr="00561B39">
        <w:tc>
          <w:tcPr>
            <w:tcW w:w="675" w:type="dxa"/>
          </w:tcPr>
          <w:p w:rsidR="001617CB" w:rsidRPr="00BD5885" w:rsidRDefault="001617CB" w:rsidP="001617CB">
            <w:pPr>
              <w:pStyle w:val="TableParagraph"/>
              <w:spacing w:line="201" w:lineRule="exact"/>
              <w:ind w:left="169"/>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2</w:t>
            </w:r>
            <w:r w:rsidRPr="00BD5885">
              <w:rPr>
                <w:rFonts w:ascii="Times New Roman" w:hAnsi="Times New Roman"/>
                <w:color w:val="000000" w:themeColor="text1"/>
                <w:spacing w:val="1"/>
                <w:sz w:val="18"/>
                <w:lang w:val="ru-RU"/>
              </w:rPr>
              <w:t>.3</w:t>
            </w:r>
          </w:p>
        </w:tc>
        <w:tc>
          <w:tcPr>
            <w:tcW w:w="2127" w:type="dxa"/>
          </w:tcPr>
          <w:p w:rsidR="001617CB" w:rsidRPr="00BD5885" w:rsidRDefault="001617CB" w:rsidP="001617CB">
            <w:pPr>
              <w:pStyle w:val="TableParagraph"/>
              <w:spacing w:line="201" w:lineRule="exact"/>
              <w:ind w:left="102"/>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Оказание услуг связи</w:t>
            </w:r>
          </w:p>
        </w:tc>
        <w:tc>
          <w:tcPr>
            <w:tcW w:w="709" w:type="dxa"/>
          </w:tcPr>
          <w:p w:rsidR="001617CB" w:rsidRPr="00BD5885" w:rsidRDefault="001617CB" w:rsidP="001617CB">
            <w:pPr>
              <w:pStyle w:val="TableParagraph"/>
              <w:spacing w:line="201" w:lineRule="exact"/>
              <w:ind w:left="138"/>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Ж-2</w:t>
            </w:r>
          </w:p>
        </w:tc>
        <w:tc>
          <w:tcPr>
            <w:tcW w:w="5103" w:type="dxa"/>
          </w:tcPr>
          <w:p w:rsidR="001617CB" w:rsidRPr="00BD5885" w:rsidRDefault="001617CB" w:rsidP="001617CB">
            <w:pPr>
              <w:pStyle w:val="TableParagraph"/>
              <w:spacing w:before="2"/>
              <w:ind w:left="102" w:right="156"/>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708" w:type="dxa"/>
          </w:tcPr>
          <w:p w:rsidR="001617CB" w:rsidRPr="00BD5885" w:rsidRDefault="001617CB" w:rsidP="001617CB">
            <w:pPr>
              <w:pStyle w:val="TableParagraph"/>
              <w:spacing w:line="201" w:lineRule="exact"/>
              <w:ind w:right="1"/>
              <w:rPr>
                <w:rFonts w:ascii="Times New Roman" w:hAnsi="Times New Roman"/>
                <w:color w:val="000000" w:themeColor="text1"/>
                <w:sz w:val="18"/>
                <w:lang w:val="ru-RU"/>
              </w:rPr>
            </w:pPr>
            <w:r w:rsidRPr="00BD5885">
              <w:rPr>
                <w:rFonts w:ascii="Times New Roman" w:hAnsi="Times New Roman"/>
                <w:color w:val="000000" w:themeColor="text1"/>
                <w:sz w:val="18"/>
                <w:lang w:val="ru-RU"/>
              </w:rPr>
              <w:t>3.2.3</w:t>
            </w:r>
          </w:p>
        </w:tc>
        <w:tc>
          <w:tcPr>
            <w:tcW w:w="6095" w:type="dxa"/>
          </w:tcPr>
          <w:p w:rsidR="001617CB" w:rsidRPr="00BD5885" w:rsidRDefault="001617CB" w:rsidP="001617CB">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1617CB" w:rsidRPr="00BD5885" w:rsidRDefault="001617CB" w:rsidP="001617CB">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2. Минимальный отступ от красной линии составляет:</w:t>
            </w:r>
          </w:p>
          <w:p w:rsidR="001617CB" w:rsidRPr="00BD5885" w:rsidRDefault="001617CB" w:rsidP="001617CB">
            <w:pPr>
              <w:widowControl w:val="0"/>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в существующей  застройке -  в  соответствии  со  сложившейся  линией  застройки  по каждой улице;</w:t>
            </w:r>
          </w:p>
          <w:p w:rsidR="001617CB" w:rsidRPr="00BD5885" w:rsidRDefault="001617CB" w:rsidP="001617CB">
            <w:pPr>
              <w:widowControl w:val="0"/>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xml:space="preserve">- в  новой  застройке -  не  менее 5м. </w:t>
            </w:r>
          </w:p>
          <w:p w:rsidR="001617CB" w:rsidRPr="00BD5885" w:rsidRDefault="001617CB" w:rsidP="001617CB">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xml:space="preserve">3. Максимальное количество этажей – 2. </w:t>
            </w:r>
          </w:p>
          <w:p w:rsidR="001617CB" w:rsidRPr="00BD5885" w:rsidRDefault="001617CB" w:rsidP="001617CB">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4. Максимальный коэффициент застройки земельного участка 50%.</w:t>
            </w:r>
          </w:p>
        </w:tc>
      </w:tr>
      <w:tr w:rsidR="001617CB" w:rsidRPr="001050BA" w:rsidTr="00561B39">
        <w:tc>
          <w:tcPr>
            <w:tcW w:w="675" w:type="dxa"/>
          </w:tcPr>
          <w:p w:rsidR="001617CB" w:rsidRPr="00BD5885" w:rsidRDefault="001617CB" w:rsidP="001617CB">
            <w:pPr>
              <w:pStyle w:val="TableParagraph"/>
              <w:spacing w:line="201" w:lineRule="exact"/>
              <w:ind w:left="169"/>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7.4</w:t>
            </w:r>
          </w:p>
        </w:tc>
        <w:tc>
          <w:tcPr>
            <w:tcW w:w="2127" w:type="dxa"/>
          </w:tcPr>
          <w:p w:rsidR="001617CB" w:rsidRPr="00BD5885" w:rsidRDefault="001617CB" w:rsidP="001617CB">
            <w:pPr>
              <w:pStyle w:val="TableParagraph"/>
              <w:spacing w:line="201" w:lineRule="exact"/>
              <w:ind w:left="102"/>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Общежития</w:t>
            </w:r>
          </w:p>
        </w:tc>
        <w:tc>
          <w:tcPr>
            <w:tcW w:w="709" w:type="dxa"/>
          </w:tcPr>
          <w:p w:rsidR="001617CB" w:rsidRPr="00BD5885" w:rsidRDefault="001617CB" w:rsidP="001617CB">
            <w:pPr>
              <w:pStyle w:val="TableParagraph"/>
              <w:spacing w:line="201" w:lineRule="exact"/>
              <w:ind w:left="138"/>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Ж-2</w:t>
            </w:r>
          </w:p>
        </w:tc>
        <w:tc>
          <w:tcPr>
            <w:tcW w:w="5103" w:type="dxa"/>
          </w:tcPr>
          <w:p w:rsidR="001617CB" w:rsidRPr="00BD5885" w:rsidRDefault="001617CB" w:rsidP="001617CB">
            <w:pPr>
              <w:pStyle w:val="TableParagraph"/>
              <w:spacing w:before="2"/>
              <w:ind w:left="102" w:right="156"/>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708" w:type="dxa"/>
          </w:tcPr>
          <w:p w:rsidR="001617CB" w:rsidRPr="00BD5885" w:rsidRDefault="001617CB" w:rsidP="001617CB">
            <w:pPr>
              <w:pStyle w:val="TableParagraph"/>
              <w:spacing w:line="201" w:lineRule="exact"/>
              <w:ind w:right="1"/>
              <w:rPr>
                <w:rFonts w:ascii="Times New Roman" w:hAnsi="Times New Roman"/>
                <w:color w:val="000000" w:themeColor="text1"/>
                <w:sz w:val="18"/>
                <w:lang w:val="ru-RU"/>
              </w:rPr>
            </w:pPr>
            <w:r w:rsidRPr="00BD5885">
              <w:rPr>
                <w:rFonts w:ascii="Times New Roman" w:hAnsi="Times New Roman"/>
                <w:color w:val="000000" w:themeColor="text1"/>
                <w:sz w:val="18"/>
                <w:lang w:val="ru-RU"/>
              </w:rPr>
              <w:t>3.2.4</w:t>
            </w:r>
          </w:p>
        </w:tc>
        <w:tc>
          <w:tcPr>
            <w:tcW w:w="6095" w:type="dxa"/>
          </w:tcPr>
          <w:p w:rsidR="001617CB" w:rsidRPr="00BD5885" w:rsidRDefault="001617CB" w:rsidP="001617CB">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1617CB" w:rsidRPr="00BD5885" w:rsidRDefault="001617CB" w:rsidP="001617CB">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2. Минимальный отступ от красной линии составляет:</w:t>
            </w:r>
          </w:p>
          <w:p w:rsidR="001617CB" w:rsidRPr="00BD5885" w:rsidRDefault="001617CB" w:rsidP="001617CB">
            <w:pPr>
              <w:widowControl w:val="0"/>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в существующей  застройке -  в  соответствии  со  сложившейся  линией  застройки  по каждой улице;</w:t>
            </w:r>
          </w:p>
          <w:p w:rsidR="001617CB" w:rsidRPr="00BD5885" w:rsidRDefault="001617CB" w:rsidP="001617CB">
            <w:pPr>
              <w:widowControl w:val="0"/>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lastRenderedPageBreak/>
              <w:t xml:space="preserve">- в  новой  застройке -  не  менее 5м. </w:t>
            </w:r>
          </w:p>
          <w:p w:rsidR="001617CB" w:rsidRPr="00BD5885" w:rsidRDefault="001617CB" w:rsidP="001617CB">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xml:space="preserve">3. Максимальное количество этажей – 2. </w:t>
            </w:r>
          </w:p>
          <w:p w:rsidR="001617CB" w:rsidRPr="00BD5885" w:rsidRDefault="001617CB" w:rsidP="001617CB">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4. Максимальный коэффициент застройки земельного участка 50%.</w:t>
            </w:r>
          </w:p>
        </w:tc>
      </w:tr>
      <w:tr w:rsidR="00364D1B" w:rsidRPr="001050BA" w:rsidTr="001617CB">
        <w:trPr>
          <w:trHeight w:val="1187"/>
        </w:trPr>
        <w:tc>
          <w:tcPr>
            <w:tcW w:w="675"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lastRenderedPageBreak/>
              <w:t>3.</w:t>
            </w:r>
          </w:p>
        </w:tc>
        <w:tc>
          <w:tcPr>
            <w:tcW w:w="2127" w:type="dxa"/>
          </w:tcPr>
          <w:p w:rsidR="00364D1B" w:rsidRPr="001050BA" w:rsidRDefault="00364D1B" w:rsidP="00364D1B">
            <w:pPr>
              <w:jc w:val="both"/>
              <w:rPr>
                <w:rFonts w:ascii="Times New Roman" w:hAnsi="Times New Roman"/>
                <w:sz w:val="18"/>
                <w:szCs w:val="18"/>
              </w:rPr>
            </w:pPr>
            <w:r w:rsidRPr="001050BA">
              <w:rPr>
                <w:rFonts w:ascii="Times New Roman" w:hAnsi="Times New Roman"/>
                <w:sz w:val="18"/>
                <w:szCs w:val="18"/>
              </w:rPr>
              <w:t>Общественное  управление</w:t>
            </w:r>
          </w:p>
        </w:tc>
        <w:tc>
          <w:tcPr>
            <w:tcW w:w="709"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Ж-2</w:t>
            </w:r>
          </w:p>
        </w:tc>
        <w:tc>
          <w:tcPr>
            <w:tcW w:w="5103"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364D1B" w:rsidRPr="001050BA" w:rsidRDefault="00364D1B" w:rsidP="00364D1B">
            <w:pPr>
              <w:pStyle w:val="afffff7"/>
            </w:pPr>
            <w:r w:rsidRPr="001050BA">
              <w:rPr>
                <w:rFonts w:ascii="Times New Roman" w:hAnsi="Times New Roman"/>
                <w:sz w:val="18"/>
                <w:szCs w:val="18"/>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708"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3.8</w:t>
            </w:r>
          </w:p>
        </w:tc>
        <w:tc>
          <w:tcPr>
            <w:tcW w:w="6095"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1. Предельные размеры земельных участков, предельные параметры разрешенного строительства. </w:t>
            </w:r>
          </w:p>
          <w:p w:rsidR="00364D1B" w:rsidRPr="00B65AD9" w:rsidRDefault="00364D1B" w:rsidP="00364D1B">
            <w:pPr>
              <w:pStyle w:val="Iauiue"/>
              <w:rPr>
                <w:sz w:val="18"/>
                <w:szCs w:val="18"/>
              </w:rPr>
            </w:pPr>
            <w:r w:rsidRPr="006E61C4">
              <w:rPr>
                <w:sz w:val="18"/>
                <w:szCs w:val="18"/>
              </w:rPr>
              <w:t xml:space="preserve">1.1 Размеры   земельных  участков принимают  </w:t>
            </w:r>
            <w:r w:rsidRPr="00B65AD9">
              <w:rPr>
                <w:sz w:val="18"/>
                <w:szCs w:val="18"/>
              </w:rPr>
              <w:t>минимальный / максимальный:</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принимаются  - 40/60  м</w:t>
            </w:r>
            <w:r w:rsidRPr="001050BA">
              <w:rPr>
                <w:rFonts w:ascii="Times New Roman" w:hAnsi="Times New Roman"/>
                <w:sz w:val="18"/>
                <w:szCs w:val="18"/>
                <w:vertAlign w:val="superscript"/>
              </w:rPr>
              <w:t>2</w:t>
            </w:r>
            <w:r w:rsidRPr="001050BA">
              <w:rPr>
                <w:rFonts w:ascii="Times New Roman" w:hAnsi="Times New Roman"/>
                <w:sz w:val="18"/>
                <w:szCs w:val="18"/>
              </w:rPr>
              <w:t xml:space="preserve">  на 1 сотрудника. </w:t>
            </w:r>
          </w:p>
          <w:p w:rsidR="00364D1B" w:rsidRDefault="00364D1B" w:rsidP="00364D1B">
            <w:pPr>
              <w:pStyle w:val="Iauiue"/>
              <w:rPr>
                <w:sz w:val="18"/>
                <w:szCs w:val="18"/>
              </w:rPr>
            </w:pPr>
            <w:r w:rsidRPr="00780A20">
              <w:rPr>
                <w:sz w:val="18"/>
                <w:szCs w:val="18"/>
              </w:rPr>
              <w:t>2. Минимальный отступ от красной лини</w:t>
            </w:r>
            <w:r>
              <w:rPr>
                <w:sz w:val="18"/>
                <w:szCs w:val="18"/>
              </w:rPr>
              <w:t>и составляет:</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364D1B" w:rsidRDefault="00364D1B" w:rsidP="00364D1B">
            <w:pPr>
              <w:pStyle w:val="Iauiue"/>
              <w:rPr>
                <w:sz w:val="18"/>
                <w:szCs w:val="18"/>
              </w:rPr>
            </w:pPr>
            <w:r w:rsidRPr="00780A20">
              <w:rPr>
                <w:sz w:val="18"/>
                <w:szCs w:val="18"/>
              </w:rPr>
              <w:t xml:space="preserve"> 3. Максимальное количество этажей – </w:t>
            </w:r>
            <w:r>
              <w:rPr>
                <w:sz w:val="18"/>
                <w:szCs w:val="18"/>
              </w:rPr>
              <w:t>2</w:t>
            </w:r>
            <w:r w:rsidRPr="00780A20">
              <w:rPr>
                <w:sz w:val="18"/>
                <w:szCs w:val="18"/>
              </w:rPr>
              <w:t xml:space="preserve">. </w:t>
            </w:r>
          </w:p>
          <w:p w:rsidR="00364D1B" w:rsidRPr="001050BA" w:rsidRDefault="00364D1B" w:rsidP="009C5CBF">
            <w:pPr>
              <w:jc w:val="both"/>
              <w:rPr>
                <w:rFonts w:ascii="Times New Roman" w:hAnsi="Times New Roman"/>
                <w:sz w:val="18"/>
                <w:szCs w:val="18"/>
              </w:rPr>
            </w:pPr>
            <w:r w:rsidRPr="001050BA">
              <w:rPr>
                <w:rFonts w:ascii="Times New Roman" w:hAnsi="Times New Roman"/>
                <w:sz w:val="18"/>
                <w:szCs w:val="18"/>
              </w:rPr>
              <w:t xml:space="preserve">4. Максимальный коэффициент застройки земельного участка </w:t>
            </w:r>
            <w:r w:rsidR="009C5CBF">
              <w:rPr>
                <w:rFonts w:ascii="Times New Roman" w:hAnsi="Times New Roman"/>
                <w:sz w:val="18"/>
                <w:szCs w:val="18"/>
              </w:rPr>
              <w:t>9</w:t>
            </w:r>
            <w:r w:rsidRPr="001050BA">
              <w:rPr>
                <w:rFonts w:ascii="Times New Roman" w:hAnsi="Times New Roman"/>
                <w:sz w:val="18"/>
                <w:szCs w:val="18"/>
              </w:rPr>
              <w:t>0%.</w:t>
            </w:r>
          </w:p>
        </w:tc>
      </w:tr>
      <w:tr w:rsidR="00364D1B" w:rsidRPr="001050BA" w:rsidTr="00561B39">
        <w:tc>
          <w:tcPr>
            <w:tcW w:w="675"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4.</w:t>
            </w:r>
          </w:p>
        </w:tc>
        <w:tc>
          <w:tcPr>
            <w:tcW w:w="2127"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bCs/>
                <w:sz w:val="18"/>
                <w:szCs w:val="18"/>
              </w:rPr>
              <w:t>Образование и просвещение</w:t>
            </w:r>
          </w:p>
        </w:tc>
        <w:tc>
          <w:tcPr>
            <w:tcW w:w="709" w:type="dxa"/>
          </w:tcPr>
          <w:p w:rsidR="00364D1B" w:rsidRPr="001050BA" w:rsidRDefault="00364D1B" w:rsidP="00364D1B">
            <w:pPr>
              <w:pStyle w:val="afffff7"/>
              <w:jc w:val="center"/>
              <w:rPr>
                <w:rFonts w:ascii="Times New Roman" w:hAnsi="Times New Roman"/>
                <w:sz w:val="18"/>
                <w:szCs w:val="18"/>
              </w:rPr>
            </w:pPr>
            <w:r w:rsidRPr="001050BA">
              <w:rPr>
                <w:rFonts w:ascii="Times New Roman" w:hAnsi="Times New Roman"/>
                <w:sz w:val="18"/>
                <w:szCs w:val="18"/>
              </w:rPr>
              <w:t>Ж-2</w:t>
            </w:r>
          </w:p>
        </w:tc>
        <w:tc>
          <w:tcPr>
            <w:tcW w:w="5103" w:type="dxa"/>
          </w:tcPr>
          <w:p w:rsidR="00364D1B" w:rsidRPr="001050BA" w:rsidRDefault="00894427" w:rsidP="00364D1B">
            <w:pPr>
              <w:pStyle w:val="afffff7"/>
              <w:rPr>
                <w:rFonts w:ascii="Times New Roman" w:hAnsi="Times New Roman"/>
                <w:sz w:val="18"/>
                <w:szCs w:val="18"/>
              </w:rPr>
            </w:pPr>
            <w:r w:rsidRPr="00894427">
              <w:rPr>
                <w:rFonts w:ascii="Times New Roman" w:hAnsi="Times New Roman"/>
                <w:sz w:val="18"/>
                <w:szCs w:val="18"/>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708" w:type="dxa"/>
          </w:tcPr>
          <w:p w:rsidR="00364D1B" w:rsidRPr="001050BA" w:rsidRDefault="00894427" w:rsidP="00364D1B">
            <w:pPr>
              <w:pStyle w:val="afffff7"/>
              <w:jc w:val="center"/>
              <w:rPr>
                <w:rFonts w:ascii="Times New Roman" w:hAnsi="Times New Roman"/>
                <w:sz w:val="18"/>
                <w:szCs w:val="18"/>
              </w:rPr>
            </w:pPr>
            <w:r w:rsidRPr="00894427">
              <w:rPr>
                <w:rFonts w:ascii="Times New Roman" w:hAnsi="Times New Roman"/>
                <w:sz w:val="18"/>
                <w:szCs w:val="18"/>
              </w:rPr>
              <w:t>3.5</w:t>
            </w:r>
          </w:p>
        </w:tc>
        <w:tc>
          <w:tcPr>
            <w:tcW w:w="6095" w:type="dxa"/>
          </w:tcPr>
          <w:p w:rsidR="00364D1B" w:rsidRDefault="00364D1B" w:rsidP="00364D1B">
            <w:pPr>
              <w:pStyle w:val="Iauiue"/>
              <w:rPr>
                <w:sz w:val="18"/>
                <w:szCs w:val="18"/>
              </w:rPr>
            </w:pPr>
            <w:r w:rsidRPr="003633BE">
              <w:rPr>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364D1B" w:rsidRDefault="00364D1B" w:rsidP="00364D1B">
            <w:pPr>
              <w:pStyle w:val="Iauiue"/>
              <w:rPr>
                <w:sz w:val="18"/>
                <w:szCs w:val="18"/>
              </w:rPr>
            </w:pPr>
            <w:r w:rsidRPr="00780A20">
              <w:rPr>
                <w:sz w:val="18"/>
                <w:szCs w:val="18"/>
              </w:rPr>
              <w:t>2. Минимальный отступ от красной лини</w:t>
            </w:r>
            <w:r>
              <w:rPr>
                <w:sz w:val="18"/>
                <w:szCs w:val="18"/>
              </w:rPr>
              <w:t>и составляет:</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364D1B" w:rsidRDefault="00364D1B" w:rsidP="00364D1B">
            <w:pPr>
              <w:pStyle w:val="Iauiue"/>
              <w:rPr>
                <w:sz w:val="18"/>
                <w:szCs w:val="18"/>
              </w:rPr>
            </w:pPr>
            <w:r w:rsidRPr="00780A20">
              <w:rPr>
                <w:sz w:val="18"/>
                <w:szCs w:val="18"/>
              </w:rPr>
              <w:t xml:space="preserve">3. Максимальное количество этажей – </w:t>
            </w:r>
            <w:r>
              <w:rPr>
                <w:sz w:val="18"/>
                <w:szCs w:val="18"/>
              </w:rPr>
              <w:t>2</w:t>
            </w:r>
            <w:r w:rsidRPr="00780A20">
              <w:rPr>
                <w:sz w:val="18"/>
                <w:szCs w:val="18"/>
              </w:rPr>
              <w:t xml:space="preserve">. </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4. Максимальный процент застройки в границах земельного участка</w:t>
            </w:r>
          </w:p>
          <w:p w:rsidR="00364D1B" w:rsidRPr="001050BA" w:rsidRDefault="00364D1B" w:rsidP="00364D1B">
            <w:pPr>
              <w:pStyle w:val="afffff7"/>
              <w:rPr>
                <w:sz w:val="18"/>
                <w:szCs w:val="18"/>
              </w:rPr>
            </w:pPr>
            <w:r w:rsidRPr="001050BA">
              <w:rPr>
                <w:rFonts w:ascii="Times New Roman" w:hAnsi="Times New Roman"/>
                <w:sz w:val="18"/>
                <w:szCs w:val="18"/>
              </w:rPr>
              <w:t xml:space="preserve">4.1 Максимальный коэффициент застройки земельного участка 50%. </w:t>
            </w:r>
          </w:p>
        </w:tc>
      </w:tr>
      <w:tr w:rsidR="00894427" w:rsidRPr="001050BA" w:rsidTr="00561B39">
        <w:tc>
          <w:tcPr>
            <w:tcW w:w="675" w:type="dxa"/>
          </w:tcPr>
          <w:p w:rsidR="00894427" w:rsidRPr="001050BA" w:rsidRDefault="00894427" w:rsidP="00364D1B">
            <w:pPr>
              <w:jc w:val="center"/>
              <w:rPr>
                <w:rFonts w:ascii="Times New Roman" w:hAnsi="Times New Roman"/>
                <w:sz w:val="18"/>
                <w:szCs w:val="18"/>
              </w:rPr>
            </w:pPr>
            <w:r>
              <w:rPr>
                <w:rFonts w:ascii="Times New Roman" w:hAnsi="Times New Roman"/>
                <w:sz w:val="18"/>
                <w:szCs w:val="18"/>
              </w:rPr>
              <w:t>4.1</w:t>
            </w:r>
          </w:p>
        </w:tc>
        <w:tc>
          <w:tcPr>
            <w:tcW w:w="2127" w:type="dxa"/>
          </w:tcPr>
          <w:p w:rsidR="00894427" w:rsidRPr="001050BA" w:rsidRDefault="00894427" w:rsidP="00364D1B">
            <w:pPr>
              <w:pStyle w:val="afffff7"/>
              <w:rPr>
                <w:rFonts w:ascii="Times New Roman" w:hAnsi="Times New Roman"/>
                <w:bCs/>
                <w:sz w:val="18"/>
                <w:szCs w:val="18"/>
              </w:rPr>
            </w:pPr>
            <w:r w:rsidRPr="00894427">
              <w:rPr>
                <w:rFonts w:ascii="Times New Roman" w:hAnsi="Times New Roman"/>
                <w:bCs/>
                <w:sz w:val="18"/>
                <w:szCs w:val="18"/>
              </w:rPr>
              <w:t>Дошкольное, начальное и среднее общее образование</w:t>
            </w:r>
          </w:p>
        </w:tc>
        <w:tc>
          <w:tcPr>
            <w:tcW w:w="709" w:type="dxa"/>
          </w:tcPr>
          <w:p w:rsidR="00894427" w:rsidRPr="001050BA" w:rsidRDefault="00894427" w:rsidP="00364D1B">
            <w:pPr>
              <w:pStyle w:val="afffff7"/>
              <w:jc w:val="center"/>
              <w:rPr>
                <w:rFonts w:ascii="Times New Roman" w:hAnsi="Times New Roman"/>
                <w:sz w:val="18"/>
                <w:szCs w:val="18"/>
              </w:rPr>
            </w:pPr>
            <w:r>
              <w:rPr>
                <w:rFonts w:ascii="Times New Roman" w:hAnsi="Times New Roman"/>
                <w:sz w:val="18"/>
                <w:szCs w:val="18"/>
              </w:rPr>
              <w:t>Ж-2</w:t>
            </w:r>
          </w:p>
        </w:tc>
        <w:tc>
          <w:tcPr>
            <w:tcW w:w="5103" w:type="dxa"/>
          </w:tcPr>
          <w:p w:rsidR="00894427" w:rsidRPr="001050BA" w:rsidRDefault="00202F89" w:rsidP="00364D1B">
            <w:pPr>
              <w:pStyle w:val="afffff7"/>
              <w:rPr>
                <w:rFonts w:ascii="Times New Roman" w:hAnsi="Times New Roman"/>
                <w:sz w:val="18"/>
                <w:szCs w:val="18"/>
              </w:rPr>
            </w:pPr>
            <w:r w:rsidRPr="00202F89">
              <w:rPr>
                <w:rFonts w:ascii="Times New Roman" w:hAnsi="Times New Roman"/>
                <w:sz w:val="18"/>
                <w:szCs w:val="18"/>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w:t>
            </w:r>
            <w:r w:rsidRPr="00202F89">
              <w:rPr>
                <w:rFonts w:ascii="Times New Roman" w:hAnsi="Times New Roman"/>
                <w:sz w:val="18"/>
                <w:szCs w:val="18"/>
              </w:rPr>
              <w:lastRenderedPageBreak/>
              <w:t>предназначенных для занятия обучающихся физической культурой и спортом</w:t>
            </w:r>
          </w:p>
        </w:tc>
        <w:tc>
          <w:tcPr>
            <w:tcW w:w="708" w:type="dxa"/>
          </w:tcPr>
          <w:p w:rsidR="00894427" w:rsidRPr="00894427" w:rsidRDefault="00202F89" w:rsidP="00364D1B">
            <w:pPr>
              <w:pStyle w:val="afffff7"/>
              <w:jc w:val="center"/>
              <w:rPr>
                <w:rFonts w:ascii="Times New Roman" w:hAnsi="Times New Roman"/>
                <w:sz w:val="18"/>
                <w:szCs w:val="18"/>
              </w:rPr>
            </w:pPr>
            <w:r>
              <w:rPr>
                <w:rFonts w:ascii="Times New Roman" w:hAnsi="Times New Roman"/>
                <w:sz w:val="18"/>
                <w:szCs w:val="18"/>
              </w:rPr>
              <w:lastRenderedPageBreak/>
              <w:t>3.5.1</w:t>
            </w:r>
          </w:p>
        </w:tc>
        <w:tc>
          <w:tcPr>
            <w:tcW w:w="6095" w:type="dxa"/>
          </w:tcPr>
          <w:p w:rsidR="00202F89" w:rsidRDefault="00202F89" w:rsidP="00202F89">
            <w:pPr>
              <w:pStyle w:val="Iauiue"/>
              <w:rPr>
                <w:sz w:val="18"/>
                <w:szCs w:val="18"/>
              </w:rPr>
            </w:pPr>
            <w:r w:rsidRPr="003633BE">
              <w:rPr>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02F89" w:rsidRDefault="00202F89" w:rsidP="00202F89">
            <w:pPr>
              <w:pStyle w:val="Iauiue"/>
              <w:rPr>
                <w:sz w:val="18"/>
                <w:szCs w:val="18"/>
              </w:rPr>
            </w:pPr>
            <w:r w:rsidRPr="00780A20">
              <w:rPr>
                <w:sz w:val="18"/>
                <w:szCs w:val="18"/>
              </w:rPr>
              <w:t>2. Минимальный отступ от красной лини</w:t>
            </w:r>
            <w:r>
              <w:rPr>
                <w:sz w:val="18"/>
                <w:szCs w:val="18"/>
              </w:rPr>
              <w:t>и составляет:</w:t>
            </w:r>
          </w:p>
          <w:p w:rsidR="00202F89" w:rsidRPr="001050BA" w:rsidRDefault="00202F89" w:rsidP="00202F89">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202F89" w:rsidRPr="001050BA" w:rsidRDefault="00202F89" w:rsidP="00202F89">
            <w:pPr>
              <w:pStyle w:val="afffff7"/>
              <w:rPr>
                <w:rFonts w:ascii="Times New Roman" w:hAnsi="Times New Roman"/>
                <w:sz w:val="18"/>
                <w:szCs w:val="18"/>
              </w:rPr>
            </w:pPr>
            <w:r w:rsidRPr="001050BA">
              <w:rPr>
                <w:rFonts w:ascii="Times New Roman" w:hAnsi="Times New Roman"/>
                <w:sz w:val="18"/>
                <w:szCs w:val="18"/>
              </w:rPr>
              <w:lastRenderedPageBreak/>
              <w:t xml:space="preserve">- в  новой  застройке -  не  менее 5м. </w:t>
            </w:r>
          </w:p>
          <w:p w:rsidR="00202F89" w:rsidRDefault="00202F89" w:rsidP="00202F89">
            <w:pPr>
              <w:pStyle w:val="Iauiue"/>
              <w:rPr>
                <w:sz w:val="18"/>
                <w:szCs w:val="18"/>
              </w:rPr>
            </w:pPr>
            <w:r w:rsidRPr="00780A20">
              <w:rPr>
                <w:sz w:val="18"/>
                <w:szCs w:val="18"/>
              </w:rPr>
              <w:t xml:space="preserve">3. Максимальное количество этажей – </w:t>
            </w:r>
            <w:r>
              <w:rPr>
                <w:sz w:val="18"/>
                <w:szCs w:val="18"/>
              </w:rPr>
              <w:t>2</w:t>
            </w:r>
            <w:r w:rsidRPr="00780A20">
              <w:rPr>
                <w:sz w:val="18"/>
                <w:szCs w:val="18"/>
              </w:rPr>
              <w:t xml:space="preserve">. </w:t>
            </w:r>
          </w:p>
          <w:p w:rsidR="00202F89" w:rsidRPr="001050BA" w:rsidRDefault="00202F89" w:rsidP="00202F89">
            <w:pPr>
              <w:pStyle w:val="afffff7"/>
              <w:rPr>
                <w:rFonts w:ascii="Times New Roman" w:hAnsi="Times New Roman"/>
                <w:sz w:val="18"/>
                <w:szCs w:val="18"/>
              </w:rPr>
            </w:pPr>
            <w:r w:rsidRPr="001050BA">
              <w:rPr>
                <w:rFonts w:ascii="Times New Roman" w:hAnsi="Times New Roman"/>
                <w:sz w:val="18"/>
                <w:szCs w:val="18"/>
              </w:rPr>
              <w:t>4. Максимальный процент застройки в границах земельного участка</w:t>
            </w:r>
          </w:p>
          <w:p w:rsidR="00894427" w:rsidRPr="003633BE" w:rsidRDefault="00202F89" w:rsidP="00202F89">
            <w:pPr>
              <w:pStyle w:val="Iauiue"/>
              <w:rPr>
                <w:sz w:val="18"/>
                <w:szCs w:val="18"/>
              </w:rPr>
            </w:pPr>
            <w:r w:rsidRPr="001050BA">
              <w:rPr>
                <w:sz w:val="18"/>
                <w:szCs w:val="18"/>
              </w:rPr>
              <w:t>4.1 Максимальный коэффициент застройки земельного участка 50%.</w:t>
            </w:r>
          </w:p>
        </w:tc>
      </w:tr>
      <w:tr w:rsidR="00894427" w:rsidRPr="001050BA" w:rsidTr="00561B39">
        <w:tc>
          <w:tcPr>
            <w:tcW w:w="675" w:type="dxa"/>
          </w:tcPr>
          <w:p w:rsidR="00894427" w:rsidRPr="001050BA" w:rsidRDefault="00894427" w:rsidP="00364D1B">
            <w:pPr>
              <w:jc w:val="center"/>
              <w:rPr>
                <w:rFonts w:ascii="Times New Roman" w:hAnsi="Times New Roman"/>
                <w:sz w:val="18"/>
                <w:szCs w:val="18"/>
              </w:rPr>
            </w:pPr>
            <w:r>
              <w:rPr>
                <w:rFonts w:ascii="Times New Roman" w:hAnsi="Times New Roman"/>
                <w:sz w:val="18"/>
                <w:szCs w:val="18"/>
              </w:rPr>
              <w:lastRenderedPageBreak/>
              <w:t>4.2</w:t>
            </w:r>
          </w:p>
        </w:tc>
        <w:tc>
          <w:tcPr>
            <w:tcW w:w="2127" w:type="dxa"/>
          </w:tcPr>
          <w:p w:rsidR="00894427" w:rsidRPr="001050BA" w:rsidRDefault="00202F89" w:rsidP="00364D1B">
            <w:pPr>
              <w:pStyle w:val="afffff7"/>
              <w:rPr>
                <w:rFonts w:ascii="Times New Roman" w:hAnsi="Times New Roman"/>
                <w:bCs/>
                <w:sz w:val="18"/>
                <w:szCs w:val="18"/>
              </w:rPr>
            </w:pPr>
            <w:r w:rsidRPr="00202F89">
              <w:rPr>
                <w:rFonts w:ascii="Times New Roman" w:hAnsi="Times New Roman"/>
                <w:bCs/>
                <w:sz w:val="18"/>
                <w:szCs w:val="18"/>
              </w:rPr>
              <w:t>Среднее и высшее профессиональное образование</w:t>
            </w:r>
          </w:p>
        </w:tc>
        <w:tc>
          <w:tcPr>
            <w:tcW w:w="709" w:type="dxa"/>
          </w:tcPr>
          <w:p w:rsidR="00894427" w:rsidRPr="001050BA" w:rsidRDefault="00894427" w:rsidP="00364D1B">
            <w:pPr>
              <w:pStyle w:val="afffff7"/>
              <w:jc w:val="center"/>
              <w:rPr>
                <w:rFonts w:ascii="Times New Roman" w:hAnsi="Times New Roman"/>
                <w:sz w:val="18"/>
                <w:szCs w:val="18"/>
              </w:rPr>
            </w:pPr>
            <w:r>
              <w:rPr>
                <w:rFonts w:ascii="Times New Roman" w:hAnsi="Times New Roman"/>
                <w:sz w:val="18"/>
                <w:szCs w:val="18"/>
              </w:rPr>
              <w:t>Ж-2</w:t>
            </w:r>
          </w:p>
        </w:tc>
        <w:tc>
          <w:tcPr>
            <w:tcW w:w="5103" w:type="dxa"/>
          </w:tcPr>
          <w:p w:rsidR="00894427" w:rsidRPr="001050BA" w:rsidRDefault="00202F89" w:rsidP="00364D1B">
            <w:pPr>
              <w:pStyle w:val="afffff7"/>
              <w:rPr>
                <w:rFonts w:ascii="Times New Roman" w:hAnsi="Times New Roman"/>
                <w:sz w:val="18"/>
                <w:szCs w:val="18"/>
              </w:rPr>
            </w:pPr>
            <w:r w:rsidRPr="00202F89">
              <w:rPr>
                <w:rFonts w:ascii="Times New Roman" w:hAnsi="Times New Roman"/>
                <w:sz w:val="18"/>
                <w:szCs w:val="18"/>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708" w:type="dxa"/>
          </w:tcPr>
          <w:p w:rsidR="00894427" w:rsidRPr="00894427" w:rsidRDefault="00202F89" w:rsidP="00364D1B">
            <w:pPr>
              <w:pStyle w:val="afffff7"/>
              <w:jc w:val="center"/>
              <w:rPr>
                <w:rFonts w:ascii="Times New Roman" w:hAnsi="Times New Roman"/>
                <w:sz w:val="18"/>
                <w:szCs w:val="18"/>
              </w:rPr>
            </w:pPr>
            <w:r>
              <w:rPr>
                <w:rFonts w:ascii="Times New Roman" w:hAnsi="Times New Roman"/>
                <w:sz w:val="18"/>
                <w:szCs w:val="18"/>
              </w:rPr>
              <w:t>3.5.2</w:t>
            </w:r>
          </w:p>
        </w:tc>
        <w:tc>
          <w:tcPr>
            <w:tcW w:w="6095" w:type="dxa"/>
          </w:tcPr>
          <w:p w:rsidR="00202F89" w:rsidRDefault="00202F89" w:rsidP="00202F89">
            <w:pPr>
              <w:pStyle w:val="Iauiue"/>
              <w:rPr>
                <w:sz w:val="18"/>
                <w:szCs w:val="18"/>
              </w:rPr>
            </w:pPr>
            <w:r w:rsidRPr="003633BE">
              <w:rPr>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02F89" w:rsidRDefault="00202F89" w:rsidP="00202F89">
            <w:pPr>
              <w:pStyle w:val="Iauiue"/>
              <w:rPr>
                <w:sz w:val="18"/>
                <w:szCs w:val="18"/>
              </w:rPr>
            </w:pPr>
            <w:r w:rsidRPr="00780A20">
              <w:rPr>
                <w:sz w:val="18"/>
                <w:szCs w:val="18"/>
              </w:rPr>
              <w:t>2. Минимальный отступ от красной лини</w:t>
            </w:r>
            <w:r>
              <w:rPr>
                <w:sz w:val="18"/>
                <w:szCs w:val="18"/>
              </w:rPr>
              <w:t>и составляет:</w:t>
            </w:r>
          </w:p>
          <w:p w:rsidR="00202F89" w:rsidRPr="001050BA" w:rsidRDefault="00202F89" w:rsidP="00202F89">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202F89" w:rsidRPr="001050BA" w:rsidRDefault="00202F89" w:rsidP="00202F89">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202F89" w:rsidRDefault="00202F89" w:rsidP="00202F89">
            <w:pPr>
              <w:pStyle w:val="Iauiue"/>
              <w:rPr>
                <w:sz w:val="18"/>
                <w:szCs w:val="18"/>
              </w:rPr>
            </w:pPr>
            <w:r w:rsidRPr="00780A20">
              <w:rPr>
                <w:sz w:val="18"/>
                <w:szCs w:val="18"/>
              </w:rPr>
              <w:t xml:space="preserve">3. Максимальное количество этажей – </w:t>
            </w:r>
            <w:r>
              <w:rPr>
                <w:sz w:val="18"/>
                <w:szCs w:val="18"/>
              </w:rPr>
              <w:t>2</w:t>
            </w:r>
            <w:r w:rsidRPr="00780A20">
              <w:rPr>
                <w:sz w:val="18"/>
                <w:szCs w:val="18"/>
              </w:rPr>
              <w:t xml:space="preserve">. </w:t>
            </w:r>
          </w:p>
          <w:p w:rsidR="00202F89" w:rsidRPr="001050BA" w:rsidRDefault="00202F89" w:rsidP="00202F89">
            <w:pPr>
              <w:pStyle w:val="afffff7"/>
              <w:rPr>
                <w:rFonts w:ascii="Times New Roman" w:hAnsi="Times New Roman"/>
                <w:sz w:val="18"/>
                <w:szCs w:val="18"/>
              </w:rPr>
            </w:pPr>
            <w:r w:rsidRPr="001050BA">
              <w:rPr>
                <w:rFonts w:ascii="Times New Roman" w:hAnsi="Times New Roman"/>
                <w:sz w:val="18"/>
                <w:szCs w:val="18"/>
              </w:rPr>
              <w:t>4. Максимальный процент застройки в границах земельного участка</w:t>
            </w:r>
          </w:p>
          <w:p w:rsidR="00894427" w:rsidRPr="003633BE" w:rsidRDefault="00202F89" w:rsidP="00202F89">
            <w:pPr>
              <w:pStyle w:val="Iauiue"/>
              <w:rPr>
                <w:sz w:val="18"/>
                <w:szCs w:val="18"/>
              </w:rPr>
            </w:pPr>
            <w:r w:rsidRPr="001050BA">
              <w:rPr>
                <w:sz w:val="18"/>
                <w:szCs w:val="18"/>
              </w:rPr>
              <w:t>4.1 Максимальный коэффициент застройки земельного участка 50%.</w:t>
            </w:r>
          </w:p>
        </w:tc>
      </w:tr>
      <w:tr w:rsidR="00364D1B" w:rsidRPr="001050BA" w:rsidTr="00561B39">
        <w:tc>
          <w:tcPr>
            <w:tcW w:w="675"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5.</w:t>
            </w:r>
          </w:p>
        </w:tc>
        <w:tc>
          <w:tcPr>
            <w:tcW w:w="2127" w:type="dxa"/>
          </w:tcPr>
          <w:p w:rsidR="00364D1B" w:rsidRPr="001050BA" w:rsidRDefault="00364D1B" w:rsidP="00364D1B">
            <w:pPr>
              <w:jc w:val="both"/>
              <w:rPr>
                <w:rFonts w:ascii="Times New Roman" w:hAnsi="Times New Roman"/>
                <w:sz w:val="18"/>
                <w:szCs w:val="18"/>
              </w:rPr>
            </w:pPr>
            <w:r w:rsidRPr="001050BA">
              <w:rPr>
                <w:rFonts w:ascii="Times New Roman" w:hAnsi="Times New Roman"/>
                <w:sz w:val="18"/>
                <w:szCs w:val="18"/>
              </w:rPr>
              <w:t>Религиозное  использование</w:t>
            </w:r>
          </w:p>
        </w:tc>
        <w:tc>
          <w:tcPr>
            <w:tcW w:w="709"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Ж-2</w:t>
            </w:r>
          </w:p>
        </w:tc>
        <w:tc>
          <w:tcPr>
            <w:tcW w:w="5103"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364D1B" w:rsidRPr="001050BA" w:rsidRDefault="00364D1B" w:rsidP="00364D1B">
            <w:pPr>
              <w:pStyle w:val="afffff7"/>
            </w:pPr>
            <w:r w:rsidRPr="001050BA">
              <w:rPr>
                <w:rFonts w:ascii="Times New Roman" w:hAnsi="Times New Roman"/>
                <w:sz w:val="18"/>
                <w:szCs w:val="1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8" w:type="dxa"/>
          </w:tcPr>
          <w:p w:rsidR="00364D1B" w:rsidRPr="001050BA" w:rsidRDefault="00364D1B" w:rsidP="00364D1B">
            <w:pPr>
              <w:jc w:val="both"/>
              <w:rPr>
                <w:rFonts w:ascii="Times New Roman" w:hAnsi="Times New Roman"/>
                <w:sz w:val="18"/>
                <w:szCs w:val="18"/>
              </w:rPr>
            </w:pPr>
            <w:r w:rsidRPr="001050BA">
              <w:rPr>
                <w:rFonts w:ascii="Times New Roman" w:hAnsi="Times New Roman"/>
                <w:sz w:val="18"/>
                <w:szCs w:val="18"/>
              </w:rPr>
              <w:t>3.7</w:t>
            </w:r>
          </w:p>
        </w:tc>
        <w:tc>
          <w:tcPr>
            <w:tcW w:w="6095" w:type="dxa"/>
          </w:tcPr>
          <w:p w:rsidR="00364D1B" w:rsidRDefault="00364D1B" w:rsidP="00364D1B">
            <w:pPr>
              <w:pStyle w:val="Iauiue"/>
              <w:rPr>
                <w:sz w:val="18"/>
                <w:szCs w:val="18"/>
              </w:rPr>
            </w:pPr>
            <w:r>
              <w:rPr>
                <w:sz w:val="18"/>
                <w:szCs w:val="18"/>
              </w:rPr>
              <w:t xml:space="preserve">1. </w:t>
            </w:r>
            <w:r w:rsidRPr="00D91A03">
              <w:rPr>
                <w:sz w:val="18"/>
                <w:szCs w:val="18"/>
              </w:rPr>
              <w:t xml:space="preserve">Предельные размеры </w:t>
            </w:r>
            <w:r>
              <w:rPr>
                <w:sz w:val="18"/>
                <w:szCs w:val="18"/>
              </w:rPr>
              <w:t xml:space="preserve">земельных участков </w:t>
            </w:r>
            <w:r w:rsidRPr="00D91A03">
              <w:rPr>
                <w:sz w:val="18"/>
                <w:szCs w:val="18"/>
              </w:rPr>
              <w:t xml:space="preserve"> </w:t>
            </w:r>
            <w:r>
              <w:rPr>
                <w:sz w:val="18"/>
                <w:szCs w:val="18"/>
              </w:rPr>
              <w:t xml:space="preserve">принимаются  по  расчету  </w:t>
            </w:r>
            <w:r w:rsidRPr="00D91A03">
              <w:rPr>
                <w:sz w:val="18"/>
                <w:szCs w:val="18"/>
              </w:rPr>
              <w:t>в соответствии с параметрами основных объектов, и с требованиями к размещению таких объектов СНиП, технических регламентов</w:t>
            </w:r>
            <w:r>
              <w:rPr>
                <w:sz w:val="18"/>
                <w:szCs w:val="18"/>
              </w:rPr>
              <w:t xml:space="preserve">,  </w:t>
            </w:r>
            <w:r w:rsidRPr="00D91A03">
              <w:rPr>
                <w:sz w:val="18"/>
                <w:szCs w:val="18"/>
              </w:rPr>
              <w:t>СанПиН, и др</w:t>
            </w:r>
            <w:r>
              <w:rPr>
                <w:sz w:val="18"/>
                <w:szCs w:val="18"/>
              </w:rPr>
              <w:t>.</w:t>
            </w:r>
          </w:p>
          <w:p w:rsidR="00364D1B" w:rsidRDefault="00364D1B" w:rsidP="00364D1B">
            <w:pPr>
              <w:pStyle w:val="Iauiue"/>
              <w:rPr>
                <w:sz w:val="18"/>
                <w:szCs w:val="18"/>
              </w:rPr>
            </w:pPr>
            <w:r w:rsidRPr="00780A20">
              <w:rPr>
                <w:sz w:val="18"/>
                <w:szCs w:val="18"/>
              </w:rPr>
              <w:t>2. Минимальный отступ от красной лини</w:t>
            </w:r>
            <w:r>
              <w:rPr>
                <w:sz w:val="18"/>
                <w:szCs w:val="18"/>
              </w:rPr>
              <w:t>и составляет:</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364D1B" w:rsidRDefault="00364D1B" w:rsidP="00364D1B">
            <w:pPr>
              <w:pStyle w:val="Iauiue"/>
              <w:rPr>
                <w:sz w:val="18"/>
                <w:szCs w:val="18"/>
              </w:rPr>
            </w:pPr>
            <w:r w:rsidRPr="00780A20">
              <w:rPr>
                <w:sz w:val="18"/>
                <w:szCs w:val="18"/>
              </w:rPr>
              <w:t xml:space="preserve"> 3. Максимальное количество этажей – </w:t>
            </w:r>
            <w:r>
              <w:rPr>
                <w:sz w:val="18"/>
                <w:szCs w:val="18"/>
              </w:rPr>
              <w:t>2</w:t>
            </w:r>
            <w:r w:rsidRPr="00780A20">
              <w:rPr>
                <w:sz w:val="18"/>
                <w:szCs w:val="18"/>
              </w:rPr>
              <w:t xml:space="preserve">. </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4. Максимальный коэффициент застройки земельного участка 50%.</w:t>
            </w:r>
          </w:p>
        </w:tc>
      </w:tr>
      <w:tr w:rsidR="000B7E1A" w:rsidRPr="001050BA" w:rsidTr="00561B39">
        <w:tc>
          <w:tcPr>
            <w:tcW w:w="675" w:type="dxa"/>
          </w:tcPr>
          <w:p w:rsidR="000B7E1A" w:rsidRPr="001050BA" w:rsidRDefault="000B7E1A" w:rsidP="00364D1B">
            <w:pPr>
              <w:jc w:val="center"/>
              <w:rPr>
                <w:rFonts w:ascii="Times New Roman" w:hAnsi="Times New Roman"/>
                <w:sz w:val="18"/>
                <w:szCs w:val="18"/>
              </w:rPr>
            </w:pPr>
            <w:r>
              <w:rPr>
                <w:rFonts w:ascii="Times New Roman" w:hAnsi="Times New Roman"/>
                <w:sz w:val="18"/>
                <w:szCs w:val="18"/>
              </w:rPr>
              <w:t>5.1</w:t>
            </w:r>
          </w:p>
        </w:tc>
        <w:tc>
          <w:tcPr>
            <w:tcW w:w="2127" w:type="dxa"/>
          </w:tcPr>
          <w:p w:rsidR="000B7E1A" w:rsidRPr="001050BA" w:rsidRDefault="000B7E1A" w:rsidP="00364D1B">
            <w:pPr>
              <w:jc w:val="both"/>
              <w:rPr>
                <w:rFonts w:ascii="Times New Roman" w:hAnsi="Times New Roman"/>
                <w:sz w:val="18"/>
                <w:szCs w:val="18"/>
              </w:rPr>
            </w:pPr>
            <w:r w:rsidRPr="000B7E1A">
              <w:rPr>
                <w:rFonts w:ascii="Times New Roman" w:hAnsi="Times New Roman"/>
                <w:sz w:val="18"/>
                <w:szCs w:val="18"/>
              </w:rPr>
              <w:t>Осуществление религиозных обрядов</w:t>
            </w:r>
          </w:p>
        </w:tc>
        <w:tc>
          <w:tcPr>
            <w:tcW w:w="709" w:type="dxa"/>
          </w:tcPr>
          <w:p w:rsidR="000B7E1A" w:rsidRPr="001050BA" w:rsidRDefault="000B7E1A" w:rsidP="00364D1B">
            <w:pPr>
              <w:jc w:val="center"/>
              <w:rPr>
                <w:rFonts w:ascii="Times New Roman" w:hAnsi="Times New Roman"/>
                <w:sz w:val="18"/>
                <w:szCs w:val="18"/>
              </w:rPr>
            </w:pPr>
            <w:r>
              <w:rPr>
                <w:rFonts w:ascii="Times New Roman" w:hAnsi="Times New Roman"/>
                <w:sz w:val="18"/>
                <w:szCs w:val="18"/>
              </w:rPr>
              <w:t>Ж-2</w:t>
            </w:r>
          </w:p>
        </w:tc>
        <w:tc>
          <w:tcPr>
            <w:tcW w:w="5103" w:type="dxa"/>
          </w:tcPr>
          <w:p w:rsidR="000B7E1A" w:rsidRPr="001050BA" w:rsidRDefault="000B7E1A" w:rsidP="00364D1B">
            <w:pPr>
              <w:pStyle w:val="afffff7"/>
              <w:rPr>
                <w:rFonts w:ascii="Times New Roman" w:hAnsi="Times New Roman"/>
                <w:sz w:val="18"/>
                <w:szCs w:val="18"/>
              </w:rPr>
            </w:pPr>
            <w:r w:rsidRPr="000B7E1A">
              <w:rPr>
                <w:rFonts w:ascii="Times New Roman" w:hAnsi="Times New Roman"/>
                <w:sz w:val="18"/>
                <w:szCs w:val="1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08" w:type="dxa"/>
          </w:tcPr>
          <w:p w:rsidR="000B7E1A" w:rsidRPr="001050BA" w:rsidRDefault="000B7E1A" w:rsidP="00364D1B">
            <w:pPr>
              <w:jc w:val="both"/>
              <w:rPr>
                <w:rFonts w:ascii="Times New Roman" w:hAnsi="Times New Roman"/>
                <w:sz w:val="18"/>
                <w:szCs w:val="18"/>
              </w:rPr>
            </w:pPr>
            <w:r>
              <w:rPr>
                <w:rFonts w:ascii="Times New Roman" w:hAnsi="Times New Roman"/>
                <w:sz w:val="18"/>
                <w:szCs w:val="18"/>
              </w:rPr>
              <w:t>3.7.1</w:t>
            </w:r>
          </w:p>
        </w:tc>
        <w:tc>
          <w:tcPr>
            <w:tcW w:w="6095" w:type="dxa"/>
          </w:tcPr>
          <w:p w:rsidR="000B7E1A" w:rsidRDefault="000B7E1A" w:rsidP="000B7E1A">
            <w:pPr>
              <w:pStyle w:val="Iauiue"/>
              <w:rPr>
                <w:sz w:val="18"/>
                <w:szCs w:val="18"/>
              </w:rPr>
            </w:pPr>
            <w:r>
              <w:rPr>
                <w:sz w:val="18"/>
                <w:szCs w:val="18"/>
              </w:rPr>
              <w:t xml:space="preserve">1. </w:t>
            </w:r>
            <w:r w:rsidRPr="00D91A03">
              <w:rPr>
                <w:sz w:val="18"/>
                <w:szCs w:val="18"/>
              </w:rPr>
              <w:t xml:space="preserve">Предельные размеры </w:t>
            </w:r>
            <w:r>
              <w:rPr>
                <w:sz w:val="18"/>
                <w:szCs w:val="18"/>
              </w:rPr>
              <w:t xml:space="preserve">земельных участков </w:t>
            </w:r>
            <w:r w:rsidRPr="00D91A03">
              <w:rPr>
                <w:sz w:val="18"/>
                <w:szCs w:val="18"/>
              </w:rPr>
              <w:t xml:space="preserve"> </w:t>
            </w:r>
            <w:r>
              <w:rPr>
                <w:sz w:val="18"/>
                <w:szCs w:val="18"/>
              </w:rPr>
              <w:t xml:space="preserve">принимаются  по  расчету  </w:t>
            </w:r>
            <w:r w:rsidRPr="00D91A03">
              <w:rPr>
                <w:sz w:val="18"/>
                <w:szCs w:val="18"/>
              </w:rPr>
              <w:t>в соответствии с параметрами основных объектов, и с требованиями к размещению таких объектов СНиП, технических регламентов</w:t>
            </w:r>
            <w:r>
              <w:rPr>
                <w:sz w:val="18"/>
                <w:szCs w:val="18"/>
              </w:rPr>
              <w:t xml:space="preserve">,  </w:t>
            </w:r>
            <w:r w:rsidRPr="00D91A03">
              <w:rPr>
                <w:sz w:val="18"/>
                <w:szCs w:val="18"/>
              </w:rPr>
              <w:t>СанПиН, и др</w:t>
            </w:r>
            <w:r>
              <w:rPr>
                <w:sz w:val="18"/>
                <w:szCs w:val="18"/>
              </w:rPr>
              <w:t>.</w:t>
            </w:r>
          </w:p>
          <w:p w:rsidR="000B7E1A" w:rsidRDefault="000B7E1A" w:rsidP="000B7E1A">
            <w:pPr>
              <w:pStyle w:val="Iauiue"/>
              <w:rPr>
                <w:sz w:val="18"/>
                <w:szCs w:val="18"/>
              </w:rPr>
            </w:pPr>
            <w:r w:rsidRPr="00780A20">
              <w:rPr>
                <w:sz w:val="18"/>
                <w:szCs w:val="18"/>
              </w:rPr>
              <w:t>2. Минимальный отступ от красной лини</w:t>
            </w:r>
            <w:r>
              <w:rPr>
                <w:sz w:val="18"/>
                <w:szCs w:val="18"/>
              </w:rPr>
              <w:t>и составляет:</w:t>
            </w:r>
          </w:p>
          <w:p w:rsidR="000B7E1A" w:rsidRPr="001050BA" w:rsidRDefault="000B7E1A" w:rsidP="000B7E1A">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0B7E1A" w:rsidRPr="001050BA" w:rsidRDefault="000B7E1A" w:rsidP="000B7E1A">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0B7E1A" w:rsidRDefault="000B7E1A" w:rsidP="000B7E1A">
            <w:pPr>
              <w:pStyle w:val="Iauiue"/>
              <w:rPr>
                <w:sz w:val="18"/>
                <w:szCs w:val="18"/>
              </w:rPr>
            </w:pPr>
            <w:r w:rsidRPr="00780A20">
              <w:rPr>
                <w:sz w:val="18"/>
                <w:szCs w:val="18"/>
              </w:rPr>
              <w:t xml:space="preserve"> 3. Максимальное количество этажей – </w:t>
            </w:r>
            <w:r>
              <w:rPr>
                <w:sz w:val="18"/>
                <w:szCs w:val="18"/>
              </w:rPr>
              <w:t>2</w:t>
            </w:r>
            <w:r w:rsidRPr="00780A20">
              <w:rPr>
                <w:sz w:val="18"/>
                <w:szCs w:val="18"/>
              </w:rPr>
              <w:t xml:space="preserve">. </w:t>
            </w:r>
          </w:p>
          <w:p w:rsidR="000B7E1A" w:rsidRDefault="000B7E1A" w:rsidP="000B7E1A">
            <w:pPr>
              <w:pStyle w:val="Iauiue"/>
              <w:rPr>
                <w:sz w:val="18"/>
                <w:szCs w:val="18"/>
              </w:rPr>
            </w:pPr>
            <w:r w:rsidRPr="001050BA">
              <w:rPr>
                <w:sz w:val="18"/>
                <w:szCs w:val="18"/>
              </w:rPr>
              <w:t>4. Максимальный коэффициент застройки земельного участка 50%.</w:t>
            </w:r>
          </w:p>
        </w:tc>
      </w:tr>
      <w:tr w:rsidR="000B7E1A" w:rsidRPr="001050BA" w:rsidTr="00561B39">
        <w:tc>
          <w:tcPr>
            <w:tcW w:w="675" w:type="dxa"/>
          </w:tcPr>
          <w:p w:rsidR="000B7E1A" w:rsidRPr="001050BA" w:rsidRDefault="000B7E1A" w:rsidP="00364D1B">
            <w:pPr>
              <w:jc w:val="center"/>
              <w:rPr>
                <w:rFonts w:ascii="Times New Roman" w:hAnsi="Times New Roman"/>
                <w:sz w:val="18"/>
                <w:szCs w:val="18"/>
              </w:rPr>
            </w:pPr>
            <w:r>
              <w:rPr>
                <w:rFonts w:ascii="Times New Roman" w:hAnsi="Times New Roman"/>
                <w:sz w:val="18"/>
                <w:szCs w:val="18"/>
              </w:rPr>
              <w:lastRenderedPageBreak/>
              <w:t>5.2</w:t>
            </w:r>
          </w:p>
        </w:tc>
        <w:tc>
          <w:tcPr>
            <w:tcW w:w="2127" w:type="dxa"/>
          </w:tcPr>
          <w:p w:rsidR="000B7E1A" w:rsidRPr="001050BA" w:rsidRDefault="000B7E1A" w:rsidP="00364D1B">
            <w:pPr>
              <w:jc w:val="both"/>
              <w:rPr>
                <w:rFonts w:ascii="Times New Roman" w:hAnsi="Times New Roman"/>
                <w:sz w:val="18"/>
                <w:szCs w:val="18"/>
              </w:rPr>
            </w:pPr>
            <w:r w:rsidRPr="000B7E1A">
              <w:rPr>
                <w:rFonts w:ascii="Times New Roman" w:hAnsi="Times New Roman"/>
                <w:sz w:val="18"/>
                <w:szCs w:val="18"/>
              </w:rPr>
              <w:t>Религиозное управление и образование</w:t>
            </w:r>
          </w:p>
        </w:tc>
        <w:tc>
          <w:tcPr>
            <w:tcW w:w="709" w:type="dxa"/>
          </w:tcPr>
          <w:p w:rsidR="000B7E1A" w:rsidRPr="001050BA" w:rsidRDefault="000B7E1A" w:rsidP="00364D1B">
            <w:pPr>
              <w:jc w:val="center"/>
              <w:rPr>
                <w:rFonts w:ascii="Times New Roman" w:hAnsi="Times New Roman"/>
                <w:sz w:val="18"/>
                <w:szCs w:val="18"/>
              </w:rPr>
            </w:pPr>
            <w:r>
              <w:rPr>
                <w:rFonts w:ascii="Times New Roman" w:hAnsi="Times New Roman"/>
                <w:sz w:val="18"/>
                <w:szCs w:val="18"/>
              </w:rPr>
              <w:t>Ж-2</w:t>
            </w:r>
          </w:p>
        </w:tc>
        <w:tc>
          <w:tcPr>
            <w:tcW w:w="5103" w:type="dxa"/>
          </w:tcPr>
          <w:p w:rsidR="000B7E1A" w:rsidRPr="001050BA" w:rsidRDefault="000B7E1A" w:rsidP="00364D1B">
            <w:pPr>
              <w:pStyle w:val="afffff7"/>
              <w:rPr>
                <w:rFonts w:ascii="Times New Roman" w:hAnsi="Times New Roman"/>
                <w:sz w:val="18"/>
                <w:szCs w:val="18"/>
              </w:rPr>
            </w:pPr>
            <w:r w:rsidRPr="000B7E1A">
              <w:rPr>
                <w:rFonts w:ascii="Times New Roman" w:hAnsi="Times New Roman"/>
                <w:sz w:val="18"/>
                <w:szCs w:val="18"/>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708" w:type="dxa"/>
          </w:tcPr>
          <w:p w:rsidR="000B7E1A" w:rsidRPr="001050BA" w:rsidRDefault="000B7E1A" w:rsidP="00364D1B">
            <w:pPr>
              <w:jc w:val="both"/>
              <w:rPr>
                <w:rFonts w:ascii="Times New Roman" w:hAnsi="Times New Roman"/>
                <w:sz w:val="18"/>
                <w:szCs w:val="18"/>
              </w:rPr>
            </w:pPr>
            <w:r>
              <w:rPr>
                <w:rFonts w:ascii="Times New Roman" w:hAnsi="Times New Roman"/>
                <w:sz w:val="18"/>
                <w:szCs w:val="18"/>
              </w:rPr>
              <w:t>3.7.2</w:t>
            </w:r>
          </w:p>
        </w:tc>
        <w:tc>
          <w:tcPr>
            <w:tcW w:w="6095" w:type="dxa"/>
          </w:tcPr>
          <w:p w:rsidR="000B7E1A" w:rsidRDefault="000B7E1A" w:rsidP="000B7E1A">
            <w:pPr>
              <w:pStyle w:val="Iauiue"/>
              <w:rPr>
                <w:sz w:val="18"/>
                <w:szCs w:val="18"/>
              </w:rPr>
            </w:pPr>
            <w:r>
              <w:rPr>
                <w:sz w:val="18"/>
                <w:szCs w:val="18"/>
              </w:rPr>
              <w:t xml:space="preserve">1. </w:t>
            </w:r>
            <w:r w:rsidRPr="00D91A03">
              <w:rPr>
                <w:sz w:val="18"/>
                <w:szCs w:val="18"/>
              </w:rPr>
              <w:t xml:space="preserve">Предельные размеры </w:t>
            </w:r>
            <w:r>
              <w:rPr>
                <w:sz w:val="18"/>
                <w:szCs w:val="18"/>
              </w:rPr>
              <w:t xml:space="preserve">земельных участков </w:t>
            </w:r>
            <w:r w:rsidRPr="00D91A03">
              <w:rPr>
                <w:sz w:val="18"/>
                <w:szCs w:val="18"/>
              </w:rPr>
              <w:t xml:space="preserve"> </w:t>
            </w:r>
            <w:r>
              <w:rPr>
                <w:sz w:val="18"/>
                <w:szCs w:val="18"/>
              </w:rPr>
              <w:t xml:space="preserve">принимаются  по  расчету  </w:t>
            </w:r>
            <w:r w:rsidRPr="00D91A03">
              <w:rPr>
                <w:sz w:val="18"/>
                <w:szCs w:val="18"/>
              </w:rPr>
              <w:t>в соответствии с параметрами основных объектов, и с требованиями к размещению таких объектов СНиП, технических регламентов</w:t>
            </w:r>
            <w:r>
              <w:rPr>
                <w:sz w:val="18"/>
                <w:szCs w:val="18"/>
              </w:rPr>
              <w:t xml:space="preserve">,  </w:t>
            </w:r>
            <w:r w:rsidRPr="00D91A03">
              <w:rPr>
                <w:sz w:val="18"/>
                <w:szCs w:val="18"/>
              </w:rPr>
              <w:t>СанПиН, и др</w:t>
            </w:r>
            <w:r>
              <w:rPr>
                <w:sz w:val="18"/>
                <w:szCs w:val="18"/>
              </w:rPr>
              <w:t>.</w:t>
            </w:r>
          </w:p>
          <w:p w:rsidR="000B7E1A" w:rsidRDefault="000B7E1A" w:rsidP="000B7E1A">
            <w:pPr>
              <w:pStyle w:val="Iauiue"/>
              <w:rPr>
                <w:sz w:val="18"/>
                <w:szCs w:val="18"/>
              </w:rPr>
            </w:pPr>
            <w:r w:rsidRPr="00780A20">
              <w:rPr>
                <w:sz w:val="18"/>
                <w:szCs w:val="18"/>
              </w:rPr>
              <w:t>2. Минимальный отступ от красной лини</w:t>
            </w:r>
            <w:r>
              <w:rPr>
                <w:sz w:val="18"/>
                <w:szCs w:val="18"/>
              </w:rPr>
              <w:t>и составляет:</w:t>
            </w:r>
          </w:p>
          <w:p w:rsidR="000B7E1A" w:rsidRPr="001050BA" w:rsidRDefault="000B7E1A" w:rsidP="000B7E1A">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0B7E1A" w:rsidRPr="001050BA" w:rsidRDefault="000B7E1A" w:rsidP="000B7E1A">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0B7E1A" w:rsidRDefault="000B7E1A" w:rsidP="000B7E1A">
            <w:pPr>
              <w:pStyle w:val="Iauiue"/>
              <w:rPr>
                <w:sz w:val="18"/>
                <w:szCs w:val="18"/>
              </w:rPr>
            </w:pPr>
            <w:r w:rsidRPr="00780A20">
              <w:rPr>
                <w:sz w:val="18"/>
                <w:szCs w:val="18"/>
              </w:rPr>
              <w:t xml:space="preserve"> 3. Максимальное количество этажей – </w:t>
            </w:r>
            <w:r>
              <w:rPr>
                <w:sz w:val="18"/>
                <w:szCs w:val="18"/>
              </w:rPr>
              <w:t>2</w:t>
            </w:r>
            <w:r w:rsidRPr="00780A20">
              <w:rPr>
                <w:sz w:val="18"/>
                <w:szCs w:val="18"/>
              </w:rPr>
              <w:t xml:space="preserve">. </w:t>
            </w:r>
          </w:p>
          <w:p w:rsidR="000B7E1A" w:rsidRDefault="000B7E1A" w:rsidP="000B7E1A">
            <w:pPr>
              <w:pStyle w:val="Iauiue"/>
              <w:rPr>
                <w:sz w:val="18"/>
                <w:szCs w:val="18"/>
              </w:rPr>
            </w:pPr>
            <w:r w:rsidRPr="001050BA">
              <w:rPr>
                <w:sz w:val="18"/>
                <w:szCs w:val="18"/>
              </w:rPr>
              <w:t>4. Максимальный коэффициент застройки земельного участка 50%.</w:t>
            </w:r>
          </w:p>
        </w:tc>
      </w:tr>
      <w:tr w:rsidR="00364D1B" w:rsidRPr="001050BA" w:rsidTr="00561B39">
        <w:tc>
          <w:tcPr>
            <w:tcW w:w="675"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6.</w:t>
            </w:r>
          </w:p>
        </w:tc>
        <w:tc>
          <w:tcPr>
            <w:tcW w:w="2127" w:type="dxa"/>
          </w:tcPr>
          <w:p w:rsidR="00364D1B" w:rsidRPr="001050BA" w:rsidRDefault="00364D1B" w:rsidP="00364D1B">
            <w:pPr>
              <w:pStyle w:val="afffff7"/>
            </w:pPr>
            <w:r w:rsidRPr="001050BA">
              <w:rPr>
                <w:rFonts w:ascii="Times New Roman" w:hAnsi="Times New Roman"/>
                <w:sz w:val="18"/>
                <w:szCs w:val="18"/>
              </w:rPr>
              <w:t>Стационарное  медицинское  обслуживание.</w:t>
            </w:r>
          </w:p>
        </w:tc>
        <w:tc>
          <w:tcPr>
            <w:tcW w:w="709"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Ж-2</w:t>
            </w:r>
          </w:p>
        </w:tc>
        <w:tc>
          <w:tcPr>
            <w:tcW w:w="5103"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rsidR="00364D1B" w:rsidRPr="001050BA" w:rsidRDefault="00364D1B" w:rsidP="00364D1B">
            <w:pPr>
              <w:pStyle w:val="afffff7"/>
            </w:pPr>
            <w:r w:rsidRPr="001050BA">
              <w:rPr>
                <w:rFonts w:ascii="Times New Roman" w:hAnsi="Times New Roman"/>
                <w:sz w:val="18"/>
                <w:szCs w:val="18"/>
              </w:rPr>
              <w:t>размещение станций скорой помощи</w:t>
            </w:r>
          </w:p>
        </w:tc>
        <w:tc>
          <w:tcPr>
            <w:tcW w:w="708" w:type="dxa"/>
          </w:tcPr>
          <w:p w:rsidR="00364D1B" w:rsidRPr="001050BA" w:rsidRDefault="00364D1B" w:rsidP="00364D1B">
            <w:pPr>
              <w:jc w:val="both"/>
              <w:rPr>
                <w:rFonts w:ascii="Times New Roman" w:hAnsi="Times New Roman"/>
                <w:sz w:val="18"/>
                <w:szCs w:val="18"/>
              </w:rPr>
            </w:pPr>
            <w:r w:rsidRPr="001050BA">
              <w:rPr>
                <w:rFonts w:ascii="Times New Roman" w:hAnsi="Times New Roman"/>
                <w:sz w:val="18"/>
                <w:szCs w:val="18"/>
              </w:rPr>
              <w:t>3.4.2</w:t>
            </w:r>
          </w:p>
        </w:tc>
        <w:tc>
          <w:tcPr>
            <w:tcW w:w="6095" w:type="dxa"/>
          </w:tcPr>
          <w:p w:rsidR="00364D1B" w:rsidRDefault="00364D1B" w:rsidP="00364D1B">
            <w:pPr>
              <w:pStyle w:val="Iauiue"/>
              <w:rPr>
                <w:sz w:val="18"/>
                <w:szCs w:val="18"/>
              </w:rPr>
            </w:pPr>
            <w:r w:rsidRPr="009502B4">
              <w:rPr>
                <w:sz w:val="18"/>
                <w:szCs w:val="18"/>
              </w:rPr>
              <w:t xml:space="preserve">1.  </w:t>
            </w:r>
            <w:r w:rsidRPr="00D91A03">
              <w:rPr>
                <w:sz w:val="18"/>
                <w:szCs w:val="18"/>
              </w:rPr>
              <w:t>Предел</w:t>
            </w:r>
            <w:r>
              <w:rPr>
                <w:sz w:val="18"/>
                <w:szCs w:val="18"/>
              </w:rPr>
              <w:t xml:space="preserve">ьные размеры земельных участков </w:t>
            </w:r>
            <w:r w:rsidRPr="00D91A03">
              <w:rPr>
                <w:sz w:val="18"/>
                <w:szCs w:val="18"/>
              </w:rPr>
              <w:t xml:space="preserve"> </w:t>
            </w:r>
            <w:r w:rsidRPr="00B5383E">
              <w:rPr>
                <w:sz w:val="18"/>
                <w:szCs w:val="18"/>
              </w:rPr>
              <w:t xml:space="preserve">принимаются  по  расчету  </w:t>
            </w:r>
            <w:r w:rsidRPr="00D91A03">
              <w:rPr>
                <w:sz w:val="18"/>
                <w:szCs w:val="18"/>
              </w:rPr>
              <w:t>в соответствии с параметрами основных объектов, и с требованиями к размещению таких объектов СНиП, технических регламентов</w:t>
            </w:r>
            <w:r>
              <w:rPr>
                <w:sz w:val="18"/>
                <w:szCs w:val="18"/>
              </w:rPr>
              <w:t xml:space="preserve">,  </w:t>
            </w:r>
            <w:r w:rsidRPr="00D91A03">
              <w:rPr>
                <w:sz w:val="18"/>
                <w:szCs w:val="18"/>
              </w:rPr>
              <w:t>СанПиН, и др</w:t>
            </w:r>
            <w:r>
              <w:rPr>
                <w:sz w:val="18"/>
                <w:szCs w:val="18"/>
              </w:rPr>
              <w:t>.</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2. Минимальный отступ от красных линий:</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новой  застройке -  не  менее 5м.</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3. Максимальное количество этажей– 2. </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4. Максимальный коэффициент застройки–50%</w:t>
            </w:r>
          </w:p>
        </w:tc>
      </w:tr>
      <w:tr w:rsidR="00364D1B" w:rsidRPr="001050BA" w:rsidTr="00561B39">
        <w:tc>
          <w:tcPr>
            <w:tcW w:w="675"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7.</w:t>
            </w:r>
          </w:p>
        </w:tc>
        <w:tc>
          <w:tcPr>
            <w:tcW w:w="2127" w:type="dxa"/>
          </w:tcPr>
          <w:p w:rsidR="00364D1B" w:rsidRPr="001050BA" w:rsidRDefault="00364D1B" w:rsidP="00364D1B">
            <w:pPr>
              <w:rPr>
                <w:rFonts w:ascii="Times New Roman" w:hAnsi="Times New Roman"/>
                <w:sz w:val="18"/>
                <w:szCs w:val="18"/>
              </w:rPr>
            </w:pPr>
            <w:r w:rsidRPr="001050BA">
              <w:rPr>
                <w:rFonts w:ascii="Times New Roman" w:hAnsi="Times New Roman"/>
                <w:sz w:val="18"/>
                <w:szCs w:val="18"/>
              </w:rPr>
              <w:t>Обеспечение внутреннего  правопорядка.</w:t>
            </w:r>
          </w:p>
        </w:tc>
        <w:tc>
          <w:tcPr>
            <w:tcW w:w="709"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Ж-2</w:t>
            </w:r>
          </w:p>
        </w:tc>
        <w:tc>
          <w:tcPr>
            <w:tcW w:w="5103"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364D1B" w:rsidRPr="001050BA" w:rsidRDefault="00364D1B" w:rsidP="00364D1B">
            <w:pPr>
              <w:pStyle w:val="afffff7"/>
              <w:rPr>
                <w:rFonts w:ascii="Times New Roman" w:hAnsi="Times New Roman"/>
                <w:sz w:val="18"/>
                <w:szCs w:val="18"/>
              </w:rPr>
            </w:pPr>
            <w:r w:rsidRPr="001050BA">
              <w:rPr>
                <w:rFonts w:ascii="Times New Roman" w:hAnsi="Times New Roman"/>
                <w:bCs/>
                <w:sz w:val="18"/>
                <w:szCs w:val="1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8"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8.3</w:t>
            </w:r>
          </w:p>
        </w:tc>
        <w:tc>
          <w:tcPr>
            <w:tcW w:w="6095" w:type="dxa"/>
            <w:vAlign w:val="center"/>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1. Предельные размеры земельных участков, предельные параметры разрешенного строительства. </w:t>
            </w:r>
          </w:p>
          <w:p w:rsidR="00364D1B" w:rsidRPr="006E61C4" w:rsidRDefault="00364D1B" w:rsidP="00364D1B">
            <w:pPr>
              <w:pStyle w:val="Iauiue"/>
              <w:rPr>
                <w:sz w:val="18"/>
                <w:szCs w:val="18"/>
              </w:rPr>
            </w:pPr>
            <w:r w:rsidRPr="006E61C4">
              <w:rPr>
                <w:sz w:val="18"/>
                <w:szCs w:val="18"/>
              </w:rPr>
              <w:t xml:space="preserve">1.1 Размеры   земельных  участков принимают  </w:t>
            </w:r>
            <w:r w:rsidRPr="00B65AD9">
              <w:rPr>
                <w:sz w:val="18"/>
                <w:szCs w:val="18"/>
              </w:rPr>
              <w:t>минимальный / максимальный:</w:t>
            </w:r>
          </w:p>
          <w:p w:rsidR="00364D1B" w:rsidRPr="006E61C4" w:rsidRDefault="00364D1B" w:rsidP="00364D1B">
            <w:pPr>
              <w:pStyle w:val="Iauiue"/>
              <w:rPr>
                <w:sz w:val="18"/>
                <w:szCs w:val="18"/>
              </w:rPr>
            </w:pPr>
            <w:r w:rsidRPr="006E61C4">
              <w:rPr>
                <w:sz w:val="18"/>
                <w:szCs w:val="18"/>
              </w:rPr>
              <w:t>-  0,</w:t>
            </w:r>
            <w:r>
              <w:rPr>
                <w:sz w:val="18"/>
                <w:szCs w:val="18"/>
              </w:rPr>
              <w:t>3</w:t>
            </w:r>
            <w:r w:rsidRPr="006E61C4">
              <w:rPr>
                <w:sz w:val="18"/>
                <w:szCs w:val="18"/>
              </w:rPr>
              <w:t xml:space="preserve"> </w:t>
            </w:r>
            <w:r>
              <w:rPr>
                <w:sz w:val="18"/>
                <w:szCs w:val="18"/>
              </w:rPr>
              <w:t>/</w:t>
            </w:r>
            <w:r w:rsidRPr="006E61C4">
              <w:rPr>
                <w:sz w:val="18"/>
                <w:szCs w:val="18"/>
              </w:rPr>
              <w:t xml:space="preserve"> 0,</w:t>
            </w:r>
            <w:r>
              <w:rPr>
                <w:sz w:val="18"/>
                <w:szCs w:val="18"/>
              </w:rPr>
              <w:t>5</w:t>
            </w:r>
            <w:r w:rsidRPr="006E61C4">
              <w:rPr>
                <w:sz w:val="18"/>
                <w:szCs w:val="18"/>
              </w:rPr>
              <w:t xml:space="preserve"> га  на  один объект.</w:t>
            </w:r>
            <w:r>
              <w:rPr>
                <w:color w:val="FF0000"/>
                <w:sz w:val="18"/>
                <w:szCs w:val="18"/>
              </w:rPr>
              <w:t xml:space="preserve"> </w:t>
            </w:r>
          </w:p>
          <w:p w:rsidR="00364D1B" w:rsidRDefault="00364D1B" w:rsidP="00364D1B">
            <w:pPr>
              <w:pStyle w:val="Iauiue"/>
              <w:rPr>
                <w:sz w:val="18"/>
                <w:szCs w:val="18"/>
              </w:rPr>
            </w:pPr>
            <w:r w:rsidRPr="00780A20">
              <w:rPr>
                <w:sz w:val="18"/>
                <w:szCs w:val="18"/>
              </w:rPr>
              <w:t>2. Минимальный отступ от красной лини</w:t>
            </w:r>
            <w:r>
              <w:rPr>
                <w:sz w:val="18"/>
                <w:szCs w:val="18"/>
              </w:rPr>
              <w:t>и составляет:</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364D1B" w:rsidRDefault="00364D1B" w:rsidP="00364D1B">
            <w:pPr>
              <w:pStyle w:val="Iauiue"/>
              <w:rPr>
                <w:sz w:val="18"/>
                <w:szCs w:val="18"/>
              </w:rPr>
            </w:pPr>
            <w:r w:rsidRPr="00780A20">
              <w:rPr>
                <w:sz w:val="18"/>
                <w:szCs w:val="18"/>
              </w:rPr>
              <w:t xml:space="preserve">3. Максимальное количество этажей – </w:t>
            </w:r>
            <w:r>
              <w:rPr>
                <w:sz w:val="18"/>
                <w:szCs w:val="18"/>
              </w:rPr>
              <w:t>2</w:t>
            </w:r>
            <w:r w:rsidRPr="00780A20">
              <w:rPr>
                <w:sz w:val="18"/>
                <w:szCs w:val="18"/>
              </w:rPr>
              <w:t xml:space="preserve">. </w:t>
            </w:r>
          </w:p>
          <w:p w:rsidR="00364D1B" w:rsidRPr="001050BA" w:rsidRDefault="00364D1B" w:rsidP="00364D1B">
            <w:pPr>
              <w:pStyle w:val="afffff7"/>
              <w:rPr>
                <w:sz w:val="18"/>
                <w:szCs w:val="18"/>
              </w:rPr>
            </w:pPr>
            <w:r w:rsidRPr="001050BA">
              <w:rPr>
                <w:rFonts w:ascii="Times New Roman" w:hAnsi="Times New Roman"/>
                <w:sz w:val="18"/>
                <w:szCs w:val="18"/>
              </w:rPr>
              <w:t>4. Максимальный коэффициент застройки земельного участка 50%.</w:t>
            </w:r>
          </w:p>
        </w:tc>
      </w:tr>
      <w:tr w:rsidR="00364D1B" w:rsidRPr="001050BA" w:rsidTr="00561B39">
        <w:tc>
          <w:tcPr>
            <w:tcW w:w="675"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8.</w:t>
            </w:r>
          </w:p>
        </w:tc>
        <w:tc>
          <w:tcPr>
            <w:tcW w:w="2127" w:type="dxa"/>
          </w:tcPr>
          <w:p w:rsidR="00364D1B" w:rsidRPr="001050BA" w:rsidRDefault="00364D1B" w:rsidP="00364D1B">
            <w:pPr>
              <w:jc w:val="both"/>
              <w:rPr>
                <w:rFonts w:ascii="Times New Roman" w:hAnsi="Times New Roman"/>
                <w:sz w:val="18"/>
                <w:szCs w:val="18"/>
              </w:rPr>
            </w:pPr>
            <w:r w:rsidRPr="001050BA">
              <w:rPr>
                <w:rFonts w:ascii="Times New Roman" w:hAnsi="Times New Roman"/>
                <w:sz w:val="18"/>
                <w:szCs w:val="18"/>
              </w:rPr>
              <w:t>Гостиничное  обслуживание.</w:t>
            </w:r>
          </w:p>
          <w:p w:rsidR="00364D1B" w:rsidRPr="001050BA" w:rsidRDefault="00364D1B" w:rsidP="00364D1B">
            <w:pPr>
              <w:jc w:val="both"/>
              <w:rPr>
                <w:rFonts w:ascii="Times New Roman" w:hAnsi="Times New Roman"/>
                <w:sz w:val="18"/>
                <w:szCs w:val="18"/>
              </w:rPr>
            </w:pPr>
          </w:p>
        </w:tc>
        <w:tc>
          <w:tcPr>
            <w:tcW w:w="709"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Ж-2</w:t>
            </w:r>
          </w:p>
        </w:tc>
        <w:tc>
          <w:tcPr>
            <w:tcW w:w="5103" w:type="dxa"/>
          </w:tcPr>
          <w:p w:rsidR="00364D1B" w:rsidRPr="001050BA" w:rsidRDefault="00364D1B" w:rsidP="00364D1B">
            <w:pPr>
              <w:spacing w:line="240" w:lineRule="auto"/>
              <w:rPr>
                <w:rFonts w:ascii="Times New Roman" w:hAnsi="Times New Roman"/>
                <w:sz w:val="18"/>
                <w:szCs w:val="18"/>
              </w:rPr>
            </w:pPr>
            <w:r w:rsidRPr="001050BA">
              <w:rPr>
                <w:rFonts w:ascii="Times New Roman" w:hAnsi="Times New Roman"/>
                <w:bCs/>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r w:rsidRPr="001050BA">
              <w:rPr>
                <w:rFonts w:ascii="Times New Roman" w:hAnsi="Times New Roman"/>
                <w:sz w:val="18"/>
                <w:szCs w:val="18"/>
              </w:rPr>
              <w:t xml:space="preserve"> </w:t>
            </w:r>
          </w:p>
        </w:tc>
        <w:tc>
          <w:tcPr>
            <w:tcW w:w="708"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4.7</w:t>
            </w:r>
          </w:p>
        </w:tc>
        <w:tc>
          <w:tcPr>
            <w:tcW w:w="6095" w:type="dxa"/>
            <w:vAlign w:val="center"/>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1. Предельные размеры земельных участков, предельные параметры разрешенного строительства. </w:t>
            </w:r>
          </w:p>
          <w:p w:rsidR="00364D1B" w:rsidRPr="00B65AD9" w:rsidRDefault="00364D1B" w:rsidP="00364D1B">
            <w:pPr>
              <w:pStyle w:val="Iauiue"/>
              <w:rPr>
                <w:sz w:val="18"/>
                <w:szCs w:val="18"/>
              </w:rPr>
            </w:pPr>
            <w:r w:rsidRPr="006E61C4">
              <w:rPr>
                <w:sz w:val="18"/>
                <w:szCs w:val="18"/>
              </w:rPr>
              <w:t xml:space="preserve">1.1 </w:t>
            </w:r>
            <w:r>
              <w:rPr>
                <w:sz w:val="18"/>
                <w:szCs w:val="18"/>
              </w:rPr>
              <w:t>Минимальные р</w:t>
            </w:r>
            <w:r w:rsidRPr="006E61C4">
              <w:rPr>
                <w:sz w:val="18"/>
                <w:szCs w:val="18"/>
              </w:rPr>
              <w:t>азмеры   земельных  участков принимают</w:t>
            </w:r>
            <w:r>
              <w:rPr>
                <w:sz w:val="18"/>
                <w:szCs w:val="18"/>
              </w:rPr>
              <w:t>:</w:t>
            </w:r>
          </w:p>
          <w:p w:rsidR="00364D1B" w:rsidRDefault="00364D1B" w:rsidP="00364D1B">
            <w:pPr>
              <w:pStyle w:val="Iauiue"/>
              <w:rPr>
                <w:sz w:val="18"/>
                <w:szCs w:val="18"/>
              </w:rPr>
            </w:pPr>
            <w:r>
              <w:rPr>
                <w:sz w:val="18"/>
                <w:szCs w:val="18"/>
              </w:rPr>
              <w:t>п</w:t>
            </w:r>
            <w:r w:rsidRPr="00E11DB7">
              <w:rPr>
                <w:sz w:val="18"/>
                <w:szCs w:val="18"/>
              </w:rPr>
              <w:t>ри числе мест гостиницы, м</w:t>
            </w:r>
            <w:r w:rsidRPr="00E11DB7">
              <w:rPr>
                <w:sz w:val="18"/>
                <w:szCs w:val="18"/>
                <w:vertAlign w:val="superscript"/>
              </w:rPr>
              <w:t xml:space="preserve">2 </w:t>
            </w:r>
            <w:r w:rsidRPr="00E11DB7">
              <w:rPr>
                <w:sz w:val="18"/>
                <w:szCs w:val="18"/>
              </w:rPr>
              <w:t>на 1 место:</w:t>
            </w:r>
          </w:p>
          <w:p w:rsidR="00364D1B" w:rsidRPr="00824E77" w:rsidRDefault="00364D1B" w:rsidP="00364D1B">
            <w:pPr>
              <w:pStyle w:val="Iauiue"/>
              <w:rPr>
                <w:sz w:val="18"/>
                <w:szCs w:val="18"/>
              </w:rPr>
            </w:pPr>
            <w:r w:rsidRPr="00824E77">
              <w:rPr>
                <w:sz w:val="18"/>
                <w:szCs w:val="18"/>
              </w:rPr>
              <w:t>от 25 до100 -55;</w:t>
            </w:r>
          </w:p>
          <w:p w:rsidR="00364D1B" w:rsidRPr="00824E77" w:rsidRDefault="00364D1B" w:rsidP="00364D1B">
            <w:pPr>
              <w:pStyle w:val="Iauiue"/>
              <w:rPr>
                <w:sz w:val="18"/>
                <w:szCs w:val="18"/>
              </w:rPr>
            </w:pPr>
            <w:r w:rsidRPr="00824E77">
              <w:rPr>
                <w:sz w:val="18"/>
                <w:szCs w:val="18"/>
              </w:rPr>
              <w:t>св. 100 до -500 – 30.</w:t>
            </w:r>
          </w:p>
          <w:p w:rsidR="00364D1B" w:rsidRDefault="00364D1B" w:rsidP="00364D1B">
            <w:pPr>
              <w:pStyle w:val="Iauiue"/>
              <w:rPr>
                <w:sz w:val="18"/>
                <w:szCs w:val="18"/>
              </w:rPr>
            </w:pPr>
            <w:r w:rsidRPr="00780A20">
              <w:rPr>
                <w:sz w:val="18"/>
                <w:szCs w:val="18"/>
              </w:rPr>
              <w:lastRenderedPageBreak/>
              <w:t>2. Минимальный отступ от красной лини</w:t>
            </w:r>
            <w:r>
              <w:rPr>
                <w:sz w:val="18"/>
                <w:szCs w:val="18"/>
              </w:rPr>
              <w:t>и составляет:</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364D1B" w:rsidRDefault="00364D1B" w:rsidP="00364D1B">
            <w:pPr>
              <w:pStyle w:val="Iauiue"/>
              <w:rPr>
                <w:sz w:val="18"/>
                <w:szCs w:val="18"/>
              </w:rPr>
            </w:pPr>
            <w:r w:rsidRPr="00780A20">
              <w:rPr>
                <w:sz w:val="18"/>
                <w:szCs w:val="18"/>
              </w:rPr>
              <w:t xml:space="preserve">3. Максимальное количество этажей – </w:t>
            </w:r>
            <w:r>
              <w:rPr>
                <w:sz w:val="18"/>
                <w:szCs w:val="18"/>
              </w:rPr>
              <w:t>2</w:t>
            </w:r>
            <w:r w:rsidRPr="00780A20">
              <w:rPr>
                <w:sz w:val="18"/>
                <w:szCs w:val="18"/>
              </w:rPr>
              <w:t xml:space="preserve">. </w:t>
            </w:r>
          </w:p>
          <w:p w:rsidR="00364D1B" w:rsidRPr="001050BA" w:rsidRDefault="00364D1B" w:rsidP="00364D1B">
            <w:pPr>
              <w:jc w:val="both"/>
              <w:rPr>
                <w:rFonts w:ascii="Times New Roman" w:hAnsi="Times New Roman"/>
                <w:sz w:val="18"/>
                <w:szCs w:val="18"/>
              </w:rPr>
            </w:pPr>
            <w:r w:rsidRPr="001050BA">
              <w:rPr>
                <w:rFonts w:ascii="Times New Roman" w:hAnsi="Times New Roman"/>
                <w:sz w:val="18"/>
                <w:szCs w:val="18"/>
              </w:rPr>
              <w:t>4. Максимальный коэффициент застройки земельного участка 50%.</w:t>
            </w:r>
          </w:p>
        </w:tc>
      </w:tr>
      <w:tr w:rsidR="00364D1B" w:rsidRPr="001050BA" w:rsidTr="00561B39">
        <w:tc>
          <w:tcPr>
            <w:tcW w:w="675" w:type="dxa"/>
          </w:tcPr>
          <w:p w:rsidR="00364D1B" w:rsidRPr="001050BA" w:rsidRDefault="00776D92" w:rsidP="00364D1B">
            <w:pPr>
              <w:jc w:val="center"/>
              <w:rPr>
                <w:rFonts w:ascii="Times New Roman" w:hAnsi="Times New Roman"/>
                <w:sz w:val="18"/>
                <w:szCs w:val="18"/>
              </w:rPr>
            </w:pPr>
            <w:r>
              <w:rPr>
                <w:rFonts w:ascii="Times New Roman" w:hAnsi="Times New Roman"/>
                <w:sz w:val="18"/>
                <w:szCs w:val="18"/>
              </w:rPr>
              <w:lastRenderedPageBreak/>
              <w:t>9</w:t>
            </w:r>
            <w:r w:rsidR="00364D1B" w:rsidRPr="001050BA">
              <w:rPr>
                <w:rFonts w:ascii="Times New Roman" w:hAnsi="Times New Roman"/>
                <w:sz w:val="18"/>
                <w:szCs w:val="18"/>
              </w:rPr>
              <w:t>.</w:t>
            </w:r>
          </w:p>
        </w:tc>
        <w:tc>
          <w:tcPr>
            <w:tcW w:w="2127" w:type="dxa"/>
          </w:tcPr>
          <w:p w:rsidR="00364D1B" w:rsidRPr="001050BA" w:rsidRDefault="00364D1B" w:rsidP="00364D1B">
            <w:pPr>
              <w:jc w:val="both"/>
              <w:rPr>
                <w:rFonts w:ascii="Times New Roman" w:hAnsi="Times New Roman"/>
                <w:sz w:val="18"/>
                <w:szCs w:val="18"/>
              </w:rPr>
            </w:pPr>
            <w:r w:rsidRPr="001050BA">
              <w:rPr>
                <w:rFonts w:ascii="Times New Roman" w:hAnsi="Times New Roman"/>
                <w:sz w:val="18"/>
                <w:szCs w:val="18"/>
              </w:rPr>
              <w:t>Культурное развитие.</w:t>
            </w:r>
          </w:p>
        </w:tc>
        <w:tc>
          <w:tcPr>
            <w:tcW w:w="709"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Ж-2</w:t>
            </w:r>
          </w:p>
        </w:tc>
        <w:tc>
          <w:tcPr>
            <w:tcW w:w="5103"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устройство площадок для празднеств и гуляний;</w:t>
            </w:r>
          </w:p>
          <w:p w:rsidR="00364D1B" w:rsidRPr="001050BA" w:rsidRDefault="00364D1B" w:rsidP="00364D1B">
            <w:pPr>
              <w:pStyle w:val="afffff7"/>
              <w:rPr>
                <w:sz w:val="18"/>
                <w:szCs w:val="18"/>
              </w:rPr>
            </w:pPr>
          </w:p>
        </w:tc>
        <w:tc>
          <w:tcPr>
            <w:tcW w:w="708"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3.6</w:t>
            </w:r>
          </w:p>
        </w:tc>
        <w:tc>
          <w:tcPr>
            <w:tcW w:w="6095" w:type="dxa"/>
            <w:vAlign w:val="center"/>
          </w:tcPr>
          <w:p w:rsidR="00364D1B" w:rsidRPr="00EF4BD4" w:rsidRDefault="00364D1B" w:rsidP="00364D1B">
            <w:pPr>
              <w:pStyle w:val="Iauiue"/>
              <w:rPr>
                <w:sz w:val="18"/>
                <w:szCs w:val="18"/>
              </w:rPr>
            </w:pPr>
            <w:r w:rsidRPr="00EF4BD4">
              <w:rPr>
                <w:sz w:val="18"/>
                <w:szCs w:val="18"/>
              </w:rPr>
              <w:t xml:space="preserve">1. Предельные размеры земельных участков, </w:t>
            </w:r>
            <w:r>
              <w:rPr>
                <w:sz w:val="18"/>
                <w:szCs w:val="18"/>
              </w:rPr>
              <w:t xml:space="preserve"> принимаются  по  расчету </w:t>
            </w:r>
            <w:r w:rsidRPr="00EF4BD4">
              <w:rPr>
                <w:sz w:val="18"/>
                <w:szCs w:val="18"/>
              </w:rPr>
              <w:t xml:space="preserve"> в соответствии с параметрами основных объектов, и с требованиями к размещению таких объектов СНиП, технических регламентов,  СанПиН, и др.</w:t>
            </w:r>
          </w:p>
          <w:p w:rsidR="00364D1B" w:rsidRPr="00EF4BD4" w:rsidRDefault="00364D1B" w:rsidP="00364D1B">
            <w:pPr>
              <w:pStyle w:val="Iauiue"/>
              <w:rPr>
                <w:sz w:val="18"/>
                <w:szCs w:val="18"/>
              </w:rPr>
            </w:pPr>
            <w:r w:rsidRPr="00EF4BD4">
              <w:rPr>
                <w:sz w:val="18"/>
                <w:szCs w:val="18"/>
              </w:rPr>
              <w:t>2. Минимальный отступ от красной линии составляет:</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364D1B" w:rsidRPr="00EF4BD4" w:rsidRDefault="00364D1B" w:rsidP="00364D1B">
            <w:pPr>
              <w:pStyle w:val="Iauiue"/>
              <w:rPr>
                <w:sz w:val="18"/>
                <w:szCs w:val="18"/>
              </w:rPr>
            </w:pPr>
            <w:r w:rsidRPr="00EF4BD4">
              <w:rPr>
                <w:sz w:val="18"/>
                <w:szCs w:val="18"/>
              </w:rPr>
              <w:t xml:space="preserve"> 3. Максимальное количество этажей – 2. </w:t>
            </w:r>
          </w:p>
          <w:p w:rsidR="00364D1B" w:rsidRPr="001050BA" w:rsidRDefault="00364D1B" w:rsidP="00364D1B">
            <w:pPr>
              <w:jc w:val="both"/>
              <w:rPr>
                <w:rFonts w:ascii="Times New Roman" w:hAnsi="Times New Roman"/>
                <w:sz w:val="18"/>
                <w:szCs w:val="18"/>
              </w:rPr>
            </w:pPr>
            <w:r w:rsidRPr="001050BA">
              <w:rPr>
                <w:rFonts w:ascii="Times New Roman" w:hAnsi="Times New Roman"/>
                <w:sz w:val="18"/>
                <w:szCs w:val="18"/>
              </w:rPr>
              <w:t>4. Максимальный коэффициент застройки земельного участка 50%.</w:t>
            </w:r>
          </w:p>
        </w:tc>
      </w:tr>
      <w:tr w:rsidR="00364D1B" w:rsidRPr="001050BA" w:rsidTr="00561B39">
        <w:trPr>
          <w:trHeight w:val="1996"/>
        </w:trPr>
        <w:tc>
          <w:tcPr>
            <w:tcW w:w="675" w:type="dxa"/>
          </w:tcPr>
          <w:p w:rsidR="00364D1B" w:rsidRPr="001050BA" w:rsidRDefault="00364D1B" w:rsidP="00776D92">
            <w:pPr>
              <w:jc w:val="center"/>
              <w:rPr>
                <w:rFonts w:ascii="Times New Roman" w:hAnsi="Times New Roman"/>
                <w:sz w:val="18"/>
                <w:szCs w:val="18"/>
              </w:rPr>
            </w:pPr>
            <w:r w:rsidRPr="001050BA">
              <w:rPr>
                <w:rFonts w:ascii="Times New Roman" w:hAnsi="Times New Roman"/>
                <w:sz w:val="18"/>
                <w:szCs w:val="18"/>
              </w:rPr>
              <w:t>1</w:t>
            </w:r>
            <w:r w:rsidR="00776D92">
              <w:rPr>
                <w:rFonts w:ascii="Times New Roman" w:hAnsi="Times New Roman"/>
                <w:sz w:val="18"/>
                <w:szCs w:val="18"/>
              </w:rPr>
              <w:t>0</w:t>
            </w:r>
            <w:r w:rsidRPr="001050BA">
              <w:rPr>
                <w:rFonts w:ascii="Times New Roman" w:hAnsi="Times New Roman"/>
                <w:sz w:val="18"/>
                <w:szCs w:val="18"/>
              </w:rPr>
              <w:t>.</w:t>
            </w:r>
          </w:p>
        </w:tc>
        <w:tc>
          <w:tcPr>
            <w:tcW w:w="2127" w:type="dxa"/>
          </w:tcPr>
          <w:p w:rsidR="00364D1B" w:rsidRPr="001050BA" w:rsidRDefault="00364D1B" w:rsidP="00364D1B">
            <w:pPr>
              <w:jc w:val="both"/>
              <w:rPr>
                <w:rFonts w:ascii="Times New Roman" w:hAnsi="Times New Roman"/>
                <w:sz w:val="18"/>
                <w:szCs w:val="18"/>
              </w:rPr>
            </w:pPr>
            <w:r w:rsidRPr="001050BA">
              <w:rPr>
                <w:rFonts w:ascii="Times New Roman" w:hAnsi="Times New Roman"/>
                <w:sz w:val="18"/>
                <w:szCs w:val="18"/>
              </w:rPr>
              <w:t>Бытовое обслуживание.</w:t>
            </w:r>
          </w:p>
        </w:tc>
        <w:tc>
          <w:tcPr>
            <w:tcW w:w="709"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Ж-2</w:t>
            </w:r>
          </w:p>
        </w:tc>
        <w:tc>
          <w:tcPr>
            <w:tcW w:w="5103" w:type="dxa"/>
          </w:tcPr>
          <w:p w:rsidR="00364D1B" w:rsidRPr="001050BA" w:rsidRDefault="00364D1B" w:rsidP="00364D1B">
            <w:pPr>
              <w:spacing w:line="240" w:lineRule="auto"/>
              <w:jc w:val="both"/>
              <w:rPr>
                <w:rFonts w:ascii="Times New Roman" w:hAnsi="Times New Roman"/>
                <w:sz w:val="18"/>
                <w:szCs w:val="18"/>
              </w:rPr>
            </w:pPr>
            <w:r w:rsidRPr="001050BA">
              <w:rPr>
                <w:rFonts w:ascii="Times New Roman" w:hAnsi="Times New Roman"/>
                <w:bCs/>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8"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3.3</w:t>
            </w:r>
          </w:p>
        </w:tc>
        <w:tc>
          <w:tcPr>
            <w:tcW w:w="6095" w:type="dxa"/>
            <w:vAlign w:val="center"/>
          </w:tcPr>
          <w:p w:rsidR="00364D1B" w:rsidRDefault="00364D1B" w:rsidP="00364D1B">
            <w:pPr>
              <w:pStyle w:val="Iauiue"/>
              <w:rPr>
                <w:sz w:val="18"/>
                <w:szCs w:val="18"/>
              </w:rPr>
            </w:pPr>
            <w:r w:rsidRPr="00B65AD9">
              <w:rPr>
                <w:sz w:val="18"/>
                <w:szCs w:val="18"/>
              </w:rPr>
              <w:t xml:space="preserve">1. </w:t>
            </w:r>
            <w:r w:rsidRPr="00B5383E">
              <w:rPr>
                <w:sz w:val="18"/>
                <w:szCs w:val="18"/>
              </w:rPr>
              <w:t>Предел</w:t>
            </w:r>
            <w:r>
              <w:rPr>
                <w:sz w:val="18"/>
                <w:szCs w:val="18"/>
              </w:rPr>
              <w:t xml:space="preserve">ьные размеры земельных участков  </w:t>
            </w:r>
            <w:r w:rsidRPr="00B5383E">
              <w:rPr>
                <w:sz w:val="18"/>
                <w:szCs w:val="18"/>
              </w:rPr>
              <w:t>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364D1B" w:rsidRPr="00B65AD9" w:rsidRDefault="00364D1B" w:rsidP="00364D1B">
            <w:pPr>
              <w:pStyle w:val="Iauiue"/>
              <w:rPr>
                <w:sz w:val="18"/>
                <w:szCs w:val="18"/>
              </w:rPr>
            </w:pPr>
            <w:r w:rsidRPr="00B65AD9">
              <w:rPr>
                <w:sz w:val="18"/>
                <w:szCs w:val="18"/>
              </w:rPr>
              <w:t>2. Минимальный отступ от красной линии составляет:</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новой  застройке -  не  менее 5м.</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3. Максимальное количество этажей – 2. </w:t>
            </w:r>
          </w:p>
          <w:p w:rsidR="00364D1B" w:rsidRPr="001050BA" w:rsidRDefault="00364D1B" w:rsidP="00664512">
            <w:pPr>
              <w:jc w:val="both"/>
              <w:rPr>
                <w:rFonts w:ascii="Times New Roman" w:hAnsi="Times New Roman"/>
                <w:sz w:val="18"/>
                <w:szCs w:val="18"/>
              </w:rPr>
            </w:pPr>
            <w:r w:rsidRPr="001050BA">
              <w:rPr>
                <w:rFonts w:ascii="Times New Roman" w:hAnsi="Times New Roman"/>
                <w:sz w:val="18"/>
                <w:szCs w:val="18"/>
              </w:rPr>
              <w:t xml:space="preserve">4. Максимальный коэффициент застройки земельного участка </w:t>
            </w:r>
            <w:r w:rsidR="00664512">
              <w:rPr>
                <w:rFonts w:ascii="Times New Roman" w:hAnsi="Times New Roman"/>
                <w:sz w:val="18"/>
                <w:szCs w:val="18"/>
              </w:rPr>
              <w:t>9</w:t>
            </w:r>
            <w:r w:rsidRPr="001050BA">
              <w:rPr>
                <w:rFonts w:ascii="Times New Roman" w:hAnsi="Times New Roman"/>
                <w:sz w:val="18"/>
                <w:szCs w:val="18"/>
              </w:rPr>
              <w:t>0%.</w:t>
            </w:r>
          </w:p>
        </w:tc>
      </w:tr>
      <w:tr w:rsidR="00364D1B" w:rsidRPr="001050BA" w:rsidTr="00561B39">
        <w:trPr>
          <w:trHeight w:val="2100"/>
        </w:trPr>
        <w:tc>
          <w:tcPr>
            <w:tcW w:w="675" w:type="dxa"/>
          </w:tcPr>
          <w:p w:rsidR="00364D1B" w:rsidRPr="001050BA" w:rsidRDefault="00364D1B" w:rsidP="00776D92">
            <w:pPr>
              <w:jc w:val="center"/>
              <w:rPr>
                <w:rFonts w:ascii="Times New Roman" w:hAnsi="Times New Roman"/>
                <w:sz w:val="18"/>
                <w:szCs w:val="18"/>
              </w:rPr>
            </w:pPr>
            <w:r w:rsidRPr="001050BA">
              <w:rPr>
                <w:rFonts w:ascii="Times New Roman" w:hAnsi="Times New Roman"/>
                <w:sz w:val="18"/>
                <w:szCs w:val="18"/>
              </w:rPr>
              <w:lastRenderedPageBreak/>
              <w:t>1</w:t>
            </w:r>
            <w:r w:rsidR="00776D92">
              <w:rPr>
                <w:rFonts w:ascii="Times New Roman" w:hAnsi="Times New Roman"/>
                <w:sz w:val="18"/>
                <w:szCs w:val="18"/>
              </w:rPr>
              <w:t>1</w:t>
            </w:r>
            <w:r w:rsidRPr="001050BA">
              <w:rPr>
                <w:rFonts w:ascii="Times New Roman" w:hAnsi="Times New Roman"/>
                <w:sz w:val="18"/>
                <w:szCs w:val="18"/>
              </w:rPr>
              <w:t>.</w:t>
            </w:r>
          </w:p>
        </w:tc>
        <w:tc>
          <w:tcPr>
            <w:tcW w:w="2127"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Общественное  питание.</w:t>
            </w:r>
          </w:p>
        </w:tc>
        <w:tc>
          <w:tcPr>
            <w:tcW w:w="709"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Ж-2</w:t>
            </w:r>
          </w:p>
        </w:tc>
        <w:tc>
          <w:tcPr>
            <w:tcW w:w="5103"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bCs/>
                <w:sz w:val="18"/>
                <w:szCs w:val="18"/>
              </w:rPr>
              <w:t>Размещение объектов капитального строительства в целях устройства мест общественного питания ( кафе, столовые, закусочные, бары)</w:t>
            </w:r>
          </w:p>
        </w:tc>
        <w:tc>
          <w:tcPr>
            <w:tcW w:w="708"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4.6</w:t>
            </w:r>
          </w:p>
        </w:tc>
        <w:tc>
          <w:tcPr>
            <w:tcW w:w="6095"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1. Предельные размеры земельных участков, предельные параметры разрешенного строительства. </w:t>
            </w:r>
          </w:p>
          <w:p w:rsidR="00364D1B" w:rsidRPr="00B65AD9" w:rsidRDefault="00364D1B" w:rsidP="00364D1B">
            <w:pPr>
              <w:pStyle w:val="Iauiue"/>
              <w:rPr>
                <w:sz w:val="18"/>
                <w:szCs w:val="18"/>
              </w:rPr>
            </w:pPr>
            <w:r>
              <w:rPr>
                <w:sz w:val="18"/>
                <w:szCs w:val="18"/>
              </w:rPr>
              <w:t>1.</w:t>
            </w:r>
            <w:r w:rsidRPr="006C7215">
              <w:rPr>
                <w:sz w:val="18"/>
                <w:szCs w:val="18"/>
              </w:rPr>
              <w:t>Размеры участков</w:t>
            </w:r>
            <w:r>
              <w:rPr>
                <w:sz w:val="18"/>
                <w:szCs w:val="18"/>
              </w:rPr>
              <w:t xml:space="preserve"> принимают </w:t>
            </w:r>
            <w:r w:rsidRPr="006C7215">
              <w:rPr>
                <w:sz w:val="18"/>
                <w:szCs w:val="18"/>
              </w:rPr>
              <w:t xml:space="preserve"> </w:t>
            </w:r>
            <w:r w:rsidRPr="00B65AD9">
              <w:rPr>
                <w:sz w:val="18"/>
                <w:szCs w:val="18"/>
              </w:rPr>
              <w:t>минимальный / максимальный:</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при числе мест, га на 100 мест:</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до 50 – 0,2/0,25; </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от 50 до 150 – 0,15/0,2;</w:t>
            </w:r>
          </w:p>
          <w:p w:rsidR="00364D1B" w:rsidRDefault="00364D1B" w:rsidP="00364D1B">
            <w:pPr>
              <w:pStyle w:val="Iauiue"/>
              <w:rPr>
                <w:sz w:val="18"/>
                <w:szCs w:val="18"/>
              </w:rPr>
            </w:pPr>
            <w:r w:rsidRPr="00F34F4E">
              <w:rPr>
                <w:sz w:val="18"/>
                <w:szCs w:val="18"/>
              </w:rPr>
              <w:t>свыше 150 – 0,1</w:t>
            </w:r>
            <w:r>
              <w:rPr>
                <w:sz w:val="18"/>
                <w:szCs w:val="18"/>
              </w:rPr>
              <w:t>/-</w:t>
            </w:r>
          </w:p>
          <w:p w:rsidR="00364D1B" w:rsidRDefault="00364D1B" w:rsidP="00364D1B">
            <w:pPr>
              <w:pStyle w:val="Iauiue"/>
              <w:rPr>
                <w:sz w:val="18"/>
                <w:szCs w:val="18"/>
              </w:rPr>
            </w:pPr>
            <w:r w:rsidRPr="00780A20">
              <w:rPr>
                <w:sz w:val="18"/>
                <w:szCs w:val="18"/>
              </w:rPr>
              <w:t>2. Минимальный отступ от красной лини</w:t>
            </w:r>
            <w:r>
              <w:rPr>
                <w:sz w:val="18"/>
                <w:szCs w:val="18"/>
              </w:rPr>
              <w:t>и составляет:</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364D1B" w:rsidRDefault="00364D1B" w:rsidP="00364D1B">
            <w:pPr>
              <w:pStyle w:val="Iauiue"/>
              <w:rPr>
                <w:sz w:val="18"/>
                <w:szCs w:val="18"/>
              </w:rPr>
            </w:pPr>
            <w:r w:rsidRPr="00780A20">
              <w:rPr>
                <w:sz w:val="18"/>
                <w:szCs w:val="18"/>
              </w:rPr>
              <w:t xml:space="preserve"> 3. Максимальное количество этажей – </w:t>
            </w:r>
            <w:r>
              <w:rPr>
                <w:sz w:val="18"/>
                <w:szCs w:val="18"/>
              </w:rPr>
              <w:t>2</w:t>
            </w:r>
            <w:r w:rsidRPr="00780A20">
              <w:rPr>
                <w:sz w:val="18"/>
                <w:szCs w:val="18"/>
              </w:rPr>
              <w:t xml:space="preserve">. </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4. Максимальный коэффициент застройки земельного участка 50%.</w:t>
            </w:r>
          </w:p>
        </w:tc>
      </w:tr>
      <w:tr w:rsidR="00364D1B" w:rsidRPr="001050BA" w:rsidTr="00561B39">
        <w:trPr>
          <w:trHeight w:val="2100"/>
        </w:trPr>
        <w:tc>
          <w:tcPr>
            <w:tcW w:w="675" w:type="dxa"/>
          </w:tcPr>
          <w:p w:rsidR="00364D1B" w:rsidRPr="001050BA" w:rsidRDefault="00364D1B" w:rsidP="00776D92">
            <w:pPr>
              <w:jc w:val="center"/>
              <w:rPr>
                <w:rFonts w:ascii="Times New Roman" w:hAnsi="Times New Roman"/>
                <w:sz w:val="18"/>
                <w:szCs w:val="18"/>
              </w:rPr>
            </w:pPr>
            <w:r w:rsidRPr="001050BA">
              <w:rPr>
                <w:rFonts w:ascii="Times New Roman" w:hAnsi="Times New Roman"/>
                <w:sz w:val="18"/>
                <w:szCs w:val="18"/>
              </w:rPr>
              <w:t>1</w:t>
            </w:r>
            <w:r w:rsidR="00776D92">
              <w:rPr>
                <w:rFonts w:ascii="Times New Roman" w:hAnsi="Times New Roman"/>
                <w:sz w:val="18"/>
                <w:szCs w:val="18"/>
              </w:rPr>
              <w:t>2</w:t>
            </w:r>
            <w:r w:rsidRPr="001050BA">
              <w:rPr>
                <w:rFonts w:ascii="Times New Roman" w:hAnsi="Times New Roman"/>
                <w:sz w:val="18"/>
                <w:szCs w:val="18"/>
              </w:rPr>
              <w:t>.</w:t>
            </w:r>
          </w:p>
        </w:tc>
        <w:tc>
          <w:tcPr>
            <w:tcW w:w="2127"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Связь.</w:t>
            </w:r>
          </w:p>
        </w:tc>
        <w:tc>
          <w:tcPr>
            <w:tcW w:w="709" w:type="dxa"/>
          </w:tcPr>
          <w:p w:rsidR="00364D1B" w:rsidRPr="001050BA" w:rsidRDefault="00364D1B" w:rsidP="00364D1B">
            <w:pPr>
              <w:jc w:val="center"/>
              <w:rPr>
                <w:rFonts w:ascii="Times New Roman" w:hAnsi="Times New Roman"/>
                <w:sz w:val="18"/>
                <w:szCs w:val="18"/>
              </w:rPr>
            </w:pPr>
            <w:r w:rsidRPr="001050BA">
              <w:rPr>
                <w:rFonts w:ascii="Times New Roman" w:hAnsi="Times New Roman"/>
                <w:sz w:val="18"/>
                <w:szCs w:val="18"/>
              </w:rPr>
              <w:t>Ж-2</w:t>
            </w:r>
          </w:p>
        </w:tc>
        <w:tc>
          <w:tcPr>
            <w:tcW w:w="5103"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bCs/>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1050BA">
                <w:rPr>
                  <w:rStyle w:val="af0"/>
                  <w:rFonts w:ascii="Times New Roman" w:hAnsi="Times New Roman"/>
                  <w:bCs/>
                  <w:sz w:val="18"/>
                  <w:szCs w:val="18"/>
                </w:rPr>
                <w:t>кодом 3.1</w:t>
              </w:r>
            </w:hyperlink>
          </w:p>
        </w:tc>
        <w:tc>
          <w:tcPr>
            <w:tcW w:w="708" w:type="dxa"/>
          </w:tcPr>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6.8</w:t>
            </w:r>
          </w:p>
        </w:tc>
        <w:tc>
          <w:tcPr>
            <w:tcW w:w="6095" w:type="dxa"/>
          </w:tcPr>
          <w:p w:rsidR="00364D1B" w:rsidRDefault="00364D1B" w:rsidP="00364D1B">
            <w:pPr>
              <w:pStyle w:val="Iauiue"/>
              <w:rPr>
                <w:sz w:val="18"/>
                <w:szCs w:val="18"/>
              </w:rPr>
            </w:pPr>
            <w:r>
              <w:rPr>
                <w:sz w:val="18"/>
                <w:szCs w:val="18"/>
              </w:rPr>
              <w:t xml:space="preserve">1. </w:t>
            </w:r>
            <w:r w:rsidRPr="00D91A03">
              <w:rPr>
                <w:sz w:val="18"/>
                <w:szCs w:val="18"/>
              </w:rPr>
              <w:t>Предел</w:t>
            </w:r>
            <w:r>
              <w:rPr>
                <w:sz w:val="18"/>
                <w:szCs w:val="18"/>
              </w:rPr>
              <w:t xml:space="preserve">ьные размеры земельных участков </w:t>
            </w:r>
            <w:r w:rsidRPr="00D91A03">
              <w:rPr>
                <w:sz w:val="18"/>
                <w:szCs w:val="18"/>
              </w:rPr>
              <w:t xml:space="preserve"> </w:t>
            </w:r>
            <w:r>
              <w:rPr>
                <w:sz w:val="18"/>
                <w:szCs w:val="18"/>
              </w:rPr>
              <w:t xml:space="preserve">принимаются  по  расчету </w:t>
            </w:r>
            <w:r w:rsidRPr="00D91A03">
              <w:rPr>
                <w:sz w:val="18"/>
                <w:szCs w:val="18"/>
              </w:rPr>
              <w:t xml:space="preserve"> в соответствии с параметрами основных объектов, и с требованиями к размещению таких объектов СНиП, технических регламентов</w:t>
            </w:r>
            <w:r>
              <w:rPr>
                <w:sz w:val="18"/>
                <w:szCs w:val="18"/>
              </w:rPr>
              <w:t xml:space="preserve">, </w:t>
            </w:r>
            <w:r w:rsidRPr="00D91A03">
              <w:rPr>
                <w:sz w:val="18"/>
                <w:szCs w:val="18"/>
              </w:rPr>
              <w:t>СанПиН,и др</w:t>
            </w:r>
            <w:r>
              <w:rPr>
                <w:sz w:val="18"/>
                <w:szCs w:val="18"/>
              </w:rPr>
              <w:t>.</w:t>
            </w:r>
          </w:p>
          <w:p w:rsidR="00364D1B" w:rsidRDefault="00364D1B" w:rsidP="00364D1B">
            <w:pPr>
              <w:pStyle w:val="Iauiue"/>
              <w:rPr>
                <w:sz w:val="18"/>
                <w:szCs w:val="18"/>
              </w:rPr>
            </w:pPr>
            <w:r w:rsidRPr="00780A20">
              <w:rPr>
                <w:sz w:val="18"/>
                <w:szCs w:val="18"/>
              </w:rPr>
              <w:t>2. Минимальный отступ от красной лини</w:t>
            </w:r>
            <w:r>
              <w:rPr>
                <w:sz w:val="18"/>
                <w:szCs w:val="18"/>
              </w:rPr>
              <w:t>и составляет:</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364D1B" w:rsidRDefault="00364D1B" w:rsidP="00364D1B">
            <w:pPr>
              <w:pStyle w:val="Iauiue"/>
              <w:rPr>
                <w:sz w:val="18"/>
                <w:szCs w:val="18"/>
              </w:rPr>
            </w:pPr>
            <w:r w:rsidRPr="00780A20">
              <w:rPr>
                <w:sz w:val="18"/>
                <w:szCs w:val="18"/>
              </w:rPr>
              <w:t xml:space="preserve"> 3. Максимальное количество этажей – </w:t>
            </w:r>
            <w:r>
              <w:rPr>
                <w:sz w:val="18"/>
                <w:szCs w:val="18"/>
              </w:rPr>
              <w:t>2</w:t>
            </w:r>
            <w:r w:rsidRPr="00780A20">
              <w:rPr>
                <w:sz w:val="18"/>
                <w:szCs w:val="18"/>
              </w:rPr>
              <w:t xml:space="preserve">. </w:t>
            </w:r>
          </w:p>
          <w:p w:rsidR="00364D1B" w:rsidRPr="001050BA" w:rsidRDefault="00364D1B" w:rsidP="00364D1B">
            <w:pPr>
              <w:pStyle w:val="afffff7"/>
              <w:rPr>
                <w:rFonts w:ascii="Times New Roman" w:hAnsi="Times New Roman"/>
                <w:sz w:val="18"/>
                <w:szCs w:val="18"/>
              </w:rPr>
            </w:pPr>
            <w:r w:rsidRPr="001050BA">
              <w:rPr>
                <w:rFonts w:ascii="Times New Roman" w:hAnsi="Times New Roman"/>
                <w:sz w:val="18"/>
                <w:szCs w:val="18"/>
              </w:rPr>
              <w:t>4. Максимальный коэффициент застройки земельного участка 80%.</w:t>
            </w:r>
          </w:p>
        </w:tc>
      </w:tr>
    </w:tbl>
    <w:p w:rsidR="00953423" w:rsidRPr="00953423" w:rsidRDefault="00953423" w:rsidP="004B4B94">
      <w:pPr>
        <w:spacing w:after="0" w:line="240" w:lineRule="auto"/>
        <w:jc w:val="both"/>
        <w:rPr>
          <w:rFonts w:ascii="Times New Roman" w:hAnsi="Times New Roman" w:cs="Times New Roman"/>
          <w:color w:val="000000" w:themeColor="text1"/>
          <w:sz w:val="24"/>
          <w:szCs w:val="24"/>
        </w:rPr>
      </w:pPr>
    </w:p>
    <w:p w:rsidR="00FF0222" w:rsidRPr="001661D5" w:rsidRDefault="00F83AC7" w:rsidP="00FF0222">
      <w:pPr>
        <w:ind w:firstLine="567"/>
        <w:outlineLvl w:val="3"/>
        <w:rPr>
          <w:rFonts w:ascii="Times New Roman" w:eastAsia="Times New Roman" w:hAnsi="Times New Roman" w:cs="Times New Roman"/>
          <w:b/>
          <w:i/>
          <w:color w:val="000000" w:themeColor="text1"/>
          <w:sz w:val="24"/>
          <w:szCs w:val="24"/>
        </w:rPr>
      </w:pPr>
      <w:bookmarkStart w:id="43" w:name="_Toc525119647"/>
      <w:bookmarkStart w:id="44" w:name="_Toc531782993"/>
      <w:r w:rsidRPr="001661D5">
        <w:rPr>
          <w:rFonts w:ascii="Times New Roman" w:eastAsia="Times New Roman" w:hAnsi="Times New Roman" w:cs="Times New Roman"/>
          <w:b/>
          <w:i/>
          <w:color w:val="000000" w:themeColor="text1"/>
          <w:sz w:val="24"/>
          <w:szCs w:val="24"/>
        </w:rPr>
        <w:t>Статья 24</w:t>
      </w:r>
      <w:r w:rsidR="00FF0222" w:rsidRPr="001661D5">
        <w:rPr>
          <w:rFonts w:ascii="Times New Roman" w:eastAsia="Times New Roman" w:hAnsi="Times New Roman" w:cs="Times New Roman"/>
          <w:b/>
          <w:i/>
          <w:color w:val="000000" w:themeColor="text1"/>
          <w:sz w:val="24"/>
          <w:szCs w:val="24"/>
        </w:rPr>
        <w:t xml:space="preserve">.2. Градостроительный регламент. </w:t>
      </w:r>
      <w:bookmarkEnd w:id="43"/>
      <w:r w:rsidR="00FF0222" w:rsidRPr="001661D5">
        <w:rPr>
          <w:rFonts w:ascii="Times New Roman" w:eastAsia="Times New Roman" w:hAnsi="Times New Roman" w:cs="Times New Roman"/>
          <w:b/>
          <w:i/>
          <w:color w:val="000000" w:themeColor="text1"/>
          <w:sz w:val="24"/>
          <w:szCs w:val="24"/>
        </w:rPr>
        <w:t>Общественно-деловые зоны.</w:t>
      </w:r>
      <w:bookmarkEnd w:id="44"/>
    </w:p>
    <w:p w:rsidR="00FF0222" w:rsidRPr="001661D5" w:rsidRDefault="00530075" w:rsidP="00FF0222">
      <w:pPr>
        <w:spacing w:after="0" w:line="240" w:lineRule="auto"/>
        <w:ind w:firstLine="851"/>
        <w:jc w:val="both"/>
        <w:rPr>
          <w:rFonts w:ascii="Times New Roman" w:eastAsia="Times New Roman" w:hAnsi="Times New Roman" w:cs="Times New Roman"/>
          <w:b/>
          <w:color w:val="000000" w:themeColor="text1"/>
          <w:sz w:val="24"/>
          <w:szCs w:val="24"/>
          <w:u w:val="single"/>
        </w:rPr>
      </w:pPr>
      <w:r>
        <w:rPr>
          <w:rFonts w:ascii="Times New Roman" w:eastAsia="Times New Roman" w:hAnsi="Times New Roman" w:cs="Times New Roman"/>
          <w:b/>
          <w:color w:val="000000" w:themeColor="text1"/>
          <w:sz w:val="24"/>
          <w:szCs w:val="24"/>
          <w:u w:val="single"/>
        </w:rPr>
        <w:t>ОД</w:t>
      </w:r>
      <w:r w:rsidR="00FF0222" w:rsidRPr="001661D5">
        <w:rPr>
          <w:rFonts w:ascii="Times New Roman" w:eastAsia="Times New Roman" w:hAnsi="Times New Roman" w:cs="Times New Roman"/>
          <w:b/>
          <w:color w:val="000000" w:themeColor="text1"/>
          <w:sz w:val="24"/>
          <w:szCs w:val="24"/>
          <w:u w:val="single"/>
        </w:rPr>
        <w:t xml:space="preserve"> - Зона делового, общественного и коммерческого назначения</w:t>
      </w:r>
    </w:p>
    <w:p w:rsidR="00FF0222" w:rsidRPr="001661D5" w:rsidRDefault="00FF0222" w:rsidP="00FF0222">
      <w:pPr>
        <w:spacing w:after="0" w:line="240" w:lineRule="auto"/>
        <w:ind w:firstLine="851"/>
        <w:jc w:val="both"/>
        <w:rPr>
          <w:rFonts w:ascii="Times New Roman" w:hAnsi="Times New Roman" w:cs="Times New Roman"/>
          <w:color w:val="000000" w:themeColor="text1"/>
          <w:sz w:val="24"/>
          <w:szCs w:val="24"/>
          <w:u w:val="single"/>
        </w:rPr>
      </w:pPr>
    </w:p>
    <w:p w:rsidR="00FF0222" w:rsidRPr="001661D5" w:rsidRDefault="00FF0222" w:rsidP="00FF0222">
      <w:pPr>
        <w:spacing w:after="0" w:line="240" w:lineRule="auto"/>
        <w:ind w:firstLine="851"/>
        <w:jc w:val="both"/>
        <w:rPr>
          <w:rFonts w:ascii="Times New Roman" w:hAnsi="Times New Roman" w:cs="Times New Roman"/>
          <w:i/>
          <w:color w:val="000000" w:themeColor="text1"/>
          <w:sz w:val="24"/>
          <w:szCs w:val="24"/>
        </w:rPr>
      </w:pPr>
      <w:r w:rsidRPr="001661D5">
        <w:rPr>
          <w:rFonts w:ascii="Times New Roman" w:hAnsi="Times New Roman" w:cs="Times New Roman"/>
          <w:i/>
          <w:color w:val="000000" w:themeColor="text1"/>
          <w:sz w:val="24"/>
          <w:szCs w:val="24"/>
        </w:rPr>
        <w:t>Зона делового, общественного и коммерческого назначения выделена для обеспечения</w:t>
      </w:r>
    </w:p>
    <w:p w:rsidR="00FF0222" w:rsidRPr="001661D5" w:rsidRDefault="00FF0222" w:rsidP="00FF0222">
      <w:pPr>
        <w:spacing w:after="0" w:line="240" w:lineRule="auto"/>
        <w:ind w:firstLine="851"/>
        <w:jc w:val="both"/>
        <w:rPr>
          <w:rFonts w:ascii="Times New Roman" w:hAnsi="Times New Roman" w:cs="Times New Roman"/>
          <w:i/>
          <w:color w:val="000000" w:themeColor="text1"/>
          <w:sz w:val="24"/>
          <w:szCs w:val="24"/>
        </w:rPr>
      </w:pPr>
      <w:r w:rsidRPr="001661D5">
        <w:rPr>
          <w:rFonts w:ascii="Times New Roman" w:hAnsi="Times New Roman" w:cs="Times New Roman"/>
          <w:i/>
          <w:color w:val="000000" w:themeColor="text1"/>
          <w:sz w:val="24"/>
          <w:szCs w:val="24"/>
        </w:rPr>
        <w:t>правовых условий использования и формирования объектов с широким спектром</w:t>
      </w:r>
    </w:p>
    <w:p w:rsidR="00FF0222" w:rsidRPr="001661D5" w:rsidRDefault="00FF0222" w:rsidP="00FF0222">
      <w:pPr>
        <w:spacing w:after="0" w:line="240" w:lineRule="auto"/>
        <w:ind w:firstLine="851"/>
        <w:jc w:val="both"/>
        <w:rPr>
          <w:rFonts w:ascii="Times New Roman" w:hAnsi="Times New Roman" w:cs="Times New Roman"/>
          <w:i/>
          <w:color w:val="000000" w:themeColor="text1"/>
          <w:sz w:val="24"/>
          <w:szCs w:val="24"/>
        </w:rPr>
      </w:pPr>
      <w:r w:rsidRPr="001661D5">
        <w:rPr>
          <w:rFonts w:ascii="Times New Roman" w:hAnsi="Times New Roman" w:cs="Times New Roman"/>
          <w:i/>
          <w:color w:val="000000" w:themeColor="text1"/>
          <w:sz w:val="24"/>
          <w:szCs w:val="24"/>
        </w:rPr>
        <w:t>административных, деловых, общественных, культурных, обслуживающих и коммерческих</w:t>
      </w:r>
    </w:p>
    <w:p w:rsidR="00FF0222" w:rsidRPr="001661D5" w:rsidRDefault="00FF0222" w:rsidP="00FF0222">
      <w:pPr>
        <w:spacing w:after="0" w:line="240" w:lineRule="auto"/>
        <w:ind w:firstLine="851"/>
        <w:jc w:val="both"/>
        <w:rPr>
          <w:rFonts w:ascii="Times New Roman" w:hAnsi="Times New Roman" w:cs="Times New Roman"/>
          <w:i/>
          <w:color w:val="000000" w:themeColor="text1"/>
          <w:sz w:val="24"/>
          <w:szCs w:val="24"/>
        </w:rPr>
      </w:pPr>
      <w:r w:rsidRPr="001661D5">
        <w:rPr>
          <w:rFonts w:ascii="Times New Roman" w:hAnsi="Times New Roman" w:cs="Times New Roman"/>
          <w:i/>
          <w:color w:val="000000" w:themeColor="text1"/>
          <w:sz w:val="24"/>
          <w:szCs w:val="24"/>
        </w:rPr>
        <w:t>видов использования многофункционального назначения, связанных прежде всего с</w:t>
      </w:r>
    </w:p>
    <w:p w:rsidR="00FF0222" w:rsidRPr="001661D5" w:rsidRDefault="00FF0222" w:rsidP="00FF0222">
      <w:pPr>
        <w:spacing w:after="0" w:line="240" w:lineRule="auto"/>
        <w:ind w:firstLine="851"/>
        <w:jc w:val="both"/>
        <w:rPr>
          <w:rFonts w:ascii="Times New Roman" w:hAnsi="Times New Roman" w:cs="Times New Roman"/>
          <w:i/>
          <w:color w:val="000000" w:themeColor="text1"/>
          <w:sz w:val="24"/>
          <w:szCs w:val="24"/>
        </w:rPr>
      </w:pPr>
      <w:r w:rsidRPr="001661D5">
        <w:rPr>
          <w:rFonts w:ascii="Times New Roman" w:hAnsi="Times New Roman" w:cs="Times New Roman"/>
          <w:i/>
          <w:color w:val="000000" w:themeColor="text1"/>
          <w:sz w:val="24"/>
          <w:szCs w:val="24"/>
        </w:rPr>
        <w:t>удовлетворением периодических и эпизодических потребностей населения в обслуживании при</w:t>
      </w:r>
    </w:p>
    <w:p w:rsidR="00FF0222" w:rsidRPr="001661D5" w:rsidRDefault="00FF0222" w:rsidP="00FF0222">
      <w:pPr>
        <w:spacing w:after="0" w:line="240" w:lineRule="auto"/>
        <w:ind w:firstLine="851"/>
        <w:jc w:val="both"/>
        <w:rPr>
          <w:rFonts w:ascii="Times New Roman" w:hAnsi="Times New Roman" w:cs="Times New Roman"/>
          <w:i/>
          <w:color w:val="000000" w:themeColor="text1"/>
          <w:sz w:val="24"/>
          <w:szCs w:val="24"/>
        </w:rPr>
      </w:pPr>
      <w:r w:rsidRPr="001661D5">
        <w:rPr>
          <w:rFonts w:ascii="Times New Roman" w:hAnsi="Times New Roman" w:cs="Times New Roman"/>
          <w:i/>
          <w:color w:val="000000" w:themeColor="text1"/>
          <w:sz w:val="24"/>
          <w:szCs w:val="24"/>
        </w:rPr>
        <w:lastRenderedPageBreak/>
        <w:t>соблюдении нижеприведенных видов разрешенного использования земельных участков и</w:t>
      </w:r>
    </w:p>
    <w:p w:rsidR="00FF0222" w:rsidRPr="001661D5" w:rsidRDefault="00FF0222" w:rsidP="00FF0222">
      <w:pPr>
        <w:spacing w:after="0" w:line="240" w:lineRule="auto"/>
        <w:ind w:firstLine="851"/>
        <w:jc w:val="both"/>
        <w:rPr>
          <w:rFonts w:ascii="Times New Roman" w:hAnsi="Times New Roman" w:cs="Times New Roman"/>
          <w:i/>
          <w:color w:val="000000" w:themeColor="text1"/>
          <w:sz w:val="24"/>
          <w:szCs w:val="24"/>
        </w:rPr>
      </w:pPr>
      <w:r w:rsidRPr="001661D5">
        <w:rPr>
          <w:rFonts w:ascii="Times New Roman" w:hAnsi="Times New Roman" w:cs="Times New Roman"/>
          <w:i/>
          <w:color w:val="000000" w:themeColor="text1"/>
          <w:sz w:val="24"/>
          <w:szCs w:val="24"/>
        </w:rPr>
        <w:t>объектов капитального строительства.</w:t>
      </w:r>
    </w:p>
    <w:p w:rsidR="00FF0222" w:rsidRPr="001661D5" w:rsidRDefault="00FF0222" w:rsidP="00FF0222">
      <w:pPr>
        <w:spacing w:after="0" w:line="240" w:lineRule="auto"/>
        <w:ind w:firstLine="851"/>
        <w:jc w:val="both"/>
        <w:rPr>
          <w:rFonts w:ascii="Times New Roman" w:hAnsi="Times New Roman" w:cs="Times New Roman"/>
          <w:color w:val="000000" w:themeColor="text1"/>
          <w:sz w:val="24"/>
          <w:szCs w:val="24"/>
        </w:rPr>
      </w:pPr>
    </w:p>
    <w:p w:rsidR="00FF0222" w:rsidRPr="001661D5" w:rsidRDefault="00FF0222" w:rsidP="00FF0222">
      <w:pPr>
        <w:jc w:val="center"/>
        <w:rPr>
          <w:rFonts w:ascii="Times New Roman" w:hAnsi="Times New Roman"/>
          <w:b/>
          <w:color w:val="000000" w:themeColor="text1"/>
          <w:sz w:val="24"/>
          <w:szCs w:val="24"/>
        </w:rPr>
      </w:pPr>
      <w:r w:rsidRPr="001661D5">
        <w:rPr>
          <w:rFonts w:ascii="Times New Roman" w:hAnsi="Times New Roman"/>
          <w:b/>
          <w:color w:val="000000" w:themeColor="text1"/>
          <w:sz w:val="24"/>
          <w:szCs w:val="24"/>
        </w:rPr>
        <w:t xml:space="preserve">Виды разрешенного использования земельных участков и объектов капитального строительства и градостроительные регламенты многофункциональной общественно-деловой зоны </w:t>
      </w:r>
      <w:r w:rsidR="00530075">
        <w:rPr>
          <w:rFonts w:ascii="Times New Roman" w:hAnsi="Times New Roman"/>
          <w:b/>
          <w:color w:val="000000" w:themeColor="text1"/>
          <w:sz w:val="24"/>
          <w:szCs w:val="24"/>
        </w:rPr>
        <w:t>ОД</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567"/>
        <w:gridCol w:w="4678"/>
        <w:gridCol w:w="709"/>
        <w:gridCol w:w="6237"/>
      </w:tblGrid>
      <w:tr w:rsidR="00FF0222" w:rsidRPr="001661D5" w:rsidTr="00094703">
        <w:trPr>
          <w:trHeight w:val="529"/>
          <w:tblHeader/>
        </w:trPr>
        <w:tc>
          <w:tcPr>
            <w:tcW w:w="534" w:type="dxa"/>
            <w:vMerge w:val="restart"/>
            <w:shd w:val="clear" w:color="auto" w:fill="D9D9D9"/>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п/п</w:t>
            </w:r>
          </w:p>
        </w:tc>
        <w:tc>
          <w:tcPr>
            <w:tcW w:w="2976" w:type="dxa"/>
            <w:gridSpan w:val="2"/>
            <w:shd w:val="clear" w:color="auto" w:fill="D9D9D9"/>
          </w:tcPr>
          <w:p w:rsidR="00FF0222" w:rsidRPr="001661D5" w:rsidRDefault="00FF0222" w:rsidP="001A547C">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Виды разрешенного использования</w:t>
            </w:r>
          </w:p>
          <w:p w:rsidR="00FF0222" w:rsidRPr="001661D5" w:rsidRDefault="00FF0222" w:rsidP="001A547C">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по Классификатору</w:t>
            </w:r>
          </w:p>
        </w:tc>
        <w:tc>
          <w:tcPr>
            <w:tcW w:w="5387" w:type="dxa"/>
            <w:gridSpan w:val="2"/>
            <w:shd w:val="clear" w:color="auto" w:fill="D9D9D9"/>
          </w:tcPr>
          <w:p w:rsidR="00FF0222" w:rsidRPr="001661D5" w:rsidRDefault="00FF0222" w:rsidP="001A547C">
            <w:pPr>
              <w:pStyle w:val="afffff7"/>
              <w:jc w:val="center"/>
              <w:rPr>
                <w:rFonts w:ascii="Times New Roman" w:hAnsi="Times New Roman"/>
                <w:color w:val="000000" w:themeColor="text1"/>
                <w:sz w:val="18"/>
                <w:szCs w:val="18"/>
              </w:rPr>
            </w:pPr>
            <w:r w:rsidRPr="001661D5">
              <w:rPr>
                <w:rFonts w:ascii="Times New Roman" w:hAnsi="Times New Roman"/>
                <w:bCs/>
                <w:color w:val="000000" w:themeColor="text1"/>
                <w:sz w:val="18"/>
                <w:szCs w:val="18"/>
              </w:rPr>
              <w:t>Описание вида разрешенного использования земельного участка</w:t>
            </w:r>
          </w:p>
        </w:tc>
        <w:tc>
          <w:tcPr>
            <w:tcW w:w="6237" w:type="dxa"/>
            <w:vMerge w:val="restart"/>
            <w:shd w:val="clear" w:color="auto" w:fill="D9D9D9"/>
          </w:tcPr>
          <w:p w:rsidR="00FF0222" w:rsidRPr="001661D5" w:rsidRDefault="00FF0222" w:rsidP="001A547C">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Предельные (минимальные и (или) максимальные) размеры</w:t>
            </w:r>
          </w:p>
          <w:p w:rsidR="00FF0222" w:rsidRPr="001661D5" w:rsidRDefault="00FF0222" w:rsidP="001A547C">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земельных участков и предельные параметры разрешенного</w:t>
            </w:r>
          </w:p>
          <w:p w:rsidR="00FF0222" w:rsidRPr="001661D5" w:rsidRDefault="00FF0222" w:rsidP="001A547C">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строительства, реконструкции объектов капитального</w:t>
            </w:r>
          </w:p>
          <w:p w:rsidR="00FF0222" w:rsidRPr="001661D5" w:rsidRDefault="00FF0222" w:rsidP="001A547C">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строительства</w:t>
            </w:r>
          </w:p>
        </w:tc>
      </w:tr>
      <w:tr w:rsidR="00FF0222" w:rsidRPr="001661D5" w:rsidTr="00094703">
        <w:trPr>
          <w:trHeight w:val="294"/>
          <w:tblHeader/>
        </w:trPr>
        <w:tc>
          <w:tcPr>
            <w:tcW w:w="534" w:type="dxa"/>
            <w:vMerge/>
            <w:shd w:val="clear" w:color="auto" w:fill="D9D9D9"/>
          </w:tcPr>
          <w:p w:rsidR="00FF0222" w:rsidRPr="001661D5" w:rsidRDefault="00FF0222" w:rsidP="001A547C">
            <w:pPr>
              <w:jc w:val="both"/>
              <w:rPr>
                <w:rFonts w:ascii="Times New Roman" w:hAnsi="Times New Roman"/>
                <w:color w:val="000000" w:themeColor="text1"/>
                <w:sz w:val="18"/>
                <w:szCs w:val="18"/>
              </w:rPr>
            </w:pPr>
          </w:p>
        </w:tc>
        <w:tc>
          <w:tcPr>
            <w:tcW w:w="2409" w:type="dxa"/>
            <w:shd w:val="clear" w:color="auto" w:fill="D9D9D9"/>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Наименование</w:t>
            </w:r>
          </w:p>
        </w:tc>
        <w:tc>
          <w:tcPr>
            <w:tcW w:w="567" w:type="dxa"/>
            <w:shd w:val="clear" w:color="auto" w:fill="D9D9D9"/>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Код</w:t>
            </w:r>
          </w:p>
        </w:tc>
        <w:tc>
          <w:tcPr>
            <w:tcW w:w="4678" w:type="dxa"/>
            <w:shd w:val="clear" w:color="auto" w:fill="D9D9D9"/>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Наименование</w:t>
            </w:r>
          </w:p>
        </w:tc>
        <w:tc>
          <w:tcPr>
            <w:tcW w:w="709" w:type="dxa"/>
            <w:shd w:val="clear" w:color="auto" w:fill="D9D9D9"/>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Код</w:t>
            </w:r>
          </w:p>
        </w:tc>
        <w:tc>
          <w:tcPr>
            <w:tcW w:w="6237" w:type="dxa"/>
            <w:vMerge/>
            <w:shd w:val="clear" w:color="auto" w:fill="D9D9D9"/>
          </w:tcPr>
          <w:p w:rsidR="00FF0222" w:rsidRPr="001661D5" w:rsidRDefault="00FF0222" w:rsidP="001A547C">
            <w:pPr>
              <w:jc w:val="both"/>
              <w:rPr>
                <w:rFonts w:ascii="Times New Roman" w:hAnsi="Times New Roman"/>
                <w:color w:val="000000" w:themeColor="text1"/>
                <w:sz w:val="18"/>
                <w:szCs w:val="18"/>
              </w:rPr>
            </w:pPr>
          </w:p>
        </w:tc>
      </w:tr>
      <w:tr w:rsidR="00FF0222" w:rsidRPr="001661D5" w:rsidTr="00094703">
        <w:tc>
          <w:tcPr>
            <w:tcW w:w="15134" w:type="dxa"/>
            <w:gridSpan w:val="6"/>
            <w:vAlign w:val="center"/>
          </w:tcPr>
          <w:p w:rsidR="00FF0222" w:rsidRPr="001661D5" w:rsidRDefault="00FF0222" w:rsidP="001A547C">
            <w:pPr>
              <w:pStyle w:val="Iauiue"/>
              <w:jc w:val="center"/>
              <w:rPr>
                <w:b/>
                <w:color w:val="000000" w:themeColor="text1"/>
              </w:rPr>
            </w:pPr>
            <w:r w:rsidRPr="001661D5">
              <w:rPr>
                <w:b/>
                <w:color w:val="000000" w:themeColor="text1"/>
              </w:rPr>
              <w:t>ОБЩЕСТВЕННО-ДЕЛОВЫЕ  ЗОНЫ</w:t>
            </w:r>
          </w:p>
        </w:tc>
      </w:tr>
      <w:tr w:rsidR="00FF0222" w:rsidRPr="001661D5" w:rsidTr="00094703">
        <w:tc>
          <w:tcPr>
            <w:tcW w:w="15134" w:type="dxa"/>
            <w:gridSpan w:val="6"/>
            <w:vAlign w:val="center"/>
          </w:tcPr>
          <w:p w:rsidR="00FF0222" w:rsidRPr="001661D5" w:rsidRDefault="00FF0222" w:rsidP="001A547C">
            <w:pPr>
              <w:pStyle w:val="Iauiue"/>
              <w:jc w:val="center"/>
              <w:rPr>
                <w:b/>
                <w:color w:val="000000" w:themeColor="text1"/>
              </w:rPr>
            </w:pPr>
            <w:r w:rsidRPr="001661D5">
              <w:rPr>
                <w:b/>
                <w:color w:val="000000" w:themeColor="text1"/>
              </w:rPr>
              <w:t>ОСНОВНЫЕ ВИДЫ РАЗРЕШЁННОГО ИСПОЛЬЗОВАНИЯ ЗОНЫ «</w:t>
            </w:r>
            <w:r w:rsidR="00530075">
              <w:rPr>
                <w:b/>
                <w:color w:val="000000" w:themeColor="text1"/>
              </w:rPr>
              <w:t>ОД</w:t>
            </w:r>
            <w:r w:rsidRPr="001661D5">
              <w:rPr>
                <w:b/>
                <w:color w:val="000000" w:themeColor="text1"/>
              </w:rPr>
              <w:t>»</w:t>
            </w:r>
          </w:p>
        </w:tc>
      </w:tr>
      <w:tr w:rsidR="00FF0222" w:rsidRPr="001661D5" w:rsidTr="00094703">
        <w:trPr>
          <w:trHeight w:val="2342"/>
        </w:trPr>
        <w:tc>
          <w:tcPr>
            <w:tcW w:w="534"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w:t>
            </w:r>
          </w:p>
        </w:tc>
        <w:tc>
          <w:tcPr>
            <w:tcW w:w="2409" w:type="dxa"/>
          </w:tcPr>
          <w:p w:rsidR="00FF0222" w:rsidRPr="001661D5" w:rsidRDefault="009C5CBF"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Общественное  управление</w:t>
            </w:r>
          </w:p>
        </w:tc>
        <w:tc>
          <w:tcPr>
            <w:tcW w:w="567" w:type="dxa"/>
          </w:tcPr>
          <w:p w:rsidR="00FF0222" w:rsidRPr="001661D5" w:rsidRDefault="00530075"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FF0222" w:rsidRPr="001661D5" w:rsidRDefault="00FF0222" w:rsidP="001A547C">
            <w:pPr>
              <w:pStyle w:val="afffff7"/>
              <w:rPr>
                <w:color w:val="000000" w:themeColor="text1"/>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709"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3.8</w:t>
            </w:r>
          </w:p>
        </w:tc>
        <w:tc>
          <w:tcPr>
            <w:tcW w:w="6237"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FF0222" w:rsidRPr="001661D5" w:rsidRDefault="00FF0222" w:rsidP="001A547C">
            <w:pPr>
              <w:pStyle w:val="Iauiue"/>
              <w:rPr>
                <w:color w:val="000000" w:themeColor="text1"/>
                <w:sz w:val="18"/>
                <w:szCs w:val="18"/>
              </w:rPr>
            </w:pPr>
            <w:r w:rsidRPr="001661D5">
              <w:rPr>
                <w:color w:val="000000" w:themeColor="text1"/>
                <w:sz w:val="18"/>
                <w:szCs w:val="18"/>
              </w:rPr>
              <w:t>1.1 Размеры   земельных  участков принимают  минимальный / максимальный:</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принимаются  - 40/60  м</w:t>
            </w:r>
            <w:r w:rsidRPr="001661D5">
              <w:rPr>
                <w:rFonts w:ascii="Times New Roman" w:hAnsi="Times New Roman"/>
                <w:color w:val="000000" w:themeColor="text1"/>
                <w:sz w:val="18"/>
                <w:szCs w:val="18"/>
                <w:vertAlign w:val="superscript"/>
              </w:rPr>
              <w:t>2</w:t>
            </w:r>
            <w:r w:rsidRPr="001661D5">
              <w:rPr>
                <w:rFonts w:ascii="Times New Roman" w:hAnsi="Times New Roman"/>
                <w:color w:val="000000" w:themeColor="text1"/>
                <w:sz w:val="18"/>
                <w:szCs w:val="18"/>
              </w:rPr>
              <w:t xml:space="preserve">  на 1 сотрудника. </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FF0222" w:rsidRPr="001661D5" w:rsidRDefault="00FF0222" w:rsidP="009C5CBF">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4. Максимальный коэффициент застройки земельного участка </w:t>
            </w:r>
            <w:r w:rsidR="009C5CBF">
              <w:rPr>
                <w:rFonts w:ascii="Times New Roman" w:hAnsi="Times New Roman"/>
                <w:color w:val="000000" w:themeColor="text1"/>
                <w:sz w:val="18"/>
                <w:szCs w:val="18"/>
              </w:rPr>
              <w:t>9</w:t>
            </w:r>
            <w:r w:rsidRPr="001661D5">
              <w:rPr>
                <w:rFonts w:ascii="Times New Roman" w:hAnsi="Times New Roman"/>
                <w:color w:val="000000" w:themeColor="text1"/>
                <w:sz w:val="18"/>
                <w:szCs w:val="18"/>
              </w:rPr>
              <w:t>0%.</w:t>
            </w:r>
          </w:p>
        </w:tc>
      </w:tr>
      <w:tr w:rsidR="00776D92" w:rsidRPr="001661D5" w:rsidTr="00094703">
        <w:trPr>
          <w:trHeight w:val="2342"/>
        </w:trPr>
        <w:tc>
          <w:tcPr>
            <w:tcW w:w="534" w:type="dxa"/>
          </w:tcPr>
          <w:p w:rsidR="00776D92" w:rsidRPr="001661D5" w:rsidRDefault="00776D92"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1.2</w:t>
            </w:r>
          </w:p>
        </w:tc>
        <w:tc>
          <w:tcPr>
            <w:tcW w:w="2409" w:type="dxa"/>
          </w:tcPr>
          <w:p w:rsidR="00776D92" w:rsidRPr="001661D5" w:rsidRDefault="00776D92" w:rsidP="001A547C">
            <w:pPr>
              <w:jc w:val="both"/>
              <w:rPr>
                <w:rFonts w:ascii="Times New Roman" w:hAnsi="Times New Roman"/>
                <w:color w:val="000000" w:themeColor="text1"/>
                <w:sz w:val="18"/>
                <w:szCs w:val="18"/>
              </w:rPr>
            </w:pPr>
            <w:r w:rsidRPr="00776D92">
              <w:rPr>
                <w:rFonts w:ascii="Times New Roman" w:hAnsi="Times New Roman"/>
                <w:color w:val="000000" w:themeColor="text1"/>
                <w:sz w:val="18"/>
                <w:szCs w:val="18"/>
              </w:rPr>
              <w:t>Государственное управление</w:t>
            </w:r>
          </w:p>
        </w:tc>
        <w:tc>
          <w:tcPr>
            <w:tcW w:w="567" w:type="dxa"/>
          </w:tcPr>
          <w:p w:rsidR="00776D92" w:rsidRDefault="00776D92"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776D92" w:rsidRPr="001661D5" w:rsidRDefault="00776D92" w:rsidP="001A547C">
            <w:pPr>
              <w:pStyle w:val="afffff7"/>
              <w:rPr>
                <w:rFonts w:ascii="Times New Roman" w:hAnsi="Times New Roman"/>
                <w:color w:val="000000" w:themeColor="text1"/>
                <w:sz w:val="18"/>
                <w:szCs w:val="18"/>
              </w:rPr>
            </w:pPr>
            <w:r w:rsidRPr="00776D92">
              <w:rPr>
                <w:rFonts w:ascii="Times New Roman" w:hAnsi="Times New Roman"/>
                <w:color w:val="000000" w:themeColor="text1"/>
                <w:sz w:val="18"/>
                <w:szCs w:val="18"/>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709" w:type="dxa"/>
          </w:tcPr>
          <w:p w:rsidR="00776D92" w:rsidRPr="001661D5" w:rsidRDefault="00776D92"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3.8.1</w:t>
            </w:r>
          </w:p>
        </w:tc>
        <w:tc>
          <w:tcPr>
            <w:tcW w:w="6237" w:type="dxa"/>
          </w:tcPr>
          <w:p w:rsidR="00776D92" w:rsidRPr="001661D5" w:rsidRDefault="00776D92" w:rsidP="00776D9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776D92" w:rsidRPr="001661D5" w:rsidRDefault="00776D92" w:rsidP="00776D92">
            <w:pPr>
              <w:pStyle w:val="Iauiue"/>
              <w:rPr>
                <w:color w:val="000000" w:themeColor="text1"/>
                <w:sz w:val="18"/>
                <w:szCs w:val="18"/>
              </w:rPr>
            </w:pPr>
            <w:r w:rsidRPr="001661D5">
              <w:rPr>
                <w:color w:val="000000" w:themeColor="text1"/>
                <w:sz w:val="18"/>
                <w:szCs w:val="18"/>
              </w:rPr>
              <w:t>1.1 Размеры   земельных  участков принимают  минимальный / максимальный:</w:t>
            </w:r>
          </w:p>
          <w:p w:rsidR="00776D92" w:rsidRPr="001661D5" w:rsidRDefault="00776D92" w:rsidP="00776D9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принимаются  - 40/60  м</w:t>
            </w:r>
            <w:r w:rsidRPr="001661D5">
              <w:rPr>
                <w:rFonts w:ascii="Times New Roman" w:hAnsi="Times New Roman"/>
                <w:color w:val="000000" w:themeColor="text1"/>
                <w:sz w:val="18"/>
                <w:szCs w:val="18"/>
                <w:vertAlign w:val="superscript"/>
              </w:rPr>
              <w:t>2</w:t>
            </w:r>
            <w:r w:rsidRPr="001661D5">
              <w:rPr>
                <w:rFonts w:ascii="Times New Roman" w:hAnsi="Times New Roman"/>
                <w:color w:val="000000" w:themeColor="text1"/>
                <w:sz w:val="18"/>
                <w:szCs w:val="18"/>
              </w:rPr>
              <w:t xml:space="preserve">  на 1 сотрудника. </w:t>
            </w:r>
          </w:p>
          <w:p w:rsidR="00776D92" w:rsidRPr="001661D5" w:rsidRDefault="00776D92" w:rsidP="00776D92">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776D92" w:rsidRPr="001661D5" w:rsidRDefault="00776D92" w:rsidP="00776D9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776D92" w:rsidRPr="001661D5" w:rsidRDefault="00776D92" w:rsidP="00776D9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776D92" w:rsidRPr="001661D5" w:rsidRDefault="00776D92" w:rsidP="00776D92">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776D92" w:rsidRPr="001661D5" w:rsidRDefault="00776D92" w:rsidP="00776D9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4. Максимальный коэффициент застройки земельного участка </w:t>
            </w:r>
            <w:r>
              <w:rPr>
                <w:rFonts w:ascii="Times New Roman" w:hAnsi="Times New Roman"/>
                <w:color w:val="000000" w:themeColor="text1"/>
                <w:sz w:val="18"/>
                <w:szCs w:val="18"/>
              </w:rPr>
              <w:t>9</w:t>
            </w:r>
            <w:r w:rsidRPr="001661D5">
              <w:rPr>
                <w:rFonts w:ascii="Times New Roman" w:hAnsi="Times New Roman"/>
                <w:color w:val="000000" w:themeColor="text1"/>
                <w:sz w:val="18"/>
                <w:szCs w:val="18"/>
              </w:rPr>
              <w:t>0%.</w:t>
            </w:r>
          </w:p>
        </w:tc>
      </w:tr>
      <w:tr w:rsidR="00776D92" w:rsidRPr="001661D5" w:rsidTr="00094703">
        <w:trPr>
          <w:trHeight w:val="2342"/>
        </w:trPr>
        <w:tc>
          <w:tcPr>
            <w:tcW w:w="534" w:type="dxa"/>
          </w:tcPr>
          <w:p w:rsidR="00776D92" w:rsidRPr="001661D5" w:rsidRDefault="00776D92"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lastRenderedPageBreak/>
              <w:t>1.3</w:t>
            </w:r>
          </w:p>
        </w:tc>
        <w:tc>
          <w:tcPr>
            <w:tcW w:w="2409" w:type="dxa"/>
          </w:tcPr>
          <w:p w:rsidR="00776D92" w:rsidRPr="001661D5" w:rsidRDefault="00776D92" w:rsidP="001A547C">
            <w:pPr>
              <w:jc w:val="both"/>
              <w:rPr>
                <w:rFonts w:ascii="Times New Roman" w:hAnsi="Times New Roman"/>
                <w:color w:val="000000" w:themeColor="text1"/>
                <w:sz w:val="18"/>
                <w:szCs w:val="18"/>
              </w:rPr>
            </w:pPr>
            <w:r w:rsidRPr="00776D92">
              <w:rPr>
                <w:rFonts w:ascii="Times New Roman" w:hAnsi="Times New Roman"/>
                <w:color w:val="000000" w:themeColor="text1"/>
                <w:sz w:val="18"/>
                <w:szCs w:val="18"/>
              </w:rPr>
              <w:t>Представительская деятельность</w:t>
            </w:r>
          </w:p>
        </w:tc>
        <w:tc>
          <w:tcPr>
            <w:tcW w:w="567" w:type="dxa"/>
          </w:tcPr>
          <w:p w:rsidR="00776D92" w:rsidRDefault="00776D92"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776D92" w:rsidRPr="001661D5" w:rsidRDefault="00776D92" w:rsidP="001A547C">
            <w:pPr>
              <w:pStyle w:val="afffff7"/>
              <w:rPr>
                <w:rFonts w:ascii="Times New Roman" w:hAnsi="Times New Roman"/>
                <w:color w:val="000000" w:themeColor="text1"/>
                <w:sz w:val="18"/>
                <w:szCs w:val="18"/>
              </w:rPr>
            </w:pPr>
            <w:r w:rsidRPr="00776D92">
              <w:rPr>
                <w:rFonts w:ascii="Times New Roman" w:hAnsi="Times New Roman"/>
                <w:color w:val="000000" w:themeColor="text1"/>
                <w:sz w:val="18"/>
                <w:szCs w:val="18"/>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709" w:type="dxa"/>
          </w:tcPr>
          <w:p w:rsidR="00776D92" w:rsidRPr="001661D5" w:rsidRDefault="00776D92"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3.8.2</w:t>
            </w:r>
          </w:p>
        </w:tc>
        <w:tc>
          <w:tcPr>
            <w:tcW w:w="6237" w:type="dxa"/>
          </w:tcPr>
          <w:p w:rsidR="00776D92" w:rsidRPr="001661D5" w:rsidRDefault="00776D92" w:rsidP="00776D9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776D92" w:rsidRPr="001661D5" w:rsidRDefault="00776D92" w:rsidP="00776D92">
            <w:pPr>
              <w:pStyle w:val="Iauiue"/>
              <w:rPr>
                <w:color w:val="000000" w:themeColor="text1"/>
                <w:sz w:val="18"/>
                <w:szCs w:val="18"/>
              </w:rPr>
            </w:pPr>
            <w:r w:rsidRPr="001661D5">
              <w:rPr>
                <w:color w:val="000000" w:themeColor="text1"/>
                <w:sz w:val="18"/>
                <w:szCs w:val="18"/>
              </w:rPr>
              <w:t>1.1 Размеры   земельных  участков принимают  минимальный / максимальный:</w:t>
            </w:r>
          </w:p>
          <w:p w:rsidR="00776D92" w:rsidRPr="001661D5" w:rsidRDefault="00776D92" w:rsidP="00776D9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принимаются  - 40/60  м</w:t>
            </w:r>
            <w:r w:rsidRPr="001661D5">
              <w:rPr>
                <w:rFonts w:ascii="Times New Roman" w:hAnsi="Times New Roman"/>
                <w:color w:val="000000" w:themeColor="text1"/>
                <w:sz w:val="18"/>
                <w:szCs w:val="18"/>
                <w:vertAlign w:val="superscript"/>
              </w:rPr>
              <w:t>2</w:t>
            </w:r>
            <w:r w:rsidRPr="001661D5">
              <w:rPr>
                <w:rFonts w:ascii="Times New Roman" w:hAnsi="Times New Roman"/>
                <w:color w:val="000000" w:themeColor="text1"/>
                <w:sz w:val="18"/>
                <w:szCs w:val="18"/>
              </w:rPr>
              <w:t xml:space="preserve">  на 1 сотрудника. </w:t>
            </w:r>
          </w:p>
          <w:p w:rsidR="00776D92" w:rsidRPr="001661D5" w:rsidRDefault="00776D92" w:rsidP="00776D92">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776D92" w:rsidRPr="001661D5" w:rsidRDefault="00776D92" w:rsidP="00776D9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776D92" w:rsidRPr="001661D5" w:rsidRDefault="00776D92" w:rsidP="00776D9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776D92" w:rsidRPr="001661D5" w:rsidRDefault="00776D92" w:rsidP="00776D92">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776D92" w:rsidRPr="001661D5" w:rsidRDefault="00776D92" w:rsidP="00776D9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4. Максимальный коэффициент застройки земельного участка </w:t>
            </w:r>
            <w:r>
              <w:rPr>
                <w:rFonts w:ascii="Times New Roman" w:hAnsi="Times New Roman"/>
                <w:color w:val="000000" w:themeColor="text1"/>
                <w:sz w:val="18"/>
                <w:szCs w:val="18"/>
              </w:rPr>
              <w:t>9</w:t>
            </w:r>
            <w:r w:rsidRPr="001661D5">
              <w:rPr>
                <w:rFonts w:ascii="Times New Roman" w:hAnsi="Times New Roman"/>
                <w:color w:val="000000" w:themeColor="text1"/>
                <w:sz w:val="18"/>
                <w:szCs w:val="18"/>
              </w:rPr>
              <w:t>0%.</w:t>
            </w:r>
          </w:p>
        </w:tc>
      </w:tr>
      <w:tr w:rsidR="00FF0222" w:rsidRPr="001661D5" w:rsidTr="00094703">
        <w:tc>
          <w:tcPr>
            <w:tcW w:w="534"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2.</w:t>
            </w:r>
          </w:p>
        </w:tc>
        <w:tc>
          <w:tcPr>
            <w:tcW w:w="24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Деловое управление.</w:t>
            </w:r>
          </w:p>
        </w:tc>
        <w:tc>
          <w:tcPr>
            <w:tcW w:w="567" w:type="dxa"/>
          </w:tcPr>
          <w:p w:rsidR="00FF0222" w:rsidRPr="001661D5" w:rsidRDefault="00530075"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spacing w:line="240" w:lineRule="auto"/>
              <w:rPr>
                <w:rFonts w:ascii="Times New Roman" w:hAnsi="Times New Roman"/>
                <w:color w:val="000000" w:themeColor="text1"/>
                <w:sz w:val="18"/>
                <w:szCs w:val="18"/>
              </w:rPr>
            </w:pPr>
            <w:r w:rsidRPr="001661D5">
              <w:rPr>
                <w:rFonts w:ascii="Times New Roman" w:hAnsi="Times New Roman"/>
                <w:bCs/>
                <w:color w:val="000000" w:themeColor="text1"/>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4.1</w:t>
            </w:r>
          </w:p>
        </w:tc>
        <w:tc>
          <w:tcPr>
            <w:tcW w:w="6237" w:type="dxa"/>
            <w:vAlign w:val="center"/>
          </w:tcPr>
          <w:p w:rsidR="00FF0222" w:rsidRPr="001661D5" w:rsidRDefault="00FF0222" w:rsidP="001A547C">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СанПиН,и др.</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FF0222" w:rsidRPr="001661D5" w:rsidRDefault="00FF0222" w:rsidP="009C5CBF">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4. Максимальный коэффициент застройки земельного участка </w:t>
            </w:r>
            <w:r w:rsidR="009C5CBF">
              <w:rPr>
                <w:rFonts w:ascii="Times New Roman" w:hAnsi="Times New Roman"/>
                <w:color w:val="000000" w:themeColor="text1"/>
                <w:sz w:val="18"/>
                <w:szCs w:val="18"/>
              </w:rPr>
              <w:t>9</w:t>
            </w:r>
            <w:r w:rsidRPr="001661D5">
              <w:rPr>
                <w:rFonts w:ascii="Times New Roman" w:hAnsi="Times New Roman"/>
                <w:color w:val="000000" w:themeColor="text1"/>
                <w:sz w:val="18"/>
                <w:szCs w:val="18"/>
              </w:rPr>
              <w:t>0%.</w:t>
            </w:r>
          </w:p>
        </w:tc>
      </w:tr>
      <w:tr w:rsidR="00FF0222" w:rsidRPr="001661D5" w:rsidTr="00094703">
        <w:trPr>
          <w:trHeight w:val="267"/>
        </w:trPr>
        <w:tc>
          <w:tcPr>
            <w:tcW w:w="534"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3.</w:t>
            </w:r>
          </w:p>
        </w:tc>
        <w:tc>
          <w:tcPr>
            <w:tcW w:w="24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Банковская и страховая деятельность</w:t>
            </w:r>
          </w:p>
        </w:tc>
        <w:tc>
          <w:tcPr>
            <w:tcW w:w="567" w:type="dxa"/>
          </w:tcPr>
          <w:p w:rsidR="00FF0222" w:rsidRPr="001661D5" w:rsidRDefault="00530075"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spacing w:line="240" w:lineRule="auto"/>
              <w:rPr>
                <w:rFonts w:ascii="Times New Roman" w:hAnsi="Times New Roman"/>
                <w:color w:val="000000" w:themeColor="text1"/>
                <w:sz w:val="18"/>
                <w:szCs w:val="18"/>
              </w:rPr>
            </w:pPr>
            <w:r w:rsidRPr="001661D5">
              <w:rPr>
                <w:rFonts w:ascii="Times New Roman" w:hAnsi="Times New Roman"/>
                <w:bCs/>
                <w:color w:val="000000" w:themeColor="text1"/>
                <w:sz w:val="18"/>
                <w:szCs w:val="18"/>
              </w:rPr>
              <w:t>Размещение объектов капитального строительства, предназначенных для размещения организаций, оказывающих банковские и страховые</w:t>
            </w:r>
          </w:p>
        </w:tc>
        <w:tc>
          <w:tcPr>
            <w:tcW w:w="709"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4.5</w:t>
            </w:r>
          </w:p>
        </w:tc>
        <w:tc>
          <w:tcPr>
            <w:tcW w:w="6237" w:type="dxa"/>
            <w:vAlign w:val="center"/>
          </w:tcPr>
          <w:p w:rsidR="00FF0222" w:rsidRPr="001661D5" w:rsidRDefault="00FF0222" w:rsidP="001A547C">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w:t>
            </w:r>
            <w:r w:rsidR="00352A1A">
              <w:rPr>
                <w:rFonts w:ascii="Times New Roman" w:hAnsi="Times New Roman"/>
                <w:color w:val="000000" w:themeColor="text1"/>
                <w:sz w:val="18"/>
                <w:szCs w:val="18"/>
              </w:rPr>
              <w:t>т застройки земельного участка 9</w:t>
            </w:r>
            <w:r w:rsidRPr="001661D5">
              <w:rPr>
                <w:rFonts w:ascii="Times New Roman" w:hAnsi="Times New Roman"/>
                <w:color w:val="000000" w:themeColor="text1"/>
                <w:sz w:val="18"/>
                <w:szCs w:val="18"/>
              </w:rPr>
              <w:t>0%.</w:t>
            </w:r>
          </w:p>
        </w:tc>
      </w:tr>
      <w:tr w:rsidR="00FF0222" w:rsidRPr="001661D5" w:rsidTr="00094703">
        <w:trPr>
          <w:trHeight w:val="2151"/>
        </w:trPr>
        <w:tc>
          <w:tcPr>
            <w:tcW w:w="534"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4.</w:t>
            </w:r>
          </w:p>
        </w:tc>
        <w:tc>
          <w:tcPr>
            <w:tcW w:w="2409" w:type="dxa"/>
          </w:tcPr>
          <w:p w:rsidR="00FF0222" w:rsidRPr="001661D5" w:rsidRDefault="00FF0222" w:rsidP="001A547C">
            <w:pPr>
              <w:rPr>
                <w:rFonts w:ascii="Times New Roman" w:hAnsi="Times New Roman"/>
                <w:color w:val="000000" w:themeColor="text1"/>
                <w:sz w:val="18"/>
                <w:szCs w:val="18"/>
              </w:rPr>
            </w:pPr>
            <w:r w:rsidRPr="001661D5">
              <w:rPr>
                <w:rFonts w:ascii="Times New Roman" w:hAnsi="Times New Roman"/>
                <w:color w:val="000000" w:themeColor="text1"/>
                <w:sz w:val="18"/>
                <w:szCs w:val="18"/>
              </w:rPr>
              <w:t>Обеспечение  научной  деятельности.</w:t>
            </w:r>
          </w:p>
        </w:tc>
        <w:tc>
          <w:tcPr>
            <w:tcW w:w="567" w:type="dxa"/>
          </w:tcPr>
          <w:p w:rsidR="00FF0222" w:rsidRPr="001661D5" w:rsidRDefault="00530075"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194E70" w:rsidP="001A547C">
            <w:pPr>
              <w:spacing w:line="240" w:lineRule="auto"/>
              <w:rPr>
                <w:rFonts w:ascii="Times New Roman" w:hAnsi="Times New Roman"/>
                <w:color w:val="000000" w:themeColor="text1"/>
                <w:sz w:val="18"/>
                <w:szCs w:val="18"/>
              </w:rPr>
            </w:pPr>
            <w:r w:rsidRPr="00194E70">
              <w:rPr>
                <w:rFonts w:ascii="Times New Roman" w:hAnsi="Times New Roman"/>
                <w:bCs/>
                <w:color w:val="000000" w:themeColor="text1"/>
                <w:sz w:val="18"/>
                <w:szCs w:val="18"/>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306" w:tooltip="3.9.1" w:history="1">
              <w:r w:rsidRPr="00194E70">
                <w:rPr>
                  <w:rStyle w:val="af0"/>
                  <w:rFonts w:ascii="Times New Roman" w:hAnsi="Times New Roman"/>
                  <w:bCs/>
                  <w:sz w:val="18"/>
                  <w:szCs w:val="18"/>
                </w:rPr>
                <w:t>кодами 3.9.1</w:t>
              </w:r>
            </w:hyperlink>
            <w:r w:rsidRPr="00194E70">
              <w:rPr>
                <w:rFonts w:ascii="Times New Roman" w:hAnsi="Times New Roman"/>
                <w:bCs/>
                <w:color w:val="000000" w:themeColor="text1"/>
                <w:sz w:val="18"/>
                <w:szCs w:val="18"/>
              </w:rPr>
              <w:t xml:space="preserve"> - </w:t>
            </w:r>
            <w:hyperlink w:anchor="Par314" w:tooltip="3.9.3" w:history="1">
              <w:r w:rsidRPr="00194E70">
                <w:rPr>
                  <w:rStyle w:val="af0"/>
                  <w:rFonts w:ascii="Times New Roman" w:hAnsi="Times New Roman"/>
                  <w:bCs/>
                  <w:sz w:val="18"/>
                  <w:szCs w:val="18"/>
                </w:rPr>
                <w:t>3.9.3</w:t>
              </w:r>
            </w:hyperlink>
          </w:p>
        </w:tc>
        <w:tc>
          <w:tcPr>
            <w:tcW w:w="709"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3.9</w:t>
            </w:r>
          </w:p>
        </w:tc>
        <w:tc>
          <w:tcPr>
            <w:tcW w:w="6237" w:type="dxa"/>
          </w:tcPr>
          <w:p w:rsidR="00FF0222" w:rsidRPr="001661D5" w:rsidRDefault="00FF0222" w:rsidP="001A547C">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194E70" w:rsidRPr="001661D5" w:rsidTr="00094703">
        <w:trPr>
          <w:trHeight w:val="2151"/>
        </w:trPr>
        <w:tc>
          <w:tcPr>
            <w:tcW w:w="534" w:type="dxa"/>
          </w:tcPr>
          <w:p w:rsidR="00194E70" w:rsidRPr="001661D5" w:rsidRDefault="00194E70"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4.1</w:t>
            </w:r>
          </w:p>
        </w:tc>
        <w:tc>
          <w:tcPr>
            <w:tcW w:w="2409" w:type="dxa"/>
          </w:tcPr>
          <w:p w:rsidR="00194E70" w:rsidRPr="001661D5" w:rsidRDefault="00194E70" w:rsidP="001A547C">
            <w:pPr>
              <w:rPr>
                <w:rFonts w:ascii="Times New Roman" w:hAnsi="Times New Roman"/>
                <w:color w:val="000000" w:themeColor="text1"/>
                <w:sz w:val="18"/>
                <w:szCs w:val="18"/>
              </w:rPr>
            </w:pPr>
            <w:r w:rsidRPr="00194E70">
              <w:rPr>
                <w:rFonts w:ascii="Times New Roman" w:hAnsi="Times New Roman"/>
                <w:color w:val="000000" w:themeColor="text1"/>
                <w:sz w:val="18"/>
                <w:szCs w:val="18"/>
              </w:rPr>
              <w:t>Обеспечение деятельности в области гидрометеорологии и смежных с ней областях</w:t>
            </w:r>
          </w:p>
        </w:tc>
        <w:tc>
          <w:tcPr>
            <w:tcW w:w="567" w:type="dxa"/>
          </w:tcPr>
          <w:p w:rsidR="00194E70" w:rsidRDefault="00194E70"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194E70" w:rsidRPr="001661D5" w:rsidRDefault="00194E70" w:rsidP="001A547C">
            <w:pPr>
              <w:spacing w:line="240" w:lineRule="auto"/>
              <w:rPr>
                <w:rFonts w:ascii="Times New Roman" w:hAnsi="Times New Roman"/>
                <w:bCs/>
                <w:color w:val="000000" w:themeColor="text1"/>
                <w:sz w:val="18"/>
                <w:szCs w:val="18"/>
              </w:rPr>
            </w:pPr>
            <w:r w:rsidRPr="00194E70">
              <w:rPr>
                <w:rFonts w:ascii="Times New Roman" w:hAnsi="Times New Roman"/>
                <w:bCs/>
                <w:color w:val="000000" w:themeColor="text1"/>
                <w:sz w:val="18"/>
                <w:szCs w:val="18"/>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709" w:type="dxa"/>
          </w:tcPr>
          <w:p w:rsidR="00194E70" w:rsidRPr="001661D5" w:rsidRDefault="00194E70"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3.9.1</w:t>
            </w:r>
          </w:p>
        </w:tc>
        <w:tc>
          <w:tcPr>
            <w:tcW w:w="6237" w:type="dxa"/>
          </w:tcPr>
          <w:p w:rsidR="00194E70" w:rsidRPr="001661D5" w:rsidRDefault="00194E70" w:rsidP="00194E70">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194E70" w:rsidRPr="001661D5" w:rsidRDefault="00194E70" w:rsidP="00194E70">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194E70" w:rsidRPr="001661D5" w:rsidRDefault="00194E70" w:rsidP="00194E70">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194E70" w:rsidRPr="001661D5" w:rsidRDefault="00194E70" w:rsidP="00194E70">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194E70" w:rsidRPr="001661D5" w:rsidRDefault="00194E70" w:rsidP="00194E70">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194E70" w:rsidRPr="001661D5" w:rsidRDefault="00194E70" w:rsidP="00194E70">
            <w:pPr>
              <w:pStyle w:val="Iauiue"/>
              <w:rPr>
                <w:color w:val="000000" w:themeColor="text1"/>
                <w:sz w:val="18"/>
                <w:szCs w:val="18"/>
              </w:rPr>
            </w:pPr>
            <w:r w:rsidRPr="001661D5">
              <w:rPr>
                <w:color w:val="000000" w:themeColor="text1"/>
                <w:sz w:val="18"/>
                <w:szCs w:val="18"/>
              </w:rPr>
              <w:t>4. Максимальный коэффициент застройки земельного участка 50%.</w:t>
            </w:r>
          </w:p>
        </w:tc>
      </w:tr>
      <w:tr w:rsidR="00194E70" w:rsidRPr="001661D5" w:rsidTr="00094703">
        <w:trPr>
          <w:trHeight w:val="2151"/>
        </w:trPr>
        <w:tc>
          <w:tcPr>
            <w:tcW w:w="534" w:type="dxa"/>
          </w:tcPr>
          <w:p w:rsidR="00194E70" w:rsidRPr="001661D5" w:rsidRDefault="00194E70"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4.2</w:t>
            </w:r>
          </w:p>
        </w:tc>
        <w:tc>
          <w:tcPr>
            <w:tcW w:w="2409" w:type="dxa"/>
          </w:tcPr>
          <w:p w:rsidR="00194E70" w:rsidRPr="001661D5" w:rsidRDefault="00194E70" w:rsidP="001A547C">
            <w:pPr>
              <w:rPr>
                <w:rFonts w:ascii="Times New Roman" w:hAnsi="Times New Roman"/>
                <w:color w:val="000000" w:themeColor="text1"/>
                <w:sz w:val="18"/>
                <w:szCs w:val="18"/>
              </w:rPr>
            </w:pPr>
            <w:r w:rsidRPr="00194E70">
              <w:rPr>
                <w:rFonts w:ascii="Times New Roman" w:hAnsi="Times New Roman"/>
                <w:color w:val="000000" w:themeColor="text1"/>
                <w:sz w:val="18"/>
                <w:szCs w:val="18"/>
              </w:rPr>
              <w:t>Проведение научных исследований</w:t>
            </w:r>
          </w:p>
        </w:tc>
        <w:tc>
          <w:tcPr>
            <w:tcW w:w="567" w:type="dxa"/>
          </w:tcPr>
          <w:p w:rsidR="00194E70" w:rsidRDefault="00194E70"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194E70" w:rsidRPr="001661D5" w:rsidRDefault="00194E70" w:rsidP="001A547C">
            <w:pPr>
              <w:spacing w:line="240" w:lineRule="auto"/>
              <w:rPr>
                <w:rFonts w:ascii="Times New Roman" w:hAnsi="Times New Roman"/>
                <w:bCs/>
                <w:color w:val="000000" w:themeColor="text1"/>
                <w:sz w:val="18"/>
                <w:szCs w:val="18"/>
              </w:rPr>
            </w:pPr>
            <w:r w:rsidRPr="00194E70">
              <w:rPr>
                <w:rFonts w:ascii="Times New Roman" w:hAnsi="Times New Roman"/>
                <w:bCs/>
                <w:color w:val="000000" w:themeColor="text1"/>
                <w:sz w:val="18"/>
                <w:szCs w:val="18"/>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709" w:type="dxa"/>
          </w:tcPr>
          <w:p w:rsidR="00194E70" w:rsidRPr="001661D5" w:rsidRDefault="00194E70"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3.9.2</w:t>
            </w:r>
          </w:p>
        </w:tc>
        <w:tc>
          <w:tcPr>
            <w:tcW w:w="6237" w:type="dxa"/>
          </w:tcPr>
          <w:p w:rsidR="00194E70" w:rsidRPr="001661D5" w:rsidRDefault="00194E70" w:rsidP="00194E70">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194E70" w:rsidRPr="001661D5" w:rsidRDefault="00194E70" w:rsidP="00194E70">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194E70" w:rsidRPr="001661D5" w:rsidRDefault="00194E70" w:rsidP="00194E70">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194E70" w:rsidRPr="001661D5" w:rsidRDefault="00194E70" w:rsidP="00194E70">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194E70" w:rsidRPr="001661D5" w:rsidRDefault="00194E70" w:rsidP="00194E70">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194E70" w:rsidRPr="001661D5" w:rsidRDefault="00194E70" w:rsidP="00194E70">
            <w:pPr>
              <w:pStyle w:val="Iauiue"/>
              <w:rPr>
                <w:color w:val="000000" w:themeColor="text1"/>
                <w:sz w:val="18"/>
                <w:szCs w:val="18"/>
              </w:rPr>
            </w:pPr>
            <w:r w:rsidRPr="001661D5">
              <w:rPr>
                <w:color w:val="000000" w:themeColor="text1"/>
                <w:sz w:val="18"/>
                <w:szCs w:val="18"/>
              </w:rPr>
              <w:t>4. Максимальный коэффициент застройки земельного участка 50%.</w:t>
            </w:r>
          </w:p>
        </w:tc>
      </w:tr>
      <w:tr w:rsidR="00194E70" w:rsidRPr="001661D5" w:rsidTr="00094703">
        <w:trPr>
          <w:trHeight w:val="2151"/>
        </w:trPr>
        <w:tc>
          <w:tcPr>
            <w:tcW w:w="534" w:type="dxa"/>
          </w:tcPr>
          <w:p w:rsidR="00194E70" w:rsidRPr="001661D5" w:rsidRDefault="00194E70"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lastRenderedPageBreak/>
              <w:t>4.3</w:t>
            </w:r>
          </w:p>
        </w:tc>
        <w:tc>
          <w:tcPr>
            <w:tcW w:w="2409" w:type="dxa"/>
          </w:tcPr>
          <w:p w:rsidR="00194E70" w:rsidRPr="001661D5" w:rsidRDefault="00194E70" w:rsidP="001A547C">
            <w:pPr>
              <w:rPr>
                <w:rFonts w:ascii="Times New Roman" w:hAnsi="Times New Roman"/>
                <w:color w:val="000000" w:themeColor="text1"/>
                <w:sz w:val="18"/>
                <w:szCs w:val="18"/>
              </w:rPr>
            </w:pPr>
            <w:r w:rsidRPr="00194E70">
              <w:rPr>
                <w:rFonts w:ascii="Times New Roman" w:hAnsi="Times New Roman"/>
                <w:color w:val="000000" w:themeColor="text1"/>
                <w:sz w:val="18"/>
                <w:szCs w:val="18"/>
              </w:rPr>
              <w:t>Проведение научных испытаний</w:t>
            </w:r>
          </w:p>
        </w:tc>
        <w:tc>
          <w:tcPr>
            <w:tcW w:w="567" w:type="dxa"/>
          </w:tcPr>
          <w:p w:rsidR="00194E70" w:rsidRDefault="00194E70"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194E70" w:rsidRPr="001661D5" w:rsidRDefault="00194E70" w:rsidP="001A547C">
            <w:pPr>
              <w:spacing w:line="240" w:lineRule="auto"/>
              <w:rPr>
                <w:rFonts w:ascii="Times New Roman" w:hAnsi="Times New Roman"/>
                <w:bCs/>
                <w:color w:val="000000" w:themeColor="text1"/>
                <w:sz w:val="18"/>
                <w:szCs w:val="18"/>
              </w:rPr>
            </w:pPr>
            <w:r w:rsidRPr="00194E70">
              <w:rPr>
                <w:rFonts w:ascii="Times New Roman" w:hAnsi="Times New Roman"/>
                <w:bCs/>
                <w:color w:val="000000" w:themeColor="text1"/>
                <w:sz w:val="18"/>
                <w:szCs w:val="18"/>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709" w:type="dxa"/>
          </w:tcPr>
          <w:p w:rsidR="00194E70" w:rsidRPr="001661D5" w:rsidRDefault="00194E70"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3.9.3</w:t>
            </w:r>
          </w:p>
        </w:tc>
        <w:tc>
          <w:tcPr>
            <w:tcW w:w="6237" w:type="dxa"/>
          </w:tcPr>
          <w:p w:rsidR="00194E70" w:rsidRPr="001661D5" w:rsidRDefault="00194E70" w:rsidP="00194E70">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194E70" w:rsidRPr="001661D5" w:rsidRDefault="00194E70" w:rsidP="00194E70">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194E70" w:rsidRPr="001661D5" w:rsidRDefault="00194E70" w:rsidP="00194E70">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194E70" w:rsidRPr="001661D5" w:rsidRDefault="00194E70" w:rsidP="00194E70">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194E70" w:rsidRPr="001661D5" w:rsidRDefault="00194E70" w:rsidP="00194E70">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194E70" w:rsidRPr="001661D5" w:rsidRDefault="00194E70" w:rsidP="00194E70">
            <w:pPr>
              <w:pStyle w:val="Iauiue"/>
              <w:rPr>
                <w:color w:val="000000" w:themeColor="text1"/>
                <w:sz w:val="18"/>
                <w:szCs w:val="18"/>
              </w:rPr>
            </w:pPr>
            <w:r w:rsidRPr="001661D5">
              <w:rPr>
                <w:color w:val="000000" w:themeColor="text1"/>
                <w:sz w:val="18"/>
                <w:szCs w:val="18"/>
              </w:rPr>
              <w:t>4. Максимальный коэффициент застройки земельного участка 50%.</w:t>
            </w:r>
          </w:p>
        </w:tc>
      </w:tr>
      <w:tr w:rsidR="00FF0222" w:rsidRPr="001661D5" w:rsidTr="00094703">
        <w:trPr>
          <w:trHeight w:val="1134"/>
        </w:trPr>
        <w:tc>
          <w:tcPr>
            <w:tcW w:w="534"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5.</w:t>
            </w:r>
          </w:p>
        </w:tc>
        <w:tc>
          <w:tcPr>
            <w:tcW w:w="24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Гостиничное  обслуживание.</w:t>
            </w:r>
          </w:p>
          <w:p w:rsidR="00FF0222" w:rsidRPr="001661D5" w:rsidRDefault="00FF0222" w:rsidP="001A547C">
            <w:pPr>
              <w:jc w:val="both"/>
              <w:rPr>
                <w:rFonts w:ascii="Times New Roman" w:hAnsi="Times New Roman"/>
                <w:color w:val="000000" w:themeColor="text1"/>
                <w:sz w:val="18"/>
                <w:szCs w:val="18"/>
              </w:rPr>
            </w:pPr>
          </w:p>
        </w:tc>
        <w:tc>
          <w:tcPr>
            <w:tcW w:w="567" w:type="dxa"/>
          </w:tcPr>
          <w:p w:rsidR="00FF0222" w:rsidRPr="001661D5" w:rsidRDefault="00530075"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spacing w:line="240" w:lineRule="auto"/>
              <w:rPr>
                <w:rFonts w:ascii="Times New Roman" w:hAnsi="Times New Roman"/>
                <w:color w:val="000000" w:themeColor="text1"/>
                <w:sz w:val="18"/>
                <w:szCs w:val="18"/>
              </w:rPr>
            </w:pPr>
            <w:r w:rsidRPr="001661D5">
              <w:rPr>
                <w:rFonts w:ascii="Times New Roman" w:hAnsi="Times New Roman"/>
                <w:bCs/>
                <w:color w:val="000000" w:themeColor="text1"/>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r w:rsidRPr="001661D5">
              <w:rPr>
                <w:rFonts w:ascii="Times New Roman" w:hAnsi="Times New Roman"/>
                <w:color w:val="000000" w:themeColor="text1"/>
                <w:sz w:val="18"/>
                <w:szCs w:val="18"/>
              </w:rPr>
              <w:t xml:space="preserve"> </w:t>
            </w:r>
          </w:p>
        </w:tc>
        <w:tc>
          <w:tcPr>
            <w:tcW w:w="709"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4.7</w:t>
            </w:r>
          </w:p>
        </w:tc>
        <w:tc>
          <w:tcPr>
            <w:tcW w:w="6237" w:type="dxa"/>
            <w:vAlign w:val="center"/>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FF0222" w:rsidRPr="001661D5" w:rsidRDefault="00FF0222" w:rsidP="001A547C">
            <w:pPr>
              <w:pStyle w:val="Iauiue"/>
              <w:rPr>
                <w:color w:val="000000" w:themeColor="text1"/>
                <w:sz w:val="18"/>
                <w:szCs w:val="18"/>
              </w:rPr>
            </w:pPr>
            <w:r w:rsidRPr="001661D5">
              <w:rPr>
                <w:color w:val="000000" w:themeColor="text1"/>
                <w:sz w:val="18"/>
                <w:szCs w:val="18"/>
              </w:rPr>
              <w:t>1.1 Минимальные размеры   земельных  участков принимают:</w:t>
            </w:r>
          </w:p>
          <w:p w:rsidR="00FF0222" w:rsidRPr="001661D5" w:rsidRDefault="00FF0222" w:rsidP="001A547C">
            <w:pPr>
              <w:pStyle w:val="Iauiue"/>
              <w:rPr>
                <w:color w:val="000000" w:themeColor="text1"/>
                <w:sz w:val="18"/>
                <w:szCs w:val="18"/>
              </w:rPr>
            </w:pPr>
            <w:r w:rsidRPr="001661D5">
              <w:rPr>
                <w:color w:val="000000" w:themeColor="text1"/>
                <w:sz w:val="18"/>
                <w:szCs w:val="18"/>
              </w:rPr>
              <w:t>при числе мест гостиницы, м</w:t>
            </w:r>
            <w:r w:rsidRPr="001661D5">
              <w:rPr>
                <w:color w:val="000000" w:themeColor="text1"/>
                <w:sz w:val="18"/>
                <w:szCs w:val="18"/>
                <w:vertAlign w:val="superscript"/>
              </w:rPr>
              <w:t xml:space="preserve">2 </w:t>
            </w:r>
            <w:r w:rsidRPr="001661D5">
              <w:rPr>
                <w:color w:val="000000" w:themeColor="text1"/>
                <w:sz w:val="18"/>
                <w:szCs w:val="18"/>
              </w:rPr>
              <w:t>на 1 место:</w:t>
            </w:r>
          </w:p>
          <w:p w:rsidR="00FF0222" w:rsidRPr="001661D5" w:rsidRDefault="00FF0222" w:rsidP="001A547C">
            <w:pPr>
              <w:pStyle w:val="Iauiue"/>
              <w:rPr>
                <w:color w:val="000000" w:themeColor="text1"/>
                <w:sz w:val="18"/>
                <w:szCs w:val="18"/>
              </w:rPr>
            </w:pPr>
            <w:r w:rsidRPr="001661D5">
              <w:rPr>
                <w:color w:val="000000" w:themeColor="text1"/>
                <w:sz w:val="18"/>
                <w:szCs w:val="18"/>
              </w:rPr>
              <w:t>от 25 до100 -55;</w:t>
            </w:r>
          </w:p>
          <w:p w:rsidR="00FF0222" w:rsidRPr="001661D5" w:rsidRDefault="00FF0222" w:rsidP="001A547C">
            <w:pPr>
              <w:pStyle w:val="Iauiue"/>
              <w:rPr>
                <w:color w:val="000000" w:themeColor="text1"/>
                <w:sz w:val="18"/>
                <w:szCs w:val="18"/>
              </w:rPr>
            </w:pPr>
            <w:r w:rsidRPr="001661D5">
              <w:rPr>
                <w:color w:val="000000" w:themeColor="text1"/>
                <w:sz w:val="18"/>
                <w:szCs w:val="18"/>
              </w:rPr>
              <w:t>св. 100 до -500 – 30.</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3. Максимальное количество этажей – 2. </w:t>
            </w:r>
          </w:p>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FF0222" w:rsidRPr="001661D5" w:rsidTr="00094703">
        <w:trPr>
          <w:trHeight w:val="1134"/>
        </w:trPr>
        <w:tc>
          <w:tcPr>
            <w:tcW w:w="534"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6.</w:t>
            </w:r>
          </w:p>
        </w:tc>
        <w:tc>
          <w:tcPr>
            <w:tcW w:w="2409"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Туристическое обслуживание.</w:t>
            </w:r>
          </w:p>
        </w:tc>
        <w:tc>
          <w:tcPr>
            <w:tcW w:w="567" w:type="dxa"/>
          </w:tcPr>
          <w:p w:rsidR="00FF0222" w:rsidRPr="001661D5" w:rsidRDefault="00530075"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F0222" w:rsidRPr="001661D5" w:rsidRDefault="00FF0222" w:rsidP="001A547C">
            <w:pPr>
              <w:pStyle w:val="afffff7"/>
              <w:rPr>
                <w:color w:val="000000" w:themeColor="text1"/>
              </w:rPr>
            </w:pPr>
            <w:r w:rsidRPr="001661D5">
              <w:rPr>
                <w:rFonts w:ascii="Times New Roman" w:hAnsi="Times New Roman"/>
                <w:bCs/>
                <w:color w:val="000000" w:themeColor="text1"/>
                <w:sz w:val="18"/>
                <w:szCs w:val="18"/>
              </w:rPr>
              <w:t>размещение детских лагерей</w:t>
            </w:r>
          </w:p>
        </w:tc>
        <w:tc>
          <w:tcPr>
            <w:tcW w:w="709"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5.2.1</w:t>
            </w:r>
          </w:p>
        </w:tc>
        <w:tc>
          <w:tcPr>
            <w:tcW w:w="6237" w:type="dxa"/>
            <w:vAlign w:val="center"/>
          </w:tcPr>
          <w:p w:rsidR="00FF0222" w:rsidRPr="001661D5" w:rsidRDefault="00FF0222" w:rsidP="001A547C">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FF0222" w:rsidRPr="001661D5" w:rsidTr="00094703">
        <w:trPr>
          <w:trHeight w:val="2110"/>
        </w:trPr>
        <w:tc>
          <w:tcPr>
            <w:tcW w:w="534"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7.</w:t>
            </w:r>
          </w:p>
        </w:tc>
        <w:tc>
          <w:tcPr>
            <w:tcW w:w="24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Спорт</w:t>
            </w:r>
          </w:p>
        </w:tc>
        <w:tc>
          <w:tcPr>
            <w:tcW w:w="567" w:type="dxa"/>
          </w:tcPr>
          <w:p w:rsidR="00FF0222" w:rsidRPr="001661D5" w:rsidRDefault="00530075"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F0222" w:rsidRPr="001661D5" w:rsidRDefault="00FF0222" w:rsidP="001A547C">
            <w:pPr>
              <w:pStyle w:val="afffff7"/>
              <w:rPr>
                <w:color w:val="000000" w:themeColor="text1"/>
              </w:rPr>
            </w:pPr>
            <w:r w:rsidRPr="001661D5">
              <w:rPr>
                <w:rFonts w:ascii="Times New Roman" w:hAnsi="Times New Roman"/>
                <w:bCs/>
                <w:color w:val="000000" w:themeColor="text1"/>
                <w:sz w:val="18"/>
                <w:szCs w:val="18"/>
              </w:rPr>
              <w:t>размещение спортивных баз и лагерей</w:t>
            </w:r>
          </w:p>
        </w:tc>
        <w:tc>
          <w:tcPr>
            <w:tcW w:w="709"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5.1</w:t>
            </w:r>
          </w:p>
        </w:tc>
        <w:tc>
          <w:tcPr>
            <w:tcW w:w="6237" w:type="dxa"/>
            <w:vAlign w:val="center"/>
          </w:tcPr>
          <w:p w:rsidR="00FF0222" w:rsidRPr="001661D5" w:rsidRDefault="00FF0222" w:rsidP="001A547C">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094703" w:rsidRPr="001661D5" w:rsidTr="00094703">
        <w:trPr>
          <w:trHeight w:val="2110"/>
        </w:trPr>
        <w:tc>
          <w:tcPr>
            <w:tcW w:w="534" w:type="dxa"/>
          </w:tcPr>
          <w:p w:rsidR="00094703" w:rsidRPr="0051570B"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7.1</w:t>
            </w:r>
          </w:p>
        </w:tc>
        <w:tc>
          <w:tcPr>
            <w:tcW w:w="2409" w:type="dxa"/>
          </w:tcPr>
          <w:p w:rsidR="00094703" w:rsidRPr="001661D5" w:rsidRDefault="00094703" w:rsidP="00094703">
            <w:pPr>
              <w:pStyle w:val="TableParagraph"/>
              <w:spacing w:line="201" w:lineRule="exact"/>
              <w:ind w:left="102"/>
              <w:rPr>
                <w:rFonts w:ascii="Times New Roman" w:hAnsi="Times New Roman"/>
                <w:color w:val="000000" w:themeColor="text1"/>
                <w:sz w:val="18"/>
              </w:rPr>
            </w:pPr>
            <w:r w:rsidRPr="009E37D7">
              <w:rPr>
                <w:rFonts w:ascii="Times New Roman" w:hAnsi="Times New Roman"/>
                <w:color w:val="000000" w:themeColor="text1"/>
                <w:sz w:val="18"/>
              </w:rPr>
              <w:t>Обеспечение спортивно-зрелищных мероприятий</w:t>
            </w:r>
          </w:p>
        </w:tc>
        <w:tc>
          <w:tcPr>
            <w:tcW w:w="567" w:type="dxa"/>
          </w:tcPr>
          <w:p w:rsidR="00094703" w:rsidRPr="009E37D7"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z w:val="18"/>
                <w:szCs w:val="18"/>
              </w:rPr>
              <w:t>ОД</w:t>
            </w:r>
          </w:p>
        </w:tc>
        <w:tc>
          <w:tcPr>
            <w:tcW w:w="4678" w:type="dxa"/>
          </w:tcPr>
          <w:p w:rsidR="00094703" w:rsidRPr="001661D5" w:rsidRDefault="00094703" w:rsidP="00094703">
            <w:pPr>
              <w:pStyle w:val="TableParagraph"/>
              <w:ind w:left="102" w:right="136"/>
              <w:rPr>
                <w:rFonts w:ascii="Times New Roman" w:hAnsi="Times New Roman"/>
                <w:color w:val="000000" w:themeColor="text1"/>
                <w:spacing w:val="-1"/>
                <w:sz w:val="18"/>
                <w:lang w:val="ru-RU"/>
              </w:rPr>
            </w:pPr>
            <w:r w:rsidRPr="009E37D7">
              <w:rPr>
                <w:rFonts w:ascii="Times New Roman" w:hAnsi="Times New Roman"/>
                <w:color w:val="000000" w:themeColor="text1"/>
                <w:spacing w:val="-1"/>
                <w:sz w:val="18"/>
                <w:lang w:val="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709" w:type="dxa"/>
          </w:tcPr>
          <w:p w:rsidR="00094703" w:rsidRPr="009E37D7" w:rsidRDefault="00094703" w:rsidP="00094703">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5.1.1</w:t>
            </w:r>
          </w:p>
        </w:tc>
        <w:tc>
          <w:tcPr>
            <w:tcW w:w="6237" w:type="dxa"/>
          </w:tcPr>
          <w:p w:rsidR="00094703" w:rsidRPr="001661D5" w:rsidRDefault="00094703" w:rsidP="00094703">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094703" w:rsidRPr="001661D5" w:rsidRDefault="00094703" w:rsidP="00094703">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094703" w:rsidRPr="001661D5" w:rsidRDefault="00094703" w:rsidP="00094703">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094703" w:rsidRPr="001661D5" w:rsidRDefault="00094703" w:rsidP="00094703">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094703" w:rsidRPr="001661D5" w:rsidRDefault="00094703" w:rsidP="00094703">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094703" w:rsidRPr="001661D5" w:rsidRDefault="00094703" w:rsidP="00094703">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094703" w:rsidRPr="009E37D7" w:rsidRDefault="00094703" w:rsidP="00094703">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094703" w:rsidRPr="009E37D7" w:rsidRDefault="00094703" w:rsidP="00094703">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r w:rsidRPr="009E37D7">
              <w:rPr>
                <w:rFonts w:ascii="Times New Roman" w:hAnsi="Times New Roman"/>
                <w:color w:val="000000" w:themeColor="text1"/>
                <w:spacing w:val="3"/>
                <w:sz w:val="18"/>
                <w:lang w:val="ru-RU"/>
              </w:rPr>
              <w:t xml:space="preserve"> </w:t>
            </w:r>
            <w:r w:rsidRPr="009E37D7">
              <w:rPr>
                <w:rFonts w:ascii="Times New Roman" w:hAnsi="Times New Roman"/>
                <w:color w:val="000000" w:themeColor="text1"/>
                <w:sz w:val="18"/>
                <w:lang w:val="ru-RU"/>
              </w:rPr>
              <w:t>50%.</w:t>
            </w:r>
          </w:p>
        </w:tc>
      </w:tr>
      <w:tr w:rsidR="00094703" w:rsidRPr="001661D5" w:rsidTr="00094703">
        <w:trPr>
          <w:trHeight w:val="2110"/>
        </w:trPr>
        <w:tc>
          <w:tcPr>
            <w:tcW w:w="534" w:type="dxa"/>
          </w:tcPr>
          <w:p w:rsidR="00094703" w:rsidRPr="009E37D7"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7.2</w:t>
            </w:r>
          </w:p>
        </w:tc>
        <w:tc>
          <w:tcPr>
            <w:tcW w:w="2409" w:type="dxa"/>
          </w:tcPr>
          <w:p w:rsidR="00094703" w:rsidRPr="009E37D7" w:rsidRDefault="00094703" w:rsidP="00094703">
            <w:pPr>
              <w:pStyle w:val="TableParagraph"/>
              <w:spacing w:line="201" w:lineRule="exact"/>
              <w:ind w:left="102"/>
              <w:rPr>
                <w:rFonts w:ascii="Times New Roman" w:hAnsi="Times New Roman"/>
                <w:color w:val="000000" w:themeColor="text1"/>
                <w:sz w:val="18"/>
                <w:lang w:val="ru-RU"/>
              </w:rPr>
            </w:pPr>
            <w:r w:rsidRPr="009E37D7">
              <w:rPr>
                <w:rFonts w:ascii="Times New Roman" w:hAnsi="Times New Roman"/>
                <w:color w:val="000000" w:themeColor="text1"/>
                <w:sz w:val="18"/>
                <w:lang w:val="ru-RU"/>
              </w:rPr>
              <w:t>Обеспечение занятий спортом в помещениях</w:t>
            </w:r>
          </w:p>
        </w:tc>
        <w:tc>
          <w:tcPr>
            <w:tcW w:w="567" w:type="dxa"/>
          </w:tcPr>
          <w:p w:rsidR="00094703" w:rsidRPr="009E37D7"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z w:val="18"/>
                <w:szCs w:val="18"/>
              </w:rPr>
              <w:t>ОД</w:t>
            </w:r>
          </w:p>
        </w:tc>
        <w:tc>
          <w:tcPr>
            <w:tcW w:w="4678" w:type="dxa"/>
          </w:tcPr>
          <w:p w:rsidR="00094703" w:rsidRPr="009E37D7" w:rsidRDefault="00094703" w:rsidP="00094703">
            <w:pPr>
              <w:pStyle w:val="TableParagraph"/>
              <w:ind w:left="102" w:right="136"/>
              <w:rPr>
                <w:rFonts w:ascii="Times New Roman" w:hAnsi="Times New Roman"/>
                <w:color w:val="000000" w:themeColor="text1"/>
                <w:spacing w:val="-1"/>
                <w:sz w:val="18"/>
                <w:lang w:val="ru-RU"/>
              </w:rPr>
            </w:pPr>
            <w:r w:rsidRPr="009E37D7">
              <w:rPr>
                <w:rFonts w:ascii="Times New Roman" w:hAnsi="Times New Roman"/>
                <w:color w:val="000000" w:themeColor="text1"/>
                <w:spacing w:val="-1"/>
                <w:sz w:val="18"/>
                <w:lang w:val="ru-RU"/>
              </w:rPr>
              <w:t>Размещение спортивных клубов, спортивных залов, бассейнов, физкультурно-оздоровительных комплексов в зданиях и сооружениях</w:t>
            </w:r>
          </w:p>
        </w:tc>
        <w:tc>
          <w:tcPr>
            <w:tcW w:w="709" w:type="dxa"/>
          </w:tcPr>
          <w:p w:rsidR="00094703" w:rsidRPr="009E37D7" w:rsidRDefault="00094703" w:rsidP="00094703">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5.1.2</w:t>
            </w:r>
          </w:p>
        </w:tc>
        <w:tc>
          <w:tcPr>
            <w:tcW w:w="6237" w:type="dxa"/>
          </w:tcPr>
          <w:p w:rsidR="00094703" w:rsidRPr="001661D5" w:rsidRDefault="00094703" w:rsidP="00094703">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094703" w:rsidRPr="001661D5" w:rsidRDefault="00094703" w:rsidP="00094703">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094703" w:rsidRPr="001661D5" w:rsidRDefault="00094703" w:rsidP="00094703">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094703" w:rsidRPr="001661D5" w:rsidRDefault="00094703" w:rsidP="00094703">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094703" w:rsidRPr="001661D5" w:rsidRDefault="00094703" w:rsidP="00094703">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094703" w:rsidRPr="001661D5" w:rsidRDefault="00094703" w:rsidP="00094703">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094703" w:rsidRPr="009E37D7" w:rsidRDefault="00094703" w:rsidP="00094703">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094703" w:rsidRPr="001661D5" w:rsidRDefault="00094703" w:rsidP="00094703">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094703" w:rsidRPr="001661D5" w:rsidTr="00094703">
        <w:trPr>
          <w:trHeight w:val="2110"/>
        </w:trPr>
        <w:tc>
          <w:tcPr>
            <w:tcW w:w="534" w:type="dxa"/>
          </w:tcPr>
          <w:p w:rsidR="00094703" w:rsidRPr="009E37D7"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7.3</w:t>
            </w:r>
          </w:p>
        </w:tc>
        <w:tc>
          <w:tcPr>
            <w:tcW w:w="2409" w:type="dxa"/>
          </w:tcPr>
          <w:p w:rsidR="00094703" w:rsidRPr="009E37D7" w:rsidRDefault="00094703" w:rsidP="00094703">
            <w:pPr>
              <w:pStyle w:val="TableParagraph"/>
              <w:spacing w:line="201" w:lineRule="exact"/>
              <w:ind w:left="102"/>
              <w:rPr>
                <w:rFonts w:ascii="Times New Roman" w:hAnsi="Times New Roman"/>
                <w:color w:val="000000" w:themeColor="text1"/>
                <w:sz w:val="18"/>
                <w:lang w:val="ru-RU"/>
              </w:rPr>
            </w:pPr>
            <w:r w:rsidRPr="009E37D7">
              <w:rPr>
                <w:rFonts w:ascii="Times New Roman" w:hAnsi="Times New Roman"/>
                <w:color w:val="000000" w:themeColor="text1"/>
                <w:sz w:val="18"/>
                <w:lang w:val="ru-RU"/>
              </w:rPr>
              <w:t>Площадки для занятий спортом</w:t>
            </w:r>
          </w:p>
        </w:tc>
        <w:tc>
          <w:tcPr>
            <w:tcW w:w="567" w:type="dxa"/>
          </w:tcPr>
          <w:p w:rsidR="00094703" w:rsidRPr="009E37D7"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z w:val="18"/>
                <w:szCs w:val="18"/>
              </w:rPr>
              <w:t>ОД</w:t>
            </w:r>
          </w:p>
        </w:tc>
        <w:tc>
          <w:tcPr>
            <w:tcW w:w="4678" w:type="dxa"/>
          </w:tcPr>
          <w:p w:rsidR="00094703" w:rsidRPr="009E37D7" w:rsidRDefault="00094703" w:rsidP="00094703">
            <w:pPr>
              <w:pStyle w:val="TableParagraph"/>
              <w:ind w:left="102" w:right="136"/>
              <w:rPr>
                <w:rFonts w:ascii="Times New Roman" w:hAnsi="Times New Roman"/>
                <w:color w:val="000000" w:themeColor="text1"/>
                <w:spacing w:val="-1"/>
                <w:sz w:val="18"/>
                <w:lang w:val="ru-RU"/>
              </w:rPr>
            </w:pPr>
            <w:r w:rsidRPr="009E37D7">
              <w:rPr>
                <w:rFonts w:ascii="Times New Roman" w:hAnsi="Times New Roman"/>
                <w:color w:val="000000" w:themeColor="text1"/>
                <w:spacing w:val="-1"/>
                <w:sz w:val="18"/>
                <w:lang w:val="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09" w:type="dxa"/>
          </w:tcPr>
          <w:p w:rsidR="00094703" w:rsidRPr="009E37D7" w:rsidRDefault="00094703" w:rsidP="00094703">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5.1.3</w:t>
            </w:r>
          </w:p>
        </w:tc>
        <w:tc>
          <w:tcPr>
            <w:tcW w:w="6237" w:type="dxa"/>
          </w:tcPr>
          <w:p w:rsidR="00094703" w:rsidRPr="001661D5" w:rsidRDefault="00094703" w:rsidP="00094703">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094703" w:rsidRPr="001661D5" w:rsidRDefault="00094703" w:rsidP="00094703">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094703" w:rsidRPr="001661D5" w:rsidRDefault="00094703" w:rsidP="00094703">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094703" w:rsidRPr="001661D5" w:rsidRDefault="00094703" w:rsidP="00094703">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094703" w:rsidRPr="001661D5" w:rsidRDefault="00094703" w:rsidP="00094703">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094703" w:rsidRPr="001661D5" w:rsidRDefault="00094703" w:rsidP="00094703">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094703" w:rsidRPr="009E37D7" w:rsidRDefault="00094703" w:rsidP="00094703">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094703" w:rsidRPr="001661D5" w:rsidRDefault="00094703" w:rsidP="00094703">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094703" w:rsidRPr="001661D5" w:rsidTr="00094703">
        <w:trPr>
          <w:trHeight w:val="2110"/>
        </w:trPr>
        <w:tc>
          <w:tcPr>
            <w:tcW w:w="534" w:type="dxa"/>
          </w:tcPr>
          <w:p w:rsidR="00094703" w:rsidRPr="009E37D7"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7.4</w:t>
            </w:r>
          </w:p>
        </w:tc>
        <w:tc>
          <w:tcPr>
            <w:tcW w:w="2409" w:type="dxa"/>
          </w:tcPr>
          <w:p w:rsidR="00094703" w:rsidRPr="009E37D7" w:rsidRDefault="00094703" w:rsidP="00094703">
            <w:pPr>
              <w:pStyle w:val="TableParagraph"/>
              <w:spacing w:line="201" w:lineRule="exact"/>
              <w:ind w:left="102"/>
              <w:rPr>
                <w:rFonts w:ascii="Times New Roman" w:hAnsi="Times New Roman"/>
                <w:color w:val="000000" w:themeColor="text1"/>
                <w:sz w:val="18"/>
                <w:lang w:val="ru-RU"/>
              </w:rPr>
            </w:pPr>
            <w:r w:rsidRPr="009E37D7">
              <w:rPr>
                <w:rFonts w:ascii="Times New Roman" w:hAnsi="Times New Roman"/>
                <w:color w:val="000000" w:themeColor="text1"/>
                <w:sz w:val="18"/>
                <w:lang w:val="ru-RU"/>
              </w:rPr>
              <w:t>Оборудованные площадки для занятий спортом</w:t>
            </w:r>
          </w:p>
        </w:tc>
        <w:tc>
          <w:tcPr>
            <w:tcW w:w="567" w:type="dxa"/>
          </w:tcPr>
          <w:p w:rsidR="00094703" w:rsidRPr="009E37D7"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z w:val="18"/>
                <w:szCs w:val="18"/>
              </w:rPr>
              <w:t>ОД</w:t>
            </w:r>
          </w:p>
        </w:tc>
        <w:tc>
          <w:tcPr>
            <w:tcW w:w="4678" w:type="dxa"/>
          </w:tcPr>
          <w:p w:rsidR="00094703" w:rsidRPr="009E37D7" w:rsidRDefault="00094703" w:rsidP="00094703">
            <w:pPr>
              <w:pStyle w:val="TableParagraph"/>
              <w:ind w:left="102" w:right="136"/>
              <w:rPr>
                <w:rFonts w:ascii="Times New Roman" w:hAnsi="Times New Roman"/>
                <w:color w:val="000000" w:themeColor="text1"/>
                <w:spacing w:val="-1"/>
                <w:sz w:val="18"/>
                <w:lang w:val="ru-RU"/>
              </w:rPr>
            </w:pPr>
            <w:r w:rsidRPr="009E37D7">
              <w:rPr>
                <w:rFonts w:ascii="Times New Roman" w:hAnsi="Times New Roman"/>
                <w:color w:val="000000" w:themeColor="text1"/>
                <w:spacing w:val="-1"/>
                <w:sz w:val="18"/>
                <w:lang w:val="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709" w:type="dxa"/>
          </w:tcPr>
          <w:p w:rsidR="00094703" w:rsidRPr="009E37D7" w:rsidRDefault="00094703" w:rsidP="00094703">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5.1.4</w:t>
            </w:r>
          </w:p>
        </w:tc>
        <w:tc>
          <w:tcPr>
            <w:tcW w:w="6237" w:type="dxa"/>
          </w:tcPr>
          <w:p w:rsidR="00094703" w:rsidRPr="001661D5" w:rsidRDefault="00094703" w:rsidP="00094703">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094703" w:rsidRPr="001661D5" w:rsidRDefault="00094703" w:rsidP="00094703">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094703" w:rsidRPr="001661D5" w:rsidRDefault="00094703" w:rsidP="00094703">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094703" w:rsidRPr="001661D5" w:rsidRDefault="00094703" w:rsidP="00094703">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094703" w:rsidRPr="001661D5" w:rsidRDefault="00094703" w:rsidP="00094703">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094703" w:rsidRPr="001661D5" w:rsidRDefault="00094703" w:rsidP="00094703">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094703" w:rsidRPr="009E37D7" w:rsidRDefault="00094703" w:rsidP="00094703">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094703" w:rsidRPr="001661D5" w:rsidRDefault="00094703" w:rsidP="00094703">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094703" w:rsidRPr="001661D5" w:rsidTr="00094703">
        <w:trPr>
          <w:trHeight w:val="2110"/>
        </w:trPr>
        <w:tc>
          <w:tcPr>
            <w:tcW w:w="534" w:type="dxa"/>
          </w:tcPr>
          <w:p w:rsidR="00094703"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8.</w:t>
            </w:r>
          </w:p>
        </w:tc>
        <w:tc>
          <w:tcPr>
            <w:tcW w:w="2409" w:type="dxa"/>
          </w:tcPr>
          <w:p w:rsidR="00094703" w:rsidRPr="009E37D7" w:rsidRDefault="00094703" w:rsidP="00094703">
            <w:pPr>
              <w:pStyle w:val="TableParagraph"/>
              <w:spacing w:line="201" w:lineRule="exact"/>
              <w:ind w:left="102"/>
              <w:rPr>
                <w:rFonts w:ascii="Times New Roman" w:hAnsi="Times New Roman"/>
                <w:color w:val="000000" w:themeColor="text1"/>
                <w:sz w:val="18"/>
                <w:lang w:val="ru-RU"/>
              </w:rPr>
            </w:pPr>
            <w:r w:rsidRPr="00094703">
              <w:rPr>
                <w:rFonts w:ascii="Times New Roman" w:hAnsi="Times New Roman"/>
                <w:color w:val="000000" w:themeColor="text1"/>
                <w:sz w:val="18"/>
                <w:lang w:val="ru-RU"/>
              </w:rPr>
              <w:t>Культурное развитие</w:t>
            </w:r>
          </w:p>
        </w:tc>
        <w:tc>
          <w:tcPr>
            <w:tcW w:w="567" w:type="dxa"/>
          </w:tcPr>
          <w:p w:rsidR="00094703" w:rsidRPr="00094703" w:rsidRDefault="00094703" w:rsidP="00094703">
            <w:pPr>
              <w:pStyle w:val="TableParagraph"/>
              <w:spacing w:line="201" w:lineRule="exact"/>
              <w:rPr>
                <w:rFonts w:ascii="Times New Roman" w:hAnsi="Times New Roman"/>
                <w:color w:val="000000" w:themeColor="text1"/>
                <w:sz w:val="18"/>
                <w:szCs w:val="18"/>
                <w:lang w:val="ru-RU"/>
              </w:rPr>
            </w:pPr>
            <w:r>
              <w:rPr>
                <w:rFonts w:ascii="Times New Roman" w:hAnsi="Times New Roman"/>
                <w:color w:val="000000" w:themeColor="text1"/>
                <w:sz w:val="18"/>
                <w:szCs w:val="18"/>
                <w:lang w:val="ru-RU"/>
              </w:rPr>
              <w:t>ОД</w:t>
            </w:r>
          </w:p>
        </w:tc>
        <w:tc>
          <w:tcPr>
            <w:tcW w:w="4678" w:type="dxa"/>
          </w:tcPr>
          <w:p w:rsidR="00094703" w:rsidRPr="009E37D7" w:rsidRDefault="00094703" w:rsidP="00094703">
            <w:pPr>
              <w:pStyle w:val="TableParagraph"/>
              <w:ind w:left="102" w:right="136"/>
              <w:rPr>
                <w:rFonts w:ascii="Times New Roman" w:hAnsi="Times New Roman"/>
                <w:color w:val="000000" w:themeColor="text1"/>
                <w:spacing w:val="-1"/>
                <w:sz w:val="18"/>
                <w:lang w:val="ru-RU"/>
              </w:rPr>
            </w:pPr>
            <w:r w:rsidRPr="00094703">
              <w:rPr>
                <w:rFonts w:ascii="Times New Roman" w:hAnsi="Times New Roman"/>
                <w:color w:val="000000" w:themeColor="text1"/>
                <w:spacing w:val="-1"/>
                <w:sz w:val="18"/>
                <w:lang w:val="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709" w:type="dxa"/>
          </w:tcPr>
          <w:p w:rsidR="00094703" w:rsidRDefault="00094703" w:rsidP="00094703">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3.6</w:t>
            </w:r>
          </w:p>
        </w:tc>
        <w:tc>
          <w:tcPr>
            <w:tcW w:w="6237" w:type="dxa"/>
          </w:tcPr>
          <w:p w:rsidR="00094703" w:rsidRPr="00733EFC" w:rsidRDefault="00094703" w:rsidP="00094703">
            <w:pPr>
              <w:widowControl w:val="0"/>
              <w:tabs>
                <w:tab w:val="left" w:pos="285"/>
              </w:tabs>
              <w:spacing w:after="0" w:line="240" w:lineRule="auto"/>
              <w:ind w:left="79" w:right="5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733EFC">
              <w:rPr>
                <w:rFonts w:ascii="Times New Roman" w:hAnsi="Times New Roman" w:cs="Times New Roman"/>
                <w:color w:val="000000" w:themeColor="text1"/>
                <w:spacing w:val="-1"/>
                <w:sz w:val="18"/>
              </w:rPr>
              <w:t>Предельные размеры земельных</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участков</w:t>
            </w:r>
            <w:r w:rsidRPr="00733EFC">
              <w:rPr>
                <w:rFonts w:ascii="Times New Roman" w:hAnsi="Times New Roman" w:cs="Times New Roman"/>
                <w:color w:val="000000" w:themeColor="text1"/>
                <w:spacing w:val="44"/>
                <w:sz w:val="18"/>
              </w:rPr>
              <w:t xml:space="preserve"> </w:t>
            </w:r>
            <w:r w:rsidRPr="00733EFC">
              <w:rPr>
                <w:rFonts w:ascii="Times New Roman" w:hAnsi="Times New Roman" w:cs="Times New Roman"/>
                <w:color w:val="000000" w:themeColor="text1"/>
                <w:spacing w:val="-1"/>
                <w:sz w:val="18"/>
              </w:rPr>
              <w:t>принимаются</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z w:val="18"/>
              </w:rPr>
              <w:t>по</w:t>
            </w:r>
            <w:r w:rsidRPr="00733EFC">
              <w:rPr>
                <w:rFonts w:ascii="Times New Roman" w:hAnsi="Times New Roman" w:cs="Times New Roman"/>
                <w:color w:val="000000" w:themeColor="text1"/>
                <w:spacing w:val="47"/>
                <w:sz w:val="18"/>
              </w:rPr>
              <w:t xml:space="preserve"> </w:t>
            </w:r>
            <w:r w:rsidRPr="00733EFC">
              <w:rPr>
                <w:rFonts w:ascii="Times New Roman" w:hAnsi="Times New Roman" w:cs="Times New Roman"/>
                <w:color w:val="000000" w:themeColor="text1"/>
                <w:spacing w:val="-1"/>
                <w:sz w:val="18"/>
              </w:rPr>
              <w:t>расчету</w:t>
            </w:r>
            <w:r w:rsidRPr="00733EFC">
              <w:rPr>
                <w:rFonts w:ascii="Times New Roman" w:hAnsi="Times New Roman" w:cs="Times New Roman"/>
                <w:color w:val="000000" w:themeColor="text1"/>
                <w:spacing w:val="42"/>
                <w:sz w:val="18"/>
              </w:rPr>
              <w:t xml:space="preserve"> </w:t>
            </w:r>
            <w:r w:rsidRPr="00733EFC">
              <w:rPr>
                <w:rFonts w:ascii="Times New Roman" w:hAnsi="Times New Roman" w:cs="Times New Roman"/>
                <w:color w:val="000000" w:themeColor="text1"/>
                <w:sz w:val="18"/>
              </w:rPr>
              <w:t>в</w:t>
            </w:r>
            <w:r w:rsidRPr="00733EFC">
              <w:rPr>
                <w:rFonts w:ascii="Times New Roman" w:hAnsi="Times New Roman" w:cs="Times New Roman"/>
                <w:color w:val="000000" w:themeColor="text1"/>
                <w:spacing w:val="-1"/>
                <w:sz w:val="18"/>
              </w:rPr>
              <w:t xml:space="preserve"> соответствии </w:t>
            </w:r>
            <w:r w:rsidRPr="00733EFC">
              <w:rPr>
                <w:rFonts w:ascii="Times New Roman" w:hAnsi="Times New Roman" w:cs="Times New Roman"/>
                <w:color w:val="000000" w:themeColor="text1"/>
                <w:sz w:val="18"/>
              </w:rPr>
              <w:t>с</w:t>
            </w:r>
            <w:r w:rsidRPr="00733EFC">
              <w:rPr>
                <w:rFonts w:ascii="Times New Roman" w:hAnsi="Times New Roman" w:cs="Times New Roman"/>
                <w:color w:val="000000" w:themeColor="text1"/>
                <w:spacing w:val="-1"/>
                <w:sz w:val="18"/>
              </w:rPr>
              <w:t xml:space="preserve"> параметрами</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основных объектов</w:t>
            </w:r>
            <w:r w:rsidRPr="00733EFC">
              <w:rPr>
                <w:rFonts w:ascii="Times New Roman" w:hAnsi="Times New Roman" w:cs="Times New Roman"/>
                <w:color w:val="000000" w:themeColor="text1"/>
                <w:sz w:val="18"/>
              </w:rPr>
              <w:t xml:space="preserve">   и с</w:t>
            </w:r>
            <w:r w:rsidRPr="00733EFC">
              <w:rPr>
                <w:rFonts w:ascii="Times New Roman" w:hAnsi="Times New Roman" w:cs="Times New Roman"/>
                <w:color w:val="000000" w:themeColor="text1"/>
                <w:spacing w:val="73"/>
                <w:sz w:val="18"/>
              </w:rPr>
              <w:t xml:space="preserve"> </w:t>
            </w:r>
            <w:r w:rsidRPr="00733EFC">
              <w:rPr>
                <w:rFonts w:ascii="Times New Roman" w:hAnsi="Times New Roman" w:cs="Times New Roman"/>
                <w:color w:val="000000" w:themeColor="text1"/>
                <w:spacing w:val="-1"/>
                <w:sz w:val="18"/>
              </w:rPr>
              <w:t>требованиями</w:t>
            </w:r>
            <w:r w:rsidRPr="00733EFC">
              <w:rPr>
                <w:rFonts w:ascii="Times New Roman" w:hAnsi="Times New Roman" w:cs="Times New Roman"/>
                <w:color w:val="000000" w:themeColor="text1"/>
                <w:sz w:val="18"/>
              </w:rPr>
              <w:t xml:space="preserve"> к</w:t>
            </w:r>
            <w:r w:rsidRPr="00733EFC">
              <w:rPr>
                <w:rFonts w:ascii="Times New Roman" w:hAnsi="Times New Roman" w:cs="Times New Roman"/>
                <w:color w:val="000000" w:themeColor="text1"/>
                <w:spacing w:val="-1"/>
                <w:sz w:val="18"/>
              </w:rPr>
              <w:t xml:space="preserve"> размещению</w:t>
            </w:r>
            <w:r w:rsidRPr="00733EFC">
              <w:rPr>
                <w:rFonts w:ascii="Times New Roman" w:hAnsi="Times New Roman" w:cs="Times New Roman"/>
                <w:color w:val="000000" w:themeColor="text1"/>
                <w:sz w:val="18"/>
              </w:rPr>
              <w:t xml:space="preserve"> таких</w:t>
            </w:r>
            <w:r w:rsidRPr="00733EFC">
              <w:rPr>
                <w:rFonts w:ascii="Times New Roman" w:hAnsi="Times New Roman" w:cs="Times New Roman"/>
                <w:color w:val="000000" w:themeColor="text1"/>
                <w:spacing w:val="-2"/>
                <w:sz w:val="18"/>
              </w:rPr>
              <w:t xml:space="preserve"> </w:t>
            </w:r>
            <w:r w:rsidRPr="00733EFC">
              <w:rPr>
                <w:rFonts w:ascii="Times New Roman" w:hAnsi="Times New Roman" w:cs="Times New Roman"/>
                <w:color w:val="000000" w:themeColor="text1"/>
                <w:spacing w:val="-1"/>
                <w:sz w:val="18"/>
              </w:rPr>
              <w:t>объектов СНиП,</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технических</w:t>
            </w:r>
            <w:r w:rsidRPr="00733EFC">
              <w:rPr>
                <w:rFonts w:ascii="Times New Roman" w:hAnsi="Times New Roman" w:cs="Times New Roman"/>
                <w:color w:val="000000" w:themeColor="text1"/>
                <w:spacing w:val="67"/>
                <w:sz w:val="18"/>
              </w:rPr>
              <w:t xml:space="preserve"> </w:t>
            </w:r>
            <w:r w:rsidRPr="00733EFC">
              <w:rPr>
                <w:rFonts w:ascii="Times New Roman" w:hAnsi="Times New Roman" w:cs="Times New Roman"/>
                <w:color w:val="000000" w:themeColor="text1"/>
                <w:spacing w:val="-1"/>
                <w:sz w:val="18"/>
              </w:rPr>
              <w:t>регламентов,</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СанПиН,</w:t>
            </w:r>
            <w:r w:rsidRPr="00733EFC">
              <w:rPr>
                <w:rFonts w:ascii="Times New Roman" w:hAnsi="Times New Roman" w:cs="Times New Roman"/>
                <w:color w:val="000000" w:themeColor="text1"/>
                <w:sz w:val="18"/>
              </w:rPr>
              <w:t xml:space="preserve"> и др</w:t>
            </w:r>
          </w:p>
          <w:p w:rsidR="00094703" w:rsidRPr="00733EFC" w:rsidRDefault="00094703" w:rsidP="00094703">
            <w:pPr>
              <w:widowControl w:val="0"/>
              <w:tabs>
                <w:tab w:val="left" w:pos="284"/>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733EFC">
              <w:rPr>
                <w:rFonts w:ascii="Times New Roman" w:hAnsi="Times New Roman" w:cs="Times New Roman"/>
                <w:color w:val="000000" w:themeColor="text1"/>
                <w:spacing w:val="-1"/>
                <w:sz w:val="18"/>
              </w:rPr>
              <w:t>Минимальный</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отступ</w:t>
            </w:r>
            <w:r w:rsidRPr="00733EFC">
              <w:rPr>
                <w:rFonts w:ascii="Times New Roman" w:hAnsi="Times New Roman" w:cs="Times New Roman"/>
                <w:color w:val="000000" w:themeColor="text1"/>
                <w:sz w:val="18"/>
              </w:rPr>
              <w:t xml:space="preserve"> от </w:t>
            </w:r>
            <w:r w:rsidRPr="00733EFC">
              <w:rPr>
                <w:rFonts w:ascii="Times New Roman" w:hAnsi="Times New Roman" w:cs="Times New Roman"/>
                <w:color w:val="000000" w:themeColor="text1"/>
                <w:spacing w:val="-1"/>
                <w:sz w:val="18"/>
              </w:rPr>
              <w:t>красной</w:t>
            </w:r>
            <w:r w:rsidRPr="00733EFC">
              <w:rPr>
                <w:rFonts w:ascii="Times New Roman" w:hAnsi="Times New Roman" w:cs="Times New Roman"/>
                <w:color w:val="000000" w:themeColor="text1"/>
                <w:sz w:val="18"/>
              </w:rPr>
              <w:t xml:space="preserve"> линии </w:t>
            </w:r>
            <w:r w:rsidRPr="00733EFC">
              <w:rPr>
                <w:rFonts w:ascii="Times New Roman" w:hAnsi="Times New Roman" w:cs="Times New Roman"/>
                <w:color w:val="000000" w:themeColor="text1"/>
                <w:spacing w:val="-1"/>
                <w:sz w:val="18"/>
              </w:rPr>
              <w:t>составляет:</w:t>
            </w:r>
          </w:p>
          <w:p w:rsidR="00094703" w:rsidRPr="001661D5" w:rsidRDefault="00094703" w:rsidP="00094703">
            <w:pPr>
              <w:pStyle w:val="a5"/>
              <w:widowControl w:val="0"/>
              <w:numPr>
                <w:ilvl w:val="0"/>
                <w:numId w:val="80"/>
              </w:numPr>
              <w:tabs>
                <w:tab w:val="left" w:pos="208"/>
              </w:tabs>
              <w:spacing w:after="0" w:line="240" w:lineRule="auto"/>
              <w:ind w:left="79"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094703" w:rsidRPr="001661D5" w:rsidRDefault="00094703" w:rsidP="00094703">
            <w:pPr>
              <w:pStyle w:val="a5"/>
              <w:widowControl w:val="0"/>
              <w:numPr>
                <w:ilvl w:val="0"/>
                <w:numId w:val="80"/>
              </w:numPr>
              <w:tabs>
                <w:tab w:val="left" w:pos="208"/>
              </w:tabs>
              <w:spacing w:before="2" w:after="0" w:line="207"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094703" w:rsidRPr="00733EFC" w:rsidRDefault="00094703" w:rsidP="00094703">
            <w:pPr>
              <w:widowControl w:val="0"/>
              <w:tabs>
                <w:tab w:val="left" w:pos="328"/>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733EFC">
              <w:rPr>
                <w:rFonts w:ascii="Times New Roman" w:hAnsi="Times New Roman" w:cs="Times New Roman"/>
                <w:color w:val="000000" w:themeColor="text1"/>
                <w:spacing w:val="-1"/>
                <w:sz w:val="18"/>
                <w:szCs w:val="18"/>
              </w:rPr>
              <w:t>Максимальное количество</w:t>
            </w:r>
            <w:r w:rsidRPr="00733EFC">
              <w:rPr>
                <w:rFonts w:ascii="Times New Roman" w:hAnsi="Times New Roman" w:cs="Times New Roman"/>
                <w:color w:val="000000" w:themeColor="text1"/>
                <w:sz w:val="18"/>
                <w:szCs w:val="18"/>
              </w:rPr>
              <w:t xml:space="preserve"> </w:t>
            </w:r>
            <w:r w:rsidRPr="00733EFC">
              <w:rPr>
                <w:rFonts w:ascii="Times New Roman" w:hAnsi="Times New Roman" w:cs="Times New Roman"/>
                <w:color w:val="000000" w:themeColor="text1"/>
                <w:spacing w:val="-1"/>
                <w:sz w:val="18"/>
                <w:szCs w:val="18"/>
              </w:rPr>
              <w:t>этажей</w:t>
            </w:r>
            <w:r w:rsidRPr="00733EFC">
              <w:rPr>
                <w:rFonts w:ascii="Times New Roman" w:hAnsi="Times New Roman" w:cs="Times New Roman"/>
                <w:color w:val="000000" w:themeColor="text1"/>
                <w:spacing w:val="2"/>
                <w:sz w:val="18"/>
                <w:szCs w:val="18"/>
              </w:rPr>
              <w:t xml:space="preserve"> </w:t>
            </w:r>
            <w:r w:rsidRPr="00733EFC">
              <w:rPr>
                <w:rFonts w:ascii="Times New Roman" w:hAnsi="Times New Roman" w:cs="Times New Roman"/>
                <w:color w:val="000000" w:themeColor="text1"/>
                <w:sz w:val="18"/>
                <w:szCs w:val="18"/>
              </w:rPr>
              <w:t>–</w:t>
            </w:r>
            <w:r w:rsidRPr="00733EFC">
              <w:rPr>
                <w:rFonts w:ascii="Times New Roman" w:hAnsi="Times New Roman" w:cs="Times New Roman"/>
                <w:color w:val="000000" w:themeColor="text1"/>
                <w:spacing w:val="1"/>
                <w:sz w:val="18"/>
                <w:szCs w:val="18"/>
              </w:rPr>
              <w:t xml:space="preserve"> </w:t>
            </w:r>
            <w:r w:rsidRPr="00733EFC">
              <w:rPr>
                <w:rFonts w:ascii="Times New Roman" w:hAnsi="Times New Roman" w:cs="Times New Roman"/>
                <w:color w:val="000000" w:themeColor="text1"/>
                <w:sz w:val="18"/>
                <w:szCs w:val="18"/>
              </w:rPr>
              <w:t>2.</w:t>
            </w:r>
          </w:p>
          <w:p w:rsidR="00094703" w:rsidRPr="00094703" w:rsidRDefault="00094703" w:rsidP="00094703">
            <w:pPr>
              <w:pStyle w:val="TableParagraph"/>
              <w:spacing w:line="242" w:lineRule="auto"/>
              <w:ind w:left="102" w:right="278"/>
              <w:rPr>
                <w:rFonts w:ascii="Times New Roman" w:hAnsi="Times New Roman"/>
                <w:color w:val="000000" w:themeColor="text1"/>
                <w:sz w:val="18"/>
                <w:lang w:val="ru-RU"/>
              </w:rPr>
            </w:pPr>
            <w:r w:rsidRPr="00094703">
              <w:rPr>
                <w:rFonts w:ascii="Times New Roman" w:hAnsi="Times New Roman"/>
                <w:color w:val="000000" w:themeColor="text1"/>
                <w:spacing w:val="-1"/>
                <w:sz w:val="18"/>
                <w:lang w:val="ru-RU"/>
              </w:rPr>
              <w:t>4.Максимальный</w:t>
            </w:r>
            <w:r w:rsidRPr="00094703">
              <w:rPr>
                <w:rFonts w:ascii="Times New Roman" w:hAnsi="Times New Roman"/>
                <w:color w:val="000000" w:themeColor="text1"/>
                <w:sz w:val="18"/>
                <w:lang w:val="ru-RU"/>
              </w:rPr>
              <w:t xml:space="preserve"> </w:t>
            </w:r>
            <w:r w:rsidRPr="00094703">
              <w:rPr>
                <w:rFonts w:ascii="Times New Roman" w:hAnsi="Times New Roman"/>
                <w:color w:val="000000" w:themeColor="text1"/>
                <w:spacing w:val="-1"/>
                <w:sz w:val="18"/>
                <w:lang w:val="ru-RU"/>
              </w:rPr>
              <w:t>коэффициент</w:t>
            </w:r>
            <w:r w:rsidRPr="00094703">
              <w:rPr>
                <w:rFonts w:ascii="Times New Roman" w:hAnsi="Times New Roman"/>
                <w:color w:val="000000" w:themeColor="text1"/>
                <w:spacing w:val="2"/>
                <w:sz w:val="18"/>
                <w:lang w:val="ru-RU"/>
              </w:rPr>
              <w:t xml:space="preserve"> </w:t>
            </w:r>
            <w:r w:rsidRPr="00094703">
              <w:rPr>
                <w:rFonts w:ascii="Times New Roman" w:hAnsi="Times New Roman"/>
                <w:color w:val="000000" w:themeColor="text1"/>
                <w:spacing w:val="-1"/>
                <w:sz w:val="18"/>
                <w:lang w:val="ru-RU"/>
              </w:rPr>
              <w:t>застройки</w:t>
            </w:r>
            <w:r w:rsidRPr="00094703">
              <w:rPr>
                <w:rFonts w:ascii="Times New Roman" w:hAnsi="Times New Roman"/>
                <w:color w:val="000000" w:themeColor="text1"/>
                <w:sz w:val="18"/>
                <w:lang w:val="ru-RU"/>
              </w:rPr>
              <w:t xml:space="preserve"> </w:t>
            </w:r>
            <w:r w:rsidRPr="00094703">
              <w:rPr>
                <w:rFonts w:ascii="Times New Roman" w:hAnsi="Times New Roman"/>
                <w:color w:val="000000" w:themeColor="text1"/>
                <w:spacing w:val="-1"/>
                <w:sz w:val="18"/>
                <w:lang w:val="ru-RU"/>
              </w:rPr>
              <w:t>земельного</w:t>
            </w:r>
            <w:r w:rsidRPr="00094703">
              <w:rPr>
                <w:rFonts w:ascii="Times New Roman" w:hAnsi="Times New Roman"/>
                <w:color w:val="000000" w:themeColor="text1"/>
                <w:spacing w:val="1"/>
                <w:sz w:val="18"/>
                <w:lang w:val="ru-RU"/>
              </w:rPr>
              <w:t xml:space="preserve"> </w:t>
            </w:r>
            <w:r w:rsidRPr="00094703">
              <w:rPr>
                <w:rFonts w:ascii="Times New Roman" w:hAnsi="Times New Roman"/>
                <w:color w:val="000000" w:themeColor="text1"/>
                <w:spacing w:val="-1"/>
                <w:sz w:val="18"/>
                <w:lang w:val="ru-RU"/>
              </w:rPr>
              <w:t>участка</w:t>
            </w:r>
            <w:r w:rsidRPr="00094703">
              <w:rPr>
                <w:rFonts w:ascii="Times New Roman" w:hAnsi="Times New Roman"/>
                <w:color w:val="000000" w:themeColor="text1"/>
                <w:spacing w:val="4"/>
                <w:sz w:val="18"/>
                <w:lang w:val="ru-RU"/>
              </w:rPr>
              <w:t xml:space="preserve"> </w:t>
            </w:r>
            <w:r w:rsidRPr="00094703">
              <w:rPr>
                <w:rFonts w:ascii="Times New Roman" w:hAnsi="Times New Roman"/>
                <w:color w:val="000000" w:themeColor="text1"/>
                <w:sz w:val="18"/>
                <w:lang w:val="ru-RU"/>
              </w:rPr>
              <w:t>50%.</w:t>
            </w:r>
          </w:p>
        </w:tc>
      </w:tr>
      <w:tr w:rsidR="00094703" w:rsidRPr="001661D5" w:rsidTr="00094703">
        <w:trPr>
          <w:trHeight w:val="2110"/>
        </w:trPr>
        <w:tc>
          <w:tcPr>
            <w:tcW w:w="534" w:type="dxa"/>
          </w:tcPr>
          <w:p w:rsidR="00094703" w:rsidRPr="001661D5" w:rsidRDefault="00094703" w:rsidP="00094703">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lastRenderedPageBreak/>
              <w:t>8.1</w:t>
            </w:r>
          </w:p>
        </w:tc>
        <w:tc>
          <w:tcPr>
            <w:tcW w:w="2409" w:type="dxa"/>
          </w:tcPr>
          <w:p w:rsidR="00094703" w:rsidRPr="001661D5" w:rsidRDefault="00094703" w:rsidP="00094703">
            <w:pPr>
              <w:pStyle w:val="TableParagraph"/>
              <w:spacing w:line="201" w:lineRule="exact"/>
              <w:ind w:left="102"/>
              <w:rPr>
                <w:rFonts w:ascii="Times New Roman" w:hAnsi="Times New Roman"/>
                <w:color w:val="000000" w:themeColor="text1"/>
                <w:spacing w:val="-1"/>
                <w:sz w:val="18"/>
              </w:rPr>
            </w:pPr>
            <w:r w:rsidRPr="00733EFC">
              <w:rPr>
                <w:rFonts w:ascii="Times New Roman" w:hAnsi="Times New Roman"/>
                <w:color w:val="000000" w:themeColor="text1"/>
                <w:spacing w:val="-1"/>
                <w:sz w:val="18"/>
              </w:rPr>
              <w:t>Объекты культурно-досуговой деятельности</w:t>
            </w:r>
          </w:p>
        </w:tc>
        <w:tc>
          <w:tcPr>
            <w:tcW w:w="567" w:type="dxa"/>
          </w:tcPr>
          <w:p w:rsidR="00094703" w:rsidRPr="00733EFC"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094703" w:rsidRPr="001661D5" w:rsidRDefault="00094703" w:rsidP="00094703">
            <w:pPr>
              <w:pStyle w:val="TableParagraph"/>
              <w:ind w:left="102" w:right="1285"/>
              <w:rPr>
                <w:rFonts w:ascii="Times New Roman" w:hAnsi="Times New Roman"/>
                <w:color w:val="000000" w:themeColor="text1"/>
                <w:spacing w:val="-1"/>
                <w:sz w:val="18"/>
                <w:lang w:val="ru-RU"/>
              </w:rPr>
            </w:pPr>
            <w:r w:rsidRPr="00733EFC">
              <w:rPr>
                <w:rFonts w:ascii="Times New Roman" w:hAnsi="Times New Roman"/>
                <w:color w:val="000000" w:themeColor="text1"/>
                <w:spacing w:val="-1"/>
                <w:sz w:val="18"/>
                <w:lang w:val="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709" w:type="dxa"/>
          </w:tcPr>
          <w:p w:rsidR="00094703" w:rsidRPr="00733EFC" w:rsidRDefault="00094703" w:rsidP="00094703">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3.6.1</w:t>
            </w:r>
          </w:p>
        </w:tc>
        <w:tc>
          <w:tcPr>
            <w:tcW w:w="6237" w:type="dxa"/>
          </w:tcPr>
          <w:p w:rsidR="00094703" w:rsidRPr="00733EFC" w:rsidRDefault="00094703" w:rsidP="00094703">
            <w:pPr>
              <w:widowControl w:val="0"/>
              <w:tabs>
                <w:tab w:val="left" w:pos="285"/>
              </w:tabs>
              <w:spacing w:after="0" w:line="240" w:lineRule="auto"/>
              <w:ind w:left="79" w:right="5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733EFC">
              <w:rPr>
                <w:rFonts w:ascii="Times New Roman" w:hAnsi="Times New Roman" w:cs="Times New Roman"/>
                <w:color w:val="000000" w:themeColor="text1"/>
                <w:spacing w:val="-1"/>
                <w:sz w:val="18"/>
              </w:rPr>
              <w:t>Предельные размеры земельных</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участков</w:t>
            </w:r>
            <w:r w:rsidRPr="00733EFC">
              <w:rPr>
                <w:rFonts w:ascii="Times New Roman" w:hAnsi="Times New Roman" w:cs="Times New Roman"/>
                <w:color w:val="000000" w:themeColor="text1"/>
                <w:spacing w:val="44"/>
                <w:sz w:val="18"/>
              </w:rPr>
              <w:t xml:space="preserve"> </w:t>
            </w:r>
            <w:r w:rsidRPr="00733EFC">
              <w:rPr>
                <w:rFonts w:ascii="Times New Roman" w:hAnsi="Times New Roman" w:cs="Times New Roman"/>
                <w:color w:val="000000" w:themeColor="text1"/>
                <w:spacing w:val="-1"/>
                <w:sz w:val="18"/>
              </w:rPr>
              <w:t>принимаются</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z w:val="18"/>
              </w:rPr>
              <w:t>по</w:t>
            </w:r>
            <w:r w:rsidRPr="00733EFC">
              <w:rPr>
                <w:rFonts w:ascii="Times New Roman" w:hAnsi="Times New Roman" w:cs="Times New Roman"/>
                <w:color w:val="000000" w:themeColor="text1"/>
                <w:spacing w:val="47"/>
                <w:sz w:val="18"/>
              </w:rPr>
              <w:t xml:space="preserve"> </w:t>
            </w:r>
            <w:r w:rsidRPr="00733EFC">
              <w:rPr>
                <w:rFonts w:ascii="Times New Roman" w:hAnsi="Times New Roman" w:cs="Times New Roman"/>
                <w:color w:val="000000" w:themeColor="text1"/>
                <w:spacing w:val="-1"/>
                <w:sz w:val="18"/>
              </w:rPr>
              <w:t>расчету</w:t>
            </w:r>
            <w:r w:rsidRPr="00733EFC">
              <w:rPr>
                <w:rFonts w:ascii="Times New Roman" w:hAnsi="Times New Roman" w:cs="Times New Roman"/>
                <w:color w:val="000000" w:themeColor="text1"/>
                <w:spacing w:val="42"/>
                <w:sz w:val="18"/>
              </w:rPr>
              <w:t xml:space="preserve"> </w:t>
            </w:r>
            <w:r w:rsidRPr="00733EFC">
              <w:rPr>
                <w:rFonts w:ascii="Times New Roman" w:hAnsi="Times New Roman" w:cs="Times New Roman"/>
                <w:color w:val="000000" w:themeColor="text1"/>
                <w:sz w:val="18"/>
              </w:rPr>
              <w:t>в</w:t>
            </w:r>
            <w:r w:rsidRPr="00733EFC">
              <w:rPr>
                <w:rFonts w:ascii="Times New Roman" w:hAnsi="Times New Roman" w:cs="Times New Roman"/>
                <w:color w:val="000000" w:themeColor="text1"/>
                <w:spacing w:val="-1"/>
                <w:sz w:val="18"/>
              </w:rPr>
              <w:t xml:space="preserve"> соответствии </w:t>
            </w:r>
            <w:r w:rsidRPr="00733EFC">
              <w:rPr>
                <w:rFonts w:ascii="Times New Roman" w:hAnsi="Times New Roman" w:cs="Times New Roman"/>
                <w:color w:val="000000" w:themeColor="text1"/>
                <w:sz w:val="18"/>
              </w:rPr>
              <w:t>с</w:t>
            </w:r>
            <w:r w:rsidRPr="00733EFC">
              <w:rPr>
                <w:rFonts w:ascii="Times New Roman" w:hAnsi="Times New Roman" w:cs="Times New Roman"/>
                <w:color w:val="000000" w:themeColor="text1"/>
                <w:spacing w:val="-1"/>
                <w:sz w:val="18"/>
              </w:rPr>
              <w:t xml:space="preserve"> параметрами</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основных объектов</w:t>
            </w:r>
            <w:r w:rsidRPr="00733EFC">
              <w:rPr>
                <w:rFonts w:ascii="Times New Roman" w:hAnsi="Times New Roman" w:cs="Times New Roman"/>
                <w:color w:val="000000" w:themeColor="text1"/>
                <w:sz w:val="18"/>
              </w:rPr>
              <w:t xml:space="preserve">   и с</w:t>
            </w:r>
            <w:r w:rsidRPr="00733EFC">
              <w:rPr>
                <w:rFonts w:ascii="Times New Roman" w:hAnsi="Times New Roman" w:cs="Times New Roman"/>
                <w:color w:val="000000" w:themeColor="text1"/>
                <w:spacing w:val="73"/>
                <w:sz w:val="18"/>
              </w:rPr>
              <w:t xml:space="preserve"> </w:t>
            </w:r>
            <w:r w:rsidRPr="00733EFC">
              <w:rPr>
                <w:rFonts w:ascii="Times New Roman" w:hAnsi="Times New Roman" w:cs="Times New Roman"/>
                <w:color w:val="000000" w:themeColor="text1"/>
                <w:spacing w:val="-1"/>
                <w:sz w:val="18"/>
              </w:rPr>
              <w:t>требованиями</w:t>
            </w:r>
            <w:r w:rsidRPr="00733EFC">
              <w:rPr>
                <w:rFonts w:ascii="Times New Roman" w:hAnsi="Times New Roman" w:cs="Times New Roman"/>
                <w:color w:val="000000" w:themeColor="text1"/>
                <w:sz w:val="18"/>
              </w:rPr>
              <w:t xml:space="preserve"> к</w:t>
            </w:r>
            <w:r w:rsidRPr="00733EFC">
              <w:rPr>
                <w:rFonts w:ascii="Times New Roman" w:hAnsi="Times New Roman" w:cs="Times New Roman"/>
                <w:color w:val="000000" w:themeColor="text1"/>
                <w:spacing w:val="-1"/>
                <w:sz w:val="18"/>
              </w:rPr>
              <w:t xml:space="preserve"> размещению</w:t>
            </w:r>
            <w:r w:rsidRPr="00733EFC">
              <w:rPr>
                <w:rFonts w:ascii="Times New Roman" w:hAnsi="Times New Roman" w:cs="Times New Roman"/>
                <w:color w:val="000000" w:themeColor="text1"/>
                <w:sz w:val="18"/>
              </w:rPr>
              <w:t xml:space="preserve"> таких</w:t>
            </w:r>
            <w:r w:rsidRPr="00733EFC">
              <w:rPr>
                <w:rFonts w:ascii="Times New Roman" w:hAnsi="Times New Roman" w:cs="Times New Roman"/>
                <w:color w:val="000000" w:themeColor="text1"/>
                <w:spacing w:val="-2"/>
                <w:sz w:val="18"/>
              </w:rPr>
              <w:t xml:space="preserve"> </w:t>
            </w:r>
            <w:r w:rsidRPr="00733EFC">
              <w:rPr>
                <w:rFonts w:ascii="Times New Roman" w:hAnsi="Times New Roman" w:cs="Times New Roman"/>
                <w:color w:val="000000" w:themeColor="text1"/>
                <w:spacing w:val="-1"/>
                <w:sz w:val="18"/>
              </w:rPr>
              <w:t>объектов СНиП,</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технических</w:t>
            </w:r>
            <w:r w:rsidRPr="00733EFC">
              <w:rPr>
                <w:rFonts w:ascii="Times New Roman" w:hAnsi="Times New Roman" w:cs="Times New Roman"/>
                <w:color w:val="000000" w:themeColor="text1"/>
                <w:spacing w:val="67"/>
                <w:sz w:val="18"/>
              </w:rPr>
              <w:t xml:space="preserve"> </w:t>
            </w:r>
            <w:r w:rsidRPr="00733EFC">
              <w:rPr>
                <w:rFonts w:ascii="Times New Roman" w:hAnsi="Times New Roman" w:cs="Times New Roman"/>
                <w:color w:val="000000" w:themeColor="text1"/>
                <w:spacing w:val="-1"/>
                <w:sz w:val="18"/>
              </w:rPr>
              <w:t>регламентов,</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СанПиН,</w:t>
            </w:r>
            <w:r w:rsidRPr="00733EFC">
              <w:rPr>
                <w:rFonts w:ascii="Times New Roman" w:hAnsi="Times New Roman" w:cs="Times New Roman"/>
                <w:color w:val="000000" w:themeColor="text1"/>
                <w:sz w:val="18"/>
              </w:rPr>
              <w:t xml:space="preserve"> и др</w:t>
            </w:r>
          </w:p>
          <w:p w:rsidR="00094703" w:rsidRPr="00733EFC" w:rsidRDefault="00094703" w:rsidP="00094703">
            <w:pPr>
              <w:widowControl w:val="0"/>
              <w:tabs>
                <w:tab w:val="left" w:pos="284"/>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733EFC">
              <w:rPr>
                <w:rFonts w:ascii="Times New Roman" w:hAnsi="Times New Roman" w:cs="Times New Roman"/>
                <w:color w:val="000000" w:themeColor="text1"/>
                <w:spacing w:val="-1"/>
                <w:sz w:val="18"/>
              </w:rPr>
              <w:t>Минимальный</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отступ</w:t>
            </w:r>
            <w:r w:rsidRPr="00733EFC">
              <w:rPr>
                <w:rFonts w:ascii="Times New Roman" w:hAnsi="Times New Roman" w:cs="Times New Roman"/>
                <w:color w:val="000000" w:themeColor="text1"/>
                <w:sz w:val="18"/>
              </w:rPr>
              <w:t xml:space="preserve"> от </w:t>
            </w:r>
            <w:r w:rsidRPr="00733EFC">
              <w:rPr>
                <w:rFonts w:ascii="Times New Roman" w:hAnsi="Times New Roman" w:cs="Times New Roman"/>
                <w:color w:val="000000" w:themeColor="text1"/>
                <w:spacing w:val="-1"/>
                <w:sz w:val="18"/>
              </w:rPr>
              <w:t>красной</w:t>
            </w:r>
            <w:r w:rsidRPr="00733EFC">
              <w:rPr>
                <w:rFonts w:ascii="Times New Roman" w:hAnsi="Times New Roman" w:cs="Times New Roman"/>
                <w:color w:val="000000" w:themeColor="text1"/>
                <w:sz w:val="18"/>
              </w:rPr>
              <w:t xml:space="preserve"> линии </w:t>
            </w:r>
            <w:r w:rsidRPr="00733EFC">
              <w:rPr>
                <w:rFonts w:ascii="Times New Roman" w:hAnsi="Times New Roman" w:cs="Times New Roman"/>
                <w:color w:val="000000" w:themeColor="text1"/>
                <w:spacing w:val="-1"/>
                <w:sz w:val="18"/>
              </w:rPr>
              <w:t>составляет:</w:t>
            </w:r>
          </w:p>
          <w:p w:rsidR="00094703" w:rsidRPr="001661D5" w:rsidRDefault="00094703" w:rsidP="00094703">
            <w:pPr>
              <w:pStyle w:val="a5"/>
              <w:widowControl w:val="0"/>
              <w:numPr>
                <w:ilvl w:val="0"/>
                <w:numId w:val="80"/>
              </w:numPr>
              <w:tabs>
                <w:tab w:val="left" w:pos="208"/>
              </w:tabs>
              <w:spacing w:after="0" w:line="240" w:lineRule="auto"/>
              <w:ind w:left="79"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094703" w:rsidRPr="001661D5" w:rsidRDefault="00094703" w:rsidP="00094703">
            <w:pPr>
              <w:pStyle w:val="a5"/>
              <w:widowControl w:val="0"/>
              <w:numPr>
                <w:ilvl w:val="0"/>
                <w:numId w:val="80"/>
              </w:numPr>
              <w:tabs>
                <w:tab w:val="left" w:pos="208"/>
              </w:tabs>
              <w:spacing w:before="2" w:after="0" w:line="207"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094703" w:rsidRPr="00733EFC" w:rsidRDefault="00094703" w:rsidP="00094703">
            <w:pPr>
              <w:widowControl w:val="0"/>
              <w:tabs>
                <w:tab w:val="left" w:pos="328"/>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733EFC">
              <w:rPr>
                <w:rFonts w:ascii="Times New Roman" w:hAnsi="Times New Roman" w:cs="Times New Roman"/>
                <w:color w:val="000000" w:themeColor="text1"/>
                <w:spacing w:val="-1"/>
                <w:sz w:val="18"/>
                <w:szCs w:val="18"/>
              </w:rPr>
              <w:t>Максимальное количество</w:t>
            </w:r>
            <w:r w:rsidRPr="00733EFC">
              <w:rPr>
                <w:rFonts w:ascii="Times New Roman" w:hAnsi="Times New Roman" w:cs="Times New Roman"/>
                <w:color w:val="000000" w:themeColor="text1"/>
                <w:sz w:val="18"/>
                <w:szCs w:val="18"/>
              </w:rPr>
              <w:t xml:space="preserve"> </w:t>
            </w:r>
            <w:r w:rsidRPr="00733EFC">
              <w:rPr>
                <w:rFonts w:ascii="Times New Roman" w:hAnsi="Times New Roman" w:cs="Times New Roman"/>
                <w:color w:val="000000" w:themeColor="text1"/>
                <w:spacing w:val="-1"/>
                <w:sz w:val="18"/>
                <w:szCs w:val="18"/>
              </w:rPr>
              <w:t>этажей</w:t>
            </w:r>
            <w:r w:rsidRPr="00733EFC">
              <w:rPr>
                <w:rFonts w:ascii="Times New Roman" w:hAnsi="Times New Roman" w:cs="Times New Roman"/>
                <w:color w:val="000000" w:themeColor="text1"/>
                <w:spacing w:val="2"/>
                <w:sz w:val="18"/>
                <w:szCs w:val="18"/>
              </w:rPr>
              <w:t xml:space="preserve"> </w:t>
            </w:r>
            <w:r w:rsidRPr="00733EFC">
              <w:rPr>
                <w:rFonts w:ascii="Times New Roman" w:hAnsi="Times New Roman" w:cs="Times New Roman"/>
                <w:color w:val="000000" w:themeColor="text1"/>
                <w:sz w:val="18"/>
                <w:szCs w:val="18"/>
              </w:rPr>
              <w:t>–</w:t>
            </w:r>
            <w:r w:rsidRPr="00733EFC">
              <w:rPr>
                <w:rFonts w:ascii="Times New Roman" w:hAnsi="Times New Roman" w:cs="Times New Roman"/>
                <w:color w:val="000000" w:themeColor="text1"/>
                <w:spacing w:val="1"/>
                <w:sz w:val="18"/>
                <w:szCs w:val="18"/>
              </w:rPr>
              <w:t xml:space="preserve"> </w:t>
            </w:r>
            <w:r w:rsidRPr="00733EFC">
              <w:rPr>
                <w:rFonts w:ascii="Times New Roman" w:hAnsi="Times New Roman" w:cs="Times New Roman"/>
                <w:color w:val="000000" w:themeColor="text1"/>
                <w:sz w:val="18"/>
                <w:szCs w:val="18"/>
              </w:rPr>
              <w:t>2.</w:t>
            </w:r>
          </w:p>
          <w:p w:rsidR="00094703" w:rsidRPr="001661D5" w:rsidRDefault="00094703" w:rsidP="00094703">
            <w:pPr>
              <w:pStyle w:val="a5"/>
              <w:widowControl w:val="0"/>
              <w:tabs>
                <w:tab w:val="left" w:pos="285"/>
              </w:tabs>
              <w:spacing w:after="0" w:line="240" w:lineRule="auto"/>
              <w:ind w:left="102" w:right="522"/>
              <w:contextualSpacing w:val="0"/>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4.</w:t>
            </w:r>
            <w:r w:rsidRPr="00733EFC">
              <w:rPr>
                <w:rFonts w:ascii="Times New Roman" w:hAnsi="Times New Roman" w:cs="Times New Roman"/>
                <w:color w:val="000000" w:themeColor="text1"/>
                <w:spacing w:val="-1"/>
                <w:sz w:val="18"/>
              </w:rPr>
              <w:t>Максимальный</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коэффициент</w:t>
            </w:r>
            <w:r w:rsidRPr="00733EFC">
              <w:rPr>
                <w:rFonts w:ascii="Times New Roman" w:hAnsi="Times New Roman" w:cs="Times New Roman"/>
                <w:color w:val="000000" w:themeColor="text1"/>
                <w:spacing w:val="2"/>
                <w:sz w:val="18"/>
              </w:rPr>
              <w:t xml:space="preserve"> </w:t>
            </w:r>
            <w:r w:rsidRPr="00733EFC">
              <w:rPr>
                <w:rFonts w:ascii="Times New Roman" w:hAnsi="Times New Roman" w:cs="Times New Roman"/>
                <w:color w:val="000000" w:themeColor="text1"/>
                <w:spacing w:val="-1"/>
                <w:sz w:val="18"/>
              </w:rPr>
              <w:t>застройки</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земельного</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участка</w:t>
            </w:r>
            <w:r w:rsidRPr="00733EFC">
              <w:rPr>
                <w:rFonts w:ascii="Times New Roman" w:hAnsi="Times New Roman" w:cs="Times New Roman"/>
                <w:color w:val="000000" w:themeColor="text1"/>
                <w:spacing w:val="4"/>
                <w:sz w:val="18"/>
              </w:rPr>
              <w:t xml:space="preserve"> </w:t>
            </w:r>
            <w:r w:rsidRPr="00733EFC">
              <w:rPr>
                <w:rFonts w:ascii="Times New Roman" w:hAnsi="Times New Roman" w:cs="Times New Roman"/>
                <w:color w:val="000000" w:themeColor="text1"/>
                <w:sz w:val="18"/>
              </w:rPr>
              <w:t>50%.</w:t>
            </w:r>
          </w:p>
        </w:tc>
      </w:tr>
      <w:tr w:rsidR="00094703" w:rsidRPr="001661D5" w:rsidTr="00094703">
        <w:trPr>
          <w:trHeight w:val="2110"/>
        </w:trPr>
        <w:tc>
          <w:tcPr>
            <w:tcW w:w="534" w:type="dxa"/>
          </w:tcPr>
          <w:p w:rsidR="00094703" w:rsidRPr="001661D5" w:rsidRDefault="00094703" w:rsidP="00094703">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8.2</w:t>
            </w:r>
          </w:p>
        </w:tc>
        <w:tc>
          <w:tcPr>
            <w:tcW w:w="2409" w:type="dxa"/>
          </w:tcPr>
          <w:p w:rsidR="00094703" w:rsidRPr="001661D5" w:rsidRDefault="00094703" w:rsidP="00094703">
            <w:pPr>
              <w:pStyle w:val="TableParagraph"/>
              <w:spacing w:line="201" w:lineRule="exact"/>
              <w:ind w:left="102"/>
              <w:rPr>
                <w:rFonts w:ascii="Times New Roman" w:hAnsi="Times New Roman"/>
                <w:color w:val="000000" w:themeColor="text1"/>
                <w:spacing w:val="-1"/>
                <w:sz w:val="18"/>
              </w:rPr>
            </w:pPr>
            <w:r w:rsidRPr="00733EFC">
              <w:rPr>
                <w:rFonts w:ascii="Times New Roman" w:hAnsi="Times New Roman"/>
                <w:color w:val="000000" w:themeColor="text1"/>
                <w:spacing w:val="-1"/>
                <w:sz w:val="18"/>
              </w:rPr>
              <w:t>Парки культуры и отдыха</w:t>
            </w:r>
          </w:p>
        </w:tc>
        <w:tc>
          <w:tcPr>
            <w:tcW w:w="567" w:type="dxa"/>
          </w:tcPr>
          <w:p w:rsidR="00094703" w:rsidRPr="00733EFC"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094703" w:rsidRPr="001661D5" w:rsidRDefault="00094703" w:rsidP="00094703">
            <w:pPr>
              <w:pStyle w:val="TableParagraph"/>
              <w:ind w:left="102" w:right="1285"/>
              <w:rPr>
                <w:rFonts w:ascii="Times New Roman" w:hAnsi="Times New Roman"/>
                <w:color w:val="000000" w:themeColor="text1"/>
                <w:spacing w:val="-1"/>
                <w:sz w:val="18"/>
                <w:lang w:val="ru-RU"/>
              </w:rPr>
            </w:pPr>
            <w:r w:rsidRPr="00733EFC">
              <w:rPr>
                <w:rFonts w:ascii="Times New Roman" w:hAnsi="Times New Roman"/>
                <w:color w:val="000000" w:themeColor="text1"/>
                <w:spacing w:val="-1"/>
                <w:sz w:val="18"/>
                <w:lang w:val="ru-RU"/>
              </w:rPr>
              <w:t>Размещение парков культуры и отдыха</w:t>
            </w:r>
          </w:p>
        </w:tc>
        <w:tc>
          <w:tcPr>
            <w:tcW w:w="709" w:type="dxa"/>
          </w:tcPr>
          <w:p w:rsidR="00094703" w:rsidRPr="00733EFC" w:rsidRDefault="00094703" w:rsidP="00094703">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3.6.2</w:t>
            </w:r>
          </w:p>
        </w:tc>
        <w:tc>
          <w:tcPr>
            <w:tcW w:w="6237" w:type="dxa"/>
          </w:tcPr>
          <w:p w:rsidR="00094703" w:rsidRPr="00733EFC" w:rsidRDefault="00094703" w:rsidP="00094703">
            <w:pPr>
              <w:widowControl w:val="0"/>
              <w:tabs>
                <w:tab w:val="left" w:pos="285"/>
              </w:tabs>
              <w:spacing w:after="0" w:line="240" w:lineRule="auto"/>
              <w:ind w:left="79" w:right="5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733EFC">
              <w:rPr>
                <w:rFonts w:ascii="Times New Roman" w:hAnsi="Times New Roman" w:cs="Times New Roman"/>
                <w:color w:val="000000" w:themeColor="text1"/>
                <w:spacing w:val="-1"/>
                <w:sz w:val="18"/>
              </w:rPr>
              <w:t>Предельные размеры земельных</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участков</w:t>
            </w:r>
            <w:r w:rsidRPr="00733EFC">
              <w:rPr>
                <w:rFonts w:ascii="Times New Roman" w:hAnsi="Times New Roman" w:cs="Times New Roman"/>
                <w:color w:val="000000" w:themeColor="text1"/>
                <w:spacing w:val="44"/>
                <w:sz w:val="18"/>
              </w:rPr>
              <w:t xml:space="preserve"> </w:t>
            </w:r>
            <w:r w:rsidRPr="00733EFC">
              <w:rPr>
                <w:rFonts w:ascii="Times New Roman" w:hAnsi="Times New Roman" w:cs="Times New Roman"/>
                <w:color w:val="000000" w:themeColor="text1"/>
                <w:spacing w:val="-1"/>
                <w:sz w:val="18"/>
              </w:rPr>
              <w:t>принимаются</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z w:val="18"/>
              </w:rPr>
              <w:t>по</w:t>
            </w:r>
            <w:r w:rsidRPr="00733EFC">
              <w:rPr>
                <w:rFonts w:ascii="Times New Roman" w:hAnsi="Times New Roman" w:cs="Times New Roman"/>
                <w:color w:val="000000" w:themeColor="text1"/>
                <w:spacing w:val="47"/>
                <w:sz w:val="18"/>
              </w:rPr>
              <w:t xml:space="preserve"> </w:t>
            </w:r>
            <w:r w:rsidRPr="00733EFC">
              <w:rPr>
                <w:rFonts w:ascii="Times New Roman" w:hAnsi="Times New Roman" w:cs="Times New Roman"/>
                <w:color w:val="000000" w:themeColor="text1"/>
                <w:spacing w:val="-1"/>
                <w:sz w:val="18"/>
              </w:rPr>
              <w:t>расчету</w:t>
            </w:r>
            <w:r w:rsidRPr="00733EFC">
              <w:rPr>
                <w:rFonts w:ascii="Times New Roman" w:hAnsi="Times New Roman" w:cs="Times New Roman"/>
                <w:color w:val="000000" w:themeColor="text1"/>
                <w:spacing w:val="42"/>
                <w:sz w:val="18"/>
              </w:rPr>
              <w:t xml:space="preserve"> </w:t>
            </w:r>
            <w:r w:rsidRPr="00733EFC">
              <w:rPr>
                <w:rFonts w:ascii="Times New Roman" w:hAnsi="Times New Roman" w:cs="Times New Roman"/>
                <w:color w:val="000000" w:themeColor="text1"/>
                <w:sz w:val="18"/>
              </w:rPr>
              <w:t>в</w:t>
            </w:r>
            <w:r w:rsidRPr="00733EFC">
              <w:rPr>
                <w:rFonts w:ascii="Times New Roman" w:hAnsi="Times New Roman" w:cs="Times New Roman"/>
                <w:color w:val="000000" w:themeColor="text1"/>
                <w:spacing w:val="-1"/>
                <w:sz w:val="18"/>
              </w:rPr>
              <w:t xml:space="preserve"> соответствии </w:t>
            </w:r>
            <w:r w:rsidRPr="00733EFC">
              <w:rPr>
                <w:rFonts w:ascii="Times New Roman" w:hAnsi="Times New Roman" w:cs="Times New Roman"/>
                <w:color w:val="000000" w:themeColor="text1"/>
                <w:sz w:val="18"/>
              </w:rPr>
              <w:t>с</w:t>
            </w:r>
            <w:r w:rsidRPr="00733EFC">
              <w:rPr>
                <w:rFonts w:ascii="Times New Roman" w:hAnsi="Times New Roman" w:cs="Times New Roman"/>
                <w:color w:val="000000" w:themeColor="text1"/>
                <w:spacing w:val="-1"/>
                <w:sz w:val="18"/>
              </w:rPr>
              <w:t xml:space="preserve"> параметрами</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основных объектов</w:t>
            </w:r>
            <w:r w:rsidRPr="00733EFC">
              <w:rPr>
                <w:rFonts w:ascii="Times New Roman" w:hAnsi="Times New Roman" w:cs="Times New Roman"/>
                <w:color w:val="000000" w:themeColor="text1"/>
                <w:sz w:val="18"/>
              </w:rPr>
              <w:t xml:space="preserve">   и с</w:t>
            </w:r>
            <w:r w:rsidRPr="00733EFC">
              <w:rPr>
                <w:rFonts w:ascii="Times New Roman" w:hAnsi="Times New Roman" w:cs="Times New Roman"/>
                <w:color w:val="000000" w:themeColor="text1"/>
                <w:spacing w:val="73"/>
                <w:sz w:val="18"/>
              </w:rPr>
              <w:t xml:space="preserve"> </w:t>
            </w:r>
            <w:r w:rsidRPr="00733EFC">
              <w:rPr>
                <w:rFonts w:ascii="Times New Roman" w:hAnsi="Times New Roman" w:cs="Times New Roman"/>
                <w:color w:val="000000" w:themeColor="text1"/>
                <w:spacing w:val="-1"/>
                <w:sz w:val="18"/>
              </w:rPr>
              <w:t>требованиями</w:t>
            </w:r>
            <w:r w:rsidRPr="00733EFC">
              <w:rPr>
                <w:rFonts w:ascii="Times New Roman" w:hAnsi="Times New Roman" w:cs="Times New Roman"/>
                <w:color w:val="000000" w:themeColor="text1"/>
                <w:sz w:val="18"/>
              </w:rPr>
              <w:t xml:space="preserve"> к</w:t>
            </w:r>
            <w:r w:rsidRPr="00733EFC">
              <w:rPr>
                <w:rFonts w:ascii="Times New Roman" w:hAnsi="Times New Roman" w:cs="Times New Roman"/>
                <w:color w:val="000000" w:themeColor="text1"/>
                <w:spacing w:val="-1"/>
                <w:sz w:val="18"/>
              </w:rPr>
              <w:t xml:space="preserve"> размещению</w:t>
            </w:r>
            <w:r w:rsidRPr="00733EFC">
              <w:rPr>
                <w:rFonts w:ascii="Times New Roman" w:hAnsi="Times New Roman" w:cs="Times New Roman"/>
                <w:color w:val="000000" w:themeColor="text1"/>
                <w:sz w:val="18"/>
              </w:rPr>
              <w:t xml:space="preserve"> таких</w:t>
            </w:r>
            <w:r w:rsidRPr="00733EFC">
              <w:rPr>
                <w:rFonts w:ascii="Times New Roman" w:hAnsi="Times New Roman" w:cs="Times New Roman"/>
                <w:color w:val="000000" w:themeColor="text1"/>
                <w:spacing w:val="-2"/>
                <w:sz w:val="18"/>
              </w:rPr>
              <w:t xml:space="preserve"> </w:t>
            </w:r>
            <w:r w:rsidRPr="00733EFC">
              <w:rPr>
                <w:rFonts w:ascii="Times New Roman" w:hAnsi="Times New Roman" w:cs="Times New Roman"/>
                <w:color w:val="000000" w:themeColor="text1"/>
                <w:spacing w:val="-1"/>
                <w:sz w:val="18"/>
              </w:rPr>
              <w:t>объектов СНиП,</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технических</w:t>
            </w:r>
            <w:r w:rsidRPr="00733EFC">
              <w:rPr>
                <w:rFonts w:ascii="Times New Roman" w:hAnsi="Times New Roman" w:cs="Times New Roman"/>
                <w:color w:val="000000" w:themeColor="text1"/>
                <w:spacing w:val="67"/>
                <w:sz w:val="18"/>
              </w:rPr>
              <w:t xml:space="preserve"> </w:t>
            </w:r>
            <w:r w:rsidRPr="00733EFC">
              <w:rPr>
                <w:rFonts w:ascii="Times New Roman" w:hAnsi="Times New Roman" w:cs="Times New Roman"/>
                <w:color w:val="000000" w:themeColor="text1"/>
                <w:spacing w:val="-1"/>
                <w:sz w:val="18"/>
              </w:rPr>
              <w:t>регламентов,</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СанПиН,</w:t>
            </w:r>
            <w:r w:rsidRPr="00733EFC">
              <w:rPr>
                <w:rFonts w:ascii="Times New Roman" w:hAnsi="Times New Roman" w:cs="Times New Roman"/>
                <w:color w:val="000000" w:themeColor="text1"/>
                <w:sz w:val="18"/>
              </w:rPr>
              <w:t xml:space="preserve"> и др</w:t>
            </w:r>
          </w:p>
          <w:p w:rsidR="00094703" w:rsidRPr="00733EFC" w:rsidRDefault="00094703" w:rsidP="00094703">
            <w:pPr>
              <w:widowControl w:val="0"/>
              <w:tabs>
                <w:tab w:val="left" w:pos="284"/>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733EFC">
              <w:rPr>
                <w:rFonts w:ascii="Times New Roman" w:hAnsi="Times New Roman" w:cs="Times New Roman"/>
                <w:color w:val="000000" w:themeColor="text1"/>
                <w:spacing w:val="-1"/>
                <w:sz w:val="18"/>
              </w:rPr>
              <w:t>Минимальный</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отступ</w:t>
            </w:r>
            <w:r w:rsidRPr="00733EFC">
              <w:rPr>
                <w:rFonts w:ascii="Times New Roman" w:hAnsi="Times New Roman" w:cs="Times New Roman"/>
                <w:color w:val="000000" w:themeColor="text1"/>
                <w:sz w:val="18"/>
              </w:rPr>
              <w:t xml:space="preserve"> от </w:t>
            </w:r>
            <w:r w:rsidRPr="00733EFC">
              <w:rPr>
                <w:rFonts w:ascii="Times New Roman" w:hAnsi="Times New Roman" w:cs="Times New Roman"/>
                <w:color w:val="000000" w:themeColor="text1"/>
                <w:spacing w:val="-1"/>
                <w:sz w:val="18"/>
              </w:rPr>
              <w:t>красной</w:t>
            </w:r>
            <w:r w:rsidRPr="00733EFC">
              <w:rPr>
                <w:rFonts w:ascii="Times New Roman" w:hAnsi="Times New Roman" w:cs="Times New Roman"/>
                <w:color w:val="000000" w:themeColor="text1"/>
                <w:sz w:val="18"/>
              </w:rPr>
              <w:t xml:space="preserve"> линии </w:t>
            </w:r>
            <w:r w:rsidRPr="00733EFC">
              <w:rPr>
                <w:rFonts w:ascii="Times New Roman" w:hAnsi="Times New Roman" w:cs="Times New Roman"/>
                <w:color w:val="000000" w:themeColor="text1"/>
                <w:spacing w:val="-1"/>
                <w:sz w:val="18"/>
              </w:rPr>
              <w:t>составляет:</w:t>
            </w:r>
          </w:p>
          <w:p w:rsidR="00094703" w:rsidRPr="001661D5" w:rsidRDefault="00094703" w:rsidP="00094703">
            <w:pPr>
              <w:pStyle w:val="a5"/>
              <w:widowControl w:val="0"/>
              <w:numPr>
                <w:ilvl w:val="0"/>
                <w:numId w:val="80"/>
              </w:numPr>
              <w:tabs>
                <w:tab w:val="left" w:pos="208"/>
              </w:tabs>
              <w:spacing w:after="0" w:line="240" w:lineRule="auto"/>
              <w:ind w:left="79"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094703" w:rsidRPr="001661D5" w:rsidRDefault="00094703" w:rsidP="00094703">
            <w:pPr>
              <w:pStyle w:val="a5"/>
              <w:widowControl w:val="0"/>
              <w:numPr>
                <w:ilvl w:val="0"/>
                <w:numId w:val="80"/>
              </w:numPr>
              <w:tabs>
                <w:tab w:val="left" w:pos="208"/>
              </w:tabs>
              <w:spacing w:before="2" w:after="0" w:line="207"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094703" w:rsidRPr="00733EFC" w:rsidRDefault="00094703" w:rsidP="00094703">
            <w:pPr>
              <w:widowControl w:val="0"/>
              <w:tabs>
                <w:tab w:val="left" w:pos="328"/>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733EFC">
              <w:rPr>
                <w:rFonts w:ascii="Times New Roman" w:hAnsi="Times New Roman" w:cs="Times New Roman"/>
                <w:color w:val="000000" w:themeColor="text1"/>
                <w:spacing w:val="-1"/>
                <w:sz w:val="18"/>
                <w:szCs w:val="18"/>
              </w:rPr>
              <w:t>Максимальное количество</w:t>
            </w:r>
            <w:r w:rsidRPr="00733EFC">
              <w:rPr>
                <w:rFonts w:ascii="Times New Roman" w:hAnsi="Times New Roman" w:cs="Times New Roman"/>
                <w:color w:val="000000" w:themeColor="text1"/>
                <w:sz w:val="18"/>
                <w:szCs w:val="18"/>
              </w:rPr>
              <w:t xml:space="preserve"> </w:t>
            </w:r>
            <w:r w:rsidRPr="00733EFC">
              <w:rPr>
                <w:rFonts w:ascii="Times New Roman" w:hAnsi="Times New Roman" w:cs="Times New Roman"/>
                <w:color w:val="000000" w:themeColor="text1"/>
                <w:spacing w:val="-1"/>
                <w:sz w:val="18"/>
                <w:szCs w:val="18"/>
              </w:rPr>
              <w:t>этажей</w:t>
            </w:r>
            <w:r w:rsidRPr="00733EFC">
              <w:rPr>
                <w:rFonts w:ascii="Times New Roman" w:hAnsi="Times New Roman" w:cs="Times New Roman"/>
                <w:color w:val="000000" w:themeColor="text1"/>
                <w:spacing w:val="2"/>
                <w:sz w:val="18"/>
                <w:szCs w:val="18"/>
              </w:rPr>
              <w:t xml:space="preserve"> </w:t>
            </w:r>
            <w:r w:rsidRPr="00733EFC">
              <w:rPr>
                <w:rFonts w:ascii="Times New Roman" w:hAnsi="Times New Roman" w:cs="Times New Roman"/>
                <w:color w:val="000000" w:themeColor="text1"/>
                <w:sz w:val="18"/>
                <w:szCs w:val="18"/>
              </w:rPr>
              <w:t>–</w:t>
            </w:r>
            <w:r w:rsidRPr="00733EFC">
              <w:rPr>
                <w:rFonts w:ascii="Times New Roman" w:hAnsi="Times New Roman" w:cs="Times New Roman"/>
                <w:color w:val="000000" w:themeColor="text1"/>
                <w:spacing w:val="1"/>
                <w:sz w:val="18"/>
                <w:szCs w:val="18"/>
              </w:rPr>
              <w:t xml:space="preserve"> </w:t>
            </w:r>
            <w:r w:rsidRPr="00733EFC">
              <w:rPr>
                <w:rFonts w:ascii="Times New Roman" w:hAnsi="Times New Roman" w:cs="Times New Roman"/>
                <w:color w:val="000000" w:themeColor="text1"/>
                <w:sz w:val="18"/>
                <w:szCs w:val="18"/>
              </w:rPr>
              <w:t>2.</w:t>
            </w:r>
          </w:p>
          <w:p w:rsidR="00094703" w:rsidRPr="001661D5" w:rsidRDefault="00094703" w:rsidP="00094703">
            <w:pPr>
              <w:pStyle w:val="a5"/>
              <w:widowControl w:val="0"/>
              <w:tabs>
                <w:tab w:val="left" w:pos="285"/>
              </w:tabs>
              <w:spacing w:after="0" w:line="240" w:lineRule="auto"/>
              <w:ind w:left="102" w:right="522"/>
              <w:contextualSpacing w:val="0"/>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4.</w:t>
            </w:r>
            <w:r w:rsidRPr="00733EFC">
              <w:rPr>
                <w:rFonts w:ascii="Times New Roman" w:hAnsi="Times New Roman" w:cs="Times New Roman"/>
                <w:color w:val="000000" w:themeColor="text1"/>
                <w:spacing w:val="-1"/>
                <w:sz w:val="18"/>
              </w:rPr>
              <w:t>Максимальный</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коэффициент</w:t>
            </w:r>
            <w:r w:rsidRPr="00733EFC">
              <w:rPr>
                <w:rFonts w:ascii="Times New Roman" w:hAnsi="Times New Roman" w:cs="Times New Roman"/>
                <w:color w:val="000000" w:themeColor="text1"/>
                <w:spacing w:val="2"/>
                <w:sz w:val="18"/>
              </w:rPr>
              <w:t xml:space="preserve"> </w:t>
            </w:r>
            <w:r w:rsidRPr="00733EFC">
              <w:rPr>
                <w:rFonts w:ascii="Times New Roman" w:hAnsi="Times New Roman" w:cs="Times New Roman"/>
                <w:color w:val="000000" w:themeColor="text1"/>
                <w:spacing w:val="-1"/>
                <w:sz w:val="18"/>
              </w:rPr>
              <w:t>застройки</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земельного</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участка</w:t>
            </w:r>
            <w:r w:rsidRPr="00733EFC">
              <w:rPr>
                <w:rFonts w:ascii="Times New Roman" w:hAnsi="Times New Roman" w:cs="Times New Roman"/>
                <w:color w:val="000000" w:themeColor="text1"/>
                <w:spacing w:val="4"/>
                <w:sz w:val="18"/>
              </w:rPr>
              <w:t xml:space="preserve"> </w:t>
            </w:r>
            <w:r w:rsidRPr="00733EFC">
              <w:rPr>
                <w:rFonts w:ascii="Times New Roman" w:hAnsi="Times New Roman" w:cs="Times New Roman"/>
                <w:color w:val="000000" w:themeColor="text1"/>
                <w:sz w:val="18"/>
              </w:rPr>
              <w:t>50%.</w:t>
            </w:r>
          </w:p>
        </w:tc>
      </w:tr>
      <w:tr w:rsidR="00094703" w:rsidRPr="001661D5" w:rsidTr="00094703">
        <w:trPr>
          <w:trHeight w:val="2110"/>
        </w:trPr>
        <w:tc>
          <w:tcPr>
            <w:tcW w:w="534" w:type="dxa"/>
          </w:tcPr>
          <w:p w:rsidR="00094703" w:rsidRPr="001661D5" w:rsidRDefault="00094703" w:rsidP="00094703">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8.3</w:t>
            </w:r>
          </w:p>
        </w:tc>
        <w:tc>
          <w:tcPr>
            <w:tcW w:w="2409" w:type="dxa"/>
          </w:tcPr>
          <w:p w:rsidR="00094703" w:rsidRPr="001661D5" w:rsidRDefault="00094703" w:rsidP="00094703">
            <w:pPr>
              <w:pStyle w:val="TableParagraph"/>
              <w:spacing w:line="201" w:lineRule="exact"/>
              <w:ind w:left="102"/>
              <w:rPr>
                <w:rFonts w:ascii="Times New Roman" w:hAnsi="Times New Roman"/>
                <w:color w:val="000000" w:themeColor="text1"/>
                <w:spacing w:val="-1"/>
                <w:sz w:val="18"/>
              </w:rPr>
            </w:pPr>
            <w:r w:rsidRPr="00733EFC">
              <w:rPr>
                <w:rFonts w:ascii="Times New Roman" w:hAnsi="Times New Roman"/>
                <w:color w:val="000000" w:themeColor="text1"/>
                <w:spacing w:val="-1"/>
                <w:sz w:val="18"/>
              </w:rPr>
              <w:t>Цирки и зверинцы</w:t>
            </w:r>
          </w:p>
        </w:tc>
        <w:tc>
          <w:tcPr>
            <w:tcW w:w="567" w:type="dxa"/>
          </w:tcPr>
          <w:p w:rsidR="00094703" w:rsidRPr="00733EFC"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094703" w:rsidRPr="001661D5" w:rsidRDefault="00094703" w:rsidP="00094703">
            <w:pPr>
              <w:pStyle w:val="TableParagraph"/>
              <w:ind w:left="102" w:right="1285"/>
              <w:rPr>
                <w:rFonts w:ascii="Times New Roman" w:hAnsi="Times New Roman"/>
                <w:color w:val="000000" w:themeColor="text1"/>
                <w:spacing w:val="-1"/>
                <w:sz w:val="18"/>
                <w:lang w:val="ru-RU"/>
              </w:rPr>
            </w:pPr>
            <w:r w:rsidRPr="00733EFC">
              <w:rPr>
                <w:rFonts w:ascii="Times New Roman" w:hAnsi="Times New Roman"/>
                <w:color w:val="000000" w:themeColor="text1"/>
                <w:spacing w:val="-1"/>
                <w:sz w:val="18"/>
                <w:lang w:val="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709" w:type="dxa"/>
          </w:tcPr>
          <w:p w:rsidR="00094703" w:rsidRPr="00733EFC" w:rsidRDefault="00094703" w:rsidP="00094703">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3.6.3</w:t>
            </w:r>
          </w:p>
        </w:tc>
        <w:tc>
          <w:tcPr>
            <w:tcW w:w="6237" w:type="dxa"/>
          </w:tcPr>
          <w:p w:rsidR="00094703" w:rsidRPr="00733EFC" w:rsidRDefault="00094703" w:rsidP="00094703">
            <w:pPr>
              <w:widowControl w:val="0"/>
              <w:tabs>
                <w:tab w:val="left" w:pos="285"/>
              </w:tabs>
              <w:spacing w:after="0" w:line="240" w:lineRule="auto"/>
              <w:ind w:left="79" w:right="5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733EFC">
              <w:rPr>
                <w:rFonts w:ascii="Times New Roman" w:hAnsi="Times New Roman" w:cs="Times New Roman"/>
                <w:color w:val="000000" w:themeColor="text1"/>
                <w:spacing w:val="-1"/>
                <w:sz w:val="18"/>
              </w:rPr>
              <w:t>Предельные размеры земельных</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участков</w:t>
            </w:r>
            <w:r w:rsidRPr="00733EFC">
              <w:rPr>
                <w:rFonts w:ascii="Times New Roman" w:hAnsi="Times New Roman" w:cs="Times New Roman"/>
                <w:color w:val="000000" w:themeColor="text1"/>
                <w:spacing w:val="44"/>
                <w:sz w:val="18"/>
              </w:rPr>
              <w:t xml:space="preserve"> </w:t>
            </w:r>
            <w:r w:rsidRPr="00733EFC">
              <w:rPr>
                <w:rFonts w:ascii="Times New Roman" w:hAnsi="Times New Roman" w:cs="Times New Roman"/>
                <w:color w:val="000000" w:themeColor="text1"/>
                <w:spacing w:val="-1"/>
                <w:sz w:val="18"/>
              </w:rPr>
              <w:t>принимаются</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z w:val="18"/>
              </w:rPr>
              <w:t>по</w:t>
            </w:r>
            <w:r w:rsidRPr="00733EFC">
              <w:rPr>
                <w:rFonts w:ascii="Times New Roman" w:hAnsi="Times New Roman" w:cs="Times New Roman"/>
                <w:color w:val="000000" w:themeColor="text1"/>
                <w:spacing w:val="47"/>
                <w:sz w:val="18"/>
              </w:rPr>
              <w:t xml:space="preserve"> </w:t>
            </w:r>
            <w:r w:rsidRPr="00733EFC">
              <w:rPr>
                <w:rFonts w:ascii="Times New Roman" w:hAnsi="Times New Roman" w:cs="Times New Roman"/>
                <w:color w:val="000000" w:themeColor="text1"/>
                <w:spacing w:val="-1"/>
                <w:sz w:val="18"/>
              </w:rPr>
              <w:t>расчету</w:t>
            </w:r>
            <w:r w:rsidRPr="00733EFC">
              <w:rPr>
                <w:rFonts w:ascii="Times New Roman" w:hAnsi="Times New Roman" w:cs="Times New Roman"/>
                <w:color w:val="000000" w:themeColor="text1"/>
                <w:spacing w:val="42"/>
                <w:sz w:val="18"/>
              </w:rPr>
              <w:t xml:space="preserve"> </w:t>
            </w:r>
            <w:r w:rsidRPr="00733EFC">
              <w:rPr>
                <w:rFonts w:ascii="Times New Roman" w:hAnsi="Times New Roman" w:cs="Times New Roman"/>
                <w:color w:val="000000" w:themeColor="text1"/>
                <w:sz w:val="18"/>
              </w:rPr>
              <w:t>в</w:t>
            </w:r>
            <w:r w:rsidRPr="00733EFC">
              <w:rPr>
                <w:rFonts w:ascii="Times New Roman" w:hAnsi="Times New Roman" w:cs="Times New Roman"/>
                <w:color w:val="000000" w:themeColor="text1"/>
                <w:spacing w:val="-1"/>
                <w:sz w:val="18"/>
              </w:rPr>
              <w:t xml:space="preserve"> соответствии </w:t>
            </w:r>
            <w:r w:rsidRPr="00733EFC">
              <w:rPr>
                <w:rFonts w:ascii="Times New Roman" w:hAnsi="Times New Roman" w:cs="Times New Roman"/>
                <w:color w:val="000000" w:themeColor="text1"/>
                <w:sz w:val="18"/>
              </w:rPr>
              <w:t>с</w:t>
            </w:r>
            <w:r w:rsidRPr="00733EFC">
              <w:rPr>
                <w:rFonts w:ascii="Times New Roman" w:hAnsi="Times New Roman" w:cs="Times New Roman"/>
                <w:color w:val="000000" w:themeColor="text1"/>
                <w:spacing w:val="-1"/>
                <w:sz w:val="18"/>
              </w:rPr>
              <w:t xml:space="preserve"> параметрами</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основных объектов</w:t>
            </w:r>
            <w:r w:rsidRPr="00733EFC">
              <w:rPr>
                <w:rFonts w:ascii="Times New Roman" w:hAnsi="Times New Roman" w:cs="Times New Roman"/>
                <w:color w:val="000000" w:themeColor="text1"/>
                <w:sz w:val="18"/>
              </w:rPr>
              <w:t xml:space="preserve">   и с</w:t>
            </w:r>
            <w:r w:rsidRPr="00733EFC">
              <w:rPr>
                <w:rFonts w:ascii="Times New Roman" w:hAnsi="Times New Roman" w:cs="Times New Roman"/>
                <w:color w:val="000000" w:themeColor="text1"/>
                <w:spacing w:val="73"/>
                <w:sz w:val="18"/>
              </w:rPr>
              <w:t xml:space="preserve"> </w:t>
            </w:r>
            <w:r w:rsidRPr="00733EFC">
              <w:rPr>
                <w:rFonts w:ascii="Times New Roman" w:hAnsi="Times New Roman" w:cs="Times New Roman"/>
                <w:color w:val="000000" w:themeColor="text1"/>
                <w:spacing w:val="-1"/>
                <w:sz w:val="18"/>
              </w:rPr>
              <w:t>требованиями</w:t>
            </w:r>
            <w:r w:rsidRPr="00733EFC">
              <w:rPr>
                <w:rFonts w:ascii="Times New Roman" w:hAnsi="Times New Roman" w:cs="Times New Roman"/>
                <w:color w:val="000000" w:themeColor="text1"/>
                <w:sz w:val="18"/>
              </w:rPr>
              <w:t xml:space="preserve"> к</w:t>
            </w:r>
            <w:r w:rsidRPr="00733EFC">
              <w:rPr>
                <w:rFonts w:ascii="Times New Roman" w:hAnsi="Times New Roman" w:cs="Times New Roman"/>
                <w:color w:val="000000" w:themeColor="text1"/>
                <w:spacing w:val="-1"/>
                <w:sz w:val="18"/>
              </w:rPr>
              <w:t xml:space="preserve"> размещению</w:t>
            </w:r>
            <w:r w:rsidRPr="00733EFC">
              <w:rPr>
                <w:rFonts w:ascii="Times New Roman" w:hAnsi="Times New Roman" w:cs="Times New Roman"/>
                <w:color w:val="000000" w:themeColor="text1"/>
                <w:sz w:val="18"/>
              </w:rPr>
              <w:t xml:space="preserve"> таких</w:t>
            </w:r>
            <w:r w:rsidRPr="00733EFC">
              <w:rPr>
                <w:rFonts w:ascii="Times New Roman" w:hAnsi="Times New Roman" w:cs="Times New Roman"/>
                <w:color w:val="000000" w:themeColor="text1"/>
                <w:spacing w:val="-2"/>
                <w:sz w:val="18"/>
              </w:rPr>
              <w:t xml:space="preserve"> </w:t>
            </w:r>
            <w:r w:rsidRPr="00733EFC">
              <w:rPr>
                <w:rFonts w:ascii="Times New Roman" w:hAnsi="Times New Roman" w:cs="Times New Roman"/>
                <w:color w:val="000000" w:themeColor="text1"/>
                <w:spacing w:val="-1"/>
                <w:sz w:val="18"/>
              </w:rPr>
              <w:t>объектов СНиП,</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технических</w:t>
            </w:r>
            <w:r w:rsidRPr="00733EFC">
              <w:rPr>
                <w:rFonts w:ascii="Times New Roman" w:hAnsi="Times New Roman" w:cs="Times New Roman"/>
                <w:color w:val="000000" w:themeColor="text1"/>
                <w:spacing w:val="67"/>
                <w:sz w:val="18"/>
              </w:rPr>
              <w:t xml:space="preserve"> </w:t>
            </w:r>
            <w:r w:rsidRPr="00733EFC">
              <w:rPr>
                <w:rFonts w:ascii="Times New Roman" w:hAnsi="Times New Roman" w:cs="Times New Roman"/>
                <w:color w:val="000000" w:themeColor="text1"/>
                <w:spacing w:val="-1"/>
                <w:sz w:val="18"/>
              </w:rPr>
              <w:t>регламентов,</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СанПиН,</w:t>
            </w:r>
            <w:r w:rsidRPr="00733EFC">
              <w:rPr>
                <w:rFonts w:ascii="Times New Roman" w:hAnsi="Times New Roman" w:cs="Times New Roman"/>
                <w:color w:val="000000" w:themeColor="text1"/>
                <w:sz w:val="18"/>
              </w:rPr>
              <w:t xml:space="preserve"> и др</w:t>
            </w:r>
          </w:p>
          <w:p w:rsidR="00094703" w:rsidRPr="00733EFC" w:rsidRDefault="00094703" w:rsidP="00094703">
            <w:pPr>
              <w:widowControl w:val="0"/>
              <w:tabs>
                <w:tab w:val="left" w:pos="284"/>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733EFC">
              <w:rPr>
                <w:rFonts w:ascii="Times New Roman" w:hAnsi="Times New Roman" w:cs="Times New Roman"/>
                <w:color w:val="000000" w:themeColor="text1"/>
                <w:spacing w:val="-1"/>
                <w:sz w:val="18"/>
              </w:rPr>
              <w:t>Минимальный</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отступ</w:t>
            </w:r>
            <w:r w:rsidRPr="00733EFC">
              <w:rPr>
                <w:rFonts w:ascii="Times New Roman" w:hAnsi="Times New Roman" w:cs="Times New Roman"/>
                <w:color w:val="000000" w:themeColor="text1"/>
                <w:sz w:val="18"/>
              </w:rPr>
              <w:t xml:space="preserve"> от </w:t>
            </w:r>
            <w:r w:rsidRPr="00733EFC">
              <w:rPr>
                <w:rFonts w:ascii="Times New Roman" w:hAnsi="Times New Roman" w:cs="Times New Roman"/>
                <w:color w:val="000000" w:themeColor="text1"/>
                <w:spacing w:val="-1"/>
                <w:sz w:val="18"/>
              </w:rPr>
              <w:t>красной</w:t>
            </w:r>
            <w:r w:rsidRPr="00733EFC">
              <w:rPr>
                <w:rFonts w:ascii="Times New Roman" w:hAnsi="Times New Roman" w:cs="Times New Roman"/>
                <w:color w:val="000000" w:themeColor="text1"/>
                <w:sz w:val="18"/>
              </w:rPr>
              <w:t xml:space="preserve"> линии </w:t>
            </w:r>
            <w:r w:rsidRPr="00733EFC">
              <w:rPr>
                <w:rFonts w:ascii="Times New Roman" w:hAnsi="Times New Roman" w:cs="Times New Roman"/>
                <w:color w:val="000000" w:themeColor="text1"/>
                <w:spacing w:val="-1"/>
                <w:sz w:val="18"/>
              </w:rPr>
              <w:t>составляет:</w:t>
            </w:r>
          </w:p>
          <w:p w:rsidR="00094703" w:rsidRPr="001661D5" w:rsidRDefault="00094703" w:rsidP="00094703">
            <w:pPr>
              <w:pStyle w:val="a5"/>
              <w:widowControl w:val="0"/>
              <w:numPr>
                <w:ilvl w:val="0"/>
                <w:numId w:val="80"/>
              </w:numPr>
              <w:tabs>
                <w:tab w:val="left" w:pos="208"/>
              </w:tabs>
              <w:spacing w:after="0" w:line="240" w:lineRule="auto"/>
              <w:ind w:left="79"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094703" w:rsidRPr="001661D5" w:rsidRDefault="00094703" w:rsidP="00094703">
            <w:pPr>
              <w:pStyle w:val="a5"/>
              <w:widowControl w:val="0"/>
              <w:numPr>
                <w:ilvl w:val="0"/>
                <w:numId w:val="80"/>
              </w:numPr>
              <w:tabs>
                <w:tab w:val="left" w:pos="208"/>
              </w:tabs>
              <w:spacing w:before="2" w:after="0" w:line="207"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094703" w:rsidRPr="00733EFC" w:rsidRDefault="00094703" w:rsidP="00094703">
            <w:pPr>
              <w:widowControl w:val="0"/>
              <w:tabs>
                <w:tab w:val="left" w:pos="328"/>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733EFC">
              <w:rPr>
                <w:rFonts w:ascii="Times New Roman" w:hAnsi="Times New Roman" w:cs="Times New Roman"/>
                <w:color w:val="000000" w:themeColor="text1"/>
                <w:spacing w:val="-1"/>
                <w:sz w:val="18"/>
                <w:szCs w:val="18"/>
              </w:rPr>
              <w:t>Максимальное количество</w:t>
            </w:r>
            <w:r w:rsidRPr="00733EFC">
              <w:rPr>
                <w:rFonts w:ascii="Times New Roman" w:hAnsi="Times New Roman" w:cs="Times New Roman"/>
                <w:color w:val="000000" w:themeColor="text1"/>
                <w:sz w:val="18"/>
                <w:szCs w:val="18"/>
              </w:rPr>
              <w:t xml:space="preserve"> </w:t>
            </w:r>
            <w:r w:rsidRPr="00733EFC">
              <w:rPr>
                <w:rFonts w:ascii="Times New Roman" w:hAnsi="Times New Roman" w:cs="Times New Roman"/>
                <w:color w:val="000000" w:themeColor="text1"/>
                <w:spacing w:val="-1"/>
                <w:sz w:val="18"/>
                <w:szCs w:val="18"/>
              </w:rPr>
              <w:t>этажей</w:t>
            </w:r>
            <w:r w:rsidRPr="00733EFC">
              <w:rPr>
                <w:rFonts w:ascii="Times New Roman" w:hAnsi="Times New Roman" w:cs="Times New Roman"/>
                <w:color w:val="000000" w:themeColor="text1"/>
                <w:spacing w:val="2"/>
                <w:sz w:val="18"/>
                <w:szCs w:val="18"/>
              </w:rPr>
              <w:t xml:space="preserve"> </w:t>
            </w:r>
            <w:r w:rsidRPr="00733EFC">
              <w:rPr>
                <w:rFonts w:ascii="Times New Roman" w:hAnsi="Times New Roman" w:cs="Times New Roman"/>
                <w:color w:val="000000" w:themeColor="text1"/>
                <w:sz w:val="18"/>
                <w:szCs w:val="18"/>
              </w:rPr>
              <w:t>–</w:t>
            </w:r>
            <w:r w:rsidRPr="00733EFC">
              <w:rPr>
                <w:rFonts w:ascii="Times New Roman" w:hAnsi="Times New Roman" w:cs="Times New Roman"/>
                <w:color w:val="000000" w:themeColor="text1"/>
                <w:spacing w:val="1"/>
                <w:sz w:val="18"/>
                <w:szCs w:val="18"/>
              </w:rPr>
              <w:t xml:space="preserve"> </w:t>
            </w:r>
            <w:r w:rsidRPr="00733EFC">
              <w:rPr>
                <w:rFonts w:ascii="Times New Roman" w:hAnsi="Times New Roman" w:cs="Times New Roman"/>
                <w:color w:val="000000" w:themeColor="text1"/>
                <w:sz w:val="18"/>
                <w:szCs w:val="18"/>
              </w:rPr>
              <w:t>2.</w:t>
            </w:r>
          </w:p>
          <w:p w:rsidR="00094703" w:rsidRPr="001661D5" w:rsidRDefault="00094703" w:rsidP="00094703">
            <w:pPr>
              <w:pStyle w:val="a5"/>
              <w:widowControl w:val="0"/>
              <w:tabs>
                <w:tab w:val="left" w:pos="285"/>
              </w:tabs>
              <w:spacing w:after="0" w:line="240" w:lineRule="auto"/>
              <w:ind w:left="102" w:right="522"/>
              <w:contextualSpacing w:val="0"/>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4.</w:t>
            </w:r>
            <w:r w:rsidRPr="00733EFC">
              <w:rPr>
                <w:rFonts w:ascii="Times New Roman" w:hAnsi="Times New Roman" w:cs="Times New Roman"/>
                <w:color w:val="000000" w:themeColor="text1"/>
                <w:spacing w:val="-1"/>
                <w:sz w:val="18"/>
              </w:rPr>
              <w:t>Максимальный</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коэффициент</w:t>
            </w:r>
            <w:r w:rsidRPr="00733EFC">
              <w:rPr>
                <w:rFonts w:ascii="Times New Roman" w:hAnsi="Times New Roman" w:cs="Times New Roman"/>
                <w:color w:val="000000" w:themeColor="text1"/>
                <w:spacing w:val="2"/>
                <w:sz w:val="18"/>
              </w:rPr>
              <w:t xml:space="preserve"> </w:t>
            </w:r>
            <w:r w:rsidRPr="00733EFC">
              <w:rPr>
                <w:rFonts w:ascii="Times New Roman" w:hAnsi="Times New Roman" w:cs="Times New Roman"/>
                <w:color w:val="000000" w:themeColor="text1"/>
                <w:spacing w:val="-1"/>
                <w:sz w:val="18"/>
              </w:rPr>
              <w:t>застройки</w:t>
            </w:r>
            <w:r w:rsidRPr="00733EFC">
              <w:rPr>
                <w:rFonts w:ascii="Times New Roman" w:hAnsi="Times New Roman" w:cs="Times New Roman"/>
                <w:color w:val="000000" w:themeColor="text1"/>
                <w:sz w:val="18"/>
              </w:rPr>
              <w:t xml:space="preserve"> </w:t>
            </w:r>
            <w:r w:rsidRPr="00733EFC">
              <w:rPr>
                <w:rFonts w:ascii="Times New Roman" w:hAnsi="Times New Roman" w:cs="Times New Roman"/>
                <w:color w:val="000000" w:themeColor="text1"/>
                <w:spacing w:val="-1"/>
                <w:sz w:val="18"/>
              </w:rPr>
              <w:t>земельного</w:t>
            </w:r>
            <w:r w:rsidRPr="00733EFC">
              <w:rPr>
                <w:rFonts w:ascii="Times New Roman" w:hAnsi="Times New Roman" w:cs="Times New Roman"/>
                <w:color w:val="000000" w:themeColor="text1"/>
                <w:spacing w:val="1"/>
                <w:sz w:val="18"/>
              </w:rPr>
              <w:t xml:space="preserve"> </w:t>
            </w:r>
            <w:r w:rsidRPr="00733EFC">
              <w:rPr>
                <w:rFonts w:ascii="Times New Roman" w:hAnsi="Times New Roman" w:cs="Times New Roman"/>
                <w:color w:val="000000" w:themeColor="text1"/>
                <w:spacing w:val="-1"/>
                <w:sz w:val="18"/>
              </w:rPr>
              <w:t>участка</w:t>
            </w:r>
            <w:r w:rsidRPr="00733EFC">
              <w:rPr>
                <w:rFonts w:ascii="Times New Roman" w:hAnsi="Times New Roman" w:cs="Times New Roman"/>
                <w:color w:val="000000" w:themeColor="text1"/>
                <w:spacing w:val="4"/>
                <w:sz w:val="18"/>
              </w:rPr>
              <w:t xml:space="preserve"> </w:t>
            </w:r>
            <w:r w:rsidRPr="00733EFC">
              <w:rPr>
                <w:rFonts w:ascii="Times New Roman" w:hAnsi="Times New Roman" w:cs="Times New Roman"/>
                <w:color w:val="000000" w:themeColor="text1"/>
                <w:sz w:val="18"/>
              </w:rPr>
              <w:t>50%.</w:t>
            </w:r>
          </w:p>
        </w:tc>
      </w:tr>
      <w:tr w:rsidR="00FF0222" w:rsidRPr="001661D5" w:rsidTr="00094703">
        <w:tc>
          <w:tcPr>
            <w:tcW w:w="534"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9.</w:t>
            </w:r>
          </w:p>
        </w:tc>
        <w:tc>
          <w:tcPr>
            <w:tcW w:w="2409" w:type="dxa"/>
          </w:tcPr>
          <w:p w:rsidR="00FF0222" w:rsidRPr="001661D5" w:rsidRDefault="00FF0222" w:rsidP="001A547C">
            <w:pPr>
              <w:pStyle w:val="afffff7"/>
              <w:rPr>
                <w:color w:val="000000" w:themeColor="text1"/>
              </w:rPr>
            </w:pPr>
            <w:r w:rsidRPr="001661D5">
              <w:rPr>
                <w:rFonts w:ascii="Times New Roman" w:hAnsi="Times New Roman"/>
                <w:bCs/>
                <w:color w:val="000000" w:themeColor="text1"/>
                <w:sz w:val="18"/>
                <w:szCs w:val="18"/>
              </w:rPr>
              <w:t>Социальное обслуживание</w:t>
            </w:r>
          </w:p>
        </w:tc>
        <w:tc>
          <w:tcPr>
            <w:tcW w:w="567" w:type="dxa"/>
          </w:tcPr>
          <w:p w:rsidR="00FF0222" w:rsidRPr="001661D5" w:rsidRDefault="00530075"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094703" w:rsidP="001A547C">
            <w:pPr>
              <w:pStyle w:val="afffff7"/>
              <w:rPr>
                <w:color w:val="000000" w:themeColor="text1"/>
              </w:rPr>
            </w:pPr>
            <w:r w:rsidRPr="00BD5885">
              <w:rPr>
                <w:rFonts w:ascii="Times New Roman" w:hAnsi="Times New Roman"/>
                <w:color w:val="000000" w:themeColor="text1"/>
                <w:spacing w:val="-1"/>
                <w:sz w:val="18"/>
              </w:rPr>
              <w:t>Размещения общественных некоммерческих организаций: благотворительных организаций, клубов по интересам</w:t>
            </w:r>
          </w:p>
        </w:tc>
        <w:tc>
          <w:tcPr>
            <w:tcW w:w="709"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3.2</w:t>
            </w:r>
          </w:p>
        </w:tc>
        <w:tc>
          <w:tcPr>
            <w:tcW w:w="6237" w:type="dxa"/>
          </w:tcPr>
          <w:p w:rsidR="00FF0222" w:rsidRPr="001661D5" w:rsidRDefault="00FF0222" w:rsidP="001A547C">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094703" w:rsidRPr="001661D5" w:rsidTr="00094703">
        <w:tc>
          <w:tcPr>
            <w:tcW w:w="534" w:type="dxa"/>
          </w:tcPr>
          <w:p w:rsidR="00094703" w:rsidRPr="00BD5885"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9</w:t>
            </w:r>
            <w:r w:rsidRPr="00BD5885">
              <w:rPr>
                <w:rFonts w:ascii="Times New Roman" w:hAnsi="Times New Roman"/>
                <w:color w:val="000000" w:themeColor="text1"/>
                <w:spacing w:val="1"/>
                <w:sz w:val="18"/>
                <w:lang w:val="ru-RU"/>
              </w:rPr>
              <w:t>.1</w:t>
            </w:r>
          </w:p>
        </w:tc>
        <w:tc>
          <w:tcPr>
            <w:tcW w:w="2409" w:type="dxa"/>
          </w:tcPr>
          <w:p w:rsidR="00094703" w:rsidRPr="00BD5885" w:rsidRDefault="00094703" w:rsidP="00094703">
            <w:pPr>
              <w:pStyle w:val="TableParagraph"/>
              <w:spacing w:line="201" w:lineRule="exact"/>
              <w:ind w:left="102"/>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Дома социального обслуживания</w:t>
            </w:r>
          </w:p>
        </w:tc>
        <w:tc>
          <w:tcPr>
            <w:tcW w:w="567" w:type="dxa"/>
          </w:tcPr>
          <w:p w:rsidR="00094703" w:rsidRPr="00BD5885"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094703" w:rsidRPr="00BD5885" w:rsidRDefault="00094703" w:rsidP="00094703">
            <w:pPr>
              <w:pStyle w:val="TableParagraph"/>
              <w:spacing w:before="2"/>
              <w:ind w:left="102" w:right="156"/>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Размещение зданий, предназначенных для размещения домов престарелых, домов ребенка, детских домов, пунктов ночлега для бездомных граждан;</w:t>
            </w:r>
          </w:p>
          <w:p w:rsidR="00094703" w:rsidRPr="00BD5885" w:rsidRDefault="00094703" w:rsidP="00094703">
            <w:pPr>
              <w:pStyle w:val="TableParagraph"/>
              <w:spacing w:before="2"/>
              <w:ind w:left="102" w:right="156"/>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размещение объектов капитального строительства для временного размещения вынужденных переселенцев, лиц, признанных беженцами</w:t>
            </w:r>
          </w:p>
        </w:tc>
        <w:tc>
          <w:tcPr>
            <w:tcW w:w="709" w:type="dxa"/>
          </w:tcPr>
          <w:p w:rsidR="00094703" w:rsidRPr="00BD5885" w:rsidRDefault="00094703" w:rsidP="00094703">
            <w:pPr>
              <w:pStyle w:val="TableParagraph"/>
              <w:spacing w:line="201" w:lineRule="exact"/>
              <w:ind w:right="1"/>
              <w:rPr>
                <w:rFonts w:ascii="Times New Roman" w:hAnsi="Times New Roman"/>
                <w:color w:val="000000" w:themeColor="text1"/>
                <w:sz w:val="18"/>
                <w:lang w:val="ru-RU"/>
              </w:rPr>
            </w:pPr>
            <w:r w:rsidRPr="00BD5885">
              <w:rPr>
                <w:rFonts w:ascii="Times New Roman" w:hAnsi="Times New Roman"/>
                <w:color w:val="000000" w:themeColor="text1"/>
                <w:sz w:val="18"/>
                <w:lang w:val="ru-RU"/>
              </w:rPr>
              <w:t>3.2.1</w:t>
            </w:r>
          </w:p>
        </w:tc>
        <w:tc>
          <w:tcPr>
            <w:tcW w:w="6237" w:type="dxa"/>
          </w:tcPr>
          <w:p w:rsidR="00094703" w:rsidRPr="00BD5885" w:rsidRDefault="00094703" w:rsidP="00094703">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094703" w:rsidRPr="00BD5885" w:rsidRDefault="00094703" w:rsidP="00094703">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2. Минимальный отступ от красной линии составляет:</w:t>
            </w:r>
          </w:p>
          <w:p w:rsidR="00094703" w:rsidRPr="00BD5885" w:rsidRDefault="00094703" w:rsidP="00094703">
            <w:pPr>
              <w:widowControl w:val="0"/>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в существующей  застройке -  в  соответствии  со  сложившейся  линией  застройки  по каждой улице;</w:t>
            </w:r>
          </w:p>
          <w:p w:rsidR="00094703" w:rsidRPr="00BD5885" w:rsidRDefault="00094703" w:rsidP="00094703">
            <w:pPr>
              <w:widowControl w:val="0"/>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xml:space="preserve">- в  новой  застройке -  не  менее 5м. </w:t>
            </w:r>
          </w:p>
          <w:p w:rsidR="00094703" w:rsidRPr="00BD5885" w:rsidRDefault="00094703" w:rsidP="00094703">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xml:space="preserve">3. Максимальное количество этажей – 2. </w:t>
            </w:r>
          </w:p>
          <w:p w:rsidR="00094703" w:rsidRPr="00BD5885" w:rsidRDefault="00094703" w:rsidP="00094703">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4. Максимальный коэффициент застройки земельного участка 50%.</w:t>
            </w:r>
          </w:p>
        </w:tc>
      </w:tr>
      <w:tr w:rsidR="00094703" w:rsidRPr="001661D5" w:rsidTr="00094703">
        <w:tc>
          <w:tcPr>
            <w:tcW w:w="534" w:type="dxa"/>
          </w:tcPr>
          <w:p w:rsidR="00094703" w:rsidRPr="00BD5885"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9</w:t>
            </w:r>
            <w:r w:rsidRPr="00BD5885">
              <w:rPr>
                <w:rFonts w:ascii="Times New Roman" w:hAnsi="Times New Roman"/>
                <w:color w:val="000000" w:themeColor="text1"/>
                <w:spacing w:val="1"/>
                <w:sz w:val="18"/>
                <w:lang w:val="ru-RU"/>
              </w:rPr>
              <w:t>.2</w:t>
            </w:r>
          </w:p>
        </w:tc>
        <w:tc>
          <w:tcPr>
            <w:tcW w:w="2409" w:type="dxa"/>
          </w:tcPr>
          <w:p w:rsidR="00094703" w:rsidRPr="00BD5885" w:rsidRDefault="00094703" w:rsidP="00094703">
            <w:pPr>
              <w:pStyle w:val="TableParagraph"/>
              <w:spacing w:line="201" w:lineRule="exact"/>
              <w:ind w:left="102"/>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Оказание социальной помощи населению</w:t>
            </w:r>
          </w:p>
        </w:tc>
        <w:tc>
          <w:tcPr>
            <w:tcW w:w="567" w:type="dxa"/>
          </w:tcPr>
          <w:p w:rsidR="00094703" w:rsidRPr="00BD5885"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094703" w:rsidRPr="00BD5885" w:rsidRDefault="00094703" w:rsidP="00094703">
            <w:pPr>
              <w:pStyle w:val="TableParagraph"/>
              <w:spacing w:before="2"/>
              <w:ind w:left="102" w:right="156"/>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094703" w:rsidRPr="00BD5885" w:rsidRDefault="00094703" w:rsidP="00094703">
            <w:pPr>
              <w:pStyle w:val="TableParagraph"/>
              <w:spacing w:before="2"/>
              <w:ind w:left="102" w:right="156"/>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некоммерческих фондов, благотворительных организаций, клубов по интересам</w:t>
            </w:r>
          </w:p>
        </w:tc>
        <w:tc>
          <w:tcPr>
            <w:tcW w:w="709" w:type="dxa"/>
          </w:tcPr>
          <w:p w:rsidR="00094703" w:rsidRPr="00BD5885" w:rsidRDefault="00094703" w:rsidP="00094703">
            <w:pPr>
              <w:pStyle w:val="TableParagraph"/>
              <w:spacing w:line="201" w:lineRule="exact"/>
              <w:ind w:right="1"/>
              <w:rPr>
                <w:rFonts w:ascii="Times New Roman" w:hAnsi="Times New Roman"/>
                <w:color w:val="000000" w:themeColor="text1"/>
                <w:sz w:val="18"/>
                <w:lang w:val="ru-RU"/>
              </w:rPr>
            </w:pPr>
            <w:r w:rsidRPr="00BD5885">
              <w:rPr>
                <w:rFonts w:ascii="Times New Roman" w:hAnsi="Times New Roman"/>
                <w:color w:val="000000" w:themeColor="text1"/>
                <w:sz w:val="18"/>
                <w:lang w:val="ru-RU"/>
              </w:rPr>
              <w:t>3.2.2</w:t>
            </w:r>
          </w:p>
        </w:tc>
        <w:tc>
          <w:tcPr>
            <w:tcW w:w="6237" w:type="dxa"/>
          </w:tcPr>
          <w:p w:rsidR="00094703" w:rsidRPr="00BD5885" w:rsidRDefault="00094703" w:rsidP="00094703">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094703" w:rsidRPr="00BD5885" w:rsidRDefault="00094703" w:rsidP="00094703">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2. Минимальный отступ от красной линии составляет:</w:t>
            </w:r>
          </w:p>
          <w:p w:rsidR="00094703" w:rsidRPr="00BD5885" w:rsidRDefault="00094703" w:rsidP="00094703">
            <w:pPr>
              <w:widowControl w:val="0"/>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в существующей  застройке -  в  соответствии  со  сложившейся  линией  застройки  по каждой улице;</w:t>
            </w:r>
          </w:p>
          <w:p w:rsidR="00094703" w:rsidRPr="00BD5885" w:rsidRDefault="00094703" w:rsidP="00094703">
            <w:pPr>
              <w:widowControl w:val="0"/>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xml:space="preserve">- в  новой  застройке -  не  менее 5м. </w:t>
            </w:r>
          </w:p>
          <w:p w:rsidR="00094703" w:rsidRPr="00BD5885" w:rsidRDefault="00094703" w:rsidP="00094703">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xml:space="preserve">3. Максимальное количество этажей – 2. </w:t>
            </w:r>
          </w:p>
          <w:p w:rsidR="00094703" w:rsidRPr="00BD5885" w:rsidRDefault="00094703" w:rsidP="00094703">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lastRenderedPageBreak/>
              <w:t>4. Максимальный коэффициент застройки земельного участка 50%.</w:t>
            </w:r>
          </w:p>
        </w:tc>
      </w:tr>
      <w:tr w:rsidR="00094703" w:rsidRPr="001661D5" w:rsidTr="00094703">
        <w:tc>
          <w:tcPr>
            <w:tcW w:w="534" w:type="dxa"/>
          </w:tcPr>
          <w:p w:rsidR="00094703" w:rsidRPr="00BD5885"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9</w:t>
            </w:r>
            <w:r w:rsidRPr="00BD5885">
              <w:rPr>
                <w:rFonts w:ascii="Times New Roman" w:hAnsi="Times New Roman"/>
                <w:color w:val="000000" w:themeColor="text1"/>
                <w:spacing w:val="1"/>
                <w:sz w:val="18"/>
                <w:lang w:val="ru-RU"/>
              </w:rPr>
              <w:t>.3</w:t>
            </w:r>
          </w:p>
        </w:tc>
        <w:tc>
          <w:tcPr>
            <w:tcW w:w="2409" w:type="dxa"/>
          </w:tcPr>
          <w:p w:rsidR="00094703" w:rsidRPr="00BD5885" w:rsidRDefault="00094703" w:rsidP="00094703">
            <w:pPr>
              <w:pStyle w:val="TableParagraph"/>
              <w:spacing w:line="201" w:lineRule="exact"/>
              <w:ind w:left="102"/>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Оказание услуг связи</w:t>
            </w:r>
          </w:p>
        </w:tc>
        <w:tc>
          <w:tcPr>
            <w:tcW w:w="567" w:type="dxa"/>
          </w:tcPr>
          <w:p w:rsidR="00094703" w:rsidRPr="00BD5885"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094703" w:rsidRPr="00BD5885" w:rsidRDefault="00094703" w:rsidP="00094703">
            <w:pPr>
              <w:pStyle w:val="TableParagraph"/>
              <w:spacing w:before="2"/>
              <w:ind w:left="102" w:right="156"/>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709" w:type="dxa"/>
          </w:tcPr>
          <w:p w:rsidR="00094703" w:rsidRPr="00BD5885" w:rsidRDefault="00094703" w:rsidP="00094703">
            <w:pPr>
              <w:pStyle w:val="TableParagraph"/>
              <w:spacing w:line="201" w:lineRule="exact"/>
              <w:ind w:right="1"/>
              <w:rPr>
                <w:rFonts w:ascii="Times New Roman" w:hAnsi="Times New Roman"/>
                <w:color w:val="000000" w:themeColor="text1"/>
                <w:sz w:val="18"/>
                <w:lang w:val="ru-RU"/>
              </w:rPr>
            </w:pPr>
            <w:r w:rsidRPr="00BD5885">
              <w:rPr>
                <w:rFonts w:ascii="Times New Roman" w:hAnsi="Times New Roman"/>
                <w:color w:val="000000" w:themeColor="text1"/>
                <w:sz w:val="18"/>
                <w:lang w:val="ru-RU"/>
              </w:rPr>
              <w:t>3.2.3</w:t>
            </w:r>
          </w:p>
        </w:tc>
        <w:tc>
          <w:tcPr>
            <w:tcW w:w="6237" w:type="dxa"/>
          </w:tcPr>
          <w:p w:rsidR="00094703" w:rsidRPr="00BD5885" w:rsidRDefault="00094703" w:rsidP="00094703">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094703" w:rsidRPr="00BD5885" w:rsidRDefault="00094703" w:rsidP="00094703">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2. Минимальный отступ от красной линии составляет:</w:t>
            </w:r>
          </w:p>
          <w:p w:rsidR="00094703" w:rsidRPr="00BD5885" w:rsidRDefault="00094703" w:rsidP="00094703">
            <w:pPr>
              <w:widowControl w:val="0"/>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в существующей  застройке -  в  соответствии  со  сложившейся  линией  застройки  по каждой улице;</w:t>
            </w:r>
          </w:p>
          <w:p w:rsidR="00094703" w:rsidRPr="00BD5885" w:rsidRDefault="00094703" w:rsidP="00094703">
            <w:pPr>
              <w:widowControl w:val="0"/>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xml:space="preserve">- в  новой  застройке -  не  менее 5м. </w:t>
            </w:r>
          </w:p>
          <w:p w:rsidR="00094703" w:rsidRPr="00BD5885" w:rsidRDefault="00094703" w:rsidP="00094703">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xml:space="preserve">3. Максимальное количество этажей – 2. </w:t>
            </w:r>
          </w:p>
          <w:p w:rsidR="00094703" w:rsidRPr="00BD5885" w:rsidRDefault="00094703" w:rsidP="00094703">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4. Максимальный коэффициент застройки земельного участка 50%.</w:t>
            </w:r>
          </w:p>
        </w:tc>
      </w:tr>
      <w:tr w:rsidR="00094703" w:rsidRPr="001661D5" w:rsidTr="00094703">
        <w:tc>
          <w:tcPr>
            <w:tcW w:w="534" w:type="dxa"/>
          </w:tcPr>
          <w:p w:rsidR="00094703" w:rsidRPr="00BD5885"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9</w:t>
            </w:r>
            <w:r w:rsidRPr="00BD5885">
              <w:rPr>
                <w:rFonts w:ascii="Times New Roman" w:hAnsi="Times New Roman"/>
                <w:color w:val="000000" w:themeColor="text1"/>
                <w:spacing w:val="1"/>
                <w:sz w:val="18"/>
                <w:lang w:val="ru-RU"/>
              </w:rPr>
              <w:t>.4</w:t>
            </w:r>
          </w:p>
        </w:tc>
        <w:tc>
          <w:tcPr>
            <w:tcW w:w="2409" w:type="dxa"/>
          </w:tcPr>
          <w:p w:rsidR="00094703" w:rsidRPr="00BD5885" w:rsidRDefault="00094703" w:rsidP="00094703">
            <w:pPr>
              <w:pStyle w:val="TableParagraph"/>
              <w:spacing w:line="201" w:lineRule="exact"/>
              <w:ind w:left="102"/>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Общежития</w:t>
            </w:r>
          </w:p>
        </w:tc>
        <w:tc>
          <w:tcPr>
            <w:tcW w:w="567" w:type="dxa"/>
          </w:tcPr>
          <w:p w:rsidR="00094703" w:rsidRPr="00BD5885" w:rsidRDefault="00094703" w:rsidP="0009470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094703" w:rsidRPr="00BD5885" w:rsidRDefault="00094703" w:rsidP="00094703">
            <w:pPr>
              <w:pStyle w:val="TableParagraph"/>
              <w:spacing w:before="2"/>
              <w:ind w:left="102" w:right="156"/>
              <w:rPr>
                <w:rFonts w:ascii="Times New Roman" w:hAnsi="Times New Roman"/>
                <w:color w:val="000000" w:themeColor="text1"/>
                <w:spacing w:val="-1"/>
                <w:sz w:val="18"/>
                <w:lang w:val="ru-RU"/>
              </w:rPr>
            </w:pPr>
            <w:r w:rsidRPr="00BD5885">
              <w:rPr>
                <w:rFonts w:ascii="Times New Roman" w:hAnsi="Times New Roman"/>
                <w:color w:val="000000" w:themeColor="text1"/>
                <w:spacing w:val="-1"/>
                <w:sz w:val="18"/>
                <w:lang w:val="ru-RU"/>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709" w:type="dxa"/>
          </w:tcPr>
          <w:p w:rsidR="00094703" w:rsidRPr="00BD5885" w:rsidRDefault="00094703" w:rsidP="00094703">
            <w:pPr>
              <w:pStyle w:val="TableParagraph"/>
              <w:spacing w:line="201" w:lineRule="exact"/>
              <w:ind w:right="1"/>
              <w:rPr>
                <w:rFonts w:ascii="Times New Roman" w:hAnsi="Times New Roman"/>
                <w:color w:val="000000" w:themeColor="text1"/>
                <w:sz w:val="18"/>
                <w:lang w:val="ru-RU"/>
              </w:rPr>
            </w:pPr>
            <w:r w:rsidRPr="00BD5885">
              <w:rPr>
                <w:rFonts w:ascii="Times New Roman" w:hAnsi="Times New Roman"/>
                <w:color w:val="000000" w:themeColor="text1"/>
                <w:sz w:val="18"/>
                <w:lang w:val="ru-RU"/>
              </w:rPr>
              <w:t>3.2.4</w:t>
            </w:r>
          </w:p>
        </w:tc>
        <w:tc>
          <w:tcPr>
            <w:tcW w:w="6237" w:type="dxa"/>
          </w:tcPr>
          <w:p w:rsidR="00094703" w:rsidRPr="00BD5885" w:rsidRDefault="00094703" w:rsidP="00094703">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094703" w:rsidRPr="00BD5885" w:rsidRDefault="00094703" w:rsidP="00094703">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2. Минимальный отступ от красной линии составляет:</w:t>
            </w:r>
          </w:p>
          <w:p w:rsidR="00094703" w:rsidRPr="00BD5885" w:rsidRDefault="00094703" w:rsidP="00094703">
            <w:pPr>
              <w:widowControl w:val="0"/>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в существующей  застройке -  в  соответствии  со  сложившейся  линией  застройки  по каждой улице;</w:t>
            </w:r>
          </w:p>
          <w:p w:rsidR="00094703" w:rsidRPr="00BD5885" w:rsidRDefault="00094703" w:rsidP="00094703">
            <w:pPr>
              <w:widowControl w:val="0"/>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xml:space="preserve">- в  новой  застройке -  не  менее 5м. </w:t>
            </w:r>
          </w:p>
          <w:p w:rsidR="00094703" w:rsidRPr="00BD5885" w:rsidRDefault="00094703" w:rsidP="00094703">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 xml:space="preserve">3. Максимальное количество этажей – 2. </w:t>
            </w:r>
          </w:p>
          <w:p w:rsidR="00094703" w:rsidRPr="00BD5885" w:rsidRDefault="00094703" w:rsidP="00094703">
            <w:pPr>
              <w:tabs>
                <w:tab w:val="left" w:pos="287"/>
              </w:tabs>
              <w:ind w:left="79" w:right="310"/>
              <w:rPr>
                <w:rFonts w:ascii="Times New Roman" w:hAnsi="Times New Roman" w:cs="Times New Roman"/>
                <w:color w:val="000000" w:themeColor="text1"/>
                <w:spacing w:val="-1"/>
                <w:sz w:val="18"/>
              </w:rPr>
            </w:pPr>
            <w:r w:rsidRPr="00BD5885">
              <w:rPr>
                <w:rFonts w:ascii="Times New Roman" w:hAnsi="Times New Roman" w:cs="Times New Roman"/>
                <w:color w:val="000000" w:themeColor="text1"/>
                <w:spacing w:val="-1"/>
                <w:sz w:val="18"/>
              </w:rPr>
              <w:t>4. Максимальный коэффициент застройки земельного участка 50%.</w:t>
            </w:r>
          </w:p>
        </w:tc>
      </w:tr>
      <w:tr w:rsidR="00FF0222" w:rsidRPr="001661D5" w:rsidTr="00094703">
        <w:tc>
          <w:tcPr>
            <w:tcW w:w="534"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10.</w:t>
            </w:r>
          </w:p>
        </w:tc>
        <w:tc>
          <w:tcPr>
            <w:tcW w:w="24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Развлечения.</w:t>
            </w:r>
          </w:p>
        </w:tc>
        <w:tc>
          <w:tcPr>
            <w:tcW w:w="567" w:type="dxa"/>
          </w:tcPr>
          <w:p w:rsidR="00FF0222" w:rsidRPr="001661D5" w:rsidRDefault="00530075"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размещения: дискотек и танцевальных площадок, ночных клубов, боулинга, аттракционов, игровых автоматов (кроме игрового оборудования, используемого для проведения азартных игр) и игровых площадок;</w:t>
            </w:r>
          </w:p>
          <w:p w:rsidR="00FF0222" w:rsidRPr="001661D5" w:rsidRDefault="00FF0222" w:rsidP="001A547C">
            <w:pPr>
              <w:pStyle w:val="afffff7"/>
              <w:rPr>
                <w:color w:val="000000" w:themeColor="text1"/>
              </w:rPr>
            </w:pPr>
            <w:r w:rsidRPr="001661D5">
              <w:rPr>
                <w:rFonts w:ascii="Times New Roman" w:hAnsi="Times New Roman"/>
                <w:bCs/>
                <w:color w:val="000000" w:themeColor="text1"/>
                <w:sz w:val="18"/>
                <w:szCs w:val="18"/>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09"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4.8</w:t>
            </w:r>
          </w:p>
        </w:tc>
        <w:tc>
          <w:tcPr>
            <w:tcW w:w="6237" w:type="dxa"/>
          </w:tcPr>
          <w:p w:rsidR="00FF0222" w:rsidRPr="001661D5" w:rsidRDefault="00FF0222" w:rsidP="001A547C">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DB0EF1" w:rsidRPr="001661D5" w:rsidTr="00094703">
        <w:tc>
          <w:tcPr>
            <w:tcW w:w="534" w:type="dxa"/>
          </w:tcPr>
          <w:p w:rsidR="00DB0EF1" w:rsidRPr="001661D5" w:rsidRDefault="00DB0EF1" w:rsidP="00DB0EF1">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10.1</w:t>
            </w:r>
          </w:p>
        </w:tc>
        <w:tc>
          <w:tcPr>
            <w:tcW w:w="2409" w:type="dxa"/>
          </w:tcPr>
          <w:p w:rsidR="00DB0EF1" w:rsidRPr="001661D5" w:rsidRDefault="00DB0EF1" w:rsidP="00DB0EF1">
            <w:pPr>
              <w:pStyle w:val="TableParagraph"/>
              <w:spacing w:line="201" w:lineRule="exact"/>
              <w:ind w:left="102"/>
              <w:rPr>
                <w:rFonts w:ascii="Times New Roman" w:hAnsi="Times New Roman"/>
                <w:color w:val="000000" w:themeColor="text1"/>
                <w:spacing w:val="-1"/>
                <w:sz w:val="18"/>
              </w:rPr>
            </w:pPr>
            <w:r w:rsidRPr="00561B39">
              <w:rPr>
                <w:rFonts w:ascii="Times New Roman" w:hAnsi="Times New Roman"/>
                <w:color w:val="000000" w:themeColor="text1"/>
                <w:spacing w:val="-1"/>
                <w:sz w:val="18"/>
              </w:rPr>
              <w:t>Развлекательные мероприятия</w:t>
            </w:r>
          </w:p>
        </w:tc>
        <w:tc>
          <w:tcPr>
            <w:tcW w:w="567" w:type="dxa"/>
          </w:tcPr>
          <w:p w:rsidR="00DB0EF1" w:rsidRPr="001661D5" w:rsidRDefault="00DB0EF1" w:rsidP="00DB0EF1">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DB0EF1" w:rsidRPr="00561B39" w:rsidRDefault="00DB0EF1" w:rsidP="00DB0EF1">
            <w:pPr>
              <w:pStyle w:val="TableParagraph"/>
              <w:spacing w:before="2"/>
              <w:ind w:left="102" w:right="156"/>
              <w:rPr>
                <w:rFonts w:ascii="Times New Roman" w:hAnsi="Times New Roman"/>
                <w:color w:val="000000" w:themeColor="text1"/>
                <w:spacing w:val="-1"/>
                <w:sz w:val="18"/>
                <w:lang w:val="ru-RU"/>
              </w:rPr>
            </w:pPr>
            <w:r w:rsidRPr="00561B39">
              <w:rPr>
                <w:rFonts w:ascii="Times New Roman" w:hAnsi="Times New Roman"/>
                <w:color w:val="000000" w:themeColor="text1"/>
                <w:spacing w:val="-1"/>
                <w:sz w:val="18"/>
                <w:lang w:val="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709" w:type="dxa"/>
          </w:tcPr>
          <w:p w:rsidR="00DB0EF1" w:rsidRPr="00561B39" w:rsidRDefault="00DB0EF1" w:rsidP="00DB0EF1">
            <w:pPr>
              <w:pStyle w:val="TableParagraph"/>
              <w:spacing w:line="201" w:lineRule="exact"/>
              <w:ind w:right="1"/>
              <w:jc w:val="center"/>
              <w:rPr>
                <w:rFonts w:ascii="Times New Roman" w:hAnsi="Times New Roman"/>
                <w:color w:val="000000" w:themeColor="text1"/>
                <w:sz w:val="18"/>
                <w:lang w:val="ru-RU"/>
              </w:rPr>
            </w:pPr>
            <w:r>
              <w:rPr>
                <w:rFonts w:ascii="Times New Roman" w:hAnsi="Times New Roman"/>
                <w:color w:val="000000" w:themeColor="text1"/>
                <w:sz w:val="18"/>
                <w:lang w:val="ru-RU"/>
              </w:rPr>
              <w:t>4.8.1</w:t>
            </w:r>
          </w:p>
        </w:tc>
        <w:tc>
          <w:tcPr>
            <w:tcW w:w="6237" w:type="dxa"/>
          </w:tcPr>
          <w:p w:rsidR="00DB0EF1" w:rsidRPr="009435F0" w:rsidRDefault="00DB0EF1" w:rsidP="00DB0EF1">
            <w:pPr>
              <w:widowControl w:val="0"/>
              <w:tabs>
                <w:tab w:val="left" w:pos="287"/>
              </w:tabs>
              <w:spacing w:after="0" w:line="240" w:lineRule="auto"/>
              <w:ind w:left="79" w:right="310"/>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9435F0">
              <w:rPr>
                <w:rFonts w:ascii="Times New Roman" w:hAnsi="Times New Roman" w:cs="Times New Roman"/>
                <w:color w:val="000000" w:themeColor="text1"/>
                <w:spacing w:val="-1"/>
                <w:sz w:val="18"/>
              </w:rPr>
              <w:t>Предельные размеры земельных</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участков,</w:t>
            </w:r>
            <w:r w:rsidRPr="009435F0">
              <w:rPr>
                <w:rFonts w:ascii="Times New Roman" w:hAnsi="Times New Roman" w:cs="Times New Roman"/>
                <w:color w:val="000000" w:themeColor="text1"/>
                <w:spacing w:val="3"/>
                <w:sz w:val="18"/>
              </w:rPr>
              <w:t xml:space="preserve"> </w:t>
            </w:r>
            <w:r w:rsidRPr="009435F0">
              <w:rPr>
                <w:rFonts w:ascii="Times New Roman" w:hAnsi="Times New Roman" w:cs="Times New Roman"/>
                <w:color w:val="000000" w:themeColor="text1"/>
                <w:spacing w:val="-1"/>
                <w:sz w:val="18"/>
              </w:rPr>
              <w:t>устанавливаются</w:t>
            </w:r>
            <w:r w:rsidRPr="009435F0">
              <w:rPr>
                <w:rFonts w:ascii="Times New Roman" w:hAnsi="Times New Roman" w:cs="Times New Roman"/>
                <w:color w:val="000000" w:themeColor="text1"/>
                <w:spacing w:val="7"/>
                <w:sz w:val="18"/>
              </w:rPr>
              <w:t xml:space="preserve"> </w:t>
            </w:r>
            <w:r w:rsidRPr="009435F0">
              <w:rPr>
                <w:rFonts w:ascii="Times New Roman" w:hAnsi="Times New Roman" w:cs="Times New Roman"/>
                <w:color w:val="000000" w:themeColor="text1"/>
                <w:sz w:val="18"/>
              </w:rPr>
              <w:t>по</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расчету</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z w:val="18"/>
              </w:rPr>
              <w:t>в</w:t>
            </w:r>
            <w:r w:rsidRPr="009435F0">
              <w:rPr>
                <w:rFonts w:ascii="Times New Roman" w:hAnsi="Times New Roman" w:cs="Times New Roman"/>
                <w:color w:val="000000" w:themeColor="text1"/>
                <w:spacing w:val="57"/>
                <w:sz w:val="18"/>
              </w:rPr>
              <w:t xml:space="preserve"> </w:t>
            </w:r>
            <w:r w:rsidRPr="009435F0">
              <w:rPr>
                <w:rFonts w:ascii="Times New Roman" w:hAnsi="Times New Roman" w:cs="Times New Roman"/>
                <w:color w:val="000000" w:themeColor="text1"/>
                <w:spacing w:val="-1"/>
                <w:sz w:val="18"/>
              </w:rPr>
              <w:t xml:space="preserve">соответствии </w:t>
            </w:r>
            <w:r w:rsidRPr="009435F0">
              <w:rPr>
                <w:rFonts w:ascii="Times New Roman" w:hAnsi="Times New Roman" w:cs="Times New Roman"/>
                <w:color w:val="000000" w:themeColor="text1"/>
                <w:sz w:val="18"/>
              </w:rPr>
              <w:t>с</w:t>
            </w:r>
            <w:r w:rsidRPr="009435F0">
              <w:rPr>
                <w:rFonts w:ascii="Times New Roman" w:hAnsi="Times New Roman" w:cs="Times New Roman"/>
                <w:color w:val="000000" w:themeColor="text1"/>
                <w:spacing w:val="-1"/>
                <w:sz w:val="18"/>
              </w:rPr>
              <w:t xml:space="preserve"> параметрами</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основных объектов,</w:t>
            </w:r>
            <w:r w:rsidRPr="009435F0">
              <w:rPr>
                <w:rFonts w:ascii="Times New Roman" w:hAnsi="Times New Roman" w:cs="Times New Roman"/>
                <w:color w:val="000000" w:themeColor="text1"/>
                <w:sz w:val="18"/>
              </w:rPr>
              <w:t xml:space="preserve"> и с </w:t>
            </w:r>
            <w:r w:rsidRPr="009435F0">
              <w:rPr>
                <w:rFonts w:ascii="Times New Roman" w:hAnsi="Times New Roman" w:cs="Times New Roman"/>
                <w:color w:val="000000" w:themeColor="text1"/>
                <w:spacing w:val="-1"/>
                <w:sz w:val="18"/>
              </w:rPr>
              <w:t>требованиями</w:t>
            </w:r>
            <w:r w:rsidRPr="009435F0">
              <w:rPr>
                <w:rFonts w:ascii="Times New Roman" w:hAnsi="Times New Roman" w:cs="Times New Roman"/>
                <w:color w:val="000000" w:themeColor="text1"/>
                <w:sz w:val="18"/>
              </w:rPr>
              <w:t xml:space="preserve"> к</w:t>
            </w:r>
            <w:r w:rsidRPr="009435F0">
              <w:rPr>
                <w:rFonts w:ascii="Times New Roman" w:hAnsi="Times New Roman" w:cs="Times New Roman"/>
                <w:color w:val="000000" w:themeColor="text1"/>
                <w:spacing w:val="73"/>
                <w:sz w:val="18"/>
              </w:rPr>
              <w:t xml:space="preserve"> </w:t>
            </w:r>
            <w:r w:rsidRPr="009435F0">
              <w:rPr>
                <w:rFonts w:ascii="Times New Roman" w:hAnsi="Times New Roman" w:cs="Times New Roman"/>
                <w:color w:val="000000" w:themeColor="text1"/>
                <w:spacing w:val="-1"/>
                <w:sz w:val="18"/>
              </w:rPr>
              <w:t>размещению</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таких</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pacing w:val="-1"/>
                <w:sz w:val="18"/>
              </w:rPr>
              <w:t xml:space="preserve">объектов </w:t>
            </w:r>
            <w:r w:rsidRPr="009435F0">
              <w:rPr>
                <w:rFonts w:ascii="Times New Roman" w:hAnsi="Times New Roman" w:cs="Times New Roman"/>
                <w:color w:val="000000" w:themeColor="text1"/>
                <w:sz w:val="18"/>
              </w:rPr>
              <w:t xml:space="preserve">СНиП, </w:t>
            </w:r>
            <w:r w:rsidRPr="009435F0">
              <w:rPr>
                <w:rFonts w:ascii="Times New Roman" w:hAnsi="Times New Roman" w:cs="Times New Roman"/>
                <w:color w:val="000000" w:themeColor="text1"/>
                <w:spacing w:val="-1"/>
                <w:sz w:val="18"/>
              </w:rPr>
              <w:t>технических</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z w:val="18"/>
              </w:rPr>
              <w:t xml:space="preserve">регламентов, </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pacing w:val="-1"/>
                <w:sz w:val="18"/>
              </w:rPr>
              <w:t>СанПиН,</w:t>
            </w:r>
            <w:r w:rsidRPr="009435F0">
              <w:rPr>
                <w:rFonts w:ascii="Times New Roman" w:hAnsi="Times New Roman" w:cs="Times New Roman"/>
                <w:color w:val="000000" w:themeColor="text1"/>
                <w:sz w:val="18"/>
              </w:rPr>
              <w:t xml:space="preserve"> и</w:t>
            </w:r>
            <w:r w:rsidRPr="009435F0">
              <w:rPr>
                <w:rFonts w:ascii="Times New Roman" w:hAnsi="Times New Roman" w:cs="Times New Roman"/>
                <w:color w:val="000000" w:themeColor="text1"/>
                <w:spacing w:val="55"/>
                <w:sz w:val="18"/>
              </w:rPr>
              <w:t xml:space="preserve"> </w:t>
            </w:r>
            <w:r w:rsidRPr="009435F0">
              <w:rPr>
                <w:rFonts w:ascii="Times New Roman" w:hAnsi="Times New Roman" w:cs="Times New Roman"/>
                <w:color w:val="000000" w:themeColor="text1"/>
                <w:sz w:val="18"/>
              </w:rPr>
              <w:t>др.</w:t>
            </w:r>
          </w:p>
          <w:p w:rsidR="00DB0EF1" w:rsidRPr="009435F0" w:rsidRDefault="00DB0EF1" w:rsidP="00DB0EF1">
            <w:pPr>
              <w:widowControl w:val="0"/>
              <w:tabs>
                <w:tab w:val="left" w:pos="287"/>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9435F0">
              <w:rPr>
                <w:rFonts w:ascii="Times New Roman" w:hAnsi="Times New Roman" w:cs="Times New Roman"/>
                <w:color w:val="000000" w:themeColor="text1"/>
                <w:spacing w:val="-1"/>
                <w:sz w:val="18"/>
              </w:rPr>
              <w:t>Минимальный</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отступ</w:t>
            </w:r>
            <w:r w:rsidRPr="009435F0">
              <w:rPr>
                <w:rFonts w:ascii="Times New Roman" w:hAnsi="Times New Roman" w:cs="Times New Roman"/>
                <w:color w:val="000000" w:themeColor="text1"/>
                <w:sz w:val="18"/>
              </w:rPr>
              <w:t xml:space="preserve"> от </w:t>
            </w:r>
            <w:r w:rsidRPr="009435F0">
              <w:rPr>
                <w:rFonts w:ascii="Times New Roman" w:hAnsi="Times New Roman" w:cs="Times New Roman"/>
                <w:color w:val="000000" w:themeColor="text1"/>
                <w:spacing w:val="-1"/>
                <w:sz w:val="18"/>
              </w:rPr>
              <w:t>красной</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линии</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составляет:</w:t>
            </w:r>
          </w:p>
          <w:p w:rsidR="00DB0EF1" w:rsidRPr="001661D5" w:rsidRDefault="00DB0EF1" w:rsidP="00DB0EF1">
            <w:pPr>
              <w:pStyle w:val="a5"/>
              <w:widowControl w:val="0"/>
              <w:numPr>
                <w:ilvl w:val="0"/>
                <w:numId w:val="88"/>
              </w:numPr>
              <w:tabs>
                <w:tab w:val="left" w:pos="211"/>
              </w:tabs>
              <w:spacing w:after="0" w:line="240" w:lineRule="auto"/>
              <w:ind w:left="79" w:right="446"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59"/>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улице;</w:t>
            </w:r>
          </w:p>
          <w:p w:rsidR="00DB0EF1" w:rsidRPr="001661D5" w:rsidRDefault="00DB0EF1" w:rsidP="00DB0EF1">
            <w:pPr>
              <w:pStyle w:val="a5"/>
              <w:widowControl w:val="0"/>
              <w:numPr>
                <w:ilvl w:val="0"/>
                <w:numId w:val="88"/>
              </w:numPr>
              <w:tabs>
                <w:tab w:val="left" w:pos="211"/>
              </w:tabs>
              <w:spacing w:after="0" w:line="206"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DB0EF1" w:rsidRPr="009435F0" w:rsidRDefault="00DB0EF1" w:rsidP="00DB0EF1">
            <w:pPr>
              <w:widowControl w:val="0"/>
              <w:tabs>
                <w:tab w:val="left" w:pos="330"/>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9435F0">
              <w:rPr>
                <w:rFonts w:ascii="Times New Roman" w:hAnsi="Times New Roman" w:cs="Times New Roman"/>
                <w:color w:val="000000" w:themeColor="text1"/>
                <w:spacing w:val="-1"/>
                <w:sz w:val="18"/>
                <w:szCs w:val="18"/>
              </w:rPr>
              <w:t>Максимальное количество</w:t>
            </w:r>
            <w:r w:rsidRPr="009435F0">
              <w:rPr>
                <w:rFonts w:ascii="Times New Roman" w:hAnsi="Times New Roman" w:cs="Times New Roman"/>
                <w:color w:val="000000" w:themeColor="text1"/>
                <w:sz w:val="18"/>
                <w:szCs w:val="18"/>
              </w:rPr>
              <w:t xml:space="preserve"> </w:t>
            </w:r>
            <w:r w:rsidRPr="009435F0">
              <w:rPr>
                <w:rFonts w:ascii="Times New Roman" w:hAnsi="Times New Roman" w:cs="Times New Roman"/>
                <w:color w:val="000000" w:themeColor="text1"/>
                <w:spacing w:val="-1"/>
                <w:sz w:val="18"/>
                <w:szCs w:val="18"/>
              </w:rPr>
              <w:t>этажей</w:t>
            </w:r>
            <w:r w:rsidRPr="009435F0">
              <w:rPr>
                <w:rFonts w:ascii="Times New Roman" w:hAnsi="Times New Roman" w:cs="Times New Roman"/>
                <w:color w:val="000000" w:themeColor="text1"/>
                <w:spacing w:val="2"/>
                <w:sz w:val="18"/>
                <w:szCs w:val="18"/>
              </w:rPr>
              <w:t xml:space="preserve"> </w:t>
            </w:r>
            <w:r w:rsidRPr="009435F0">
              <w:rPr>
                <w:rFonts w:ascii="Times New Roman" w:hAnsi="Times New Roman" w:cs="Times New Roman"/>
                <w:color w:val="000000" w:themeColor="text1"/>
                <w:sz w:val="18"/>
                <w:szCs w:val="18"/>
              </w:rPr>
              <w:t>–</w:t>
            </w:r>
            <w:r w:rsidRPr="009435F0">
              <w:rPr>
                <w:rFonts w:ascii="Times New Roman" w:hAnsi="Times New Roman" w:cs="Times New Roman"/>
                <w:color w:val="000000" w:themeColor="text1"/>
                <w:spacing w:val="1"/>
                <w:sz w:val="18"/>
                <w:szCs w:val="18"/>
              </w:rPr>
              <w:t xml:space="preserve"> </w:t>
            </w:r>
            <w:r w:rsidRPr="009435F0">
              <w:rPr>
                <w:rFonts w:ascii="Times New Roman" w:hAnsi="Times New Roman" w:cs="Times New Roman"/>
                <w:color w:val="000000" w:themeColor="text1"/>
                <w:sz w:val="18"/>
                <w:szCs w:val="18"/>
              </w:rPr>
              <w:t>2.</w:t>
            </w:r>
          </w:p>
          <w:p w:rsidR="00DB0EF1" w:rsidRDefault="00DB0EF1" w:rsidP="00DB0EF1">
            <w:pPr>
              <w:widowControl w:val="0"/>
              <w:tabs>
                <w:tab w:val="left" w:pos="287"/>
              </w:tabs>
              <w:spacing w:after="0" w:line="240" w:lineRule="auto"/>
              <w:ind w:left="79" w:right="310"/>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4.</w:t>
            </w: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3"/>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участка</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50%.</w:t>
            </w:r>
          </w:p>
        </w:tc>
      </w:tr>
      <w:tr w:rsidR="00DB0EF1" w:rsidRPr="001661D5" w:rsidTr="00094703">
        <w:tc>
          <w:tcPr>
            <w:tcW w:w="534" w:type="dxa"/>
          </w:tcPr>
          <w:p w:rsidR="00DB0EF1" w:rsidRPr="001661D5" w:rsidRDefault="00DB0EF1" w:rsidP="00DB0EF1">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10.2</w:t>
            </w:r>
          </w:p>
        </w:tc>
        <w:tc>
          <w:tcPr>
            <w:tcW w:w="2409" w:type="dxa"/>
          </w:tcPr>
          <w:p w:rsidR="00DB0EF1" w:rsidRPr="001661D5" w:rsidRDefault="00DB0EF1" w:rsidP="00DB0EF1">
            <w:pPr>
              <w:pStyle w:val="TableParagraph"/>
              <w:spacing w:line="201" w:lineRule="exact"/>
              <w:ind w:left="102"/>
              <w:rPr>
                <w:rFonts w:ascii="Times New Roman" w:hAnsi="Times New Roman"/>
                <w:color w:val="000000" w:themeColor="text1"/>
                <w:spacing w:val="-1"/>
                <w:sz w:val="18"/>
              </w:rPr>
            </w:pPr>
            <w:r w:rsidRPr="00561B39">
              <w:rPr>
                <w:rFonts w:ascii="Times New Roman" w:hAnsi="Times New Roman"/>
                <w:color w:val="000000" w:themeColor="text1"/>
                <w:spacing w:val="-1"/>
                <w:sz w:val="18"/>
              </w:rPr>
              <w:t>Проведение азартных игр</w:t>
            </w:r>
          </w:p>
        </w:tc>
        <w:tc>
          <w:tcPr>
            <w:tcW w:w="567" w:type="dxa"/>
          </w:tcPr>
          <w:p w:rsidR="00DB0EF1" w:rsidRPr="001661D5" w:rsidRDefault="00DB0EF1" w:rsidP="00DB0EF1">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DB0EF1" w:rsidRPr="00561B39" w:rsidRDefault="00DB0EF1" w:rsidP="00DB0EF1">
            <w:pPr>
              <w:pStyle w:val="TableParagraph"/>
              <w:spacing w:before="2"/>
              <w:ind w:left="102" w:right="156"/>
              <w:rPr>
                <w:rFonts w:ascii="Times New Roman" w:hAnsi="Times New Roman"/>
                <w:color w:val="000000" w:themeColor="text1"/>
                <w:spacing w:val="-1"/>
                <w:sz w:val="18"/>
                <w:lang w:val="ru-RU"/>
              </w:rPr>
            </w:pPr>
            <w:r w:rsidRPr="00561B39">
              <w:rPr>
                <w:rFonts w:ascii="Times New Roman" w:hAnsi="Times New Roman"/>
                <w:color w:val="000000" w:themeColor="text1"/>
                <w:spacing w:val="-1"/>
                <w:sz w:val="18"/>
                <w:lang w:val="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709" w:type="dxa"/>
          </w:tcPr>
          <w:p w:rsidR="00DB0EF1" w:rsidRPr="00561B39" w:rsidRDefault="00DB0EF1" w:rsidP="00DB0EF1">
            <w:pPr>
              <w:pStyle w:val="TableParagraph"/>
              <w:spacing w:line="201" w:lineRule="exact"/>
              <w:ind w:right="1"/>
              <w:jc w:val="center"/>
              <w:rPr>
                <w:rFonts w:ascii="Times New Roman" w:hAnsi="Times New Roman"/>
                <w:color w:val="000000" w:themeColor="text1"/>
                <w:sz w:val="18"/>
                <w:lang w:val="ru-RU"/>
              </w:rPr>
            </w:pPr>
            <w:r>
              <w:rPr>
                <w:rFonts w:ascii="Times New Roman" w:hAnsi="Times New Roman"/>
                <w:color w:val="000000" w:themeColor="text1"/>
                <w:sz w:val="18"/>
                <w:lang w:val="ru-RU"/>
              </w:rPr>
              <w:t>4.8.2</w:t>
            </w:r>
          </w:p>
        </w:tc>
        <w:tc>
          <w:tcPr>
            <w:tcW w:w="6237" w:type="dxa"/>
          </w:tcPr>
          <w:p w:rsidR="00DB0EF1" w:rsidRPr="009435F0" w:rsidRDefault="00DB0EF1" w:rsidP="00DB0EF1">
            <w:pPr>
              <w:widowControl w:val="0"/>
              <w:tabs>
                <w:tab w:val="left" w:pos="287"/>
              </w:tabs>
              <w:spacing w:after="0" w:line="240" w:lineRule="auto"/>
              <w:ind w:left="79" w:right="310"/>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9435F0">
              <w:rPr>
                <w:rFonts w:ascii="Times New Roman" w:hAnsi="Times New Roman" w:cs="Times New Roman"/>
                <w:color w:val="000000" w:themeColor="text1"/>
                <w:spacing w:val="-1"/>
                <w:sz w:val="18"/>
              </w:rPr>
              <w:t>Предельные размеры земельных</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участков,</w:t>
            </w:r>
            <w:r w:rsidRPr="009435F0">
              <w:rPr>
                <w:rFonts w:ascii="Times New Roman" w:hAnsi="Times New Roman" w:cs="Times New Roman"/>
                <w:color w:val="000000" w:themeColor="text1"/>
                <w:spacing w:val="3"/>
                <w:sz w:val="18"/>
              </w:rPr>
              <w:t xml:space="preserve"> </w:t>
            </w:r>
            <w:r w:rsidRPr="009435F0">
              <w:rPr>
                <w:rFonts w:ascii="Times New Roman" w:hAnsi="Times New Roman" w:cs="Times New Roman"/>
                <w:color w:val="000000" w:themeColor="text1"/>
                <w:spacing w:val="-1"/>
                <w:sz w:val="18"/>
              </w:rPr>
              <w:t>устанавливаются</w:t>
            </w:r>
            <w:r w:rsidRPr="009435F0">
              <w:rPr>
                <w:rFonts w:ascii="Times New Roman" w:hAnsi="Times New Roman" w:cs="Times New Roman"/>
                <w:color w:val="000000" w:themeColor="text1"/>
                <w:spacing w:val="7"/>
                <w:sz w:val="18"/>
              </w:rPr>
              <w:t xml:space="preserve"> </w:t>
            </w:r>
            <w:r w:rsidRPr="009435F0">
              <w:rPr>
                <w:rFonts w:ascii="Times New Roman" w:hAnsi="Times New Roman" w:cs="Times New Roman"/>
                <w:color w:val="000000" w:themeColor="text1"/>
                <w:sz w:val="18"/>
              </w:rPr>
              <w:t>по</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расчету</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z w:val="18"/>
              </w:rPr>
              <w:t>в</w:t>
            </w:r>
            <w:r w:rsidRPr="009435F0">
              <w:rPr>
                <w:rFonts w:ascii="Times New Roman" w:hAnsi="Times New Roman" w:cs="Times New Roman"/>
                <w:color w:val="000000" w:themeColor="text1"/>
                <w:spacing w:val="57"/>
                <w:sz w:val="18"/>
              </w:rPr>
              <w:t xml:space="preserve"> </w:t>
            </w:r>
            <w:r w:rsidRPr="009435F0">
              <w:rPr>
                <w:rFonts w:ascii="Times New Roman" w:hAnsi="Times New Roman" w:cs="Times New Roman"/>
                <w:color w:val="000000" w:themeColor="text1"/>
                <w:spacing w:val="-1"/>
                <w:sz w:val="18"/>
              </w:rPr>
              <w:t xml:space="preserve">соответствии </w:t>
            </w:r>
            <w:r w:rsidRPr="009435F0">
              <w:rPr>
                <w:rFonts w:ascii="Times New Roman" w:hAnsi="Times New Roman" w:cs="Times New Roman"/>
                <w:color w:val="000000" w:themeColor="text1"/>
                <w:sz w:val="18"/>
              </w:rPr>
              <w:t>с</w:t>
            </w:r>
            <w:r w:rsidRPr="009435F0">
              <w:rPr>
                <w:rFonts w:ascii="Times New Roman" w:hAnsi="Times New Roman" w:cs="Times New Roman"/>
                <w:color w:val="000000" w:themeColor="text1"/>
                <w:spacing w:val="-1"/>
                <w:sz w:val="18"/>
              </w:rPr>
              <w:t xml:space="preserve"> параметрами</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основных объектов,</w:t>
            </w:r>
            <w:r w:rsidRPr="009435F0">
              <w:rPr>
                <w:rFonts w:ascii="Times New Roman" w:hAnsi="Times New Roman" w:cs="Times New Roman"/>
                <w:color w:val="000000" w:themeColor="text1"/>
                <w:sz w:val="18"/>
              </w:rPr>
              <w:t xml:space="preserve"> и с </w:t>
            </w:r>
            <w:r w:rsidRPr="009435F0">
              <w:rPr>
                <w:rFonts w:ascii="Times New Roman" w:hAnsi="Times New Roman" w:cs="Times New Roman"/>
                <w:color w:val="000000" w:themeColor="text1"/>
                <w:spacing w:val="-1"/>
                <w:sz w:val="18"/>
              </w:rPr>
              <w:t>требованиями</w:t>
            </w:r>
            <w:r w:rsidRPr="009435F0">
              <w:rPr>
                <w:rFonts w:ascii="Times New Roman" w:hAnsi="Times New Roman" w:cs="Times New Roman"/>
                <w:color w:val="000000" w:themeColor="text1"/>
                <w:sz w:val="18"/>
              </w:rPr>
              <w:t xml:space="preserve"> к</w:t>
            </w:r>
            <w:r w:rsidRPr="009435F0">
              <w:rPr>
                <w:rFonts w:ascii="Times New Roman" w:hAnsi="Times New Roman" w:cs="Times New Roman"/>
                <w:color w:val="000000" w:themeColor="text1"/>
                <w:spacing w:val="73"/>
                <w:sz w:val="18"/>
              </w:rPr>
              <w:t xml:space="preserve"> </w:t>
            </w:r>
            <w:r w:rsidRPr="009435F0">
              <w:rPr>
                <w:rFonts w:ascii="Times New Roman" w:hAnsi="Times New Roman" w:cs="Times New Roman"/>
                <w:color w:val="000000" w:themeColor="text1"/>
                <w:spacing w:val="-1"/>
                <w:sz w:val="18"/>
              </w:rPr>
              <w:t>размещению</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таких</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pacing w:val="-1"/>
                <w:sz w:val="18"/>
              </w:rPr>
              <w:t xml:space="preserve">объектов </w:t>
            </w:r>
            <w:r w:rsidRPr="009435F0">
              <w:rPr>
                <w:rFonts w:ascii="Times New Roman" w:hAnsi="Times New Roman" w:cs="Times New Roman"/>
                <w:color w:val="000000" w:themeColor="text1"/>
                <w:sz w:val="18"/>
              </w:rPr>
              <w:t xml:space="preserve">СНиП, </w:t>
            </w:r>
            <w:r w:rsidRPr="009435F0">
              <w:rPr>
                <w:rFonts w:ascii="Times New Roman" w:hAnsi="Times New Roman" w:cs="Times New Roman"/>
                <w:color w:val="000000" w:themeColor="text1"/>
                <w:spacing w:val="-1"/>
                <w:sz w:val="18"/>
              </w:rPr>
              <w:t>технических</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z w:val="18"/>
              </w:rPr>
              <w:t xml:space="preserve">регламентов, </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pacing w:val="-1"/>
                <w:sz w:val="18"/>
              </w:rPr>
              <w:t>СанПиН,</w:t>
            </w:r>
            <w:r w:rsidRPr="009435F0">
              <w:rPr>
                <w:rFonts w:ascii="Times New Roman" w:hAnsi="Times New Roman" w:cs="Times New Roman"/>
                <w:color w:val="000000" w:themeColor="text1"/>
                <w:sz w:val="18"/>
              </w:rPr>
              <w:t xml:space="preserve"> и</w:t>
            </w:r>
            <w:r w:rsidRPr="009435F0">
              <w:rPr>
                <w:rFonts w:ascii="Times New Roman" w:hAnsi="Times New Roman" w:cs="Times New Roman"/>
                <w:color w:val="000000" w:themeColor="text1"/>
                <w:spacing w:val="55"/>
                <w:sz w:val="18"/>
              </w:rPr>
              <w:t xml:space="preserve"> </w:t>
            </w:r>
            <w:r w:rsidRPr="009435F0">
              <w:rPr>
                <w:rFonts w:ascii="Times New Roman" w:hAnsi="Times New Roman" w:cs="Times New Roman"/>
                <w:color w:val="000000" w:themeColor="text1"/>
                <w:sz w:val="18"/>
              </w:rPr>
              <w:t>др.</w:t>
            </w:r>
          </w:p>
          <w:p w:rsidR="00DB0EF1" w:rsidRPr="009435F0" w:rsidRDefault="00DB0EF1" w:rsidP="00DB0EF1">
            <w:pPr>
              <w:widowControl w:val="0"/>
              <w:tabs>
                <w:tab w:val="left" w:pos="287"/>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9435F0">
              <w:rPr>
                <w:rFonts w:ascii="Times New Roman" w:hAnsi="Times New Roman" w:cs="Times New Roman"/>
                <w:color w:val="000000" w:themeColor="text1"/>
                <w:spacing w:val="-1"/>
                <w:sz w:val="18"/>
              </w:rPr>
              <w:t>Минимальный</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отступ</w:t>
            </w:r>
            <w:r w:rsidRPr="009435F0">
              <w:rPr>
                <w:rFonts w:ascii="Times New Roman" w:hAnsi="Times New Roman" w:cs="Times New Roman"/>
                <w:color w:val="000000" w:themeColor="text1"/>
                <w:sz w:val="18"/>
              </w:rPr>
              <w:t xml:space="preserve"> от </w:t>
            </w:r>
            <w:r w:rsidRPr="009435F0">
              <w:rPr>
                <w:rFonts w:ascii="Times New Roman" w:hAnsi="Times New Roman" w:cs="Times New Roman"/>
                <w:color w:val="000000" w:themeColor="text1"/>
                <w:spacing w:val="-1"/>
                <w:sz w:val="18"/>
              </w:rPr>
              <w:t>красной</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линии</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составляет:</w:t>
            </w:r>
          </w:p>
          <w:p w:rsidR="00DB0EF1" w:rsidRPr="001661D5" w:rsidRDefault="00DB0EF1" w:rsidP="00DB0EF1">
            <w:pPr>
              <w:pStyle w:val="a5"/>
              <w:widowControl w:val="0"/>
              <w:numPr>
                <w:ilvl w:val="0"/>
                <w:numId w:val="88"/>
              </w:numPr>
              <w:tabs>
                <w:tab w:val="left" w:pos="211"/>
              </w:tabs>
              <w:spacing w:after="0" w:line="240" w:lineRule="auto"/>
              <w:ind w:left="79" w:right="446"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59"/>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улице;</w:t>
            </w:r>
          </w:p>
          <w:p w:rsidR="00DB0EF1" w:rsidRPr="001661D5" w:rsidRDefault="00DB0EF1" w:rsidP="00DB0EF1">
            <w:pPr>
              <w:pStyle w:val="a5"/>
              <w:widowControl w:val="0"/>
              <w:numPr>
                <w:ilvl w:val="0"/>
                <w:numId w:val="88"/>
              </w:numPr>
              <w:tabs>
                <w:tab w:val="left" w:pos="211"/>
              </w:tabs>
              <w:spacing w:after="0" w:line="206"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DB0EF1" w:rsidRPr="009435F0" w:rsidRDefault="00DB0EF1" w:rsidP="00DB0EF1">
            <w:pPr>
              <w:widowControl w:val="0"/>
              <w:tabs>
                <w:tab w:val="left" w:pos="330"/>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9435F0">
              <w:rPr>
                <w:rFonts w:ascii="Times New Roman" w:hAnsi="Times New Roman" w:cs="Times New Roman"/>
                <w:color w:val="000000" w:themeColor="text1"/>
                <w:spacing w:val="-1"/>
                <w:sz w:val="18"/>
                <w:szCs w:val="18"/>
              </w:rPr>
              <w:t>Максимальное количество</w:t>
            </w:r>
            <w:r w:rsidRPr="009435F0">
              <w:rPr>
                <w:rFonts w:ascii="Times New Roman" w:hAnsi="Times New Roman" w:cs="Times New Roman"/>
                <w:color w:val="000000" w:themeColor="text1"/>
                <w:sz w:val="18"/>
                <w:szCs w:val="18"/>
              </w:rPr>
              <w:t xml:space="preserve"> </w:t>
            </w:r>
            <w:r w:rsidRPr="009435F0">
              <w:rPr>
                <w:rFonts w:ascii="Times New Roman" w:hAnsi="Times New Roman" w:cs="Times New Roman"/>
                <w:color w:val="000000" w:themeColor="text1"/>
                <w:spacing w:val="-1"/>
                <w:sz w:val="18"/>
                <w:szCs w:val="18"/>
              </w:rPr>
              <w:t>этажей</w:t>
            </w:r>
            <w:r w:rsidRPr="009435F0">
              <w:rPr>
                <w:rFonts w:ascii="Times New Roman" w:hAnsi="Times New Roman" w:cs="Times New Roman"/>
                <w:color w:val="000000" w:themeColor="text1"/>
                <w:spacing w:val="2"/>
                <w:sz w:val="18"/>
                <w:szCs w:val="18"/>
              </w:rPr>
              <w:t xml:space="preserve"> </w:t>
            </w:r>
            <w:r w:rsidRPr="009435F0">
              <w:rPr>
                <w:rFonts w:ascii="Times New Roman" w:hAnsi="Times New Roman" w:cs="Times New Roman"/>
                <w:color w:val="000000" w:themeColor="text1"/>
                <w:sz w:val="18"/>
                <w:szCs w:val="18"/>
              </w:rPr>
              <w:t>–</w:t>
            </w:r>
            <w:r w:rsidRPr="009435F0">
              <w:rPr>
                <w:rFonts w:ascii="Times New Roman" w:hAnsi="Times New Roman" w:cs="Times New Roman"/>
                <w:color w:val="000000" w:themeColor="text1"/>
                <w:spacing w:val="1"/>
                <w:sz w:val="18"/>
                <w:szCs w:val="18"/>
              </w:rPr>
              <w:t xml:space="preserve"> </w:t>
            </w:r>
            <w:r w:rsidRPr="009435F0">
              <w:rPr>
                <w:rFonts w:ascii="Times New Roman" w:hAnsi="Times New Roman" w:cs="Times New Roman"/>
                <w:color w:val="000000" w:themeColor="text1"/>
                <w:sz w:val="18"/>
                <w:szCs w:val="18"/>
              </w:rPr>
              <w:t>2.</w:t>
            </w:r>
          </w:p>
          <w:p w:rsidR="00DB0EF1" w:rsidRDefault="00DB0EF1" w:rsidP="00DB0EF1">
            <w:pPr>
              <w:widowControl w:val="0"/>
              <w:tabs>
                <w:tab w:val="left" w:pos="287"/>
              </w:tabs>
              <w:spacing w:after="0" w:line="240" w:lineRule="auto"/>
              <w:ind w:left="79" w:right="310"/>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4.</w:t>
            </w: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3"/>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участка</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50%.</w:t>
            </w:r>
          </w:p>
        </w:tc>
      </w:tr>
      <w:tr w:rsidR="00DB0EF1" w:rsidRPr="001661D5" w:rsidTr="00094703">
        <w:tc>
          <w:tcPr>
            <w:tcW w:w="534" w:type="dxa"/>
          </w:tcPr>
          <w:p w:rsidR="00DB0EF1" w:rsidRPr="001661D5" w:rsidRDefault="00DB0EF1" w:rsidP="00DB0EF1">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10.3</w:t>
            </w:r>
          </w:p>
        </w:tc>
        <w:tc>
          <w:tcPr>
            <w:tcW w:w="2409" w:type="dxa"/>
          </w:tcPr>
          <w:p w:rsidR="00DB0EF1" w:rsidRPr="00561B39" w:rsidRDefault="00DB0EF1" w:rsidP="00DB0EF1">
            <w:pPr>
              <w:pStyle w:val="TableParagraph"/>
              <w:spacing w:line="201" w:lineRule="exact"/>
              <w:ind w:left="102"/>
              <w:rPr>
                <w:rFonts w:ascii="Times New Roman" w:hAnsi="Times New Roman"/>
                <w:color w:val="000000" w:themeColor="text1"/>
                <w:spacing w:val="-1"/>
                <w:sz w:val="18"/>
                <w:lang w:val="ru-RU"/>
              </w:rPr>
            </w:pPr>
            <w:r w:rsidRPr="00561B39">
              <w:rPr>
                <w:rFonts w:ascii="Times New Roman" w:hAnsi="Times New Roman"/>
                <w:color w:val="000000" w:themeColor="text1"/>
                <w:spacing w:val="-1"/>
                <w:sz w:val="18"/>
                <w:lang w:val="ru-RU"/>
              </w:rPr>
              <w:t>Проведение азартных игр в игорных зонах</w:t>
            </w:r>
          </w:p>
        </w:tc>
        <w:tc>
          <w:tcPr>
            <w:tcW w:w="567" w:type="dxa"/>
          </w:tcPr>
          <w:p w:rsidR="00DB0EF1" w:rsidRPr="001661D5" w:rsidRDefault="00DB0EF1" w:rsidP="00DB0EF1">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DB0EF1" w:rsidRPr="00561B39" w:rsidRDefault="00DB0EF1" w:rsidP="00DB0EF1">
            <w:pPr>
              <w:pStyle w:val="TableParagraph"/>
              <w:spacing w:before="2"/>
              <w:ind w:left="102" w:right="156"/>
              <w:rPr>
                <w:rFonts w:ascii="Times New Roman" w:hAnsi="Times New Roman"/>
                <w:color w:val="000000" w:themeColor="text1"/>
                <w:spacing w:val="-1"/>
                <w:sz w:val="18"/>
                <w:lang w:val="ru-RU"/>
              </w:rPr>
            </w:pPr>
            <w:r w:rsidRPr="00561B39">
              <w:rPr>
                <w:rFonts w:ascii="Times New Roman" w:hAnsi="Times New Roman"/>
                <w:color w:val="000000" w:themeColor="text1"/>
                <w:spacing w:val="-1"/>
                <w:sz w:val="18"/>
                <w:lang w:val="ru-RU"/>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09" w:type="dxa"/>
          </w:tcPr>
          <w:p w:rsidR="00DB0EF1" w:rsidRPr="00561B39" w:rsidRDefault="00DB0EF1" w:rsidP="00DB0EF1">
            <w:pPr>
              <w:pStyle w:val="TableParagraph"/>
              <w:spacing w:line="201" w:lineRule="exact"/>
              <w:ind w:right="1"/>
              <w:jc w:val="center"/>
              <w:rPr>
                <w:rFonts w:ascii="Times New Roman" w:hAnsi="Times New Roman"/>
                <w:color w:val="000000" w:themeColor="text1"/>
                <w:sz w:val="18"/>
                <w:lang w:val="ru-RU"/>
              </w:rPr>
            </w:pPr>
            <w:r>
              <w:rPr>
                <w:rFonts w:ascii="Times New Roman" w:hAnsi="Times New Roman"/>
                <w:color w:val="000000" w:themeColor="text1"/>
                <w:sz w:val="18"/>
                <w:lang w:val="ru-RU"/>
              </w:rPr>
              <w:t>4.8.3</w:t>
            </w:r>
          </w:p>
        </w:tc>
        <w:tc>
          <w:tcPr>
            <w:tcW w:w="6237" w:type="dxa"/>
          </w:tcPr>
          <w:p w:rsidR="00DB0EF1" w:rsidRPr="009435F0" w:rsidRDefault="00DB0EF1" w:rsidP="00DB0EF1">
            <w:pPr>
              <w:widowControl w:val="0"/>
              <w:tabs>
                <w:tab w:val="left" w:pos="287"/>
              </w:tabs>
              <w:spacing w:after="0" w:line="240" w:lineRule="auto"/>
              <w:ind w:left="79" w:right="310"/>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9435F0">
              <w:rPr>
                <w:rFonts w:ascii="Times New Roman" w:hAnsi="Times New Roman" w:cs="Times New Roman"/>
                <w:color w:val="000000" w:themeColor="text1"/>
                <w:spacing w:val="-1"/>
                <w:sz w:val="18"/>
              </w:rPr>
              <w:t>Предельные размеры земельных</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участков,</w:t>
            </w:r>
            <w:r w:rsidRPr="009435F0">
              <w:rPr>
                <w:rFonts w:ascii="Times New Roman" w:hAnsi="Times New Roman" w:cs="Times New Roman"/>
                <w:color w:val="000000" w:themeColor="text1"/>
                <w:spacing w:val="3"/>
                <w:sz w:val="18"/>
              </w:rPr>
              <w:t xml:space="preserve"> </w:t>
            </w:r>
            <w:r w:rsidRPr="009435F0">
              <w:rPr>
                <w:rFonts w:ascii="Times New Roman" w:hAnsi="Times New Roman" w:cs="Times New Roman"/>
                <w:color w:val="000000" w:themeColor="text1"/>
                <w:spacing w:val="-1"/>
                <w:sz w:val="18"/>
              </w:rPr>
              <w:t>устанавливаются</w:t>
            </w:r>
            <w:r w:rsidRPr="009435F0">
              <w:rPr>
                <w:rFonts w:ascii="Times New Roman" w:hAnsi="Times New Roman" w:cs="Times New Roman"/>
                <w:color w:val="000000" w:themeColor="text1"/>
                <w:spacing w:val="7"/>
                <w:sz w:val="18"/>
              </w:rPr>
              <w:t xml:space="preserve"> </w:t>
            </w:r>
            <w:r w:rsidRPr="009435F0">
              <w:rPr>
                <w:rFonts w:ascii="Times New Roman" w:hAnsi="Times New Roman" w:cs="Times New Roman"/>
                <w:color w:val="000000" w:themeColor="text1"/>
                <w:sz w:val="18"/>
              </w:rPr>
              <w:t>по</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расчету</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z w:val="18"/>
              </w:rPr>
              <w:t>в</w:t>
            </w:r>
            <w:r w:rsidRPr="009435F0">
              <w:rPr>
                <w:rFonts w:ascii="Times New Roman" w:hAnsi="Times New Roman" w:cs="Times New Roman"/>
                <w:color w:val="000000" w:themeColor="text1"/>
                <w:spacing w:val="57"/>
                <w:sz w:val="18"/>
              </w:rPr>
              <w:t xml:space="preserve"> </w:t>
            </w:r>
            <w:r w:rsidRPr="009435F0">
              <w:rPr>
                <w:rFonts w:ascii="Times New Roman" w:hAnsi="Times New Roman" w:cs="Times New Roman"/>
                <w:color w:val="000000" w:themeColor="text1"/>
                <w:spacing w:val="-1"/>
                <w:sz w:val="18"/>
              </w:rPr>
              <w:t xml:space="preserve">соответствии </w:t>
            </w:r>
            <w:r w:rsidRPr="009435F0">
              <w:rPr>
                <w:rFonts w:ascii="Times New Roman" w:hAnsi="Times New Roman" w:cs="Times New Roman"/>
                <w:color w:val="000000" w:themeColor="text1"/>
                <w:sz w:val="18"/>
              </w:rPr>
              <w:t>с</w:t>
            </w:r>
            <w:r w:rsidRPr="009435F0">
              <w:rPr>
                <w:rFonts w:ascii="Times New Roman" w:hAnsi="Times New Roman" w:cs="Times New Roman"/>
                <w:color w:val="000000" w:themeColor="text1"/>
                <w:spacing w:val="-1"/>
                <w:sz w:val="18"/>
              </w:rPr>
              <w:t xml:space="preserve"> параметрами</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основных объектов,</w:t>
            </w:r>
            <w:r w:rsidRPr="009435F0">
              <w:rPr>
                <w:rFonts w:ascii="Times New Roman" w:hAnsi="Times New Roman" w:cs="Times New Roman"/>
                <w:color w:val="000000" w:themeColor="text1"/>
                <w:sz w:val="18"/>
              </w:rPr>
              <w:t xml:space="preserve"> и с </w:t>
            </w:r>
            <w:r w:rsidRPr="009435F0">
              <w:rPr>
                <w:rFonts w:ascii="Times New Roman" w:hAnsi="Times New Roman" w:cs="Times New Roman"/>
                <w:color w:val="000000" w:themeColor="text1"/>
                <w:spacing w:val="-1"/>
                <w:sz w:val="18"/>
              </w:rPr>
              <w:t>требованиями</w:t>
            </w:r>
            <w:r w:rsidRPr="009435F0">
              <w:rPr>
                <w:rFonts w:ascii="Times New Roman" w:hAnsi="Times New Roman" w:cs="Times New Roman"/>
                <w:color w:val="000000" w:themeColor="text1"/>
                <w:sz w:val="18"/>
              </w:rPr>
              <w:t xml:space="preserve"> к</w:t>
            </w:r>
            <w:r w:rsidRPr="009435F0">
              <w:rPr>
                <w:rFonts w:ascii="Times New Roman" w:hAnsi="Times New Roman" w:cs="Times New Roman"/>
                <w:color w:val="000000" w:themeColor="text1"/>
                <w:spacing w:val="73"/>
                <w:sz w:val="18"/>
              </w:rPr>
              <w:t xml:space="preserve"> </w:t>
            </w:r>
            <w:r w:rsidRPr="009435F0">
              <w:rPr>
                <w:rFonts w:ascii="Times New Roman" w:hAnsi="Times New Roman" w:cs="Times New Roman"/>
                <w:color w:val="000000" w:themeColor="text1"/>
                <w:spacing w:val="-1"/>
                <w:sz w:val="18"/>
              </w:rPr>
              <w:t>размещению</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таких</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pacing w:val="-1"/>
                <w:sz w:val="18"/>
              </w:rPr>
              <w:t xml:space="preserve">объектов </w:t>
            </w:r>
            <w:r w:rsidRPr="009435F0">
              <w:rPr>
                <w:rFonts w:ascii="Times New Roman" w:hAnsi="Times New Roman" w:cs="Times New Roman"/>
                <w:color w:val="000000" w:themeColor="text1"/>
                <w:sz w:val="18"/>
              </w:rPr>
              <w:t xml:space="preserve">СНиП, </w:t>
            </w:r>
            <w:r w:rsidRPr="009435F0">
              <w:rPr>
                <w:rFonts w:ascii="Times New Roman" w:hAnsi="Times New Roman" w:cs="Times New Roman"/>
                <w:color w:val="000000" w:themeColor="text1"/>
                <w:spacing w:val="-1"/>
                <w:sz w:val="18"/>
              </w:rPr>
              <w:t>технических</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z w:val="18"/>
              </w:rPr>
              <w:t xml:space="preserve">регламентов, </w:t>
            </w:r>
            <w:r w:rsidRPr="009435F0">
              <w:rPr>
                <w:rFonts w:ascii="Times New Roman" w:hAnsi="Times New Roman" w:cs="Times New Roman"/>
                <w:color w:val="000000" w:themeColor="text1"/>
                <w:spacing w:val="2"/>
                <w:sz w:val="18"/>
              </w:rPr>
              <w:t xml:space="preserve"> </w:t>
            </w:r>
            <w:r w:rsidRPr="009435F0">
              <w:rPr>
                <w:rFonts w:ascii="Times New Roman" w:hAnsi="Times New Roman" w:cs="Times New Roman"/>
                <w:color w:val="000000" w:themeColor="text1"/>
                <w:spacing w:val="-1"/>
                <w:sz w:val="18"/>
              </w:rPr>
              <w:t>СанПиН,</w:t>
            </w:r>
            <w:r w:rsidRPr="009435F0">
              <w:rPr>
                <w:rFonts w:ascii="Times New Roman" w:hAnsi="Times New Roman" w:cs="Times New Roman"/>
                <w:color w:val="000000" w:themeColor="text1"/>
                <w:sz w:val="18"/>
              </w:rPr>
              <w:t xml:space="preserve"> и</w:t>
            </w:r>
            <w:r w:rsidRPr="009435F0">
              <w:rPr>
                <w:rFonts w:ascii="Times New Roman" w:hAnsi="Times New Roman" w:cs="Times New Roman"/>
                <w:color w:val="000000" w:themeColor="text1"/>
                <w:spacing w:val="55"/>
                <w:sz w:val="18"/>
              </w:rPr>
              <w:t xml:space="preserve"> </w:t>
            </w:r>
            <w:r w:rsidRPr="009435F0">
              <w:rPr>
                <w:rFonts w:ascii="Times New Roman" w:hAnsi="Times New Roman" w:cs="Times New Roman"/>
                <w:color w:val="000000" w:themeColor="text1"/>
                <w:sz w:val="18"/>
              </w:rPr>
              <w:t>др.</w:t>
            </w:r>
          </w:p>
          <w:p w:rsidR="00DB0EF1" w:rsidRPr="009435F0" w:rsidRDefault="00DB0EF1" w:rsidP="00DB0EF1">
            <w:pPr>
              <w:widowControl w:val="0"/>
              <w:tabs>
                <w:tab w:val="left" w:pos="287"/>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9435F0">
              <w:rPr>
                <w:rFonts w:ascii="Times New Roman" w:hAnsi="Times New Roman" w:cs="Times New Roman"/>
                <w:color w:val="000000" w:themeColor="text1"/>
                <w:spacing w:val="-1"/>
                <w:sz w:val="18"/>
              </w:rPr>
              <w:t>Минимальный</w:t>
            </w:r>
            <w:r w:rsidRPr="009435F0">
              <w:rPr>
                <w:rFonts w:ascii="Times New Roman" w:hAnsi="Times New Roman" w:cs="Times New Roman"/>
                <w:color w:val="000000" w:themeColor="text1"/>
                <w:spacing w:val="1"/>
                <w:sz w:val="18"/>
              </w:rPr>
              <w:t xml:space="preserve"> </w:t>
            </w:r>
            <w:r w:rsidRPr="009435F0">
              <w:rPr>
                <w:rFonts w:ascii="Times New Roman" w:hAnsi="Times New Roman" w:cs="Times New Roman"/>
                <w:color w:val="000000" w:themeColor="text1"/>
                <w:spacing w:val="-1"/>
                <w:sz w:val="18"/>
              </w:rPr>
              <w:t>отступ</w:t>
            </w:r>
            <w:r w:rsidRPr="009435F0">
              <w:rPr>
                <w:rFonts w:ascii="Times New Roman" w:hAnsi="Times New Roman" w:cs="Times New Roman"/>
                <w:color w:val="000000" w:themeColor="text1"/>
                <w:sz w:val="18"/>
              </w:rPr>
              <w:t xml:space="preserve"> от </w:t>
            </w:r>
            <w:r w:rsidRPr="009435F0">
              <w:rPr>
                <w:rFonts w:ascii="Times New Roman" w:hAnsi="Times New Roman" w:cs="Times New Roman"/>
                <w:color w:val="000000" w:themeColor="text1"/>
                <w:spacing w:val="-1"/>
                <w:sz w:val="18"/>
              </w:rPr>
              <w:t>красной</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линии</w:t>
            </w:r>
            <w:r w:rsidRPr="009435F0">
              <w:rPr>
                <w:rFonts w:ascii="Times New Roman" w:hAnsi="Times New Roman" w:cs="Times New Roman"/>
                <w:color w:val="000000" w:themeColor="text1"/>
                <w:sz w:val="18"/>
              </w:rPr>
              <w:t xml:space="preserve"> </w:t>
            </w:r>
            <w:r w:rsidRPr="009435F0">
              <w:rPr>
                <w:rFonts w:ascii="Times New Roman" w:hAnsi="Times New Roman" w:cs="Times New Roman"/>
                <w:color w:val="000000" w:themeColor="text1"/>
                <w:spacing w:val="-1"/>
                <w:sz w:val="18"/>
              </w:rPr>
              <w:t>составляет:</w:t>
            </w:r>
          </w:p>
          <w:p w:rsidR="00DB0EF1" w:rsidRPr="001661D5" w:rsidRDefault="00DB0EF1" w:rsidP="00DB0EF1">
            <w:pPr>
              <w:pStyle w:val="a5"/>
              <w:widowControl w:val="0"/>
              <w:numPr>
                <w:ilvl w:val="0"/>
                <w:numId w:val="88"/>
              </w:numPr>
              <w:tabs>
                <w:tab w:val="left" w:pos="211"/>
              </w:tabs>
              <w:spacing w:after="0" w:line="240" w:lineRule="auto"/>
              <w:ind w:left="79" w:right="446"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lastRenderedPageBreak/>
              <w:t>линией</w:t>
            </w:r>
            <w:r w:rsidRPr="001661D5">
              <w:rPr>
                <w:rFonts w:ascii="Times New Roman" w:hAnsi="Times New Roman" w:cs="Times New Roman"/>
                <w:color w:val="000000" w:themeColor="text1"/>
                <w:spacing w:val="59"/>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улице;</w:t>
            </w:r>
          </w:p>
          <w:p w:rsidR="00DB0EF1" w:rsidRPr="001661D5" w:rsidRDefault="00DB0EF1" w:rsidP="00DB0EF1">
            <w:pPr>
              <w:pStyle w:val="a5"/>
              <w:widowControl w:val="0"/>
              <w:numPr>
                <w:ilvl w:val="0"/>
                <w:numId w:val="88"/>
              </w:numPr>
              <w:tabs>
                <w:tab w:val="left" w:pos="211"/>
              </w:tabs>
              <w:spacing w:after="0" w:line="206" w:lineRule="exact"/>
              <w:ind w:left="79"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DB0EF1" w:rsidRPr="009435F0" w:rsidRDefault="00DB0EF1" w:rsidP="00DB0EF1">
            <w:pPr>
              <w:widowControl w:val="0"/>
              <w:tabs>
                <w:tab w:val="left" w:pos="330"/>
              </w:tabs>
              <w:spacing w:after="0" w:line="206" w:lineRule="exact"/>
              <w:ind w:left="79"/>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9435F0">
              <w:rPr>
                <w:rFonts w:ascii="Times New Roman" w:hAnsi="Times New Roman" w:cs="Times New Roman"/>
                <w:color w:val="000000" w:themeColor="text1"/>
                <w:spacing w:val="-1"/>
                <w:sz w:val="18"/>
                <w:szCs w:val="18"/>
              </w:rPr>
              <w:t>Максимальное количество</w:t>
            </w:r>
            <w:r w:rsidRPr="009435F0">
              <w:rPr>
                <w:rFonts w:ascii="Times New Roman" w:hAnsi="Times New Roman" w:cs="Times New Roman"/>
                <w:color w:val="000000" w:themeColor="text1"/>
                <w:sz w:val="18"/>
                <w:szCs w:val="18"/>
              </w:rPr>
              <w:t xml:space="preserve"> </w:t>
            </w:r>
            <w:r w:rsidRPr="009435F0">
              <w:rPr>
                <w:rFonts w:ascii="Times New Roman" w:hAnsi="Times New Roman" w:cs="Times New Roman"/>
                <w:color w:val="000000" w:themeColor="text1"/>
                <w:spacing w:val="-1"/>
                <w:sz w:val="18"/>
                <w:szCs w:val="18"/>
              </w:rPr>
              <w:t>этажей</w:t>
            </w:r>
            <w:r w:rsidRPr="009435F0">
              <w:rPr>
                <w:rFonts w:ascii="Times New Roman" w:hAnsi="Times New Roman" w:cs="Times New Roman"/>
                <w:color w:val="000000" w:themeColor="text1"/>
                <w:spacing w:val="2"/>
                <w:sz w:val="18"/>
                <w:szCs w:val="18"/>
              </w:rPr>
              <w:t xml:space="preserve"> </w:t>
            </w:r>
            <w:r w:rsidRPr="009435F0">
              <w:rPr>
                <w:rFonts w:ascii="Times New Roman" w:hAnsi="Times New Roman" w:cs="Times New Roman"/>
                <w:color w:val="000000" w:themeColor="text1"/>
                <w:sz w:val="18"/>
                <w:szCs w:val="18"/>
              </w:rPr>
              <w:t>–</w:t>
            </w:r>
            <w:r w:rsidRPr="009435F0">
              <w:rPr>
                <w:rFonts w:ascii="Times New Roman" w:hAnsi="Times New Roman" w:cs="Times New Roman"/>
                <w:color w:val="000000" w:themeColor="text1"/>
                <w:spacing w:val="1"/>
                <w:sz w:val="18"/>
                <w:szCs w:val="18"/>
              </w:rPr>
              <w:t xml:space="preserve"> </w:t>
            </w:r>
            <w:r w:rsidRPr="009435F0">
              <w:rPr>
                <w:rFonts w:ascii="Times New Roman" w:hAnsi="Times New Roman" w:cs="Times New Roman"/>
                <w:color w:val="000000" w:themeColor="text1"/>
                <w:sz w:val="18"/>
                <w:szCs w:val="18"/>
              </w:rPr>
              <w:t>2.</w:t>
            </w:r>
          </w:p>
          <w:p w:rsidR="00DB0EF1" w:rsidRDefault="00DB0EF1" w:rsidP="00DB0EF1">
            <w:pPr>
              <w:widowControl w:val="0"/>
              <w:tabs>
                <w:tab w:val="left" w:pos="287"/>
              </w:tabs>
              <w:spacing w:after="0" w:line="240" w:lineRule="auto"/>
              <w:ind w:left="79" w:right="310"/>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4.</w:t>
            </w: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3"/>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участка</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50%.</w:t>
            </w:r>
          </w:p>
        </w:tc>
      </w:tr>
      <w:tr w:rsidR="00FF0222" w:rsidRPr="001661D5" w:rsidTr="00094703">
        <w:tc>
          <w:tcPr>
            <w:tcW w:w="534"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11.</w:t>
            </w:r>
          </w:p>
        </w:tc>
        <w:tc>
          <w:tcPr>
            <w:tcW w:w="24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Рынки.</w:t>
            </w:r>
          </w:p>
        </w:tc>
        <w:tc>
          <w:tcPr>
            <w:tcW w:w="567" w:type="dxa"/>
          </w:tcPr>
          <w:p w:rsidR="00FF0222" w:rsidRPr="001661D5" w:rsidRDefault="00530075"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F0222" w:rsidRPr="001661D5" w:rsidRDefault="00FF0222" w:rsidP="001A547C">
            <w:pPr>
              <w:pStyle w:val="afffff7"/>
              <w:rPr>
                <w:color w:val="000000" w:themeColor="text1"/>
              </w:rPr>
            </w:pPr>
            <w:r w:rsidRPr="001661D5">
              <w:rPr>
                <w:rFonts w:ascii="Times New Roman" w:hAnsi="Times New Roman"/>
                <w:bCs/>
                <w:color w:val="000000" w:themeColor="text1"/>
                <w:sz w:val="18"/>
                <w:szCs w:val="18"/>
              </w:rPr>
              <w:t>размещение гаражей и (или) стоянок для автомобилей сотрудников и посетителей рынка</w:t>
            </w:r>
          </w:p>
        </w:tc>
        <w:tc>
          <w:tcPr>
            <w:tcW w:w="709"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4.3</w:t>
            </w:r>
          </w:p>
        </w:tc>
        <w:tc>
          <w:tcPr>
            <w:tcW w:w="6237" w:type="dxa"/>
            <w:vAlign w:val="center"/>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 размеры земельных участков, предельные параметры разрешенного строительства.</w:t>
            </w:r>
          </w:p>
          <w:p w:rsidR="00FF0222" w:rsidRPr="001661D5" w:rsidRDefault="00FF0222" w:rsidP="001A547C">
            <w:pPr>
              <w:pStyle w:val="Iauiue"/>
              <w:rPr>
                <w:color w:val="000000" w:themeColor="text1"/>
                <w:sz w:val="18"/>
                <w:szCs w:val="18"/>
              </w:rPr>
            </w:pPr>
            <w:r w:rsidRPr="001661D5">
              <w:rPr>
                <w:color w:val="000000" w:themeColor="text1"/>
                <w:sz w:val="18"/>
                <w:szCs w:val="18"/>
              </w:rPr>
              <w:t>1.1  Предельные размеры земельных участков для  рынков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новой  застройке -  не  менее 5м.</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3. Максимальное количество этажей – 2. </w:t>
            </w:r>
          </w:p>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FF0222" w:rsidRPr="001661D5" w:rsidTr="00094703">
        <w:trPr>
          <w:trHeight w:val="267"/>
        </w:trPr>
        <w:tc>
          <w:tcPr>
            <w:tcW w:w="534"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12.</w:t>
            </w:r>
          </w:p>
        </w:tc>
        <w:tc>
          <w:tcPr>
            <w:tcW w:w="2409"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Магазины</w:t>
            </w:r>
          </w:p>
          <w:p w:rsidR="00FF0222" w:rsidRPr="001661D5" w:rsidRDefault="00FF0222" w:rsidP="001A547C">
            <w:pPr>
              <w:pStyle w:val="afffff7"/>
              <w:rPr>
                <w:color w:val="000000" w:themeColor="text1"/>
              </w:rPr>
            </w:pPr>
          </w:p>
        </w:tc>
        <w:tc>
          <w:tcPr>
            <w:tcW w:w="567" w:type="dxa"/>
          </w:tcPr>
          <w:p w:rsidR="00FF0222" w:rsidRPr="001661D5" w:rsidRDefault="00530075"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afffff7"/>
              <w:rPr>
                <w:rFonts w:ascii="Times New Roman" w:hAnsi="Times New Roman"/>
                <w:b/>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FF0222" w:rsidRPr="001661D5" w:rsidRDefault="00FF0222" w:rsidP="001A547C">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4.4</w:t>
            </w:r>
          </w:p>
          <w:p w:rsidR="00FF0222" w:rsidRPr="001661D5" w:rsidRDefault="00FF0222" w:rsidP="001A547C">
            <w:pPr>
              <w:pStyle w:val="afffff7"/>
              <w:jc w:val="center"/>
              <w:rPr>
                <w:color w:val="000000" w:themeColor="text1"/>
              </w:rPr>
            </w:pPr>
          </w:p>
        </w:tc>
        <w:tc>
          <w:tcPr>
            <w:tcW w:w="6237" w:type="dxa"/>
            <w:vAlign w:val="center"/>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 размеры земельных участков, предельные параметры разрешенного строительства.</w:t>
            </w:r>
          </w:p>
          <w:p w:rsidR="00FF0222" w:rsidRPr="001661D5" w:rsidRDefault="00FF0222" w:rsidP="001A547C">
            <w:pPr>
              <w:pStyle w:val="Iauiue"/>
              <w:rPr>
                <w:color w:val="000000" w:themeColor="text1"/>
                <w:sz w:val="18"/>
                <w:szCs w:val="18"/>
              </w:rPr>
            </w:pPr>
            <w:r w:rsidRPr="001661D5">
              <w:rPr>
                <w:color w:val="000000" w:themeColor="text1"/>
                <w:sz w:val="18"/>
                <w:szCs w:val="18"/>
              </w:rPr>
              <w:t>1.1  Предельные размеры земельных участков для   магазинов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1.2 Размеры участков минимальный / максимальный:</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торговых центров местного значения с числом обслуживаемого населения, тыс. чел.:  от 4 до 6 – 0,4/0,6 га на  объект.</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новой  застройке -  не  менее 5м.</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3. Максимальное количество этажей – 2. </w:t>
            </w:r>
          </w:p>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w:t>
            </w:r>
            <w:r w:rsidR="004A097C">
              <w:rPr>
                <w:rFonts w:ascii="Times New Roman" w:hAnsi="Times New Roman"/>
                <w:color w:val="000000" w:themeColor="text1"/>
                <w:sz w:val="18"/>
                <w:szCs w:val="18"/>
              </w:rPr>
              <w:t>т застройки земельного участка 9</w:t>
            </w:r>
            <w:r w:rsidRPr="001661D5">
              <w:rPr>
                <w:rFonts w:ascii="Times New Roman" w:hAnsi="Times New Roman"/>
                <w:color w:val="000000" w:themeColor="text1"/>
                <w:sz w:val="18"/>
                <w:szCs w:val="18"/>
              </w:rPr>
              <w:t>0%.</w:t>
            </w:r>
          </w:p>
        </w:tc>
      </w:tr>
      <w:tr w:rsidR="00FF0222" w:rsidRPr="001661D5" w:rsidTr="00094703">
        <w:tc>
          <w:tcPr>
            <w:tcW w:w="534"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13.</w:t>
            </w:r>
          </w:p>
        </w:tc>
        <w:tc>
          <w:tcPr>
            <w:tcW w:w="2409"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Бытовое  обслуживание.</w:t>
            </w:r>
          </w:p>
        </w:tc>
        <w:tc>
          <w:tcPr>
            <w:tcW w:w="567" w:type="dxa"/>
          </w:tcPr>
          <w:p w:rsidR="00FF0222" w:rsidRPr="001661D5" w:rsidRDefault="00530075"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bCs/>
                <w:color w:val="000000" w:themeColor="text1"/>
                <w:sz w:val="18"/>
                <w:szCs w:val="18"/>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w:t>
            </w:r>
            <w:r w:rsidRPr="001661D5">
              <w:rPr>
                <w:rFonts w:ascii="Times New Roman" w:hAnsi="Times New Roman"/>
                <w:bCs/>
                <w:color w:val="000000" w:themeColor="text1"/>
                <w:sz w:val="18"/>
                <w:szCs w:val="18"/>
              </w:rPr>
              <w:lastRenderedPageBreak/>
              <w:t>химчистки, похоронные бюро)</w:t>
            </w:r>
          </w:p>
        </w:tc>
        <w:tc>
          <w:tcPr>
            <w:tcW w:w="709" w:type="dxa"/>
          </w:tcPr>
          <w:p w:rsidR="00FF0222" w:rsidRPr="001661D5" w:rsidRDefault="00FF0222" w:rsidP="001A547C">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3.3</w:t>
            </w:r>
          </w:p>
        </w:tc>
        <w:tc>
          <w:tcPr>
            <w:tcW w:w="6237" w:type="dxa"/>
          </w:tcPr>
          <w:p w:rsidR="00FF0222" w:rsidRPr="001661D5" w:rsidRDefault="00FF0222" w:rsidP="001A547C">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F0222" w:rsidRPr="001661D5" w:rsidRDefault="00FF0222" w:rsidP="001A547C">
            <w:pPr>
              <w:pStyle w:val="Iauiue"/>
              <w:rPr>
                <w:color w:val="000000" w:themeColor="text1"/>
                <w:sz w:val="18"/>
                <w:szCs w:val="18"/>
              </w:rPr>
            </w:pPr>
            <w:r w:rsidRPr="001661D5">
              <w:rPr>
                <w:color w:val="000000" w:themeColor="text1"/>
                <w:sz w:val="18"/>
                <w:szCs w:val="18"/>
              </w:rPr>
              <w:lastRenderedPageBreak/>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новой  застройке -  не  менее 5м.</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3. Максимальное количество этажей – 2.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FF0222" w:rsidRPr="001661D5" w:rsidTr="00094703">
        <w:tc>
          <w:tcPr>
            <w:tcW w:w="534"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14.</w:t>
            </w:r>
          </w:p>
        </w:tc>
        <w:tc>
          <w:tcPr>
            <w:tcW w:w="2409"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Связь.</w:t>
            </w:r>
          </w:p>
        </w:tc>
        <w:tc>
          <w:tcPr>
            <w:tcW w:w="567" w:type="dxa"/>
          </w:tcPr>
          <w:p w:rsidR="00FF0222" w:rsidRPr="001661D5" w:rsidRDefault="00530075"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bCs/>
                <w:color w:val="000000" w:themeColor="text1"/>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1661D5">
                <w:rPr>
                  <w:rStyle w:val="af0"/>
                  <w:rFonts w:ascii="Times New Roman" w:hAnsi="Times New Roman"/>
                  <w:bCs/>
                  <w:color w:val="000000" w:themeColor="text1"/>
                  <w:sz w:val="18"/>
                  <w:szCs w:val="18"/>
                </w:rPr>
                <w:t>кодом 3.1</w:t>
              </w:r>
            </w:hyperlink>
          </w:p>
        </w:tc>
        <w:tc>
          <w:tcPr>
            <w:tcW w:w="709"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6.8</w:t>
            </w:r>
          </w:p>
        </w:tc>
        <w:tc>
          <w:tcPr>
            <w:tcW w:w="6237" w:type="dxa"/>
          </w:tcPr>
          <w:p w:rsidR="00FF0222" w:rsidRPr="001661D5" w:rsidRDefault="00FF0222" w:rsidP="001A547C">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80%.</w:t>
            </w:r>
          </w:p>
        </w:tc>
      </w:tr>
      <w:tr w:rsidR="00FF0222" w:rsidRPr="001661D5" w:rsidTr="00094703">
        <w:tc>
          <w:tcPr>
            <w:tcW w:w="534"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15.</w:t>
            </w:r>
          </w:p>
        </w:tc>
        <w:tc>
          <w:tcPr>
            <w:tcW w:w="2409"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Общественное  питание.</w:t>
            </w:r>
          </w:p>
        </w:tc>
        <w:tc>
          <w:tcPr>
            <w:tcW w:w="567" w:type="dxa"/>
          </w:tcPr>
          <w:p w:rsidR="00FF0222" w:rsidRPr="001661D5" w:rsidRDefault="00530075"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bCs/>
                <w:color w:val="000000" w:themeColor="text1"/>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4.6</w:t>
            </w:r>
          </w:p>
        </w:tc>
        <w:tc>
          <w:tcPr>
            <w:tcW w:w="6237"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FF0222" w:rsidRPr="001661D5" w:rsidRDefault="00FF0222" w:rsidP="001A547C">
            <w:pPr>
              <w:pStyle w:val="Iauiue"/>
              <w:rPr>
                <w:color w:val="000000" w:themeColor="text1"/>
                <w:sz w:val="18"/>
                <w:szCs w:val="18"/>
              </w:rPr>
            </w:pPr>
            <w:r w:rsidRPr="001661D5">
              <w:rPr>
                <w:color w:val="000000" w:themeColor="text1"/>
                <w:sz w:val="18"/>
                <w:szCs w:val="18"/>
              </w:rPr>
              <w:t>1.Размеры участков принимают  минимальный / максимальный:</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при числе мест, га на 100 мест: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до 50 – 0,2/0,25;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от 50 до 150 – 0,15/0,2;</w:t>
            </w:r>
          </w:p>
          <w:p w:rsidR="00FF0222" w:rsidRPr="001661D5" w:rsidRDefault="00FF0222" w:rsidP="001A547C">
            <w:pPr>
              <w:pStyle w:val="Iauiue"/>
              <w:rPr>
                <w:color w:val="000000" w:themeColor="text1"/>
                <w:sz w:val="18"/>
                <w:szCs w:val="18"/>
              </w:rPr>
            </w:pPr>
            <w:r w:rsidRPr="001661D5">
              <w:rPr>
                <w:color w:val="000000" w:themeColor="text1"/>
                <w:sz w:val="18"/>
                <w:szCs w:val="18"/>
              </w:rPr>
              <w:t>свыше 150 – 0,1/-</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FF0222" w:rsidRPr="001661D5" w:rsidTr="00094703">
        <w:tc>
          <w:tcPr>
            <w:tcW w:w="534"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16.</w:t>
            </w:r>
          </w:p>
        </w:tc>
        <w:tc>
          <w:tcPr>
            <w:tcW w:w="2409"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Амбулаторно-поликлиническое  обслуживание.</w:t>
            </w:r>
          </w:p>
          <w:p w:rsidR="00FF0222" w:rsidRPr="001661D5" w:rsidRDefault="00FF0222" w:rsidP="001A547C">
            <w:pPr>
              <w:pStyle w:val="afffff7"/>
              <w:rPr>
                <w:rFonts w:ascii="Times New Roman" w:hAnsi="Times New Roman"/>
                <w:color w:val="000000" w:themeColor="text1"/>
                <w:sz w:val="18"/>
                <w:szCs w:val="18"/>
              </w:rPr>
            </w:pPr>
          </w:p>
        </w:tc>
        <w:tc>
          <w:tcPr>
            <w:tcW w:w="567" w:type="dxa"/>
          </w:tcPr>
          <w:p w:rsidR="00FF0222" w:rsidRPr="001661D5" w:rsidRDefault="00530075" w:rsidP="001A547C">
            <w:pPr>
              <w:jc w:val="center"/>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09"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3.4.1</w:t>
            </w:r>
          </w:p>
          <w:p w:rsidR="00FF0222" w:rsidRPr="001661D5" w:rsidRDefault="00FF0222" w:rsidP="001A547C">
            <w:pPr>
              <w:pStyle w:val="afffff7"/>
              <w:rPr>
                <w:rFonts w:ascii="Times New Roman" w:hAnsi="Times New Roman"/>
                <w:color w:val="000000" w:themeColor="text1"/>
                <w:sz w:val="18"/>
                <w:szCs w:val="18"/>
              </w:rPr>
            </w:pPr>
          </w:p>
        </w:tc>
        <w:tc>
          <w:tcPr>
            <w:tcW w:w="6237" w:type="dxa"/>
          </w:tcPr>
          <w:p w:rsidR="00FF0222" w:rsidRPr="001661D5" w:rsidRDefault="00FF0222" w:rsidP="001A547C">
            <w:pPr>
              <w:pStyle w:val="Iauiue"/>
              <w:rPr>
                <w:color w:val="000000" w:themeColor="text1"/>
                <w:sz w:val="18"/>
                <w:szCs w:val="18"/>
              </w:rPr>
            </w:pPr>
            <w:r w:rsidRPr="001661D5">
              <w:rPr>
                <w:color w:val="000000" w:themeColor="text1"/>
                <w:sz w:val="18"/>
                <w:szCs w:val="18"/>
              </w:rPr>
              <w:t>1.  Предельные  размеры  земельных  участков  и  предельные</w:t>
            </w:r>
          </w:p>
          <w:p w:rsidR="00FF0222" w:rsidRPr="001661D5" w:rsidRDefault="00FF0222" w:rsidP="001A547C">
            <w:pPr>
              <w:pStyle w:val="Iauiue"/>
              <w:rPr>
                <w:color w:val="000000" w:themeColor="text1"/>
                <w:sz w:val="18"/>
                <w:szCs w:val="18"/>
              </w:rPr>
            </w:pPr>
            <w:r w:rsidRPr="001661D5">
              <w:rPr>
                <w:color w:val="000000" w:themeColor="text1"/>
                <w:sz w:val="18"/>
                <w:szCs w:val="18"/>
              </w:rPr>
              <w:t>параметры объектов капитального строительства</w:t>
            </w:r>
          </w:p>
          <w:p w:rsidR="00FF0222" w:rsidRPr="001661D5" w:rsidRDefault="00FF0222" w:rsidP="001A547C">
            <w:pPr>
              <w:pStyle w:val="afffff7"/>
              <w:rPr>
                <w:rFonts w:ascii="Times New Roman" w:hAnsi="Times New Roman"/>
                <w:color w:val="000000" w:themeColor="text1"/>
                <w:sz w:val="18"/>
                <w:szCs w:val="18"/>
              </w:rPr>
            </w:pPr>
            <w:r w:rsidRPr="001661D5">
              <w:rPr>
                <w:color w:val="000000" w:themeColor="text1"/>
                <w:sz w:val="18"/>
                <w:szCs w:val="18"/>
              </w:rPr>
              <w:t xml:space="preserve">1.1 </w:t>
            </w:r>
            <w:r w:rsidRPr="001661D5">
              <w:rPr>
                <w:rFonts w:ascii="Times New Roman" w:hAnsi="Times New Roman"/>
                <w:color w:val="000000" w:themeColor="text1"/>
                <w:sz w:val="18"/>
                <w:szCs w:val="18"/>
              </w:rPr>
              <w:t>Размер минимального  участка для  поликлиник,  амбулаторий,  диспансеров принимается: 0,1 га на 100 посещений в смену, не менее 0,3 га;</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для  фельдшерских пунктов  не менее 0,2 га;  для  остальных  объектов амбулаторно-поликлинической медицинской помощи  предельные размеры земельных участков, принимаются  по  расчету  в соответствии с параметрами основных объектов, и с требованиями к размещению таких </w:t>
            </w:r>
            <w:r w:rsidRPr="001661D5">
              <w:rPr>
                <w:color w:val="000000" w:themeColor="text1"/>
                <w:sz w:val="18"/>
                <w:szCs w:val="18"/>
              </w:rPr>
              <w:lastRenderedPageBreak/>
              <w:t>объектов СНиП, технических регламентов,  СанПиН, и др.</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 Минимальный отступ от красных линий:</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новой  застройке -  не  менее 5м.</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3. Максимальное количество этажей– 2.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застройки–50%</w:t>
            </w:r>
          </w:p>
        </w:tc>
      </w:tr>
      <w:tr w:rsidR="00FF0222" w:rsidRPr="001661D5" w:rsidTr="00094703">
        <w:tc>
          <w:tcPr>
            <w:tcW w:w="534"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17.</w:t>
            </w:r>
          </w:p>
        </w:tc>
        <w:tc>
          <w:tcPr>
            <w:tcW w:w="2409" w:type="dxa"/>
          </w:tcPr>
          <w:p w:rsidR="00FF0222" w:rsidRPr="001661D5" w:rsidRDefault="00FF0222" w:rsidP="001A547C">
            <w:pPr>
              <w:pStyle w:val="afffff7"/>
              <w:rPr>
                <w:color w:val="000000" w:themeColor="text1"/>
              </w:rPr>
            </w:pPr>
            <w:r w:rsidRPr="001661D5">
              <w:rPr>
                <w:rFonts w:ascii="Times New Roman" w:hAnsi="Times New Roman"/>
                <w:color w:val="000000" w:themeColor="text1"/>
                <w:sz w:val="18"/>
                <w:szCs w:val="18"/>
              </w:rPr>
              <w:t>Стационарное  медицинское  обслуживание.</w:t>
            </w:r>
          </w:p>
        </w:tc>
        <w:tc>
          <w:tcPr>
            <w:tcW w:w="567" w:type="dxa"/>
          </w:tcPr>
          <w:p w:rsidR="00FF0222" w:rsidRPr="001661D5" w:rsidRDefault="00530075" w:rsidP="001A547C">
            <w:pPr>
              <w:jc w:val="both"/>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rsidR="00FF0222" w:rsidRPr="001661D5" w:rsidRDefault="00FF0222" w:rsidP="001A547C">
            <w:pPr>
              <w:pStyle w:val="afffff7"/>
              <w:rPr>
                <w:color w:val="000000" w:themeColor="text1"/>
              </w:rPr>
            </w:pPr>
            <w:r w:rsidRPr="001661D5">
              <w:rPr>
                <w:rFonts w:ascii="Times New Roman" w:hAnsi="Times New Roman"/>
                <w:color w:val="000000" w:themeColor="text1"/>
                <w:sz w:val="18"/>
                <w:szCs w:val="18"/>
              </w:rPr>
              <w:t>размещение станций скорой помощи</w:t>
            </w:r>
          </w:p>
        </w:tc>
        <w:tc>
          <w:tcPr>
            <w:tcW w:w="7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3.4.2</w:t>
            </w:r>
          </w:p>
        </w:tc>
        <w:tc>
          <w:tcPr>
            <w:tcW w:w="6237" w:type="dxa"/>
          </w:tcPr>
          <w:p w:rsidR="00FF0222" w:rsidRPr="001661D5" w:rsidRDefault="00FF0222" w:rsidP="001A547C">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 Минимальный отступ от красных линий:</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новой  застройке -  не  менее 5м.</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3. Максимальное количество этажей– 2.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застройки–50%</w:t>
            </w:r>
          </w:p>
        </w:tc>
      </w:tr>
      <w:tr w:rsidR="00FF0222" w:rsidRPr="001661D5" w:rsidTr="00094703">
        <w:tc>
          <w:tcPr>
            <w:tcW w:w="534"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18.</w:t>
            </w:r>
          </w:p>
        </w:tc>
        <w:tc>
          <w:tcPr>
            <w:tcW w:w="24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Дошкольное, начальное и среднее общее образование</w:t>
            </w:r>
          </w:p>
        </w:tc>
        <w:tc>
          <w:tcPr>
            <w:tcW w:w="567" w:type="dxa"/>
          </w:tcPr>
          <w:p w:rsidR="00FF0222" w:rsidRPr="001661D5" w:rsidRDefault="00530075" w:rsidP="001A547C">
            <w:pPr>
              <w:jc w:val="both"/>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ConsPlusNormal"/>
              <w:ind w:firstLine="33"/>
              <w:rPr>
                <w:rFonts w:ascii="Times New Roman" w:hAnsi="Times New Roman" w:cs="Times New Roman"/>
                <w:b/>
                <w:color w:val="000000" w:themeColor="text1"/>
                <w:sz w:val="18"/>
                <w:szCs w:val="18"/>
              </w:rPr>
            </w:pPr>
            <w:r w:rsidRPr="001661D5">
              <w:rPr>
                <w:rFonts w:ascii="Times New Roman" w:hAnsi="Times New Roman" w:cs="Times New Roman"/>
                <w:color w:val="000000" w:themeColor="text1"/>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7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3.5.1</w:t>
            </w:r>
          </w:p>
        </w:tc>
        <w:tc>
          <w:tcPr>
            <w:tcW w:w="6237"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 размеры земельных участков</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1.1  Минимальные  размеры  участков  детских  дошкольных  учреждений  принимаются 40 м2/место     при  вместимости  до 100  мест;  35  м2/место   при  вместимости  св. 100  мест, свыше 500 мест – 30м</w:t>
            </w:r>
            <w:r w:rsidRPr="001661D5">
              <w:rPr>
                <w:rFonts w:ascii="Times New Roman" w:hAnsi="Times New Roman"/>
                <w:color w:val="000000" w:themeColor="text1"/>
                <w:sz w:val="18"/>
                <w:szCs w:val="18"/>
                <w:vertAlign w:val="superscript"/>
              </w:rPr>
              <w:t>2</w:t>
            </w:r>
            <w:r w:rsidRPr="001661D5">
              <w:rPr>
                <w:rFonts w:ascii="Times New Roman" w:hAnsi="Times New Roman"/>
                <w:color w:val="000000" w:themeColor="text1"/>
                <w:sz w:val="18"/>
                <w:szCs w:val="18"/>
              </w:rPr>
              <w:t xml:space="preserve">/место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Размеры земельных участков могут быть уменьшены: на10% при условии обоснования  возможности  размещения  объектов  с  учетом  инженерно-строительных условий,  на 25% - в  условиях  реконструкции  сложившейся застройки, на  рельефе с уклоном более 20% - на 15%.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2.  Минимальные  отступы  зданий  дошкольных  учреждений  от  границ земельных участков: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2.1  Объекты  детского  дошкольного  образования  следует  размещать  с минимальным  отступом  от  красных  линий  25  м,  на  участках, удалённых от  магистральных  улиц,  коммунальных  и  промышленных  предприятий, автостоянок, на расстоянии, обеспечивающем уровни шума и загрязнения  атмосферного  воздуха  требованиям  санитарных  правил  и  нормативов.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3. Предельное количество этажей</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3.1  Максимальное количество этажей– 3.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процент застройки в границах земельного участка</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4.1 Максимальный коэффициент застройки земельного участка 40%.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5. Процент озеленения</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5.1  Площадь  озеленения  земельного  участка  объекта  детского</w:t>
            </w:r>
          </w:p>
          <w:p w:rsidR="00FF0222" w:rsidRPr="001661D5" w:rsidRDefault="00FF0222" w:rsidP="001A547C">
            <w:pPr>
              <w:pStyle w:val="afffff7"/>
              <w:rPr>
                <w:rFonts w:ascii="Times New Roman" w:hAnsi="Times New Roman"/>
                <w:color w:val="000000" w:themeColor="text1"/>
                <w:sz w:val="16"/>
                <w:szCs w:val="16"/>
              </w:rPr>
            </w:pPr>
            <w:r w:rsidRPr="001661D5">
              <w:rPr>
                <w:rFonts w:ascii="Times New Roman" w:hAnsi="Times New Roman"/>
                <w:color w:val="000000" w:themeColor="text1"/>
                <w:sz w:val="18"/>
                <w:szCs w:val="18"/>
              </w:rPr>
              <w:t>дошкольного образования  должна  составлять  не  менее 50 %.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w:t>
            </w:r>
          </w:p>
        </w:tc>
      </w:tr>
      <w:tr w:rsidR="00FF0222" w:rsidRPr="001661D5" w:rsidTr="00094703">
        <w:tc>
          <w:tcPr>
            <w:tcW w:w="534"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19.</w:t>
            </w:r>
          </w:p>
        </w:tc>
        <w:tc>
          <w:tcPr>
            <w:tcW w:w="2409" w:type="dxa"/>
          </w:tcPr>
          <w:p w:rsidR="00FF0222" w:rsidRPr="001661D5" w:rsidRDefault="00FF0222" w:rsidP="001A547C">
            <w:pPr>
              <w:rPr>
                <w:rFonts w:ascii="Times New Roman" w:hAnsi="Times New Roman"/>
                <w:color w:val="000000" w:themeColor="text1"/>
                <w:sz w:val="18"/>
                <w:szCs w:val="18"/>
              </w:rPr>
            </w:pPr>
            <w:r w:rsidRPr="001661D5">
              <w:rPr>
                <w:rFonts w:ascii="Times New Roman" w:hAnsi="Times New Roman"/>
                <w:color w:val="000000" w:themeColor="text1"/>
                <w:sz w:val="18"/>
                <w:szCs w:val="18"/>
              </w:rPr>
              <w:t>Среднее и высшее профессиональное  образование.</w:t>
            </w:r>
          </w:p>
        </w:tc>
        <w:tc>
          <w:tcPr>
            <w:tcW w:w="567" w:type="dxa"/>
          </w:tcPr>
          <w:p w:rsidR="00FF0222" w:rsidRPr="001661D5" w:rsidRDefault="00530075" w:rsidP="001A547C">
            <w:pPr>
              <w:jc w:val="both"/>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7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3.5.2</w:t>
            </w:r>
          </w:p>
        </w:tc>
        <w:tc>
          <w:tcPr>
            <w:tcW w:w="6237" w:type="dxa"/>
          </w:tcPr>
          <w:p w:rsidR="00FF0222" w:rsidRPr="001661D5" w:rsidRDefault="00FF0222" w:rsidP="001A547C">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FF0222" w:rsidRPr="001661D5" w:rsidTr="00094703">
        <w:tc>
          <w:tcPr>
            <w:tcW w:w="534"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20.</w:t>
            </w:r>
          </w:p>
        </w:tc>
        <w:tc>
          <w:tcPr>
            <w:tcW w:w="24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Обеспечение внутреннего  правопорядка</w:t>
            </w:r>
          </w:p>
        </w:tc>
        <w:tc>
          <w:tcPr>
            <w:tcW w:w="567" w:type="dxa"/>
          </w:tcPr>
          <w:p w:rsidR="00FF0222" w:rsidRPr="001661D5" w:rsidRDefault="00530075" w:rsidP="001A547C">
            <w:pPr>
              <w:jc w:val="both"/>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F0222" w:rsidRPr="001661D5" w:rsidRDefault="00FF0222" w:rsidP="001A547C">
            <w:pPr>
              <w:pStyle w:val="afffff7"/>
              <w:rPr>
                <w:color w:val="000000" w:themeColor="text1"/>
              </w:rPr>
            </w:pPr>
            <w:r w:rsidRPr="001661D5">
              <w:rPr>
                <w:rFonts w:ascii="Times New Roman" w:hAnsi="Times New Roman"/>
                <w:color w:val="000000" w:themeColor="text1"/>
                <w:sz w:val="18"/>
                <w:szCs w:val="1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8.3</w:t>
            </w:r>
          </w:p>
        </w:tc>
        <w:tc>
          <w:tcPr>
            <w:tcW w:w="6237"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FF0222" w:rsidRPr="001661D5" w:rsidRDefault="00FF0222" w:rsidP="001A547C">
            <w:pPr>
              <w:pStyle w:val="Iauiue"/>
              <w:rPr>
                <w:color w:val="000000" w:themeColor="text1"/>
                <w:sz w:val="18"/>
                <w:szCs w:val="18"/>
              </w:rPr>
            </w:pPr>
            <w:r w:rsidRPr="001661D5">
              <w:rPr>
                <w:color w:val="000000" w:themeColor="text1"/>
                <w:sz w:val="18"/>
                <w:szCs w:val="18"/>
              </w:rPr>
              <w:t>1.1 Размеры   земельных  участков принимают  из  расчета:</w:t>
            </w:r>
          </w:p>
          <w:p w:rsidR="00FF0222" w:rsidRPr="001661D5" w:rsidRDefault="00FF0222" w:rsidP="001A547C">
            <w:pPr>
              <w:pStyle w:val="Iauiue"/>
              <w:rPr>
                <w:color w:val="000000" w:themeColor="text1"/>
                <w:sz w:val="18"/>
                <w:szCs w:val="18"/>
              </w:rPr>
            </w:pPr>
            <w:r w:rsidRPr="001661D5">
              <w:rPr>
                <w:color w:val="000000" w:themeColor="text1"/>
                <w:sz w:val="18"/>
                <w:szCs w:val="18"/>
              </w:rPr>
              <w:t>-  0,3 - 0,5 га  на  один объект.</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FF0222" w:rsidRPr="001661D5" w:rsidTr="00094703">
        <w:tc>
          <w:tcPr>
            <w:tcW w:w="534"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21.</w:t>
            </w:r>
          </w:p>
        </w:tc>
        <w:tc>
          <w:tcPr>
            <w:tcW w:w="24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Коммунальное  обслуживание</w:t>
            </w:r>
          </w:p>
        </w:tc>
        <w:tc>
          <w:tcPr>
            <w:tcW w:w="567" w:type="dxa"/>
          </w:tcPr>
          <w:p w:rsidR="00FF0222" w:rsidRPr="001661D5" w:rsidRDefault="00530075" w:rsidP="001A547C">
            <w:pPr>
              <w:jc w:val="both"/>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spacing w:line="240" w:lineRule="auto"/>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w:t>
            </w:r>
            <w:r w:rsidRPr="001661D5">
              <w:rPr>
                <w:rFonts w:ascii="Times New Roman" w:hAnsi="Times New Roman"/>
                <w:color w:val="000000" w:themeColor="text1"/>
                <w:sz w:val="18"/>
                <w:szCs w:val="18"/>
              </w:rPr>
              <w:lastRenderedPageBreak/>
              <w:t>лиц в связи с предоставлением им коммунальных услуг)</w:t>
            </w:r>
          </w:p>
        </w:tc>
        <w:tc>
          <w:tcPr>
            <w:tcW w:w="709"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3.1</w:t>
            </w:r>
          </w:p>
        </w:tc>
        <w:tc>
          <w:tcPr>
            <w:tcW w:w="6237" w:type="dxa"/>
          </w:tcPr>
          <w:p w:rsidR="00FF0222" w:rsidRPr="001661D5" w:rsidRDefault="00FF0222" w:rsidP="001A547C">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участка80%.</w:t>
            </w:r>
          </w:p>
        </w:tc>
      </w:tr>
      <w:tr w:rsidR="00975291" w:rsidRPr="001661D5" w:rsidTr="00094703">
        <w:tc>
          <w:tcPr>
            <w:tcW w:w="534" w:type="dxa"/>
          </w:tcPr>
          <w:p w:rsidR="00975291" w:rsidRPr="00EC1DBA" w:rsidRDefault="00975291" w:rsidP="00975291">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21.1</w:t>
            </w:r>
          </w:p>
        </w:tc>
        <w:tc>
          <w:tcPr>
            <w:tcW w:w="2409" w:type="dxa"/>
          </w:tcPr>
          <w:p w:rsidR="00975291" w:rsidRPr="00403898" w:rsidRDefault="00975291" w:rsidP="00975291">
            <w:pPr>
              <w:pStyle w:val="TableParagraph"/>
              <w:spacing w:line="239" w:lineRule="auto"/>
              <w:ind w:left="102" w:right="894"/>
              <w:rPr>
                <w:rFonts w:ascii="Times New Roman" w:hAnsi="Times New Roman"/>
                <w:color w:val="000000" w:themeColor="text1"/>
                <w:spacing w:val="-1"/>
                <w:sz w:val="18"/>
                <w:lang w:val="ru-RU"/>
              </w:rPr>
            </w:pPr>
            <w:r w:rsidRPr="00403898">
              <w:rPr>
                <w:rFonts w:ascii="Times New Roman" w:hAnsi="Times New Roman"/>
                <w:color w:val="000000" w:themeColor="text1"/>
                <w:spacing w:val="-1"/>
                <w:sz w:val="18"/>
                <w:lang w:val="ru-RU"/>
              </w:rPr>
              <w:t>Предоставление коммунальных услуг</w:t>
            </w:r>
          </w:p>
        </w:tc>
        <w:tc>
          <w:tcPr>
            <w:tcW w:w="567" w:type="dxa"/>
          </w:tcPr>
          <w:p w:rsidR="00975291" w:rsidRPr="00EC1DBA" w:rsidRDefault="00975291" w:rsidP="00975291">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975291" w:rsidRPr="00EC1DBA" w:rsidRDefault="00975291" w:rsidP="00975291">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09" w:type="dxa"/>
          </w:tcPr>
          <w:p w:rsidR="00975291" w:rsidRPr="00EC1DBA" w:rsidRDefault="00975291" w:rsidP="00975291">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3.1.1</w:t>
            </w:r>
          </w:p>
        </w:tc>
        <w:tc>
          <w:tcPr>
            <w:tcW w:w="6237" w:type="dxa"/>
          </w:tcPr>
          <w:p w:rsidR="00975291" w:rsidRPr="00403898" w:rsidRDefault="00975291" w:rsidP="00975291">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975291" w:rsidRPr="00403898" w:rsidRDefault="00975291" w:rsidP="00975291">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975291" w:rsidRPr="00403898" w:rsidRDefault="00975291" w:rsidP="00975291">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975291" w:rsidRPr="00403898" w:rsidRDefault="00975291" w:rsidP="00975291">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975291" w:rsidRPr="00403898" w:rsidRDefault="00975291" w:rsidP="00975291">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975291" w:rsidRPr="001661D5" w:rsidRDefault="00975291" w:rsidP="00975291">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975291" w:rsidRPr="001661D5" w:rsidTr="00094703">
        <w:tc>
          <w:tcPr>
            <w:tcW w:w="534" w:type="dxa"/>
          </w:tcPr>
          <w:p w:rsidR="00975291" w:rsidRPr="00EC1DBA" w:rsidRDefault="00975291" w:rsidP="00975291">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21.2</w:t>
            </w:r>
          </w:p>
        </w:tc>
        <w:tc>
          <w:tcPr>
            <w:tcW w:w="2409" w:type="dxa"/>
          </w:tcPr>
          <w:p w:rsidR="00975291" w:rsidRPr="00EC1DBA" w:rsidRDefault="00975291" w:rsidP="00975291">
            <w:pPr>
              <w:pStyle w:val="TableParagraph"/>
              <w:spacing w:line="239" w:lineRule="auto"/>
              <w:ind w:left="102" w:right="894"/>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Административные здания организаций, обеспечивающих предоставление коммунальных услуг</w:t>
            </w:r>
          </w:p>
        </w:tc>
        <w:tc>
          <w:tcPr>
            <w:tcW w:w="567" w:type="dxa"/>
          </w:tcPr>
          <w:p w:rsidR="00975291" w:rsidRPr="00EC1DBA" w:rsidRDefault="00975291" w:rsidP="00975291">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975291" w:rsidRPr="001661D5" w:rsidRDefault="00975291" w:rsidP="00975291">
            <w:pPr>
              <w:pStyle w:val="TableParagraph"/>
              <w:spacing w:line="239" w:lineRule="auto"/>
              <w:ind w:left="102" w:right="128"/>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Размещение зданий, предназначенных для приема физических и юридических лиц в связи с предоставлением им коммунальных услуг</w:t>
            </w:r>
          </w:p>
        </w:tc>
        <w:tc>
          <w:tcPr>
            <w:tcW w:w="709" w:type="dxa"/>
          </w:tcPr>
          <w:p w:rsidR="00975291" w:rsidRPr="00EC1DBA" w:rsidRDefault="00975291" w:rsidP="00975291">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3.1.2</w:t>
            </w:r>
          </w:p>
        </w:tc>
        <w:tc>
          <w:tcPr>
            <w:tcW w:w="6237" w:type="dxa"/>
          </w:tcPr>
          <w:p w:rsidR="00975291" w:rsidRPr="00403898" w:rsidRDefault="00975291" w:rsidP="00975291">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975291" w:rsidRPr="00403898" w:rsidRDefault="00975291" w:rsidP="00975291">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975291" w:rsidRPr="00403898" w:rsidRDefault="00975291" w:rsidP="00975291">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975291" w:rsidRPr="00403898" w:rsidRDefault="00975291" w:rsidP="00975291">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975291" w:rsidRPr="00403898" w:rsidRDefault="00975291" w:rsidP="00975291">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975291" w:rsidRPr="001661D5" w:rsidRDefault="00975291" w:rsidP="00975291">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FF0222" w:rsidRPr="001661D5" w:rsidTr="00094703">
        <w:tc>
          <w:tcPr>
            <w:tcW w:w="15134" w:type="dxa"/>
            <w:gridSpan w:val="6"/>
          </w:tcPr>
          <w:p w:rsidR="00FF0222" w:rsidRPr="001661D5" w:rsidRDefault="00FF0222" w:rsidP="001A547C">
            <w:pPr>
              <w:pStyle w:val="afffff7"/>
              <w:jc w:val="center"/>
              <w:rPr>
                <w:rFonts w:ascii="Times New Roman" w:hAnsi="Times New Roman"/>
                <w:color w:val="000000" w:themeColor="text1"/>
                <w:sz w:val="20"/>
                <w:szCs w:val="20"/>
              </w:rPr>
            </w:pPr>
            <w:r w:rsidRPr="001661D5">
              <w:rPr>
                <w:rFonts w:ascii="Times New Roman" w:hAnsi="Times New Roman"/>
                <w:b/>
                <w:color w:val="000000" w:themeColor="text1"/>
                <w:sz w:val="20"/>
                <w:szCs w:val="20"/>
              </w:rPr>
              <w:t>ВСПОМОГАТЕЛЬНЫЕ  ВИДЫ РАЗРЕШЁННОГО ИСПОЛЬЗОВАНИЯ ЗОНЫ «</w:t>
            </w:r>
            <w:r w:rsidR="00530075">
              <w:rPr>
                <w:rFonts w:ascii="Times New Roman" w:hAnsi="Times New Roman"/>
                <w:b/>
                <w:color w:val="000000" w:themeColor="text1"/>
                <w:sz w:val="20"/>
                <w:szCs w:val="20"/>
              </w:rPr>
              <w:t>ОД</w:t>
            </w:r>
            <w:r w:rsidRPr="001661D5">
              <w:rPr>
                <w:rFonts w:ascii="Times New Roman" w:hAnsi="Times New Roman"/>
                <w:b/>
                <w:color w:val="000000" w:themeColor="text1"/>
                <w:sz w:val="20"/>
                <w:szCs w:val="20"/>
              </w:rPr>
              <w:t>»</w:t>
            </w:r>
          </w:p>
        </w:tc>
      </w:tr>
      <w:tr w:rsidR="00FF0222" w:rsidRPr="001661D5" w:rsidTr="00094703">
        <w:tc>
          <w:tcPr>
            <w:tcW w:w="534"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1.</w:t>
            </w:r>
          </w:p>
        </w:tc>
        <w:tc>
          <w:tcPr>
            <w:tcW w:w="2409" w:type="dxa"/>
          </w:tcPr>
          <w:p w:rsidR="00FF0222" w:rsidRPr="001661D5" w:rsidRDefault="00836972" w:rsidP="001A547C">
            <w:pPr>
              <w:jc w:val="both"/>
              <w:rPr>
                <w:rFonts w:ascii="Times New Roman" w:hAnsi="Times New Roman"/>
                <w:color w:val="000000" w:themeColor="text1"/>
                <w:sz w:val="18"/>
                <w:szCs w:val="18"/>
              </w:rPr>
            </w:pPr>
            <w:r w:rsidRPr="0039356A">
              <w:rPr>
                <w:rFonts w:ascii="Times New Roman" w:hAnsi="Times New Roman"/>
                <w:color w:val="000000" w:themeColor="text1"/>
                <w:spacing w:val="-1"/>
                <w:sz w:val="18"/>
              </w:rPr>
              <w:t>Служебные гаражи</w:t>
            </w:r>
          </w:p>
        </w:tc>
        <w:tc>
          <w:tcPr>
            <w:tcW w:w="567" w:type="dxa"/>
          </w:tcPr>
          <w:p w:rsidR="00FF0222" w:rsidRPr="001661D5" w:rsidRDefault="00530075" w:rsidP="001A547C">
            <w:pPr>
              <w:jc w:val="both"/>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836972" w:rsidP="001A547C">
            <w:pPr>
              <w:jc w:val="both"/>
              <w:rPr>
                <w:rFonts w:ascii="Times New Roman" w:hAnsi="Times New Roman"/>
                <w:color w:val="000000" w:themeColor="text1"/>
                <w:sz w:val="18"/>
                <w:szCs w:val="18"/>
              </w:rPr>
            </w:pPr>
            <w:r w:rsidRPr="00836972">
              <w:rPr>
                <w:rFonts w:ascii="Times New Roman" w:hAnsi="Times New Roman"/>
                <w:color w:val="000000" w:themeColor="text1"/>
                <w:sz w:val="18"/>
                <w:szCs w:val="18"/>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7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4.9</w:t>
            </w:r>
          </w:p>
        </w:tc>
        <w:tc>
          <w:tcPr>
            <w:tcW w:w="6237" w:type="dxa"/>
          </w:tcPr>
          <w:p w:rsidR="00FF0222" w:rsidRPr="001661D5" w:rsidRDefault="00FF0222" w:rsidP="001A547C">
            <w:pPr>
              <w:pStyle w:val="afffff7"/>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1.  Площадь  участка  для  стоянки  одного  легкового  автомобиля  следует принимать 25 м2</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новой  застройке -  не  менее 5м.</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3. Максимальное количество этажей – 2. </w:t>
            </w:r>
          </w:p>
          <w:p w:rsidR="00FF0222" w:rsidRPr="001661D5" w:rsidRDefault="00FF0222" w:rsidP="001A547C">
            <w:pPr>
              <w:pStyle w:val="afffff7"/>
              <w:jc w:val="both"/>
              <w:rPr>
                <w:color w:val="000000" w:themeColor="text1"/>
              </w:rPr>
            </w:pPr>
            <w:r w:rsidRPr="001661D5">
              <w:rPr>
                <w:rFonts w:ascii="Times New Roman" w:hAnsi="Times New Roman"/>
                <w:color w:val="000000" w:themeColor="text1"/>
                <w:sz w:val="18"/>
                <w:szCs w:val="18"/>
              </w:rPr>
              <w:t>4. Максимальный коэффициент застройки земельного участка 80%.</w:t>
            </w:r>
          </w:p>
        </w:tc>
      </w:tr>
      <w:tr w:rsidR="00836972" w:rsidRPr="001661D5" w:rsidTr="00094703">
        <w:tc>
          <w:tcPr>
            <w:tcW w:w="534" w:type="dxa"/>
          </w:tcPr>
          <w:p w:rsidR="00836972" w:rsidRPr="0039356A" w:rsidRDefault="00836972" w:rsidP="00836972">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1.1</w:t>
            </w:r>
          </w:p>
        </w:tc>
        <w:tc>
          <w:tcPr>
            <w:tcW w:w="2409" w:type="dxa"/>
          </w:tcPr>
          <w:p w:rsidR="00836972" w:rsidRPr="0039356A" w:rsidRDefault="00836972" w:rsidP="00836972">
            <w:pPr>
              <w:pStyle w:val="TableParagraph"/>
              <w:spacing w:line="206" w:lineRule="exact"/>
              <w:ind w:left="102" w:right="91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Объекты дорожного сервиса</w:t>
            </w:r>
          </w:p>
        </w:tc>
        <w:tc>
          <w:tcPr>
            <w:tcW w:w="567" w:type="dxa"/>
          </w:tcPr>
          <w:p w:rsidR="00836972" w:rsidRPr="0039356A" w:rsidRDefault="00836972" w:rsidP="00836972">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836972" w:rsidRPr="0039356A" w:rsidRDefault="00836972" w:rsidP="00836972">
            <w:pPr>
              <w:pStyle w:val="TableParagraph"/>
              <w:spacing w:line="204" w:lineRule="exact"/>
              <w:ind w:left="10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w:t>
            </w:r>
            <w:r w:rsidRPr="0039356A">
              <w:rPr>
                <w:rFonts w:ascii="Times New Roman" w:hAnsi="Times New Roman"/>
                <w:color w:val="000000" w:themeColor="text1"/>
                <w:spacing w:val="-1"/>
                <w:sz w:val="18"/>
                <w:lang w:val="ru-RU"/>
              </w:rPr>
              <w:lastRenderedPageBreak/>
              <w:t>использования с кодами 4.9.1.1 - 4.9.1.4</w:t>
            </w:r>
          </w:p>
        </w:tc>
        <w:tc>
          <w:tcPr>
            <w:tcW w:w="709" w:type="dxa"/>
          </w:tcPr>
          <w:p w:rsidR="00836972" w:rsidRPr="0039356A" w:rsidRDefault="00836972" w:rsidP="00836972">
            <w:pPr>
              <w:pStyle w:val="TableParagraph"/>
              <w:spacing w:line="204" w:lineRule="exact"/>
              <w:jc w:val="center"/>
              <w:rPr>
                <w:rFonts w:ascii="Times New Roman" w:hAnsi="Times New Roman"/>
                <w:color w:val="000000" w:themeColor="text1"/>
                <w:sz w:val="18"/>
                <w:lang w:val="ru-RU"/>
              </w:rPr>
            </w:pPr>
            <w:r w:rsidRPr="0039356A">
              <w:rPr>
                <w:rFonts w:ascii="Times New Roman" w:hAnsi="Times New Roman"/>
                <w:color w:val="000000" w:themeColor="text1"/>
                <w:sz w:val="18"/>
                <w:lang w:val="ru-RU"/>
              </w:rPr>
              <w:lastRenderedPageBreak/>
              <w:t>4.9.1</w:t>
            </w:r>
          </w:p>
        </w:tc>
        <w:tc>
          <w:tcPr>
            <w:tcW w:w="6237" w:type="dxa"/>
          </w:tcPr>
          <w:p w:rsidR="00836972" w:rsidRPr="001661D5" w:rsidRDefault="00836972" w:rsidP="00836972">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836972" w:rsidRPr="001661D5" w:rsidRDefault="00836972" w:rsidP="00836972">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lastRenderedPageBreak/>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836972" w:rsidRPr="001661D5" w:rsidRDefault="00836972" w:rsidP="00836972">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836972" w:rsidRPr="001661D5" w:rsidRDefault="00836972" w:rsidP="00836972">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836972" w:rsidRPr="001661D5" w:rsidRDefault="00836972" w:rsidP="00836972">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836972" w:rsidRPr="001661D5" w:rsidRDefault="00836972" w:rsidP="00836972">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836972" w:rsidRPr="009E37D7" w:rsidRDefault="00836972" w:rsidP="00836972">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836972" w:rsidRPr="0039356A" w:rsidRDefault="00836972" w:rsidP="00836972">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836972" w:rsidRPr="001661D5" w:rsidTr="00094703">
        <w:tc>
          <w:tcPr>
            <w:tcW w:w="534" w:type="dxa"/>
          </w:tcPr>
          <w:p w:rsidR="00836972" w:rsidRPr="0039356A" w:rsidRDefault="00836972" w:rsidP="00836972">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1.1.1</w:t>
            </w:r>
          </w:p>
        </w:tc>
        <w:tc>
          <w:tcPr>
            <w:tcW w:w="2409" w:type="dxa"/>
          </w:tcPr>
          <w:p w:rsidR="00836972" w:rsidRPr="0039356A" w:rsidRDefault="00836972" w:rsidP="00836972">
            <w:pPr>
              <w:pStyle w:val="TableParagraph"/>
              <w:spacing w:line="206" w:lineRule="exact"/>
              <w:ind w:left="102" w:right="91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Заправка транспортных средств</w:t>
            </w:r>
          </w:p>
        </w:tc>
        <w:tc>
          <w:tcPr>
            <w:tcW w:w="567" w:type="dxa"/>
          </w:tcPr>
          <w:p w:rsidR="00836972" w:rsidRPr="0039356A" w:rsidRDefault="00836972" w:rsidP="00836972">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836972" w:rsidRPr="0039356A" w:rsidRDefault="00836972" w:rsidP="00836972">
            <w:pPr>
              <w:pStyle w:val="TableParagraph"/>
              <w:spacing w:line="204" w:lineRule="exact"/>
              <w:ind w:left="10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09" w:type="dxa"/>
          </w:tcPr>
          <w:p w:rsidR="00836972" w:rsidRPr="0039356A" w:rsidRDefault="00836972" w:rsidP="00836972">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4.9.1.1</w:t>
            </w:r>
          </w:p>
        </w:tc>
        <w:tc>
          <w:tcPr>
            <w:tcW w:w="6237" w:type="dxa"/>
          </w:tcPr>
          <w:p w:rsidR="00836972" w:rsidRPr="001661D5" w:rsidRDefault="00836972" w:rsidP="00836972">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836972" w:rsidRPr="001661D5" w:rsidRDefault="00836972" w:rsidP="00836972">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836972" w:rsidRPr="001661D5" w:rsidRDefault="00836972" w:rsidP="00836972">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836972" w:rsidRPr="001661D5" w:rsidRDefault="00836972" w:rsidP="00836972">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836972" w:rsidRPr="001661D5" w:rsidRDefault="00836972" w:rsidP="00836972">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836972" w:rsidRPr="001661D5" w:rsidRDefault="00836972" w:rsidP="00836972">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836972" w:rsidRPr="009E37D7" w:rsidRDefault="00836972" w:rsidP="00836972">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836972" w:rsidRPr="0039356A" w:rsidRDefault="00836972" w:rsidP="00836972">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836972" w:rsidRPr="001661D5" w:rsidTr="00094703">
        <w:tc>
          <w:tcPr>
            <w:tcW w:w="534" w:type="dxa"/>
          </w:tcPr>
          <w:p w:rsidR="00836972" w:rsidRPr="0039356A" w:rsidRDefault="00836972" w:rsidP="00836972">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1.1.2</w:t>
            </w:r>
          </w:p>
        </w:tc>
        <w:tc>
          <w:tcPr>
            <w:tcW w:w="2409" w:type="dxa"/>
          </w:tcPr>
          <w:p w:rsidR="00836972" w:rsidRPr="0039356A" w:rsidRDefault="00836972" w:rsidP="00836972">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Обеспечение дорожного отдыха</w:t>
            </w:r>
          </w:p>
        </w:tc>
        <w:tc>
          <w:tcPr>
            <w:tcW w:w="567" w:type="dxa"/>
          </w:tcPr>
          <w:p w:rsidR="00836972" w:rsidRPr="0039356A" w:rsidRDefault="00836972" w:rsidP="00836972">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836972" w:rsidRPr="00C86DB1" w:rsidRDefault="00836972" w:rsidP="00836972">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709" w:type="dxa"/>
          </w:tcPr>
          <w:p w:rsidR="00836972" w:rsidRPr="0039356A" w:rsidRDefault="00836972" w:rsidP="00836972">
            <w:pPr>
              <w:pStyle w:val="TableParagraph"/>
              <w:spacing w:line="204" w:lineRule="exact"/>
              <w:jc w:val="center"/>
              <w:rPr>
                <w:rFonts w:ascii="Times New Roman" w:hAnsi="Times New Roman"/>
                <w:color w:val="000000" w:themeColor="text1"/>
                <w:sz w:val="18"/>
                <w:lang w:val="ru-RU"/>
              </w:rPr>
            </w:pPr>
            <w:r w:rsidRPr="00C86DB1">
              <w:rPr>
                <w:rFonts w:ascii="Times New Roman" w:hAnsi="Times New Roman"/>
                <w:color w:val="000000" w:themeColor="text1"/>
                <w:sz w:val="18"/>
                <w:lang w:val="ru-RU"/>
              </w:rPr>
              <w:t>4.9.1.2</w:t>
            </w:r>
          </w:p>
        </w:tc>
        <w:tc>
          <w:tcPr>
            <w:tcW w:w="6237" w:type="dxa"/>
          </w:tcPr>
          <w:p w:rsidR="00836972" w:rsidRPr="001661D5" w:rsidRDefault="00836972" w:rsidP="00836972">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836972" w:rsidRPr="001661D5" w:rsidRDefault="00836972" w:rsidP="00836972">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836972" w:rsidRPr="001661D5" w:rsidRDefault="00836972" w:rsidP="00836972">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836972" w:rsidRPr="001661D5" w:rsidRDefault="00836972" w:rsidP="00836972">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836972" w:rsidRPr="001661D5" w:rsidRDefault="00836972" w:rsidP="00836972">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836972" w:rsidRPr="001661D5" w:rsidRDefault="00836972" w:rsidP="00836972">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836972" w:rsidRPr="009E37D7" w:rsidRDefault="00836972" w:rsidP="00836972">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836972" w:rsidRPr="0039356A" w:rsidRDefault="00836972" w:rsidP="00836972">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836972" w:rsidRPr="001661D5" w:rsidTr="00094703">
        <w:tc>
          <w:tcPr>
            <w:tcW w:w="534" w:type="dxa"/>
          </w:tcPr>
          <w:p w:rsidR="00836972" w:rsidRPr="0039356A" w:rsidRDefault="00836972" w:rsidP="00836972">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1.1.3</w:t>
            </w:r>
          </w:p>
        </w:tc>
        <w:tc>
          <w:tcPr>
            <w:tcW w:w="2409" w:type="dxa"/>
          </w:tcPr>
          <w:p w:rsidR="00836972" w:rsidRPr="0039356A" w:rsidRDefault="00836972" w:rsidP="00836972">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Автомобильные мойки</w:t>
            </w:r>
          </w:p>
        </w:tc>
        <w:tc>
          <w:tcPr>
            <w:tcW w:w="567" w:type="dxa"/>
          </w:tcPr>
          <w:p w:rsidR="00836972" w:rsidRPr="0039356A" w:rsidRDefault="00836972" w:rsidP="00836972">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836972" w:rsidRPr="00C86DB1" w:rsidRDefault="00836972" w:rsidP="00836972">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автомобильных моек, а также размещение магазинов сопутствующей торговли</w:t>
            </w:r>
          </w:p>
        </w:tc>
        <w:tc>
          <w:tcPr>
            <w:tcW w:w="709" w:type="dxa"/>
          </w:tcPr>
          <w:p w:rsidR="00836972" w:rsidRPr="0039356A" w:rsidRDefault="00836972" w:rsidP="00836972">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4.9.1.3</w:t>
            </w:r>
          </w:p>
        </w:tc>
        <w:tc>
          <w:tcPr>
            <w:tcW w:w="6237" w:type="dxa"/>
          </w:tcPr>
          <w:p w:rsidR="00836972" w:rsidRPr="001661D5" w:rsidRDefault="00836972" w:rsidP="00836972">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836972" w:rsidRPr="001661D5" w:rsidRDefault="00836972" w:rsidP="00836972">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836972" w:rsidRPr="001661D5" w:rsidRDefault="00836972" w:rsidP="00836972">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836972" w:rsidRPr="001661D5" w:rsidRDefault="00836972" w:rsidP="00836972">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836972" w:rsidRPr="001661D5" w:rsidRDefault="00836972" w:rsidP="00836972">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lastRenderedPageBreak/>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836972" w:rsidRPr="001661D5" w:rsidRDefault="00836972" w:rsidP="00836972">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836972" w:rsidRPr="009E37D7" w:rsidRDefault="00836972" w:rsidP="00836972">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836972" w:rsidRPr="001661D5" w:rsidRDefault="00836972" w:rsidP="00836972">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836972" w:rsidRPr="001661D5" w:rsidTr="00094703">
        <w:tc>
          <w:tcPr>
            <w:tcW w:w="534" w:type="dxa"/>
          </w:tcPr>
          <w:p w:rsidR="00836972" w:rsidRPr="0039356A" w:rsidRDefault="00836972" w:rsidP="00836972">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1.1.4</w:t>
            </w:r>
          </w:p>
        </w:tc>
        <w:tc>
          <w:tcPr>
            <w:tcW w:w="2409" w:type="dxa"/>
          </w:tcPr>
          <w:p w:rsidR="00836972" w:rsidRPr="0039356A" w:rsidRDefault="00836972" w:rsidP="00836972">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Ремонт автомобилей</w:t>
            </w:r>
          </w:p>
        </w:tc>
        <w:tc>
          <w:tcPr>
            <w:tcW w:w="567" w:type="dxa"/>
          </w:tcPr>
          <w:p w:rsidR="00836972" w:rsidRPr="0039356A" w:rsidRDefault="00836972" w:rsidP="00836972">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836972" w:rsidRPr="00C86DB1" w:rsidRDefault="00836972" w:rsidP="00836972">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09" w:type="dxa"/>
          </w:tcPr>
          <w:p w:rsidR="00836972" w:rsidRPr="0039356A" w:rsidRDefault="00836972" w:rsidP="00836972">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4.9.1.4</w:t>
            </w:r>
          </w:p>
        </w:tc>
        <w:tc>
          <w:tcPr>
            <w:tcW w:w="6237" w:type="dxa"/>
          </w:tcPr>
          <w:p w:rsidR="00836972" w:rsidRPr="001661D5" w:rsidRDefault="00836972" w:rsidP="00836972">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836972" w:rsidRPr="001661D5" w:rsidRDefault="00836972" w:rsidP="00836972">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836972" w:rsidRPr="001661D5" w:rsidRDefault="00836972" w:rsidP="00836972">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836972" w:rsidRPr="001661D5" w:rsidRDefault="00836972" w:rsidP="00836972">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836972" w:rsidRPr="001661D5" w:rsidRDefault="00836972" w:rsidP="00836972">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836972" w:rsidRPr="001661D5" w:rsidRDefault="00836972" w:rsidP="00836972">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836972" w:rsidRPr="009E37D7" w:rsidRDefault="00836972" w:rsidP="00836972">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836972" w:rsidRPr="001661D5" w:rsidRDefault="00836972" w:rsidP="00836972">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FF0222" w:rsidRPr="001661D5" w:rsidTr="00094703">
        <w:tc>
          <w:tcPr>
            <w:tcW w:w="534"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2.</w:t>
            </w:r>
          </w:p>
        </w:tc>
        <w:tc>
          <w:tcPr>
            <w:tcW w:w="2409" w:type="dxa"/>
          </w:tcPr>
          <w:p w:rsidR="00FF0222" w:rsidRPr="001661D5" w:rsidRDefault="00FF0222" w:rsidP="001A547C">
            <w:pPr>
              <w:rPr>
                <w:rFonts w:ascii="Times New Roman" w:hAnsi="Times New Roman"/>
                <w:color w:val="000000" w:themeColor="text1"/>
                <w:sz w:val="18"/>
                <w:szCs w:val="18"/>
              </w:rPr>
            </w:pPr>
            <w:r w:rsidRPr="001661D5">
              <w:rPr>
                <w:rFonts w:ascii="Times New Roman" w:hAnsi="Times New Roman"/>
                <w:color w:val="000000" w:themeColor="text1"/>
                <w:sz w:val="18"/>
                <w:szCs w:val="18"/>
              </w:rPr>
              <w:t>Земельные участки (территории)  общего  пользования</w:t>
            </w:r>
          </w:p>
        </w:tc>
        <w:tc>
          <w:tcPr>
            <w:tcW w:w="567" w:type="dxa"/>
          </w:tcPr>
          <w:p w:rsidR="00FF0222" w:rsidRPr="001661D5" w:rsidRDefault="00530075" w:rsidP="001A547C">
            <w:pPr>
              <w:jc w:val="both"/>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4311BD" w:rsidP="001A547C">
            <w:pPr>
              <w:pStyle w:val="afffff7"/>
              <w:rPr>
                <w:rFonts w:ascii="Times New Roman" w:hAnsi="Times New Roman"/>
                <w:color w:val="000000" w:themeColor="text1"/>
                <w:sz w:val="18"/>
                <w:szCs w:val="18"/>
              </w:rPr>
            </w:pPr>
            <w:r w:rsidRPr="002A768B">
              <w:rPr>
                <w:rFonts w:ascii="Times New Roman" w:hAnsi="Times New Roman"/>
                <w:color w:val="000000" w:themeColor="text1"/>
                <w:spacing w:val="-1"/>
                <w:sz w:val="18"/>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09" w:type="dxa"/>
          </w:tcPr>
          <w:p w:rsidR="00FF0222" w:rsidRPr="001661D5" w:rsidRDefault="00FF0222" w:rsidP="001A547C">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12.0</w:t>
            </w:r>
          </w:p>
        </w:tc>
        <w:tc>
          <w:tcPr>
            <w:tcW w:w="6237" w:type="dxa"/>
          </w:tcPr>
          <w:p w:rsidR="00FF0222" w:rsidRPr="001661D5" w:rsidRDefault="00FF0222" w:rsidP="001A547C">
            <w:pPr>
              <w:pStyle w:val="afffff7"/>
              <w:rPr>
                <w:color w:val="000000" w:themeColor="text1"/>
              </w:rPr>
            </w:pPr>
            <w:r w:rsidRPr="001661D5">
              <w:rPr>
                <w:color w:val="000000" w:themeColor="text1"/>
                <w:sz w:val="18"/>
                <w:szCs w:val="18"/>
              </w:rPr>
              <w:t>1</w:t>
            </w:r>
            <w:r w:rsidRPr="001661D5">
              <w:rPr>
                <w:rFonts w:ascii="Times New Roman" w:hAnsi="Times New Roman"/>
                <w:color w:val="000000" w:themeColor="text1"/>
                <w:sz w:val="18"/>
                <w:szCs w:val="18"/>
              </w:rPr>
              <w:t>. Суммарная площадь озелененных территорий общего пользования – парков, лесопарков, садов, скверов, бульваров и др. должна быть не менее, 12 м2/чел.</w:t>
            </w:r>
          </w:p>
        </w:tc>
      </w:tr>
      <w:tr w:rsidR="004311BD" w:rsidRPr="001661D5" w:rsidTr="00094703">
        <w:tc>
          <w:tcPr>
            <w:tcW w:w="534" w:type="dxa"/>
          </w:tcPr>
          <w:p w:rsidR="004311BD" w:rsidRPr="001661D5" w:rsidRDefault="004311BD" w:rsidP="004311BD">
            <w:pPr>
              <w:pStyle w:val="TableParagraph"/>
              <w:spacing w:line="201" w:lineRule="exact"/>
              <w:rPr>
                <w:rFonts w:ascii="Times New Roman" w:hAnsi="Times New Roman"/>
                <w:color w:val="000000" w:themeColor="text1"/>
                <w:sz w:val="18"/>
                <w:lang w:val="ru-RU"/>
              </w:rPr>
            </w:pPr>
            <w:r>
              <w:rPr>
                <w:rFonts w:ascii="Times New Roman" w:hAnsi="Times New Roman"/>
                <w:color w:val="000000" w:themeColor="text1"/>
                <w:sz w:val="18"/>
                <w:lang w:val="ru-RU"/>
              </w:rPr>
              <w:t>2.1</w:t>
            </w:r>
          </w:p>
        </w:tc>
        <w:tc>
          <w:tcPr>
            <w:tcW w:w="2409" w:type="dxa"/>
          </w:tcPr>
          <w:p w:rsidR="004311BD" w:rsidRPr="001661D5" w:rsidRDefault="004311BD" w:rsidP="004311BD">
            <w:pPr>
              <w:pStyle w:val="TableParagraph"/>
              <w:ind w:left="102" w:right="536"/>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Улично-дорожная сеть</w:t>
            </w:r>
          </w:p>
        </w:tc>
        <w:tc>
          <w:tcPr>
            <w:tcW w:w="567" w:type="dxa"/>
          </w:tcPr>
          <w:p w:rsidR="004311BD" w:rsidRPr="002A768B" w:rsidRDefault="004311BD" w:rsidP="004311BD">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4311BD" w:rsidRPr="002A768B" w:rsidRDefault="004311BD" w:rsidP="004311BD">
            <w:pPr>
              <w:pStyle w:val="TableParagraph"/>
              <w:ind w:left="102" w:right="315"/>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4311BD" w:rsidRPr="001661D5" w:rsidRDefault="004311BD" w:rsidP="004311BD">
            <w:pPr>
              <w:pStyle w:val="TableParagraph"/>
              <w:ind w:left="102" w:right="315"/>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709" w:type="dxa"/>
          </w:tcPr>
          <w:p w:rsidR="004311BD" w:rsidRPr="002A768B" w:rsidRDefault="004311BD" w:rsidP="004311BD">
            <w:pPr>
              <w:pStyle w:val="TableParagraph"/>
              <w:spacing w:line="201" w:lineRule="exact"/>
              <w:ind w:left="193"/>
              <w:rPr>
                <w:rFonts w:ascii="Times New Roman" w:hAnsi="Times New Roman"/>
                <w:color w:val="000000" w:themeColor="text1"/>
                <w:sz w:val="18"/>
                <w:lang w:val="ru-RU"/>
              </w:rPr>
            </w:pPr>
            <w:r w:rsidRPr="002A768B">
              <w:rPr>
                <w:rFonts w:ascii="Times New Roman" w:hAnsi="Times New Roman"/>
                <w:color w:val="000000" w:themeColor="text1"/>
                <w:sz w:val="18"/>
                <w:lang w:val="ru-RU"/>
              </w:rPr>
              <w:t>12.0.1</w:t>
            </w:r>
          </w:p>
        </w:tc>
        <w:tc>
          <w:tcPr>
            <w:tcW w:w="6237" w:type="dxa"/>
          </w:tcPr>
          <w:p w:rsidR="004311BD" w:rsidRPr="001661D5" w:rsidRDefault="004311BD" w:rsidP="004311BD">
            <w:pPr>
              <w:pStyle w:val="TableParagraph"/>
              <w:ind w:left="102" w:right="341" w:firstLine="45"/>
              <w:rPr>
                <w:rFonts w:ascii="Times New Roman" w:hAnsi="Times New Roman"/>
                <w:color w:val="000000" w:themeColor="text1"/>
                <w:sz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Площадь</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pacing w:val="-1"/>
                <w:sz w:val="18"/>
                <w:lang w:val="ru-RU"/>
              </w:rPr>
              <w:t>озелененной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микрорайона (квартала)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индивидуальной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жилой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(без</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учета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37"/>
                <w:sz w:val="18"/>
                <w:lang w:val="ru-RU"/>
              </w:rPr>
              <w:t xml:space="preserve"> </w:t>
            </w:r>
            <w:r w:rsidRPr="001661D5">
              <w:rPr>
                <w:rFonts w:ascii="Times New Roman" w:hAnsi="Times New Roman"/>
                <w:color w:val="000000" w:themeColor="text1"/>
                <w:spacing w:val="-1"/>
                <w:sz w:val="18"/>
                <w:lang w:val="ru-RU"/>
              </w:rPr>
              <w:t>общеобразовательных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дошкольных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образовательных</w:t>
            </w:r>
            <w:r w:rsidRPr="001661D5">
              <w:rPr>
                <w:rFonts w:ascii="Times New Roman" w:hAnsi="Times New Roman"/>
                <w:color w:val="000000" w:themeColor="text1"/>
                <w:spacing w:val="63"/>
                <w:sz w:val="18"/>
                <w:lang w:val="ru-RU"/>
              </w:rPr>
              <w:t xml:space="preserve"> </w:t>
            </w:r>
            <w:r w:rsidRPr="001661D5">
              <w:rPr>
                <w:rFonts w:ascii="Times New Roman" w:hAnsi="Times New Roman"/>
                <w:color w:val="000000" w:themeColor="text1"/>
                <w:spacing w:val="-1"/>
                <w:sz w:val="18"/>
                <w:lang w:val="ru-RU"/>
              </w:rPr>
              <w:t>учреждений)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должна составлять</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менее </w:t>
            </w:r>
            <w:r w:rsidRPr="001661D5">
              <w:rPr>
                <w:rFonts w:ascii="Times New Roman" w:hAnsi="Times New Roman"/>
                <w:color w:val="000000" w:themeColor="text1"/>
                <w:sz w:val="18"/>
                <w:lang w:val="ru-RU"/>
              </w:rPr>
              <w:t>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м2</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человека или</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 xml:space="preserve">менее </w:t>
            </w:r>
            <w:r w:rsidRPr="001661D5">
              <w:rPr>
                <w:rFonts w:ascii="Times New Roman" w:hAnsi="Times New Roman"/>
                <w:color w:val="000000" w:themeColor="text1"/>
                <w:sz w:val="18"/>
                <w:lang w:val="ru-RU"/>
              </w:rPr>
              <w:t>25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1"/>
                <w:sz w:val="18"/>
                <w:lang w:val="ru-RU"/>
              </w:rPr>
              <w:t xml:space="preserve"> площади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1"/>
                <w:sz w:val="18"/>
                <w:lang w:val="ru-RU"/>
              </w:rPr>
              <w:t xml:space="preserve"> микрорайона (квартала).</w:t>
            </w:r>
          </w:p>
        </w:tc>
      </w:tr>
      <w:tr w:rsidR="004311BD" w:rsidRPr="001661D5" w:rsidTr="00094703">
        <w:tc>
          <w:tcPr>
            <w:tcW w:w="534" w:type="dxa"/>
          </w:tcPr>
          <w:p w:rsidR="004311BD" w:rsidRPr="001661D5" w:rsidRDefault="004311BD" w:rsidP="004311BD">
            <w:pPr>
              <w:pStyle w:val="TableParagraph"/>
              <w:spacing w:line="201" w:lineRule="exact"/>
              <w:rPr>
                <w:rFonts w:ascii="Times New Roman" w:hAnsi="Times New Roman"/>
                <w:color w:val="000000" w:themeColor="text1"/>
                <w:sz w:val="18"/>
                <w:lang w:val="ru-RU"/>
              </w:rPr>
            </w:pPr>
            <w:r>
              <w:rPr>
                <w:rFonts w:ascii="Times New Roman" w:hAnsi="Times New Roman"/>
                <w:color w:val="000000" w:themeColor="text1"/>
                <w:sz w:val="18"/>
                <w:lang w:val="ru-RU"/>
              </w:rPr>
              <w:t>2.2</w:t>
            </w:r>
          </w:p>
        </w:tc>
        <w:tc>
          <w:tcPr>
            <w:tcW w:w="2409" w:type="dxa"/>
          </w:tcPr>
          <w:p w:rsidR="004311BD" w:rsidRPr="001661D5" w:rsidRDefault="004311BD" w:rsidP="004311BD">
            <w:pPr>
              <w:pStyle w:val="TableParagraph"/>
              <w:ind w:left="102" w:right="536"/>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Благоустройство территории</w:t>
            </w:r>
          </w:p>
        </w:tc>
        <w:tc>
          <w:tcPr>
            <w:tcW w:w="567" w:type="dxa"/>
          </w:tcPr>
          <w:p w:rsidR="004311BD" w:rsidRPr="002A768B" w:rsidRDefault="004311BD" w:rsidP="004311BD">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ОД</w:t>
            </w:r>
          </w:p>
        </w:tc>
        <w:tc>
          <w:tcPr>
            <w:tcW w:w="4678" w:type="dxa"/>
          </w:tcPr>
          <w:p w:rsidR="004311BD" w:rsidRPr="002A768B" w:rsidRDefault="004311BD" w:rsidP="004311BD">
            <w:pPr>
              <w:pStyle w:val="TableParagraph"/>
              <w:ind w:left="102" w:right="315"/>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rsidRPr="002A768B">
              <w:rPr>
                <w:rFonts w:ascii="Times New Roman" w:hAnsi="Times New Roman"/>
                <w:color w:val="000000" w:themeColor="text1"/>
                <w:spacing w:val="-1"/>
                <w:sz w:val="18"/>
                <w:lang w:val="ru-RU"/>
              </w:rPr>
              <w:lastRenderedPageBreak/>
              <w:t>применяемых как составные части благоустройства территории, общественных туалетов</w:t>
            </w:r>
          </w:p>
        </w:tc>
        <w:tc>
          <w:tcPr>
            <w:tcW w:w="709" w:type="dxa"/>
          </w:tcPr>
          <w:p w:rsidR="004311BD" w:rsidRPr="002A768B" w:rsidRDefault="004311BD" w:rsidP="004311BD">
            <w:pPr>
              <w:pStyle w:val="TableParagraph"/>
              <w:spacing w:line="201" w:lineRule="exact"/>
              <w:ind w:left="193"/>
              <w:rPr>
                <w:rFonts w:ascii="Times New Roman" w:hAnsi="Times New Roman"/>
                <w:color w:val="000000" w:themeColor="text1"/>
                <w:sz w:val="18"/>
                <w:lang w:val="ru-RU"/>
              </w:rPr>
            </w:pPr>
            <w:r>
              <w:rPr>
                <w:rFonts w:ascii="Times New Roman" w:hAnsi="Times New Roman"/>
                <w:color w:val="000000" w:themeColor="text1"/>
                <w:sz w:val="18"/>
                <w:lang w:val="ru-RU"/>
              </w:rPr>
              <w:lastRenderedPageBreak/>
              <w:t>12.0.2</w:t>
            </w:r>
          </w:p>
        </w:tc>
        <w:tc>
          <w:tcPr>
            <w:tcW w:w="6237" w:type="dxa"/>
          </w:tcPr>
          <w:p w:rsidR="004311BD" w:rsidRPr="001661D5" w:rsidRDefault="004311BD" w:rsidP="004311BD">
            <w:pPr>
              <w:pStyle w:val="TableParagraph"/>
              <w:ind w:left="102" w:right="341" w:firstLine="45"/>
              <w:rPr>
                <w:rFonts w:ascii="Times New Roman" w:hAnsi="Times New Roman"/>
                <w:color w:val="000000" w:themeColor="text1"/>
                <w:sz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Площадь</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pacing w:val="-1"/>
                <w:sz w:val="18"/>
                <w:lang w:val="ru-RU"/>
              </w:rPr>
              <w:t>озелененной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микрорайона (квартала)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индивидуальной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жилой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(без</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учета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37"/>
                <w:sz w:val="18"/>
                <w:lang w:val="ru-RU"/>
              </w:rPr>
              <w:t xml:space="preserve"> </w:t>
            </w:r>
            <w:r w:rsidRPr="001661D5">
              <w:rPr>
                <w:rFonts w:ascii="Times New Roman" w:hAnsi="Times New Roman"/>
                <w:color w:val="000000" w:themeColor="text1"/>
                <w:spacing w:val="-1"/>
                <w:sz w:val="18"/>
                <w:lang w:val="ru-RU"/>
              </w:rPr>
              <w:t>общеобразовательных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дошкольных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образовательных</w:t>
            </w:r>
            <w:r w:rsidRPr="001661D5">
              <w:rPr>
                <w:rFonts w:ascii="Times New Roman" w:hAnsi="Times New Roman"/>
                <w:color w:val="000000" w:themeColor="text1"/>
                <w:spacing w:val="63"/>
                <w:sz w:val="18"/>
                <w:lang w:val="ru-RU"/>
              </w:rPr>
              <w:t xml:space="preserve"> </w:t>
            </w:r>
            <w:r w:rsidRPr="001661D5">
              <w:rPr>
                <w:rFonts w:ascii="Times New Roman" w:hAnsi="Times New Roman"/>
                <w:color w:val="000000" w:themeColor="text1"/>
                <w:spacing w:val="-1"/>
                <w:sz w:val="18"/>
                <w:lang w:val="ru-RU"/>
              </w:rPr>
              <w:t>учреждений)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должна составлять</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менее </w:t>
            </w:r>
            <w:r w:rsidRPr="001661D5">
              <w:rPr>
                <w:rFonts w:ascii="Times New Roman" w:hAnsi="Times New Roman"/>
                <w:color w:val="000000" w:themeColor="text1"/>
                <w:sz w:val="18"/>
                <w:lang w:val="ru-RU"/>
              </w:rPr>
              <w:t>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м2</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человека или</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 xml:space="preserve">менее </w:t>
            </w:r>
            <w:r w:rsidRPr="001661D5">
              <w:rPr>
                <w:rFonts w:ascii="Times New Roman" w:hAnsi="Times New Roman"/>
                <w:color w:val="000000" w:themeColor="text1"/>
                <w:sz w:val="18"/>
                <w:lang w:val="ru-RU"/>
              </w:rPr>
              <w:t>25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1"/>
                <w:sz w:val="18"/>
                <w:lang w:val="ru-RU"/>
              </w:rPr>
              <w:t xml:space="preserve"> площади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1"/>
                <w:sz w:val="18"/>
                <w:lang w:val="ru-RU"/>
              </w:rPr>
              <w:t xml:space="preserve"> микрорайона (квартала).</w:t>
            </w:r>
          </w:p>
        </w:tc>
      </w:tr>
      <w:tr w:rsidR="00FF0222" w:rsidRPr="001661D5" w:rsidTr="00094703">
        <w:tc>
          <w:tcPr>
            <w:tcW w:w="15134" w:type="dxa"/>
            <w:gridSpan w:val="6"/>
          </w:tcPr>
          <w:p w:rsidR="00FF0222" w:rsidRPr="001661D5" w:rsidRDefault="00FF0222" w:rsidP="001A547C">
            <w:pPr>
              <w:pStyle w:val="afffff7"/>
              <w:jc w:val="center"/>
              <w:rPr>
                <w:rFonts w:ascii="Times New Roman" w:hAnsi="Times New Roman"/>
                <w:color w:val="000000" w:themeColor="text1"/>
                <w:sz w:val="18"/>
                <w:szCs w:val="18"/>
              </w:rPr>
            </w:pPr>
            <w:r w:rsidRPr="001661D5">
              <w:rPr>
                <w:rFonts w:ascii="Times New Roman" w:hAnsi="Times New Roman"/>
                <w:b/>
                <w:color w:val="000000" w:themeColor="text1"/>
                <w:sz w:val="20"/>
                <w:szCs w:val="20"/>
              </w:rPr>
              <w:lastRenderedPageBreak/>
              <w:t>УСЛОВНО  РАЗРЕШЕННЫЕ   ВИДЫ  ИСПОЛЬЗОВАНИЯ ЗОНЫ «</w:t>
            </w:r>
            <w:r w:rsidR="00530075">
              <w:rPr>
                <w:rFonts w:ascii="Times New Roman" w:hAnsi="Times New Roman"/>
                <w:b/>
                <w:color w:val="000000" w:themeColor="text1"/>
                <w:sz w:val="20"/>
                <w:szCs w:val="20"/>
              </w:rPr>
              <w:t>ОД</w:t>
            </w:r>
            <w:r w:rsidRPr="001661D5">
              <w:rPr>
                <w:rFonts w:ascii="Times New Roman" w:hAnsi="Times New Roman"/>
                <w:b/>
                <w:color w:val="000000" w:themeColor="text1"/>
                <w:sz w:val="20"/>
                <w:szCs w:val="20"/>
              </w:rPr>
              <w:t>»</w:t>
            </w:r>
          </w:p>
        </w:tc>
      </w:tr>
      <w:tr w:rsidR="00FF0222" w:rsidRPr="001661D5" w:rsidTr="00094703">
        <w:tc>
          <w:tcPr>
            <w:tcW w:w="534"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1.</w:t>
            </w:r>
          </w:p>
        </w:tc>
        <w:tc>
          <w:tcPr>
            <w:tcW w:w="24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Блокированная</w:t>
            </w:r>
            <w:r w:rsidR="004311BD">
              <w:rPr>
                <w:rFonts w:ascii="Times New Roman" w:hAnsi="Times New Roman"/>
                <w:color w:val="000000" w:themeColor="text1"/>
                <w:sz w:val="18"/>
                <w:szCs w:val="18"/>
              </w:rPr>
              <w:t xml:space="preserve"> </w:t>
            </w:r>
            <w:r w:rsidRPr="001661D5">
              <w:rPr>
                <w:rFonts w:ascii="Times New Roman" w:hAnsi="Times New Roman"/>
                <w:color w:val="000000" w:themeColor="text1"/>
                <w:sz w:val="18"/>
                <w:szCs w:val="18"/>
              </w:rPr>
              <w:t>жилая  застройка</w:t>
            </w:r>
          </w:p>
        </w:tc>
        <w:tc>
          <w:tcPr>
            <w:tcW w:w="567" w:type="dxa"/>
          </w:tcPr>
          <w:p w:rsidR="00FF0222" w:rsidRPr="001661D5" w:rsidRDefault="00530075" w:rsidP="001A547C">
            <w:pPr>
              <w:jc w:val="both"/>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индивидуальных гаражей и иных вспомогательных сооружений; обустройство спортивных и детских площадок, площадок отдыха</w:t>
            </w:r>
          </w:p>
        </w:tc>
        <w:tc>
          <w:tcPr>
            <w:tcW w:w="709"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2.3</w:t>
            </w:r>
          </w:p>
        </w:tc>
        <w:tc>
          <w:tcPr>
            <w:tcW w:w="6237" w:type="dxa"/>
            <w:vMerge w:val="restart"/>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Предельные(минимальные  и (или) максимальные) размеры  земельных участков</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1.1 Минимальные  - максимальные  размеры земельных участков: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для  индивидуального  жилищного  строительства,  предоставляемых  в  собственность из земель, находящихся в муниципальной собственности– 0,12га - 0,35 га;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для  блокированного  жилищного  строительства  (на  1 квартиру) – 0,</w:t>
            </w:r>
            <w:r w:rsidR="00C379B9">
              <w:rPr>
                <w:rFonts w:ascii="Times New Roman" w:hAnsi="Times New Roman"/>
                <w:color w:val="000000" w:themeColor="text1"/>
                <w:sz w:val="18"/>
                <w:szCs w:val="18"/>
              </w:rPr>
              <w:t>0</w:t>
            </w:r>
            <w:r w:rsidRPr="001661D5">
              <w:rPr>
                <w:rFonts w:ascii="Times New Roman" w:hAnsi="Times New Roman"/>
                <w:color w:val="000000" w:themeColor="text1"/>
                <w:sz w:val="18"/>
                <w:szCs w:val="18"/>
              </w:rPr>
              <w:t>1га - 0,2га;</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для  ведения  личного  подсобного  хозяйства,  предоставляемых  в</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собственность из земель, находящихся в муниципальной собственности–  (с правом возведения жилого дома) – 0,15га - 1,0га;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  Минимальные  отступы  зданий,  строений  и  сооружений  от  границ  земельных участков:</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2.1  В  границах  населённых  пунктов  жилой  дом  должен  отстоять  от  красной линии улиц не менее чем:</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2.2 От красной линии проездов – не менее  чем  на 3  м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2.3 Расстояние  от  хозяйственных  построек</w:t>
            </w:r>
            <w:r w:rsidRPr="001661D5">
              <w:rPr>
                <w:color w:val="000000" w:themeColor="text1"/>
              </w:rPr>
              <w:t xml:space="preserve"> (</w:t>
            </w:r>
            <w:r w:rsidRPr="001661D5">
              <w:rPr>
                <w:rFonts w:ascii="Times New Roman" w:hAnsi="Times New Roman"/>
                <w:color w:val="000000" w:themeColor="text1"/>
                <w:sz w:val="18"/>
                <w:szCs w:val="18"/>
              </w:rPr>
              <w:t>гараж, летняя кухня, теплица, баня).  до  красных  линий  улиц  и проездов должно быть:</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в  новой  застройке: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не  менее 5м для  улиц;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не менее  3 м  до проездов</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2.4 Расстояние  от  хозяйственных  построек  (хозяйственный сарай для содержания скота и птицы, инвентаря; склад грубых кормов, строительных материалов) до  красных  линий  улиц  и проездов должно быть:</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не ближе створа тыльного (дворового) фасада жилого дома;</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2.5 расстояние  до  границы  соседнего  земельного  участка  должно  быть  не менее: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от жилого дома– 3 м;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от постройки для содержания скота и птицы– 4 м;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 xml:space="preserve">- от бань, автостоянок и прочих построек– 1 м.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от стволов деревьев: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высокорослых– 4 м;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среднерослых– 2 м;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от кустарника– 1 м.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2.6  Допускается  блокировка  жилых  домов,  а  также  хозяйственных</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построек  на  смежных  земельных  участках  по  взаимному  согласию</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домовладельцев  при  новом  строительстве  с  учётом  противопожарных требований.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2.7  Пасеки(ульи)  на  территории  населенных  пунктов  должны</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размещаться на расстоянии не менее10 м от границ соседнего земельного участка и не менее 50 м от жилых помещений.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Территория пасеки(ульев) должна иметь сплошное ограждение высотой не менее  2 м.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Размещение  ульев  на  земельных  участках  на  расстоянии  менее 10  м  от границы соседнего земельного участка допускается: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при размещении ульев на высоте не менее 2 м;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с  отделением  их  зданием,  строением,  сооружением,  густым</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кустарником высотой не менее 2 м.</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3.  Предельное  количество  этажей  или  предельная  высота  зданий, строений, сооружений: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3.1 максимальное  количество  этажей  индивидуальных  одноквартирных  и двухквартирных жилых домов– 3 этажа.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4. Максимальный процент застройки в границах земельного участка: </w:t>
            </w:r>
          </w:p>
          <w:p w:rsidR="00FF0222" w:rsidRPr="001661D5" w:rsidRDefault="00FF0222" w:rsidP="001A547C">
            <w:pPr>
              <w:pStyle w:val="Iauiue"/>
              <w:rPr>
                <w:color w:val="000000" w:themeColor="text1"/>
                <w:sz w:val="18"/>
                <w:szCs w:val="18"/>
              </w:rPr>
            </w:pPr>
            <w:r w:rsidRPr="001661D5">
              <w:rPr>
                <w:color w:val="000000" w:themeColor="text1"/>
                <w:sz w:val="18"/>
                <w:szCs w:val="18"/>
              </w:rPr>
              <w:t>4.1  Максимальный  процент  застройки  земельного  приусадебного</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(приквартирного) участка – 30%.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6. Минимальное расстояние: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от окон жилых помещений:</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до соседнего жилого дома и хозяйственных строений на соседнем участке – 6м; по противопожарным нормам в зависимости от огнестойкости зданий и сооружений от 6 м до 15м;</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от колодца до уборной и компостного устройства – 8 м;</w:t>
            </w:r>
          </w:p>
          <w:p w:rsidR="00FF0222" w:rsidRPr="001661D5" w:rsidRDefault="00FF0222" w:rsidP="001A547C">
            <w:pPr>
              <w:pStyle w:val="Iauiue"/>
              <w:rPr>
                <w:color w:val="000000" w:themeColor="text1"/>
                <w:sz w:val="18"/>
                <w:szCs w:val="18"/>
              </w:rPr>
            </w:pPr>
            <w:r w:rsidRPr="001661D5">
              <w:rPr>
                <w:color w:val="000000" w:themeColor="text1"/>
                <w:sz w:val="18"/>
                <w:szCs w:val="18"/>
              </w:rPr>
              <w:t>- от погреба до компостного устройства – 12 м.</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7.  Максимальная  высота  ограждения  земельного  участка не  более 2,0 м.</w:t>
            </w:r>
          </w:p>
        </w:tc>
      </w:tr>
      <w:tr w:rsidR="00FF0222" w:rsidRPr="001661D5" w:rsidTr="00094703">
        <w:tc>
          <w:tcPr>
            <w:tcW w:w="534"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2.</w:t>
            </w:r>
          </w:p>
        </w:tc>
        <w:tc>
          <w:tcPr>
            <w:tcW w:w="2409" w:type="dxa"/>
          </w:tcPr>
          <w:p w:rsidR="00FF0222" w:rsidRPr="001661D5" w:rsidRDefault="00FF0222" w:rsidP="001A547C">
            <w:pPr>
              <w:rPr>
                <w:rFonts w:ascii="Times New Roman" w:hAnsi="Times New Roman"/>
                <w:color w:val="000000" w:themeColor="text1"/>
                <w:sz w:val="18"/>
                <w:szCs w:val="18"/>
              </w:rPr>
            </w:pPr>
            <w:r w:rsidRPr="001661D5">
              <w:rPr>
                <w:rFonts w:ascii="Times New Roman" w:hAnsi="Times New Roman"/>
                <w:color w:val="000000" w:themeColor="text1"/>
                <w:sz w:val="18"/>
                <w:szCs w:val="18"/>
              </w:rPr>
              <w:t>Малоэтажная жилая застройка (индивидуальное жилищное строительство; размещение дачных домов и садовых домов)</w:t>
            </w:r>
          </w:p>
        </w:tc>
        <w:tc>
          <w:tcPr>
            <w:tcW w:w="567" w:type="dxa"/>
          </w:tcPr>
          <w:p w:rsidR="00FF0222" w:rsidRPr="001661D5" w:rsidRDefault="00530075" w:rsidP="001A547C">
            <w:pPr>
              <w:jc w:val="both"/>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индивидуального жилого дома (дом, пригодный для постоянного проживания, высотой не выше трех надземных этажей);</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выращивание плодовых, ягодных, овощных, бахчевых или иных декоративных или сельскохозяйственных культур;</w:t>
            </w:r>
          </w:p>
          <w:p w:rsidR="00FF0222" w:rsidRPr="001661D5" w:rsidRDefault="00FF0222" w:rsidP="001A547C">
            <w:pPr>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индивидуальных гаражей и подсобных сооружений</w:t>
            </w:r>
          </w:p>
        </w:tc>
        <w:tc>
          <w:tcPr>
            <w:tcW w:w="709" w:type="dxa"/>
          </w:tcPr>
          <w:p w:rsidR="00FF0222" w:rsidRPr="001661D5" w:rsidRDefault="00FF0222" w:rsidP="001A547C">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2.1</w:t>
            </w:r>
          </w:p>
        </w:tc>
        <w:tc>
          <w:tcPr>
            <w:tcW w:w="6237" w:type="dxa"/>
            <w:vMerge/>
            <w:vAlign w:val="center"/>
          </w:tcPr>
          <w:p w:rsidR="00FF0222" w:rsidRPr="001661D5" w:rsidRDefault="00FF0222" w:rsidP="001A547C">
            <w:pPr>
              <w:pStyle w:val="afffff7"/>
              <w:rPr>
                <w:color w:val="000000" w:themeColor="text1"/>
                <w:sz w:val="18"/>
                <w:szCs w:val="18"/>
              </w:rPr>
            </w:pPr>
          </w:p>
        </w:tc>
      </w:tr>
      <w:tr w:rsidR="00FF0222" w:rsidRPr="001661D5" w:rsidTr="00094703">
        <w:tc>
          <w:tcPr>
            <w:tcW w:w="534"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3.</w:t>
            </w:r>
          </w:p>
        </w:tc>
        <w:tc>
          <w:tcPr>
            <w:tcW w:w="24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Религиозное  использование</w:t>
            </w:r>
          </w:p>
        </w:tc>
        <w:tc>
          <w:tcPr>
            <w:tcW w:w="567" w:type="dxa"/>
          </w:tcPr>
          <w:p w:rsidR="00FF0222" w:rsidRPr="001661D5" w:rsidRDefault="00530075" w:rsidP="001A547C">
            <w:pPr>
              <w:jc w:val="both"/>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afffff7"/>
              <w:rPr>
                <w:color w:val="000000" w:themeColor="text1"/>
              </w:rPr>
            </w:pPr>
            <w:r w:rsidRPr="001661D5">
              <w:rPr>
                <w:rFonts w:ascii="Times New Roman" w:hAnsi="Times New Roman"/>
                <w:color w:val="000000" w:themeColor="text1"/>
                <w:sz w:val="18"/>
                <w:szCs w:val="18"/>
              </w:rPr>
              <w:t xml:space="preserve">Размещение объектов капитального строительства, предназначенных для отправления религиозных обрядов (церкви, соборы, храмы, часовни, монастыри, мечети, </w:t>
            </w:r>
            <w:r w:rsidRPr="001661D5">
              <w:rPr>
                <w:rFonts w:ascii="Times New Roman" w:hAnsi="Times New Roman"/>
                <w:color w:val="000000" w:themeColor="text1"/>
                <w:sz w:val="18"/>
                <w:szCs w:val="18"/>
              </w:rPr>
              <w:lastRenderedPageBreak/>
              <w:t>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3.7</w:t>
            </w:r>
          </w:p>
        </w:tc>
        <w:tc>
          <w:tcPr>
            <w:tcW w:w="6237" w:type="dxa"/>
          </w:tcPr>
          <w:p w:rsidR="00FF0222" w:rsidRPr="001661D5" w:rsidRDefault="00FF0222" w:rsidP="001A547C">
            <w:pPr>
              <w:pStyle w:val="Iauiue"/>
              <w:rPr>
                <w:color w:val="000000" w:themeColor="text1"/>
                <w:sz w:val="18"/>
                <w:szCs w:val="18"/>
              </w:rPr>
            </w:pPr>
            <w:r w:rsidRPr="001661D5">
              <w:rPr>
                <w:color w:val="000000" w:themeColor="text1"/>
                <w:sz w:val="18"/>
                <w:szCs w:val="18"/>
              </w:rPr>
              <w:t xml:space="preserve">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w:t>
            </w:r>
            <w:r w:rsidRPr="001661D5">
              <w:rPr>
                <w:color w:val="000000" w:themeColor="text1"/>
                <w:sz w:val="18"/>
                <w:szCs w:val="18"/>
              </w:rPr>
              <w:lastRenderedPageBreak/>
              <w:t>др.</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4311BD" w:rsidRPr="001661D5" w:rsidTr="00094703">
        <w:tc>
          <w:tcPr>
            <w:tcW w:w="534" w:type="dxa"/>
          </w:tcPr>
          <w:p w:rsidR="004311BD" w:rsidRPr="001050BA" w:rsidRDefault="004311BD" w:rsidP="004311BD">
            <w:pPr>
              <w:jc w:val="center"/>
              <w:rPr>
                <w:rFonts w:ascii="Times New Roman" w:hAnsi="Times New Roman"/>
                <w:sz w:val="18"/>
                <w:szCs w:val="18"/>
              </w:rPr>
            </w:pPr>
            <w:r>
              <w:rPr>
                <w:rFonts w:ascii="Times New Roman" w:hAnsi="Times New Roman"/>
                <w:sz w:val="18"/>
                <w:szCs w:val="18"/>
              </w:rPr>
              <w:lastRenderedPageBreak/>
              <w:t>3.1</w:t>
            </w:r>
          </w:p>
        </w:tc>
        <w:tc>
          <w:tcPr>
            <w:tcW w:w="2409" w:type="dxa"/>
          </w:tcPr>
          <w:p w:rsidR="004311BD" w:rsidRPr="001050BA" w:rsidRDefault="004311BD" w:rsidP="004311BD">
            <w:pPr>
              <w:jc w:val="both"/>
              <w:rPr>
                <w:rFonts w:ascii="Times New Roman" w:hAnsi="Times New Roman"/>
                <w:sz w:val="18"/>
                <w:szCs w:val="18"/>
              </w:rPr>
            </w:pPr>
            <w:r w:rsidRPr="000B7E1A">
              <w:rPr>
                <w:rFonts w:ascii="Times New Roman" w:hAnsi="Times New Roman"/>
                <w:sz w:val="18"/>
                <w:szCs w:val="18"/>
              </w:rPr>
              <w:t>Осуществление религиозных обрядов</w:t>
            </w:r>
          </w:p>
        </w:tc>
        <w:tc>
          <w:tcPr>
            <w:tcW w:w="567" w:type="dxa"/>
          </w:tcPr>
          <w:p w:rsidR="004311BD" w:rsidRPr="001050BA" w:rsidRDefault="004311BD" w:rsidP="004311BD">
            <w:pPr>
              <w:jc w:val="center"/>
              <w:rPr>
                <w:rFonts w:ascii="Times New Roman" w:hAnsi="Times New Roman"/>
                <w:sz w:val="18"/>
                <w:szCs w:val="18"/>
              </w:rPr>
            </w:pPr>
            <w:r>
              <w:rPr>
                <w:rFonts w:ascii="Times New Roman" w:hAnsi="Times New Roman"/>
                <w:sz w:val="18"/>
                <w:szCs w:val="18"/>
              </w:rPr>
              <w:t>ОД</w:t>
            </w:r>
          </w:p>
        </w:tc>
        <w:tc>
          <w:tcPr>
            <w:tcW w:w="4678" w:type="dxa"/>
          </w:tcPr>
          <w:p w:rsidR="004311BD" w:rsidRPr="001050BA" w:rsidRDefault="004311BD" w:rsidP="004311BD">
            <w:pPr>
              <w:pStyle w:val="afffff7"/>
              <w:rPr>
                <w:rFonts w:ascii="Times New Roman" w:hAnsi="Times New Roman"/>
                <w:sz w:val="18"/>
                <w:szCs w:val="18"/>
              </w:rPr>
            </w:pPr>
            <w:r w:rsidRPr="000B7E1A">
              <w:rPr>
                <w:rFonts w:ascii="Times New Roman" w:hAnsi="Times New Roman"/>
                <w:sz w:val="18"/>
                <w:szCs w:val="1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09" w:type="dxa"/>
          </w:tcPr>
          <w:p w:rsidR="004311BD" w:rsidRPr="001050BA" w:rsidRDefault="004311BD" w:rsidP="004311BD">
            <w:pPr>
              <w:jc w:val="both"/>
              <w:rPr>
                <w:rFonts w:ascii="Times New Roman" w:hAnsi="Times New Roman"/>
                <w:sz w:val="18"/>
                <w:szCs w:val="18"/>
              </w:rPr>
            </w:pPr>
            <w:r>
              <w:rPr>
                <w:rFonts w:ascii="Times New Roman" w:hAnsi="Times New Roman"/>
                <w:sz w:val="18"/>
                <w:szCs w:val="18"/>
              </w:rPr>
              <w:t>3.7.1</w:t>
            </w:r>
          </w:p>
        </w:tc>
        <w:tc>
          <w:tcPr>
            <w:tcW w:w="6237" w:type="dxa"/>
          </w:tcPr>
          <w:p w:rsidR="004311BD" w:rsidRDefault="004311BD" w:rsidP="004311BD">
            <w:pPr>
              <w:pStyle w:val="Iauiue"/>
              <w:rPr>
                <w:sz w:val="18"/>
                <w:szCs w:val="18"/>
              </w:rPr>
            </w:pPr>
            <w:r>
              <w:rPr>
                <w:sz w:val="18"/>
                <w:szCs w:val="18"/>
              </w:rPr>
              <w:t xml:space="preserve">1. </w:t>
            </w:r>
            <w:r w:rsidRPr="00D91A03">
              <w:rPr>
                <w:sz w:val="18"/>
                <w:szCs w:val="18"/>
              </w:rPr>
              <w:t xml:space="preserve">Предельные размеры </w:t>
            </w:r>
            <w:r>
              <w:rPr>
                <w:sz w:val="18"/>
                <w:szCs w:val="18"/>
              </w:rPr>
              <w:t xml:space="preserve">земельных участков </w:t>
            </w:r>
            <w:r w:rsidRPr="00D91A03">
              <w:rPr>
                <w:sz w:val="18"/>
                <w:szCs w:val="18"/>
              </w:rPr>
              <w:t xml:space="preserve"> </w:t>
            </w:r>
            <w:r>
              <w:rPr>
                <w:sz w:val="18"/>
                <w:szCs w:val="18"/>
              </w:rPr>
              <w:t xml:space="preserve">принимаются  по  расчету  </w:t>
            </w:r>
            <w:r w:rsidRPr="00D91A03">
              <w:rPr>
                <w:sz w:val="18"/>
                <w:szCs w:val="18"/>
              </w:rPr>
              <w:t>в соответствии с параметрами основных объектов, и с требованиями к размещению таких объектов СНиП, технических регламентов</w:t>
            </w:r>
            <w:r>
              <w:rPr>
                <w:sz w:val="18"/>
                <w:szCs w:val="18"/>
              </w:rPr>
              <w:t xml:space="preserve">,  </w:t>
            </w:r>
            <w:r w:rsidRPr="00D91A03">
              <w:rPr>
                <w:sz w:val="18"/>
                <w:szCs w:val="18"/>
              </w:rPr>
              <w:t>СанПиН, и др</w:t>
            </w:r>
            <w:r>
              <w:rPr>
                <w:sz w:val="18"/>
                <w:szCs w:val="18"/>
              </w:rPr>
              <w:t>.</w:t>
            </w:r>
          </w:p>
          <w:p w:rsidR="004311BD" w:rsidRDefault="004311BD" w:rsidP="004311BD">
            <w:pPr>
              <w:pStyle w:val="Iauiue"/>
              <w:rPr>
                <w:sz w:val="18"/>
                <w:szCs w:val="18"/>
              </w:rPr>
            </w:pPr>
            <w:r w:rsidRPr="00780A20">
              <w:rPr>
                <w:sz w:val="18"/>
                <w:szCs w:val="18"/>
              </w:rPr>
              <w:t>2. Минимальный отступ от красной лини</w:t>
            </w:r>
            <w:r>
              <w:rPr>
                <w:sz w:val="18"/>
                <w:szCs w:val="18"/>
              </w:rPr>
              <w:t>и составляет:</w:t>
            </w:r>
          </w:p>
          <w:p w:rsidR="004311BD" w:rsidRPr="001050BA" w:rsidRDefault="004311BD" w:rsidP="004311BD">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4311BD" w:rsidRPr="001050BA" w:rsidRDefault="004311BD" w:rsidP="004311BD">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4311BD" w:rsidRDefault="004311BD" w:rsidP="004311BD">
            <w:pPr>
              <w:pStyle w:val="Iauiue"/>
              <w:rPr>
                <w:sz w:val="18"/>
                <w:szCs w:val="18"/>
              </w:rPr>
            </w:pPr>
            <w:r w:rsidRPr="00780A20">
              <w:rPr>
                <w:sz w:val="18"/>
                <w:szCs w:val="18"/>
              </w:rPr>
              <w:t xml:space="preserve"> 3. Максимальное количество этажей – </w:t>
            </w:r>
            <w:r>
              <w:rPr>
                <w:sz w:val="18"/>
                <w:szCs w:val="18"/>
              </w:rPr>
              <w:t>2</w:t>
            </w:r>
            <w:r w:rsidRPr="00780A20">
              <w:rPr>
                <w:sz w:val="18"/>
                <w:szCs w:val="18"/>
              </w:rPr>
              <w:t xml:space="preserve">. </w:t>
            </w:r>
          </w:p>
          <w:p w:rsidR="004311BD" w:rsidRDefault="004311BD" w:rsidP="004311BD">
            <w:pPr>
              <w:pStyle w:val="Iauiue"/>
              <w:rPr>
                <w:sz w:val="18"/>
                <w:szCs w:val="18"/>
              </w:rPr>
            </w:pPr>
            <w:r w:rsidRPr="001050BA">
              <w:rPr>
                <w:sz w:val="18"/>
                <w:szCs w:val="18"/>
              </w:rPr>
              <w:t>4. Максимальный коэффициент застройки земельного участка 50%.</w:t>
            </w:r>
          </w:p>
        </w:tc>
      </w:tr>
      <w:tr w:rsidR="004311BD" w:rsidRPr="001661D5" w:rsidTr="00094703">
        <w:tc>
          <w:tcPr>
            <w:tcW w:w="534" w:type="dxa"/>
          </w:tcPr>
          <w:p w:rsidR="004311BD" w:rsidRPr="001050BA" w:rsidRDefault="004311BD" w:rsidP="004311BD">
            <w:pPr>
              <w:jc w:val="center"/>
              <w:rPr>
                <w:rFonts w:ascii="Times New Roman" w:hAnsi="Times New Roman"/>
                <w:sz w:val="18"/>
                <w:szCs w:val="18"/>
              </w:rPr>
            </w:pPr>
            <w:r>
              <w:rPr>
                <w:rFonts w:ascii="Times New Roman" w:hAnsi="Times New Roman"/>
                <w:sz w:val="18"/>
                <w:szCs w:val="18"/>
              </w:rPr>
              <w:t>3.2</w:t>
            </w:r>
          </w:p>
        </w:tc>
        <w:tc>
          <w:tcPr>
            <w:tcW w:w="2409" w:type="dxa"/>
          </w:tcPr>
          <w:p w:rsidR="004311BD" w:rsidRPr="001050BA" w:rsidRDefault="004311BD" w:rsidP="004311BD">
            <w:pPr>
              <w:jc w:val="both"/>
              <w:rPr>
                <w:rFonts w:ascii="Times New Roman" w:hAnsi="Times New Roman"/>
                <w:sz w:val="18"/>
                <w:szCs w:val="18"/>
              </w:rPr>
            </w:pPr>
            <w:r w:rsidRPr="000B7E1A">
              <w:rPr>
                <w:rFonts w:ascii="Times New Roman" w:hAnsi="Times New Roman"/>
                <w:sz w:val="18"/>
                <w:szCs w:val="18"/>
              </w:rPr>
              <w:t>Религиозное управление и образование</w:t>
            </w:r>
          </w:p>
        </w:tc>
        <w:tc>
          <w:tcPr>
            <w:tcW w:w="567" w:type="dxa"/>
          </w:tcPr>
          <w:p w:rsidR="004311BD" w:rsidRPr="001050BA" w:rsidRDefault="004311BD" w:rsidP="004311BD">
            <w:pPr>
              <w:jc w:val="center"/>
              <w:rPr>
                <w:rFonts w:ascii="Times New Roman" w:hAnsi="Times New Roman"/>
                <w:sz w:val="18"/>
                <w:szCs w:val="18"/>
              </w:rPr>
            </w:pPr>
            <w:r>
              <w:rPr>
                <w:rFonts w:ascii="Times New Roman" w:hAnsi="Times New Roman"/>
                <w:sz w:val="18"/>
                <w:szCs w:val="18"/>
              </w:rPr>
              <w:t>ОД</w:t>
            </w:r>
          </w:p>
        </w:tc>
        <w:tc>
          <w:tcPr>
            <w:tcW w:w="4678" w:type="dxa"/>
          </w:tcPr>
          <w:p w:rsidR="004311BD" w:rsidRPr="001050BA" w:rsidRDefault="004311BD" w:rsidP="004311BD">
            <w:pPr>
              <w:pStyle w:val="afffff7"/>
              <w:rPr>
                <w:rFonts w:ascii="Times New Roman" w:hAnsi="Times New Roman"/>
                <w:sz w:val="18"/>
                <w:szCs w:val="18"/>
              </w:rPr>
            </w:pPr>
            <w:r w:rsidRPr="000B7E1A">
              <w:rPr>
                <w:rFonts w:ascii="Times New Roman" w:hAnsi="Times New Roman"/>
                <w:sz w:val="18"/>
                <w:szCs w:val="18"/>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709" w:type="dxa"/>
          </w:tcPr>
          <w:p w:rsidR="004311BD" w:rsidRPr="001050BA" w:rsidRDefault="004311BD" w:rsidP="004311BD">
            <w:pPr>
              <w:jc w:val="both"/>
              <w:rPr>
                <w:rFonts w:ascii="Times New Roman" w:hAnsi="Times New Roman"/>
                <w:sz w:val="18"/>
                <w:szCs w:val="18"/>
              </w:rPr>
            </w:pPr>
            <w:r>
              <w:rPr>
                <w:rFonts w:ascii="Times New Roman" w:hAnsi="Times New Roman"/>
                <w:sz w:val="18"/>
                <w:szCs w:val="18"/>
              </w:rPr>
              <w:t>3.7.2</w:t>
            </w:r>
          </w:p>
        </w:tc>
        <w:tc>
          <w:tcPr>
            <w:tcW w:w="6237" w:type="dxa"/>
          </w:tcPr>
          <w:p w:rsidR="004311BD" w:rsidRDefault="004311BD" w:rsidP="004311BD">
            <w:pPr>
              <w:pStyle w:val="Iauiue"/>
              <w:rPr>
                <w:sz w:val="18"/>
                <w:szCs w:val="18"/>
              </w:rPr>
            </w:pPr>
            <w:r>
              <w:rPr>
                <w:sz w:val="18"/>
                <w:szCs w:val="18"/>
              </w:rPr>
              <w:t xml:space="preserve">1. </w:t>
            </w:r>
            <w:r w:rsidRPr="00D91A03">
              <w:rPr>
                <w:sz w:val="18"/>
                <w:szCs w:val="18"/>
              </w:rPr>
              <w:t xml:space="preserve">Предельные размеры </w:t>
            </w:r>
            <w:r>
              <w:rPr>
                <w:sz w:val="18"/>
                <w:szCs w:val="18"/>
              </w:rPr>
              <w:t xml:space="preserve">земельных участков </w:t>
            </w:r>
            <w:r w:rsidRPr="00D91A03">
              <w:rPr>
                <w:sz w:val="18"/>
                <w:szCs w:val="18"/>
              </w:rPr>
              <w:t xml:space="preserve"> </w:t>
            </w:r>
            <w:r>
              <w:rPr>
                <w:sz w:val="18"/>
                <w:szCs w:val="18"/>
              </w:rPr>
              <w:t xml:space="preserve">принимаются  по  расчету  </w:t>
            </w:r>
            <w:r w:rsidRPr="00D91A03">
              <w:rPr>
                <w:sz w:val="18"/>
                <w:szCs w:val="18"/>
              </w:rPr>
              <w:t>в соответствии с параметрами основных объектов, и с требованиями к размещению таких объектов СНиП, технических регламентов</w:t>
            </w:r>
            <w:r>
              <w:rPr>
                <w:sz w:val="18"/>
                <w:szCs w:val="18"/>
              </w:rPr>
              <w:t xml:space="preserve">,  </w:t>
            </w:r>
            <w:r w:rsidRPr="00D91A03">
              <w:rPr>
                <w:sz w:val="18"/>
                <w:szCs w:val="18"/>
              </w:rPr>
              <w:t>СанПиН, и др</w:t>
            </w:r>
            <w:r>
              <w:rPr>
                <w:sz w:val="18"/>
                <w:szCs w:val="18"/>
              </w:rPr>
              <w:t>.</w:t>
            </w:r>
          </w:p>
          <w:p w:rsidR="004311BD" w:rsidRDefault="004311BD" w:rsidP="004311BD">
            <w:pPr>
              <w:pStyle w:val="Iauiue"/>
              <w:rPr>
                <w:sz w:val="18"/>
                <w:szCs w:val="18"/>
              </w:rPr>
            </w:pPr>
            <w:r w:rsidRPr="00780A20">
              <w:rPr>
                <w:sz w:val="18"/>
                <w:szCs w:val="18"/>
              </w:rPr>
              <w:t>2. Минимальный отступ от красной лини</w:t>
            </w:r>
            <w:r>
              <w:rPr>
                <w:sz w:val="18"/>
                <w:szCs w:val="18"/>
              </w:rPr>
              <w:t>и составляет:</w:t>
            </w:r>
          </w:p>
          <w:p w:rsidR="004311BD" w:rsidRPr="001050BA" w:rsidRDefault="004311BD" w:rsidP="004311BD">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4311BD" w:rsidRPr="001050BA" w:rsidRDefault="004311BD" w:rsidP="004311BD">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4311BD" w:rsidRDefault="004311BD" w:rsidP="004311BD">
            <w:pPr>
              <w:pStyle w:val="Iauiue"/>
              <w:rPr>
                <w:sz w:val="18"/>
                <w:szCs w:val="18"/>
              </w:rPr>
            </w:pPr>
            <w:r w:rsidRPr="00780A20">
              <w:rPr>
                <w:sz w:val="18"/>
                <w:szCs w:val="18"/>
              </w:rPr>
              <w:t xml:space="preserve"> 3. Максимальное количество этажей – </w:t>
            </w:r>
            <w:r>
              <w:rPr>
                <w:sz w:val="18"/>
                <w:szCs w:val="18"/>
              </w:rPr>
              <w:t>2</w:t>
            </w:r>
            <w:r w:rsidRPr="00780A20">
              <w:rPr>
                <w:sz w:val="18"/>
                <w:szCs w:val="18"/>
              </w:rPr>
              <w:t xml:space="preserve">. </w:t>
            </w:r>
          </w:p>
          <w:p w:rsidR="004311BD" w:rsidRDefault="004311BD" w:rsidP="004311BD">
            <w:pPr>
              <w:pStyle w:val="Iauiue"/>
              <w:rPr>
                <w:sz w:val="18"/>
                <w:szCs w:val="18"/>
              </w:rPr>
            </w:pPr>
            <w:r w:rsidRPr="001050BA">
              <w:rPr>
                <w:sz w:val="18"/>
                <w:szCs w:val="18"/>
              </w:rPr>
              <w:t>4. Максимальный коэффициент застройки земельного участка 50%.</w:t>
            </w:r>
          </w:p>
        </w:tc>
      </w:tr>
      <w:tr w:rsidR="00FF0222" w:rsidRPr="001661D5" w:rsidTr="00094703">
        <w:tc>
          <w:tcPr>
            <w:tcW w:w="534"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w:t>
            </w:r>
          </w:p>
        </w:tc>
        <w:tc>
          <w:tcPr>
            <w:tcW w:w="2409" w:type="dxa"/>
          </w:tcPr>
          <w:p w:rsidR="00FF0222" w:rsidRPr="001661D5" w:rsidRDefault="00FF0222" w:rsidP="001A547C">
            <w:pPr>
              <w:rPr>
                <w:rFonts w:ascii="Times New Roman" w:hAnsi="Times New Roman"/>
                <w:color w:val="000000" w:themeColor="text1"/>
                <w:sz w:val="18"/>
                <w:szCs w:val="18"/>
              </w:rPr>
            </w:pPr>
            <w:r w:rsidRPr="001661D5">
              <w:rPr>
                <w:rFonts w:ascii="Times New Roman" w:hAnsi="Times New Roman"/>
                <w:color w:val="000000" w:themeColor="text1"/>
                <w:sz w:val="18"/>
                <w:szCs w:val="18"/>
              </w:rPr>
              <w:t>Амбулаторное  ветеринарное  обслуживание.</w:t>
            </w:r>
          </w:p>
        </w:tc>
        <w:tc>
          <w:tcPr>
            <w:tcW w:w="567" w:type="dxa"/>
          </w:tcPr>
          <w:p w:rsidR="00FF0222" w:rsidRPr="001661D5" w:rsidRDefault="00530075" w:rsidP="001A547C">
            <w:pPr>
              <w:jc w:val="both"/>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7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3.10.1</w:t>
            </w:r>
          </w:p>
        </w:tc>
        <w:tc>
          <w:tcPr>
            <w:tcW w:w="6237" w:type="dxa"/>
          </w:tcPr>
          <w:p w:rsidR="00FF0222" w:rsidRPr="001661D5" w:rsidRDefault="00FF0222" w:rsidP="001A547C">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4. Максимальный коэффициент застройки земельного участка 50%.</w:t>
            </w:r>
          </w:p>
        </w:tc>
      </w:tr>
      <w:tr w:rsidR="00FF0222" w:rsidRPr="001661D5" w:rsidTr="00094703">
        <w:tc>
          <w:tcPr>
            <w:tcW w:w="534"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5.</w:t>
            </w:r>
          </w:p>
        </w:tc>
        <w:tc>
          <w:tcPr>
            <w:tcW w:w="24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Объекты  придорожного  сервиса.</w:t>
            </w:r>
          </w:p>
        </w:tc>
        <w:tc>
          <w:tcPr>
            <w:tcW w:w="567" w:type="dxa"/>
          </w:tcPr>
          <w:p w:rsidR="00FF0222" w:rsidRPr="001661D5" w:rsidRDefault="00530075" w:rsidP="001A547C">
            <w:pPr>
              <w:jc w:val="both"/>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w:t>
            </w:r>
          </w:p>
          <w:p w:rsidR="00FF0222" w:rsidRPr="001661D5" w:rsidRDefault="00FF0222" w:rsidP="001A547C">
            <w:pPr>
              <w:pStyle w:val="afffff7"/>
              <w:rPr>
                <w:color w:val="000000" w:themeColor="text1"/>
              </w:rPr>
            </w:pPr>
            <w:r w:rsidRPr="001661D5">
              <w:rPr>
                <w:rFonts w:ascii="Times New Roman" w:hAnsi="Times New Roman"/>
                <w:color w:val="000000" w:themeColor="text1"/>
                <w:sz w:val="18"/>
                <w:szCs w:val="18"/>
              </w:rPr>
              <w:t>предоставление гостиничных услуг в качестве придорожного сервиса;размещение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FF0222" w:rsidRPr="001661D5" w:rsidRDefault="00FF0222" w:rsidP="001A547C">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4.9.1</w:t>
            </w:r>
          </w:p>
        </w:tc>
        <w:tc>
          <w:tcPr>
            <w:tcW w:w="6237" w:type="dxa"/>
          </w:tcPr>
          <w:p w:rsidR="00FF0222" w:rsidRPr="001661D5" w:rsidRDefault="00FF0222" w:rsidP="001A547C">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FF0222" w:rsidRPr="001661D5" w:rsidRDefault="00FF0222" w:rsidP="001A547C">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FF0222" w:rsidRPr="001661D5" w:rsidRDefault="00FF0222" w:rsidP="001A547C">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FF0222" w:rsidRPr="001661D5" w:rsidRDefault="00FF0222" w:rsidP="001A547C">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80%.</w:t>
            </w:r>
          </w:p>
        </w:tc>
      </w:tr>
      <w:tr w:rsidR="001B0B3B" w:rsidRPr="001661D5" w:rsidTr="00094703">
        <w:tc>
          <w:tcPr>
            <w:tcW w:w="534" w:type="dxa"/>
          </w:tcPr>
          <w:p w:rsidR="001B0B3B" w:rsidRPr="001661D5" w:rsidRDefault="001B0B3B" w:rsidP="001B0B3B">
            <w:pPr>
              <w:jc w:val="both"/>
              <w:rPr>
                <w:rFonts w:ascii="Times New Roman" w:hAnsi="Times New Roman"/>
                <w:color w:val="000000" w:themeColor="text1"/>
                <w:sz w:val="18"/>
                <w:szCs w:val="18"/>
              </w:rPr>
            </w:pPr>
            <w:r>
              <w:rPr>
                <w:rFonts w:ascii="Times New Roman" w:hAnsi="Times New Roman"/>
                <w:color w:val="000000" w:themeColor="text1"/>
                <w:sz w:val="18"/>
                <w:szCs w:val="18"/>
              </w:rPr>
              <w:t>5.1</w:t>
            </w:r>
          </w:p>
        </w:tc>
        <w:tc>
          <w:tcPr>
            <w:tcW w:w="2409" w:type="dxa"/>
          </w:tcPr>
          <w:p w:rsidR="001B0B3B" w:rsidRPr="001661D5" w:rsidRDefault="001B0B3B" w:rsidP="001B0B3B">
            <w:pPr>
              <w:jc w:val="both"/>
              <w:rPr>
                <w:rFonts w:ascii="Times New Roman" w:hAnsi="Times New Roman"/>
                <w:color w:val="000000" w:themeColor="text1"/>
                <w:sz w:val="18"/>
                <w:szCs w:val="18"/>
              </w:rPr>
            </w:pPr>
            <w:r w:rsidRPr="001B0B3B">
              <w:rPr>
                <w:rFonts w:ascii="Times New Roman" w:hAnsi="Times New Roman"/>
                <w:color w:val="000000" w:themeColor="text1"/>
                <w:sz w:val="18"/>
                <w:szCs w:val="18"/>
              </w:rPr>
              <w:t>Заправка транспортных средств</w:t>
            </w:r>
          </w:p>
        </w:tc>
        <w:tc>
          <w:tcPr>
            <w:tcW w:w="567" w:type="dxa"/>
          </w:tcPr>
          <w:p w:rsidR="001B0B3B" w:rsidRPr="001661D5" w:rsidRDefault="001B0B3B" w:rsidP="001B0B3B">
            <w:pPr>
              <w:jc w:val="both"/>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1B0B3B" w:rsidRPr="001661D5" w:rsidRDefault="001B0B3B" w:rsidP="001B0B3B">
            <w:pPr>
              <w:pStyle w:val="afffff7"/>
              <w:rPr>
                <w:rFonts w:ascii="Times New Roman" w:hAnsi="Times New Roman"/>
                <w:color w:val="000000" w:themeColor="text1"/>
                <w:sz w:val="18"/>
                <w:szCs w:val="18"/>
              </w:rPr>
            </w:pPr>
            <w:r w:rsidRPr="001B0B3B">
              <w:rPr>
                <w:rFonts w:ascii="Times New Roman" w:hAnsi="Times New Roman"/>
                <w:color w:val="000000" w:themeColor="text1"/>
                <w:sz w:val="18"/>
                <w:szCs w:val="18"/>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09" w:type="dxa"/>
          </w:tcPr>
          <w:p w:rsidR="001B0B3B" w:rsidRDefault="001B0B3B" w:rsidP="001B0B3B">
            <w:r w:rsidRPr="00723935">
              <w:rPr>
                <w:rFonts w:ascii="Times New Roman" w:hAnsi="Times New Roman"/>
                <w:color w:val="000000" w:themeColor="text1"/>
                <w:sz w:val="18"/>
                <w:szCs w:val="18"/>
              </w:rPr>
              <w:t>4.9.1</w:t>
            </w:r>
            <w:r>
              <w:rPr>
                <w:rFonts w:ascii="Times New Roman" w:hAnsi="Times New Roman"/>
                <w:color w:val="000000" w:themeColor="text1"/>
                <w:sz w:val="18"/>
                <w:szCs w:val="18"/>
              </w:rPr>
              <w:t>.1</w:t>
            </w:r>
          </w:p>
        </w:tc>
        <w:tc>
          <w:tcPr>
            <w:tcW w:w="6237" w:type="dxa"/>
          </w:tcPr>
          <w:p w:rsidR="001B0B3B" w:rsidRPr="001661D5" w:rsidRDefault="001B0B3B" w:rsidP="001B0B3B">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1B0B3B" w:rsidRPr="001661D5" w:rsidRDefault="001B0B3B" w:rsidP="001B0B3B">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1B0B3B" w:rsidRPr="001661D5" w:rsidRDefault="001B0B3B" w:rsidP="001B0B3B">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1B0B3B" w:rsidRPr="001661D5" w:rsidRDefault="001B0B3B" w:rsidP="001B0B3B">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1B0B3B" w:rsidRPr="001661D5" w:rsidRDefault="001B0B3B" w:rsidP="001B0B3B">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1B0B3B" w:rsidRPr="001661D5" w:rsidRDefault="001B0B3B" w:rsidP="001B0B3B">
            <w:pPr>
              <w:pStyle w:val="Iauiue"/>
              <w:rPr>
                <w:color w:val="000000" w:themeColor="text1"/>
                <w:sz w:val="18"/>
                <w:szCs w:val="18"/>
              </w:rPr>
            </w:pPr>
            <w:r w:rsidRPr="001661D5">
              <w:rPr>
                <w:color w:val="000000" w:themeColor="text1"/>
                <w:sz w:val="18"/>
                <w:szCs w:val="18"/>
              </w:rPr>
              <w:t>4. Максимальный коэффициент застройки земельного участка 80%.</w:t>
            </w:r>
          </w:p>
        </w:tc>
      </w:tr>
      <w:tr w:rsidR="001B0B3B" w:rsidRPr="001661D5" w:rsidTr="00094703">
        <w:tc>
          <w:tcPr>
            <w:tcW w:w="534" w:type="dxa"/>
          </w:tcPr>
          <w:p w:rsidR="001B0B3B" w:rsidRPr="001661D5" w:rsidRDefault="001B0B3B" w:rsidP="001B0B3B">
            <w:pPr>
              <w:jc w:val="both"/>
              <w:rPr>
                <w:rFonts w:ascii="Times New Roman" w:hAnsi="Times New Roman"/>
                <w:color w:val="000000" w:themeColor="text1"/>
                <w:sz w:val="18"/>
                <w:szCs w:val="18"/>
              </w:rPr>
            </w:pPr>
            <w:r>
              <w:rPr>
                <w:rFonts w:ascii="Times New Roman" w:hAnsi="Times New Roman"/>
                <w:color w:val="000000" w:themeColor="text1"/>
                <w:sz w:val="18"/>
                <w:szCs w:val="18"/>
              </w:rPr>
              <w:t>5.2</w:t>
            </w:r>
          </w:p>
        </w:tc>
        <w:tc>
          <w:tcPr>
            <w:tcW w:w="2409" w:type="dxa"/>
          </w:tcPr>
          <w:p w:rsidR="001B0B3B" w:rsidRPr="001661D5" w:rsidRDefault="001B0B3B" w:rsidP="001B0B3B">
            <w:pPr>
              <w:jc w:val="both"/>
              <w:rPr>
                <w:rFonts w:ascii="Times New Roman" w:hAnsi="Times New Roman"/>
                <w:color w:val="000000" w:themeColor="text1"/>
                <w:sz w:val="18"/>
                <w:szCs w:val="18"/>
              </w:rPr>
            </w:pPr>
            <w:r w:rsidRPr="001B0B3B">
              <w:rPr>
                <w:rFonts w:ascii="Times New Roman" w:hAnsi="Times New Roman"/>
                <w:color w:val="000000" w:themeColor="text1"/>
                <w:sz w:val="18"/>
                <w:szCs w:val="18"/>
              </w:rPr>
              <w:t>Обеспечение дорожного отдыха</w:t>
            </w:r>
          </w:p>
        </w:tc>
        <w:tc>
          <w:tcPr>
            <w:tcW w:w="567" w:type="dxa"/>
          </w:tcPr>
          <w:p w:rsidR="001B0B3B" w:rsidRPr="001661D5" w:rsidRDefault="001B0B3B" w:rsidP="001B0B3B">
            <w:pPr>
              <w:jc w:val="both"/>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1B0B3B" w:rsidRPr="001661D5" w:rsidRDefault="001B0B3B" w:rsidP="001B0B3B">
            <w:pPr>
              <w:pStyle w:val="afffff7"/>
              <w:rPr>
                <w:rFonts w:ascii="Times New Roman" w:hAnsi="Times New Roman"/>
                <w:color w:val="000000" w:themeColor="text1"/>
                <w:sz w:val="18"/>
                <w:szCs w:val="18"/>
              </w:rPr>
            </w:pPr>
            <w:r w:rsidRPr="001B0B3B">
              <w:rPr>
                <w:rFonts w:ascii="Times New Roman" w:hAnsi="Times New Roman"/>
                <w:color w:val="000000" w:themeColor="text1"/>
                <w:sz w:val="18"/>
                <w:szCs w:val="18"/>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709" w:type="dxa"/>
          </w:tcPr>
          <w:p w:rsidR="001B0B3B" w:rsidRDefault="001B0B3B" w:rsidP="001B0B3B">
            <w:r w:rsidRPr="00723935">
              <w:rPr>
                <w:rFonts w:ascii="Times New Roman" w:hAnsi="Times New Roman"/>
                <w:color w:val="000000" w:themeColor="text1"/>
                <w:sz w:val="18"/>
                <w:szCs w:val="18"/>
              </w:rPr>
              <w:t>4.9.1</w:t>
            </w:r>
            <w:r>
              <w:rPr>
                <w:rFonts w:ascii="Times New Roman" w:hAnsi="Times New Roman"/>
                <w:color w:val="000000" w:themeColor="text1"/>
                <w:sz w:val="18"/>
                <w:szCs w:val="18"/>
              </w:rPr>
              <w:t>.2</w:t>
            </w:r>
          </w:p>
        </w:tc>
        <w:tc>
          <w:tcPr>
            <w:tcW w:w="6237" w:type="dxa"/>
          </w:tcPr>
          <w:p w:rsidR="001B0B3B" w:rsidRPr="001661D5" w:rsidRDefault="001B0B3B" w:rsidP="001B0B3B">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1B0B3B" w:rsidRPr="001661D5" w:rsidRDefault="001B0B3B" w:rsidP="001B0B3B">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1B0B3B" w:rsidRPr="001661D5" w:rsidRDefault="001B0B3B" w:rsidP="001B0B3B">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1B0B3B" w:rsidRPr="001661D5" w:rsidRDefault="001B0B3B" w:rsidP="001B0B3B">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1B0B3B" w:rsidRPr="001661D5" w:rsidRDefault="001B0B3B" w:rsidP="001B0B3B">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1B0B3B" w:rsidRPr="001661D5" w:rsidRDefault="001B0B3B" w:rsidP="001B0B3B">
            <w:pPr>
              <w:pStyle w:val="Iauiue"/>
              <w:rPr>
                <w:color w:val="000000" w:themeColor="text1"/>
                <w:sz w:val="18"/>
                <w:szCs w:val="18"/>
              </w:rPr>
            </w:pPr>
            <w:r w:rsidRPr="001661D5">
              <w:rPr>
                <w:color w:val="000000" w:themeColor="text1"/>
                <w:sz w:val="18"/>
                <w:szCs w:val="18"/>
              </w:rPr>
              <w:t>4. Максимальный коэффициент застройки земельного участка 80%.</w:t>
            </w:r>
          </w:p>
        </w:tc>
      </w:tr>
      <w:tr w:rsidR="001B0B3B" w:rsidRPr="001661D5" w:rsidTr="00094703">
        <w:tc>
          <w:tcPr>
            <w:tcW w:w="534" w:type="dxa"/>
          </w:tcPr>
          <w:p w:rsidR="001B0B3B" w:rsidRPr="001661D5" w:rsidRDefault="001B0B3B" w:rsidP="001B0B3B">
            <w:pPr>
              <w:jc w:val="both"/>
              <w:rPr>
                <w:rFonts w:ascii="Times New Roman" w:hAnsi="Times New Roman"/>
                <w:color w:val="000000" w:themeColor="text1"/>
                <w:sz w:val="18"/>
                <w:szCs w:val="18"/>
              </w:rPr>
            </w:pPr>
            <w:r>
              <w:rPr>
                <w:rFonts w:ascii="Times New Roman" w:hAnsi="Times New Roman"/>
                <w:color w:val="000000" w:themeColor="text1"/>
                <w:sz w:val="18"/>
                <w:szCs w:val="18"/>
              </w:rPr>
              <w:t>5.3</w:t>
            </w:r>
          </w:p>
        </w:tc>
        <w:tc>
          <w:tcPr>
            <w:tcW w:w="2409" w:type="dxa"/>
          </w:tcPr>
          <w:p w:rsidR="001B0B3B" w:rsidRPr="001661D5" w:rsidRDefault="001B0B3B" w:rsidP="001B0B3B">
            <w:pPr>
              <w:jc w:val="both"/>
              <w:rPr>
                <w:rFonts w:ascii="Times New Roman" w:hAnsi="Times New Roman"/>
                <w:color w:val="000000" w:themeColor="text1"/>
                <w:sz w:val="18"/>
                <w:szCs w:val="18"/>
              </w:rPr>
            </w:pPr>
            <w:r w:rsidRPr="001B0B3B">
              <w:rPr>
                <w:rFonts w:ascii="Times New Roman" w:hAnsi="Times New Roman"/>
                <w:color w:val="000000" w:themeColor="text1"/>
                <w:sz w:val="18"/>
                <w:szCs w:val="18"/>
              </w:rPr>
              <w:t>Автомобильные мойки</w:t>
            </w:r>
          </w:p>
        </w:tc>
        <w:tc>
          <w:tcPr>
            <w:tcW w:w="567" w:type="dxa"/>
          </w:tcPr>
          <w:p w:rsidR="001B0B3B" w:rsidRPr="001661D5" w:rsidRDefault="001B0B3B" w:rsidP="001B0B3B">
            <w:pPr>
              <w:jc w:val="both"/>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1B0B3B" w:rsidRPr="001661D5" w:rsidRDefault="001B0B3B" w:rsidP="001B0B3B">
            <w:pPr>
              <w:pStyle w:val="afffff7"/>
              <w:rPr>
                <w:rFonts w:ascii="Times New Roman" w:hAnsi="Times New Roman"/>
                <w:color w:val="000000" w:themeColor="text1"/>
                <w:sz w:val="18"/>
                <w:szCs w:val="18"/>
              </w:rPr>
            </w:pPr>
            <w:r w:rsidRPr="001B0B3B">
              <w:rPr>
                <w:rFonts w:ascii="Times New Roman" w:hAnsi="Times New Roman"/>
                <w:color w:val="000000" w:themeColor="text1"/>
                <w:sz w:val="18"/>
                <w:szCs w:val="18"/>
              </w:rPr>
              <w:t>Размещение автомобильных моек, а также размещение магазинов сопутствующей торговли</w:t>
            </w:r>
          </w:p>
        </w:tc>
        <w:tc>
          <w:tcPr>
            <w:tcW w:w="709" w:type="dxa"/>
          </w:tcPr>
          <w:p w:rsidR="001B0B3B" w:rsidRDefault="001B0B3B" w:rsidP="001B0B3B">
            <w:r w:rsidRPr="00723935">
              <w:rPr>
                <w:rFonts w:ascii="Times New Roman" w:hAnsi="Times New Roman"/>
                <w:color w:val="000000" w:themeColor="text1"/>
                <w:sz w:val="18"/>
                <w:szCs w:val="18"/>
              </w:rPr>
              <w:t>4.9.1</w:t>
            </w:r>
            <w:r>
              <w:rPr>
                <w:rFonts w:ascii="Times New Roman" w:hAnsi="Times New Roman"/>
                <w:color w:val="000000" w:themeColor="text1"/>
                <w:sz w:val="18"/>
                <w:szCs w:val="18"/>
              </w:rPr>
              <w:t>.3</w:t>
            </w:r>
          </w:p>
        </w:tc>
        <w:tc>
          <w:tcPr>
            <w:tcW w:w="6237" w:type="dxa"/>
          </w:tcPr>
          <w:p w:rsidR="001B0B3B" w:rsidRPr="001661D5" w:rsidRDefault="001B0B3B" w:rsidP="001B0B3B">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1B0B3B" w:rsidRPr="001661D5" w:rsidRDefault="001B0B3B" w:rsidP="001B0B3B">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1B0B3B" w:rsidRPr="001661D5" w:rsidRDefault="001B0B3B" w:rsidP="001B0B3B">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существующей  застройке -  в  соответствии  со  сложившейся  линией  </w:t>
            </w:r>
            <w:r w:rsidRPr="001661D5">
              <w:rPr>
                <w:rFonts w:ascii="Times New Roman" w:hAnsi="Times New Roman"/>
                <w:color w:val="000000" w:themeColor="text1"/>
                <w:sz w:val="18"/>
                <w:szCs w:val="18"/>
              </w:rPr>
              <w:lastRenderedPageBreak/>
              <w:t>застройки  по каждой улице;</w:t>
            </w:r>
          </w:p>
          <w:p w:rsidR="001B0B3B" w:rsidRPr="001661D5" w:rsidRDefault="001B0B3B" w:rsidP="001B0B3B">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1B0B3B" w:rsidRPr="001661D5" w:rsidRDefault="001B0B3B" w:rsidP="001B0B3B">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1B0B3B" w:rsidRPr="001661D5" w:rsidRDefault="001B0B3B" w:rsidP="001B0B3B">
            <w:pPr>
              <w:pStyle w:val="Iauiue"/>
              <w:rPr>
                <w:color w:val="000000" w:themeColor="text1"/>
                <w:sz w:val="18"/>
                <w:szCs w:val="18"/>
              </w:rPr>
            </w:pPr>
            <w:r w:rsidRPr="001661D5">
              <w:rPr>
                <w:color w:val="000000" w:themeColor="text1"/>
                <w:sz w:val="18"/>
                <w:szCs w:val="18"/>
              </w:rPr>
              <w:t>4. Максимальный коэффициент застройки земельного участка 80%.</w:t>
            </w:r>
          </w:p>
        </w:tc>
      </w:tr>
      <w:tr w:rsidR="001B0B3B" w:rsidRPr="001661D5" w:rsidTr="00094703">
        <w:tc>
          <w:tcPr>
            <w:tcW w:w="534" w:type="dxa"/>
          </w:tcPr>
          <w:p w:rsidR="001B0B3B" w:rsidRPr="001661D5" w:rsidRDefault="001B0B3B" w:rsidP="001B0B3B">
            <w:pPr>
              <w:jc w:val="both"/>
              <w:rPr>
                <w:rFonts w:ascii="Times New Roman" w:hAnsi="Times New Roman"/>
                <w:color w:val="000000" w:themeColor="text1"/>
                <w:sz w:val="18"/>
                <w:szCs w:val="18"/>
              </w:rPr>
            </w:pPr>
            <w:r>
              <w:rPr>
                <w:rFonts w:ascii="Times New Roman" w:hAnsi="Times New Roman"/>
                <w:color w:val="000000" w:themeColor="text1"/>
                <w:sz w:val="18"/>
                <w:szCs w:val="18"/>
              </w:rPr>
              <w:lastRenderedPageBreak/>
              <w:t>5.4</w:t>
            </w:r>
          </w:p>
        </w:tc>
        <w:tc>
          <w:tcPr>
            <w:tcW w:w="2409" w:type="dxa"/>
          </w:tcPr>
          <w:p w:rsidR="001B0B3B" w:rsidRPr="001661D5" w:rsidRDefault="001B0B3B" w:rsidP="001B0B3B">
            <w:pPr>
              <w:jc w:val="both"/>
              <w:rPr>
                <w:rFonts w:ascii="Times New Roman" w:hAnsi="Times New Roman"/>
                <w:color w:val="000000" w:themeColor="text1"/>
                <w:sz w:val="18"/>
                <w:szCs w:val="18"/>
              </w:rPr>
            </w:pPr>
            <w:r w:rsidRPr="001B0B3B">
              <w:rPr>
                <w:rFonts w:ascii="Times New Roman" w:hAnsi="Times New Roman"/>
                <w:color w:val="000000" w:themeColor="text1"/>
                <w:sz w:val="18"/>
                <w:szCs w:val="18"/>
              </w:rPr>
              <w:t>Ремонт автомобилей</w:t>
            </w:r>
          </w:p>
        </w:tc>
        <w:tc>
          <w:tcPr>
            <w:tcW w:w="567" w:type="dxa"/>
          </w:tcPr>
          <w:p w:rsidR="001B0B3B" w:rsidRPr="001661D5" w:rsidRDefault="001B0B3B" w:rsidP="001B0B3B">
            <w:pPr>
              <w:jc w:val="both"/>
              <w:rPr>
                <w:rFonts w:ascii="Times New Roman" w:hAnsi="Times New Roman"/>
                <w:color w:val="000000" w:themeColor="text1"/>
                <w:sz w:val="18"/>
                <w:szCs w:val="18"/>
              </w:rPr>
            </w:pPr>
            <w:r>
              <w:rPr>
                <w:rFonts w:ascii="Times New Roman" w:hAnsi="Times New Roman"/>
                <w:color w:val="000000" w:themeColor="text1"/>
                <w:sz w:val="18"/>
                <w:szCs w:val="18"/>
              </w:rPr>
              <w:t>ОД</w:t>
            </w:r>
          </w:p>
        </w:tc>
        <w:tc>
          <w:tcPr>
            <w:tcW w:w="4678" w:type="dxa"/>
          </w:tcPr>
          <w:p w:rsidR="001B0B3B" w:rsidRPr="001661D5" w:rsidRDefault="001B0B3B" w:rsidP="001B0B3B">
            <w:pPr>
              <w:pStyle w:val="afffff7"/>
              <w:rPr>
                <w:rFonts w:ascii="Times New Roman" w:hAnsi="Times New Roman"/>
                <w:color w:val="000000" w:themeColor="text1"/>
                <w:sz w:val="18"/>
                <w:szCs w:val="18"/>
              </w:rPr>
            </w:pPr>
            <w:r w:rsidRPr="001B0B3B">
              <w:rPr>
                <w:rFonts w:ascii="Times New Roman" w:hAnsi="Times New Roman"/>
                <w:color w:val="000000" w:themeColor="text1"/>
                <w:sz w:val="18"/>
                <w:szCs w:val="1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09" w:type="dxa"/>
          </w:tcPr>
          <w:p w:rsidR="001B0B3B" w:rsidRDefault="001B0B3B" w:rsidP="001B0B3B">
            <w:r w:rsidRPr="00723935">
              <w:rPr>
                <w:rFonts w:ascii="Times New Roman" w:hAnsi="Times New Roman"/>
                <w:color w:val="000000" w:themeColor="text1"/>
                <w:sz w:val="18"/>
                <w:szCs w:val="18"/>
              </w:rPr>
              <w:t>4.9.1</w:t>
            </w:r>
            <w:r>
              <w:rPr>
                <w:rFonts w:ascii="Times New Roman" w:hAnsi="Times New Roman"/>
                <w:color w:val="000000" w:themeColor="text1"/>
                <w:sz w:val="18"/>
                <w:szCs w:val="18"/>
              </w:rPr>
              <w:t>.4</w:t>
            </w:r>
          </w:p>
        </w:tc>
        <w:tc>
          <w:tcPr>
            <w:tcW w:w="6237" w:type="dxa"/>
          </w:tcPr>
          <w:p w:rsidR="001B0B3B" w:rsidRPr="001661D5" w:rsidRDefault="001B0B3B" w:rsidP="001B0B3B">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1B0B3B" w:rsidRPr="001661D5" w:rsidRDefault="001B0B3B" w:rsidP="001B0B3B">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1B0B3B" w:rsidRPr="001661D5" w:rsidRDefault="001B0B3B" w:rsidP="001B0B3B">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1B0B3B" w:rsidRPr="001661D5" w:rsidRDefault="001B0B3B" w:rsidP="001B0B3B">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1B0B3B" w:rsidRPr="001661D5" w:rsidRDefault="001B0B3B" w:rsidP="001B0B3B">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1B0B3B" w:rsidRPr="001661D5" w:rsidRDefault="001B0B3B" w:rsidP="001B0B3B">
            <w:pPr>
              <w:pStyle w:val="Iauiue"/>
              <w:rPr>
                <w:color w:val="000000" w:themeColor="text1"/>
                <w:sz w:val="18"/>
                <w:szCs w:val="18"/>
              </w:rPr>
            </w:pPr>
            <w:r w:rsidRPr="001661D5">
              <w:rPr>
                <w:color w:val="000000" w:themeColor="text1"/>
                <w:sz w:val="18"/>
                <w:szCs w:val="18"/>
              </w:rPr>
              <w:t>4. Максимальный коэффициент застройки земельного участка 80%.</w:t>
            </w:r>
          </w:p>
        </w:tc>
      </w:tr>
    </w:tbl>
    <w:p w:rsidR="00FF0222" w:rsidRPr="001661D5" w:rsidRDefault="00FF0222" w:rsidP="00FF0222">
      <w:pPr>
        <w:pStyle w:val="Iauiue"/>
        <w:rPr>
          <w:color w:val="000000" w:themeColor="text1"/>
          <w:sz w:val="24"/>
          <w:szCs w:val="24"/>
        </w:rPr>
      </w:pPr>
    </w:p>
    <w:p w:rsidR="00FF0222" w:rsidRPr="001661D5" w:rsidRDefault="00FF0222" w:rsidP="00FF0222">
      <w:pPr>
        <w:pStyle w:val="Iauiue"/>
        <w:rPr>
          <w:color w:val="000000" w:themeColor="text1"/>
          <w:sz w:val="24"/>
          <w:szCs w:val="24"/>
        </w:rPr>
      </w:pPr>
      <w:r w:rsidRPr="001661D5">
        <w:rPr>
          <w:color w:val="000000" w:themeColor="text1"/>
          <w:sz w:val="24"/>
          <w:szCs w:val="24"/>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FF0222" w:rsidRPr="001661D5" w:rsidRDefault="00FF0222" w:rsidP="00FF0222">
      <w:pPr>
        <w:spacing w:after="0" w:line="240" w:lineRule="auto"/>
        <w:jc w:val="both"/>
        <w:rPr>
          <w:rFonts w:ascii="Times New Roman" w:hAnsi="Times New Roman" w:cs="Times New Roman"/>
          <w:b/>
          <w:color w:val="000000" w:themeColor="text1"/>
          <w:sz w:val="24"/>
          <w:szCs w:val="24"/>
        </w:rPr>
      </w:pPr>
      <w:r w:rsidRPr="001661D5">
        <w:rPr>
          <w:rFonts w:ascii="Times New Roman" w:hAnsi="Times New Roman" w:cs="Times New Roman"/>
          <w:color w:val="000000" w:themeColor="text1"/>
          <w:sz w:val="24"/>
          <w:szCs w:val="24"/>
        </w:rPr>
        <w:t>2.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w:t>
      </w:r>
      <w:r w:rsidRPr="001661D5">
        <w:rPr>
          <w:color w:val="000000" w:themeColor="text1"/>
          <w:sz w:val="24"/>
          <w:szCs w:val="24"/>
        </w:rPr>
        <w:t xml:space="preserve">  </w:t>
      </w:r>
    </w:p>
    <w:p w:rsidR="00FF0222" w:rsidRDefault="00FF0222" w:rsidP="00FF0222">
      <w:pPr>
        <w:spacing w:after="0" w:line="240" w:lineRule="auto"/>
        <w:jc w:val="both"/>
        <w:rPr>
          <w:rFonts w:ascii="Times New Roman" w:hAnsi="Times New Roman"/>
          <w:color w:val="000000" w:themeColor="text1"/>
          <w:sz w:val="24"/>
          <w:szCs w:val="24"/>
        </w:rPr>
      </w:pPr>
      <w:r w:rsidRPr="001661D5">
        <w:rPr>
          <w:rFonts w:ascii="Times New Roman" w:hAnsi="Times New Roman"/>
          <w:color w:val="000000" w:themeColor="text1"/>
          <w:sz w:val="24"/>
          <w:szCs w:val="24"/>
        </w:rPr>
        <w:t>3. Ограничения использования земельных участков и объектов капитального строительства указаны в статье 49 настоящих Правил землепользования и застройки.</w:t>
      </w:r>
    </w:p>
    <w:p w:rsidR="00530075" w:rsidRPr="001661D5" w:rsidRDefault="00530075" w:rsidP="00FF0222">
      <w:pPr>
        <w:spacing w:after="0" w:line="240" w:lineRule="auto"/>
        <w:jc w:val="both"/>
        <w:rPr>
          <w:rFonts w:ascii="Times New Roman" w:hAnsi="Times New Roman" w:cs="Times New Roman"/>
          <w:color w:val="000000" w:themeColor="text1"/>
          <w:sz w:val="24"/>
          <w:szCs w:val="24"/>
        </w:rPr>
      </w:pPr>
    </w:p>
    <w:p w:rsidR="001A547C" w:rsidRPr="001661D5" w:rsidRDefault="00F83AC7" w:rsidP="001A547C">
      <w:pPr>
        <w:ind w:firstLine="567"/>
        <w:outlineLvl w:val="3"/>
        <w:rPr>
          <w:rFonts w:ascii="Times New Roman" w:eastAsia="Times New Roman" w:hAnsi="Times New Roman" w:cs="Times New Roman"/>
          <w:b/>
          <w:i/>
          <w:color w:val="000000" w:themeColor="text1"/>
          <w:sz w:val="24"/>
          <w:szCs w:val="24"/>
        </w:rPr>
      </w:pPr>
      <w:bookmarkStart w:id="45" w:name="_Toc525119648"/>
      <w:bookmarkStart w:id="46" w:name="_Toc531782994"/>
      <w:r w:rsidRPr="001661D5">
        <w:rPr>
          <w:rFonts w:ascii="Times New Roman" w:eastAsia="Times New Roman" w:hAnsi="Times New Roman" w:cs="Times New Roman"/>
          <w:b/>
          <w:i/>
          <w:color w:val="000000" w:themeColor="text1"/>
          <w:sz w:val="24"/>
          <w:szCs w:val="24"/>
        </w:rPr>
        <w:t>Статья 24</w:t>
      </w:r>
      <w:r w:rsidR="001A547C" w:rsidRPr="001661D5">
        <w:rPr>
          <w:rFonts w:ascii="Times New Roman" w:eastAsia="Times New Roman" w:hAnsi="Times New Roman" w:cs="Times New Roman"/>
          <w:b/>
          <w:i/>
          <w:color w:val="000000" w:themeColor="text1"/>
          <w:sz w:val="24"/>
          <w:szCs w:val="24"/>
        </w:rPr>
        <w:t xml:space="preserve">.3. Градостроительный регламент. </w:t>
      </w:r>
      <w:bookmarkEnd w:id="45"/>
      <w:r w:rsidR="001A547C" w:rsidRPr="001661D5">
        <w:rPr>
          <w:rFonts w:ascii="Times New Roman" w:eastAsia="Times New Roman" w:hAnsi="Times New Roman" w:cs="Times New Roman"/>
          <w:b/>
          <w:i/>
          <w:color w:val="000000" w:themeColor="text1"/>
          <w:sz w:val="24"/>
          <w:szCs w:val="24"/>
        </w:rPr>
        <w:t>Производственные зоны.</w:t>
      </w:r>
      <w:bookmarkEnd w:id="46"/>
    </w:p>
    <w:p w:rsidR="00BB7E41" w:rsidRPr="001661D5" w:rsidRDefault="00DA122D" w:rsidP="00BB7E41">
      <w:pPr>
        <w:spacing w:after="0" w:line="240" w:lineRule="auto"/>
        <w:ind w:left="284" w:right="-599" w:firstLine="851"/>
        <w:jc w:val="both"/>
        <w:rPr>
          <w:rFonts w:ascii="Times New Roman" w:hAnsi="Times New Roman" w:cs="Times New Roman"/>
          <w:b/>
          <w:bCs/>
          <w:color w:val="000000" w:themeColor="text1"/>
          <w:sz w:val="24"/>
          <w:szCs w:val="24"/>
          <w:u w:val="single"/>
        </w:rPr>
      </w:pPr>
      <w:r>
        <w:rPr>
          <w:rFonts w:ascii="Times New Roman" w:hAnsi="Times New Roman" w:cs="Times New Roman"/>
          <w:b/>
          <w:color w:val="000000" w:themeColor="text1"/>
          <w:sz w:val="24"/>
          <w:szCs w:val="24"/>
          <w:u w:val="single"/>
        </w:rPr>
        <w:t>П</w:t>
      </w:r>
      <w:r w:rsidR="00BB7E41" w:rsidRPr="001661D5">
        <w:rPr>
          <w:rFonts w:ascii="Times New Roman" w:hAnsi="Times New Roman" w:cs="Times New Roman"/>
          <w:color w:val="000000" w:themeColor="text1"/>
          <w:sz w:val="24"/>
          <w:szCs w:val="24"/>
          <w:u w:val="single"/>
        </w:rPr>
        <w:t xml:space="preserve"> -  </w:t>
      </w:r>
      <w:r w:rsidR="00BB7E41" w:rsidRPr="001661D5">
        <w:rPr>
          <w:rFonts w:ascii="Times New Roman" w:hAnsi="Times New Roman" w:cs="Times New Roman"/>
          <w:b/>
          <w:bCs/>
          <w:color w:val="000000" w:themeColor="text1"/>
          <w:sz w:val="24"/>
          <w:szCs w:val="24"/>
          <w:u w:val="single"/>
        </w:rPr>
        <w:t xml:space="preserve">Зона </w:t>
      </w:r>
      <w:r>
        <w:rPr>
          <w:rFonts w:ascii="Times New Roman" w:hAnsi="Times New Roman" w:cs="Times New Roman"/>
          <w:b/>
          <w:bCs/>
          <w:color w:val="000000" w:themeColor="text1"/>
          <w:sz w:val="24"/>
          <w:szCs w:val="24"/>
          <w:u w:val="single"/>
        </w:rPr>
        <w:t>промышленных объектов и производств.</w:t>
      </w:r>
    </w:p>
    <w:p w:rsidR="00BB7E41" w:rsidRPr="001661D5" w:rsidRDefault="00BB7E41" w:rsidP="00BB7E41">
      <w:pPr>
        <w:spacing w:after="0" w:line="240" w:lineRule="auto"/>
        <w:ind w:left="284" w:right="-599" w:firstLine="851"/>
        <w:jc w:val="both"/>
        <w:rPr>
          <w:rFonts w:ascii="Times New Roman" w:hAnsi="Times New Roman" w:cs="Times New Roman"/>
          <w:b/>
          <w:bCs/>
          <w:color w:val="000000" w:themeColor="text1"/>
          <w:sz w:val="24"/>
          <w:szCs w:val="24"/>
          <w:u w:val="single"/>
        </w:rPr>
      </w:pPr>
    </w:p>
    <w:p w:rsidR="00BB7E41" w:rsidRPr="001661D5" w:rsidRDefault="00BB7E41" w:rsidP="00BB7E41">
      <w:pPr>
        <w:pStyle w:val="aff"/>
        <w:spacing w:line="276" w:lineRule="auto"/>
        <w:rPr>
          <w:i/>
          <w:color w:val="000000" w:themeColor="text1"/>
        </w:rPr>
      </w:pPr>
      <w:r w:rsidRPr="001661D5">
        <w:rPr>
          <w:i/>
          <w:color w:val="000000" w:themeColor="text1"/>
        </w:rPr>
        <w:t>Зона предназначена для размещения производственно-коммунальных объектов I</w:t>
      </w:r>
      <w:r w:rsidRPr="001661D5">
        <w:rPr>
          <w:i/>
          <w:color w:val="000000" w:themeColor="text1"/>
          <w:lang w:val="en-US"/>
        </w:rPr>
        <w:t>II</w:t>
      </w:r>
      <w:r w:rsidRPr="001661D5">
        <w:rPr>
          <w:i/>
          <w:color w:val="000000" w:themeColor="text1"/>
        </w:rPr>
        <w:t xml:space="preserve"> класса вредности и ниже, иных объектов, в соответствии с нижеприведенными видами использования недвижимости.</w:t>
      </w:r>
    </w:p>
    <w:p w:rsidR="00BB7E41" w:rsidRPr="001661D5" w:rsidRDefault="00BB7E41" w:rsidP="00BB7E41">
      <w:pPr>
        <w:pStyle w:val="aff"/>
        <w:rPr>
          <w:i/>
          <w:color w:val="000000" w:themeColor="text1"/>
        </w:rPr>
      </w:pPr>
      <w:r w:rsidRPr="001661D5">
        <w:rPr>
          <w:i/>
          <w:color w:val="000000" w:themeColor="text1"/>
        </w:rPr>
        <w:lastRenderedPageBreak/>
        <w:t xml:space="preserve">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 </w:t>
      </w:r>
    </w:p>
    <w:p w:rsidR="00BB7E41" w:rsidRPr="001661D5" w:rsidRDefault="00BB7E41" w:rsidP="00BB7E41">
      <w:pPr>
        <w:pStyle w:val="afffff7"/>
        <w:jc w:val="both"/>
        <w:rPr>
          <w:rFonts w:ascii="Times New Roman" w:hAnsi="Times New Roman"/>
          <w:i/>
          <w:color w:val="000000" w:themeColor="text1"/>
          <w:sz w:val="24"/>
          <w:szCs w:val="24"/>
        </w:rPr>
      </w:pPr>
      <w:r w:rsidRPr="001661D5">
        <w:rPr>
          <w:rFonts w:ascii="Times New Roman" w:hAnsi="Times New Roman"/>
          <w:i/>
          <w:color w:val="000000" w:themeColor="text1"/>
          <w:sz w:val="24"/>
          <w:szCs w:val="24"/>
        </w:rPr>
        <w:t xml:space="preserve">2.  При  размещении  предприятий  пищевой,  лекарственной  и  фармацевтической промышленности необходимо  соблюдать  санитарно-эпидемиологические  требования  согласно СанПиН 2.2.1/2.1.1.1200-03. </w:t>
      </w:r>
    </w:p>
    <w:p w:rsidR="00BB7E41" w:rsidRPr="001661D5" w:rsidRDefault="00BB7E41" w:rsidP="00BB7E41">
      <w:pPr>
        <w:pStyle w:val="afffff7"/>
        <w:jc w:val="both"/>
        <w:rPr>
          <w:rFonts w:ascii="Times New Roman" w:hAnsi="Times New Roman"/>
          <w:i/>
          <w:color w:val="000000" w:themeColor="text1"/>
          <w:sz w:val="24"/>
          <w:szCs w:val="24"/>
        </w:rPr>
      </w:pPr>
      <w:r w:rsidRPr="001661D5">
        <w:rPr>
          <w:rFonts w:ascii="Times New Roman" w:hAnsi="Times New Roman"/>
          <w:i/>
          <w:color w:val="000000" w:themeColor="text1"/>
          <w:sz w:val="24"/>
          <w:szCs w:val="24"/>
        </w:rPr>
        <w:t xml:space="preserve">3.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w:t>
      </w:r>
    </w:p>
    <w:p w:rsidR="00BB7E41" w:rsidRPr="001661D5" w:rsidRDefault="00BB7E41" w:rsidP="00BB7E41">
      <w:pPr>
        <w:pStyle w:val="afffff7"/>
        <w:jc w:val="both"/>
        <w:rPr>
          <w:rFonts w:ascii="Times New Roman" w:hAnsi="Times New Roman"/>
          <w:i/>
          <w:color w:val="000000" w:themeColor="text1"/>
          <w:sz w:val="24"/>
          <w:szCs w:val="24"/>
        </w:rPr>
      </w:pPr>
      <w:r w:rsidRPr="001661D5">
        <w:rPr>
          <w:rFonts w:ascii="Times New Roman" w:hAnsi="Times New Roman"/>
          <w:i/>
          <w:color w:val="000000" w:themeColor="text1"/>
          <w:sz w:val="24"/>
          <w:szCs w:val="24"/>
        </w:rPr>
        <w:t xml:space="preserve">ограды –  в  соответствующих  условных  границах).  </w:t>
      </w:r>
    </w:p>
    <w:p w:rsidR="00BB7E41" w:rsidRPr="001661D5" w:rsidRDefault="00BB7E41" w:rsidP="00BB7E41">
      <w:pPr>
        <w:pStyle w:val="afffff7"/>
        <w:jc w:val="both"/>
        <w:rPr>
          <w:rFonts w:ascii="Times New Roman" w:hAnsi="Times New Roman"/>
          <w:i/>
          <w:color w:val="000000" w:themeColor="text1"/>
          <w:sz w:val="24"/>
          <w:szCs w:val="24"/>
        </w:rPr>
      </w:pPr>
      <w:r w:rsidRPr="001661D5">
        <w:rPr>
          <w:rFonts w:ascii="Times New Roman" w:hAnsi="Times New Roman"/>
          <w:i/>
          <w:color w:val="000000" w:themeColor="text1"/>
          <w:sz w:val="24"/>
          <w:szCs w:val="24"/>
        </w:rPr>
        <w:t xml:space="preserve">4. В случае, если использование производственных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w:t>
      </w:r>
    </w:p>
    <w:p w:rsidR="00BB7E41" w:rsidRPr="001661D5" w:rsidRDefault="00BB7E41" w:rsidP="00BB7E41">
      <w:pPr>
        <w:pStyle w:val="afffff7"/>
        <w:jc w:val="both"/>
        <w:rPr>
          <w:rFonts w:ascii="Times New Roman" w:hAnsi="Times New Roman"/>
          <w:i/>
          <w:color w:val="000000" w:themeColor="text1"/>
          <w:sz w:val="24"/>
          <w:szCs w:val="24"/>
        </w:rPr>
      </w:pPr>
      <w:r w:rsidRPr="001661D5">
        <w:rPr>
          <w:rFonts w:ascii="Times New Roman" w:hAnsi="Times New Roman"/>
          <w:i/>
          <w:color w:val="000000" w:themeColor="text1"/>
          <w:sz w:val="24"/>
          <w:szCs w:val="24"/>
        </w:rPr>
        <w:t xml:space="preserve">5. Видам  разрешенного использования производственной  территориальной  зоны «П-2» </w:t>
      </w:r>
    </w:p>
    <w:p w:rsidR="00BB7E41" w:rsidRPr="001661D5" w:rsidRDefault="00BB7E41" w:rsidP="00BB7E41">
      <w:pPr>
        <w:pStyle w:val="afffff7"/>
        <w:jc w:val="both"/>
        <w:rPr>
          <w:rFonts w:ascii="Times New Roman" w:hAnsi="Times New Roman"/>
          <w:i/>
          <w:color w:val="000000" w:themeColor="text1"/>
          <w:sz w:val="24"/>
          <w:szCs w:val="24"/>
        </w:rPr>
      </w:pPr>
      <w:r w:rsidRPr="001661D5">
        <w:rPr>
          <w:rFonts w:ascii="Times New Roman" w:hAnsi="Times New Roman"/>
          <w:i/>
          <w:color w:val="000000" w:themeColor="text1"/>
          <w:sz w:val="24"/>
          <w:szCs w:val="24"/>
        </w:rPr>
        <w:t>наиболее соответствуют виды разрешенного использования земельного участка Классификатора (приказ  Минэкономразвития  России  от 1  сентября 2014  г.  № 450) «Производственная деятельность»</w:t>
      </w:r>
    </w:p>
    <w:p w:rsidR="00BB7E41" w:rsidRPr="001661D5" w:rsidRDefault="00BB7E41" w:rsidP="00BB7E41">
      <w:pPr>
        <w:pStyle w:val="afffff7"/>
        <w:jc w:val="both"/>
        <w:rPr>
          <w:rFonts w:ascii="Times New Roman" w:hAnsi="Times New Roman"/>
          <w:i/>
          <w:color w:val="000000" w:themeColor="text1"/>
          <w:sz w:val="24"/>
          <w:szCs w:val="24"/>
        </w:rPr>
      </w:pPr>
      <w:r w:rsidRPr="001661D5">
        <w:rPr>
          <w:rFonts w:ascii="Times New Roman" w:hAnsi="Times New Roman"/>
          <w:i/>
          <w:color w:val="000000" w:themeColor="text1"/>
          <w:sz w:val="24"/>
          <w:szCs w:val="24"/>
        </w:rPr>
        <w:t xml:space="preserve">Содержание  данного  вида  разрешенного  использования  включает  в  себя  содержание </w:t>
      </w:r>
    </w:p>
    <w:p w:rsidR="00BB7E41" w:rsidRPr="001661D5" w:rsidRDefault="00BB7E41" w:rsidP="00BB7E41">
      <w:pPr>
        <w:ind w:firstLine="567"/>
        <w:rPr>
          <w:rFonts w:ascii="Times New Roman" w:hAnsi="Times New Roman"/>
          <w:i/>
          <w:color w:val="000000" w:themeColor="text1"/>
          <w:sz w:val="24"/>
          <w:szCs w:val="24"/>
        </w:rPr>
      </w:pPr>
      <w:r w:rsidRPr="001661D5">
        <w:rPr>
          <w:rFonts w:ascii="Times New Roman" w:hAnsi="Times New Roman"/>
          <w:i/>
          <w:color w:val="000000" w:themeColor="text1"/>
          <w:sz w:val="24"/>
          <w:szCs w:val="24"/>
        </w:rPr>
        <w:t>видов разрешенного использования с кодами 1.18,6.9,1.7.</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709"/>
        <w:gridCol w:w="4394"/>
        <w:gridCol w:w="709"/>
        <w:gridCol w:w="5670"/>
      </w:tblGrid>
      <w:tr w:rsidR="00DB248A" w:rsidRPr="001661D5" w:rsidTr="002173B7">
        <w:trPr>
          <w:trHeight w:val="529"/>
          <w:tblHeader/>
        </w:trPr>
        <w:tc>
          <w:tcPr>
            <w:tcW w:w="534" w:type="dxa"/>
            <w:vMerge w:val="restart"/>
            <w:shd w:val="clear" w:color="auto" w:fill="D9D9D9"/>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п/п</w:t>
            </w:r>
          </w:p>
        </w:tc>
        <w:tc>
          <w:tcPr>
            <w:tcW w:w="3827" w:type="dxa"/>
            <w:gridSpan w:val="2"/>
            <w:shd w:val="clear" w:color="auto" w:fill="D9D9D9"/>
          </w:tcPr>
          <w:p w:rsidR="00BB7E41" w:rsidRPr="001661D5" w:rsidRDefault="00BB7E41"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Виды разрешенного использования</w:t>
            </w:r>
          </w:p>
          <w:p w:rsidR="00BB7E41" w:rsidRPr="001661D5" w:rsidRDefault="00BB7E41"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по Классификатору</w:t>
            </w:r>
          </w:p>
        </w:tc>
        <w:tc>
          <w:tcPr>
            <w:tcW w:w="5103" w:type="dxa"/>
            <w:gridSpan w:val="2"/>
            <w:shd w:val="clear" w:color="auto" w:fill="D9D9D9"/>
          </w:tcPr>
          <w:p w:rsidR="00BB7E41" w:rsidRPr="001661D5" w:rsidRDefault="00BB7E41" w:rsidP="002173B7">
            <w:pPr>
              <w:pStyle w:val="afffff7"/>
              <w:jc w:val="center"/>
              <w:rPr>
                <w:rFonts w:ascii="Times New Roman" w:hAnsi="Times New Roman"/>
                <w:color w:val="000000" w:themeColor="text1"/>
                <w:sz w:val="18"/>
                <w:szCs w:val="18"/>
              </w:rPr>
            </w:pPr>
            <w:r w:rsidRPr="001661D5">
              <w:rPr>
                <w:rFonts w:ascii="Times New Roman" w:hAnsi="Times New Roman"/>
                <w:bCs/>
                <w:color w:val="000000" w:themeColor="text1"/>
                <w:sz w:val="18"/>
                <w:szCs w:val="18"/>
              </w:rPr>
              <w:t>Описание вида разрешенного использования земельного участка</w:t>
            </w:r>
          </w:p>
        </w:tc>
        <w:tc>
          <w:tcPr>
            <w:tcW w:w="5670" w:type="dxa"/>
            <w:vMerge w:val="restart"/>
            <w:shd w:val="clear" w:color="auto" w:fill="D9D9D9"/>
          </w:tcPr>
          <w:p w:rsidR="00BB7E41" w:rsidRPr="001661D5" w:rsidRDefault="00BB7E41"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Предельные (минимальные и (или) максимальные) размеры</w:t>
            </w:r>
          </w:p>
          <w:p w:rsidR="00BB7E41" w:rsidRPr="001661D5" w:rsidRDefault="00BB7E41"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земельных участков и предельные параметры разрешенного</w:t>
            </w:r>
          </w:p>
          <w:p w:rsidR="00BB7E41" w:rsidRPr="001661D5" w:rsidRDefault="00BB7E41"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строительства, реконструкции объектов капитального</w:t>
            </w:r>
          </w:p>
          <w:p w:rsidR="00BB7E41" w:rsidRPr="001661D5" w:rsidRDefault="00BB7E41"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строительства</w:t>
            </w:r>
          </w:p>
        </w:tc>
      </w:tr>
      <w:tr w:rsidR="00DB248A" w:rsidRPr="001661D5" w:rsidTr="002173B7">
        <w:trPr>
          <w:trHeight w:val="294"/>
          <w:tblHeader/>
        </w:trPr>
        <w:tc>
          <w:tcPr>
            <w:tcW w:w="534" w:type="dxa"/>
            <w:vMerge/>
            <w:shd w:val="clear" w:color="auto" w:fill="D9D9D9"/>
          </w:tcPr>
          <w:p w:rsidR="00BB7E41" w:rsidRPr="001661D5" w:rsidRDefault="00BB7E41" w:rsidP="002173B7">
            <w:pPr>
              <w:jc w:val="both"/>
              <w:rPr>
                <w:rFonts w:ascii="Times New Roman" w:hAnsi="Times New Roman"/>
                <w:color w:val="000000" w:themeColor="text1"/>
                <w:sz w:val="18"/>
                <w:szCs w:val="18"/>
              </w:rPr>
            </w:pPr>
          </w:p>
        </w:tc>
        <w:tc>
          <w:tcPr>
            <w:tcW w:w="3118" w:type="dxa"/>
            <w:shd w:val="clear" w:color="auto" w:fill="D9D9D9"/>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Наименование</w:t>
            </w:r>
          </w:p>
        </w:tc>
        <w:tc>
          <w:tcPr>
            <w:tcW w:w="709" w:type="dxa"/>
            <w:shd w:val="clear" w:color="auto" w:fill="D9D9D9"/>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Код</w:t>
            </w:r>
          </w:p>
        </w:tc>
        <w:tc>
          <w:tcPr>
            <w:tcW w:w="4394" w:type="dxa"/>
            <w:shd w:val="clear" w:color="auto" w:fill="D9D9D9"/>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Наименование</w:t>
            </w:r>
          </w:p>
        </w:tc>
        <w:tc>
          <w:tcPr>
            <w:tcW w:w="709" w:type="dxa"/>
            <w:shd w:val="clear" w:color="auto" w:fill="D9D9D9"/>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Код</w:t>
            </w:r>
          </w:p>
        </w:tc>
        <w:tc>
          <w:tcPr>
            <w:tcW w:w="5670" w:type="dxa"/>
            <w:vMerge/>
            <w:shd w:val="clear" w:color="auto" w:fill="D9D9D9"/>
          </w:tcPr>
          <w:p w:rsidR="00BB7E41" w:rsidRPr="001661D5" w:rsidRDefault="00BB7E41" w:rsidP="002173B7">
            <w:pPr>
              <w:jc w:val="both"/>
              <w:rPr>
                <w:rFonts w:ascii="Times New Roman" w:hAnsi="Times New Roman"/>
                <w:color w:val="000000" w:themeColor="text1"/>
                <w:sz w:val="18"/>
                <w:szCs w:val="18"/>
              </w:rPr>
            </w:pPr>
          </w:p>
        </w:tc>
      </w:tr>
      <w:tr w:rsidR="00DB248A" w:rsidRPr="001661D5" w:rsidTr="002173B7">
        <w:tc>
          <w:tcPr>
            <w:tcW w:w="15134" w:type="dxa"/>
            <w:gridSpan w:val="6"/>
            <w:vAlign w:val="center"/>
          </w:tcPr>
          <w:p w:rsidR="00BB7E41" w:rsidRPr="001661D5" w:rsidRDefault="00BB7E41" w:rsidP="002173B7">
            <w:pPr>
              <w:pStyle w:val="Iauiue"/>
              <w:jc w:val="center"/>
              <w:rPr>
                <w:b/>
                <w:color w:val="000000" w:themeColor="text1"/>
              </w:rPr>
            </w:pPr>
            <w:r w:rsidRPr="001661D5">
              <w:rPr>
                <w:b/>
                <w:color w:val="000000" w:themeColor="text1"/>
              </w:rPr>
              <w:t>ПРОИЗВОДСТВЕННЫЕ   ЗОНЫ</w:t>
            </w:r>
          </w:p>
        </w:tc>
      </w:tr>
      <w:tr w:rsidR="00DB248A" w:rsidRPr="001661D5" w:rsidTr="002173B7">
        <w:tc>
          <w:tcPr>
            <w:tcW w:w="15134" w:type="dxa"/>
            <w:gridSpan w:val="6"/>
            <w:vAlign w:val="center"/>
          </w:tcPr>
          <w:p w:rsidR="00BB7E41" w:rsidRPr="001661D5" w:rsidRDefault="00BB7E41" w:rsidP="002173B7">
            <w:pPr>
              <w:pStyle w:val="Iauiue"/>
              <w:jc w:val="center"/>
              <w:rPr>
                <w:b/>
                <w:color w:val="000000" w:themeColor="text1"/>
              </w:rPr>
            </w:pPr>
            <w:r w:rsidRPr="001661D5">
              <w:rPr>
                <w:b/>
                <w:color w:val="000000" w:themeColor="text1"/>
              </w:rPr>
              <w:t>ОСНОВНЫЕ ВИДЫ РАЗРЕШЁННОГО ИСПОЛЬЗОВАНИЯ ЗОНЫ «П-1(Ш)»</w:t>
            </w:r>
          </w:p>
        </w:tc>
      </w:tr>
      <w:tr w:rsidR="00DB248A" w:rsidRPr="001661D5" w:rsidTr="002173B7">
        <w:trPr>
          <w:trHeight w:val="1173"/>
        </w:trPr>
        <w:tc>
          <w:tcPr>
            <w:tcW w:w="534" w:type="dxa"/>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lang w:val="en-US"/>
              </w:rPr>
              <w:t>1</w:t>
            </w:r>
            <w:r w:rsidRPr="001661D5">
              <w:rPr>
                <w:rFonts w:ascii="Times New Roman" w:hAnsi="Times New Roman"/>
                <w:color w:val="000000" w:themeColor="text1"/>
                <w:sz w:val="18"/>
                <w:szCs w:val="18"/>
              </w:rPr>
              <w:t>.</w:t>
            </w:r>
          </w:p>
        </w:tc>
        <w:tc>
          <w:tcPr>
            <w:tcW w:w="3118"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Обеспечение  сельскохозяйственного  производства</w:t>
            </w:r>
          </w:p>
          <w:p w:rsidR="00BB7E41" w:rsidRPr="001661D5" w:rsidRDefault="00BB7E41" w:rsidP="002173B7">
            <w:pPr>
              <w:pStyle w:val="afffff7"/>
              <w:rPr>
                <w:rFonts w:ascii="Times New Roman" w:hAnsi="Times New Roman"/>
                <w:color w:val="000000" w:themeColor="text1"/>
                <w:sz w:val="18"/>
                <w:szCs w:val="18"/>
              </w:rPr>
            </w:pPr>
          </w:p>
        </w:tc>
        <w:tc>
          <w:tcPr>
            <w:tcW w:w="709" w:type="dxa"/>
          </w:tcPr>
          <w:p w:rsidR="00BB7E41" w:rsidRPr="001661D5" w:rsidRDefault="00530075" w:rsidP="002173B7">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rPr>
              <w:t>П</w:t>
            </w:r>
          </w:p>
        </w:tc>
        <w:tc>
          <w:tcPr>
            <w:tcW w:w="4394"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09" w:type="dxa"/>
          </w:tcPr>
          <w:p w:rsidR="00BB7E41" w:rsidRPr="001661D5" w:rsidRDefault="00BB7E41"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1.18</w:t>
            </w:r>
          </w:p>
          <w:p w:rsidR="00BB7E41" w:rsidRPr="001661D5" w:rsidRDefault="00BB7E41" w:rsidP="002173B7">
            <w:pPr>
              <w:pStyle w:val="afffff7"/>
              <w:jc w:val="center"/>
              <w:rPr>
                <w:rFonts w:ascii="Times New Roman" w:hAnsi="Times New Roman"/>
                <w:color w:val="000000" w:themeColor="text1"/>
                <w:sz w:val="18"/>
                <w:szCs w:val="18"/>
              </w:rPr>
            </w:pPr>
          </w:p>
        </w:tc>
        <w:tc>
          <w:tcPr>
            <w:tcW w:w="5670"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 Минимальный отступ от красной линии составляет:</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3. Максимальный коэффициент застройки земельного участка 75%.</w:t>
            </w:r>
          </w:p>
          <w:p w:rsidR="00BB7E41" w:rsidRPr="001661D5" w:rsidRDefault="00BB7E41" w:rsidP="002173B7">
            <w:pPr>
              <w:pStyle w:val="Iauiue"/>
              <w:rPr>
                <w:color w:val="000000" w:themeColor="text1"/>
                <w:sz w:val="18"/>
                <w:szCs w:val="18"/>
              </w:rPr>
            </w:pPr>
          </w:p>
        </w:tc>
      </w:tr>
      <w:tr w:rsidR="00DB248A" w:rsidRPr="001661D5" w:rsidTr="002173B7">
        <w:trPr>
          <w:trHeight w:val="253"/>
        </w:trPr>
        <w:tc>
          <w:tcPr>
            <w:tcW w:w="534" w:type="dxa"/>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lang w:val="en-US"/>
              </w:rPr>
              <w:lastRenderedPageBreak/>
              <w:t>2</w:t>
            </w:r>
            <w:r w:rsidRPr="001661D5">
              <w:rPr>
                <w:rFonts w:ascii="Times New Roman" w:hAnsi="Times New Roman"/>
                <w:color w:val="000000" w:themeColor="text1"/>
                <w:sz w:val="18"/>
                <w:szCs w:val="18"/>
              </w:rPr>
              <w:t>.</w:t>
            </w:r>
          </w:p>
        </w:tc>
        <w:tc>
          <w:tcPr>
            <w:tcW w:w="3118"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Склады</w:t>
            </w:r>
          </w:p>
          <w:p w:rsidR="00BB7E41" w:rsidRPr="001661D5" w:rsidRDefault="00BB7E41" w:rsidP="002173B7">
            <w:pPr>
              <w:pStyle w:val="afffff7"/>
              <w:rPr>
                <w:rFonts w:ascii="Times New Roman" w:hAnsi="Times New Roman"/>
                <w:color w:val="000000" w:themeColor="text1"/>
                <w:sz w:val="18"/>
                <w:szCs w:val="18"/>
              </w:rPr>
            </w:pPr>
          </w:p>
        </w:tc>
        <w:tc>
          <w:tcPr>
            <w:tcW w:w="709" w:type="dxa"/>
          </w:tcPr>
          <w:p w:rsidR="00BB7E41" w:rsidRPr="001661D5" w:rsidRDefault="00530075"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9" w:type="dxa"/>
          </w:tcPr>
          <w:p w:rsidR="00BB7E41" w:rsidRPr="001661D5" w:rsidRDefault="00BB7E41"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6.9</w:t>
            </w:r>
          </w:p>
          <w:p w:rsidR="00BB7E41" w:rsidRPr="001661D5" w:rsidRDefault="00BB7E41" w:rsidP="002173B7">
            <w:pPr>
              <w:pStyle w:val="afffff7"/>
              <w:jc w:val="center"/>
              <w:rPr>
                <w:rFonts w:ascii="Times New Roman" w:hAnsi="Times New Roman"/>
                <w:color w:val="000000" w:themeColor="text1"/>
                <w:sz w:val="18"/>
                <w:szCs w:val="18"/>
              </w:rPr>
            </w:pPr>
          </w:p>
        </w:tc>
        <w:tc>
          <w:tcPr>
            <w:tcW w:w="5670"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 Минимальный отступ от красной линии составляет:</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3. Максимальный коэффициент застройки земельного участка 75%.</w:t>
            </w:r>
          </w:p>
          <w:p w:rsidR="00BB7E41" w:rsidRPr="001661D5" w:rsidRDefault="00BB7E41" w:rsidP="002173B7">
            <w:pPr>
              <w:pStyle w:val="Iauiue"/>
              <w:rPr>
                <w:color w:val="000000" w:themeColor="text1"/>
                <w:sz w:val="18"/>
                <w:szCs w:val="18"/>
              </w:rPr>
            </w:pPr>
          </w:p>
        </w:tc>
      </w:tr>
      <w:tr w:rsidR="00C308C2" w:rsidRPr="001661D5" w:rsidTr="002173B7">
        <w:trPr>
          <w:trHeight w:val="253"/>
        </w:trPr>
        <w:tc>
          <w:tcPr>
            <w:tcW w:w="534" w:type="dxa"/>
          </w:tcPr>
          <w:p w:rsidR="00C308C2" w:rsidRPr="00C308C2" w:rsidRDefault="00C308C2"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2.1</w:t>
            </w:r>
          </w:p>
        </w:tc>
        <w:tc>
          <w:tcPr>
            <w:tcW w:w="3118" w:type="dxa"/>
          </w:tcPr>
          <w:p w:rsidR="00C308C2" w:rsidRPr="001661D5" w:rsidRDefault="00C308C2" w:rsidP="002173B7">
            <w:pPr>
              <w:pStyle w:val="afffff7"/>
              <w:rPr>
                <w:rFonts w:ascii="Times New Roman" w:hAnsi="Times New Roman"/>
                <w:color w:val="000000" w:themeColor="text1"/>
                <w:sz w:val="18"/>
                <w:szCs w:val="18"/>
              </w:rPr>
            </w:pPr>
            <w:r w:rsidRPr="00C308C2">
              <w:rPr>
                <w:rFonts w:ascii="Times New Roman" w:hAnsi="Times New Roman"/>
                <w:color w:val="000000" w:themeColor="text1"/>
                <w:sz w:val="18"/>
                <w:szCs w:val="18"/>
              </w:rPr>
              <w:t>Складские площадки</w:t>
            </w:r>
          </w:p>
        </w:tc>
        <w:tc>
          <w:tcPr>
            <w:tcW w:w="709" w:type="dxa"/>
          </w:tcPr>
          <w:p w:rsidR="00C308C2" w:rsidRDefault="00C308C2"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C308C2" w:rsidRPr="001661D5" w:rsidRDefault="00C308C2" w:rsidP="002173B7">
            <w:pPr>
              <w:pStyle w:val="afffff7"/>
              <w:rPr>
                <w:rFonts w:ascii="Times New Roman" w:hAnsi="Times New Roman"/>
                <w:color w:val="000000" w:themeColor="text1"/>
                <w:sz w:val="18"/>
                <w:szCs w:val="18"/>
              </w:rPr>
            </w:pPr>
            <w:r w:rsidRPr="00C308C2">
              <w:rPr>
                <w:rFonts w:ascii="Times New Roman" w:hAnsi="Times New Roman"/>
                <w:color w:val="000000" w:themeColor="text1"/>
                <w:sz w:val="18"/>
                <w:szCs w:val="18"/>
              </w:rPr>
              <w:t>Временное хранение, распределение и перевалка грузов (за исключением хранения стратегических запасов) на открытом воздухе</w:t>
            </w:r>
          </w:p>
        </w:tc>
        <w:tc>
          <w:tcPr>
            <w:tcW w:w="709" w:type="dxa"/>
          </w:tcPr>
          <w:p w:rsidR="00C308C2" w:rsidRPr="001661D5" w:rsidRDefault="00C308C2" w:rsidP="002173B7">
            <w:pPr>
              <w:pStyle w:val="afffff7"/>
              <w:jc w:val="center"/>
              <w:rPr>
                <w:rFonts w:ascii="Times New Roman" w:hAnsi="Times New Roman"/>
                <w:color w:val="000000" w:themeColor="text1"/>
                <w:sz w:val="18"/>
                <w:szCs w:val="18"/>
              </w:rPr>
            </w:pPr>
            <w:r>
              <w:rPr>
                <w:rFonts w:ascii="Times New Roman" w:hAnsi="Times New Roman"/>
                <w:color w:val="000000" w:themeColor="text1"/>
                <w:sz w:val="18"/>
                <w:szCs w:val="18"/>
              </w:rPr>
              <w:t>6.9.1</w:t>
            </w:r>
          </w:p>
        </w:tc>
        <w:tc>
          <w:tcPr>
            <w:tcW w:w="5670" w:type="dxa"/>
          </w:tcPr>
          <w:p w:rsidR="00C308C2" w:rsidRPr="001661D5" w:rsidRDefault="00C308C2" w:rsidP="00C308C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C308C2" w:rsidRPr="001661D5" w:rsidRDefault="00C308C2" w:rsidP="00C308C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 Минимальный отступ от красной линии составляет:</w:t>
            </w:r>
          </w:p>
          <w:p w:rsidR="00C308C2" w:rsidRPr="001661D5" w:rsidRDefault="00C308C2" w:rsidP="00C308C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C308C2" w:rsidRPr="001661D5" w:rsidRDefault="00C308C2" w:rsidP="00C308C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C308C2" w:rsidRPr="001661D5" w:rsidRDefault="00C308C2" w:rsidP="00C308C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3. Максимальный коэффициент застройки земельного участка 75%.</w:t>
            </w:r>
          </w:p>
          <w:p w:rsidR="00C308C2" w:rsidRPr="001661D5" w:rsidRDefault="00C308C2" w:rsidP="002173B7">
            <w:pPr>
              <w:pStyle w:val="afffff7"/>
              <w:rPr>
                <w:rFonts w:ascii="Times New Roman" w:hAnsi="Times New Roman"/>
                <w:color w:val="000000" w:themeColor="text1"/>
                <w:sz w:val="18"/>
                <w:szCs w:val="18"/>
              </w:rPr>
            </w:pPr>
          </w:p>
        </w:tc>
      </w:tr>
      <w:tr w:rsidR="00DB248A" w:rsidRPr="001661D5" w:rsidTr="002173B7">
        <w:trPr>
          <w:trHeight w:val="537"/>
        </w:trPr>
        <w:tc>
          <w:tcPr>
            <w:tcW w:w="534" w:type="dxa"/>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lang w:val="en-US"/>
              </w:rPr>
              <w:t>3</w:t>
            </w:r>
            <w:r w:rsidRPr="001661D5">
              <w:rPr>
                <w:rFonts w:ascii="Times New Roman" w:hAnsi="Times New Roman"/>
                <w:color w:val="000000" w:themeColor="text1"/>
                <w:sz w:val="18"/>
                <w:szCs w:val="18"/>
              </w:rPr>
              <w:t>.</w:t>
            </w:r>
          </w:p>
        </w:tc>
        <w:tc>
          <w:tcPr>
            <w:tcW w:w="3118"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Животноводство</w:t>
            </w:r>
          </w:p>
          <w:p w:rsidR="00BB7E41" w:rsidRPr="001661D5" w:rsidRDefault="00BB7E41" w:rsidP="002173B7">
            <w:pPr>
              <w:pStyle w:val="afffff7"/>
              <w:rPr>
                <w:rFonts w:ascii="Times New Roman" w:hAnsi="Times New Roman"/>
                <w:color w:val="000000" w:themeColor="text1"/>
                <w:sz w:val="18"/>
                <w:szCs w:val="18"/>
              </w:rPr>
            </w:pPr>
          </w:p>
        </w:tc>
        <w:tc>
          <w:tcPr>
            <w:tcW w:w="709" w:type="dxa"/>
          </w:tcPr>
          <w:p w:rsidR="00BB7E41" w:rsidRPr="001661D5" w:rsidRDefault="00530075"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Содержание данного вида разрешенного использования включает в себя содержание видов разрешенного использования с кодами 1.8 - 1.11</w:t>
            </w:r>
          </w:p>
        </w:tc>
        <w:tc>
          <w:tcPr>
            <w:tcW w:w="709" w:type="dxa"/>
          </w:tcPr>
          <w:p w:rsidR="00BB7E41" w:rsidRPr="001661D5" w:rsidRDefault="00BB7E41" w:rsidP="002173B7">
            <w:pPr>
              <w:pStyle w:val="afffff7"/>
              <w:jc w:val="center"/>
              <w:rPr>
                <w:rFonts w:ascii="Times New Roman" w:hAnsi="Times New Roman"/>
                <w:color w:val="000000" w:themeColor="text1"/>
                <w:sz w:val="18"/>
                <w:szCs w:val="18"/>
                <w:lang w:val="en-US"/>
              </w:rPr>
            </w:pPr>
            <w:r w:rsidRPr="001661D5">
              <w:rPr>
                <w:rFonts w:ascii="Times New Roman" w:hAnsi="Times New Roman"/>
                <w:color w:val="000000" w:themeColor="text1"/>
                <w:sz w:val="18"/>
                <w:szCs w:val="18"/>
              </w:rPr>
              <w:lastRenderedPageBreak/>
              <w:t>1.7</w:t>
            </w:r>
          </w:p>
          <w:p w:rsidR="00BB7E41" w:rsidRPr="001661D5" w:rsidRDefault="00BB7E41" w:rsidP="002173B7">
            <w:pPr>
              <w:pStyle w:val="afffff7"/>
              <w:jc w:val="center"/>
              <w:rPr>
                <w:rFonts w:ascii="Times New Roman" w:hAnsi="Times New Roman"/>
                <w:color w:val="000000" w:themeColor="text1"/>
                <w:sz w:val="18"/>
                <w:szCs w:val="18"/>
              </w:rPr>
            </w:pPr>
          </w:p>
        </w:tc>
        <w:tc>
          <w:tcPr>
            <w:tcW w:w="5670"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 Минимальный отступ от красной линии составляет:</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3. Максимальный коэффициент застройки земельного участка 75%.</w:t>
            </w:r>
          </w:p>
          <w:p w:rsidR="00BB7E41" w:rsidRPr="001661D5" w:rsidRDefault="00BB7E41" w:rsidP="002173B7">
            <w:pPr>
              <w:pStyle w:val="Iauiue"/>
              <w:rPr>
                <w:color w:val="000000" w:themeColor="text1"/>
                <w:sz w:val="18"/>
                <w:szCs w:val="18"/>
              </w:rPr>
            </w:pPr>
          </w:p>
        </w:tc>
      </w:tr>
      <w:tr w:rsidR="00DB248A" w:rsidRPr="001661D5" w:rsidTr="002173B7">
        <w:trPr>
          <w:trHeight w:val="1519"/>
        </w:trPr>
        <w:tc>
          <w:tcPr>
            <w:tcW w:w="534" w:type="dxa"/>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lang w:val="en-US"/>
              </w:rPr>
              <w:lastRenderedPageBreak/>
              <w:t>4</w:t>
            </w:r>
            <w:r w:rsidRPr="001661D5">
              <w:rPr>
                <w:rFonts w:ascii="Times New Roman" w:hAnsi="Times New Roman"/>
                <w:color w:val="000000" w:themeColor="text1"/>
                <w:sz w:val="18"/>
                <w:szCs w:val="18"/>
              </w:rPr>
              <w:t>.</w:t>
            </w:r>
          </w:p>
        </w:tc>
        <w:tc>
          <w:tcPr>
            <w:tcW w:w="3118"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Строительная  промышленность</w:t>
            </w:r>
          </w:p>
        </w:tc>
        <w:tc>
          <w:tcPr>
            <w:tcW w:w="709" w:type="dxa"/>
          </w:tcPr>
          <w:p w:rsidR="00BB7E41" w:rsidRPr="001661D5" w:rsidRDefault="00530075"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9" w:type="dxa"/>
          </w:tcPr>
          <w:p w:rsidR="00BB7E41" w:rsidRPr="001661D5" w:rsidRDefault="00BB7E41"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lang w:val="en-US"/>
              </w:rPr>
              <w:t>6.6</w:t>
            </w:r>
          </w:p>
        </w:tc>
        <w:tc>
          <w:tcPr>
            <w:tcW w:w="5670"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 Минимальный отступ от красной линии составляет:</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3. Максимальный коэффициент застройки земельного участка 75%.</w:t>
            </w:r>
          </w:p>
          <w:p w:rsidR="00BB7E41" w:rsidRPr="001661D5" w:rsidRDefault="00BB7E41" w:rsidP="002173B7">
            <w:pPr>
              <w:pStyle w:val="Iauiue"/>
              <w:rPr>
                <w:color w:val="000000" w:themeColor="text1"/>
                <w:sz w:val="18"/>
                <w:szCs w:val="18"/>
              </w:rPr>
            </w:pPr>
          </w:p>
        </w:tc>
      </w:tr>
      <w:tr w:rsidR="00DB248A" w:rsidRPr="001661D5" w:rsidTr="002173B7">
        <w:trPr>
          <w:trHeight w:val="1698"/>
        </w:trPr>
        <w:tc>
          <w:tcPr>
            <w:tcW w:w="534" w:type="dxa"/>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lang w:val="en-US"/>
              </w:rPr>
              <w:t>5</w:t>
            </w:r>
            <w:r w:rsidRPr="001661D5">
              <w:rPr>
                <w:rFonts w:ascii="Times New Roman" w:hAnsi="Times New Roman"/>
                <w:color w:val="000000" w:themeColor="text1"/>
                <w:sz w:val="18"/>
                <w:szCs w:val="18"/>
              </w:rPr>
              <w:t>.</w:t>
            </w:r>
          </w:p>
        </w:tc>
        <w:tc>
          <w:tcPr>
            <w:tcW w:w="3118"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Энергетика</w:t>
            </w:r>
          </w:p>
        </w:tc>
        <w:tc>
          <w:tcPr>
            <w:tcW w:w="709" w:type="dxa"/>
          </w:tcPr>
          <w:p w:rsidR="00BB7E41" w:rsidRPr="001661D5" w:rsidRDefault="00530075"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709" w:type="dxa"/>
          </w:tcPr>
          <w:p w:rsidR="00BB7E41" w:rsidRPr="001661D5" w:rsidRDefault="00BB7E41"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6.7</w:t>
            </w:r>
          </w:p>
        </w:tc>
        <w:tc>
          <w:tcPr>
            <w:tcW w:w="5670"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 Минимальный отступ от красной линии составляет:</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3. Максимальный коэффициент застройки земельного участка 75%.</w:t>
            </w:r>
          </w:p>
          <w:p w:rsidR="00BB7E41" w:rsidRPr="001661D5" w:rsidRDefault="00BB7E41" w:rsidP="002173B7">
            <w:pPr>
              <w:pStyle w:val="Iauiue"/>
              <w:rPr>
                <w:color w:val="000000" w:themeColor="text1"/>
                <w:sz w:val="18"/>
                <w:szCs w:val="18"/>
              </w:rPr>
            </w:pPr>
          </w:p>
        </w:tc>
      </w:tr>
      <w:tr w:rsidR="00DB248A" w:rsidRPr="001661D5" w:rsidTr="002173B7">
        <w:trPr>
          <w:trHeight w:val="835"/>
        </w:trPr>
        <w:tc>
          <w:tcPr>
            <w:tcW w:w="534" w:type="dxa"/>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lang w:val="en-US"/>
              </w:rPr>
              <w:t>6</w:t>
            </w:r>
            <w:r w:rsidRPr="001661D5">
              <w:rPr>
                <w:rFonts w:ascii="Times New Roman" w:hAnsi="Times New Roman"/>
                <w:color w:val="000000" w:themeColor="text1"/>
                <w:sz w:val="18"/>
                <w:szCs w:val="18"/>
              </w:rPr>
              <w:t>.</w:t>
            </w:r>
          </w:p>
        </w:tc>
        <w:tc>
          <w:tcPr>
            <w:tcW w:w="3118" w:type="dxa"/>
          </w:tcPr>
          <w:p w:rsidR="00BB7E41" w:rsidRPr="001661D5" w:rsidRDefault="00BB7E41" w:rsidP="002173B7">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Коммунальное  обслуживание</w:t>
            </w:r>
          </w:p>
        </w:tc>
        <w:tc>
          <w:tcPr>
            <w:tcW w:w="709" w:type="dxa"/>
          </w:tcPr>
          <w:p w:rsidR="00BB7E41" w:rsidRPr="001661D5" w:rsidRDefault="00530075"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BB7E41" w:rsidRPr="001661D5" w:rsidRDefault="00BB7E41" w:rsidP="002173B7">
            <w:pPr>
              <w:spacing w:line="240" w:lineRule="auto"/>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w:t>
            </w:r>
            <w:r w:rsidRPr="001661D5">
              <w:rPr>
                <w:rFonts w:ascii="Times New Roman" w:hAnsi="Times New Roman"/>
                <w:color w:val="000000" w:themeColor="text1"/>
                <w:sz w:val="18"/>
                <w:szCs w:val="18"/>
              </w:rPr>
              <w:lastRenderedPageBreak/>
              <w:t>коммунальных услуг)</w:t>
            </w:r>
          </w:p>
        </w:tc>
        <w:tc>
          <w:tcPr>
            <w:tcW w:w="709" w:type="dxa"/>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3.1</w:t>
            </w:r>
          </w:p>
        </w:tc>
        <w:tc>
          <w:tcPr>
            <w:tcW w:w="5670" w:type="dxa"/>
          </w:tcPr>
          <w:p w:rsidR="00BB7E41" w:rsidRPr="001661D5" w:rsidRDefault="00BB7E41" w:rsidP="002173B7">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B7E41" w:rsidRPr="001661D5" w:rsidRDefault="00BB7E41" w:rsidP="002173B7">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BB7E41" w:rsidRPr="001661D5" w:rsidRDefault="00BB7E41" w:rsidP="002173B7">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80%.</w:t>
            </w:r>
          </w:p>
        </w:tc>
      </w:tr>
      <w:tr w:rsidR="00C308C2" w:rsidRPr="001661D5" w:rsidTr="002173B7">
        <w:trPr>
          <w:trHeight w:val="835"/>
        </w:trPr>
        <w:tc>
          <w:tcPr>
            <w:tcW w:w="534" w:type="dxa"/>
          </w:tcPr>
          <w:p w:rsidR="00C308C2" w:rsidRPr="00EC1DBA" w:rsidRDefault="00C308C2" w:rsidP="00C308C2">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6.1</w:t>
            </w:r>
          </w:p>
        </w:tc>
        <w:tc>
          <w:tcPr>
            <w:tcW w:w="3118" w:type="dxa"/>
          </w:tcPr>
          <w:p w:rsidR="00C308C2" w:rsidRPr="00403898" w:rsidRDefault="00C308C2" w:rsidP="00C308C2">
            <w:pPr>
              <w:pStyle w:val="TableParagraph"/>
              <w:spacing w:line="239" w:lineRule="auto"/>
              <w:ind w:left="102" w:right="894"/>
              <w:rPr>
                <w:rFonts w:ascii="Times New Roman" w:hAnsi="Times New Roman"/>
                <w:color w:val="000000" w:themeColor="text1"/>
                <w:spacing w:val="-1"/>
                <w:sz w:val="18"/>
                <w:lang w:val="ru-RU"/>
              </w:rPr>
            </w:pPr>
            <w:r w:rsidRPr="00403898">
              <w:rPr>
                <w:rFonts w:ascii="Times New Roman" w:hAnsi="Times New Roman"/>
                <w:color w:val="000000" w:themeColor="text1"/>
                <w:spacing w:val="-1"/>
                <w:sz w:val="18"/>
                <w:lang w:val="ru-RU"/>
              </w:rPr>
              <w:t>Предоставление коммунальных услуг</w:t>
            </w:r>
          </w:p>
        </w:tc>
        <w:tc>
          <w:tcPr>
            <w:tcW w:w="709" w:type="dxa"/>
          </w:tcPr>
          <w:p w:rsidR="00C308C2" w:rsidRPr="00EC1DBA" w:rsidRDefault="00C308C2" w:rsidP="00C308C2">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П</w:t>
            </w:r>
          </w:p>
        </w:tc>
        <w:tc>
          <w:tcPr>
            <w:tcW w:w="4394" w:type="dxa"/>
          </w:tcPr>
          <w:p w:rsidR="00C308C2" w:rsidRPr="00EC1DBA" w:rsidRDefault="00C308C2" w:rsidP="00C308C2">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09" w:type="dxa"/>
          </w:tcPr>
          <w:p w:rsidR="00C308C2" w:rsidRPr="00EC1DBA" w:rsidRDefault="00C308C2" w:rsidP="00C308C2">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3.1.1</w:t>
            </w:r>
          </w:p>
        </w:tc>
        <w:tc>
          <w:tcPr>
            <w:tcW w:w="5670" w:type="dxa"/>
          </w:tcPr>
          <w:p w:rsidR="00C308C2" w:rsidRPr="00403898" w:rsidRDefault="00C308C2" w:rsidP="00C308C2">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C308C2" w:rsidRPr="00403898" w:rsidRDefault="00C308C2" w:rsidP="00C308C2">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C308C2" w:rsidRPr="00403898" w:rsidRDefault="00C308C2" w:rsidP="00C308C2">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C308C2" w:rsidRPr="00403898" w:rsidRDefault="00C308C2" w:rsidP="00C308C2">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C308C2" w:rsidRPr="00403898" w:rsidRDefault="00C308C2" w:rsidP="00C308C2">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C308C2" w:rsidRPr="001661D5" w:rsidRDefault="00C308C2" w:rsidP="00C308C2">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C308C2" w:rsidRPr="001661D5" w:rsidTr="002173B7">
        <w:trPr>
          <w:trHeight w:val="835"/>
        </w:trPr>
        <w:tc>
          <w:tcPr>
            <w:tcW w:w="534" w:type="dxa"/>
          </w:tcPr>
          <w:p w:rsidR="00C308C2" w:rsidRPr="00EC1DBA" w:rsidRDefault="00C308C2" w:rsidP="00C308C2">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6.2</w:t>
            </w:r>
          </w:p>
        </w:tc>
        <w:tc>
          <w:tcPr>
            <w:tcW w:w="3118" w:type="dxa"/>
          </w:tcPr>
          <w:p w:rsidR="00C308C2" w:rsidRPr="00EC1DBA" w:rsidRDefault="00C308C2" w:rsidP="00C308C2">
            <w:pPr>
              <w:pStyle w:val="TableParagraph"/>
              <w:spacing w:line="239" w:lineRule="auto"/>
              <w:ind w:left="102" w:right="894"/>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Административные здания организаций, обеспечивающих предоставление коммунальных услуг</w:t>
            </w:r>
          </w:p>
        </w:tc>
        <w:tc>
          <w:tcPr>
            <w:tcW w:w="709" w:type="dxa"/>
          </w:tcPr>
          <w:p w:rsidR="00C308C2" w:rsidRPr="00EC1DBA" w:rsidRDefault="00C308C2" w:rsidP="00C308C2">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П</w:t>
            </w:r>
          </w:p>
        </w:tc>
        <w:tc>
          <w:tcPr>
            <w:tcW w:w="4394" w:type="dxa"/>
          </w:tcPr>
          <w:p w:rsidR="00C308C2" w:rsidRPr="001661D5" w:rsidRDefault="00C308C2" w:rsidP="00C308C2">
            <w:pPr>
              <w:pStyle w:val="TableParagraph"/>
              <w:spacing w:line="239" w:lineRule="auto"/>
              <w:ind w:left="102" w:right="128"/>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Размещение зданий, предназначенных для приема физических и юридических лиц в связи с предоставлением им коммунальных услуг</w:t>
            </w:r>
          </w:p>
        </w:tc>
        <w:tc>
          <w:tcPr>
            <w:tcW w:w="709" w:type="dxa"/>
          </w:tcPr>
          <w:p w:rsidR="00C308C2" w:rsidRPr="00EC1DBA" w:rsidRDefault="00C308C2" w:rsidP="00C308C2">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3.1.2</w:t>
            </w:r>
          </w:p>
        </w:tc>
        <w:tc>
          <w:tcPr>
            <w:tcW w:w="5670" w:type="dxa"/>
          </w:tcPr>
          <w:p w:rsidR="00C308C2" w:rsidRPr="00403898" w:rsidRDefault="00C308C2" w:rsidP="00C308C2">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C308C2" w:rsidRPr="00403898" w:rsidRDefault="00C308C2" w:rsidP="00C308C2">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C308C2" w:rsidRPr="00403898" w:rsidRDefault="00C308C2" w:rsidP="00C308C2">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C308C2" w:rsidRPr="00403898" w:rsidRDefault="00C308C2" w:rsidP="00C308C2">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C308C2" w:rsidRPr="00403898" w:rsidRDefault="00C308C2" w:rsidP="00C308C2">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C308C2" w:rsidRPr="001661D5" w:rsidRDefault="00C308C2" w:rsidP="00C308C2">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DB248A" w:rsidRPr="001661D5" w:rsidTr="002173B7">
        <w:trPr>
          <w:trHeight w:val="2096"/>
        </w:trPr>
        <w:tc>
          <w:tcPr>
            <w:tcW w:w="534" w:type="dxa"/>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lang w:val="en-US"/>
              </w:rPr>
              <w:t>7</w:t>
            </w:r>
            <w:r w:rsidRPr="001661D5">
              <w:rPr>
                <w:rFonts w:ascii="Times New Roman" w:hAnsi="Times New Roman"/>
                <w:color w:val="000000" w:themeColor="text1"/>
                <w:sz w:val="18"/>
                <w:szCs w:val="18"/>
              </w:rPr>
              <w:t>.</w:t>
            </w:r>
          </w:p>
        </w:tc>
        <w:tc>
          <w:tcPr>
            <w:tcW w:w="3118" w:type="dxa"/>
          </w:tcPr>
          <w:p w:rsidR="00BB7E41" w:rsidRPr="001661D5" w:rsidRDefault="00BB7E41" w:rsidP="002173B7">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Обеспечение  научной  деятельности</w:t>
            </w:r>
          </w:p>
        </w:tc>
        <w:tc>
          <w:tcPr>
            <w:tcW w:w="709" w:type="dxa"/>
          </w:tcPr>
          <w:p w:rsidR="00BB7E41" w:rsidRPr="001661D5" w:rsidRDefault="00530075"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BB7E41" w:rsidRPr="001661D5" w:rsidRDefault="00BB7E41" w:rsidP="002173B7">
            <w:pPr>
              <w:spacing w:line="240" w:lineRule="auto"/>
              <w:rPr>
                <w:rFonts w:ascii="Times New Roman" w:hAnsi="Times New Roman"/>
                <w:color w:val="000000" w:themeColor="text1"/>
                <w:sz w:val="18"/>
                <w:szCs w:val="18"/>
              </w:rPr>
            </w:pPr>
            <w:r w:rsidRPr="001661D5">
              <w:rPr>
                <w:rFonts w:ascii="Times New Roman" w:hAnsi="Times New Roman"/>
                <w:bCs/>
                <w:color w:val="000000" w:themeColor="text1"/>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сельского и лесного хозяйства для получения ценных с научной точки зрения образцов растительного и животного мира</w:t>
            </w:r>
          </w:p>
        </w:tc>
        <w:tc>
          <w:tcPr>
            <w:tcW w:w="709" w:type="dxa"/>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3.9</w:t>
            </w:r>
          </w:p>
        </w:tc>
        <w:tc>
          <w:tcPr>
            <w:tcW w:w="5670" w:type="dxa"/>
          </w:tcPr>
          <w:p w:rsidR="00BB7E41" w:rsidRPr="001661D5" w:rsidRDefault="00BB7E41" w:rsidP="002173B7">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B7E41" w:rsidRPr="001661D5" w:rsidRDefault="00BB7E41" w:rsidP="002173B7">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BB7E41" w:rsidRPr="001661D5" w:rsidRDefault="00BB7E41" w:rsidP="002173B7">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BB7E41" w:rsidRPr="001661D5" w:rsidRDefault="00BB7E41" w:rsidP="002173B7">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4. Максимальный коэффициент застройки земельного участка 50%.</w:t>
            </w:r>
          </w:p>
        </w:tc>
      </w:tr>
      <w:tr w:rsidR="00DB248A" w:rsidRPr="001661D5" w:rsidTr="002173B7">
        <w:trPr>
          <w:trHeight w:val="1698"/>
        </w:trPr>
        <w:tc>
          <w:tcPr>
            <w:tcW w:w="534" w:type="dxa"/>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lang w:val="en-US"/>
              </w:rPr>
              <w:lastRenderedPageBreak/>
              <w:t>8</w:t>
            </w:r>
            <w:r w:rsidRPr="001661D5">
              <w:rPr>
                <w:rFonts w:ascii="Times New Roman" w:hAnsi="Times New Roman"/>
                <w:color w:val="000000" w:themeColor="text1"/>
                <w:sz w:val="18"/>
                <w:szCs w:val="18"/>
              </w:rPr>
              <w:t>.</w:t>
            </w:r>
          </w:p>
        </w:tc>
        <w:tc>
          <w:tcPr>
            <w:tcW w:w="3118" w:type="dxa"/>
          </w:tcPr>
          <w:p w:rsidR="00BB7E41" w:rsidRPr="001661D5" w:rsidRDefault="00BB7E41" w:rsidP="002173B7">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Деловое  управление.</w:t>
            </w:r>
          </w:p>
        </w:tc>
        <w:tc>
          <w:tcPr>
            <w:tcW w:w="709" w:type="dxa"/>
          </w:tcPr>
          <w:p w:rsidR="00BB7E41" w:rsidRPr="001661D5" w:rsidRDefault="00530075" w:rsidP="002173B7">
            <w:pPr>
              <w:jc w:val="both"/>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BB7E41" w:rsidRPr="001661D5" w:rsidRDefault="00BB7E41" w:rsidP="002173B7">
            <w:pPr>
              <w:spacing w:line="240" w:lineRule="auto"/>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4.1</w:t>
            </w:r>
          </w:p>
        </w:tc>
        <w:tc>
          <w:tcPr>
            <w:tcW w:w="5670" w:type="dxa"/>
          </w:tcPr>
          <w:p w:rsidR="00BB7E41" w:rsidRPr="001661D5" w:rsidRDefault="00BB7E41" w:rsidP="002173B7">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B7E41" w:rsidRPr="001661D5" w:rsidRDefault="00BB7E41" w:rsidP="002173B7">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BB7E41" w:rsidRPr="001661D5" w:rsidRDefault="00BB7E41" w:rsidP="002173B7">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w:t>
            </w:r>
            <w:r w:rsidR="009C5CBF">
              <w:rPr>
                <w:rFonts w:ascii="Times New Roman" w:hAnsi="Times New Roman"/>
                <w:color w:val="000000" w:themeColor="text1"/>
                <w:sz w:val="18"/>
                <w:szCs w:val="18"/>
              </w:rPr>
              <w:t>т застройки земельного участка 9</w:t>
            </w:r>
            <w:r w:rsidRPr="001661D5">
              <w:rPr>
                <w:rFonts w:ascii="Times New Roman" w:hAnsi="Times New Roman"/>
                <w:color w:val="000000" w:themeColor="text1"/>
                <w:sz w:val="18"/>
                <w:szCs w:val="18"/>
              </w:rPr>
              <w:t>0%.</w:t>
            </w:r>
          </w:p>
        </w:tc>
      </w:tr>
      <w:tr w:rsidR="00DB248A" w:rsidRPr="001661D5" w:rsidTr="002173B7">
        <w:trPr>
          <w:trHeight w:val="1698"/>
        </w:trPr>
        <w:tc>
          <w:tcPr>
            <w:tcW w:w="534" w:type="dxa"/>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lang w:val="en-US"/>
              </w:rPr>
              <w:t>9</w:t>
            </w:r>
            <w:r w:rsidRPr="001661D5">
              <w:rPr>
                <w:rFonts w:ascii="Times New Roman" w:hAnsi="Times New Roman"/>
                <w:color w:val="000000" w:themeColor="text1"/>
                <w:sz w:val="18"/>
                <w:szCs w:val="18"/>
              </w:rPr>
              <w:t>.</w:t>
            </w:r>
          </w:p>
        </w:tc>
        <w:tc>
          <w:tcPr>
            <w:tcW w:w="3118" w:type="dxa"/>
          </w:tcPr>
          <w:p w:rsidR="00BB7E41" w:rsidRPr="001661D5" w:rsidRDefault="00C308C2" w:rsidP="002173B7">
            <w:pPr>
              <w:jc w:val="both"/>
              <w:rPr>
                <w:rFonts w:ascii="Times New Roman" w:hAnsi="Times New Roman"/>
                <w:color w:val="000000" w:themeColor="text1"/>
                <w:sz w:val="18"/>
                <w:szCs w:val="18"/>
              </w:rPr>
            </w:pPr>
            <w:r>
              <w:rPr>
                <w:rFonts w:ascii="Times New Roman" w:hAnsi="Times New Roman"/>
                <w:color w:val="000000" w:themeColor="text1"/>
                <w:sz w:val="18"/>
                <w:szCs w:val="18"/>
              </w:rPr>
              <w:t>Обслуживание автотранспорт</w:t>
            </w:r>
          </w:p>
        </w:tc>
        <w:tc>
          <w:tcPr>
            <w:tcW w:w="709" w:type="dxa"/>
          </w:tcPr>
          <w:p w:rsidR="00BB7E41" w:rsidRPr="001661D5" w:rsidRDefault="00530075" w:rsidP="002173B7">
            <w:pPr>
              <w:jc w:val="both"/>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BB7E41" w:rsidRPr="001661D5" w:rsidRDefault="00BB7E41" w:rsidP="002173B7">
            <w:pPr>
              <w:jc w:val="both"/>
              <w:rPr>
                <w:rFonts w:ascii="Times New Roman" w:hAnsi="Times New Roman"/>
                <w:color w:val="000000" w:themeColor="text1"/>
                <w:sz w:val="18"/>
                <w:szCs w:val="18"/>
              </w:rPr>
            </w:pPr>
          </w:p>
        </w:tc>
        <w:tc>
          <w:tcPr>
            <w:tcW w:w="709" w:type="dxa"/>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4.9</w:t>
            </w:r>
          </w:p>
        </w:tc>
        <w:tc>
          <w:tcPr>
            <w:tcW w:w="5670" w:type="dxa"/>
          </w:tcPr>
          <w:p w:rsidR="00BB7E41" w:rsidRPr="001661D5" w:rsidRDefault="00BB7E41" w:rsidP="002173B7">
            <w:pPr>
              <w:pStyle w:val="afffff7"/>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1.  Площадь  участка  для  стоянки  одного  легкового  автомобиля  следует принимать 25 м2</w:t>
            </w:r>
          </w:p>
          <w:p w:rsidR="00BB7E41" w:rsidRPr="001661D5" w:rsidRDefault="00BB7E41" w:rsidP="002173B7">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новой  застройке -  не  менее 5м.</w:t>
            </w:r>
          </w:p>
          <w:p w:rsidR="00BB7E41" w:rsidRPr="001661D5" w:rsidRDefault="00BB7E41" w:rsidP="002173B7">
            <w:pPr>
              <w:pStyle w:val="Iauiue"/>
              <w:rPr>
                <w:color w:val="000000" w:themeColor="text1"/>
                <w:sz w:val="18"/>
                <w:szCs w:val="18"/>
              </w:rPr>
            </w:pPr>
            <w:r w:rsidRPr="001661D5">
              <w:rPr>
                <w:color w:val="000000" w:themeColor="text1"/>
                <w:sz w:val="18"/>
                <w:szCs w:val="18"/>
              </w:rPr>
              <w:t xml:space="preserve">3. Максимальное количество этажей – 2. </w:t>
            </w:r>
          </w:p>
          <w:p w:rsidR="00BB7E41" w:rsidRPr="001661D5" w:rsidRDefault="00BB7E41" w:rsidP="002173B7">
            <w:pPr>
              <w:pStyle w:val="afffff7"/>
              <w:jc w:val="both"/>
              <w:rPr>
                <w:color w:val="000000" w:themeColor="text1"/>
              </w:rPr>
            </w:pPr>
            <w:r w:rsidRPr="001661D5">
              <w:rPr>
                <w:rFonts w:ascii="Times New Roman" w:hAnsi="Times New Roman"/>
                <w:color w:val="000000" w:themeColor="text1"/>
                <w:sz w:val="18"/>
                <w:szCs w:val="18"/>
              </w:rPr>
              <w:t>4. Максимальный коэффициент застройки земельного участка 80%.</w:t>
            </w:r>
          </w:p>
        </w:tc>
      </w:tr>
      <w:tr w:rsidR="00DB248A" w:rsidRPr="001661D5" w:rsidTr="002173B7">
        <w:trPr>
          <w:trHeight w:val="395"/>
        </w:trPr>
        <w:tc>
          <w:tcPr>
            <w:tcW w:w="534" w:type="dxa"/>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w:t>
            </w:r>
            <w:r w:rsidRPr="001661D5">
              <w:rPr>
                <w:rFonts w:ascii="Times New Roman" w:hAnsi="Times New Roman"/>
                <w:color w:val="000000" w:themeColor="text1"/>
                <w:sz w:val="18"/>
                <w:szCs w:val="18"/>
                <w:lang w:val="en-US"/>
              </w:rPr>
              <w:t>0</w:t>
            </w:r>
            <w:r w:rsidRPr="001661D5">
              <w:rPr>
                <w:rFonts w:ascii="Times New Roman" w:hAnsi="Times New Roman"/>
                <w:color w:val="000000" w:themeColor="text1"/>
                <w:sz w:val="18"/>
                <w:szCs w:val="18"/>
              </w:rPr>
              <w:t>.</w:t>
            </w:r>
          </w:p>
        </w:tc>
        <w:tc>
          <w:tcPr>
            <w:tcW w:w="3118" w:type="dxa"/>
          </w:tcPr>
          <w:p w:rsidR="00BB7E41" w:rsidRPr="001661D5" w:rsidRDefault="00BB7E41" w:rsidP="002173B7">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Объекты  придорожного  сервиса.</w:t>
            </w:r>
          </w:p>
        </w:tc>
        <w:tc>
          <w:tcPr>
            <w:tcW w:w="709" w:type="dxa"/>
          </w:tcPr>
          <w:p w:rsidR="00BB7E41" w:rsidRPr="001661D5" w:rsidRDefault="00530075" w:rsidP="002173B7">
            <w:pPr>
              <w:jc w:val="both"/>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BB7E41" w:rsidRPr="001661D5" w:rsidRDefault="00C308C2" w:rsidP="002173B7">
            <w:pPr>
              <w:pStyle w:val="afffff7"/>
              <w:rPr>
                <w:color w:val="000000" w:themeColor="text1"/>
              </w:rPr>
            </w:pPr>
            <w:r w:rsidRPr="0039356A">
              <w:rPr>
                <w:rFonts w:ascii="Times New Roman" w:hAnsi="Times New Roman"/>
                <w:color w:val="000000" w:themeColor="text1"/>
                <w:spacing w:val="-1"/>
                <w:sz w:val="18"/>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709" w:type="dxa"/>
          </w:tcPr>
          <w:p w:rsidR="00BB7E41" w:rsidRPr="001661D5" w:rsidRDefault="00BB7E41" w:rsidP="002173B7">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4.9.1</w:t>
            </w:r>
          </w:p>
        </w:tc>
        <w:tc>
          <w:tcPr>
            <w:tcW w:w="5670" w:type="dxa"/>
          </w:tcPr>
          <w:p w:rsidR="00BB7E41" w:rsidRPr="001661D5" w:rsidRDefault="00BB7E41" w:rsidP="002173B7">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B7E41" w:rsidRPr="001661D5" w:rsidRDefault="00BB7E41" w:rsidP="002173B7">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BB7E41" w:rsidRPr="001661D5" w:rsidRDefault="00BB7E41" w:rsidP="002173B7">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4. Максимальный коэффициент застройки земельного участка 80%.</w:t>
            </w:r>
          </w:p>
        </w:tc>
      </w:tr>
      <w:tr w:rsidR="00C308C2" w:rsidRPr="001661D5" w:rsidTr="002173B7">
        <w:trPr>
          <w:trHeight w:val="395"/>
        </w:trPr>
        <w:tc>
          <w:tcPr>
            <w:tcW w:w="534" w:type="dxa"/>
          </w:tcPr>
          <w:p w:rsidR="00C308C2" w:rsidRPr="0039356A" w:rsidRDefault="00C308C2" w:rsidP="00C308C2">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10.1.1</w:t>
            </w:r>
          </w:p>
        </w:tc>
        <w:tc>
          <w:tcPr>
            <w:tcW w:w="3118" w:type="dxa"/>
          </w:tcPr>
          <w:p w:rsidR="00C308C2" w:rsidRPr="0039356A" w:rsidRDefault="00C308C2" w:rsidP="00C308C2">
            <w:pPr>
              <w:pStyle w:val="TableParagraph"/>
              <w:spacing w:line="206" w:lineRule="exact"/>
              <w:ind w:left="102" w:right="91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Заправка транспортных средств</w:t>
            </w:r>
          </w:p>
        </w:tc>
        <w:tc>
          <w:tcPr>
            <w:tcW w:w="709" w:type="dxa"/>
          </w:tcPr>
          <w:p w:rsidR="00C308C2" w:rsidRPr="0039356A" w:rsidRDefault="00C308C2" w:rsidP="00C308C2">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П</w:t>
            </w:r>
          </w:p>
        </w:tc>
        <w:tc>
          <w:tcPr>
            <w:tcW w:w="4394" w:type="dxa"/>
          </w:tcPr>
          <w:p w:rsidR="00C308C2" w:rsidRPr="0039356A" w:rsidRDefault="00C308C2" w:rsidP="00C308C2">
            <w:pPr>
              <w:pStyle w:val="TableParagraph"/>
              <w:spacing w:line="204" w:lineRule="exact"/>
              <w:ind w:left="10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09" w:type="dxa"/>
          </w:tcPr>
          <w:p w:rsidR="00C308C2" w:rsidRPr="0039356A" w:rsidRDefault="00C308C2" w:rsidP="00C308C2">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4.9.1.1</w:t>
            </w:r>
          </w:p>
        </w:tc>
        <w:tc>
          <w:tcPr>
            <w:tcW w:w="5670" w:type="dxa"/>
          </w:tcPr>
          <w:p w:rsidR="00C308C2" w:rsidRPr="001661D5" w:rsidRDefault="00C308C2" w:rsidP="00C308C2">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C308C2" w:rsidRPr="001661D5" w:rsidRDefault="00C308C2" w:rsidP="00C308C2">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C308C2" w:rsidRPr="001661D5" w:rsidRDefault="00C308C2" w:rsidP="00C308C2">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C308C2" w:rsidRPr="001661D5" w:rsidRDefault="00C308C2" w:rsidP="00C308C2">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C308C2" w:rsidRPr="001661D5" w:rsidRDefault="00C308C2" w:rsidP="00C308C2">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C308C2" w:rsidRPr="001661D5" w:rsidRDefault="00C308C2" w:rsidP="00C308C2">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C308C2" w:rsidRPr="009E37D7" w:rsidRDefault="00C308C2" w:rsidP="00C308C2">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C308C2" w:rsidRPr="0039356A" w:rsidRDefault="00C308C2" w:rsidP="00C308C2">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C308C2" w:rsidRPr="001661D5" w:rsidTr="002173B7">
        <w:trPr>
          <w:trHeight w:val="395"/>
        </w:trPr>
        <w:tc>
          <w:tcPr>
            <w:tcW w:w="534" w:type="dxa"/>
          </w:tcPr>
          <w:p w:rsidR="00C308C2" w:rsidRPr="0039356A" w:rsidRDefault="00C308C2" w:rsidP="00C308C2">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10.1.2</w:t>
            </w:r>
          </w:p>
        </w:tc>
        <w:tc>
          <w:tcPr>
            <w:tcW w:w="3118" w:type="dxa"/>
          </w:tcPr>
          <w:p w:rsidR="00C308C2" w:rsidRPr="0039356A" w:rsidRDefault="00C308C2" w:rsidP="00C308C2">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Обеспечение дорожного отдыха</w:t>
            </w:r>
          </w:p>
        </w:tc>
        <w:tc>
          <w:tcPr>
            <w:tcW w:w="709" w:type="dxa"/>
          </w:tcPr>
          <w:p w:rsidR="00C308C2" w:rsidRPr="0039356A" w:rsidRDefault="00C308C2" w:rsidP="00C308C2">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П</w:t>
            </w:r>
          </w:p>
        </w:tc>
        <w:tc>
          <w:tcPr>
            <w:tcW w:w="4394" w:type="dxa"/>
          </w:tcPr>
          <w:p w:rsidR="00C308C2" w:rsidRPr="00C86DB1" w:rsidRDefault="00C308C2" w:rsidP="00C308C2">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709" w:type="dxa"/>
          </w:tcPr>
          <w:p w:rsidR="00C308C2" w:rsidRPr="0039356A" w:rsidRDefault="00C308C2" w:rsidP="00C308C2">
            <w:pPr>
              <w:pStyle w:val="TableParagraph"/>
              <w:spacing w:line="204" w:lineRule="exact"/>
              <w:jc w:val="center"/>
              <w:rPr>
                <w:rFonts w:ascii="Times New Roman" w:hAnsi="Times New Roman"/>
                <w:color w:val="000000" w:themeColor="text1"/>
                <w:sz w:val="18"/>
                <w:lang w:val="ru-RU"/>
              </w:rPr>
            </w:pPr>
            <w:r w:rsidRPr="00C86DB1">
              <w:rPr>
                <w:rFonts w:ascii="Times New Roman" w:hAnsi="Times New Roman"/>
                <w:color w:val="000000" w:themeColor="text1"/>
                <w:sz w:val="18"/>
                <w:lang w:val="ru-RU"/>
              </w:rPr>
              <w:t>4.9.1.2</w:t>
            </w:r>
          </w:p>
        </w:tc>
        <w:tc>
          <w:tcPr>
            <w:tcW w:w="5670" w:type="dxa"/>
          </w:tcPr>
          <w:p w:rsidR="00C308C2" w:rsidRPr="001661D5" w:rsidRDefault="00C308C2" w:rsidP="00C308C2">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C308C2" w:rsidRPr="001661D5" w:rsidRDefault="00C308C2" w:rsidP="00C308C2">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C308C2" w:rsidRPr="001661D5" w:rsidRDefault="00C308C2" w:rsidP="00C308C2">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C308C2" w:rsidRPr="001661D5" w:rsidRDefault="00C308C2" w:rsidP="00C308C2">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C308C2" w:rsidRPr="001661D5" w:rsidRDefault="00C308C2" w:rsidP="00C308C2">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C308C2" w:rsidRPr="001661D5" w:rsidRDefault="00C308C2" w:rsidP="00C308C2">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C308C2" w:rsidRPr="009E37D7" w:rsidRDefault="00C308C2" w:rsidP="00C308C2">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C308C2" w:rsidRPr="0039356A" w:rsidRDefault="00C308C2" w:rsidP="00C308C2">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C308C2" w:rsidRPr="001661D5" w:rsidTr="002173B7">
        <w:trPr>
          <w:trHeight w:val="395"/>
        </w:trPr>
        <w:tc>
          <w:tcPr>
            <w:tcW w:w="534" w:type="dxa"/>
          </w:tcPr>
          <w:p w:rsidR="00C308C2" w:rsidRPr="0039356A" w:rsidRDefault="00C308C2" w:rsidP="00C308C2">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10.1.3</w:t>
            </w:r>
          </w:p>
        </w:tc>
        <w:tc>
          <w:tcPr>
            <w:tcW w:w="3118" w:type="dxa"/>
          </w:tcPr>
          <w:p w:rsidR="00C308C2" w:rsidRPr="0039356A" w:rsidRDefault="00C308C2" w:rsidP="00C308C2">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Автомобильные мойки</w:t>
            </w:r>
          </w:p>
        </w:tc>
        <w:tc>
          <w:tcPr>
            <w:tcW w:w="709" w:type="dxa"/>
          </w:tcPr>
          <w:p w:rsidR="00C308C2" w:rsidRPr="0039356A" w:rsidRDefault="00C308C2" w:rsidP="00C308C2">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П</w:t>
            </w:r>
          </w:p>
        </w:tc>
        <w:tc>
          <w:tcPr>
            <w:tcW w:w="4394" w:type="dxa"/>
          </w:tcPr>
          <w:p w:rsidR="00C308C2" w:rsidRPr="00C86DB1" w:rsidRDefault="00C308C2" w:rsidP="00C308C2">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автомобильных моек, а также размещение магазинов сопутствующей торговли</w:t>
            </w:r>
          </w:p>
        </w:tc>
        <w:tc>
          <w:tcPr>
            <w:tcW w:w="709" w:type="dxa"/>
          </w:tcPr>
          <w:p w:rsidR="00C308C2" w:rsidRPr="0039356A" w:rsidRDefault="00C308C2" w:rsidP="00C308C2">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4.9.1.3</w:t>
            </w:r>
          </w:p>
        </w:tc>
        <w:tc>
          <w:tcPr>
            <w:tcW w:w="5670" w:type="dxa"/>
          </w:tcPr>
          <w:p w:rsidR="00C308C2" w:rsidRPr="001661D5" w:rsidRDefault="00C308C2" w:rsidP="00C308C2">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C308C2" w:rsidRPr="001661D5" w:rsidRDefault="00C308C2" w:rsidP="00C308C2">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C308C2" w:rsidRPr="001661D5" w:rsidRDefault="00C308C2" w:rsidP="00C308C2">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C308C2" w:rsidRPr="001661D5" w:rsidRDefault="00C308C2" w:rsidP="00C308C2">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C308C2" w:rsidRPr="001661D5" w:rsidRDefault="00C308C2" w:rsidP="00C308C2">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C308C2" w:rsidRPr="001661D5" w:rsidRDefault="00C308C2" w:rsidP="00C308C2">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C308C2" w:rsidRPr="009E37D7" w:rsidRDefault="00C308C2" w:rsidP="00C308C2">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C308C2" w:rsidRPr="001661D5" w:rsidRDefault="00C308C2" w:rsidP="00C308C2">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C308C2" w:rsidRPr="001661D5" w:rsidTr="002173B7">
        <w:trPr>
          <w:trHeight w:val="395"/>
        </w:trPr>
        <w:tc>
          <w:tcPr>
            <w:tcW w:w="534" w:type="dxa"/>
          </w:tcPr>
          <w:p w:rsidR="00C308C2" w:rsidRPr="0039356A" w:rsidRDefault="00C308C2" w:rsidP="00C308C2">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10.1.4</w:t>
            </w:r>
          </w:p>
        </w:tc>
        <w:tc>
          <w:tcPr>
            <w:tcW w:w="3118" w:type="dxa"/>
          </w:tcPr>
          <w:p w:rsidR="00C308C2" w:rsidRPr="0039356A" w:rsidRDefault="00C308C2" w:rsidP="00C308C2">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Ремонт автомобилей</w:t>
            </w:r>
          </w:p>
        </w:tc>
        <w:tc>
          <w:tcPr>
            <w:tcW w:w="709" w:type="dxa"/>
          </w:tcPr>
          <w:p w:rsidR="00C308C2" w:rsidRPr="0039356A" w:rsidRDefault="00C308C2" w:rsidP="00C308C2">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П</w:t>
            </w:r>
          </w:p>
        </w:tc>
        <w:tc>
          <w:tcPr>
            <w:tcW w:w="4394" w:type="dxa"/>
          </w:tcPr>
          <w:p w:rsidR="00C308C2" w:rsidRPr="00C86DB1" w:rsidRDefault="00C308C2" w:rsidP="00C308C2">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 xml:space="preserve">Размещение мастерских, предназначенных для ремонта и обслуживания автомобилей, и прочих </w:t>
            </w:r>
            <w:r w:rsidRPr="00C86DB1">
              <w:rPr>
                <w:rFonts w:ascii="Times New Roman" w:hAnsi="Times New Roman"/>
                <w:color w:val="000000" w:themeColor="text1"/>
                <w:spacing w:val="-1"/>
                <w:sz w:val="18"/>
                <w:lang w:val="ru-RU"/>
              </w:rPr>
              <w:lastRenderedPageBreak/>
              <w:t>объектов дорожного сервиса, а также размещение магазинов сопутствующей торговли</w:t>
            </w:r>
          </w:p>
        </w:tc>
        <w:tc>
          <w:tcPr>
            <w:tcW w:w="709" w:type="dxa"/>
          </w:tcPr>
          <w:p w:rsidR="00C308C2" w:rsidRPr="0039356A" w:rsidRDefault="00C308C2" w:rsidP="00C308C2">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lastRenderedPageBreak/>
              <w:t>4.9.1.4</w:t>
            </w:r>
          </w:p>
        </w:tc>
        <w:tc>
          <w:tcPr>
            <w:tcW w:w="5670" w:type="dxa"/>
          </w:tcPr>
          <w:p w:rsidR="00C308C2" w:rsidRPr="001661D5" w:rsidRDefault="00C308C2" w:rsidP="00C308C2">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C308C2" w:rsidRPr="001661D5" w:rsidRDefault="00C308C2" w:rsidP="00C308C2">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lastRenderedPageBreak/>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C308C2" w:rsidRPr="001661D5" w:rsidRDefault="00C308C2" w:rsidP="00C308C2">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C308C2" w:rsidRPr="001661D5" w:rsidRDefault="00C308C2" w:rsidP="00C308C2">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C308C2" w:rsidRPr="001661D5" w:rsidRDefault="00C308C2" w:rsidP="00C308C2">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C308C2" w:rsidRPr="001661D5" w:rsidRDefault="00C308C2" w:rsidP="00C308C2">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C308C2" w:rsidRPr="009E37D7" w:rsidRDefault="00C308C2" w:rsidP="00C308C2">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C308C2" w:rsidRPr="001661D5" w:rsidRDefault="00C308C2" w:rsidP="00C308C2">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DB248A" w:rsidRPr="001661D5" w:rsidTr="002173B7">
        <w:trPr>
          <w:trHeight w:val="1698"/>
        </w:trPr>
        <w:tc>
          <w:tcPr>
            <w:tcW w:w="534" w:type="dxa"/>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1</w:t>
            </w:r>
            <w:r w:rsidRPr="001661D5">
              <w:rPr>
                <w:rFonts w:ascii="Times New Roman" w:hAnsi="Times New Roman"/>
                <w:color w:val="000000" w:themeColor="text1"/>
                <w:sz w:val="18"/>
                <w:szCs w:val="18"/>
                <w:lang w:val="en-US"/>
              </w:rPr>
              <w:t>1</w:t>
            </w:r>
            <w:r w:rsidRPr="001661D5">
              <w:rPr>
                <w:rFonts w:ascii="Times New Roman" w:hAnsi="Times New Roman"/>
                <w:color w:val="000000" w:themeColor="text1"/>
                <w:sz w:val="18"/>
                <w:szCs w:val="18"/>
              </w:rPr>
              <w:t>.</w:t>
            </w:r>
          </w:p>
        </w:tc>
        <w:tc>
          <w:tcPr>
            <w:tcW w:w="3118" w:type="dxa"/>
          </w:tcPr>
          <w:p w:rsidR="00BB7E41" w:rsidRPr="001661D5" w:rsidRDefault="00BB7E41" w:rsidP="002173B7">
            <w:pPr>
              <w:rPr>
                <w:rFonts w:ascii="Times New Roman" w:hAnsi="Times New Roman"/>
                <w:color w:val="000000" w:themeColor="text1"/>
                <w:sz w:val="18"/>
                <w:szCs w:val="18"/>
              </w:rPr>
            </w:pPr>
            <w:r w:rsidRPr="001661D5">
              <w:rPr>
                <w:rFonts w:ascii="Times New Roman" w:hAnsi="Times New Roman"/>
                <w:color w:val="000000" w:themeColor="text1"/>
                <w:sz w:val="18"/>
                <w:szCs w:val="18"/>
              </w:rPr>
              <w:t>Обеспечение внутреннего  правопорядка.</w:t>
            </w:r>
          </w:p>
        </w:tc>
        <w:tc>
          <w:tcPr>
            <w:tcW w:w="709" w:type="dxa"/>
          </w:tcPr>
          <w:p w:rsidR="00BB7E41" w:rsidRPr="001661D5" w:rsidRDefault="00530075"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bCs/>
                <w:color w:val="000000" w:themeColor="text1"/>
                <w:sz w:val="18"/>
                <w:szCs w:val="1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BB7E41" w:rsidRPr="001661D5" w:rsidRDefault="00BB7E41"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8.3</w:t>
            </w:r>
          </w:p>
        </w:tc>
        <w:tc>
          <w:tcPr>
            <w:tcW w:w="5670" w:type="dxa"/>
            <w:vAlign w:val="center"/>
          </w:tcPr>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BB7E41" w:rsidRPr="001661D5" w:rsidRDefault="00BB7E41" w:rsidP="002173B7">
            <w:pPr>
              <w:pStyle w:val="Iauiue"/>
              <w:rPr>
                <w:color w:val="000000" w:themeColor="text1"/>
                <w:sz w:val="18"/>
                <w:szCs w:val="18"/>
              </w:rPr>
            </w:pPr>
            <w:r w:rsidRPr="001661D5">
              <w:rPr>
                <w:color w:val="000000" w:themeColor="text1"/>
                <w:sz w:val="18"/>
                <w:szCs w:val="18"/>
              </w:rPr>
              <w:t>1.1 Размеры   земельных  участков принимают  минимальный / максимальный:</w:t>
            </w:r>
          </w:p>
          <w:p w:rsidR="00BB7E41" w:rsidRPr="001661D5" w:rsidRDefault="00BB7E41" w:rsidP="002173B7">
            <w:pPr>
              <w:pStyle w:val="Iauiue"/>
              <w:rPr>
                <w:color w:val="000000" w:themeColor="text1"/>
                <w:sz w:val="18"/>
                <w:szCs w:val="18"/>
              </w:rPr>
            </w:pPr>
            <w:r w:rsidRPr="001661D5">
              <w:rPr>
                <w:color w:val="000000" w:themeColor="text1"/>
                <w:sz w:val="18"/>
                <w:szCs w:val="18"/>
              </w:rPr>
              <w:t xml:space="preserve">-  0,3 / 0,5 га  на  один объект. </w:t>
            </w:r>
          </w:p>
          <w:p w:rsidR="00BB7E41" w:rsidRPr="001661D5" w:rsidRDefault="00BB7E41" w:rsidP="002173B7">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B7E41" w:rsidRPr="001661D5" w:rsidRDefault="00BB7E41"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BB7E41" w:rsidRPr="001661D5" w:rsidRDefault="00BB7E41" w:rsidP="002173B7">
            <w:pPr>
              <w:pStyle w:val="Iauiue"/>
              <w:rPr>
                <w:color w:val="000000" w:themeColor="text1"/>
                <w:sz w:val="18"/>
                <w:szCs w:val="18"/>
              </w:rPr>
            </w:pPr>
            <w:r w:rsidRPr="001661D5">
              <w:rPr>
                <w:color w:val="000000" w:themeColor="text1"/>
                <w:sz w:val="18"/>
                <w:szCs w:val="18"/>
              </w:rPr>
              <w:t xml:space="preserve">3. Максимальное количество этажей – 2. </w:t>
            </w:r>
          </w:p>
          <w:p w:rsidR="00BB7E41" w:rsidRPr="001661D5" w:rsidRDefault="00BB7E41" w:rsidP="002173B7">
            <w:pPr>
              <w:pStyle w:val="afffff7"/>
              <w:rPr>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530075" w:rsidRPr="001661D5" w:rsidTr="002173B7">
        <w:trPr>
          <w:trHeight w:val="1698"/>
        </w:trPr>
        <w:tc>
          <w:tcPr>
            <w:tcW w:w="534" w:type="dxa"/>
          </w:tcPr>
          <w:p w:rsidR="00530075" w:rsidRPr="001661D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12.</w:t>
            </w:r>
          </w:p>
        </w:tc>
        <w:tc>
          <w:tcPr>
            <w:tcW w:w="3118" w:type="dxa"/>
          </w:tcPr>
          <w:p w:rsidR="00530075" w:rsidRPr="00530075" w:rsidRDefault="00530075" w:rsidP="00530075">
            <w:pPr>
              <w:pStyle w:val="afffffd"/>
              <w:ind w:left="-52" w:right="-42"/>
              <w:jc w:val="left"/>
              <w:rPr>
                <w:sz w:val="18"/>
                <w:szCs w:val="18"/>
              </w:rPr>
            </w:pPr>
            <w:bookmarkStart w:id="47" w:name="sub_10115"/>
            <w:r w:rsidRPr="00530075">
              <w:rPr>
                <w:sz w:val="18"/>
                <w:szCs w:val="18"/>
              </w:rPr>
              <w:t>Хранение и переработка</w:t>
            </w:r>
            <w:bookmarkEnd w:id="47"/>
          </w:p>
          <w:p w:rsidR="00530075" w:rsidRPr="00530075" w:rsidRDefault="00530075" w:rsidP="00530075">
            <w:pPr>
              <w:pStyle w:val="afffffd"/>
              <w:ind w:left="-52" w:right="-42"/>
              <w:jc w:val="left"/>
              <w:rPr>
                <w:sz w:val="18"/>
                <w:szCs w:val="18"/>
              </w:rPr>
            </w:pPr>
            <w:r w:rsidRPr="00530075">
              <w:rPr>
                <w:sz w:val="18"/>
                <w:szCs w:val="18"/>
              </w:rPr>
              <w:t>сельскохозяйственной</w:t>
            </w:r>
          </w:p>
          <w:p w:rsidR="00530075" w:rsidRPr="00530075" w:rsidRDefault="00530075" w:rsidP="00530075">
            <w:pPr>
              <w:pStyle w:val="afffffd"/>
              <w:ind w:left="-52" w:right="-42"/>
              <w:jc w:val="left"/>
              <w:rPr>
                <w:sz w:val="18"/>
                <w:szCs w:val="18"/>
              </w:rPr>
            </w:pPr>
            <w:r w:rsidRPr="00530075">
              <w:rPr>
                <w:sz w:val="18"/>
                <w:szCs w:val="18"/>
              </w:rPr>
              <w:t>продукции</w:t>
            </w:r>
          </w:p>
        </w:tc>
        <w:tc>
          <w:tcPr>
            <w:tcW w:w="709" w:type="dxa"/>
          </w:tcPr>
          <w:p w:rsidR="00530075" w:rsidRPr="00530075" w:rsidRDefault="00530075" w:rsidP="00530075">
            <w:pPr>
              <w:jc w:val="center"/>
              <w:rPr>
                <w:rFonts w:ascii="Times New Roman" w:hAnsi="Times New Roman"/>
                <w:color w:val="000000" w:themeColor="text1"/>
                <w:sz w:val="18"/>
                <w:szCs w:val="18"/>
              </w:rPr>
            </w:pPr>
            <w:r w:rsidRPr="00530075">
              <w:rPr>
                <w:rFonts w:ascii="Times New Roman" w:hAnsi="Times New Roman"/>
                <w:color w:val="000000" w:themeColor="text1"/>
                <w:sz w:val="18"/>
                <w:szCs w:val="18"/>
              </w:rPr>
              <w:t>П</w:t>
            </w:r>
          </w:p>
        </w:tc>
        <w:tc>
          <w:tcPr>
            <w:tcW w:w="4394" w:type="dxa"/>
          </w:tcPr>
          <w:p w:rsidR="00530075" w:rsidRPr="00530075" w:rsidRDefault="00530075" w:rsidP="00530075">
            <w:pPr>
              <w:pStyle w:val="afffffd"/>
              <w:rPr>
                <w:sz w:val="18"/>
                <w:szCs w:val="18"/>
              </w:rPr>
            </w:pPr>
            <w:r w:rsidRPr="00530075">
              <w:rPr>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709" w:type="dxa"/>
          </w:tcPr>
          <w:p w:rsidR="00530075" w:rsidRPr="001661D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1.15</w:t>
            </w:r>
          </w:p>
        </w:tc>
        <w:tc>
          <w:tcPr>
            <w:tcW w:w="5670" w:type="dxa"/>
            <w:vAlign w:val="center"/>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 Минимальный отступ от красной линии составляет: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3. Максимальный коэффициент застройки земельного участка 75%.</w:t>
            </w:r>
          </w:p>
          <w:p w:rsidR="00530075" w:rsidRPr="001661D5" w:rsidRDefault="00530075" w:rsidP="00530075">
            <w:pPr>
              <w:pStyle w:val="afffff7"/>
              <w:rPr>
                <w:rFonts w:ascii="Times New Roman" w:hAnsi="Times New Roman"/>
                <w:color w:val="000000" w:themeColor="text1"/>
                <w:sz w:val="18"/>
                <w:szCs w:val="18"/>
              </w:rPr>
            </w:pPr>
          </w:p>
        </w:tc>
      </w:tr>
      <w:tr w:rsidR="00530075" w:rsidRPr="001661D5" w:rsidTr="002173B7">
        <w:trPr>
          <w:trHeight w:val="1698"/>
        </w:trPr>
        <w:tc>
          <w:tcPr>
            <w:tcW w:w="534" w:type="dxa"/>
          </w:tcPr>
          <w:p w:rsidR="0053007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lastRenderedPageBreak/>
              <w:t>13.</w:t>
            </w:r>
          </w:p>
        </w:tc>
        <w:tc>
          <w:tcPr>
            <w:tcW w:w="3118" w:type="dxa"/>
          </w:tcPr>
          <w:p w:rsidR="00530075" w:rsidRPr="00530075" w:rsidRDefault="00530075" w:rsidP="00530075">
            <w:pPr>
              <w:pStyle w:val="afffffd"/>
              <w:ind w:left="-52" w:right="-42"/>
              <w:jc w:val="left"/>
              <w:rPr>
                <w:sz w:val="18"/>
                <w:szCs w:val="18"/>
              </w:rPr>
            </w:pPr>
            <w:bookmarkStart w:id="48" w:name="sub_10118"/>
            <w:r w:rsidRPr="00530075">
              <w:rPr>
                <w:sz w:val="18"/>
                <w:szCs w:val="18"/>
              </w:rPr>
              <w:t>Обеспечение</w:t>
            </w:r>
            <w:bookmarkEnd w:id="48"/>
          </w:p>
          <w:p w:rsidR="00530075" w:rsidRPr="00530075" w:rsidRDefault="00530075" w:rsidP="00530075">
            <w:pPr>
              <w:pStyle w:val="afffffd"/>
              <w:ind w:left="-52" w:right="-42"/>
              <w:jc w:val="left"/>
              <w:rPr>
                <w:sz w:val="18"/>
                <w:szCs w:val="18"/>
              </w:rPr>
            </w:pPr>
            <w:r w:rsidRPr="00530075">
              <w:rPr>
                <w:sz w:val="18"/>
                <w:szCs w:val="18"/>
              </w:rPr>
              <w:t>сельскохозяйственного</w:t>
            </w:r>
          </w:p>
          <w:p w:rsidR="00530075" w:rsidRPr="00530075" w:rsidRDefault="00530075" w:rsidP="00530075">
            <w:pPr>
              <w:pStyle w:val="afffffd"/>
              <w:ind w:left="-52" w:right="-42"/>
              <w:jc w:val="left"/>
              <w:rPr>
                <w:sz w:val="18"/>
                <w:szCs w:val="18"/>
              </w:rPr>
            </w:pPr>
            <w:r w:rsidRPr="00530075">
              <w:rPr>
                <w:sz w:val="18"/>
                <w:szCs w:val="18"/>
              </w:rPr>
              <w:t>производства</w:t>
            </w:r>
          </w:p>
        </w:tc>
        <w:tc>
          <w:tcPr>
            <w:tcW w:w="709" w:type="dxa"/>
          </w:tcPr>
          <w:p w:rsidR="00530075" w:rsidRPr="00530075" w:rsidRDefault="00530075" w:rsidP="00530075">
            <w:pPr>
              <w:jc w:val="center"/>
              <w:rPr>
                <w:rFonts w:ascii="Times New Roman" w:hAnsi="Times New Roman"/>
                <w:color w:val="000000" w:themeColor="text1"/>
                <w:sz w:val="18"/>
                <w:szCs w:val="18"/>
              </w:rPr>
            </w:pPr>
            <w:r w:rsidRPr="00530075">
              <w:rPr>
                <w:rFonts w:ascii="Times New Roman" w:hAnsi="Times New Roman"/>
                <w:color w:val="000000" w:themeColor="text1"/>
                <w:sz w:val="18"/>
                <w:szCs w:val="18"/>
              </w:rPr>
              <w:t>П</w:t>
            </w:r>
          </w:p>
        </w:tc>
        <w:tc>
          <w:tcPr>
            <w:tcW w:w="4394" w:type="dxa"/>
          </w:tcPr>
          <w:p w:rsidR="00530075" w:rsidRPr="00530075" w:rsidRDefault="00530075" w:rsidP="00530075">
            <w:pPr>
              <w:pStyle w:val="afffffd"/>
              <w:rPr>
                <w:sz w:val="18"/>
                <w:szCs w:val="18"/>
              </w:rPr>
            </w:pPr>
            <w:r w:rsidRPr="00530075">
              <w:rPr>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09" w:type="dxa"/>
          </w:tcPr>
          <w:p w:rsidR="00530075" w:rsidRPr="001661D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1.18</w:t>
            </w:r>
          </w:p>
        </w:tc>
        <w:tc>
          <w:tcPr>
            <w:tcW w:w="5670" w:type="dxa"/>
            <w:vAlign w:val="center"/>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 Минимальный отступ от красной линии составляет: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3. Максимальный коэффициент застройки земельного участка 75%.</w:t>
            </w:r>
          </w:p>
          <w:p w:rsidR="00530075" w:rsidRPr="001661D5" w:rsidRDefault="00530075" w:rsidP="00530075">
            <w:pPr>
              <w:pStyle w:val="afffff7"/>
              <w:rPr>
                <w:rFonts w:ascii="Times New Roman" w:hAnsi="Times New Roman"/>
                <w:color w:val="000000" w:themeColor="text1"/>
                <w:sz w:val="18"/>
                <w:szCs w:val="18"/>
              </w:rPr>
            </w:pPr>
          </w:p>
        </w:tc>
      </w:tr>
      <w:tr w:rsidR="00530075" w:rsidRPr="001661D5" w:rsidTr="002173B7">
        <w:trPr>
          <w:trHeight w:val="1698"/>
        </w:trPr>
        <w:tc>
          <w:tcPr>
            <w:tcW w:w="534" w:type="dxa"/>
          </w:tcPr>
          <w:p w:rsidR="0053007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14.</w:t>
            </w:r>
          </w:p>
        </w:tc>
        <w:tc>
          <w:tcPr>
            <w:tcW w:w="3118" w:type="dxa"/>
          </w:tcPr>
          <w:p w:rsidR="00530075" w:rsidRPr="00530075" w:rsidRDefault="00530075" w:rsidP="00530075">
            <w:pPr>
              <w:pStyle w:val="afffffd"/>
              <w:ind w:left="-52" w:right="-42"/>
              <w:jc w:val="left"/>
              <w:rPr>
                <w:sz w:val="18"/>
                <w:szCs w:val="18"/>
              </w:rPr>
            </w:pPr>
            <w:r w:rsidRPr="00530075">
              <w:rPr>
                <w:sz w:val="18"/>
                <w:szCs w:val="18"/>
              </w:rPr>
              <w:t>Нефтехимическая промышленность</w:t>
            </w:r>
          </w:p>
        </w:tc>
        <w:tc>
          <w:tcPr>
            <w:tcW w:w="709" w:type="dxa"/>
          </w:tcPr>
          <w:p w:rsidR="00530075" w:rsidRPr="00530075" w:rsidRDefault="00530075" w:rsidP="00530075">
            <w:pPr>
              <w:jc w:val="center"/>
              <w:rPr>
                <w:rFonts w:ascii="Times New Roman" w:hAnsi="Times New Roman"/>
                <w:color w:val="000000" w:themeColor="text1"/>
                <w:sz w:val="18"/>
                <w:szCs w:val="18"/>
              </w:rPr>
            </w:pPr>
            <w:r w:rsidRPr="00530075">
              <w:rPr>
                <w:rFonts w:ascii="Times New Roman" w:hAnsi="Times New Roman"/>
                <w:color w:val="000000" w:themeColor="text1"/>
                <w:sz w:val="18"/>
                <w:szCs w:val="18"/>
              </w:rPr>
              <w:t>П</w:t>
            </w:r>
          </w:p>
        </w:tc>
        <w:tc>
          <w:tcPr>
            <w:tcW w:w="4394" w:type="dxa"/>
          </w:tcPr>
          <w:p w:rsidR="00530075" w:rsidRPr="00530075" w:rsidRDefault="00530075" w:rsidP="00530075">
            <w:pPr>
              <w:pStyle w:val="afffffd"/>
              <w:rPr>
                <w:sz w:val="18"/>
                <w:szCs w:val="18"/>
              </w:rPr>
            </w:pPr>
            <w:r w:rsidRPr="00530075">
              <w:rPr>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709" w:type="dxa"/>
          </w:tcPr>
          <w:p w:rsidR="0053007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6.5</w:t>
            </w:r>
          </w:p>
        </w:tc>
        <w:tc>
          <w:tcPr>
            <w:tcW w:w="5670" w:type="dxa"/>
            <w:vAlign w:val="center"/>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 Минимальный отступ от красной линии составляет: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3. Максимальный коэффициент застройки земельного участка 75%.</w:t>
            </w:r>
          </w:p>
          <w:p w:rsidR="00530075" w:rsidRPr="001661D5" w:rsidRDefault="00530075" w:rsidP="00530075">
            <w:pPr>
              <w:pStyle w:val="afffff7"/>
              <w:rPr>
                <w:rFonts w:ascii="Times New Roman" w:hAnsi="Times New Roman"/>
                <w:color w:val="000000" w:themeColor="text1"/>
                <w:sz w:val="18"/>
                <w:szCs w:val="18"/>
              </w:rPr>
            </w:pPr>
          </w:p>
        </w:tc>
      </w:tr>
      <w:tr w:rsidR="00530075" w:rsidRPr="001661D5" w:rsidTr="002173B7">
        <w:trPr>
          <w:trHeight w:val="1698"/>
        </w:trPr>
        <w:tc>
          <w:tcPr>
            <w:tcW w:w="534" w:type="dxa"/>
          </w:tcPr>
          <w:p w:rsidR="0053007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15.</w:t>
            </w:r>
          </w:p>
        </w:tc>
        <w:tc>
          <w:tcPr>
            <w:tcW w:w="3118" w:type="dxa"/>
          </w:tcPr>
          <w:p w:rsidR="00530075" w:rsidRPr="00530075" w:rsidRDefault="00530075" w:rsidP="00530075">
            <w:pPr>
              <w:pStyle w:val="afffffd"/>
              <w:ind w:left="-52" w:right="-42"/>
              <w:jc w:val="left"/>
              <w:rPr>
                <w:sz w:val="18"/>
                <w:szCs w:val="18"/>
              </w:rPr>
            </w:pPr>
            <w:r w:rsidRPr="00530075">
              <w:rPr>
                <w:sz w:val="18"/>
                <w:szCs w:val="18"/>
              </w:rPr>
              <w:t>Пищевая промышленность</w:t>
            </w:r>
          </w:p>
        </w:tc>
        <w:tc>
          <w:tcPr>
            <w:tcW w:w="709" w:type="dxa"/>
          </w:tcPr>
          <w:p w:rsidR="00530075" w:rsidRPr="0053007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530075" w:rsidRPr="00530075" w:rsidRDefault="00530075" w:rsidP="00530075">
            <w:pPr>
              <w:pStyle w:val="formattext0"/>
              <w:spacing w:before="0" w:beforeAutospacing="0" w:after="0" w:afterAutospacing="0"/>
              <w:textAlignment w:val="baseline"/>
              <w:rPr>
                <w:color w:val="2D2D2D"/>
                <w:sz w:val="18"/>
                <w:szCs w:val="18"/>
              </w:rPr>
            </w:pPr>
            <w:r w:rsidRPr="00530075">
              <w:rPr>
                <w:color w:val="2D2D2D"/>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9" w:type="dxa"/>
          </w:tcPr>
          <w:p w:rsidR="0053007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6.4</w:t>
            </w:r>
          </w:p>
        </w:tc>
        <w:tc>
          <w:tcPr>
            <w:tcW w:w="5670" w:type="dxa"/>
            <w:vAlign w:val="center"/>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 Минимальный отступ от красной линии составляет: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3. Максимальный коэффициент застройки земельного участка 75%.</w:t>
            </w:r>
          </w:p>
          <w:p w:rsidR="00530075" w:rsidRPr="001661D5" w:rsidRDefault="00530075" w:rsidP="00530075">
            <w:pPr>
              <w:pStyle w:val="afffff7"/>
              <w:rPr>
                <w:rFonts w:ascii="Times New Roman" w:hAnsi="Times New Roman"/>
                <w:color w:val="000000" w:themeColor="text1"/>
                <w:sz w:val="18"/>
                <w:szCs w:val="18"/>
              </w:rPr>
            </w:pPr>
          </w:p>
        </w:tc>
      </w:tr>
      <w:tr w:rsidR="00530075" w:rsidRPr="001661D5" w:rsidTr="002173B7">
        <w:trPr>
          <w:trHeight w:val="1698"/>
        </w:trPr>
        <w:tc>
          <w:tcPr>
            <w:tcW w:w="534" w:type="dxa"/>
          </w:tcPr>
          <w:p w:rsidR="0053007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lastRenderedPageBreak/>
              <w:t>16.</w:t>
            </w:r>
          </w:p>
        </w:tc>
        <w:tc>
          <w:tcPr>
            <w:tcW w:w="3118" w:type="dxa"/>
          </w:tcPr>
          <w:p w:rsidR="00530075" w:rsidRPr="00530075" w:rsidRDefault="00530075" w:rsidP="00530075">
            <w:pPr>
              <w:pStyle w:val="afffffd"/>
              <w:ind w:left="-52" w:right="-42"/>
              <w:jc w:val="left"/>
              <w:rPr>
                <w:sz w:val="18"/>
                <w:szCs w:val="18"/>
              </w:rPr>
            </w:pPr>
            <w:r w:rsidRPr="00530075">
              <w:rPr>
                <w:sz w:val="18"/>
                <w:szCs w:val="18"/>
              </w:rPr>
              <w:t>Связь</w:t>
            </w:r>
          </w:p>
        </w:tc>
        <w:tc>
          <w:tcPr>
            <w:tcW w:w="709" w:type="dxa"/>
          </w:tcPr>
          <w:p w:rsidR="00530075" w:rsidRPr="0053007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530075" w:rsidRDefault="00530075" w:rsidP="00530075">
            <w:pPr>
              <w:pStyle w:val="afffffd"/>
              <w:rPr>
                <w:sz w:val="18"/>
                <w:szCs w:val="18"/>
              </w:rPr>
            </w:pPr>
            <w:r w:rsidRPr="00530075">
              <w:rPr>
                <w:sz w:val="18"/>
                <w:szCs w:val="1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p w:rsidR="00530075" w:rsidRPr="00530075" w:rsidRDefault="00530075" w:rsidP="00530075">
            <w:pPr>
              <w:ind w:firstLine="708"/>
            </w:pPr>
          </w:p>
        </w:tc>
        <w:tc>
          <w:tcPr>
            <w:tcW w:w="709" w:type="dxa"/>
          </w:tcPr>
          <w:p w:rsidR="0053007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6.8</w:t>
            </w:r>
          </w:p>
        </w:tc>
        <w:tc>
          <w:tcPr>
            <w:tcW w:w="5670" w:type="dxa"/>
            <w:vAlign w:val="center"/>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 Минимальный отступ от красной линии составляет: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3. Максимальный коэффициент застройки земельного участка 75%.</w:t>
            </w:r>
          </w:p>
          <w:p w:rsidR="00530075" w:rsidRPr="001661D5" w:rsidRDefault="00530075" w:rsidP="00530075">
            <w:pPr>
              <w:pStyle w:val="afffff7"/>
              <w:rPr>
                <w:rFonts w:ascii="Times New Roman" w:hAnsi="Times New Roman"/>
                <w:color w:val="000000" w:themeColor="text1"/>
                <w:sz w:val="18"/>
                <w:szCs w:val="18"/>
              </w:rPr>
            </w:pPr>
          </w:p>
        </w:tc>
      </w:tr>
      <w:tr w:rsidR="00530075" w:rsidRPr="001661D5" w:rsidTr="002173B7">
        <w:trPr>
          <w:trHeight w:val="267"/>
        </w:trPr>
        <w:tc>
          <w:tcPr>
            <w:tcW w:w="15134" w:type="dxa"/>
            <w:gridSpan w:val="6"/>
          </w:tcPr>
          <w:p w:rsidR="00530075" w:rsidRPr="001661D5" w:rsidRDefault="00530075" w:rsidP="00530075">
            <w:pPr>
              <w:spacing w:line="240" w:lineRule="auto"/>
              <w:jc w:val="center"/>
              <w:rPr>
                <w:rFonts w:ascii="Times New Roman" w:hAnsi="Times New Roman"/>
                <w:color w:val="000000" w:themeColor="text1"/>
                <w:sz w:val="18"/>
                <w:szCs w:val="18"/>
              </w:rPr>
            </w:pPr>
            <w:r w:rsidRPr="001661D5">
              <w:rPr>
                <w:rFonts w:ascii="Times New Roman" w:hAnsi="Times New Roman"/>
                <w:b/>
                <w:color w:val="000000" w:themeColor="text1"/>
                <w:sz w:val="20"/>
                <w:szCs w:val="20"/>
              </w:rPr>
              <w:t>ВСПОМОГАТЕЛЬНЫЕ  ВИДЫ РАЗРЕШЁННОГО ИСПОЛЬЗОВАНИЯ ЗОНЫ «</w:t>
            </w:r>
            <w:r>
              <w:rPr>
                <w:rFonts w:ascii="Times New Roman" w:hAnsi="Times New Roman"/>
                <w:b/>
                <w:color w:val="000000" w:themeColor="text1"/>
                <w:sz w:val="20"/>
                <w:szCs w:val="20"/>
              </w:rPr>
              <w:t>П</w:t>
            </w:r>
            <w:r w:rsidRPr="001661D5">
              <w:rPr>
                <w:rFonts w:ascii="Times New Roman" w:hAnsi="Times New Roman"/>
                <w:b/>
                <w:color w:val="000000" w:themeColor="text1"/>
                <w:sz w:val="20"/>
                <w:szCs w:val="20"/>
              </w:rPr>
              <w:t>»</w:t>
            </w:r>
          </w:p>
        </w:tc>
      </w:tr>
      <w:tr w:rsidR="00530075" w:rsidRPr="001661D5" w:rsidTr="002173B7">
        <w:tc>
          <w:tcPr>
            <w:tcW w:w="534"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w:t>
            </w:r>
          </w:p>
        </w:tc>
        <w:tc>
          <w:tcPr>
            <w:tcW w:w="3118" w:type="dxa"/>
          </w:tcPr>
          <w:p w:rsidR="00530075" w:rsidRPr="001661D5" w:rsidRDefault="00530075" w:rsidP="00530075">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Общественное  управление</w:t>
            </w:r>
          </w:p>
        </w:tc>
        <w:tc>
          <w:tcPr>
            <w:tcW w:w="709" w:type="dxa"/>
          </w:tcPr>
          <w:p w:rsidR="00530075" w:rsidRPr="001661D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530075" w:rsidRPr="001661D5" w:rsidRDefault="00530075" w:rsidP="00530075">
            <w:pPr>
              <w:pStyle w:val="afffff7"/>
              <w:rPr>
                <w:color w:val="000000" w:themeColor="text1"/>
              </w:rPr>
            </w:pPr>
          </w:p>
        </w:tc>
        <w:tc>
          <w:tcPr>
            <w:tcW w:w="709"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3.8</w:t>
            </w:r>
          </w:p>
        </w:tc>
        <w:tc>
          <w:tcPr>
            <w:tcW w:w="5670" w:type="dxa"/>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530075" w:rsidRPr="001661D5" w:rsidRDefault="00530075" w:rsidP="00530075">
            <w:pPr>
              <w:pStyle w:val="Iauiue"/>
              <w:rPr>
                <w:color w:val="000000" w:themeColor="text1"/>
                <w:sz w:val="18"/>
                <w:szCs w:val="18"/>
              </w:rPr>
            </w:pPr>
            <w:r w:rsidRPr="001661D5">
              <w:rPr>
                <w:color w:val="000000" w:themeColor="text1"/>
                <w:sz w:val="18"/>
                <w:szCs w:val="18"/>
              </w:rPr>
              <w:t>1.1 Размеры   земельных  участков принимают  минимальный / максимальный:</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при этажности 2 этажа принимаются  - 40/60  м</w:t>
            </w:r>
            <w:r w:rsidRPr="001661D5">
              <w:rPr>
                <w:rFonts w:ascii="Times New Roman" w:hAnsi="Times New Roman"/>
                <w:color w:val="000000" w:themeColor="text1"/>
                <w:sz w:val="18"/>
                <w:szCs w:val="18"/>
                <w:vertAlign w:val="superscript"/>
              </w:rPr>
              <w:t>2</w:t>
            </w:r>
            <w:r w:rsidRPr="001661D5">
              <w:rPr>
                <w:rFonts w:ascii="Times New Roman" w:hAnsi="Times New Roman"/>
                <w:color w:val="000000" w:themeColor="text1"/>
                <w:sz w:val="18"/>
                <w:szCs w:val="18"/>
              </w:rPr>
              <w:t xml:space="preserve">  на 1 сотрудника. </w:t>
            </w:r>
          </w:p>
          <w:p w:rsidR="00530075" w:rsidRPr="001661D5" w:rsidRDefault="00530075" w:rsidP="00530075">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530075" w:rsidRPr="001661D5" w:rsidRDefault="00530075" w:rsidP="00530075">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530075" w:rsidRPr="001661D5" w:rsidRDefault="00530075" w:rsidP="009C5CBF">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4. Максимальный коэффициент застройки земельного участка </w:t>
            </w:r>
            <w:r w:rsidR="009C5CBF">
              <w:rPr>
                <w:rFonts w:ascii="Times New Roman" w:hAnsi="Times New Roman"/>
                <w:color w:val="000000" w:themeColor="text1"/>
                <w:sz w:val="18"/>
                <w:szCs w:val="18"/>
              </w:rPr>
              <w:t>9</w:t>
            </w:r>
            <w:r w:rsidRPr="001661D5">
              <w:rPr>
                <w:rFonts w:ascii="Times New Roman" w:hAnsi="Times New Roman"/>
                <w:color w:val="000000" w:themeColor="text1"/>
                <w:sz w:val="18"/>
                <w:szCs w:val="18"/>
              </w:rPr>
              <w:t>0%.</w:t>
            </w:r>
          </w:p>
        </w:tc>
      </w:tr>
      <w:tr w:rsidR="001B2B56" w:rsidRPr="001661D5" w:rsidTr="002173B7">
        <w:tc>
          <w:tcPr>
            <w:tcW w:w="534" w:type="dxa"/>
          </w:tcPr>
          <w:p w:rsidR="001B2B56" w:rsidRPr="001661D5" w:rsidRDefault="001B2B56" w:rsidP="001B2B56">
            <w:pPr>
              <w:jc w:val="center"/>
              <w:rPr>
                <w:rFonts w:ascii="Times New Roman" w:hAnsi="Times New Roman"/>
                <w:color w:val="000000" w:themeColor="text1"/>
                <w:sz w:val="18"/>
                <w:szCs w:val="18"/>
              </w:rPr>
            </w:pPr>
            <w:r>
              <w:rPr>
                <w:rFonts w:ascii="Times New Roman" w:hAnsi="Times New Roman"/>
                <w:color w:val="000000" w:themeColor="text1"/>
                <w:sz w:val="18"/>
                <w:szCs w:val="18"/>
              </w:rPr>
              <w:t>1.2</w:t>
            </w:r>
          </w:p>
        </w:tc>
        <w:tc>
          <w:tcPr>
            <w:tcW w:w="3118" w:type="dxa"/>
          </w:tcPr>
          <w:p w:rsidR="001B2B56" w:rsidRPr="001661D5" w:rsidRDefault="001B2B56" w:rsidP="001B2B56">
            <w:pPr>
              <w:jc w:val="both"/>
              <w:rPr>
                <w:rFonts w:ascii="Times New Roman" w:hAnsi="Times New Roman"/>
                <w:color w:val="000000" w:themeColor="text1"/>
                <w:sz w:val="18"/>
                <w:szCs w:val="18"/>
              </w:rPr>
            </w:pPr>
            <w:r w:rsidRPr="00776D92">
              <w:rPr>
                <w:rFonts w:ascii="Times New Roman" w:hAnsi="Times New Roman"/>
                <w:color w:val="000000" w:themeColor="text1"/>
                <w:sz w:val="18"/>
                <w:szCs w:val="18"/>
              </w:rPr>
              <w:t>Государственное управление</w:t>
            </w:r>
          </w:p>
        </w:tc>
        <w:tc>
          <w:tcPr>
            <w:tcW w:w="709" w:type="dxa"/>
          </w:tcPr>
          <w:p w:rsidR="001B2B56" w:rsidRDefault="001B2B56" w:rsidP="001B2B56">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1B2B56" w:rsidRPr="001661D5" w:rsidRDefault="001B2B56" w:rsidP="001B2B56">
            <w:pPr>
              <w:pStyle w:val="afffff7"/>
              <w:rPr>
                <w:rFonts w:ascii="Times New Roman" w:hAnsi="Times New Roman"/>
                <w:color w:val="000000" w:themeColor="text1"/>
                <w:sz w:val="18"/>
                <w:szCs w:val="18"/>
              </w:rPr>
            </w:pPr>
            <w:r w:rsidRPr="00776D92">
              <w:rPr>
                <w:rFonts w:ascii="Times New Roman" w:hAnsi="Times New Roman"/>
                <w:color w:val="000000" w:themeColor="text1"/>
                <w:sz w:val="18"/>
                <w:szCs w:val="18"/>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709" w:type="dxa"/>
          </w:tcPr>
          <w:p w:rsidR="001B2B56" w:rsidRPr="001661D5" w:rsidRDefault="001B2B56" w:rsidP="001B2B56">
            <w:pPr>
              <w:jc w:val="center"/>
              <w:rPr>
                <w:rFonts w:ascii="Times New Roman" w:hAnsi="Times New Roman"/>
                <w:color w:val="000000" w:themeColor="text1"/>
                <w:sz w:val="18"/>
                <w:szCs w:val="18"/>
              </w:rPr>
            </w:pPr>
            <w:r>
              <w:rPr>
                <w:rFonts w:ascii="Times New Roman" w:hAnsi="Times New Roman"/>
                <w:color w:val="000000" w:themeColor="text1"/>
                <w:sz w:val="18"/>
                <w:szCs w:val="18"/>
              </w:rPr>
              <w:t>3.8.1</w:t>
            </w:r>
          </w:p>
        </w:tc>
        <w:tc>
          <w:tcPr>
            <w:tcW w:w="5670" w:type="dxa"/>
          </w:tcPr>
          <w:p w:rsidR="001B2B56" w:rsidRPr="001661D5" w:rsidRDefault="001B2B56" w:rsidP="001B2B56">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1B2B56" w:rsidRPr="001661D5" w:rsidRDefault="001B2B56" w:rsidP="001B2B56">
            <w:pPr>
              <w:pStyle w:val="Iauiue"/>
              <w:rPr>
                <w:color w:val="000000" w:themeColor="text1"/>
                <w:sz w:val="18"/>
                <w:szCs w:val="18"/>
              </w:rPr>
            </w:pPr>
            <w:r w:rsidRPr="001661D5">
              <w:rPr>
                <w:color w:val="000000" w:themeColor="text1"/>
                <w:sz w:val="18"/>
                <w:szCs w:val="18"/>
              </w:rPr>
              <w:t>1.1 Размеры   земельных  участков принимают  минимальный / максимальный:</w:t>
            </w:r>
          </w:p>
          <w:p w:rsidR="001B2B56" w:rsidRPr="001661D5" w:rsidRDefault="001B2B56" w:rsidP="001B2B56">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принимаются  - 40/60  м</w:t>
            </w:r>
            <w:r w:rsidRPr="001661D5">
              <w:rPr>
                <w:rFonts w:ascii="Times New Roman" w:hAnsi="Times New Roman"/>
                <w:color w:val="000000" w:themeColor="text1"/>
                <w:sz w:val="18"/>
                <w:szCs w:val="18"/>
                <w:vertAlign w:val="superscript"/>
              </w:rPr>
              <w:t>2</w:t>
            </w:r>
            <w:r w:rsidRPr="001661D5">
              <w:rPr>
                <w:rFonts w:ascii="Times New Roman" w:hAnsi="Times New Roman"/>
                <w:color w:val="000000" w:themeColor="text1"/>
                <w:sz w:val="18"/>
                <w:szCs w:val="18"/>
              </w:rPr>
              <w:t xml:space="preserve">  на 1 сотрудника. </w:t>
            </w:r>
          </w:p>
          <w:p w:rsidR="001B2B56" w:rsidRPr="001661D5" w:rsidRDefault="001B2B56" w:rsidP="001B2B56">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1B2B56" w:rsidRPr="001661D5" w:rsidRDefault="001B2B56" w:rsidP="001B2B56">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1B2B56" w:rsidRPr="001661D5" w:rsidRDefault="001B2B56" w:rsidP="001B2B56">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1B2B56" w:rsidRPr="001661D5" w:rsidRDefault="001B2B56" w:rsidP="001B2B56">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1B2B56" w:rsidRPr="001661D5" w:rsidRDefault="001B2B56" w:rsidP="001B2B56">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4. Максимальный коэффициент застройки земельного участка </w:t>
            </w:r>
            <w:r>
              <w:rPr>
                <w:rFonts w:ascii="Times New Roman" w:hAnsi="Times New Roman"/>
                <w:color w:val="000000" w:themeColor="text1"/>
                <w:sz w:val="18"/>
                <w:szCs w:val="18"/>
              </w:rPr>
              <w:t>9</w:t>
            </w:r>
            <w:r w:rsidRPr="001661D5">
              <w:rPr>
                <w:rFonts w:ascii="Times New Roman" w:hAnsi="Times New Roman"/>
                <w:color w:val="000000" w:themeColor="text1"/>
                <w:sz w:val="18"/>
                <w:szCs w:val="18"/>
              </w:rPr>
              <w:t>0%.</w:t>
            </w:r>
          </w:p>
        </w:tc>
      </w:tr>
      <w:tr w:rsidR="001B2B56" w:rsidRPr="001661D5" w:rsidTr="002173B7">
        <w:tc>
          <w:tcPr>
            <w:tcW w:w="534" w:type="dxa"/>
          </w:tcPr>
          <w:p w:rsidR="001B2B56" w:rsidRPr="001661D5" w:rsidRDefault="001B2B56" w:rsidP="001B2B56">
            <w:pPr>
              <w:jc w:val="center"/>
              <w:rPr>
                <w:rFonts w:ascii="Times New Roman" w:hAnsi="Times New Roman"/>
                <w:color w:val="000000" w:themeColor="text1"/>
                <w:sz w:val="18"/>
                <w:szCs w:val="18"/>
              </w:rPr>
            </w:pPr>
            <w:r>
              <w:rPr>
                <w:rFonts w:ascii="Times New Roman" w:hAnsi="Times New Roman"/>
                <w:color w:val="000000" w:themeColor="text1"/>
                <w:sz w:val="18"/>
                <w:szCs w:val="18"/>
              </w:rPr>
              <w:lastRenderedPageBreak/>
              <w:t>1.3</w:t>
            </w:r>
          </w:p>
        </w:tc>
        <w:tc>
          <w:tcPr>
            <w:tcW w:w="3118" w:type="dxa"/>
          </w:tcPr>
          <w:p w:rsidR="001B2B56" w:rsidRPr="001661D5" w:rsidRDefault="001B2B56" w:rsidP="001B2B56">
            <w:pPr>
              <w:jc w:val="both"/>
              <w:rPr>
                <w:rFonts w:ascii="Times New Roman" w:hAnsi="Times New Roman"/>
                <w:color w:val="000000" w:themeColor="text1"/>
                <w:sz w:val="18"/>
                <w:szCs w:val="18"/>
              </w:rPr>
            </w:pPr>
            <w:r w:rsidRPr="00776D92">
              <w:rPr>
                <w:rFonts w:ascii="Times New Roman" w:hAnsi="Times New Roman"/>
                <w:color w:val="000000" w:themeColor="text1"/>
                <w:sz w:val="18"/>
                <w:szCs w:val="18"/>
              </w:rPr>
              <w:t>Представительская деятельность</w:t>
            </w:r>
          </w:p>
        </w:tc>
        <w:tc>
          <w:tcPr>
            <w:tcW w:w="709" w:type="dxa"/>
          </w:tcPr>
          <w:p w:rsidR="001B2B56" w:rsidRDefault="001B2B56" w:rsidP="001B2B56">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1B2B56" w:rsidRPr="001661D5" w:rsidRDefault="001B2B56" w:rsidP="001B2B56">
            <w:pPr>
              <w:pStyle w:val="afffff7"/>
              <w:rPr>
                <w:rFonts w:ascii="Times New Roman" w:hAnsi="Times New Roman"/>
                <w:color w:val="000000" w:themeColor="text1"/>
                <w:sz w:val="18"/>
                <w:szCs w:val="18"/>
              </w:rPr>
            </w:pPr>
            <w:r w:rsidRPr="00776D92">
              <w:rPr>
                <w:rFonts w:ascii="Times New Roman" w:hAnsi="Times New Roman"/>
                <w:color w:val="000000" w:themeColor="text1"/>
                <w:sz w:val="18"/>
                <w:szCs w:val="18"/>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709" w:type="dxa"/>
          </w:tcPr>
          <w:p w:rsidR="001B2B56" w:rsidRPr="001661D5" w:rsidRDefault="001B2B56" w:rsidP="001B2B56">
            <w:pPr>
              <w:jc w:val="center"/>
              <w:rPr>
                <w:rFonts w:ascii="Times New Roman" w:hAnsi="Times New Roman"/>
                <w:color w:val="000000" w:themeColor="text1"/>
                <w:sz w:val="18"/>
                <w:szCs w:val="18"/>
              </w:rPr>
            </w:pPr>
            <w:r>
              <w:rPr>
                <w:rFonts w:ascii="Times New Roman" w:hAnsi="Times New Roman"/>
                <w:color w:val="000000" w:themeColor="text1"/>
                <w:sz w:val="18"/>
                <w:szCs w:val="18"/>
              </w:rPr>
              <w:t>3.8.2</w:t>
            </w:r>
          </w:p>
        </w:tc>
        <w:tc>
          <w:tcPr>
            <w:tcW w:w="5670" w:type="dxa"/>
          </w:tcPr>
          <w:p w:rsidR="001B2B56" w:rsidRPr="001661D5" w:rsidRDefault="001B2B56" w:rsidP="001B2B56">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1B2B56" w:rsidRPr="001661D5" w:rsidRDefault="001B2B56" w:rsidP="001B2B56">
            <w:pPr>
              <w:pStyle w:val="Iauiue"/>
              <w:rPr>
                <w:color w:val="000000" w:themeColor="text1"/>
                <w:sz w:val="18"/>
                <w:szCs w:val="18"/>
              </w:rPr>
            </w:pPr>
            <w:r w:rsidRPr="001661D5">
              <w:rPr>
                <w:color w:val="000000" w:themeColor="text1"/>
                <w:sz w:val="18"/>
                <w:szCs w:val="18"/>
              </w:rPr>
              <w:t>1.1 Размеры   земельных  участков принимают  минимальный / максимальный:</w:t>
            </w:r>
          </w:p>
          <w:p w:rsidR="001B2B56" w:rsidRPr="001661D5" w:rsidRDefault="001B2B56" w:rsidP="001B2B56">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принимаются  - 40/60  м</w:t>
            </w:r>
            <w:r w:rsidRPr="001661D5">
              <w:rPr>
                <w:rFonts w:ascii="Times New Roman" w:hAnsi="Times New Roman"/>
                <w:color w:val="000000" w:themeColor="text1"/>
                <w:sz w:val="18"/>
                <w:szCs w:val="18"/>
                <w:vertAlign w:val="superscript"/>
              </w:rPr>
              <w:t>2</w:t>
            </w:r>
            <w:r w:rsidRPr="001661D5">
              <w:rPr>
                <w:rFonts w:ascii="Times New Roman" w:hAnsi="Times New Roman"/>
                <w:color w:val="000000" w:themeColor="text1"/>
                <w:sz w:val="18"/>
                <w:szCs w:val="18"/>
              </w:rPr>
              <w:t xml:space="preserve">  на 1 сотрудника. </w:t>
            </w:r>
          </w:p>
          <w:p w:rsidR="001B2B56" w:rsidRPr="001661D5" w:rsidRDefault="001B2B56" w:rsidP="001B2B56">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1B2B56" w:rsidRPr="001661D5" w:rsidRDefault="001B2B56" w:rsidP="001B2B56">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1B2B56" w:rsidRPr="001661D5" w:rsidRDefault="001B2B56" w:rsidP="001B2B56">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1B2B56" w:rsidRPr="001661D5" w:rsidRDefault="001B2B56" w:rsidP="001B2B56">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1B2B56" w:rsidRPr="001661D5" w:rsidRDefault="001B2B56" w:rsidP="001B2B56">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4. Максимальный коэффициент застройки земельного участка </w:t>
            </w:r>
            <w:r>
              <w:rPr>
                <w:rFonts w:ascii="Times New Roman" w:hAnsi="Times New Roman"/>
                <w:color w:val="000000" w:themeColor="text1"/>
                <w:sz w:val="18"/>
                <w:szCs w:val="18"/>
              </w:rPr>
              <w:t>9</w:t>
            </w:r>
            <w:r w:rsidRPr="001661D5">
              <w:rPr>
                <w:rFonts w:ascii="Times New Roman" w:hAnsi="Times New Roman"/>
                <w:color w:val="000000" w:themeColor="text1"/>
                <w:sz w:val="18"/>
                <w:szCs w:val="18"/>
              </w:rPr>
              <w:t>0%.</w:t>
            </w:r>
          </w:p>
        </w:tc>
      </w:tr>
      <w:tr w:rsidR="00530075" w:rsidRPr="001661D5" w:rsidTr="002173B7">
        <w:tc>
          <w:tcPr>
            <w:tcW w:w="534"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2.</w:t>
            </w:r>
          </w:p>
        </w:tc>
        <w:tc>
          <w:tcPr>
            <w:tcW w:w="3118" w:type="dxa"/>
          </w:tcPr>
          <w:p w:rsidR="00530075" w:rsidRPr="001661D5" w:rsidRDefault="00530075" w:rsidP="00530075">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Банковская и страховая деятельность</w:t>
            </w:r>
          </w:p>
        </w:tc>
        <w:tc>
          <w:tcPr>
            <w:tcW w:w="709" w:type="dxa"/>
          </w:tcPr>
          <w:p w:rsidR="00530075" w:rsidRPr="001661D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530075" w:rsidRPr="001661D5" w:rsidRDefault="00530075" w:rsidP="00530075">
            <w:pPr>
              <w:spacing w:line="240" w:lineRule="auto"/>
              <w:rPr>
                <w:rFonts w:ascii="Times New Roman" w:hAnsi="Times New Roman"/>
                <w:color w:val="000000" w:themeColor="text1"/>
                <w:sz w:val="18"/>
                <w:szCs w:val="18"/>
              </w:rPr>
            </w:pPr>
            <w:r w:rsidRPr="001661D5">
              <w:rPr>
                <w:rFonts w:ascii="Times New Roman" w:hAnsi="Times New Roman"/>
                <w:bCs/>
                <w:color w:val="000000" w:themeColor="text1"/>
                <w:sz w:val="18"/>
                <w:szCs w:val="18"/>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09"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4.5</w:t>
            </w:r>
          </w:p>
        </w:tc>
        <w:tc>
          <w:tcPr>
            <w:tcW w:w="5670" w:type="dxa"/>
            <w:vAlign w:val="center"/>
          </w:tcPr>
          <w:p w:rsidR="00530075" w:rsidRPr="001661D5" w:rsidRDefault="00530075" w:rsidP="00530075">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530075" w:rsidRPr="001661D5" w:rsidRDefault="00530075" w:rsidP="00530075">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530075" w:rsidRPr="001661D5" w:rsidRDefault="00530075" w:rsidP="00530075">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530075" w:rsidRPr="001661D5" w:rsidRDefault="00530075" w:rsidP="00530075">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w:t>
            </w:r>
            <w:r w:rsidR="00352A1A">
              <w:rPr>
                <w:rFonts w:ascii="Times New Roman" w:hAnsi="Times New Roman"/>
                <w:color w:val="000000" w:themeColor="text1"/>
                <w:sz w:val="18"/>
                <w:szCs w:val="18"/>
              </w:rPr>
              <w:t>т застройки земельного участка 9</w:t>
            </w:r>
            <w:r w:rsidRPr="001661D5">
              <w:rPr>
                <w:rFonts w:ascii="Times New Roman" w:hAnsi="Times New Roman"/>
                <w:color w:val="000000" w:themeColor="text1"/>
                <w:sz w:val="18"/>
                <w:szCs w:val="18"/>
              </w:rPr>
              <w:t>0%.</w:t>
            </w:r>
          </w:p>
        </w:tc>
      </w:tr>
      <w:tr w:rsidR="00530075" w:rsidRPr="001661D5" w:rsidTr="002173B7">
        <w:tc>
          <w:tcPr>
            <w:tcW w:w="534"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3.</w:t>
            </w:r>
          </w:p>
        </w:tc>
        <w:tc>
          <w:tcPr>
            <w:tcW w:w="3118" w:type="dxa"/>
          </w:tcPr>
          <w:p w:rsidR="00530075" w:rsidRPr="001661D5" w:rsidRDefault="00530075" w:rsidP="00530075">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Научное обеспечение сельского хозяйства</w:t>
            </w:r>
          </w:p>
        </w:tc>
        <w:tc>
          <w:tcPr>
            <w:tcW w:w="709" w:type="dxa"/>
          </w:tcPr>
          <w:p w:rsidR="00530075" w:rsidRPr="001661D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530075" w:rsidRPr="001661D5" w:rsidRDefault="00530075" w:rsidP="00530075">
            <w:pPr>
              <w:pStyle w:val="afffff7"/>
              <w:rPr>
                <w:color w:val="000000" w:themeColor="text1"/>
              </w:rPr>
            </w:pPr>
            <w:r w:rsidRPr="001661D5">
              <w:rPr>
                <w:rFonts w:ascii="Times New Roman" w:hAnsi="Times New Roman"/>
                <w:color w:val="000000" w:themeColor="text1"/>
                <w:sz w:val="18"/>
                <w:szCs w:val="18"/>
              </w:rPr>
              <w:t>размещение коллекций генетических ресурсов растений</w:t>
            </w:r>
          </w:p>
        </w:tc>
        <w:tc>
          <w:tcPr>
            <w:tcW w:w="709"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1.14</w:t>
            </w:r>
          </w:p>
        </w:tc>
        <w:tc>
          <w:tcPr>
            <w:tcW w:w="5670" w:type="dxa"/>
          </w:tcPr>
          <w:p w:rsidR="00530075" w:rsidRPr="001661D5" w:rsidRDefault="00530075" w:rsidP="00530075">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530075" w:rsidRPr="001661D5" w:rsidRDefault="00530075" w:rsidP="00530075">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530075" w:rsidRPr="001661D5" w:rsidRDefault="00530075" w:rsidP="00530075">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530075" w:rsidRPr="001661D5" w:rsidRDefault="00530075" w:rsidP="00530075">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530075" w:rsidRPr="001661D5" w:rsidTr="002173B7">
        <w:tc>
          <w:tcPr>
            <w:tcW w:w="534"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lang w:val="en-US"/>
              </w:rPr>
              <w:t>5</w:t>
            </w:r>
            <w:r w:rsidRPr="001661D5">
              <w:rPr>
                <w:rFonts w:ascii="Times New Roman" w:hAnsi="Times New Roman"/>
                <w:color w:val="000000" w:themeColor="text1"/>
                <w:sz w:val="18"/>
                <w:szCs w:val="18"/>
              </w:rPr>
              <w:t>.</w:t>
            </w:r>
          </w:p>
        </w:tc>
        <w:tc>
          <w:tcPr>
            <w:tcW w:w="3118" w:type="dxa"/>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Религиозное  использование</w:t>
            </w:r>
          </w:p>
        </w:tc>
        <w:tc>
          <w:tcPr>
            <w:tcW w:w="709" w:type="dxa"/>
          </w:tcPr>
          <w:p w:rsidR="00530075" w:rsidRPr="001661D5" w:rsidRDefault="00530075" w:rsidP="00530075">
            <w:pPr>
              <w:jc w:val="both"/>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530075" w:rsidRPr="001661D5" w:rsidRDefault="00530075" w:rsidP="00530075">
            <w:pPr>
              <w:pStyle w:val="afffff7"/>
              <w:rPr>
                <w:color w:val="000000" w:themeColor="text1"/>
              </w:rPr>
            </w:pPr>
            <w:r w:rsidRPr="001661D5">
              <w:rPr>
                <w:rFonts w:ascii="Times New Roman" w:hAnsi="Times New Roman"/>
                <w:color w:val="000000" w:themeColor="text1"/>
                <w:sz w:val="18"/>
                <w:szCs w:val="18"/>
              </w:rPr>
              <w:lastRenderedPageBreak/>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3.7</w:t>
            </w:r>
          </w:p>
        </w:tc>
        <w:tc>
          <w:tcPr>
            <w:tcW w:w="5670" w:type="dxa"/>
          </w:tcPr>
          <w:p w:rsidR="00530075" w:rsidRPr="001661D5" w:rsidRDefault="00530075" w:rsidP="00530075">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530075" w:rsidRPr="001661D5" w:rsidRDefault="00530075" w:rsidP="00530075">
            <w:pPr>
              <w:pStyle w:val="Iauiue"/>
              <w:rPr>
                <w:color w:val="000000" w:themeColor="text1"/>
                <w:sz w:val="18"/>
                <w:szCs w:val="18"/>
              </w:rPr>
            </w:pPr>
            <w:r w:rsidRPr="001661D5">
              <w:rPr>
                <w:color w:val="000000" w:themeColor="text1"/>
                <w:sz w:val="18"/>
                <w:szCs w:val="18"/>
              </w:rPr>
              <w:lastRenderedPageBreak/>
              <w:t>2. Минимальный отступ от красной линии составляет: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530075" w:rsidRPr="001661D5" w:rsidRDefault="00530075" w:rsidP="00530075">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1B2B56" w:rsidRPr="001661D5" w:rsidTr="001B2B56">
        <w:trPr>
          <w:trHeight w:val="2105"/>
        </w:trPr>
        <w:tc>
          <w:tcPr>
            <w:tcW w:w="534" w:type="dxa"/>
          </w:tcPr>
          <w:p w:rsidR="001B2B56" w:rsidRPr="001050BA" w:rsidRDefault="001B2B56" w:rsidP="001B2B56">
            <w:pPr>
              <w:jc w:val="center"/>
              <w:rPr>
                <w:rFonts w:ascii="Times New Roman" w:hAnsi="Times New Roman"/>
                <w:sz w:val="18"/>
                <w:szCs w:val="18"/>
              </w:rPr>
            </w:pPr>
            <w:r>
              <w:rPr>
                <w:rFonts w:ascii="Times New Roman" w:hAnsi="Times New Roman"/>
                <w:sz w:val="18"/>
                <w:szCs w:val="18"/>
              </w:rPr>
              <w:lastRenderedPageBreak/>
              <w:t>5.1</w:t>
            </w:r>
          </w:p>
        </w:tc>
        <w:tc>
          <w:tcPr>
            <w:tcW w:w="3118" w:type="dxa"/>
          </w:tcPr>
          <w:p w:rsidR="001B2B56" w:rsidRPr="001050BA" w:rsidRDefault="001B2B56" w:rsidP="001B2B56">
            <w:pPr>
              <w:jc w:val="both"/>
              <w:rPr>
                <w:rFonts w:ascii="Times New Roman" w:hAnsi="Times New Roman"/>
                <w:sz w:val="18"/>
                <w:szCs w:val="18"/>
              </w:rPr>
            </w:pPr>
            <w:r w:rsidRPr="000B7E1A">
              <w:rPr>
                <w:rFonts w:ascii="Times New Roman" w:hAnsi="Times New Roman"/>
                <w:sz w:val="18"/>
                <w:szCs w:val="18"/>
              </w:rPr>
              <w:t>Осуществление религиозных обрядов</w:t>
            </w:r>
          </w:p>
        </w:tc>
        <w:tc>
          <w:tcPr>
            <w:tcW w:w="709" w:type="dxa"/>
          </w:tcPr>
          <w:p w:rsidR="001B2B56" w:rsidRPr="001050BA" w:rsidRDefault="001B2B56" w:rsidP="001B2B56">
            <w:pPr>
              <w:jc w:val="center"/>
              <w:rPr>
                <w:rFonts w:ascii="Times New Roman" w:hAnsi="Times New Roman"/>
                <w:sz w:val="18"/>
                <w:szCs w:val="18"/>
              </w:rPr>
            </w:pPr>
            <w:r>
              <w:rPr>
                <w:rFonts w:ascii="Times New Roman" w:hAnsi="Times New Roman"/>
                <w:sz w:val="18"/>
                <w:szCs w:val="18"/>
              </w:rPr>
              <w:t>П</w:t>
            </w:r>
          </w:p>
        </w:tc>
        <w:tc>
          <w:tcPr>
            <w:tcW w:w="4394" w:type="dxa"/>
          </w:tcPr>
          <w:p w:rsidR="001B2B56" w:rsidRPr="001050BA" w:rsidRDefault="001B2B56" w:rsidP="001B2B56">
            <w:pPr>
              <w:pStyle w:val="afffff7"/>
              <w:rPr>
                <w:rFonts w:ascii="Times New Roman" w:hAnsi="Times New Roman"/>
                <w:sz w:val="18"/>
                <w:szCs w:val="18"/>
              </w:rPr>
            </w:pPr>
            <w:r w:rsidRPr="000B7E1A">
              <w:rPr>
                <w:rFonts w:ascii="Times New Roman" w:hAnsi="Times New Roman"/>
                <w:sz w:val="18"/>
                <w:szCs w:val="1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09" w:type="dxa"/>
          </w:tcPr>
          <w:p w:rsidR="001B2B56" w:rsidRPr="001050BA" w:rsidRDefault="001B2B56" w:rsidP="001B2B56">
            <w:pPr>
              <w:jc w:val="both"/>
              <w:rPr>
                <w:rFonts w:ascii="Times New Roman" w:hAnsi="Times New Roman"/>
                <w:sz w:val="18"/>
                <w:szCs w:val="18"/>
              </w:rPr>
            </w:pPr>
            <w:r>
              <w:rPr>
                <w:rFonts w:ascii="Times New Roman" w:hAnsi="Times New Roman"/>
                <w:sz w:val="18"/>
                <w:szCs w:val="18"/>
              </w:rPr>
              <w:t>3.7.1</w:t>
            </w:r>
          </w:p>
        </w:tc>
        <w:tc>
          <w:tcPr>
            <w:tcW w:w="5670" w:type="dxa"/>
          </w:tcPr>
          <w:p w:rsidR="001B2B56" w:rsidRDefault="001B2B56" w:rsidP="001B2B56">
            <w:pPr>
              <w:pStyle w:val="Iauiue"/>
              <w:rPr>
                <w:sz w:val="18"/>
                <w:szCs w:val="18"/>
              </w:rPr>
            </w:pPr>
            <w:r>
              <w:rPr>
                <w:sz w:val="18"/>
                <w:szCs w:val="18"/>
              </w:rPr>
              <w:t xml:space="preserve">1. </w:t>
            </w:r>
            <w:r w:rsidRPr="00D91A03">
              <w:rPr>
                <w:sz w:val="18"/>
                <w:szCs w:val="18"/>
              </w:rPr>
              <w:t xml:space="preserve">Предельные размеры </w:t>
            </w:r>
            <w:r>
              <w:rPr>
                <w:sz w:val="18"/>
                <w:szCs w:val="18"/>
              </w:rPr>
              <w:t xml:space="preserve">земельных участков </w:t>
            </w:r>
            <w:r w:rsidRPr="00D91A03">
              <w:rPr>
                <w:sz w:val="18"/>
                <w:szCs w:val="18"/>
              </w:rPr>
              <w:t xml:space="preserve"> </w:t>
            </w:r>
            <w:r>
              <w:rPr>
                <w:sz w:val="18"/>
                <w:szCs w:val="18"/>
              </w:rPr>
              <w:t xml:space="preserve">принимаются  по  расчету  </w:t>
            </w:r>
            <w:r w:rsidRPr="00D91A03">
              <w:rPr>
                <w:sz w:val="18"/>
                <w:szCs w:val="18"/>
              </w:rPr>
              <w:t>в соответствии с параметрами основных объектов, и с требованиями к размещению таких объектов СНиП, технических регламентов</w:t>
            </w:r>
            <w:r>
              <w:rPr>
                <w:sz w:val="18"/>
                <w:szCs w:val="18"/>
              </w:rPr>
              <w:t xml:space="preserve">,  </w:t>
            </w:r>
            <w:r w:rsidRPr="00D91A03">
              <w:rPr>
                <w:sz w:val="18"/>
                <w:szCs w:val="18"/>
              </w:rPr>
              <w:t>СанПиН, и др</w:t>
            </w:r>
            <w:r>
              <w:rPr>
                <w:sz w:val="18"/>
                <w:szCs w:val="18"/>
              </w:rPr>
              <w:t>.</w:t>
            </w:r>
          </w:p>
          <w:p w:rsidR="001B2B56" w:rsidRDefault="001B2B56" w:rsidP="001B2B56">
            <w:pPr>
              <w:pStyle w:val="Iauiue"/>
              <w:rPr>
                <w:sz w:val="18"/>
                <w:szCs w:val="18"/>
              </w:rPr>
            </w:pPr>
            <w:r w:rsidRPr="00780A20">
              <w:rPr>
                <w:sz w:val="18"/>
                <w:szCs w:val="18"/>
              </w:rPr>
              <w:t>2. Минимальный отступ от красной лини</w:t>
            </w:r>
            <w:r>
              <w:rPr>
                <w:sz w:val="18"/>
                <w:szCs w:val="18"/>
              </w:rPr>
              <w:t>и составляет:</w:t>
            </w:r>
          </w:p>
          <w:p w:rsidR="001B2B56" w:rsidRPr="001050BA" w:rsidRDefault="001B2B56" w:rsidP="001B2B56">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1B2B56" w:rsidRPr="001050BA" w:rsidRDefault="001B2B56" w:rsidP="001B2B56">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1B2B56" w:rsidRDefault="001B2B56" w:rsidP="001B2B56">
            <w:pPr>
              <w:pStyle w:val="Iauiue"/>
              <w:rPr>
                <w:sz w:val="18"/>
                <w:szCs w:val="18"/>
              </w:rPr>
            </w:pPr>
            <w:r w:rsidRPr="00780A20">
              <w:rPr>
                <w:sz w:val="18"/>
                <w:szCs w:val="18"/>
              </w:rPr>
              <w:t xml:space="preserve"> 3. Максимальное количество этажей – </w:t>
            </w:r>
            <w:r>
              <w:rPr>
                <w:sz w:val="18"/>
                <w:szCs w:val="18"/>
              </w:rPr>
              <w:t>2</w:t>
            </w:r>
            <w:r w:rsidRPr="00780A20">
              <w:rPr>
                <w:sz w:val="18"/>
                <w:szCs w:val="18"/>
              </w:rPr>
              <w:t xml:space="preserve">. </w:t>
            </w:r>
          </w:p>
          <w:p w:rsidR="001B2B56" w:rsidRDefault="001B2B56" w:rsidP="001B2B56">
            <w:pPr>
              <w:pStyle w:val="Iauiue"/>
              <w:rPr>
                <w:sz w:val="18"/>
                <w:szCs w:val="18"/>
              </w:rPr>
            </w:pPr>
            <w:r w:rsidRPr="001050BA">
              <w:rPr>
                <w:sz w:val="18"/>
                <w:szCs w:val="18"/>
              </w:rPr>
              <w:t>4. Максимальный коэффициент застройки земельного участка 50%.</w:t>
            </w:r>
          </w:p>
        </w:tc>
      </w:tr>
      <w:tr w:rsidR="001B2B56" w:rsidRPr="001661D5" w:rsidTr="002173B7">
        <w:tc>
          <w:tcPr>
            <w:tcW w:w="534" w:type="dxa"/>
          </w:tcPr>
          <w:p w:rsidR="001B2B56" w:rsidRPr="001050BA" w:rsidRDefault="001B2B56" w:rsidP="001B2B56">
            <w:pPr>
              <w:jc w:val="center"/>
              <w:rPr>
                <w:rFonts w:ascii="Times New Roman" w:hAnsi="Times New Roman"/>
                <w:sz w:val="18"/>
                <w:szCs w:val="18"/>
              </w:rPr>
            </w:pPr>
            <w:r>
              <w:rPr>
                <w:rFonts w:ascii="Times New Roman" w:hAnsi="Times New Roman"/>
                <w:sz w:val="18"/>
                <w:szCs w:val="18"/>
              </w:rPr>
              <w:t>5.2</w:t>
            </w:r>
          </w:p>
        </w:tc>
        <w:tc>
          <w:tcPr>
            <w:tcW w:w="3118" w:type="dxa"/>
          </w:tcPr>
          <w:p w:rsidR="001B2B56" w:rsidRPr="001050BA" w:rsidRDefault="001B2B56" w:rsidP="001B2B56">
            <w:pPr>
              <w:jc w:val="both"/>
              <w:rPr>
                <w:rFonts w:ascii="Times New Roman" w:hAnsi="Times New Roman"/>
                <w:sz w:val="18"/>
                <w:szCs w:val="18"/>
              </w:rPr>
            </w:pPr>
            <w:r w:rsidRPr="000B7E1A">
              <w:rPr>
                <w:rFonts w:ascii="Times New Roman" w:hAnsi="Times New Roman"/>
                <w:sz w:val="18"/>
                <w:szCs w:val="18"/>
              </w:rPr>
              <w:t>Религиозное управление и образование</w:t>
            </w:r>
          </w:p>
        </w:tc>
        <w:tc>
          <w:tcPr>
            <w:tcW w:w="709" w:type="dxa"/>
          </w:tcPr>
          <w:p w:rsidR="001B2B56" w:rsidRPr="001050BA" w:rsidRDefault="001B2B56" w:rsidP="001B2B56">
            <w:pPr>
              <w:jc w:val="center"/>
              <w:rPr>
                <w:rFonts w:ascii="Times New Roman" w:hAnsi="Times New Roman"/>
                <w:sz w:val="18"/>
                <w:szCs w:val="18"/>
              </w:rPr>
            </w:pPr>
            <w:r>
              <w:rPr>
                <w:rFonts w:ascii="Times New Roman" w:hAnsi="Times New Roman"/>
                <w:sz w:val="18"/>
                <w:szCs w:val="18"/>
              </w:rPr>
              <w:t>П</w:t>
            </w:r>
          </w:p>
        </w:tc>
        <w:tc>
          <w:tcPr>
            <w:tcW w:w="4394" w:type="dxa"/>
          </w:tcPr>
          <w:p w:rsidR="001B2B56" w:rsidRPr="001050BA" w:rsidRDefault="001B2B56" w:rsidP="001B2B56">
            <w:pPr>
              <w:pStyle w:val="afffff7"/>
              <w:rPr>
                <w:rFonts w:ascii="Times New Roman" w:hAnsi="Times New Roman"/>
                <w:sz w:val="18"/>
                <w:szCs w:val="18"/>
              </w:rPr>
            </w:pPr>
            <w:r w:rsidRPr="000B7E1A">
              <w:rPr>
                <w:rFonts w:ascii="Times New Roman" w:hAnsi="Times New Roman"/>
                <w:sz w:val="18"/>
                <w:szCs w:val="18"/>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709" w:type="dxa"/>
          </w:tcPr>
          <w:p w:rsidR="001B2B56" w:rsidRPr="001050BA" w:rsidRDefault="001B2B56" w:rsidP="001B2B56">
            <w:pPr>
              <w:jc w:val="both"/>
              <w:rPr>
                <w:rFonts w:ascii="Times New Roman" w:hAnsi="Times New Roman"/>
                <w:sz w:val="18"/>
                <w:szCs w:val="18"/>
              </w:rPr>
            </w:pPr>
            <w:r>
              <w:rPr>
                <w:rFonts w:ascii="Times New Roman" w:hAnsi="Times New Roman"/>
                <w:sz w:val="18"/>
                <w:szCs w:val="18"/>
              </w:rPr>
              <w:t>3.7.2</w:t>
            </w:r>
          </w:p>
        </w:tc>
        <w:tc>
          <w:tcPr>
            <w:tcW w:w="5670" w:type="dxa"/>
          </w:tcPr>
          <w:p w:rsidR="001B2B56" w:rsidRDefault="001B2B56" w:rsidP="001B2B56">
            <w:pPr>
              <w:pStyle w:val="Iauiue"/>
              <w:rPr>
                <w:sz w:val="18"/>
                <w:szCs w:val="18"/>
              </w:rPr>
            </w:pPr>
            <w:r>
              <w:rPr>
                <w:sz w:val="18"/>
                <w:szCs w:val="18"/>
              </w:rPr>
              <w:t xml:space="preserve">1. </w:t>
            </w:r>
            <w:r w:rsidRPr="00D91A03">
              <w:rPr>
                <w:sz w:val="18"/>
                <w:szCs w:val="18"/>
              </w:rPr>
              <w:t xml:space="preserve">Предельные размеры </w:t>
            </w:r>
            <w:r>
              <w:rPr>
                <w:sz w:val="18"/>
                <w:szCs w:val="18"/>
              </w:rPr>
              <w:t xml:space="preserve">земельных участков </w:t>
            </w:r>
            <w:r w:rsidRPr="00D91A03">
              <w:rPr>
                <w:sz w:val="18"/>
                <w:szCs w:val="18"/>
              </w:rPr>
              <w:t xml:space="preserve"> </w:t>
            </w:r>
            <w:r>
              <w:rPr>
                <w:sz w:val="18"/>
                <w:szCs w:val="18"/>
              </w:rPr>
              <w:t xml:space="preserve">принимаются  по  расчету  </w:t>
            </w:r>
            <w:r w:rsidRPr="00D91A03">
              <w:rPr>
                <w:sz w:val="18"/>
                <w:szCs w:val="18"/>
              </w:rPr>
              <w:t>в соответствии с параметрами основных объектов, и с требованиями к размещению таких объектов СНиП, технических регламентов</w:t>
            </w:r>
            <w:r>
              <w:rPr>
                <w:sz w:val="18"/>
                <w:szCs w:val="18"/>
              </w:rPr>
              <w:t xml:space="preserve">,  </w:t>
            </w:r>
            <w:r w:rsidRPr="00D91A03">
              <w:rPr>
                <w:sz w:val="18"/>
                <w:szCs w:val="18"/>
              </w:rPr>
              <w:t>СанПиН, и др</w:t>
            </w:r>
            <w:r>
              <w:rPr>
                <w:sz w:val="18"/>
                <w:szCs w:val="18"/>
              </w:rPr>
              <w:t>.</w:t>
            </w:r>
          </w:p>
          <w:p w:rsidR="001B2B56" w:rsidRDefault="001B2B56" w:rsidP="001B2B56">
            <w:pPr>
              <w:pStyle w:val="Iauiue"/>
              <w:rPr>
                <w:sz w:val="18"/>
                <w:szCs w:val="18"/>
              </w:rPr>
            </w:pPr>
            <w:r w:rsidRPr="00780A20">
              <w:rPr>
                <w:sz w:val="18"/>
                <w:szCs w:val="18"/>
              </w:rPr>
              <w:t>2. Минимальный отступ от красной лини</w:t>
            </w:r>
            <w:r>
              <w:rPr>
                <w:sz w:val="18"/>
                <w:szCs w:val="18"/>
              </w:rPr>
              <w:t>и составляет:</w:t>
            </w:r>
          </w:p>
          <w:p w:rsidR="001B2B56" w:rsidRPr="001050BA" w:rsidRDefault="001B2B56" w:rsidP="001B2B56">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1B2B56" w:rsidRPr="001050BA" w:rsidRDefault="001B2B56" w:rsidP="001B2B56">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1B2B56" w:rsidRDefault="001B2B56" w:rsidP="001B2B56">
            <w:pPr>
              <w:pStyle w:val="Iauiue"/>
              <w:rPr>
                <w:sz w:val="18"/>
                <w:szCs w:val="18"/>
              </w:rPr>
            </w:pPr>
            <w:r w:rsidRPr="00780A20">
              <w:rPr>
                <w:sz w:val="18"/>
                <w:szCs w:val="18"/>
              </w:rPr>
              <w:t xml:space="preserve"> 3. Максимальное количество этажей – </w:t>
            </w:r>
            <w:r>
              <w:rPr>
                <w:sz w:val="18"/>
                <w:szCs w:val="18"/>
              </w:rPr>
              <w:t>2</w:t>
            </w:r>
            <w:r w:rsidRPr="00780A20">
              <w:rPr>
                <w:sz w:val="18"/>
                <w:szCs w:val="18"/>
              </w:rPr>
              <w:t xml:space="preserve">. </w:t>
            </w:r>
          </w:p>
          <w:p w:rsidR="001B2B56" w:rsidRDefault="001B2B56" w:rsidP="001B2B56">
            <w:pPr>
              <w:pStyle w:val="Iauiue"/>
              <w:rPr>
                <w:sz w:val="18"/>
                <w:szCs w:val="18"/>
              </w:rPr>
            </w:pPr>
            <w:r w:rsidRPr="001050BA">
              <w:rPr>
                <w:sz w:val="18"/>
                <w:szCs w:val="18"/>
              </w:rPr>
              <w:t>4. Максимальный коэффициент застройки земельного участка 50%.</w:t>
            </w:r>
          </w:p>
        </w:tc>
      </w:tr>
      <w:tr w:rsidR="00530075" w:rsidRPr="001661D5" w:rsidTr="002173B7">
        <w:tc>
          <w:tcPr>
            <w:tcW w:w="534"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lang w:val="en-US"/>
              </w:rPr>
              <w:t>6</w:t>
            </w:r>
            <w:r w:rsidRPr="001661D5">
              <w:rPr>
                <w:rFonts w:ascii="Times New Roman" w:hAnsi="Times New Roman"/>
                <w:color w:val="000000" w:themeColor="text1"/>
                <w:sz w:val="18"/>
                <w:szCs w:val="18"/>
              </w:rPr>
              <w:t>.</w:t>
            </w:r>
          </w:p>
        </w:tc>
        <w:tc>
          <w:tcPr>
            <w:tcW w:w="3118" w:type="dxa"/>
          </w:tcPr>
          <w:p w:rsidR="00530075" w:rsidRPr="001661D5" w:rsidRDefault="00530075" w:rsidP="00530075">
            <w:pPr>
              <w:rPr>
                <w:rFonts w:ascii="Times New Roman" w:hAnsi="Times New Roman"/>
                <w:color w:val="000000" w:themeColor="text1"/>
                <w:sz w:val="18"/>
                <w:szCs w:val="18"/>
              </w:rPr>
            </w:pPr>
            <w:r w:rsidRPr="001661D5">
              <w:rPr>
                <w:rFonts w:ascii="Times New Roman" w:hAnsi="Times New Roman"/>
                <w:color w:val="000000" w:themeColor="text1"/>
                <w:sz w:val="18"/>
                <w:szCs w:val="18"/>
              </w:rPr>
              <w:t>Рынки</w:t>
            </w:r>
          </w:p>
        </w:tc>
        <w:tc>
          <w:tcPr>
            <w:tcW w:w="709" w:type="dxa"/>
          </w:tcPr>
          <w:p w:rsidR="00530075" w:rsidRPr="001661D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530075" w:rsidRPr="001661D5" w:rsidRDefault="00530075" w:rsidP="00530075">
            <w:pPr>
              <w:pStyle w:val="afffff7"/>
              <w:rPr>
                <w:color w:val="000000" w:themeColor="text1"/>
              </w:rPr>
            </w:pPr>
            <w:r w:rsidRPr="001661D5">
              <w:rPr>
                <w:rFonts w:ascii="Times New Roman" w:hAnsi="Times New Roman"/>
                <w:bCs/>
                <w:color w:val="000000" w:themeColor="text1"/>
                <w:sz w:val="18"/>
                <w:szCs w:val="18"/>
              </w:rPr>
              <w:t>размещение гаражей и (или) стоянок для автомобилей сотрудников и посетителей рынка</w:t>
            </w:r>
          </w:p>
        </w:tc>
        <w:tc>
          <w:tcPr>
            <w:tcW w:w="709"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4.3</w:t>
            </w:r>
          </w:p>
        </w:tc>
        <w:tc>
          <w:tcPr>
            <w:tcW w:w="5670" w:type="dxa"/>
            <w:vAlign w:val="center"/>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 размеры земельных участков, предельные параметры разрешенного строительства.</w:t>
            </w:r>
          </w:p>
          <w:p w:rsidR="00530075" w:rsidRPr="001661D5" w:rsidRDefault="00530075" w:rsidP="00530075">
            <w:pPr>
              <w:pStyle w:val="Iauiue"/>
              <w:rPr>
                <w:color w:val="000000" w:themeColor="text1"/>
                <w:sz w:val="18"/>
                <w:szCs w:val="18"/>
              </w:rPr>
            </w:pPr>
            <w:r w:rsidRPr="001661D5">
              <w:rPr>
                <w:color w:val="000000" w:themeColor="text1"/>
                <w:sz w:val="18"/>
                <w:szCs w:val="18"/>
              </w:rPr>
              <w:t>1.1  Предельные размеры земельных участков для  рынков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530075" w:rsidRPr="001661D5" w:rsidRDefault="00530075" w:rsidP="00530075">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новой  застройке -  не  менее 5м.</w:t>
            </w:r>
          </w:p>
          <w:p w:rsidR="00530075" w:rsidRPr="001661D5" w:rsidRDefault="00530075" w:rsidP="00530075">
            <w:pPr>
              <w:pStyle w:val="Iauiue"/>
              <w:rPr>
                <w:color w:val="000000" w:themeColor="text1"/>
                <w:sz w:val="18"/>
                <w:szCs w:val="18"/>
              </w:rPr>
            </w:pPr>
            <w:r w:rsidRPr="001661D5">
              <w:rPr>
                <w:color w:val="000000" w:themeColor="text1"/>
                <w:sz w:val="18"/>
                <w:szCs w:val="18"/>
              </w:rPr>
              <w:lastRenderedPageBreak/>
              <w:t xml:space="preserve">3. Максимальное количество этажей – 2. </w:t>
            </w:r>
          </w:p>
          <w:p w:rsidR="00530075" w:rsidRPr="001661D5" w:rsidRDefault="00530075" w:rsidP="00530075">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530075" w:rsidRPr="001661D5" w:rsidTr="002173B7">
        <w:tc>
          <w:tcPr>
            <w:tcW w:w="534"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lang w:val="en-US"/>
              </w:rPr>
              <w:lastRenderedPageBreak/>
              <w:t>7</w:t>
            </w:r>
            <w:r w:rsidRPr="001661D5">
              <w:rPr>
                <w:rFonts w:ascii="Times New Roman" w:hAnsi="Times New Roman"/>
                <w:color w:val="000000" w:themeColor="text1"/>
                <w:sz w:val="18"/>
                <w:szCs w:val="18"/>
              </w:rPr>
              <w:t>.</w:t>
            </w:r>
          </w:p>
        </w:tc>
        <w:tc>
          <w:tcPr>
            <w:tcW w:w="3118" w:type="dxa"/>
          </w:tcPr>
          <w:p w:rsidR="00530075" w:rsidRPr="001661D5" w:rsidRDefault="00530075" w:rsidP="00530075">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Магазины</w:t>
            </w:r>
          </w:p>
        </w:tc>
        <w:tc>
          <w:tcPr>
            <w:tcW w:w="709" w:type="dxa"/>
          </w:tcPr>
          <w:p w:rsidR="00530075" w:rsidRPr="001661D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530075" w:rsidRPr="001661D5" w:rsidRDefault="00530075" w:rsidP="00530075">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4.4</w:t>
            </w:r>
          </w:p>
        </w:tc>
        <w:tc>
          <w:tcPr>
            <w:tcW w:w="5670" w:type="dxa"/>
            <w:vAlign w:val="center"/>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 Предельные размеры земельных участков, предельные параметры разрешенного строительства.</w:t>
            </w:r>
          </w:p>
          <w:p w:rsidR="00530075" w:rsidRPr="001661D5" w:rsidRDefault="00530075" w:rsidP="00530075">
            <w:pPr>
              <w:pStyle w:val="Iauiue"/>
              <w:rPr>
                <w:color w:val="000000" w:themeColor="text1"/>
                <w:sz w:val="18"/>
                <w:szCs w:val="18"/>
              </w:rPr>
            </w:pPr>
            <w:r w:rsidRPr="001661D5">
              <w:rPr>
                <w:color w:val="000000" w:themeColor="text1"/>
                <w:sz w:val="18"/>
                <w:szCs w:val="18"/>
              </w:rPr>
              <w:t>1.1  Предельные размеры земельных участков для   магазинов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1.2 Размеры участков минимальный / максимальный:</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торговых центров местного значения с числом обслуживаемого населения, тыс. чел.:  от 4 до 6 – 0,4/0,6 га на  объект.</w:t>
            </w:r>
          </w:p>
          <w:p w:rsidR="00530075" w:rsidRPr="001661D5" w:rsidRDefault="00530075" w:rsidP="00530075">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новой  застройке -  не  менее 5м.</w:t>
            </w:r>
          </w:p>
          <w:p w:rsidR="00530075" w:rsidRPr="001661D5" w:rsidRDefault="00530075" w:rsidP="00530075">
            <w:pPr>
              <w:pStyle w:val="Iauiue"/>
              <w:rPr>
                <w:color w:val="000000" w:themeColor="text1"/>
                <w:sz w:val="18"/>
                <w:szCs w:val="18"/>
              </w:rPr>
            </w:pPr>
            <w:r w:rsidRPr="001661D5">
              <w:rPr>
                <w:color w:val="000000" w:themeColor="text1"/>
                <w:sz w:val="18"/>
                <w:szCs w:val="18"/>
              </w:rPr>
              <w:t xml:space="preserve">3. Максимальное количество этажей – 2. </w:t>
            </w:r>
          </w:p>
          <w:p w:rsidR="00530075" w:rsidRPr="001661D5" w:rsidRDefault="00530075" w:rsidP="00530075">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w:t>
            </w:r>
            <w:r w:rsidR="004A097C">
              <w:rPr>
                <w:rFonts w:ascii="Times New Roman" w:hAnsi="Times New Roman"/>
                <w:color w:val="000000" w:themeColor="text1"/>
                <w:sz w:val="18"/>
                <w:szCs w:val="18"/>
              </w:rPr>
              <w:t xml:space="preserve"> застройки земельного участка 90</w:t>
            </w:r>
            <w:r w:rsidRPr="001661D5">
              <w:rPr>
                <w:rFonts w:ascii="Times New Roman" w:hAnsi="Times New Roman"/>
                <w:color w:val="000000" w:themeColor="text1"/>
                <w:sz w:val="18"/>
                <w:szCs w:val="18"/>
              </w:rPr>
              <w:t>%.</w:t>
            </w:r>
          </w:p>
        </w:tc>
      </w:tr>
      <w:tr w:rsidR="00530075" w:rsidRPr="001661D5" w:rsidTr="002173B7">
        <w:tc>
          <w:tcPr>
            <w:tcW w:w="534"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lang w:val="en-US"/>
              </w:rPr>
              <w:t>8</w:t>
            </w:r>
            <w:r w:rsidRPr="001661D5">
              <w:rPr>
                <w:rFonts w:ascii="Times New Roman" w:hAnsi="Times New Roman"/>
                <w:color w:val="000000" w:themeColor="text1"/>
                <w:sz w:val="18"/>
                <w:szCs w:val="18"/>
              </w:rPr>
              <w:t>.</w:t>
            </w:r>
          </w:p>
        </w:tc>
        <w:tc>
          <w:tcPr>
            <w:tcW w:w="3118" w:type="dxa"/>
          </w:tcPr>
          <w:p w:rsidR="00530075" w:rsidRPr="001661D5" w:rsidRDefault="00530075" w:rsidP="00530075">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Выставочно-ярмарочная  деятельность</w:t>
            </w:r>
          </w:p>
        </w:tc>
        <w:tc>
          <w:tcPr>
            <w:tcW w:w="709" w:type="dxa"/>
          </w:tcPr>
          <w:p w:rsidR="00530075" w:rsidRPr="001661D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530075" w:rsidRPr="001661D5" w:rsidRDefault="00530075" w:rsidP="00530075">
            <w:pPr>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709"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4.10</w:t>
            </w:r>
          </w:p>
        </w:tc>
        <w:tc>
          <w:tcPr>
            <w:tcW w:w="5670" w:type="dxa"/>
            <w:vAlign w:val="center"/>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1.Размеры участков минимальный / максимальный:</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торговые центры местного значения с числом обслуживаемого населения, тыс. чел.:  от 4 до 6 – 0,4/0,6 га на  объект</w:t>
            </w:r>
          </w:p>
          <w:p w:rsidR="00530075" w:rsidRPr="001661D5" w:rsidRDefault="00530075" w:rsidP="00530075">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новой  застройке -  не  менее 5м.</w:t>
            </w:r>
          </w:p>
          <w:p w:rsidR="00530075" w:rsidRPr="001661D5" w:rsidRDefault="00530075" w:rsidP="00530075">
            <w:pPr>
              <w:pStyle w:val="Iauiue"/>
              <w:rPr>
                <w:color w:val="000000" w:themeColor="text1"/>
                <w:sz w:val="18"/>
                <w:szCs w:val="18"/>
              </w:rPr>
            </w:pPr>
            <w:r w:rsidRPr="001661D5">
              <w:rPr>
                <w:color w:val="000000" w:themeColor="text1"/>
                <w:sz w:val="18"/>
                <w:szCs w:val="18"/>
              </w:rPr>
              <w:t xml:space="preserve">3. Максимальное количество этажей – 2. </w:t>
            </w:r>
          </w:p>
          <w:p w:rsidR="00530075" w:rsidRPr="001661D5" w:rsidRDefault="00530075" w:rsidP="00530075">
            <w:pPr>
              <w:pStyle w:val="Iauiue"/>
              <w:rPr>
                <w:color w:val="000000" w:themeColor="text1"/>
                <w:sz w:val="18"/>
                <w:szCs w:val="18"/>
              </w:rPr>
            </w:pPr>
            <w:r w:rsidRPr="001661D5">
              <w:rPr>
                <w:color w:val="000000" w:themeColor="text1"/>
                <w:sz w:val="18"/>
                <w:szCs w:val="18"/>
              </w:rPr>
              <w:t>4. Максимальный коэффициент застройки земельного участка 50%.</w:t>
            </w:r>
          </w:p>
        </w:tc>
      </w:tr>
      <w:tr w:rsidR="00530075" w:rsidRPr="001661D5" w:rsidTr="002173B7">
        <w:tc>
          <w:tcPr>
            <w:tcW w:w="534"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lang w:val="en-US"/>
              </w:rPr>
              <w:t>9</w:t>
            </w:r>
            <w:r w:rsidRPr="001661D5">
              <w:rPr>
                <w:rFonts w:ascii="Times New Roman" w:hAnsi="Times New Roman"/>
                <w:color w:val="000000" w:themeColor="text1"/>
                <w:sz w:val="18"/>
                <w:szCs w:val="18"/>
              </w:rPr>
              <w:t>.</w:t>
            </w:r>
          </w:p>
        </w:tc>
        <w:tc>
          <w:tcPr>
            <w:tcW w:w="3118" w:type="dxa"/>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Общественное  питание.</w:t>
            </w:r>
          </w:p>
        </w:tc>
        <w:tc>
          <w:tcPr>
            <w:tcW w:w="709" w:type="dxa"/>
          </w:tcPr>
          <w:p w:rsidR="00530075" w:rsidRPr="001661D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bCs/>
                <w:color w:val="000000" w:themeColor="text1"/>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530075" w:rsidRPr="001661D5" w:rsidRDefault="00530075" w:rsidP="00530075">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4.6</w:t>
            </w:r>
          </w:p>
        </w:tc>
        <w:tc>
          <w:tcPr>
            <w:tcW w:w="5670" w:type="dxa"/>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530075" w:rsidRPr="001661D5" w:rsidRDefault="00530075" w:rsidP="00530075">
            <w:pPr>
              <w:pStyle w:val="Iauiue"/>
              <w:rPr>
                <w:color w:val="000000" w:themeColor="text1"/>
                <w:sz w:val="18"/>
                <w:szCs w:val="18"/>
              </w:rPr>
            </w:pPr>
            <w:r w:rsidRPr="001661D5">
              <w:rPr>
                <w:color w:val="000000" w:themeColor="text1"/>
                <w:sz w:val="18"/>
                <w:szCs w:val="18"/>
              </w:rPr>
              <w:t>1.Размеры участков принимают  минимальный / максимальный:</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при числе мест, га на 100 мест: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до 50 – 0,2/0,25; </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от 50 до 150 – 0,15/0,2;</w:t>
            </w:r>
          </w:p>
          <w:p w:rsidR="00530075" w:rsidRPr="001661D5" w:rsidRDefault="00530075" w:rsidP="00530075">
            <w:pPr>
              <w:pStyle w:val="Iauiue"/>
              <w:rPr>
                <w:color w:val="000000" w:themeColor="text1"/>
                <w:sz w:val="18"/>
                <w:szCs w:val="18"/>
              </w:rPr>
            </w:pPr>
            <w:r w:rsidRPr="001661D5">
              <w:rPr>
                <w:color w:val="000000" w:themeColor="text1"/>
                <w:sz w:val="18"/>
                <w:szCs w:val="18"/>
              </w:rPr>
              <w:t>свыше 150 – 0,1/-</w:t>
            </w:r>
          </w:p>
          <w:p w:rsidR="00530075" w:rsidRPr="001661D5" w:rsidRDefault="00530075" w:rsidP="00530075">
            <w:pPr>
              <w:pStyle w:val="Iauiue"/>
              <w:rPr>
                <w:color w:val="000000" w:themeColor="text1"/>
                <w:sz w:val="18"/>
                <w:szCs w:val="18"/>
              </w:rPr>
            </w:pPr>
            <w:r w:rsidRPr="001661D5">
              <w:rPr>
                <w:color w:val="000000" w:themeColor="text1"/>
                <w:sz w:val="18"/>
                <w:szCs w:val="18"/>
              </w:rPr>
              <w:lastRenderedPageBreak/>
              <w:t>2. Минимальный отступ от красной линии составляет: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530075" w:rsidRPr="001661D5" w:rsidRDefault="00530075" w:rsidP="00530075">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530075" w:rsidRPr="001661D5" w:rsidTr="002173B7">
        <w:tc>
          <w:tcPr>
            <w:tcW w:w="534"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lang w:val="en-US"/>
              </w:rPr>
              <w:lastRenderedPageBreak/>
              <w:t>10</w:t>
            </w:r>
            <w:r w:rsidRPr="001661D5">
              <w:rPr>
                <w:rFonts w:ascii="Times New Roman" w:hAnsi="Times New Roman"/>
                <w:color w:val="000000" w:themeColor="text1"/>
                <w:sz w:val="18"/>
                <w:szCs w:val="18"/>
              </w:rPr>
              <w:t>.</w:t>
            </w:r>
          </w:p>
        </w:tc>
        <w:tc>
          <w:tcPr>
            <w:tcW w:w="3118" w:type="dxa"/>
          </w:tcPr>
          <w:p w:rsidR="00530075" w:rsidRPr="001661D5" w:rsidRDefault="00530075" w:rsidP="00530075">
            <w:pPr>
              <w:pStyle w:val="afffff7"/>
              <w:rPr>
                <w:color w:val="000000" w:themeColor="text1"/>
              </w:rPr>
            </w:pPr>
            <w:r w:rsidRPr="001661D5">
              <w:rPr>
                <w:rFonts w:ascii="Times New Roman" w:hAnsi="Times New Roman"/>
                <w:color w:val="000000" w:themeColor="text1"/>
                <w:sz w:val="18"/>
                <w:szCs w:val="18"/>
              </w:rPr>
              <w:t>Бытовое  обслуживание.</w:t>
            </w:r>
            <w:r w:rsidRPr="001661D5">
              <w:rPr>
                <w:color w:val="000000" w:themeColor="text1"/>
              </w:rPr>
              <w:t xml:space="preserve"> </w:t>
            </w:r>
          </w:p>
        </w:tc>
        <w:tc>
          <w:tcPr>
            <w:tcW w:w="709" w:type="dxa"/>
          </w:tcPr>
          <w:p w:rsidR="00530075" w:rsidRPr="001661D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530075" w:rsidRPr="001661D5" w:rsidRDefault="00530075" w:rsidP="00530075">
            <w:pPr>
              <w:spacing w:line="240" w:lineRule="auto"/>
              <w:jc w:val="both"/>
              <w:rPr>
                <w:rFonts w:ascii="Times New Roman" w:hAnsi="Times New Roman"/>
                <w:color w:val="000000" w:themeColor="text1"/>
                <w:sz w:val="18"/>
                <w:szCs w:val="18"/>
              </w:rPr>
            </w:pPr>
            <w:r w:rsidRPr="001661D5">
              <w:rPr>
                <w:rFonts w:ascii="Times New Roman" w:hAnsi="Times New Roman"/>
                <w:bCs/>
                <w:color w:val="000000" w:themeColor="text1"/>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3.3</w:t>
            </w:r>
          </w:p>
        </w:tc>
        <w:tc>
          <w:tcPr>
            <w:tcW w:w="5670" w:type="dxa"/>
            <w:vAlign w:val="center"/>
          </w:tcPr>
          <w:p w:rsidR="00530075" w:rsidRPr="001661D5" w:rsidRDefault="00530075" w:rsidP="00530075">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530075" w:rsidRPr="001661D5" w:rsidRDefault="00530075" w:rsidP="00530075">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новой  застройке -  не  менее 5м.</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3. Максимальное количество этажей – 2. </w:t>
            </w:r>
          </w:p>
          <w:p w:rsidR="00530075" w:rsidRPr="001661D5" w:rsidRDefault="00530075" w:rsidP="00530075">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530075" w:rsidRPr="001661D5" w:rsidTr="002173B7">
        <w:tc>
          <w:tcPr>
            <w:tcW w:w="534"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11.</w:t>
            </w:r>
          </w:p>
        </w:tc>
        <w:tc>
          <w:tcPr>
            <w:tcW w:w="3118" w:type="dxa"/>
          </w:tcPr>
          <w:p w:rsidR="00530075" w:rsidRPr="001661D5" w:rsidRDefault="00530075" w:rsidP="00530075">
            <w:pPr>
              <w:rPr>
                <w:rFonts w:ascii="Times New Roman" w:hAnsi="Times New Roman"/>
                <w:color w:val="000000" w:themeColor="text1"/>
                <w:sz w:val="18"/>
                <w:szCs w:val="18"/>
              </w:rPr>
            </w:pPr>
            <w:r w:rsidRPr="001661D5">
              <w:rPr>
                <w:rFonts w:ascii="Times New Roman" w:hAnsi="Times New Roman"/>
                <w:color w:val="000000" w:themeColor="text1"/>
                <w:sz w:val="18"/>
                <w:szCs w:val="18"/>
              </w:rPr>
              <w:t>Амбулаторное  ветеринарное  обслуживание.</w:t>
            </w:r>
          </w:p>
        </w:tc>
        <w:tc>
          <w:tcPr>
            <w:tcW w:w="709" w:type="dxa"/>
          </w:tcPr>
          <w:p w:rsidR="00530075" w:rsidRPr="001661D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530075" w:rsidRPr="001661D5" w:rsidRDefault="00530075" w:rsidP="00530075">
            <w:pPr>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709" w:type="dxa"/>
          </w:tcPr>
          <w:p w:rsidR="00530075" w:rsidRPr="001661D5" w:rsidRDefault="00530075" w:rsidP="00530075">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3.10.1</w:t>
            </w:r>
          </w:p>
        </w:tc>
        <w:tc>
          <w:tcPr>
            <w:tcW w:w="5670" w:type="dxa"/>
          </w:tcPr>
          <w:p w:rsidR="00530075" w:rsidRPr="001661D5" w:rsidRDefault="00530075" w:rsidP="00530075">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на проектирование в соответствии с параметрами основных объектов, и с требованиями к размещению таких объектов СНиП, технических регламентов,  СанПиН, и др.</w:t>
            </w:r>
          </w:p>
          <w:p w:rsidR="00530075" w:rsidRPr="001661D5" w:rsidRDefault="00530075" w:rsidP="00530075">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530075" w:rsidRPr="001661D5" w:rsidRDefault="00530075" w:rsidP="00530075">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530075" w:rsidRPr="001661D5" w:rsidTr="002173B7">
        <w:tc>
          <w:tcPr>
            <w:tcW w:w="15134" w:type="dxa"/>
            <w:gridSpan w:val="6"/>
          </w:tcPr>
          <w:p w:rsidR="00530075" w:rsidRPr="001661D5" w:rsidRDefault="00530075" w:rsidP="00530075">
            <w:pPr>
              <w:pStyle w:val="afffff7"/>
              <w:jc w:val="center"/>
              <w:rPr>
                <w:rFonts w:ascii="Times New Roman" w:hAnsi="Times New Roman"/>
                <w:color w:val="000000" w:themeColor="text1"/>
                <w:sz w:val="20"/>
                <w:szCs w:val="20"/>
              </w:rPr>
            </w:pPr>
            <w:r w:rsidRPr="001661D5">
              <w:rPr>
                <w:rFonts w:ascii="Times New Roman" w:hAnsi="Times New Roman"/>
                <w:b/>
                <w:color w:val="000000" w:themeColor="text1"/>
                <w:sz w:val="20"/>
                <w:szCs w:val="20"/>
              </w:rPr>
              <w:t>УСЛОВНО РАЗРЕШЕННЫЕ  ВИДЫ ИСПОЛЬЗОВАНИЯ  ЗОНЫ  «</w:t>
            </w:r>
            <w:r>
              <w:rPr>
                <w:rFonts w:ascii="Times New Roman" w:hAnsi="Times New Roman"/>
                <w:b/>
                <w:color w:val="000000" w:themeColor="text1"/>
                <w:sz w:val="20"/>
                <w:szCs w:val="20"/>
              </w:rPr>
              <w:t>П</w:t>
            </w:r>
            <w:r w:rsidRPr="001661D5">
              <w:rPr>
                <w:rFonts w:ascii="Times New Roman" w:hAnsi="Times New Roman"/>
                <w:b/>
                <w:color w:val="000000" w:themeColor="text1"/>
                <w:sz w:val="20"/>
                <w:szCs w:val="20"/>
              </w:rPr>
              <w:t>»</w:t>
            </w:r>
          </w:p>
        </w:tc>
      </w:tr>
      <w:tr w:rsidR="00530075" w:rsidRPr="001661D5" w:rsidTr="002173B7">
        <w:tc>
          <w:tcPr>
            <w:tcW w:w="534" w:type="dxa"/>
          </w:tcPr>
          <w:p w:rsidR="00530075" w:rsidRPr="001661D5" w:rsidRDefault="00530075" w:rsidP="00530075">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1</w:t>
            </w:r>
          </w:p>
        </w:tc>
        <w:tc>
          <w:tcPr>
            <w:tcW w:w="3118" w:type="dxa"/>
          </w:tcPr>
          <w:p w:rsidR="00530075" w:rsidRPr="001661D5" w:rsidRDefault="00530075" w:rsidP="00530075">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Гостиничное  обслуживание.</w:t>
            </w:r>
          </w:p>
          <w:p w:rsidR="00530075" w:rsidRPr="001661D5" w:rsidRDefault="00530075" w:rsidP="00530075">
            <w:pPr>
              <w:jc w:val="both"/>
              <w:rPr>
                <w:rFonts w:ascii="Times New Roman" w:hAnsi="Times New Roman"/>
                <w:color w:val="000000" w:themeColor="text1"/>
                <w:sz w:val="18"/>
                <w:szCs w:val="18"/>
              </w:rPr>
            </w:pPr>
          </w:p>
        </w:tc>
        <w:tc>
          <w:tcPr>
            <w:tcW w:w="709" w:type="dxa"/>
          </w:tcPr>
          <w:p w:rsidR="00530075" w:rsidRPr="001661D5" w:rsidRDefault="00530075" w:rsidP="00530075">
            <w:pPr>
              <w:jc w:val="center"/>
              <w:rPr>
                <w:rFonts w:ascii="Times New Roman" w:hAnsi="Times New Roman"/>
                <w:color w:val="000000" w:themeColor="text1"/>
                <w:sz w:val="18"/>
                <w:szCs w:val="18"/>
              </w:rPr>
            </w:pPr>
            <w:r>
              <w:rPr>
                <w:rFonts w:ascii="Times New Roman" w:hAnsi="Times New Roman"/>
                <w:color w:val="000000" w:themeColor="text1"/>
                <w:sz w:val="18"/>
                <w:szCs w:val="18"/>
              </w:rPr>
              <w:t>П</w:t>
            </w:r>
          </w:p>
        </w:tc>
        <w:tc>
          <w:tcPr>
            <w:tcW w:w="4394" w:type="dxa"/>
          </w:tcPr>
          <w:p w:rsidR="00530075" w:rsidRPr="001661D5" w:rsidRDefault="00530075" w:rsidP="00530075">
            <w:pPr>
              <w:spacing w:line="240" w:lineRule="auto"/>
              <w:rPr>
                <w:rFonts w:ascii="Times New Roman" w:hAnsi="Times New Roman"/>
                <w:color w:val="000000" w:themeColor="text1"/>
                <w:sz w:val="18"/>
                <w:szCs w:val="18"/>
              </w:rPr>
            </w:pPr>
            <w:r w:rsidRPr="001661D5">
              <w:rPr>
                <w:rFonts w:ascii="Times New Roman" w:hAnsi="Times New Roman"/>
                <w:bCs/>
                <w:color w:val="000000" w:themeColor="text1"/>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r w:rsidRPr="001661D5">
              <w:rPr>
                <w:rFonts w:ascii="Times New Roman" w:hAnsi="Times New Roman"/>
                <w:color w:val="000000" w:themeColor="text1"/>
                <w:sz w:val="18"/>
                <w:szCs w:val="18"/>
              </w:rPr>
              <w:t xml:space="preserve"> </w:t>
            </w:r>
          </w:p>
        </w:tc>
        <w:tc>
          <w:tcPr>
            <w:tcW w:w="709" w:type="dxa"/>
          </w:tcPr>
          <w:p w:rsidR="00530075" w:rsidRPr="001661D5" w:rsidRDefault="00530075" w:rsidP="00530075">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4.7</w:t>
            </w:r>
          </w:p>
        </w:tc>
        <w:tc>
          <w:tcPr>
            <w:tcW w:w="5670" w:type="dxa"/>
            <w:vAlign w:val="center"/>
          </w:tcPr>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530075" w:rsidRPr="001661D5" w:rsidRDefault="00530075" w:rsidP="00530075">
            <w:pPr>
              <w:pStyle w:val="Iauiue"/>
              <w:rPr>
                <w:color w:val="000000" w:themeColor="text1"/>
                <w:sz w:val="18"/>
                <w:szCs w:val="18"/>
              </w:rPr>
            </w:pPr>
            <w:r w:rsidRPr="001661D5">
              <w:rPr>
                <w:color w:val="000000" w:themeColor="text1"/>
                <w:sz w:val="18"/>
                <w:szCs w:val="18"/>
              </w:rPr>
              <w:t>1.1 Минимальные размеры   земельных  участков принимают:</w:t>
            </w:r>
          </w:p>
          <w:p w:rsidR="00530075" w:rsidRPr="001661D5" w:rsidRDefault="00530075" w:rsidP="00530075">
            <w:pPr>
              <w:pStyle w:val="Iauiue"/>
              <w:rPr>
                <w:color w:val="000000" w:themeColor="text1"/>
                <w:sz w:val="18"/>
                <w:szCs w:val="18"/>
              </w:rPr>
            </w:pPr>
            <w:r w:rsidRPr="001661D5">
              <w:rPr>
                <w:color w:val="000000" w:themeColor="text1"/>
                <w:sz w:val="18"/>
                <w:szCs w:val="18"/>
              </w:rPr>
              <w:t>при числе мест гостиницы, м</w:t>
            </w:r>
            <w:r w:rsidRPr="001661D5">
              <w:rPr>
                <w:color w:val="000000" w:themeColor="text1"/>
                <w:sz w:val="18"/>
                <w:szCs w:val="18"/>
                <w:vertAlign w:val="superscript"/>
              </w:rPr>
              <w:t xml:space="preserve">2 </w:t>
            </w:r>
            <w:r w:rsidRPr="001661D5">
              <w:rPr>
                <w:color w:val="000000" w:themeColor="text1"/>
                <w:sz w:val="18"/>
                <w:szCs w:val="18"/>
              </w:rPr>
              <w:t>на 1 место:</w:t>
            </w:r>
          </w:p>
          <w:p w:rsidR="00530075" w:rsidRPr="001661D5" w:rsidRDefault="00530075" w:rsidP="00530075">
            <w:pPr>
              <w:pStyle w:val="Iauiue"/>
              <w:rPr>
                <w:color w:val="000000" w:themeColor="text1"/>
                <w:sz w:val="18"/>
                <w:szCs w:val="18"/>
              </w:rPr>
            </w:pPr>
            <w:r w:rsidRPr="001661D5">
              <w:rPr>
                <w:color w:val="000000" w:themeColor="text1"/>
                <w:sz w:val="18"/>
                <w:szCs w:val="18"/>
              </w:rPr>
              <w:t>от 25 до100 -55;</w:t>
            </w:r>
          </w:p>
          <w:p w:rsidR="00530075" w:rsidRPr="001661D5" w:rsidRDefault="00530075" w:rsidP="00530075">
            <w:pPr>
              <w:pStyle w:val="Iauiue"/>
              <w:rPr>
                <w:color w:val="000000" w:themeColor="text1"/>
                <w:sz w:val="18"/>
                <w:szCs w:val="18"/>
              </w:rPr>
            </w:pPr>
            <w:r w:rsidRPr="001661D5">
              <w:rPr>
                <w:color w:val="000000" w:themeColor="text1"/>
                <w:sz w:val="18"/>
                <w:szCs w:val="18"/>
              </w:rPr>
              <w:t>св. 100 до -500 – 30.</w:t>
            </w:r>
          </w:p>
          <w:p w:rsidR="00530075" w:rsidRPr="001661D5" w:rsidRDefault="00530075" w:rsidP="00530075">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530075" w:rsidRPr="001661D5" w:rsidRDefault="00530075" w:rsidP="00530075">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 xml:space="preserve">- в  новой  застройке -  не  менее 5м. </w:t>
            </w:r>
          </w:p>
          <w:p w:rsidR="00530075" w:rsidRPr="001661D5" w:rsidRDefault="00530075" w:rsidP="00530075">
            <w:pPr>
              <w:pStyle w:val="Iauiue"/>
              <w:rPr>
                <w:color w:val="000000" w:themeColor="text1"/>
                <w:sz w:val="18"/>
                <w:szCs w:val="18"/>
              </w:rPr>
            </w:pPr>
            <w:r w:rsidRPr="001661D5">
              <w:rPr>
                <w:color w:val="000000" w:themeColor="text1"/>
                <w:sz w:val="18"/>
                <w:szCs w:val="18"/>
              </w:rPr>
              <w:t xml:space="preserve">3. Максимальное количество этажей – 2. </w:t>
            </w:r>
          </w:p>
          <w:p w:rsidR="00530075" w:rsidRPr="001661D5" w:rsidRDefault="00530075" w:rsidP="00530075">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bl>
    <w:p w:rsidR="00BB7E41" w:rsidRPr="001661D5" w:rsidRDefault="00BB7E41" w:rsidP="00BB7E41">
      <w:pPr>
        <w:spacing w:after="0" w:line="240" w:lineRule="auto"/>
        <w:ind w:firstLine="851"/>
        <w:jc w:val="both"/>
        <w:rPr>
          <w:rFonts w:ascii="Times New Roman" w:hAnsi="Times New Roman"/>
          <w:color w:val="000000" w:themeColor="text1"/>
          <w:sz w:val="24"/>
          <w:szCs w:val="24"/>
        </w:rPr>
      </w:pPr>
    </w:p>
    <w:p w:rsidR="00BB7E41" w:rsidRPr="001661D5" w:rsidRDefault="00BB7E41" w:rsidP="00BB7E41">
      <w:pPr>
        <w:pStyle w:val="Iauiue"/>
        <w:rPr>
          <w:color w:val="000000" w:themeColor="text1"/>
        </w:rPr>
      </w:pPr>
      <w:r w:rsidRPr="001661D5">
        <w:rPr>
          <w:color w:val="000000" w:themeColor="text1"/>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BB7E41" w:rsidRPr="001661D5" w:rsidRDefault="00BB7E41" w:rsidP="00BB7E41">
      <w:pPr>
        <w:pStyle w:val="Iauiue"/>
        <w:rPr>
          <w:bCs/>
          <w:color w:val="000000" w:themeColor="text1"/>
        </w:rPr>
      </w:pPr>
      <w:r w:rsidRPr="001661D5">
        <w:rPr>
          <w:color w:val="000000" w:themeColor="text1"/>
        </w:rPr>
        <w:t xml:space="preserve">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    </w:t>
      </w:r>
    </w:p>
    <w:p w:rsidR="001A547C" w:rsidRDefault="001A547C" w:rsidP="004C3B9E">
      <w:pPr>
        <w:spacing w:after="0" w:line="240" w:lineRule="auto"/>
        <w:jc w:val="both"/>
        <w:rPr>
          <w:rFonts w:ascii="Times New Roman" w:hAnsi="Times New Roman" w:cs="Times New Roman"/>
          <w:b/>
          <w:color w:val="000000" w:themeColor="text1"/>
          <w:sz w:val="24"/>
          <w:szCs w:val="24"/>
          <w:u w:val="single"/>
        </w:rPr>
      </w:pPr>
    </w:p>
    <w:p w:rsidR="00783339" w:rsidRPr="001661D5" w:rsidRDefault="00783339" w:rsidP="004C3B9E">
      <w:pPr>
        <w:spacing w:after="0" w:line="240" w:lineRule="auto"/>
        <w:jc w:val="both"/>
        <w:rPr>
          <w:rFonts w:ascii="Times New Roman" w:hAnsi="Times New Roman" w:cs="Times New Roman"/>
          <w:b/>
          <w:color w:val="000000" w:themeColor="text1"/>
          <w:sz w:val="24"/>
          <w:szCs w:val="24"/>
          <w:u w:val="single"/>
        </w:rPr>
      </w:pPr>
    </w:p>
    <w:p w:rsidR="00783339" w:rsidRPr="00783339" w:rsidRDefault="00783339" w:rsidP="00783339">
      <w:pPr>
        <w:spacing w:line="240" w:lineRule="auto"/>
        <w:jc w:val="both"/>
        <w:rPr>
          <w:rFonts w:ascii="Times New Roman" w:hAnsi="Times New Roman"/>
          <w:b/>
          <w:bCs/>
          <w:iCs/>
          <w:sz w:val="20"/>
          <w:szCs w:val="20"/>
          <w:u w:val="single"/>
        </w:rPr>
      </w:pPr>
      <w:r w:rsidRPr="00783339">
        <w:rPr>
          <w:rFonts w:ascii="Times New Roman" w:hAnsi="Times New Roman"/>
          <w:b/>
          <w:bCs/>
          <w:iCs/>
          <w:sz w:val="20"/>
          <w:szCs w:val="20"/>
          <w:u w:val="single"/>
        </w:rPr>
        <w:t>АТ . Зона объектов автомобильного транспорта.</w:t>
      </w:r>
    </w:p>
    <w:p w:rsidR="00783339" w:rsidRPr="00783339" w:rsidRDefault="00783339" w:rsidP="00783339">
      <w:pPr>
        <w:spacing w:line="240" w:lineRule="auto"/>
        <w:jc w:val="both"/>
        <w:rPr>
          <w:rFonts w:ascii="Times New Roman" w:hAnsi="Times New Roman"/>
          <w:bCs/>
          <w:iCs/>
        </w:rPr>
      </w:pPr>
      <w:r w:rsidRPr="00783339">
        <w:rPr>
          <w:rFonts w:ascii="Times New Roman" w:hAnsi="Times New Roman"/>
          <w:bCs/>
          <w:iCs/>
        </w:rPr>
        <w:t>Зона предназначена для размещения объектов автомобильного транспорта.</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709"/>
        <w:gridCol w:w="4394"/>
        <w:gridCol w:w="710"/>
        <w:gridCol w:w="5670"/>
      </w:tblGrid>
      <w:tr w:rsidR="00783339" w:rsidTr="00783339">
        <w:trPr>
          <w:trHeight w:val="529"/>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783339" w:rsidRDefault="00783339" w:rsidP="002B252D">
            <w:pPr>
              <w:pStyle w:val="180"/>
            </w:pPr>
            <w:r>
              <w:t>№</w:t>
            </w:r>
          </w:p>
          <w:p w:rsidR="00783339" w:rsidRDefault="00783339" w:rsidP="002B252D">
            <w:pPr>
              <w:pStyle w:val="180"/>
            </w:pPr>
            <w:r>
              <w:t>п/п</w:t>
            </w:r>
          </w:p>
        </w:tc>
        <w:tc>
          <w:tcPr>
            <w:tcW w:w="3827"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83339" w:rsidRDefault="00783339" w:rsidP="002B252D">
            <w:pPr>
              <w:pStyle w:val="180"/>
            </w:pPr>
            <w:r>
              <w:t>Виды разрешенного использования</w:t>
            </w:r>
          </w:p>
          <w:p w:rsidR="00783339" w:rsidRDefault="00783339" w:rsidP="002B252D">
            <w:pPr>
              <w:pStyle w:val="180"/>
            </w:pPr>
            <w:r>
              <w:t>по Классификатору</w:t>
            </w:r>
          </w:p>
        </w:tc>
        <w:tc>
          <w:tcPr>
            <w:tcW w:w="510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83339" w:rsidRDefault="00783339" w:rsidP="002B252D">
            <w:pPr>
              <w:pStyle w:val="180"/>
            </w:pPr>
            <w:r>
              <w:rPr>
                <w:bCs/>
              </w:rPr>
              <w:t>Описание вида разрешенного использования земельного участка</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783339" w:rsidRDefault="00783339" w:rsidP="002B252D">
            <w:pPr>
              <w:pStyle w:val="180"/>
            </w:pPr>
            <w:r>
              <w:t>Предельные (минимальные и (или) максимальные) размеры</w:t>
            </w:r>
          </w:p>
          <w:p w:rsidR="00783339" w:rsidRDefault="00783339" w:rsidP="002B252D">
            <w:pPr>
              <w:pStyle w:val="180"/>
            </w:pPr>
            <w:r>
              <w:t>земельных участков и предельные параметры разрешенного</w:t>
            </w:r>
          </w:p>
          <w:p w:rsidR="00783339" w:rsidRDefault="00783339" w:rsidP="002B252D">
            <w:pPr>
              <w:pStyle w:val="180"/>
            </w:pPr>
            <w:r>
              <w:t>строительства, реконструкции объектов капитального</w:t>
            </w:r>
          </w:p>
          <w:p w:rsidR="00783339" w:rsidRDefault="00783339" w:rsidP="002B252D">
            <w:pPr>
              <w:pStyle w:val="180"/>
            </w:pPr>
            <w:r>
              <w:t>строительства</w:t>
            </w:r>
          </w:p>
        </w:tc>
      </w:tr>
      <w:tr w:rsidR="00783339" w:rsidTr="00783339">
        <w:trPr>
          <w:trHeight w:val="294"/>
          <w:tblHead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83339" w:rsidRDefault="00783339" w:rsidP="002B252D">
            <w:pPr>
              <w:pStyle w:val="180"/>
            </w:pP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rsidR="00783339" w:rsidRDefault="00783339" w:rsidP="002B252D">
            <w:pPr>
              <w:pStyle w:val="180"/>
            </w:pPr>
            <w:r>
              <w:t>Наименование</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783339" w:rsidRDefault="00783339" w:rsidP="002B252D">
            <w:pPr>
              <w:pStyle w:val="180"/>
            </w:pPr>
            <w:r>
              <w:t>Код</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rsidR="00783339" w:rsidRDefault="00783339" w:rsidP="002B252D">
            <w:pPr>
              <w:pStyle w:val="180"/>
            </w:pPr>
            <w:r>
              <w:t>Наименование</w:t>
            </w:r>
          </w:p>
        </w:tc>
        <w:tc>
          <w:tcPr>
            <w:tcW w:w="710" w:type="dxa"/>
            <w:tcBorders>
              <w:top w:val="single" w:sz="4" w:space="0" w:color="auto"/>
              <w:left w:val="single" w:sz="4" w:space="0" w:color="auto"/>
              <w:bottom w:val="single" w:sz="4" w:space="0" w:color="auto"/>
              <w:right w:val="single" w:sz="4" w:space="0" w:color="auto"/>
            </w:tcBorders>
            <w:shd w:val="clear" w:color="auto" w:fill="D9D9D9"/>
            <w:hideMark/>
          </w:tcPr>
          <w:p w:rsidR="00783339" w:rsidRDefault="00783339" w:rsidP="002B252D">
            <w:pPr>
              <w:pStyle w:val="180"/>
            </w:pPr>
            <w:r>
              <w:t>Код</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783339" w:rsidRDefault="00783339" w:rsidP="002B252D">
            <w:pPr>
              <w:pStyle w:val="180"/>
            </w:pPr>
          </w:p>
        </w:tc>
      </w:tr>
      <w:tr w:rsidR="00783339" w:rsidTr="002B252D">
        <w:tc>
          <w:tcPr>
            <w:tcW w:w="15135" w:type="dxa"/>
            <w:gridSpan w:val="6"/>
            <w:tcBorders>
              <w:top w:val="single" w:sz="4" w:space="0" w:color="auto"/>
              <w:left w:val="single" w:sz="4" w:space="0" w:color="auto"/>
              <w:bottom w:val="single" w:sz="4" w:space="0" w:color="auto"/>
              <w:right w:val="single" w:sz="4" w:space="0" w:color="auto"/>
            </w:tcBorders>
            <w:vAlign w:val="center"/>
            <w:hideMark/>
          </w:tcPr>
          <w:p w:rsidR="00783339" w:rsidRPr="00FE375A" w:rsidRDefault="00783339" w:rsidP="002B252D">
            <w:pPr>
              <w:pStyle w:val="180"/>
              <w:jc w:val="center"/>
              <w:rPr>
                <w:sz w:val="20"/>
                <w:szCs w:val="20"/>
              </w:rPr>
            </w:pPr>
            <w:r w:rsidRPr="00FE375A">
              <w:rPr>
                <w:b/>
                <w:sz w:val="20"/>
                <w:szCs w:val="20"/>
              </w:rPr>
              <w:t>ЗОНАИНЖЕНЕРНОЙ  ИНФРАСТРУКТУРЫ</w:t>
            </w:r>
            <w:r>
              <w:rPr>
                <w:b/>
                <w:sz w:val="20"/>
                <w:szCs w:val="20"/>
              </w:rPr>
              <w:t>АТ</w:t>
            </w:r>
          </w:p>
        </w:tc>
      </w:tr>
      <w:tr w:rsidR="00783339" w:rsidTr="002B252D">
        <w:tc>
          <w:tcPr>
            <w:tcW w:w="15135" w:type="dxa"/>
            <w:gridSpan w:val="6"/>
            <w:tcBorders>
              <w:top w:val="single" w:sz="4" w:space="0" w:color="auto"/>
              <w:left w:val="single" w:sz="4" w:space="0" w:color="auto"/>
              <w:bottom w:val="single" w:sz="4" w:space="0" w:color="auto"/>
              <w:right w:val="single" w:sz="4" w:space="0" w:color="auto"/>
            </w:tcBorders>
            <w:vAlign w:val="center"/>
            <w:hideMark/>
          </w:tcPr>
          <w:p w:rsidR="00783339" w:rsidRPr="00FE375A" w:rsidRDefault="00783339" w:rsidP="002B252D">
            <w:pPr>
              <w:pStyle w:val="180"/>
              <w:jc w:val="center"/>
              <w:rPr>
                <w:b/>
                <w:sz w:val="20"/>
                <w:szCs w:val="20"/>
              </w:rPr>
            </w:pPr>
            <w:r w:rsidRPr="00FE375A">
              <w:rPr>
                <w:b/>
                <w:sz w:val="20"/>
                <w:szCs w:val="20"/>
              </w:rPr>
              <w:t>ОСНОВНЫЕ ВИДЫ РАЗРЕШЁННОГО ИСПОЛЬЗОВАНИЯ ЗОНЫ «</w:t>
            </w:r>
            <w:r>
              <w:rPr>
                <w:b/>
                <w:sz w:val="20"/>
                <w:szCs w:val="20"/>
              </w:rPr>
              <w:t>АТ</w:t>
            </w:r>
            <w:r w:rsidRPr="00FE375A">
              <w:rPr>
                <w:b/>
                <w:sz w:val="20"/>
                <w:szCs w:val="20"/>
              </w:rPr>
              <w:t>»</w:t>
            </w:r>
          </w:p>
        </w:tc>
      </w:tr>
      <w:tr w:rsidR="00783339" w:rsidTr="00783339">
        <w:trPr>
          <w:trHeight w:val="1698"/>
        </w:trPr>
        <w:tc>
          <w:tcPr>
            <w:tcW w:w="53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1.</w:t>
            </w:r>
          </w:p>
        </w:tc>
        <w:tc>
          <w:tcPr>
            <w:tcW w:w="3118"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rPr>
                <w:bCs/>
              </w:rPr>
              <w:t>Автомобильный транспорт</w:t>
            </w:r>
          </w:p>
        </w:tc>
        <w:tc>
          <w:tcPr>
            <w:tcW w:w="709"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АТ</w:t>
            </w:r>
          </w:p>
        </w:tc>
        <w:tc>
          <w:tcPr>
            <w:tcW w:w="439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Размещение автомобильных дорог и технически связанных с ними сооружений;</w:t>
            </w:r>
          </w:p>
          <w:p w:rsidR="00783339" w:rsidRDefault="00783339" w:rsidP="002B252D">
            <w:pPr>
              <w:pStyle w:val="180"/>
            </w:pPr>
            <w: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783339" w:rsidRDefault="00783339" w:rsidP="002B252D">
            <w:pPr>
              <w:pStyle w:val="180"/>
            </w:pPr>
            <w:r>
              <w:rPr>
                <w:bC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71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7.2</w:t>
            </w:r>
          </w:p>
        </w:tc>
        <w:tc>
          <w:tcPr>
            <w:tcW w:w="567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783339" w:rsidRDefault="00783339" w:rsidP="002B252D">
            <w:pPr>
              <w:pStyle w:val="180"/>
            </w:pPr>
            <w:r>
              <w:t>2. Минимальный отступ от красной линии составляет:</w:t>
            </w:r>
          </w:p>
          <w:p w:rsidR="00783339" w:rsidRDefault="00783339" w:rsidP="002B252D">
            <w:pPr>
              <w:pStyle w:val="180"/>
            </w:pPr>
            <w:r>
              <w:t>- в существующей  застройке -  в  соответствии  со  сложившейся  линией  застройки  по каждой улице;</w:t>
            </w:r>
          </w:p>
          <w:p w:rsidR="00783339" w:rsidRDefault="00783339" w:rsidP="002B252D">
            <w:pPr>
              <w:pStyle w:val="180"/>
            </w:pPr>
            <w:r>
              <w:t xml:space="preserve">- в  новой  застройке -  не  менее 5м. </w:t>
            </w:r>
          </w:p>
          <w:p w:rsidR="00783339" w:rsidRDefault="00783339" w:rsidP="002B252D">
            <w:pPr>
              <w:pStyle w:val="180"/>
            </w:pPr>
            <w:r>
              <w:t xml:space="preserve"> 3. Максимальное количество этажей – 2. </w:t>
            </w:r>
          </w:p>
          <w:p w:rsidR="00783339" w:rsidRDefault="00783339" w:rsidP="002B252D">
            <w:pPr>
              <w:pStyle w:val="180"/>
            </w:pPr>
            <w:r>
              <w:t>4. Максимальный коэффициент застройки земельного участка 80%.</w:t>
            </w:r>
          </w:p>
        </w:tc>
      </w:tr>
      <w:tr w:rsidR="00B44ADC" w:rsidTr="00783339">
        <w:trPr>
          <w:trHeight w:val="1698"/>
        </w:trPr>
        <w:tc>
          <w:tcPr>
            <w:tcW w:w="534" w:type="dxa"/>
            <w:tcBorders>
              <w:top w:val="single" w:sz="4" w:space="0" w:color="auto"/>
              <w:left w:val="single" w:sz="4" w:space="0" w:color="auto"/>
              <w:bottom w:val="single" w:sz="4" w:space="0" w:color="auto"/>
              <w:right w:val="single" w:sz="4" w:space="0" w:color="auto"/>
            </w:tcBorders>
          </w:tcPr>
          <w:p w:rsidR="00B44ADC" w:rsidRPr="001661D5" w:rsidRDefault="00B44ADC" w:rsidP="00B44ADC">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1.1</w:t>
            </w:r>
          </w:p>
        </w:tc>
        <w:tc>
          <w:tcPr>
            <w:tcW w:w="3118" w:type="dxa"/>
            <w:tcBorders>
              <w:top w:val="single" w:sz="4" w:space="0" w:color="auto"/>
              <w:left w:val="single" w:sz="4" w:space="0" w:color="auto"/>
              <w:bottom w:val="single" w:sz="4" w:space="0" w:color="auto"/>
              <w:right w:val="single" w:sz="4" w:space="0" w:color="auto"/>
            </w:tcBorders>
          </w:tcPr>
          <w:p w:rsidR="00B44ADC" w:rsidRPr="001661D5" w:rsidRDefault="00B44ADC" w:rsidP="00B44ADC">
            <w:pPr>
              <w:pStyle w:val="TableParagraph"/>
              <w:spacing w:line="239" w:lineRule="auto"/>
              <w:ind w:left="102" w:right="894"/>
              <w:rPr>
                <w:rFonts w:ascii="Times New Roman" w:hAnsi="Times New Roman"/>
                <w:color w:val="000000" w:themeColor="text1"/>
                <w:spacing w:val="-1"/>
                <w:sz w:val="18"/>
              </w:rPr>
            </w:pPr>
            <w:r w:rsidRPr="00EC1DBA">
              <w:rPr>
                <w:rFonts w:ascii="Times New Roman" w:hAnsi="Times New Roman"/>
                <w:color w:val="000000" w:themeColor="text1"/>
                <w:spacing w:val="-1"/>
                <w:sz w:val="18"/>
              </w:rPr>
              <w:t>Размещение автомобильных дорог</w:t>
            </w:r>
          </w:p>
        </w:tc>
        <w:tc>
          <w:tcPr>
            <w:tcW w:w="709" w:type="dxa"/>
            <w:tcBorders>
              <w:top w:val="single" w:sz="4" w:space="0" w:color="auto"/>
              <w:left w:val="single" w:sz="4" w:space="0" w:color="auto"/>
              <w:bottom w:val="single" w:sz="4" w:space="0" w:color="auto"/>
              <w:right w:val="single" w:sz="4" w:space="0" w:color="auto"/>
            </w:tcBorders>
          </w:tcPr>
          <w:p w:rsidR="00B44ADC" w:rsidRPr="00EC1DBA" w:rsidRDefault="00B44ADC" w:rsidP="00210E4E">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АТ</w:t>
            </w:r>
          </w:p>
        </w:tc>
        <w:tc>
          <w:tcPr>
            <w:tcW w:w="4394" w:type="dxa"/>
            <w:tcBorders>
              <w:top w:val="single" w:sz="4" w:space="0" w:color="auto"/>
              <w:left w:val="single" w:sz="4" w:space="0" w:color="auto"/>
              <w:bottom w:val="single" w:sz="4" w:space="0" w:color="auto"/>
              <w:right w:val="single" w:sz="4" w:space="0" w:color="auto"/>
            </w:tcBorders>
          </w:tcPr>
          <w:p w:rsidR="00B44ADC" w:rsidRPr="00EC1DBA" w:rsidRDefault="00B44ADC" w:rsidP="00B44ADC">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B44ADC" w:rsidRPr="001661D5" w:rsidRDefault="00B44ADC" w:rsidP="00B44ADC">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710" w:type="dxa"/>
            <w:tcBorders>
              <w:top w:val="single" w:sz="4" w:space="0" w:color="auto"/>
              <w:left w:val="single" w:sz="4" w:space="0" w:color="auto"/>
              <w:bottom w:val="single" w:sz="4" w:space="0" w:color="auto"/>
              <w:right w:val="single" w:sz="4" w:space="0" w:color="auto"/>
            </w:tcBorders>
          </w:tcPr>
          <w:p w:rsidR="00B44ADC" w:rsidRPr="00EC1DBA" w:rsidRDefault="00B44ADC" w:rsidP="00B44AD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7.2.1</w:t>
            </w:r>
          </w:p>
        </w:tc>
        <w:tc>
          <w:tcPr>
            <w:tcW w:w="5670" w:type="dxa"/>
            <w:tcBorders>
              <w:top w:val="single" w:sz="4" w:space="0" w:color="auto"/>
              <w:left w:val="single" w:sz="4" w:space="0" w:color="auto"/>
              <w:bottom w:val="single" w:sz="4" w:space="0" w:color="auto"/>
              <w:right w:val="single" w:sz="4" w:space="0" w:color="auto"/>
            </w:tcBorders>
          </w:tcPr>
          <w:p w:rsidR="00B44ADC" w:rsidRPr="00EC1DBA" w:rsidRDefault="00B44ADC" w:rsidP="00B44ADC">
            <w:pPr>
              <w:widowControl w:val="0"/>
              <w:tabs>
                <w:tab w:val="left" w:pos="284"/>
              </w:tabs>
              <w:spacing w:after="0" w:line="240" w:lineRule="auto"/>
              <w:ind w:right="522" w:firstLine="14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EC1DBA">
              <w:rPr>
                <w:rFonts w:ascii="Times New Roman" w:hAnsi="Times New Roman" w:cs="Times New Roman"/>
                <w:color w:val="000000" w:themeColor="text1"/>
                <w:spacing w:val="44"/>
                <w:sz w:val="18"/>
              </w:rPr>
              <w:t xml:space="preserve"> </w:t>
            </w:r>
            <w:r w:rsidRPr="00EC1DBA">
              <w:rPr>
                <w:rFonts w:ascii="Times New Roman" w:hAnsi="Times New Roman" w:cs="Times New Roman"/>
                <w:color w:val="000000" w:themeColor="text1"/>
                <w:spacing w:val="-1"/>
                <w:sz w:val="18"/>
              </w:rPr>
              <w:t>принимаются</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z w:val="18"/>
              </w:rPr>
              <w:t>по</w:t>
            </w:r>
            <w:r w:rsidRPr="00EC1DBA">
              <w:rPr>
                <w:rFonts w:ascii="Times New Roman" w:hAnsi="Times New Roman" w:cs="Times New Roman"/>
                <w:color w:val="000000" w:themeColor="text1"/>
                <w:spacing w:val="47"/>
                <w:sz w:val="18"/>
              </w:rPr>
              <w:t xml:space="preserve"> </w:t>
            </w:r>
            <w:r w:rsidRPr="00EC1DBA">
              <w:rPr>
                <w:rFonts w:ascii="Times New Roman" w:hAnsi="Times New Roman" w:cs="Times New Roman"/>
                <w:color w:val="000000" w:themeColor="text1"/>
                <w:spacing w:val="-1"/>
                <w:sz w:val="18"/>
              </w:rPr>
              <w:t>расчету</w:t>
            </w:r>
            <w:r w:rsidRPr="00EC1DBA">
              <w:rPr>
                <w:rFonts w:ascii="Times New Roman" w:hAnsi="Times New Roman" w:cs="Times New Roman"/>
                <w:color w:val="000000" w:themeColor="text1"/>
                <w:spacing w:val="42"/>
                <w:sz w:val="18"/>
              </w:rPr>
              <w:t xml:space="preserve"> </w:t>
            </w:r>
            <w:r w:rsidRPr="00EC1DBA">
              <w:rPr>
                <w:rFonts w:ascii="Times New Roman" w:hAnsi="Times New Roman" w:cs="Times New Roman"/>
                <w:color w:val="000000" w:themeColor="text1"/>
                <w:sz w:val="18"/>
              </w:rPr>
              <w:t>в</w:t>
            </w:r>
            <w:r w:rsidRPr="00EC1DBA">
              <w:rPr>
                <w:rFonts w:ascii="Times New Roman" w:hAnsi="Times New Roman" w:cs="Times New Roman"/>
                <w:color w:val="000000" w:themeColor="text1"/>
                <w:spacing w:val="-1"/>
                <w:sz w:val="18"/>
              </w:rPr>
              <w:t xml:space="preserve"> соответствии </w:t>
            </w:r>
            <w:r w:rsidRPr="00EC1DBA">
              <w:rPr>
                <w:rFonts w:ascii="Times New Roman" w:hAnsi="Times New Roman" w:cs="Times New Roman"/>
                <w:color w:val="000000" w:themeColor="text1"/>
                <w:sz w:val="18"/>
              </w:rPr>
              <w:t>с</w:t>
            </w:r>
            <w:r w:rsidRPr="00EC1DBA">
              <w:rPr>
                <w:rFonts w:ascii="Times New Roman" w:hAnsi="Times New Roman" w:cs="Times New Roman"/>
                <w:color w:val="000000" w:themeColor="text1"/>
                <w:spacing w:val="-1"/>
                <w:sz w:val="18"/>
              </w:rPr>
              <w:t xml:space="preserve"> параметрами</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основных объектов</w:t>
            </w:r>
            <w:r w:rsidRPr="00EC1DBA">
              <w:rPr>
                <w:rFonts w:ascii="Times New Roman" w:hAnsi="Times New Roman" w:cs="Times New Roman"/>
                <w:color w:val="000000" w:themeColor="text1"/>
                <w:sz w:val="18"/>
              </w:rPr>
              <w:t xml:space="preserve">   и с</w:t>
            </w:r>
            <w:r w:rsidRPr="00EC1DBA">
              <w:rPr>
                <w:rFonts w:ascii="Times New Roman" w:hAnsi="Times New Roman" w:cs="Times New Roman"/>
                <w:color w:val="000000" w:themeColor="text1"/>
                <w:spacing w:val="73"/>
                <w:sz w:val="18"/>
              </w:rPr>
              <w:t xml:space="preserve"> </w:t>
            </w:r>
            <w:r w:rsidRPr="00EC1DBA">
              <w:rPr>
                <w:rFonts w:ascii="Times New Roman" w:hAnsi="Times New Roman" w:cs="Times New Roman"/>
                <w:color w:val="000000" w:themeColor="text1"/>
                <w:spacing w:val="-1"/>
                <w:sz w:val="18"/>
              </w:rPr>
              <w:t>требованиями</w:t>
            </w:r>
            <w:r w:rsidRPr="00EC1DBA">
              <w:rPr>
                <w:rFonts w:ascii="Times New Roman" w:hAnsi="Times New Roman" w:cs="Times New Roman"/>
                <w:color w:val="000000" w:themeColor="text1"/>
                <w:sz w:val="18"/>
              </w:rPr>
              <w:t xml:space="preserve"> к</w:t>
            </w:r>
            <w:r w:rsidRPr="00EC1DBA">
              <w:rPr>
                <w:rFonts w:ascii="Times New Roman" w:hAnsi="Times New Roman" w:cs="Times New Roman"/>
                <w:color w:val="000000" w:themeColor="text1"/>
                <w:spacing w:val="-1"/>
                <w:sz w:val="18"/>
              </w:rPr>
              <w:t xml:space="preserve"> размещению</w:t>
            </w:r>
            <w:r w:rsidRPr="00EC1DBA">
              <w:rPr>
                <w:rFonts w:ascii="Times New Roman" w:hAnsi="Times New Roman" w:cs="Times New Roman"/>
                <w:color w:val="000000" w:themeColor="text1"/>
                <w:sz w:val="18"/>
              </w:rPr>
              <w:t xml:space="preserve"> таких</w:t>
            </w:r>
            <w:r w:rsidRPr="00EC1DBA">
              <w:rPr>
                <w:rFonts w:ascii="Times New Roman" w:hAnsi="Times New Roman" w:cs="Times New Roman"/>
                <w:color w:val="000000" w:themeColor="text1"/>
                <w:spacing w:val="-2"/>
                <w:sz w:val="18"/>
              </w:rPr>
              <w:t xml:space="preserve"> </w:t>
            </w:r>
            <w:r w:rsidRPr="00EC1DBA">
              <w:rPr>
                <w:rFonts w:ascii="Times New Roman" w:hAnsi="Times New Roman" w:cs="Times New Roman"/>
                <w:color w:val="000000" w:themeColor="text1"/>
                <w:spacing w:val="-1"/>
                <w:sz w:val="18"/>
              </w:rPr>
              <w:t>объектов СНиП,</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технических</w:t>
            </w:r>
            <w:r w:rsidRPr="00EC1DBA">
              <w:rPr>
                <w:rFonts w:ascii="Times New Roman" w:hAnsi="Times New Roman" w:cs="Times New Roman"/>
                <w:color w:val="000000" w:themeColor="text1"/>
                <w:spacing w:val="67"/>
                <w:sz w:val="18"/>
              </w:rPr>
              <w:t xml:space="preserve"> </w:t>
            </w:r>
            <w:r w:rsidRPr="00EC1DBA">
              <w:rPr>
                <w:rFonts w:ascii="Times New Roman" w:hAnsi="Times New Roman" w:cs="Times New Roman"/>
                <w:color w:val="000000" w:themeColor="text1"/>
                <w:spacing w:val="-1"/>
                <w:sz w:val="18"/>
              </w:rPr>
              <w:t>регламентов,</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EC1DBA">
              <w:rPr>
                <w:rFonts w:ascii="Times New Roman" w:hAnsi="Times New Roman" w:cs="Times New Roman"/>
                <w:color w:val="000000" w:themeColor="text1"/>
                <w:sz w:val="18"/>
              </w:rPr>
              <w:t xml:space="preserve"> и др.</w:t>
            </w:r>
          </w:p>
          <w:p w:rsidR="00B44ADC" w:rsidRPr="00EC1DBA" w:rsidRDefault="00B44ADC" w:rsidP="00B44ADC">
            <w:pPr>
              <w:widowControl w:val="0"/>
              <w:tabs>
                <w:tab w:val="left" w:pos="284"/>
              </w:tabs>
              <w:spacing w:after="0" w:line="206" w:lineRule="exact"/>
              <w:ind w:left="-80" w:firstLine="2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отступ</w:t>
            </w:r>
            <w:r w:rsidRPr="00EC1DBA">
              <w:rPr>
                <w:rFonts w:ascii="Times New Roman" w:hAnsi="Times New Roman" w:cs="Times New Roman"/>
                <w:color w:val="000000" w:themeColor="text1"/>
                <w:sz w:val="18"/>
              </w:rPr>
              <w:t xml:space="preserve"> от </w:t>
            </w:r>
            <w:r w:rsidRPr="00EC1DBA">
              <w:rPr>
                <w:rFonts w:ascii="Times New Roman" w:hAnsi="Times New Roman" w:cs="Times New Roman"/>
                <w:color w:val="000000" w:themeColor="text1"/>
                <w:spacing w:val="-1"/>
                <w:sz w:val="18"/>
              </w:rPr>
              <w:t>красной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линии составляет:</w:t>
            </w:r>
          </w:p>
          <w:p w:rsidR="00B44ADC" w:rsidRPr="001661D5" w:rsidRDefault="00B44ADC" w:rsidP="00B44ADC">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B44ADC" w:rsidRPr="001661D5" w:rsidRDefault="00B44ADC" w:rsidP="00B44ADC">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B44ADC" w:rsidRPr="00403898" w:rsidRDefault="00B44ADC" w:rsidP="00B44ADC">
            <w:pPr>
              <w:widowControl w:val="0"/>
              <w:tabs>
                <w:tab w:val="left" w:pos="284"/>
              </w:tabs>
              <w:spacing w:after="0" w:line="206" w:lineRule="exact"/>
              <w:ind w:left="10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403898">
              <w:rPr>
                <w:rFonts w:ascii="Times New Roman" w:hAnsi="Times New Roman" w:cs="Times New Roman"/>
                <w:color w:val="000000" w:themeColor="text1"/>
                <w:spacing w:val="-1"/>
                <w:sz w:val="18"/>
                <w:szCs w:val="18"/>
              </w:rPr>
              <w:t>Максимальное количество</w:t>
            </w:r>
            <w:r w:rsidRPr="00403898">
              <w:rPr>
                <w:rFonts w:ascii="Times New Roman" w:hAnsi="Times New Roman" w:cs="Times New Roman"/>
                <w:color w:val="000000" w:themeColor="text1"/>
                <w:sz w:val="18"/>
                <w:szCs w:val="18"/>
              </w:rPr>
              <w:t xml:space="preserve"> </w:t>
            </w:r>
            <w:r w:rsidRPr="00403898">
              <w:rPr>
                <w:rFonts w:ascii="Times New Roman" w:hAnsi="Times New Roman" w:cs="Times New Roman"/>
                <w:color w:val="000000" w:themeColor="text1"/>
                <w:spacing w:val="-1"/>
                <w:sz w:val="18"/>
                <w:szCs w:val="18"/>
              </w:rPr>
              <w:t>этажей</w:t>
            </w:r>
            <w:r w:rsidRPr="00403898">
              <w:rPr>
                <w:rFonts w:ascii="Times New Roman" w:hAnsi="Times New Roman" w:cs="Times New Roman"/>
                <w:color w:val="000000" w:themeColor="text1"/>
                <w:spacing w:val="2"/>
                <w:sz w:val="18"/>
                <w:szCs w:val="18"/>
              </w:rPr>
              <w:t xml:space="preserve"> </w:t>
            </w:r>
            <w:r w:rsidRPr="00403898">
              <w:rPr>
                <w:rFonts w:ascii="Times New Roman" w:hAnsi="Times New Roman" w:cs="Times New Roman"/>
                <w:color w:val="000000" w:themeColor="text1"/>
                <w:sz w:val="18"/>
                <w:szCs w:val="18"/>
              </w:rPr>
              <w:t>–</w:t>
            </w:r>
            <w:r w:rsidRPr="00403898">
              <w:rPr>
                <w:rFonts w:ascii="Times New Roman" w:hAnsi="Times New Roman" w:cs="Times New Roman"/>
                <w:color w:val="000000" w:themeColor="text1"/>
                <w:spacing w:val="1"/>
                <w:sz w:val="18"/>
                <w:szCs w:val="18"/>
              </w:rPr>
              <w:t xml:space="preserve"> </w:t>
            </w:r>
            <w:r w:rsidRPr="00403898">
              <w:rPr>
                <w:rFonts w:ascii="Times New Roman" w:hAnsi="Times New Roman" w:cs="Times New Roman"/>
                <w:color w:val="000000" w:themeColor="text1"/>
                <w:sz w:val="18"/>
                <w:szCs w:val="18"/>
              </w:rPr>
              <w:t>2.</w:t>
            </w:r>
          </w:p>
          <w:p w:rsidR="00B44ADC" w:rsidRPr="001661D5" w:rsidRDefault="00B44ADC" w:rsidP="00B44ADC">
            <w:pPr>
              <w:pStyle w:val="a5"/>
              <w:widowControl w:val="0"/>
              <w:tabs>
                <w:tab w:val="left" w:pos="284"/>
              </w:tabs>
              <w:spacing w:after="0" w:line="240" w:lineRule="auto"/>
              <w:ind w:left="102" w:right="522"/>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1661D5">
              <w:rPr>
                <w:rFonts w:ascii="Times New Roman" w:hAnsi="Times New Roman" w:cs="Times New Roman"/>
                <w:color w:val="000000" w:themeColor="text1"/>
                <w:sz w:val="18"/>
              </w:rPr>
              <w:t>80%.</w:t>
            </w:r>
          </w:p>
        </w:tc>
      </w:tr>
      <w:tr w:rsidR="00B44ADC" w:rsidTr="00783339">
        <w:trPr>
          <w:trHeight w:val="1698"/>
        </w:trPr>
        <w:tc>
          <w:tcPr>
            <w:tcW w:w="534" w:type="dxa"/>
            <w:tcBorders>
              <w:top w:val="single" w:sz="4" w:space="0" w:color="auto"/>
              <w:left w:val="single" w:sz="4" w:space="0" w:color="auto"/>
              <w:bottom w:val="single" w:sz="4" w:space="0" w:color="auto"/>
              <w:right w:val="single" w:sz="4" w:space="0" w:color="auto"/>
            </w:tcBorders>
          </w:tcPr>
          <w:p w:rsidR="00B44ADC" w:rsidRPr="001661D5" w:rsidRDefault="00B44ADC" w:rsidP="00B44ADC">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1.2</w:t>
            </w:r>
          </w:p>
        </w:tc>
        <w:tc>
          <w:tcPr>
            <w:tcW w:w="3118" w:type="dxa"/>
            <w:tcBorders>
              <w:top w:val="single" w:sz="4" w:space="0" w:color="auto"/>
              <w:left w:val="single" w:sz="4" w:space="0" w:color="auto"/>
              <w:bottom w:val="single" w:sz="4" w:space="0" w:color="auto"/>
              <w:right w:val="single" w:sz="4" w:space="0" w:color="auto"/>
            </w:tcBorders>
          </w:tcPr>
          <w:p w:rsidR="00B44ADC" w:rsidRPr="00EC1DBA" w:rsidRDefault="00B44ADC" w:rsidP="00B44ADC">
            <w:pPr>
              <w:pStyle w:val="TableParagraph"/>
              <w:spacing w:line="239" w:lineRule="auto"/>
              <w:ind w:left="102" w:right="894"/>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Обслуживание перевозок пассажиров</w:t>
            </w:r>
          </w:p>
        </w:tc>
        <w:tc>
          <w:tcPr>
            <w:tcW w:w="709" w:type="dxa"/>
            <w:tcBorders>
              <w:top w:val="single" w:sz="4" w:space="0" w:color="auto"/>
              <w:left w:val="single" w:sz="4" w:space="0" w:color="auto"/>
              <w:bottom w:val="single" w:sz="4" w:space="0" w:color="auto"/>
              <w:right w:val="single" w:sz="4" w:space="0" w:color="auto"/>
            </w:tcBorders>
          </w:tcPr>
          <w:p w:rsidR="00B44ADC" w:rsidRPr="00EC1DBA" w:rsidRDefault="00B44ADC" w:rsidP="00210E4E">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АТ</w:t>
            </w:r>
          </w:p>
        </w:tc>
        <w:tc>
          <w:tcPr>
            <w:tcW w:w="4394" w:type="dxa"/>
            <w:tcBorders>
              <w:top w:val="single" w:sz="4" w:space="0" w:color="auto"/>
              <w:left w:val="single" w:sz="4" w:space="0" w:color="auto"/>
              <w:bottom w:val="single" w:sz="4" w:space="0" w:color="auto"/>
              <w:right w:val="single" w:sz="4" w:space="0" w:color="auto"/>
            </w:tcBorders>
          </w:tcPr>
          <w:p w:rsidR="00B44ADC" w:rsidRPr="001661D5" w:rsidRDefault="00B44ADC" w:rsidP="00B44ADC">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710" w:type="dxa"/>
            <w:tcBorders>
              <w:top w:val="single" w:sz="4" w:space="0" w:color="auto"/>
              <w:left w:val="single" w:sz="4" w:space="0" w:color="auto"/>
              <w:bottom w:val="single" w:sz="4" w:space="0" w:color="auto"/>
              <w:right w:val="single" w:sz="4" w:space="0" w:color="auto"/>
            </w:tcBorders>
          </w:tcPr>
          <w:p w:rsidR="00B44ADC" w:rsidRPr="00EC1DBA" w:rsidRDefault="00B44ADC" w:rsidP="00B44ADC">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7.2.2</w:t>
            </w:r>
          </w:p>
        </w:tc>
        <w:tc>
          <w:tcPr>
            <w:tcW w:w="5670" w:type="dxa"/>
            <w:tcBorders>
              <w:top w:val="single" w:sz="4" w:space="0" w:color="auto"/>
              <w:left w:val="single" w:sz="4" w:space="0" w:color="auto"/>
              <w:bottom w:val="single" w:sz="4" w:space="0" w:color="auto"/>
              <w:right w:val="single" w:sz="4" w:space="0" w:color="auto"/>
            </w:tcBorders>
          </w:tcPr>
          <w:p w:rsidR="00B44ADC" w:rsidRPr="00EC1DBA" w:rsidRDefault="00B44ADC" w:rsidP="00B44ADC">
            <w:pPr>
              <w:widowControl w:val="0"/>
              <w:tabs>
                <w:tab w:val="left" w:pos="284"/>
              </w:tabs>
              <w:spacing w:after="0" w:line="240" w:lineRule="auto"/>
              <w:ind w:right="522" w:firstLine="14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EC1DBA">
              <w:rPr>
                <w:rFonts w:ascii="Times New Roman" w:hAnsi="Times New Roman" w:cs="Times New Roman"/>
                <w:color w:val="000000" w:themeColor="text1"/>
                <w:spacing w:val="44"/>
                <w:sz w:val="18"/>
              </w:rPr>
              <w:t xml:space="preserve"> </w:t>
            </w:r>
            <w:r w:rsidRPr="00EC1DBA">
              <w:rPr>
                <w:rFonts w:ascii="Times New Roman" w:hAnsi="Times New Roman" w:cs="Times New Roman"/>
                <w:color w:val="000000" w:themeColor="text1"/>
                <w:spacing w:val="-1"/>
                <w:sz w:val="18"/>
              </w:rPr>
              <w:t>принимаются</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z w:val="18"/>
              </w:rPr>
              <w:t>по</w:t>
            </w:r>
            <w:r w:rsidRPr="00EC1DBA">
              <w:rPr>
                <w:rFonts w:ascii="Times New Roman" w:hAnsi="Times New Roman" w:cs="Times New Roman"/>
                <w:color w:val="000000" w:themeColor="text1"/>
                <w:spacing w:val="47"/>
                <w:sz w:val="18"/>
              </w:rPr>
              <w:t xml:space="preserve"> </w:t>
            </w:r>
            <w:r w:rsidRPr="00EC1DBA">
              <w:rPr>
                <w:rFonts w:ascii="Times New Roman" w:hAnsi="Times New Roman" w:cs="Times New Roman"/>
                <w:color w:val="000000" w:themeColor="text1"/>
                <w:spacing w:val="-1"/>
                <w:sz w:val="18"/>
              </w:rPr>
              <w:t>расчету</w:t>
            </w:r>
            <w:r w:rsidRPr="00EC1DBA">
              <w:rPr>
                <w:rFonts w:ascii="Times New Roman" w:hAnsi="Times New Roman" w:cs="Times New Roman"/>
                <w:color w:val="000000" w:themeColor="text1"/>
                <w:spacing w:val="42"/>
                <w:sz w:val="18"/>
              </w:rPr>
              <w:t xml:space="preserve"> </w:t>
            </w:r>
            <w:r w:rsidRPr="00EC1DBA">
              <w:rPr>
                <w:rFonts w:ascii="Times New Roman" w:hAnsi="Times New Roman" w:cs="Times New Roman"/>
                <w:color w:val="000000" w:themeColor="text1"/>
                <w:sz w:val="18"/>
              </w:rPr>
              <w:t>в</w:t>
            </w:r>
            <w:r w:rsidRPr="00EC1DBA">
              <w:rPr>
                <w:rFonts w:ascii="Times New Roman" w:hAnsi="Times New Roman" w:cs="Times New Roman"/>
                <w:color w:val="000000" w:themeColor="text1"/>
                <w:spacing w:val="-1"/>
                <w:sz w:val="18"/>
              </w:rPr>
              <w:t xml:space="preserve"> соответствии </w:t>
            </w:r>
            <w:r w:rsidRPr="00EC1DBA">
              <w:rPr>
                <w:rFonts w:ascii="Times New Roman" w:hAnsi="Times New Roman" w:cs="Times New Roman"/>
                <w:color w:val="000000" w:themeColor="text1"/>
                <w:sz w:val="18"/>
              </w:rPr>
              <w:t>с</w:t>
            </w:r>
            <w:r w:rsidRPr="00EC1DBA">
              <w:rPr>
                <w:rFonts w:ascii="Times New Roman" w:hAnsi="Times New Roman" w:cs="Times New Roman"/>
                <w:color w:val="000000" w:themeColor="text1"/>
                <w:spacing w:val="-1"/>
                <w:sz w:val="18"/>
              </w:rPr>
              <w:t xml:space="preserve"> параметрами</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основных объектов</w:t>
            </w:r>
            <w:r w:rsidRPr="00EC1DBA">
              <w:rPr>
                <w:rFonts w:ascii="Times New Roman" w:hAnsi="Times New Roman" w:cs="Times New Roman"/>
                <w:color w:val="000000" w:themeColor="text1"/>
                <w:sz w:val="18"/>
              </w:rPr>
              <w:t xml:space="preserve">   и с</w:t>
            </w:r>
            <w:r w:rsidRPr="00EC1DBA">
              <w:rPr>
                <w:rFonts w:ascii="Times New Roman" w:hAnsi="Times New Roman" w:cs="Times New Roman"/>
                <w:color w:val="000000" w:themeColor="text1"/>
                <w:spacing w:val="73"/>
                <w:sz w:val="18"/>
              </w:rPr>
              <w:t xml:space="preserve"> </w:t>
            </w:r>
            <w:r w:rsidRPr="00EC1DBA">
              <w:rPr>
                <w:rFonts w:ascii="Times New Roman" w:hAnsi="Times New Roman" w:cs="Times New Roman"/>
                <w:color w:val="000000" w:themeColor="text1"/>
                <w:spacing w:val="-1"/>
                <w:sz w:val="18"/>
              </w:rPr>
              <w:t>требованиями</w:t>
            </w:r>
            <w:r w:rsidRPr="00EC1DBA">
              <w:rPr>
                <w:rFonts w:ascii="Times New Roman" w:hAnsi="Times New Roman" w:cs="Times New Roman"/>
                <w:color w:val="000000" w:themeColor="text1"/>
                <w:sz w:val="18"/>
              </w:rPr>
              <w:t xml:space="preserve"> к</w:t>
            </w:r>
            <w:r w:rsidRPr="00EC1DBA">
              <w:rPr>
                <w:rFonts w:ascii="Times New Roman" w:hAnsi="Times New Roman" w:cs="Times New Roman"/>
                <w:color w:val="000000" w:themeColor="text1"/>
                <w:spacing w:val="-1"/>
                <w:sz w:val="18"/>
              </w:rPr>
              <w:t xml:space="preserve"> размещению</w:t>
            </w:r>
            <w:r w:rsidRPr="00EC1DBA">
              <w:rPr>
                <w:rFonts w:ascii="Times New Roman" w:hAnsi="Times New Roman" w:cs="Times New Roman"/>
                <w:color w:val="000000" w:themeColor="text1"/>
                <w:sz w:val="18"/>
              </w:rPr>
              <w:t xml:space="preserve"> таких</w:t>
            </w:r>
            <w:r w:rsidRPr="00EC1DBA">
              <w:rPr>
                <w:rFonts w:ascii="Times New Roman" w:hAnsi="Times New Roman" w:cs="Times New Roman"/>
                <w:color w:val="000000" w:themeColor="text1"/>
                <w:spacing w:val="-2"/>
                <w:sz w:val="18"/>
              </w:rPr>
              <w:t xml:space="preserve"> </w:t>
            </w:r>
            <w:r w:rsidRPr="00EC1DBA">
              <w:rPr>
                <w:rFonts w:ascii="Times New Roman" w:hAnsi="Times New Roman" w:cs="Times New Roman"/>
                <w:color w:val="000000" w:themeColor="text1"/>
                <w:spacing w:val="-1"/>
                <w:sz w:val="18"/>
              </w:rPr>
              <w:t>объектов СНиП,</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технических</w:t>
            </w:r>
            <w:r w:rsidRPr="00EC1DBA">
              <w:rPr>
                <w:rFonts w:ascii="Times New Roman" w:hAnsi="Times New Roman" w:cs="Times New Roman"/>
                <w:color w:val="000000" w:themeColor="text1"/>
                <w:spacing w:val="67"/>
                <w:sz w:val="18"/>
              </w:rPr>
              <w:t xml:space="preserve"> </w:t>
            </w:r>
            <w:r w:rsidRPr="00EC1DBA">
              <w:rPr>
                <w:rFonts w:ascii="Times New Roman" w:hAnsi="Times New Roman" w:cs="Times New Roman"/>
                <w:color w:val="000000" w:themeColor="text1"/>
                <w:spacing w:val="-1"/>
                <w:sz w:val="18"/>
              </w:rPr>
              <w:t>регламентов,</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EC1DBA">
              <w:rPr>
                <w:rFonts w:ascii="Times New Roman" w:hAnsi="Times New Roman" w:cs="Times New Roman"/>
                <w:color w:val="000000" w:themeColor="text1"/>
                <w:sz w:val="18"/>
              </w:rPr>
              <w:t xml:space="preserve"> и др.</w:t>
            </w:r>
          </w:p>
          <w:p w:rsidR="00B44ADC" w:rsidRPr="00EC1DBA" w:rsidRDefault="00B44ADC" w:rsidP="00B44ADC">
            <w:pPr>
              <w:widowControl w:val="0"/>
              <w:tabs>
                <w:tab w:val="left" w:pos="284"/>
              </w:tabs>
              <w:spacing w:after="0" w:line="206" w:lineRule="exact"/>
              <w:ind w:left="-80" w:firstLine="2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отступ</w:t>
            </w:r>
            <w:r w:rsidRPr="00EC1DBA">
              <w:rPr>
                <w:rFonts w:ascii="Times New Roman" w:hAnsi="Times New Roman" w:cs="Times New Roman"/>
                <w:color w:val="000000" w:themeColor="text1"/>
                <w:sz w:val="18"/>
              </w:rPr>
              <w:t xml:space="preserve"> от </w:t>
            </w:r>
            <w:r w:rsidRPr="00EC1DBA">
              <w:rPr>
                <w:rFonts w:ascii="Times New Roman" w:hAnsi="Times New Roman" w:cs="Times New Roman"/>
                <w:color w:val="000000" w:themeColor="text1"/>
                <w:spacing w:val="-1"/>
                <w:sz w:val="18"/>
              </w:rPr>
              <w:t>красной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линии составляет:</w:t>
            </w:r>
          </w:p>
          <w:p w:rsidR="00B44ADC" w:rsidRPr="001661D5" w:rsidRDefault="00B44ADC" w:rsidP="00B44ADC">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B44ADC" w:rsidRPr="001661D5" w:rsidRDefault="00B44ADC" w:rsidP="00B44ADC">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B44ADC" w:rsidRPr="00403898" w:rsidRDefault="00B44ADC" w:rsidP="00B44ADC">
            <w:pPr>
              <w:widowControl w:val="0"/>
              <w:tabs>
                <w:tab w:val="left" w:pos="284"/>
              </w:tabs>
              <w:spacing w:after="0" w:line="206" w:lineRule="exact"/>
              <w:ind w:left="10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403898">
              <w:rPr>
                <w:rFonts w:ascii="Times New Roman" w:hAnsi="Times New Roman" w:cs="Times New Roman"/>
                <w:color w:val="000000" w:themeColor="text1"/>
                <w:spacing w:val="-1"/>
                <w:sz w:val="18"/>
                <w:szCs w:val="18"/>
              </w:rPr>
              <w:t>Максимальное количество</w:t>
            </w:r>
            <w:r w:rsidRPr="00403898">
              <w:rPr>
                <w:rFonts w:ascii="Times New Roman" w:hAnsi="Times New Roman" w:cs="Times New Roman"/>
                <w:color w:val="000000" w:themeColor="text1"/>
                <w:sz w:val="18"/>
                <w:szCs w:val="18"/>
              </w:rPr>
              <w:t xml:space="preserve"> </w:t>
            </w:r>
            <w:r w:rsidRPr="00403898">
              <w:rPr>
                <w:rFonts w:ascii="Times New Roman" w:hAnsi="Times New Roman" w:cs="Times New Roman"/>
                <w:color w:val="000000" w:themeColor="text1"/>
                <w:spacing w:val="-1"/>
                <w:sz w:val="18"/>
                <w:szCs w:val="18"/>
              </w:rPr>
              <w:t>этажей</w:t>
            </w:r>
            <w:r w:rsidRPr="00403898">
              <w:rPr>
                <w:rFonts w:ascii="Times New Roman" w:hAnsi="Times New Roman" w:cs="Times New Roman"/>
                <w:color w:val="000000" w:themeColor="text1"/>
                <w:spacing w:val="2"/>
                <w:sz w:val="18"/>
                <w:szCs w:val="18"/>
              </w:rPr>
              <w:t xml:space="preserve"> </w:t>
            </w:r>
            <w:r w:rsidRPr="00403898">
              <w:rPr>
                <w:rFonts w:ascii="Times New Roman" w:hAnsi="Times New Roman" w:cs="Times New Roman"/>
                <w:color w:val="000000" w:themeColor="text1"/>
                <w:sz w:val="18"/>
                <w:szCs w:val="18"/>
              </w:rPr>
              <w:t>–</w:t>
            </w:r>
            <w:r w:rsidRPr="00403898">
              <w:rPr>
                <w:rFonts w:ascii="Times New Roman" w:hAnsi="Times New Roman" w:cs="Times New Roman"/>
                <w:color w:val="000000" w:themeColor="text1"/>
                <w:spacing w:val="1"/>
                <w:sz w:val="18"/>
                <w:szCs w:val="18"/>
              </w:rPr>
              <w:t xml:space="preserve"> </w:t>
            </w:r>
            <w:r w:rsidRPr="00403898">
              <w:rPr>
                <w:rFonts w:ascii="Times New Roman" w:hAnsi="Times New Roman" w:cs="Times New Roman"/>
                <w:color w:val="000000" w:themeColor="text1"/>
                <w:sz w:val="18"/>
                <w:szCs w:val="18"/>
              </w:rPr>
              <w:t>2.</w:t>
            </w:r>
          </w:p>
          <w:p w:rsidR="00B44ADC" w:rsidRPr="001661D5" w:rsidRDefault="00B44ADC" w:rsidP="00B44ADC">
            <w:pPr>
              <w:pStyle w:val="a5"/>
              <w:widowControl w:val="0"/>
              <w:tabs>
                <w:tab w:val="left" w:pos="284"/>
              </w:tabs>
              <w:spacing w:after="0" w:line="240" w:lineRule="auto"/>
              <w:ind w:left="102" w:right="522"/>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1661D5">
              <w:rPr>
                <w:rFonts w:ascii="Times New Roman" w:hAnsi="Times New Roman" w:cs="Times New Roman"/>
                <w:color w:val="000000" w:themeColor="text1"/>
                <w:sz w:val="18"/>
              </w:rPr>
              <w:t>80%.</w:t>
            </w:r>
          </w:p>
        </w:tc>
      </w:tr>
      <w:tr w:rsidR="00B44ADC" w:rsidTr="00783339">
        <w:trPr>
          <w:trHeight w:val="1698"/>
        </w:trPr>
        <w:tc>
          <w:tcPr>
            <w:tcW w:w="534" w:type="dxa"/>
            <w:tcBorders>
              <w:top w:val="single" w:sz="4" w:space="0" w:color="auto"/>
              <w:left w:val="single" w:sz="4" w:space="0" w:color="auto"/>
              <w:bottom w:val="single" w:sz="4" w:space="0" w:color="auto"/>
              <w:right w:val="single" w:sz="4" w:space="0" w:color="auto"/>
            </w:tcBorders>
          </w:tcPr>
          <w:p w:rsidR="00B44ADC" w:rsidRPr="001661D5" w:rsidRDefault="00B44ADC" w:rsidP="00B44ADC">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1.3</w:t>
            </w:r>
          </w:p>
        </w:tc>
        <w:tc>
          <w:tcPr>
            <w:tcW w:w="3118" w:type="dxa"/>
            <w:tcBorders>
              <w:top w:val="single" w:sz="4" w:space="0" w:color="auto"/>
              <w:left w:val="single" w:sz="4" w:space="0" w:color="auto"/>
              <w:bottom w:val="single" w:sz="4" w:space="0" w:color="auto"/>
              <w:right w:val="single" w:sz="4" w:space="0" w:color="auto"/>
            </w:tcBorders>
          </w:tcPr>
          <w:p w:rsidR="00B44ADC" w:rsidRPr="00EC1DBA" w:rsidRDefault="00B44ADC" w:rsidP="00B44ADC">
            <w:pPr>
              <w:pStyle w:val="TableParagraph"/>
              <w:spacing w:line="239" w:lineRule="auto"/>
              <w:ind w:left="102" w:right="894"/>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Стоянки транспорта общего пользования</w:t>
            </w:r>
          </w:p>
        </w:tc>
        <w:tc>
          <w:tcPr>
            <w:tcW w:w="709" w:type="dxa"/>
            <w:tcBorders>
              <w:top w:val="single" w:sz="4" w:space="0" w:color="auto"/>
              <w:left w:val="single" w:sz="4" w:space="0" w:color="auto"/>
              <w:bottom w:val="single" w:sz="4" w:space="0" w:color="auto"/>
              <w:right w:val="single" w:sz="4" w:space="0" w:color="auto"/>
            </w:tcBorders>
          </w:tcPr>
          <w:p w:rsidR="00B44ADC" w:rsidRPr="00EC1DBA" w:rsidRDefault="00B44ADC" w:rsidP="00210E4E">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АТ</w:t>
            </w:r>
          </w:p>
        </w:tc>
        <w:tc>
          <w:tcPr>
            <w:tcW w:w="4394" w:type="dxa"/>
            <w:tcBorders>
              <w:top w:val="single" w:sz="4" w:space="0" w:color="auto"/>
              <w:left w:val="single" w:sz="4" w:space="0" w:color="auto"/>
              <w:bottom w:val="single" w:sz="4" w:space="0" w:color="auto"/>
              <w:right w:val="single" w:sz="4" w:space="0" w:color="auto"/>
            </w:tcBorders>
          </w:tcPr>
          <w:p w:rsidR="00B44ADC" w:rsidRPr="00EC1DBA" w:rsidRDefault="00B44ADC" w:rsidP="00B44ADC">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стоянок транспортных средств, осуществляющих перевозки людей по установленному маршруту</w:t>
            </w:r>
          </w:p>
        </w:tc>
        <w:tc>
          <w:tcPr>
            <w:tcW w:w="710" w:type="dxa"/>
            <w:tcBorders>
              <w:top w:val="single" w:sz="4" w:space="0" w:color="auto"/>
              <w:left w:val="single" w:sz="4" w:space="0" w:color="auto"/>
              <w:bottom w:val="single" w:sz="4" w:space="0" w:color="auto"/>
              <w:right w:val="single" w:sz="4" w:space="0" w:color="auto"/>
            </w:tcBorders>
          </w:tcPr>
          <w:p w:rsidR="00B44ADC" w:rsidRPr="00EC1DBA" w:rsidRDefault="00B44ADC" w:rsidP="00B44ADC">
            <w:pPr>
              <w:pStyle w:val="TableParagraph"/>
              <w:spacing w:line="201" w:lineRule="exact"/>
              <w:jc w:val="center"/>
              <w:rPr>
                <w:rFonts w:ascii="Times New Roman" w:hAnsi="Times New Roman"/>
                <w:color w:val="000000" w:themeColor="text1"/>
                <w:sz w:val="18"/>
                <w:lang w:val="ru-RU"/>
              </w:rPr>
            </w:pPr>
            <w:r w:rsidRPr="00EC1DBA">
              <w:rPr>
                <w:rFonts w:ascii="Times New Roman" w:hAnsi="Times New Roman"/>
                <w:color w:val="000000" w:themeColor="text1"/>
                <w:sz w:val="18"/>
                <w:lang w:val="ru-RU"/>
              </w:rPr>
              <w:t>7.2.3</w:t>
            </w:r>
          </w:p>
        </w:tc>
        <w:tc>
          <w:tcPr>
            <w:tcW w:w="5670" w:type="dxa"/>
            <w:tcBorders>
              <w:top w:val="single" w:sz="4" w:space="0" w:color="auto"/>
              <w:left w:val="single" w:sz="4" w:space="0" w:color="auto"/>
              <w:bottom w:val="single" w:sz="4" w:space="0" w:color="auto"/>
              <w:right w:val="single" w:sz="4" w:space="0" w:color="auto"/>
            </w:tcBorders>
          </w:tcPr>
          <w:p w:rsidR="00B44ADC" w:rsidRPr="00EC1DBA" w:rsidRDefault="00B44ADC" w:rsidP="00B44ADC">
            <w:pPr>
              <w:widowControl w:val="0"/>
              <w:tabs>
                <w:tab w:val="left" w:pos="284"/>
              </w:tabs>
              <w:spacing w:after="0" w:line="240" w:lineRule="auto"/>
              <w:ind w:right="522" w:firstLine="14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EC1DBA">
              <w:rPr>
                <w:rFonts w:ascii="Times New Roman" w:hAnsi="Times New Roman" w:cs="Times New Roman"/>
                <w:color w:val="000000" w:themeColor="text1"/>
                <w:spacing w:val="44"/>
                <w:sz w:val="18"/>
              </w:rPr>
              <w:t xml:space="preserve"> </w:t>
            </w:r>
            <w:r w:rsidRPr="00EC1DBA">
              <w:rPr>
                <w:rFonts w:ascii="Times New Roman" w:hAnsi="Times New Roman" w:cs="Times New Roman"/>
                <w:color w:val="000000" w:themeColor="text1"/>
                <w:spacing w:val="-1"/>
                <w:sz w:val="18"/>
              </w:rPr>
              <w:t>принимаются</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z w:val="18"/>
              </w:rPr>
              <w:t>по</w:t>
            </w:r>
            <w:r w:rsidRPr="00EC1DBA">
              <w:rPr>
                <w:rFonts w:ascii="Times New Roman" w:hAnsi="Times New Roman" w:cs="Times New Roman"/>
                <w:color w:val="000000" w:themeColor="text1"/>
                <w:spacing w:val="47"/>
                <w:sz w:val="18"/>
              </w:rPr>
              <w:t xml:space="preserve"> </w:t>
            </w:r>
            <w:r w:rsidRPr="00EC1DBA">
              <w:rPr>
                <w:rFonts w:ascii="Times New Roman" w:hAnsi="Times New Roman" w:cs="Times New Roman"/>
                <w:color w:val="000000" w:themeColor="text1"/>
                <w:spacing w:val="-1"/>
                <w:sz w:val="18"/>
              </w:rPr>
              <w:t>расчету</w:t>
            </w:r>
            <w:r w:rsidRPr="00EC1DBA">
              <w:rPr>
                <w:rFonts w:ascii="Times New Roman" w:hAnsi="Times New Roman" w:cs="Times New Roman"/>
                <w:color w:val="000000" w:themeColor="text1"/>
                <w:spacing w:val="42"/>
                <w:sz w:val="18"/>
              </w:rPr>
              <w:t xml:space="preserve"> </w:t>
            </w:r>
            <w:r w:rsidRPr="00EC1DBA">
              <w:rPr>
                <w:rFonts w:ascii="Times New Roman" w:hAnsi="Times New Roman" w:cs="Times New Roman"/>
                <w:color w:val="000000" w:themeColor="text1"/>
                <w:sz w:val="18"/>
              </w:rPr>
              <w:t>в</w:t>
            </w:r>
            <w:r w:rsidRPr="00EC1DBA">
              <w:rPr>
                <w:rFonts w:ascii="Times New Roman" w:hAnsi="Times New Roman" w:cs="Times New Roman"/>
                <w:color w:val="000000" w:themeColor="text1"/>
                <w:spacing w:val="-1"/>
                <w:sz w:val="18"/>
              </w:rPr>
              <w:t xml:space="preserve"> соответствии </w:t>
            </w:r>
            <w:r w:rsidRPr="00EC1DBA">
              <w:rPr>
                <w:rFonts w:ascii="Times New Roman" w:hAnsi="Times New Roman" w:cs="Times New Roman"/>
                <w:color w:val="000000" w:themeColor="text1"/>
                <w:sz w:val="18"/>
              </w:rPr>
              <w:t>с</w:t>
            </w:r>
            <w:r w:rsidRPr="00EC1DBA">
              <w:rPr>
                <w:rFonts w:ascii="Times New Roman" w:hAnsi="Times New Roman" w:cs="Times New Roman"/>
                <w:color w:val="000000" w:themeColor="text1"/>
                <w:spacing w:val="-1"/>
                <w:sz w:val="18"/>
              </w:rPr>
              <w:t xml:space="preserve"> параметрами</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основных объектов</w:t>
            </w:r>
            <w:r w:rsidRPr="00EC1DBA">
              <w:rPr>
                <w:rFonts w:ascii="Times New Roman" w:hAnsi="Times New Roman" w:cs="Times New Roman"/>
                <w:color w:val="000000" w:themeColor="text1"/>
                <w:sz w:val="18"/>
              </w:rPr>
              <w:t xml:space="preserve">   и с</w:t>
            </w:r>
            <w:r w:rsidRPr="00EC1DBA">
              <w:rPr>
                <w:rFonts w:ascii="Times New Roman" w:hAnsi="Times New Roman" w:cs="Times New Roman"/>
                <w:color w:val="000000" w:themeColor="text1"/>
                <w:spacing w:val="73"/>
                <w:sz w:val="18"/>
              </w:rPr>
              <w:t xml:space="preserve"> </w:t>
            </w:r>
            <w:r w:rsidRPr="00EC1DBA">
              <w:rPr>
                <w:rFonts w:ascii="Times New Roman" w:hAnsi="Times New Roman" w:cs="Times New Roman"/>
                <w:color w:val="000000" w:themeColor="text1"/>
                <w:spacing w:val="-1"/>
                <w:sz w:val="18"/>
              </w:rPr>
              <w:t>требованиями</w:t>
            </w:r>
            <w:r w:rsidRPr="00EC1DBA">
              <w:rPr>
                <w:rFonts w:ascii="Times New Roman" w:hAnsi="Times New Roman" w:cs="Times New Roman"/>
                <w:color w:val="000000" w:themeColor="text1"/>
                <w:sz w:val="18"/>
              </w:rPr>
              <w:t xml:space="preserve"> к</w:t>
            </w:r>
            <w:r w:rsidRPr="00EC1DBA">
              <w:rPr>
                <w:rFonts w:ascii="Times New Roman" w:hAnsi="Times New Roman" w:cs="Times New Roman"/>
                <w:color w:val="000000" w:themeColor="text1"/>
                <w:spacing w:val="-1"/>
                <w:sz w:val="18"/>
              </w:rPr>
              <w:t xml:space="preserve"> размещению</w:t>
            </w:r>
            <w:r w:rsidRPr="00EC1DBA">
              <w:rPr>
                <w:rFonts w:ascii="Times New Roman" w:hAnsi="Times New Roman" w:cs="Times New Roman"/>
                <w:color w:val="000000" w:themeColor="text1"/>
                <w:sz w:val="18"/>
              </w:rPr>
              <w:t xml:space="preserve"> таких</w:t>
            </w:r>
            <w:r w:rsidRPr="00EC1DBA">
              <w:rPr>
                <w:rFonts w:ascii="Times New Roman" w:hAnsi="Times New Roman" w:cs="Times New Roman"/>
                <w:color w:val="000000" w:themeColor="text1"/>
                <w:spacing w:val="-2"/>
                <w:sz w:val="18"/>
              </w:rPr>
              <w:t xml:space="preserve"> </w:t>
            </w:r>
            <w:r w:rsidRPr="00EC1DBA">
              <w:rPr>
                <w:rFonts w:ascii="Times New Roman" w:hAnsi="Times New Roman" w:cs="Times New Roman"/>
                <w:color w:val="000000" w:themeColor="text1"/>
                <w:spacing w:val="-1"/>
                <w:sz w:val="18"/>
              </w:rPr>
              <w:t>объектов СНиП,</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технических</w:t>
            </w:r>
            <w:r w:rsidRPr="00EC1DBA">
              <w:rPr>
                <w:rFonts w:ascii="Times New Roman" w:hAnsi="Times New Roman" w:cs="Times New Roman"/>
                <w:color w:val="000000" w:themeColor="text1"/>
                <w:spacing w:val="67"/>
                <w:sz w:val="18"/>
              </w:rPr>
              <w:t xml:space="preserve"> </w:t>
            </w:r>
            <w:r w:rsidRPr="00EC1DBA">
              <w:rPr>
                <w:rFonts w:ascii="Times New Roman" w:hAnsi="Times New Roman" w:cs="Times New Roman"/>
                <w:color w:val="000000" w:themeColor="text1"/>
                <w:spacing w:val="-1"/>
                <w:sz w:val="18"/>
              </w:rPr>
              <w:t>регламентов,</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EC1DBA">
              <w:rPr>
                <w:rFonts w:ascii="Times New Roman" w:hAnsi="Times New Roman" w:cs="Times New Roman"/>
                <w:color w:val="000000" w:themeColor="text1"/>
                <w:sz w:val="18"/>
              </w:rPr>
              <w:t xml:space="preserve"> и др.</w:t>
            </w:r>
          </w:p>
          <w:p w:rsidR="00B44ADC" w:rsidRPr="00EC1DBA" w:rsidRDefault="00B44ADC" w:rsidP="00B44ADC">
            <w:pPr>
              <w:widowControl w:val="0"/>
              <w:tabs>
                <w:tab w:val="left" w:pos="284"/>
              </w:tabs>
              <w:spacing w:after="0" w:line="206" w:lineRule="exact"/>
              <w:ind w:left="-80" w:firstLine="2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отступ</w:t>
            </w:r>
            <w:r w:rsidRPr="00EC1DBA">
              <w:rPr>
                <w:rFonts w:ascii="Times New Roman" w:hAnsi="Times New Roman" w:cs="Times New Roman"/>
                <w:color w:val="000000" w:themeColor="text1"/>
                <w:sz w:val="18"/>
              </w:rPr>
              <w:t xml:space="preserve"> от </w:t>
            </w:r>
            <w:r w:rsidRPr="00EC1DBA">
              <w:rPr>
                <w:rFonts w:ascii="Times New Roman" w:hAnsi="Times New Roman" w:cs="Times New Roman"/>
                <w:color w:val="000000" w:themeColor="text1"/>
                <w:spacing w:val="-1"/>
                <w:sz w:val="18"/>
              </w:rPr>
              <w:t>красной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линии составляет:</w:t>
            </w:r>
          </w:p>
          <w:p w:rsidR="00B44ADC" w:rsidRPr="001661D5" w:rsidRDefault="00B44ADC" w:rsidP="00B44ADC">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B44ADC" w:rsidRPr="001661D5" w:rsidRDefault="00B44ADC" w:rsidP="00B44ADC">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B44ADC" w:rsidRPr="00403898" w:rsidRDefault="00B44ADC" w:rsidP="00B44ADC">
            <w:pPr>
              <w:widowControl w:val="0"/>
              <w:tabs>
                <w:tab w:val="left" w:pos="284"/>
              </w:tabs>
              <w:spacing w:after="0" w:line="206" w:lineRule="exact"/>
              <w:ind w:left="10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403898">
              <w:rPr>
                <w:rFonts w:ascii="Times New Roman" w:hAnsi="Times New Roman" w:cs="Times New Roman"/>
                <w:color w:val="000000" w:themeColor="text1"/>
                <w:spacing w:val="-1"/>
                <w:sz w:val="18"/>
                <w:szCs w:val="18"/>
              </w:rPr>
              <w:t>Максимальное количество</w:t>
            </w:r>
            <w:r w:rsidRPr="00403898">
              <w:rPr>
                <w:rFonts w:ascii="Times New Roman" w:hAnsi="Times New Roman" w:cs="Times New Roman"/>
                <w:color w:val="000000" w:themeColor="text1"/>
                <w:sz w:val="18"/>
                <w:szCs w:val="18"/>
              </w:rPr>
              <w:t xml:space="preserve"> </w:t>
            </w:r>
            <w:r w:rsidRPr="00403898">
              <w:rPr>
                <w:rFonts w:ascii="Times New Roman" w:hAnsi="Times New Roman" w:cs="Times New Roman"/>
                <w:color w:val="000000" w:themeColor="text1"/>
                <w:spacing w:val="-1"/>
                <w:sz w:val="18"/>
                <w:szCs w:val="18"/>
              </w:rPr>
              <w:t>этажей</w:t>
            </w:r>
            <w:r w:rsidRPr="00403898">
              <w:rPr>
                <w:rFonts w:ascii="Times New Roman" w:hAnsi="Times New Roman" w:cs="Times New Roman"/>
                <w:color w:val="000000" w:themeColor="text1"/>
                <w:spacing w:val="2"/>
                <w:sz w:val="18"/>
                <w:szCs w:val="18"/>
              </w:rPr>
              <w:t xml:space="preserve"> </w:t>
            </w:r>
            <w:r w:rsidRPr="00403898">
              <w:rPr>
                <w:rFonts w:ascii="Times New Roman" w:hAnsi="Times New Roman" w:cs="Times New Roman"/>
                <w:color w:val="000000" w:themeColor="text1"/>
                <w:sz w:val="18"/>
                <w:szCs w:val="18"/>
              </w:rPr>
              <w:t>–</w:t>
            </w:r>
            <w:r w:rsidRPr="00403898">
              <w:rPr>
                <w:rFonts w:ascii="Times New Roman" w:hAnsi="Times New Roman" w:cs="Times New Roman"/>
                <w:color w:val="000000" w:themeColor="text1"/>
                <w:spacing w:val="1"/>
                <w:sz w:val="18"/>
                <w:szCs w:val="18"/>
              </w:rPr>
              <w:t xml:space="preserve"> </w:t>
            </w:r>
            <w:r w:rsidRPr="00403898">
              <w:rPr>
                <w:rFonts w:ascii="Times New Roman" w:hAnsi="Times New Roman" w:cs="Times New Roman"/>
                <w:color w:val="000000" w:themeColor="text1"/>
                <w:sz w:val="18"/>
                <w:szCs w:val="18"/>
              </w:rPr>
              <w:t>2.</w:t>
            </w:r>
          </w:p>
          <w:p w:rsidR="00B44ADC" w:rsidRPr="001661D5" w:rsidRDefault="00B44ADC" w:rsidP="00B44ADC">
            <w:pPr>
              <w:pStyle w:val="a5"/>
              <w:widowControl w:val="0"/>
              <w:tabs>
                <w:tab w:val="left" w:pos="284"/>
              </w:tabs>
              <w:spacing w:after="0" w:line="240" w:lineRule="auto"/>
              <w:ind w:left="102" w:right="522"/>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1661D5">
              <w:rPr>
                <w:rFonts w:ascii="Times New Roman" w:hAnsi="Times New Roman" w:cs="Times New Roman"/>
                <w:color w:val="000000" w:themeColor="text1"/>
                <w:sz w:val="18"/>
              </w:rPr>
              <w:t>80%.</w:t>
            </w:r>
          </w:p>
        </w:tc>
      </w:tr>
      <w:tr w:rsidR="00783339" w:rsidTr="00783339">
        <w:trPr>
          <w:trHeight w:val="1698"/>
        </w:trPr>
        <w:tc>
          <w:tcPr>
            <w:tcW w:w="53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lastRenderedPageBreak/>
              <w:t>2.</w:t>
            </w:r>
          </w:p>
        </w:tc>
        <w:tc>
          <w:tcPr>
            <w:tcW w:w="3118" w:type="dxa"/>
            <w:tcBorders>
              <w:top w:val="single" w:sz="4" w:space="0" w:color="auto"/>
              <w:left w:val="single" w:sz="4" w:space="0" w:color="auto"/>
              <w:bottom w:val="single" w:sz="4" w:space="0" w:color="auto"/>
              <w:right w:val="single" w:sz="4" w:space="0" w:color="auto"/>
            </w:tcBorders>
            <w:hideMark/>
          </w:tcPr>
          <w:p w:rsidR="00783339" w:rsidRDefault="00210E4E" w:rsidP="002B252D">
            <w:pPr>
              <w:pStyle w:val="180"/>
            </w:pPr>
            <w:r w:rsidRPr="0039356A">
              <w:rPr>
                <w:color w:val="000000" w:themeColor="text1"/>
                <w:spacing w:val="-1"/>
              </w:rPr>
              <w:t>Служебные гаражи</w:t>
            </w:r>
          </w:p>
        </w:tc>
        <w:tc>
          <w:tcPr>
            <w:tcW w:w="709"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АТ</w:t>
            </w:r>
          </w:p>
        </w:tc>
        <w:tc>
          <w:tcPr>
            <w:tcW w:w="4394" w:type="dxa"/>
            <w:tcBorders>
              <w:top w:val="single" w:sz="4" w:space="0" w:color="auto"/>
              <w:left w:val="single" w:sz="4" w:space="0" w:color="auto"/>
              <w:bottom w:val="single" w:sz="4" w:space="0" w:color="auto"/>
              <w:right w:val="single" w:sz="4" w:space="0" w:color="auto"/>
            </w:tcBorders>
          </w:tcPr>
          <w:p w:rsidR="00783339" w:rsidRDefault="00210E4E" w:rsidP="002B252D">
            <w:pPr>
              <w:pStyle w:val="180"/>
            </w:pPr>
            <w:r w:rsidRPr="002A768B">
              <w:rPr>
                <w:color w:val="000000" w:themeColor="text1"/>
                <w:spacing w:val="-1"/>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71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4.9</w:t>
            </w:r>
          </w:p>
        </w:tc>
        <w:tc>
          <w:tcPr>
            <w:tcW w:w="567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1.  Площадь  участка  для  стоянки  одного  легкового  автомобиля  следует принимать 25 м2</w:t>
            </w:r>
          </w:p>
          <w:p w:rsidR="00783339" w:rsidRDefault="00783339" w:rsidP="002B252D">
            <w:pPr>
              <w:pStyle w:val="180"/>
            </w:pPr>
            <w:r>
              <w:t>2. Минимальный отступ от красной линии составляет:</w:t>
            </w:r>
          </w:p>
          <w:p w:rsidR="00783339" w:rsidRDefault="00783339" w:rsidP="002B252D">
            <w:pPr>
              <w:pStyle w:val="180"/>
            </w:pPr>
            <w:r>
              <w:t>- в существующей  застройке -  в  соответствии  со  сложившейся  линией  застройки  по каждой улице;</w:t>
            </w:r>
          </w:p>
          <w:p w:rsidR="00783339" w:rsidRDefault="00783339" w:rsidP="002B252D">
            <w:pPr>
              <w:pStyle w:val="180"/>
            </w:pPr>
            <w:r>
              <w:t>- в  новой  застройке -  не  менее 5м.</w:t>
            </w:r>
          </w:p>
          <w:p w:rsidR="00783339" w:rsidRDefault="00783339" w:rsidP="002B252D">
            <w:pPr>
              <w:pStyle w:val="180"/>
            </w:pPr>
            <w:r>
              <w:t xml:space="preserve">3. Максимальное количество этажей – 2. </w:t>
            </w:r>
          </w:p>
          <w:p w:rsidR="00783339" w:rsidRDefault="00783339" w:rsidP="002B252D">
            <w:pPr>
              <w:pStyle w:val="180"/>
            </w:pPr>
            <w:r>
              <w:t>4. Максимальный коэффициент застройки земельного участка 80%.</w:t>
            </w:r>
          </w:p>
        </w:tc>
      </w:tr>
      <w:tr w:rsidR="00210E4E" w:rsidTr="00783339">
        <w:trPr>
          <w:trHeight w:val="1698"/>
        </w:trPr>
        <w:tc>
          <w:tcPr>
            <w:tcW w:w="534"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2.1</w:t>
            </w:r>
          </w:p>
        </w:tc>
        <w:tc>
          <w:tcPr>
            <w:tcW w:w="3118"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6" w:lineRule="exact"/>
              <w:ind w:left="102" w:right="91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Объекты дорожного сервиса</w:t>
            </w:r>
          </w:p>
        </w:tc>
        <w:tc>
          <w:tcPr>
            <w:tcW w:w="709"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АТ</w:t>
            </w:r>
          </w:p>
        </w:tc>
        <w:tc>
          <w:tcPr>
            <w:tcW w:w="4394"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ind w:left="10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710"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jc w:val="center"/>
              <w:rPr>
                <w:rFonts w:ascii="Times New Roman" w:hAnsi="Times New Roman"/>
                <w:color w:val="000000" w:themeColor="text1"/>
                <w:sz w:val="18"/>
                <w:lang w:val="ru-RU"/>
              </w:rPr>
            </w:pPr>
            <w:r w:rsidRPr="0039356A">
              <w:rPr>
                <w:rFonts w:ascii="Times New Roman" w:hAnsi="Times New Roman"/>
                <w:color w:val="000000" w:themeColor="text1"/>
                <w:sz w:val="18"/>
                <w:lang w:val="ru-RU"/>
              </w:rPr>
              <w:t>4.9.1</w:t>
            </w:r>
          </w:p>
        </w:tc>
        <w:tc>
          <w:tcPr>
            <w:tcW w:w="5670" w:type="dxa"/>
            <w:tcBorders>
              <w:top w:val="single" w:sz="4" w:space="0" w:color="auto"/>
              <w:left w:val="single" w:sz="4" w:space="0" w:color="auto"/>
              <w:bottom w:val="single" w:sz="4" w:space="0" w:color="auto"/>
              <w:right w:val="single" w:sz="4" w:space="0" w:color="auto"/>
            </w:tcBorders>
          </w:tcPr>
          <w:p w:rsidR="00210E4E" w:rsidRPr="001661D5" w:rsidRDefault="00210E4E" w:rsidP="00210E4E">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210E4E" w:rsidRPr="001661D5" w:rsidRDefault="00210E4E" w:rsidP="00210E4E">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210E4E" w:rsidRPr="001661D5" w:rsidRDefault="00210E4E" w:rsidP="00210E4E">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210E4E" w:rsidRPr="001661D5" w:rsidRDefault="00210E4E" w:rsidP="00210E4E">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210E4E" w:rsidRPr="001661D5" w:rsidRDefault="00210E4E" w:rsidP="00210E4E">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210E4E" w:rsidRPr="001661D5" w:rsidRDefault="00210E4E" w:rsidP="00210E4E">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210E4E" w:rsidRPr="009E37D7" w:rsidRDefault="00210E4E" w:rsidP="00210E4E">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210E4E" w:rsidRPr="0039356A" w:rsidRDefault="00210E4E" w:rsidP="00210E4E">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210E4E" w:rsidTr="00783339">
        <w:trPr>
          <w:trHeight w:val="1698"/>
        </w:trPr>
        <w:tc>
          <w:tcPr>
            <w:tcW w:w="534"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2.1.1</w:t>
            </w:r>
          </w:p>
        </w:tc>
        <w:tc>
          <w:tcPr>
            <w:tcW w:w="3118"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6" w:lineRule="exact"/>
              <w:ind w:left="102" w:right="91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Заправка транспортных средств</w:t>
            </w:r>
          </w:p>
        </w:tc>
        <w:tc>
          <w:tcPr>
            <w:tcW w:w="709"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АТ</w:t>
            </w:r>
          </w:p>
        </w:tc>
        <w:tc>
          <w:tcPr>
            <w:tcW w:w="4394"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ind w:left="10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10"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4.9.1.1</w:t>
            </w:r>
          </w:p>
        </w:tc>
        <w:tc>
          <w:tcPr>
            <w:tcW w:w="5670" w:type="dxa"/>
            <w:tcBorders>
              <w:top w:val="single" w:sz="4" w:space="0" w:color="auto"/>
              <w:left w:val="single" w:sz="4" w:space="0" w:color="auto"/>
              <w:bottom w:val="single" w:sz="4" w:space="0" w:color="auto"/>
              <w:right w:val="single" w:sz="4" w:space="0" w:color="auto"/>
            </w:tcBorders>
          </w:tcPr>
          <w:p w:rsidR="00210E4E" w:rsidRPr="001661D5" w:rsidRDefault="00210E4E" w:rsidP="00210E4E">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210E4E" w:rsidRPr="001661D5" w:rsidRDefault="00210E4E" w:rsidP="00210E4E">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210E4E" w:rsidRPr="001661D5" w:rsidRDefault="00210E4E" w:rsidP="00210E4E">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210E4E" w:rsidRPr="001661D5" w:rsidRDefault="00210E4E" w:rsidP="00210E4E">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210E4E" w:rsidRPr="001661D5" w:rsidRDefault="00210E4E" w:rsidP="00210E4E">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210E4E" w:rsidRPr="001661D5" w:rsidRDefault="00210E4E" w:rsidP="00210E4E">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210E4E" w:rsidRPr="009E37D7" w:rsidRDefault="00210E4E" w:rsidP="00210E4E">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210E4E" w:rsidRPr="0039356A" w:rsidRDefault="00210E4E" w:rsidP="00210E4E">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210E4E" w:rsidTr="00783339">
        <w:trPr>
          <w:trHeight w:val="1698"/>
        </w:trPr>
        <w:tc>
          <w:tcPr>
            <w:tcW w:w="534"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2.1.2</w:t>
            </w:r>
          </w:p>
        </w:tc>
        <w:tc>
          <w:tcPr>
            <w:tcW w:w="3118"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Обеспечение дорожного отдыха</w:t>
            </w:r>
          </w:p>
        </w:tc>
        <w:tc>
          <w:tcPr>
            <w:tcW w:w="709"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АТ</w:t>
            </w:r>
          </w:p>
        </w:tc>
        <w:tc>
          <w:tcPr>
            <w:tcW w:w="4394" w:type="dxa"/>
            <w:tcBorders>
              <w:top w:val="single" w:sz="4" w:space="0" w:color="auto"/>
              <w:left w:val="single" w:sz="4" w:space="0" w:color="auto"/>
              <w:bottom w:val="single" w:sz="4" w:space="0" w:color="auto"/>
              <w:right w:val="single" w:sz="4" w:space="0" w:color="auto"/>
            </w:tcBorders>
          </w:tcPr>
          <w:p w:rsidR="00210E4E" w:rsidRPr="00C86DB1" w:rsidRDefault="00210E4E" w:rsidP="00210E4E">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710"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jc w:val="center"/>
              <w:rPr>
                <w:rFonts w:ascii="Times New Roman" w:hAnsi="Times New Roman"/>
                <w:color w:val="000000" w:themeColor="text1"/>
                <w:sz w:val="18"/>
                <w:lang w:val="ru-RU"/>
              </w:rPr>
            </w:pPr>
            <w:r w:rsidRPr="00C86DB1">
              <w:rPr>
                <w:rFonts w:ascii="Times New Roman" w:hAnsi="Times New Roman"/>
                <w:color w:val="000000" w:themeColor="text1"/>
                <w:sz w:val="18"/>
                <w:lang w:val="ru-RU"/>
              </w:rPr>
              <w:t>4.9.1.2</w:t>
            </w:r>
          </w:p>
        </w:tc>
        <w:tc>
          <w:tcPr>
            <w:tcW w:w="5670" w:type="dxa"/>
            <w:tcBorders>
              <w:top w:val="single" w:sz="4" w:space="0" w:color="auto"/>
              <w:left w:val="single" w:sz="4" w:space="0" w:color="auto"/>
              <w:bottom w:val="single" w:sz="4" w:space="0" w:color="auto"/>
              <w:right w:val="single" w:sz="4" w:space="0" w:color="auto"/>
            </w:tcBorders>
          </w:tcPr>
          <w:p w:rsidR="00210E4E" w:rsidRPr="001661D5" w:rsidRDefault="00210E4E" w:rsidP="00210E4E">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210E4E" w:rsidRPr="001661D5" w:rsidRDefault="00210E4E" w:rsidP="00210E4E">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210E4E" w:rsidRPr="001661D5" w:rsidRDefault="00210E4E" w:rsidP="00210E4E">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210E4E" w:rsidRPr="001661D5" w:rsidRDefault="00210E4E" w:rsidP="00210E4E">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210E4E" w:rsidRPr="001661D5" w:rsidRDefault="00210E4E" w:rsidP="00210E4E">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210E4E" w:rsidRPr="001661D5" w:rsidRDefault="00210E4E" w:rsidP="00210E4E">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210E4E" w:rsidRPr="009E37D7" w:rsidRDefault="00210E4E" w:rsidP="00210E4E">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210E4E" w:rsidRPr="0039356A" w:rsidRDefault="00210E4E" w:rsidP="00210E4E">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210E4E" w:rsidTr="00783339">
        <w:trPr>
          <w:trHeight w:val="1698"/>
        </w:trPr>
        <w:tc>
          <w:tcPr>
            <w:tcW w:w="534"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2.1.3</w:t>
            </w:r>
          </w:p>
        </w:tc>
        <w:tc>
          <w:tcPr>
            <w:tcW w:w="3118"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Автомобильные мойки</w:t>
            </w:r>
          </w:p>
        </w:tc>
        <w:tc>
          <w:tcPr>
            <w:tcW w:w="709"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АТ</w:t>
            </w:r>
          </w:p>
        </w:tc>
        <w:tc>
          <w:tcPr>
            <w:tcW w:w="4394" w:type="dxa"/>
            <w:tcBorders>
              <w:top w:val="single" w:sz="4" w:space="0" w:color="auto"/>
              <w:left w:val="single" w:sz="4" w:space="0" w:color="auto"/>
              <w:bottom w:val="single" w:sz="4" w:space="0" w:color="auto"/>
              <w:right w:val="single" w:sz="4" w:space="0" w:color="auto"/>
            </w:tcBorders>
          </w:tcPr>
          <w:p w:rsidR="00210E4E" w:rsidRPr="00C86DB1" w:rsidRDefault="00210E4E" w:rsidP="00210E4E">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автомобильных моек, а также размещение магазинов сопутствующей торговли</w:t>
            </w:r>
          </w:p>
        </w:tc>
        <w:tc>
          <w:tcPr>
            <w:tcW w:w="710"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4.9.1.3</w:t>
            </w:r>
          </w:p>
        </w:tc>
        <w:tc>
          <w:tcPr>
            <w:tcW w:w="5670" w:type="dxa"/>
            <w:tcBorders>
              <w:top w:val="single" w:sz="4" w:space="0" w:color="auto"/>
              <w:left w:val="single" w:sz="4" w:space="0" w:color="auto"/>
              <w:bottom w:val="single" w:sz="4" w:space="0" w:color="auto"/>
              <w:right w:val="single" w:sz="4" w:space="0" w:color="auto"/>
            </w:tcBorders>
          </w:tcPr>
          <w:p w:rsidR="00210E4E" w:rsidRPr="001661D5" w:rsidRDefault="00210E4E" w:rsidP="00210E4E">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210E4E" w:rsidRPr="001661D5" w:rsidRDefault="00210E4E" w:rsidP="00210E4E">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210E4E" w:rsidRPr="001661D5" w:rsidRDefault="00210E4E" w:rsidP="00210E4E">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210E4E" w:rsidRPr="001661D5" w:rsidRDefault="00210E4E" w:rsidP="00210E4E">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210E4E" w:rsidRPr="001661D5" w:rsidRDefault="00210E4E" w:rsidP="00210E4E">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210E4E" w:rsidRPr="001661D5" w:rsidRDefault="00210E4E" w:rsidP="00210E4E">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210E4E" w:rsidRPr="009E37D7" w:rsidRDefault="00210E4E" w:rsidP="00210E4E">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210E4E" w:rsidRPr="001661D5" w:rsidRDefault="00210E4E" w:rsidP="00210E4E">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210E4E" w:rsidTr="00783339">
        <w:trPr>
          <w:trHeight w:val="1698"/>
        </w:trPr>
        <w:tc>
          <w:tcPr>
            <w:tcW w:w="534"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2.1.4</w:t>
            </w:r>
          </w:p>
        </w:tc>
        <w:tc>
          <w:tcPr>
            <w:tcW w:w="3118"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Ремонт автомобилей</w:t>
            </w:r>
          </w:p>
        </w:tc>
        <w:tc>
          <w:tcPr>
            <w:tcW w:w="709"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АТ</w:t>
            </w:r>
          </w:p>
        </w:tc>
        <w:tc>
          <w:tcPr>
            <w:tcW w:w="4394" w:type="dxa"/>
            <w:tcBorders>
              <w:top w:val="single" w:sz="4" w:space="0" w:color="auto"/>
              <w:left w:val="single" w:sz="4" w:space="0" w:color="auto"/>
              <w:bottom w:val="single" w:sz="4" w:space="0" w:color="auto"/>
              <w:right w:val="single" w:sz="4" w:space="0" w:color="auto"/>
            </w:tcBorders>
          </w:tcPr>
          <w:p w:rsidR="00210E4E" w:rsidRPr="00C86DB1" w:rsidRDefault="00210E4E" w:rsidP="00210E4E">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10" w:type="dxa"/>
            <w:tcBorders>
              <w:top w:val="single" w:sz="4" w:space="0" w:color="auto"/>
              <w:left w:val="single" w:sz="4" w:space="0" w:color="auto"/>
              <w:bottom w:val="single" w:sz="4" w:space="0" w:color="auto"/>
              <w:right w:val="single" w:sz="4" w:space="0" w:color="auto"/>
            </w:tcBorders>
          </w:tcPr>
          <w:p w:rsidR="00210E4E" w:rsidRPr="0039356A" w:rsidRDefault="00210E4E" w:rsidP="00210E4E">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4.9.1.4</w:t>
            </w:r>
          </w:p>
        </w:tc>
        <w:tc>
          <w:tcPr>
            <w:tcW w:w="5670" w:type="dxa"/>
            <w:tcBorders>
              <w:top w:val="single" w:sz="4" w:space="0" w:color="auto"/>
              <w:left w:val="single" w:sz="4" w:space="0" w:color="auto"/>
              <w:bottom w:val="single" w:sz="4" w:space="0" w:color="auto"/>
              <w:right w:val="single" w:sz="4" w:space="0" w:color="auto"/>
            </w:tcBorders>
          </w:tcPr>
          <w:p w:rsidR="00210E4E" w:rsidRPr="001661D5" w:rsidRDefault="00210E4E" w:rsidP="00210E4E">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210E4E" w:rsidRPr="001661D5" w:rsidRDefault="00210E4E" w:rsidP="00210E4E">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210E4E" w:rsidRPr="001661D5" w:rsidRDefault="00210E4E" w:rsidP="00210E4E">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210E4E" w:rsidRPr="001661D5" w:rsidRDefault="00210E4E" w:rsidP="00210E4E">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210E4E" w:rsidRPr="001661D5" w:rsidRDefault="00210E4E" w:rsidP="00210E4E">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210E4E" w:rsidRPr="001661D5" w:rsidRDefault="00210E4E" w:rsidP="00210E4E">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210E4E" w:rsidRPr="009E37D7" w:rsidRDefault="00210E4E" w:rsidP="00210E4E">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210E4E" w:rsidRPr="001661D5" w:rsidRDefault="00210E4E" w:rsidP="00210E4E">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783339" w:rsidTr="00783339">
        <w:trPr>
          <w:trHeight w:val="827"/>
        </w:trPr>
        <w:tc>
          <w:tcPr>
            <w:tcW w:w="53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3.</w:t>
            </w:r>
          </w:p>
        </w:tc>
        <w:tc>
          <w:tcPr>
            <w:tcW w:w="3118"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Коммунальное  обслуживание</w:t>
            </w:r>
          </w:p>
        </w:tc>
        <w:tc>
          <w:tcPr>
            <w:tcW w:w="709"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АТ</w:t>
            </w:r>
          </w:p>
        </w:tc>
        <w:tc>
          <w:tcPr>
            <w:tcW w:w="439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технической   воды, тепла, электричества, газа, предоставления услуг связи, отвода канализационных </w:t>
            </w:r>
            <w:r>
              <w:lastRenderedPageBreak/>
              <w:t>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1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lastRenderedPageBreak/>
              <w:t>3.1</w:t>
            </w:r>
          </w:p>
        </w:tc>
        <w:tc>
          <w:tcPr>
            <w:tcW w:w="567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783339" w:rsidRDefault="00783339" w:rsidP="002B252D">
            <w:pPr>
              <w:pStyle w:val="180"/>
            </w:pPr>
            <w:r>
              <w:t>2. Минимальный отступ от красной линии составляет:</w:t>
            </w:r>
          </w:p>
          <w:p w:rsidR="00783339" w:rsidRDefault="00783339" w:rsidP="002B252D">
            <w:pPr>
              <w:pStyle w:val="180"/>
            </w:pPr>
            <w:r>
              <w:lastRenderedPageBreak/>
              <w:t>- в существующей  застройке -  в  соответствии  со  сложившейся  линией  застройки  по каждой улице;</w:t>
            </w:r>
          </w:p>
          <w:p w:rsidR="00783339" w:rsidRDefault="00783339" w:rsidP="002B252D">
            <w:pPr>
              <w:pStyle w:val="180"/>
            </w:pPr>
            <w:r>
              <w:t xml:space="preserve">- в  новой  застройке -  не  менее 5м. </w:t>
            </w:r>
          </w:p>
          <w:p w:rsidR="00783339" w:rsidRDefault="00783339" w:rsidP="002B252D">
            <w:pPr>
              <w:pStyle w:val="180"/>
            </w:pPr>
            <w:r>
              <w:t xml:space="preserve"> 3. Максимальное количество этажей – 2. </w:t>
            </w:r>
          </w:p>
          <w:p w:rsidR="00783339" w:rsidRDefault="00783339" w:rsidP="002B252D">
            <w:pPr>
              <w:pStyle w:val="180"/>
            </w:pPr>
            <w:r>
              <w:t>4. Максимальный коэффициент застройки земельного участка 80%.</w:t>
            </w:r>
          </w:p>
        </w:tc>
      </w:tr>
      <w:tr w:rsidR="00210E4E" w:rsidTr="00783339">
        <w:trPr>
          <w:trHeight w:val="827"/>
        </w:trPr>
        <w:tc>
          <w:tcPr>
            <w:tcW w:w="534" w:type="dxa"/>
            <w:tcBorders>
              <w:top w:val="single" w:sz="4" w:space="0" w:color="auto"/>
              <w:left w:val="single" w:sz="4" w:space="0" w:color="auto"/>
              <w:bottom w:val="single" w:sz="4" w:space="0" w:color="auto"/>
              <w:right w:val="single" w:sz="4" w:space="0" w:color="auto"/>
            </w:tcBorders>
          </w:tcPr>
          <w:p w:rsidR="00210E4E" w:rsidRPr="00EC1DBA" w:rsidRDefault="00210E4E" w:rsidP="00210E4E">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3.1</w:t>
            </w:r>
          </w:p>
        </w:tc>
        <w:tc>
          <w:tcPr>
            <w:tcW w:w="3118" w:type="dxa"/>
            <w:tcBorders>
              <w:top w:val="single" w:sz="4" w:space="0" w:color="auto"/>
              <w:left w:val="single" w:sz="4" w:space="0" w:color="auto"/>
              <w:bottom w:val="single" w:sz="4" w:space="0" w:color="auto"/>
              <w:right w:val="single" w:sz="4" w:space="0" w:color="auto"/>
            </w:tcBorders>
          </w:tcPr>
          <w:p w:rsidR="00210E4E" w:rsidRPr="00403898" w:rsidRDefault="00210E4E" w:rsidP="00210E4E">
            <w:pPr>
              <w:pStyle w:val="TableParagraph"/>
              <w:spacing w:line="239" w:lineRule="auto"/>
              <w:ind w:left="102" w:right="894"/>
              <w:rPr>
                <w:rFonts w:ascii="Times New Roman" w:hAnsi="Times New Roman"/>
                <w:color w:val="000000" w:themeColor="text1"/>
                <w:spacing w:val="-1"/>
                <w:sz w:val="18"/>
                <w:lang w:val="ru-RU"/>
              </w:rPr>
            </w:pPr>
            <w:r w:rsidRPr="00403898">
              <w:rPr>
                <w:rFonts w:ascii="Times New Roman" w:hAnsi="Times New Roman"/>
                <w:color w:val="000000" w:themeColor="text1"/>
                <w:spacing w:val="-1"/>
                <w:sz w:val="18"/>
                <w:lang w:val="ru-RU"/>
              </w:rPr>
              <w:t>Предоставление коммунальных услуг</w:t>
            </w:r>
          </w:p>
        </w:tc>
        <w:tc>
          <w:tcPr>
            <w:tcW w:w="709" w:type="dxa"/>
            <w:tcBorders>
              <w:top w:val="single" w:sz="4" w:space="0" w:color="auto"/>
              <w:left w:val="single" w:sz="4" w:space="0" w:color="auto"/>
              <w:bottom w:val="single" w:sz="4" w:space="0" w:color="auto"/>
              <w:right w:val="single" w:sz="4" w:space="0" w:color="auto"/>
            </w:tcBorders>
          </w:tcPr>
          <w:p w:rsidR="00210E4E" w:rsidRPr="00EC1DBA" w:rsidRDefault="00210E4E" w:rsidP="00210E4E">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АТ</w:t>
            </w:r>
          </w:p>
        </w:tc>
        <w:tc>
          <w:tcPr>
            <w:tcW w:w="4394" w:type="dxa"/>
            <w:tcBorders>
              <w:top w:val="single" w:sz="4" w:space="0" w:color="auto"/>
              <w:left w:val="single" w:sz="4" w:space="0" w:color="auto"/>
              <w:bottom w:val="single" w:sz="4" w:space="0" w:color="auto"/>
              <w:right w:val="single" w:sz="4" w:space="0" w:color="auto"/>
            </w:tcBorders>
          </w:tcPr>
          <w:p w:rsidR="00210E4E" w:rsidRPr="00EC1DBA" w:rsidRDefault="00210E4E" w:rsidP="00210E4E">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10" w:type="dxa"/>
            <w:tcBorders>
              <w:top w:val="single" w:sz="4" w:space="0" w:color="auto"/>
              <w:left w:val="single" w:sz="4" w:space="0" w:color="auto"/>
              <w:bottom w:val="single" w:sz="4" w:space="0" w:color="auto"/>
              <w:right w:val="single" w:sz="4" w:space="0" w:color="auto"/>
            </w:tcBorders>
          </w:tcPr>
          <w:p w:rsidR="00210E4E" w:rsidRPr="00EC1DBA" w:rsidRDefault="00210E4E" w:rsidP="00210E4E">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3.1.1</w:t>
            </w:r>
          </w:p>
        </w:tc>
        <w:tc>
          <w:tcPr>
            <w:tcW w:w="5670" w:type="dxa"/>
            <w:tcBorders>
              <w:top w:val="single" w:sz="4" w:space="0" w:color="auto"/>
              <w:left w:val="single" w:sz="4" w:space="0" w:color="auto"/>
              <w:bottom w:val="single" w:sz="4" w:space="0" w:color="auto"/>
              <w:right w:val="single" w:sz="4" w:space="0" w:color="auto"/>
            </w:tcBorders>
          </w:tcPr>
          <w:p w:rsidR="00210E4E" w:rsidRPr="00403898" w:rsidRDefault="00210E4E" w:rsidP="00210E4E">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210E4E" w:rsidRPr="00403898" w:rsidRDefault="00210E4E" w:rsidP="00210E4E">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210E4E" w:rsidRPr="00403898" w:rsidRDefault="00210E4E" w:rsidP="00210E4E">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210E4E" w:rsidRPr="00403898" w:rsidRDefault="00210E4E" w:rsidP="00210E4E">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210E4E" w:rsidRPr="00403898" w:rsidRDefault="00210E4E" w:rsidP="00210E4E">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210E4E" w:rsidRPr="001661D5" w:rsidRDefault="00210E4E" w:rsidP="00210E4E">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210E4E" w:rsidTr="00783339">
        <w:trPr>
          <w:trHeight w:val="827"/>
        </w:trPr>
        <w:tc>
          <w:tcPr>
            <w:tcW w:w="534" w:type="dxa"/>
            <w:tcBorders>
              <w:top w:val="single" w:sz="4" w:space="0" w:color="auto"/>
              <w:left w:val="single" w:sz="4" w:space="0" w:color="auto"/>
              <w:bottom w:val="single" w:sz="4" w:space="0" w:color="auto"/>
              <w:right w:val="single" w:sz="4" w:space="0" w:color="auto"/>
            </w:tcBorders>
          </w:tcPr>
          <w:p w:rsidR="00210E4E" w:rsidRPr="00EC1DBA" w:rsidRDefault="00210E4E" w:rsidP="00210E4E">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3.2</w:t>
            </w:r>
          </w:p>
        </w:tc>
        <w:tc>
          <w:tcPr>
            <w:tcW w:w="3118" w:type="dxa"/>
            <w:tcBorders>
              <w:top w:val="single" w:sz="4" w:space="0" w:color="auto"/>
              <w:left w:val="single" w:sz="4" w:space="0" w:color="auto"/>
              <w:bottom w:val="single" w:sz="4" w:space="0" w:color="auto"/>
              <w:right w:val="single" w:sz="4" w:space="0" w:color="auto"/>
            </w:tcBorders>
          </w:tcPr>
          <w:p w:rsidR="00210E4E" w:rsidRPr="00EC1DBA" w:rsidRDefault="00210E4E" w:rsidP="00210E4E">
            <w:pPr>
              <w:pStyle w:val="TableParagraph"/>
              <w:spacing w:line="239" w:lineRule="auto"/>
              <w:ind w:left="102" w:right="894"/>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Административные здания организаций, обеспечивающих предоставление коммунальных услуг</w:t>
            </w:r>
          </w:p>
        </w:tc>
        <w:tc>
          <w:tcPr>
            <w:tcW w:w="709" w:type="dxa"/>
            <w:tcBorders>
              <w:top w:val="single" w:sz="4" w:space="0" w:color="auto"/>
              <w:left w:val="single" w:sz="4" w:space="0" w:color="auto"/>
              <w:bottom w:val="single" w:sz="4" w:space="0" w:color="auto"/>
              <w:right w:val="single" w:sz="4" w:space="0" w:color="auto"/>
            </w:tcBorders>
          </w:tcPr>
          <w:p w:rsidR="00210E4E" w:rsidRPr="00EC1DBA" w:rsidRDefault="00210E4E" w:rsidP="00210E4E">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АТ</w:t>
            </w:r>
          </w:p>
        </w:tc>
        <w:tc>
          <w:tcPr>
            <w:tcW w:w="4394" w:type="dxa"/>
            <w:tcBorders>
              <w:top w:val="single" w:sz="4" w:space="0" w:color="auto"/>
              <w:left w:val="single" w:sz="4" w:space="0" w:color="auto"/>
              <w:bottom w:val="single" w:sz="4" w:space="0" w:color="auto"/>
              <w:right w:val="single" w:sz="4" w:space="0" w:color="auto"/>
            </w:tcBorders>
          </w:tcPr>
          <w:p w:rsidR="00210E4E" w:rsidRPr="001661D5" w:rsidRDefault="00210E4E" w:rsidP="00210E4E">
            <w:pPr>
              <w:pStyle w:val="TableParagraph"/>
              <w:spacing w:line="239" w:lineRule="auto"/>
              <w:ind w:left="102" w:right="128"/>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Размещение зданий, предназначенных для приема физических и юридических лиц в связи с предоставлением им коммунальных услуг</w:t>
            </w:r>
          </w:p>
        </w:tc>
        <w:tc>
          <w:tcPr>
            <w:tcW w:w="710" w:type="dxa"/>
            <w:tcBorders>
              <w:top w:val="single" w:sz="4" w:space="0" w:color="auto"/>
              <w:left w:val="single" w:sz="4" w:space="0" w:color="auto"/>
              <w:bottom w:val="single" w:sz="4" w:space="0" w:color="auto"/>
              <w:right w:val="single" w:sz="4" w:space="0" w:color="auto"/>
            </w:tcBorders>
          </w:tcPr>
          <w:p w:rsidR="00210E4E" w:rsidRPr="00EC1DBA" w:rsidRDefault="00210E4E" w:rsidP="00210E4E">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3.1.2</w:t>
            </w:r>
          </w:p>
        </w:tc>
        <w:tc>
          <w:tcPr>
            <w:tcW w:w="5670" w:type="dxa"/>
            <w:tcBorders>
              <w:top w:val="single" w:sz="4" w:space="0" w:color="auto"/>
              <w:left w:val="single" w:sz="4" w:space="0" w:color="auto"/>
              <w:bottom w:val="single" w:sz="4" w:space="0" w:color="auto"/>
              <w:right w:val="single" w:sz="4" w:space="0" w:color="auto"/>
            </w:tcBorders>
          </w:tcPr>
          <w:p w:rsidR="00210E4E" w:rsidRPr="00403898" w:rsidRDefault="00210E4E" w:rsidP="00210E4E">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210E4E" w:rsidRPr="00403898" w:rsidRDefault="00210E4E" w:rsidP="00210E4E">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210E4E" w:rsidRPr="00403898" w:rsidRDefault="00210E4E" w:rsidP="00210E4E">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210E4E" w:rsidRPr="00403898" w:rsidRDefault="00210E4E" w:rsidP="00210E4E">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210E4E" w:rsidRPr="00403898" w:rsidRDefault="00210E4E" w:rsidP="00210E4E">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210E4E" w:rsidRPr="001661D5" w:rsidRDefault="00210E4E" w:rsidP="00210E4E">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783339" w:rsidTr="00783339">
        <w:trPr>
          <w:trHeight w:val="827"/>
        </w:trPr>
        <w:tc>
          <w:tcPr>
            <w:tcW w:w="53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4.</w:t>
            </w:r>
          </w:p>
        </w:tc>
        <w:tc>
          <w:tcPr>
            <w:tcW w:w="3118"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Связь.</w:t>
            </w:r>
          </w:p>
        </w:tc>
        <w:tc>
          <w:tcPr>
            <w:tcW w:w="709"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АТ</w:t>
            </w:r>
          </w:p>
        </w:tc>
        <w:tc>
          <w:tcPr>
            <w:tcW w:w="439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rPr>
                <w:bC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w:t>
            </w:r>
            <w:r>
              <w:rPr>
                <w:bCs/>
              </w:rPr>
              <w:lastRenderedPageBreak/>
              <w:t xml:space="preserve">спутниковой связи и телерадиовещания, за исключением объектов связи, размещение которых предусмотрено содержанием вида разрешенного </w:t>
            </w:r>
            <w:r w:rsidRPr="00DE075E">
              <w:rPr>
                <w:bCs/>
              </w:rPr>
              <w:t xml:space="preserve">использования с </w:t>
            </w:r>
            <w:hyperlink r:id="rId15" w:anchor="P180" w:history="1">
              <w:r w:rsidRPr="00DE075E">
                <w:rPr>
                  <w:rStyle w:val="af0"/>
                  <w:bCs/>
                </w:rPr>
                <w:t>кодом 3.1</w:t>
              </w:r>
            </w:hyperlink>
          </w:p>
        </w:tc>
        <w:tc>
          <w:tcPr>
            <w:tcW w:w="71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lastRenderedPageBreak/>
              <w:t>6.8</w:t>
            </w:r>
          </w:p>
        </w:tc>
        <w:tc>
          <w:tcPr>
            <w:tcW w:w="567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1. Предельные размеры земельных участков  устанавливаются по  расчету в соответствии с параметрами основных объектов, и с требованиями к размещению таких объектов СНиП, технических регламентов, СанПиН,и др.</w:t>
            </w:r>
          </w:p>
          <w:p w:rsidR="00783339" w:rsidRDefault="00783339" w:rsidP="002B252D">
            <w:pPr>
              <w:pStyle w:val="180"/>
            </w:pPr>
            <w:r>
              <w:t>2. Минимальный отступ от красной линии составляет:</w:t>
            </w:r>
          </w:p>
          <w:p w:rsidR="00783339" w:rsidRDefault="00783339" w:rsidP="002B252D">
            <w:pPr>
              <w:pStyle w:val="180"/>
            </w:pPr>
            <w:r>
              <w:lastRenderedPageBreak/>
              <w:t>- в существующей  застройке -  в  соответствии  со  сложившейся  линией  застройки  по каждой улице;</w:t>
            </w:r>
          </w:p>
          <w:p w:rsidR="00783339" w:rsidRDefault="00783339" w:rsidP="002B252D">
            <w:pPr>
              <w:pStyle w:val="180"/>
            </w:pPr>
            <w:r>
              <w:t xml:space="preserve">- в  новой  застройке -  не  менее 5м. </w:t>
            </w:r>
          </w:p>
          <w:p w:rsidR="00783339" w:rsidRDefault="00783339" w:rsidP="002B252D">
            <w:pPr>
              <w:pStyle w:val="180"/>
            </w:pPr>
            <w:r>
              <w:t xml:space="preserve"> 3. Максимальное количество этажей – 2. </w:t>
            </w:r>
          </w:p>
          <w:p w:rsidR="00783339" w:rsidRDefault="00783339" w:rsidP="002B252D">
            <w:pPr>
              <w:pStyle w:val="180"/>
            </w:pPr>
            <w:r>
              <w:t>4. Максимальный коэффициент застройки земельного участка 80%.</w:t>
            </w:r>
          </w:p>
        </w:tc>
      </w:tr>
      <w:tr w:rsidR="00783339" w:rsidTr="00783339">
        <w:trPr>
          <w:trHeight w:val="1698"/>
        </w:trPr>
        <w:tc>
          <w:tcPr>
            <w:tcW w:w="53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lastRenderedPageBreak/>
              <w:t>5.</w:t>
            </w:r>
          </w:p>
        </w:tc>
        <w:tc>
          <w:tcPr>
            <w:tcW w:w="3118"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Объекты  придорожного  сервиса.</w:t>
            </w:r>
          </w:p>
        </w:tc>
        <w:tc>
          <w:tcPr>
            <w:tcW w:w="709"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АТ</w:t>
            </w:r>
          </w:p>
        </w:tc>
        <w:tc>
          <w:tcPr>
            <w:tcW w:w="439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Размещение автозаправочных станций (бензиновых, газовых);</w:t>
            </w:r>
          </w:p>
          <w:p w:rsidR="00783339" w:rsidRDefault="00783339" w:rsidP="002B252D">
            <w:pPr>
              <w:pStyle w:val="180"/>
            </w:pPr>
            <w:r>
              <w:t>размещение магазинов сопутствующей торговли, зданий для организации общественного питания в качестве объектов придорожного сервиса;</w:t>
            </w:r>
          </w:p>
          <w:p w:rsidR="00783339" w:rsidRDefault="00783339" w:rsidP="002B252D">
            <w:pPr>
              <w:pStyle w:val="180"/>
            </w:pPr>
            <w:r>
              <w:t>предоставление гостиничных услуг в качестве придорожного сервиса;</w:t>
            </w:r>
          </w:p>
          <w:p w:rsidR="00783339" w:rsidRDefault="00783339" w:rsidP="002B252D">
            <w:pPr>
              <w:pStyle w:val="180"/>
            </w:pPr>
            <w: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1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4.9.1</w:t>
            </w:r>
          </w:p>
        </w:tc>
        <w:tc>
          <w:tcPr>
            <w:tcW w:w="567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783339" w:rsidRDefault="00783339" w:rsidP="002B252D">
            <w:pPr>
              <w:pStyle w:val="180"/>
            </w:pPr>
            <w:r>
              <w:t>2. Минимальный отступ от красной линии составляет:</w:t>
            </w:r>
          </w:p>
          <w:p w:rsidR="00783339" w:rsidRDefault="00783339" w:rsidP="002B252D">
            <w:pPr>
              <w:pStyle w:val="180"/>
            </w:pPr>
            <w:r>
              <w:t>- в существующей  застройке -  в  соответствии  со  сложившейся  линией  застройки  по каждой улице;</w:t>
            </w:r>
          </w:p>
          <w:p w:rsidR="00783339" w:rsidRDefault="00783339" w:rsidP="002B252D">
            <w:pPr>
              <w:pStyle w:val="180"/>
            </w:pPr>
            <w:r>
              <w:t xml:space="preserve">- в  новой  застройке -  не  менее 5м. </w:t>
            </w:r>
          </w:p>
          <w:p w:rsidR="00783339" w:rsidRDefault="00783339" w:rsidP="002B252D">
            <w:pPr>
              <w:pStyle w:val="180"/>
            </w:pPr>
            <w:r>
              <w:t xml:space="preserve"> 3. Максимальное количество этажей – 2. </w:t>
            </w:r>
          </w:p>
          <w:p w:rsidR="00783339" w:rsidRDefault="00783339" w:rsidP="002B252D">
            <w:pPr>
              <w:pStyle w:val="180"/>
            </w:pPr>
            <w:r>
              <w:t>4. Максимальный коэффициент застройки земельного участка 80%.</w:t>
            </w:r>
          </w:p>
        </w:tc>
      </w:tr>
      <w:tr w:rsidR="00783339" w:rsidTr="00783339">
        <w:trPr>
          <w:trHeight w:val="2670"/>
        </w:trPr>
        <w:tc>
          <w:tcPr>
            <w:tcW w:w="53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6.</w:t>
            </w:r>
          </w:p>
        </w:tc>
        <w:tc>
          <w:tcPr>
            <w:tcW w:w="3118" w:type="dxa"/>
            <w:tcBorders>
              <w:top w:val="single" w:sz="4" w:space="0" w:color="auto"/>
              <w:left w:val="single" w:sz="4" w:space="0" w:color="auto"/>
              <w:bottom w:val="single" w:sz="4" w:space="0" w:color="auto"/>
              <w:right w:val="single" w:sz="4" w:space="0" w:color="auto"/>
            </w:tcBorders>
          </w:tcPr>
          <w:p w:rsidR="00783339" w:rsidRDefault="00783339" w:rsidP="002B252D">
            <w:pPr>
              <w:pStyle w:val="180"/>
            </w:pPr>
            <w:r>
              <w:t>Гостиничное  обслуживание.</w:t>
            </w:r>
          </w:p>
          <w:p w:rsidR="00783339" w:rsidRDefault="00783339" w:rsidP="002B252D">
            <w:pPr>
              <w:pStyle w:val="180"/>
            </w:pPr>
          </w:p>
        </w:tc>
        <w:tc>
          <w:tcPr>
            <w:tcW w:w="709"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АТ</w:t>
            </w:r>
          </w:p>
        </w:tc>
        <w:tc>
          <w:tcPr>
            <w:tcW w:w="439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rPr>
                <w:bC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71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4.7</w:t>
            </w:r>
          </w:p>
        </w:tc>
        <w:tc>
          <w:tcPr>
            <w:tcW w:w="567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 xml:space="preserve">1. Предельные размеры земельных участков, предельные параметры разрешенного строительства. </w:t>
            </w:r>
          </w:p>
          <w:p w:rsidR="00783339" w:rsidRDefault="00783339" w:rsidP="002B252D">
            <w:pPr>
              <w:pStyle w:val="180"/>
            </w:pPr>
            <w:r>
              <w:t>1.1 Минимальные размеры   земельных  участков принимают:</w:t>
            </w:r>
          </w:p>
          <w:p w:rsidR="00783339" w:rsidRDefault="00783339" w:rsidP="002B252D">
            <w:pPr>
              <w:pStyle w:val="180"/>
            </w:pPr>
            <w:r>
              <w:t>при числе мест гостиницы, м</w:t>
            </w:r>
            <w:r>
              <w:rPr>
                <w:vertAlign w:val="superscript"/>
              </w:rPr>
              <w:t>2</w:t>
            </w:r>
            <w:r>
              <w:t>на 1 место:</w:t>
            </w:r>
          </w:p>
          <w:p w:rsidR="00783339" w:rsidRDefault="00783339" w:rsidP="002B252D">
            <w:pPr>
              <w:pStyle w:val="180"/>
            </w:pPr>
            <w:r>
              <w:t>от 25 до100 -55;</w:t>
            </w:r>
          </w:p>
          <w:p w:rsidR="00783339" w:rsidRDefault="00783339" w:rsidP="002B252D">
            <w:pPr>
              <w:pStyle w:val="180"/>
            </w:pPr>
            <w:r>
              <w:t>св. 100 до -500 – 30.</w:t>
            </w:r>
          </w:p>
          <w:p w:rsidR="00783339" w:rsidRDefault="00783339" w:rsidP="002B252D">
            <w:pPr>
              <w:pStyle w:val="180"/>
            </w:pPr>
            <w:r>
              <w:t>2. Минимальный отступ от красной линии составляет:</w:t>
            </w:r>
          </w:p>
          <w:p w:rsidR="00783339" w:rsidRDefault="00783339" w:rsidP="002B252D">
            <w:pPr>
              <w:pStyle w:val="180"/>
            </w:pPr>
            <w:r>
              <w:t>- в существующей  застройке -  в  соответствии  со  сложившейся  линией  застройки  по каждой улице;</w:t>
            </w:r>
          </w:p>
          <w:p w:rsidR="00783339" w:rsidRDefault="00783339" w:rsidP="002B252D">
            <w:pPr>
              <w:pStyle w:val="180"/>
            </w:pPr>
            <w:r>
              <w:t xml:space="preserve">- в  новой  застройке -  не  менее 5м. </w:t>
            </w:r>
          </w:p>
          <w:p w:rsidR="00783339" w:rsidRDefault="00783339" w:rsidP="002B252D">
            <w:pPr>
              <w:pStyle w:val="180"/>
            </w:pPr>
            <w:r>
              <w:t xml:space="preserve">3. Максимальное количество этажей – 2. </w:t>
            </w:r>
          </w:p>
          <w:p w:rsidR="00783339" w:rsidRDefault="00783339" w:rsidP="002B252D">
            <w:pPr>
              <w:pStyle w:val="180"/>
            </w:pPr>
            <w:r>
              <w:t>4. Максимальный коэффициент застройки земельного участка 50%.</w:t>
            </w:r>
          </w:p>
        </w:tc>
      </w:tr>
      <w:tr w:rsidR="00783339" w:rsidTr="002B252D">
        <w:trPr>
          <w:trHeight w:val="267"/>
        </w:trPr>
        <w:tc>
          <w:tcPr>
            <w:tcW w:w="15135" w:type="dxa"/>
            <w:gridSpan w:val="6"/>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jc w:val="center"/>
            </w:pPr>
            <w:r>
              <w:rPr>
                <w:b/>
                <w:sz w:val="20"/>
                <w:szCs w:val="20"/>
              </w:rPr>
              <w:t>ВСПОМОГАТЕЛЬНЫЕ  ВИДЫ РАЗРЕШЁННОГО ИСПОЛЬЗОВАНИЯ ЗОНЫ «АТ»</w:t>
            </w:r>
          </w:p>
        </w:tc>
      </w:tr>
      <w:tr w:rsidR="00783339" w:rsidTr="00783339">
        <w:trPr>
          <w:trHeight w:val="393"/>
        </w:trPr>
        <w:tc>
          <w:tcPr>
            <w:tcW w:w="53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1.</w:t>
            </w:r>
          </w:p>
        </w:tc>
        <w:tc>
          <w:tcPr>
            <w:tcW w:w="3118"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Рынки</w:t>
            </w:r>
          </w:p>
        </w:tc>
        <w:tc>
          <w:tcPr>
            <w:tcW w:w="709"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АТ</w:t>
            </w:r>
          </w:p>
        </w:tc>
        <w:tc>
          <w:tcPr>
            <w:tcW w:w="439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783339" w:rsidRDefault="00783339" w:rsidP="002B252D">
            <w:pPr>
              <w:pStyle w:val="180"/>
            </w:pPr>
            <w:r>
              <w:rPr>
                <w:bCs/>
              </w:rPr>
              <w:t xml:space="preserve">размещение гаражей и (или) стоянок для </w:t>
            </w:r>
            <w:r>
              <w:rPr>
                <w:bCs/>
              </w:rPr>
              <w:lastRenderedPageBreak/>
              <w:t>автомобилей сотрудников и посетителей рынка</w:t>
            </w:r>
          </w:p>
        </w:tc>
        <w:tc>
          <w:tcPr>
            <w:tcW w:w="71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lastRenderedPageBreak/>
              <w:t>4.3</w:t>
            </w:r>
          </w:p>
        </w:tc>
        <w:tc>
          <w:tcPr>
            <w:tcW w:w="5670" w:type="dxa"/>
            <w:tcBorders>
              <w:top w:val="single" w:sz="4" w:space="0" w:color="auto"/>
              <w:left w:val="single" w:sz="4" w:space="0" w:color="auto"/>
              <w:bottom w:val="single" w:sz="4" w:space="0" w:color="auto"/>
              <w:right w:val="single" w:sz="4" w:space="0" w:color="auto"/>
            </w:tcBorders>
            <w:vAlign w:val="center"/>
            <w:hideMark/>
          </w:tcPr>
          <w:p w:rsidR="00783339" w:rsidRDefault="00783339" w:rsidP="002B252D">
            <w:pPr>
              <w:pStyle w:val="180"/>
            </w:pPr>
            <w:r>
              <w:t>1. Предельные размеры земельных участков, предельные параметры разрешенного строительства.</w:t>
            </w:r>
          </w:p>
          <w:p w:rsidR="00783339" w:rsidRDefault="00783339" w:rsidP="002B252D">
            <w:pPr>
              <w:pStyle w:val="180"/>
            </w:pPr>
            <w:r>
              <w:t>1.1Предельные размеры земельных участков для  рынков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783339" w:rsidRDefault="00783339" w:rsidP="002B252D">
            <w:pPr>
              <w:pStyle w:val="180"/>
            </w:pPr>
            <w:r>
              <w:t>2. Минимальный отступ от красной линии составляет:</w:t>
            </w:r>
          </w:p>
          <w:p w:rsidR="00783339" w:rsidRDefault="00783339" w:rsidP="002B252D">
            <w:pPr>
              <w:pStyle w:val="180"/>
            </w:pPr>
            <w:r>
              <w:lastRenderedPageBreak/>
              <w:t>- в существующей  застройке -  в  соответствии  со  сложившейся  линией  застройки  по каждой улице;</w:t>
            </w:r>
          </w:p>
          <w:p w:rsidR="00783339" w:rsidRDefault="00783339" w:rsidP="002B252D">
            <w:pPr>
              <w:pStyle w:val="180"/>
            </w:pPr>
            <w:r>
              <w:t>- в  новой  застройке -  не  менее 5м.</w:t>
            </w:r>
          </w:p>
          <w:p w:rsidR="00783339" w:rsidRDefault="00783339" w:rsidP="002B252D">
            <w:pPr>
              <w:pStyle w:val="180"/>
            </w:pPr>
            <w:r>
              <w:t xml:space="preserve">3. Максимальное количество этажей – 2. </w:t>
            </w:r>
          </w:p>
          <w:p w:rsidR="00783339" w:rsidRDefault="00783339" w:rsidP="002B252D">
            <w:pPr>
              <w:pStyle w:val="180"/>
            </w:pPr>
            <w:r>
              <w:t>4. Максимальный коэффициент застройки земельного участка 50%.</w:t>
            </w:r>
          </w:p>
        </w:tc>
      </w:tr>
      <w:tr w:rsidR="00783339" w:rsidTr="00783339">
        <w:trPr>
          <w:trHeight w:val="393"/>
        </w:trPr>
        <w:tc>
          <w:tcPr>
            <w:tcW w:w="53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lastRenderedPageBreak/>
              <w:t>2.</w:t>
            </w:r>
          </w:p>
        </w:tc>
        <w:tc>
          <w:tcPr>
            <w:tcW w:w="3118"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Магазины</w:t>
            </w:r>
          </w:p>
        </w:tc>
        <w:tc>
          <w:tcPr>
            <w:tcW w:w="709"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АТ</w:t>
            </w:r>
          </w:p>
        </w:tc>
        <w:tc>
          <w:tcPr>
            <w:tcW w:w="439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71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4.4</w:t>
            </w:r>
          </w:p>
        </w:tc>
        <w:tc>
          <w:tcPr>
            <w:tcW w:w="567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1. Предельные размеры земельных участков, предельные параметры разрешенного строительства.</w:t>
            </w:r>
          </w:p>
          <w:p w:rsidR="00783339" w:rsidRDefault="00783339" w:rsidP="002B252D">
            <w:pPr>
              <w:pStyle w:val="180"/>
            </w:pPr>
            <w:r>
              <w:t>1.1Предельные размеры земельных участков для   магазинов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783339" w:rsidRDefault="00783339" w:rsidP="002B252D">
            <w:pPr>
              <w:pStyle w:val="180"/>
            </w:pPr>
            <w:r>
              <w:t xml:space="preserve"> 1.2 Размеры участков минимальный / максимальный:</w:t>
            </w:r>
          </w:p>
          <w:p w:rsidR="00783339" w:rsidRDefault="00783339" w:rsidP="002B252D">
            <w:pPr>
              <w:pStyle w:val="180"/>
            </w:pPr>
            <w:r>
              <w:t>торговых центров местного значения с числом обслуживаемого населения, тыс. чел.:  от 4 до 6 – 0,4/0,6 га на  объект.</w:t>
            </w:r>
          </w:p>
          <w:p w:rsidR="00783339" w:rsidRDefault="00783339" w:rsidP="002B252D">
            <w:pPr>
              <w:pStyle w:val="180"/>
            </w:pPr>
            <w:r>
              <w:t>2. Минимальный отступ от красной линии составляет:</w:t>
            </w:r>
          </w:p>
          <w:p w:rsidR="00783339" w:rsidRDefault="00783339" w:rsidP="002B252D">
            <w:pPr>
              <w:pStyle w:val="180"/>
            </w:pPr>
            <w:r>
              <w:t>- в существующей  застройке -  в  соответствии  со  сложившейся  линией  застройки  по каждой улице;</w:t>
            </w:r>
          </w:p>
          <w:p w:rsidR="00783339" w:rsidRDefault="00783339" w:rsidP="002B252D">
            <w:pPr>
              <w:pStyle w:val="180"/>
            </w:pPr>
            <w:r>
              <w:t>- в  новой  застройке -  не  менее 5м.</w:t>
            </w:r>
          </w:p>
          <w:p w:rsidR="00783339" w:rsidRDefault="00783339" w:rsidP="002B252D">
            <w:pPr>
              <w:pStyle w:val="180"/>
            </w:pPr>
            <w:r>
              <w:t xml:space="preserve">3. Максимальное количество этажей – 2. </w:t>
            </w:r>
          </w:p>
          <w:p w:rsidR="00783339" w:rsidRDefault="00783339" w:rsidP="002B252D">
            <w:pPr>
              <w:pStyle w:val="180"/>
            </w:pPr>
            <w:r>
              <w:t>4. Максимальный коэффициент застройк</w:t>
            </w:r>
            <w:r w:rsidR="004A097C">
              <w:t>и земельного участка 9</w:t>
            </w:r>
            <w:r>
              <w:t>0%.</w:t>
            </w:r>
          </w:p>
        </w:tc>
      </w:tr>
      <w:tr w:rsidR="00783339" w:rsidTr="00783339">
        <w:trPr>
          <w:trHeight w:val="393"/>
        </w:trPr>
        <w:tc>
          <w:tcPr>
            <w:tcW w:w="53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3.</w:t>
            </w:r>
          </w:p>
        </w:tc>
        <w:tc>
          <w:tcPr>
            <w:tcW w:w="3118"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Земельные участки (территории)  общего  пользования</w:t>
            </w:r>
          </w:p>
        </w:tc>
        <w:tc>
          <w:tcPr>
            <w:tcW w:w="709"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АТ</w:t>
            </w:r>
          </w:p>
        </w:tc>
        <w:tc>
          <w:tcPr>
            <w:tcW w:w="4394" w:type="dxa"/>
            <w:tcBorders>
              <w:top w:val="single" w:sz="4" w:space="0" w:color="auto"/>
              <w:left w:val="single" w:sz="4" w:space="0" w:color="auto"/>
              <w:bottom w:val="single" w:sz="4" w:space="0" w:color="auto"/>
              <w:right w:val="single" w:sz="4" w:space="0" w:color="auto"/>
            </w:tcBorders>
            <w:hideMark/>
          </w:tcPr>
          <w:p w:rsidR="00783339" w:rsidRDefault="00210E4E" w:rsidP="002B252D">
            <w:pPr>
              <w:pStyle w:val="180"/>
              <w:rPr>
                <w:b/>
              </w:rPr>
            </w:pPr>
            <w:r w:rsidRPr="002A768B">
              <w:rPr>
                <w:color w:val="000000" w:themeColor="text1"/>
                <w:spacing w:val="-1"/>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1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12.0</w:t>
            </w:r>
          </w:p>
        </w:tc>
        <w:tc>
          <w:tcPr>
            <w:tcW w:w="567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1. Суммарная площадь озелененных территорий общего пользования – парков, лесопарков, садов, скверов, бульваров и др. должна быть не менее, 12 м2/чел.</w:t>
            </w:r>
          </w:p>
        </w:tc>
      </w:tr>
      <w:tr w:rsidR="00210E4E" w:rsidTr="00783339">
        <w:trPr>
          <w:trHeight w:val="393"/>
        </w:trPr>
        <w:tc>
          <w:tcPr>
            <w:tcW w:w="534" w:type="dxa"/>
            <w:tcBorders>
              <w:top w:val="single" w:sz="4" w:space="0" w:color="auto"/>
              <w:left w:val="single" w:sz="4" w:space="0" w:color="auto"/>
              <w:bottom w:val="single" w:sz="4" w:space="0" w:color="auto"/>
              <w:right w:val="single" w:sz="4" w:space="0" w:color="auto"/>
            </w:tcBorders>
          </w:tcPr>
          <w:p w:rsidR="00210E4E" w:rsidRPr="001661D5" w:rsidRDefault="00210E4E" w:rsidP="00210E4E">
            <w:pPr>
              <w:pStyle w:val="TableParagraph"/>
              <w:spacing w:line="201" w:lineRule="exact"/>
              <w:rPr>
                <w:rFonts w:ascii="Times New Roman" w:hAnsi="Times New Roman"/>
                <w:color w:val="000000" w:themeColor="text1"/>
                <w:sz w:val="18"/>
                <w:lang w:val="ru-RU"/>
              </w:rPr>
            </w:pPr>
            <w:r>
              <w:rPr>
                <w:rFonts w:ascii="Times New Roman" w:hAnsi="Times New Roman"/>
                <w:color w:val="000000" w:themeColor="text1"/>
                <w:sz w:val="18"/>
                <w:lang w:val="ru-RU"/>
              </w:rPr>
              <w:t>3.1</w:t>
            </w:r>
          </w:p>
        </w:tc>
        <w:tc>
          <w:tcPr>
            <w:tcW w:w="3118" w:type="dxa"/>
            <w:tcBorders>
              <w:top w:val="single" w:sz="4" w:space="0" w:color="auto"/>
              <w:left w:val="single" w:sz="4" w:space="0" w:color="auto"/>
              <w:bottom w:val="single" w:sz="4" w:space="0" w:color="auto"/>
              <w:right w:val="single" w:sz="4" w:space="0" w:color="auto"/>
            </w:tcBorders>
          </w:tcPr>
          <w:p w:rsidR="00210E4E" w:rsidRPr="001661D5" w:rsidRDefault="00210E4E" w:rsidP="00210E4E">
            <w:pPr>
              <w:pStyle w:val="TableParagraph"/>
              <w:ind w:left="102" w:right="536"/>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Улично-дорожная сеть</w:t>
            </w:r>
          </w:p>
        </w:tc>
        <w:tc>
          <w:tcPr>
            <w:tcW w:w="709" w:type="dxa"/>
            <w:tcBorders>
              <w:top w:val="single" w:sz="4" w:space="0" w:color="auto"/>
              <w:left w:val="single" w:sz="4" w:space="0" w:color="auto"/>
              <w:bottom w:val="single" w:sz="4" w:space="0" w:color="auto"/>
              <w:right w:val="single" w:sz="4" w:space="0" w:color="auto"/>
            </w:tcBorders>
          </w:tcPr>
          <w:p w:rsidR="00210E4E" w:rsidRPr="002A768B" w:rsidRDefault="00210E4E" w:rsidP="00210E4E">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АТ</w:t>
            </w:r>
          </w:p>
        </w:tc>
        <w:tc>
          <w:tcPr>
            <w:tcW w:w="4394" w:type="dxa"/>
            <w:tcBorders>
              <w:top w:val="single" w:sz="4" w:space="0" w:color="auto"/>
              <w:left w:val="single" w:sz="4" w:space="0" w:color="auto"/>
              <w:bottom w:val="single" w:sz="4" w:space="0" w:color="auto"/>
              <w:right w:val="single" w:sz="4" w:space="0" w:color="auto"/>
            </w:tcBorders>
          </w:tcPr>
          <w:p w:rsidR="00210E4E" w:rsidRPr="002A768B" w:rsidRDefault="00210E4E" w:rsidP="00210E4E">
            <w:pPr>
              <w:pStyle w:val="TableParagraph"/>
              <w:ind w:left="102" w:right="315"/>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10E4E" w:rsidRPr="001661D5" w:rsidRDefault="00210E4E" w:rsidP="00210E4E">
            <w:pPr>
              <w:pStyle w:val="TableParagraph"/>
              <w:ind w:left="102" w:right="315"/>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710" w:type="dxa"/>
            <w:tcBorders>
              <w:top w:val="single" w:sz="4" w:space="0" w:color="auto"/>
              <w:left w:val="single" w:sz="4" w:space="0" w:color="auto"/>
              <w:bottom w:val="single" w:sz="4" w:space="0" w:color="auto"/>
              <w:right w:val="single" w:sz="4" w:space="0" w:color="auto"/>
            </w:tcBorders>
          </w:tcPr>
          <w:p w:rsidR="00210E4E" w:rsidRPr="002A768B" w:rsidRDefault="00210E4E" w:rsidP="00210E4E">
            <w:pPr>
              <w:pStyle w:val="TableParagraph"/>
              <w:spacing w:line="201" w:lineRule="exact"/>
              <w:rPr>
                <w:rFonts w:ascii="Times New Roman" w:hAnsi="Times New Roman"/>
                <w:color w:val="000000" w:themeColor="text1"/>
                <w:sz w:val="18"/>
                <w:lang w:val="ru-RU"/>
              </w:rPr>
            </w:pPr>
            <w:r w:rsidRPr="002A768B">
              <w:rPr>
                <w:rFonts w:ascii="Times New Roman" w:hAnsi="Times New Roman"/>
                <w:color w:val="000000" w:themeColor="text1"/>
                <w:sz w:val="18"/>
                <w:lang w:val="ru-RU"/>
              </w:rPr>
              <w:t>12.0.1</w:t>
            </w:r>
          </w:p>
        </w:tc>
        <w:tc>
          <w:tcPr>
            <w:tcW w:w="5670" w:type="dxa"/>
            <w:tcBorders>
              <w:top w:val="single" w:sz="4" w:space="0" w:color="auto"/>
              <w:left w:val="single" w:sz="4" w:space="0" w:color="auto"/>
              <w:bottom w:val="single" w:sz="4" w:space="0" w:color="auto"/>
              <w:right w:val="single" w:sz="4" w:space="0" w:color="auto"/>
            </w:tcBorders>
          </w:tcPr>
          <w:p w:rsidR="00210E4E" w:rsidRPr="001661D5" w:rsidRDefault="00210E4E" w:rsidP="00210E4E">
            <w:pPr>
              <w:pStyle w:val="TableParagraph"/>
              <w:ind w:left="102" w:right="341" w:firstLine="45"/>
              <w:rPr>
                <w:rFonts w:ascii="Times New Roman" w:hAnsi="Times New Roman"/>
                <w:color w:val="000000" w:themeColor="text1"/>
                <w:sz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Площадь</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pacing w:val="-1"/>
                <w:sz w:val="18"/>
                <w:lang w:val="ru-RU"/>
              </w:rPr>
              <w:t>озелененной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микрорайона (квартала)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индивидуальной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жилой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(без</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учета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37"/>
                <w:sz w:val="18"/>
                <w:lang w:val="ru-RU"/>
              </w:rPr>
              <w:t xml:space="preserve"> </w:t>
            </w:r>
            <w:r w:rsidRPr="001661D5">
              <w:rPr>
                <w:rFonts w:ascii="Times New Roman" w:hAnsi="Times New Roman"/>
                <w:color w:val="000000" w:themeColor="text1"/>
                <w:spacing w:val="-1"/>
                <w:sz w:val="18"/>
                <w:lang w:val="ru-RU"/>
              </w:rPr>
              <w:t>общеобразовательных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дошкольных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образовательных</w:t>
            </w:r>
            <w:r w:rsidRPr="001661D5">
              <w:rPr>
                <w:rFonts w:ascii="Times New Roman" w:hAnsi="Times New Roman"/>
                <w:color w:val="000000" w:themeColor="text1"/>
                <w:spacing w:val="63"/>
                <w:sz w:val="18"/>
                <w:lang w:val="ru-RU"/>
              </w:rPr>
              <w:t xml:space="preserve"> </w:t>
            </w:r>
            <w:r w:rsidRPr="001661D5">
              <w:rPr>
                <w:rFonts w:ascii="Times New Roman" w:hAnsi="Times New Roman"/>
                <w:color w:val="000000" w:themeColor="text1"/>
                <w:spacing w:val="-1"/>
                <w:sz w:val="18"/>
                <w:lang w:val="ru-RU"/>
              </w:rPr>
              <w:t>учреждений)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должна составлять</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менее </w:t>
            </w:r>
            <w:r w:rsidRPr="001661D5">
              <w:rPr>
                <w:rFonts w:ascii="Times New Roman" w:hAnsi="Times New Roman"/>
                <w:color w:val="000000" w:themeColor="text1"/>
                <w:sz w:val="18"/>
                <w:lang w:val="ru-RU"/>
              </w:rPr>
              <w:t>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м2</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человека или</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 xml:space="preserve">менее </w:t>
            </w:r>
            <w:r w:rsidRPr="001661D5">
              <w:rPr>
                <w:rFonts w:ascii="Times New Roman" w:hAnsi="Times New Roman"/>
                <w:color w:val="000000" w:themeColor="text1"/>
                <w:sz w:val="18"/>
                <w:lang w:val="ru-RU"/>
              </w:rPr>
              <w:t>25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1"/>
                <w:sz w:val="18"/>
                <w:lang w:val="ru-RU"/>
              </w:rPr>
              <w:t xml:space="preserve"> площади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1"/>
                <w:sz w:val="18"/>
                <w:lang w:val="ru-RU"/>
              </w:rPr>
              <w:t xml:space="preserve"> микрорайона (квартала).</w:t>
            </w:r>
          </w:p>
        </w:tc>
      </w:tr>
      <w:tr w:rsidR="00210E4E" w:rsidTr="00783339">
        <w:trPr>
          <w:trHeight w:val="393"/>
        </w:trPr>
        <w:tc>
          <w:tcPr>
            <w:tcW w:w="534" w:type="dxa"/>
            <w:tcBorders>
              <w:top w:val="single" w:sz="4" w:space="0" w:color="auto"/>
              <w:left w:val="single" w:sz="4" w:space="0" w:color="auto"/>
              <w:bottom w:val="single" w:sz="4" w:space="0" w:color="auto"/>
              <w:right w:val="single" w:sz="4" w:space="0" w:color="auto"/>
            </w:tcBorders>
          </w:tcPr>
          <w:p w:rsidR="00210E4E" w:rsidRPr="001661D5" w:rsidRDefault="00210E4E" w:rsidP="00210E4E">
            <w:pPr>
              <w:pStyle w:val="TableParagraph"/>
              <w:spacing w:line="201" w:lineRule="exact"/>
              <w:rPr>
                <w:rFonts w:ascii="Times New Roman" w:hAnsi="Times New Roman"/>
                <w:color w:val="000000" w:themeColor="text1"/>
                <w:sz w:val="18"/>
                <w:lang w:val="ru-RU"/>
              </w:rPr>
            </w:pPr>
            <w:r>
              <w:rPr>
                <w:rFonts w:ascii="Times New Roman" w:hAnsi="Times New Roman"/>
                <w:color w:val="000000" w:themeColor="text1"/>
                <w:sz w:val="18"/>
                <w:lang w:val="ru-RU"/>
              </w:rPr>
              <w:lastRenderedPageBreak/>
              <w:t>3.2</w:t>
            </w:r>
          </w:p>
        </w:tc>
        <w:tc>
          <w:tcPr>
            <w:tcW w:w="3118" w:type="dxa"/>
            <w:tcBorders>
              <w:top w:val="single" w:sz="4" w:space="0" w:color="auto"/>
              <w:left w:val="single" w:sz="4" w:space="0" w:color="auto"/>
              <w:bottom w:val="single" w:sz="4" w:space="0" w:color="auto"/>
              <w:right w:val="single" w:sz="4" w:space="0" w:color="auto"/>
            </w:tcBorders>
          </w:tcPr>
          <w:p w:rsidR="00210E4E" w:rsidRPr="001661D5" w:rsidRDefault="00210E4E" w:rsidP="00210E4E">
            <w:pPr>
              <w:pStyle w:val="TableParagraph"/>
              <w:ind w:left="102" w:right="536"/>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Благоустройство территории</w:t>
            </w:r>
          </w:p>
        </w:tc>
        <w:tc>
          <w:tcPr>
            <w:tcW w:w="709" w:type="dxa"/>
            <w:tcBorders>
              <w:top w:val="single" w:sz="4" w:space="0" w:color="auto"/>
              <w:left w:val="single" w:sz="4" w:space="0" w:color="auto"/>
              <w:bottom w:val="single" w:sz="4" w:space="0" w:color="auto"/>
              <w:right w:val="single" w:sz="4" w:space="0" w:color="auto"/>
            </w:tcBorders>
          </w:tcPr>
          <w:p w:rsidR="00210E4E" w:rsidRPr="002A768B" w:rsidRDefault="00210E4E" w:rsidP="00210E4E">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АТ</w:t>
            </w:r>
          </w:p>
        </w:tc>
        <w:tc>
          <w:tcPr>
            <w:tcW w:w="4394" w:type="dxa"/>
            <w:tcBorders>
              <w:top w:val="single" w:sz="4" w:space="0" w:color="auto"/>
              <w:left w:val="single" w:sz="4" w:space="0" w:color="auto"/>
              <w:bottom w:val="single" w:sz="4" w:space="0" w:color="auto"/>
              <w:right w:val="single" w:sz="4" w:space="0" w:color="auto"/>
            </w:tcBorders>
          </w:tcPr>
          <w:p w:rsidR="00210E4E" w:rsidRPr="002A768B" w:rsidRDefault="00210E4E" w:rsidP="00210E4E">
            <w:pPr>
              <w:pStyle w:val="TableParagraph"/>
              <w:ind w:left="102" w:right="315"/>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10" w:type="dxa"/>
            <w:tcBorders>
              <w:top w:val="single" w:sz="4" w:space="0" w:color="auto"/>
              <w:left w:val="single" w:sz="4" w:space="0" w:color="auto"/>
              <w:bottom w:val="single" w:sz="4" w:space="0" w:color="auto"/>
              <w:right w:val="single" w:sz="4" w:space="0" w:color="auto"/>
            </w:tcBorders>
          </w:tcPr>
          <w:p w:rsidR="00210E4E" w:rsidRPr="002A768B" w:rsidRDefault="00210E4E" w:rsidP="00210E4E">
            <w:pPr>
              <w:pStyle w:val="TableParagraph"/>
              <w:spacing w:line="201" w:lineRule="exact"/>
              <w:rPr>
                <w:rFonts w:ascii="Times New Roman" w:hAnsi="Times New Roman"/>
                <w:color w:val="000000" w:themeColor="text1"/>
                <w:sz w:val="18"/>
                <w:lang w:val="ru-RU"/>
              </w:rPr>
            </w:pPr>
            <w:r>
              <w:rPr>
                <w:rFonts w:ascii="Times New Roman" w:hAnsi="Times New Roman"/>
                <w:color w:val="000000" w:themeColor="text1"/>
                <w:sz w:val="18"/>
                <w:lang w:val="ru-RU"/>
              </w:rPr>
              <w:t>12.0.2</w:t>
            </w:r>
          </w:p>
        </w:tc>
        <w:tc>
          <w:tcPr>
            <w:tcW w:w="5670" w:type="dxa"/>
            <w:tcBorders>
              <w:top w:val="single" w:sz="4" w:space="0" w:color="auto"/>
              <w:left w:val="single" w:sz="4" w:space="0" w:color="auto"/>
              <w:bottom w:val="single" w:sz="4" w:space="0" w:color="auto"/>
              <w:right w:val="single" w:sz="4" w:space="0" w:color="auto"/>
            </w:tcBorders>
          </w:tcPr>
          <w:p w:rsidR="00210E4E" w:rsidRPr="001661D5" w:rsidRDefault="00210E4E" w:rsidP="00210E4E">
            <w:pPr>
              <w:pStyle w:val="TableParagraph"/>
              <w:ind w:left="102" w:right="341" w:firstLine="45"/>
              <w:rPr>
                <w:rFonts w:ascii="Times New Roman" w:hAnsi="Times New Roman"/>
                <w:color w:val="000000" w:themeColor="text1"/>
                <w:sz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Площадь</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pacing w:val="-1"/>
                <w:sz w:val="18"/>
                <w:lang w:val="ru-RU"/>
              </w:rPr>
              <w:t>озелененной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микрорайона (квартала)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индивидуальной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жилой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(без</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учета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37"/>
                <w:sz w:val="18"/>
                <w:lang w:val="ru-RU"/>
              </w:rPr>
              <w:t xml:space="preserve"> </w:t>
            </w:r>
            <w:r w:rsidRPr="001661D5">
              <w:rPr>
                <w:rFonts w:ascii="Times New Roman" w:hAnsi="Times New Roman"/>
                <w:color w:val="000000" w:themeColor="text1"/>
                <w:spacing w:val="-1"/>
                <w:sz w:val="18"/>
                <w:lang w:val="ru-RU"/>
              </w:rPr>
              <w:t>общеобразовательных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дошкольных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образовательных</w:t>
            </w:r>
            <w:r w:rsidRPr="001661D5">
              <w:rPr>
                <w:rFonts w:ascii="Times New Roman" w:hAnsi="Times New Roman"/>
                <w:color w:val="000000" w:themeColor="text1"/>
                <w:spacing w:val="63"/>
                <w:sz w:val="18"/>
                <w:lang w:val="ru-RU"/>
              </w:rPr>
              <w:t xml:space="preserve"> </w:t>
            </w:r>
            <w:r w:rsidRPr="001661D5">
              <w:rPr>
                <w:rFonts w:ascii="Times New Roman" w:hAnsi="Times New Roman"/>
                <w:color w:val="000000" w:themeColor="text1"/>
                <w:spacing w:val="-1"/>
                <w:sz w:val="18"/>
                <w:lang w:val="ru-RU"/>
              </w:rPr>
              <w:t>учреждений)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должна составлять</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менее </w:t>
            </w:r>
            <w:r w:rsidRPr="001661D5">
              <w:rPr>
                <w:rFonts w:ascii="Times New Roman" w:hAnsi="Times New Roman"/>
                <w:color w:val="000000" w:themeColor="text1"/>
                <w:sz w:val="18"/>
                <w:lang w:val="ru-RU"/>
              </w:rPr>
              <w:t>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м2</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человека или</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 xml:space="preserve">менее </w:t>
            </w:r>
            <w:r w:rsidRPr="001661D5">
              <w:rPr>
                <w:rFonts w:ascii="Times New Roman" w:hAnsi="Times New Roman"/>
                <w:color w:val="000000" w:themeColor="text1"/>
                <w:sz w:val="18"/>
                <w:lang w:val="ru-RU"/>
              </w:rPr>
              <w:t>25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1"/>
                <w:sz w:val="18"/>
                <w:lang w:val="ru-RU"/>
              </w:rPr>
              <w:t xml:space="preserve"> площади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1"/>
                <w:sz w:val="18"/>
                <w:lang w:val="ru-RU"/>
              </w:rPr>
              <w:t xml:space="preserve"> микрорайона (квартала).</w:t>
            </w:r>
          </w:p>
        </w:tc>
      </w:tr>
      <w:tr w:rsidR="00783339" w:rsidTr="002B252D">
        <w:tc>
          <w:tcPr>
            <w:tcW w:w="15135" w:type="dxa"/>
            <w:gridSpan w:val="6"/>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jc w:val="center"/>
            </w:pPr>
            <w:r>
              <w:rPr>
                <w:b/>
                <w:sz w:val="20"/>
                <w:szCs w:val="20"/>
              </w:rPr>
              <w:t>УСЛОВНО РАЗРЕШЕННЫЕ  ВИДЫ  ИСПОЛЬЗОВАНИЯ  ЗОНЫ  «АТ»</w:t>
            </w:r>
          </w:p>
        </w:tc>
      </w:tr>
      <w:tr w:rsidR="00783339" w:rsidTr="00783339">
        <w:tc>
          <w:tcPr>
            <w:tcW w:w="53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1.</w:t>
            </w:r>
          </w:p>
        </w:tc>
        <w:tc>
          <w:tcPr>
            <w:tcW w:w="3118"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Общественное  питание.</w:t>
            </w:r>
          </w:p>
        </w:tc>
        <w:tc>
          <w:tcPr>
            <w:tcW w:w="709"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АТ</w:t>
            </w:r>
          </w:p>
        </w:tc>
        <w:tc>
          <w:tcPr>
            <w:tcW w:w="439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rPr>
                <w:bC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1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4.6</w:t>
            </w:r>
          </w:p>
        </w:tc>
        <w:tc>
          <w:tcPr>
            <w:tcW w:w="567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 xml:space="preserve">1. Предельные размеры земельных участков, предельные параметры разрешенного строительства. </w:t>
            </w:r>
          </w:p>
          <w:p w:rsidR="00783339" w:rsidRDefault="00783339" w:rsidP="002B252D">
            <w:pPr>
              <w:pStyle w:val="180"/>
            </w:pPr>
            <w:r>
              <w:t>1.Размеры участков принимают  минимальный / максимальный:</w:t>
            </w:r>
          </w:p>
          <w:p w:rsidR="00783339" w:rsidRDefault="00783339" w:rsidP="002B252D">
            <w:pPr>
              <w:pStyle w:val="180"/>
            </w:pPr>
            <w:r>
              <w:t>при числе мест, га на 100 мест:</w:t>
            </w:r>
          </w:p>
          <w:p w:rsidR="00783339" w:rsidRDefault="00783339" w:rsidP="002B252D">
            <w:pPr>
              <w:pStyle w:val="180"/>
            </w:pPr>
            <w:r>
              <w:t xml:space="preserve">до 50 – 0,2/0,25; </w:t>
            </w:r>
          </w:p>
          <w:p w:rsidR="00783339" w:rsidRDefault="00783339" w:rsidP="002B252D">
            <w:pPr>
              <w:pStyle w:val="180"/>
            </w:pPr>
            <w:r>
              <w:t>от 50 до 150 – 0,15/0,2;</w:t>
            </w:r>
          </w:p>
          <w:p w:rsidR="00783339" w:rsidRDefault="00783339" w:rsidP="002B252D">
            <w:pPr>
              <w:pStyle w:val="180"/>
            </w:pPr>
            <w:r>
              <w:t>свыше 150 – 0,1/-</w:t>
            </w:r>
          </w:p>
          <w:p w:rsidR="00783339" w:rsidRDefault="00783339" w:rsidP="002B252D">
            <w:pPr>
              <w:pStyle w:val="180"/>
            </w:pPr>
            <w:r>
              <w:t>2. Минимальный отступ от красной линии составляет:</w:t>
            </w:r>
          </w:p>
          <w:p w:rsidR="00783339" w:rsidRDefault="00783339" w:rsidP="002B252D">
            <w:pPr>
              <w:pStyle w:val="180"/>
            </w:pPr>
            <w:r>
              <w:t>- в существующей  застройке -  в  соответствии  со  сложившейся  линией  застройки  по каждой улице;</w:t>
            </w:r>
          </w:p>
          <w:p w:rsidR="00783339" w:rsidRDefault="00783339" w:rsidP="002B252D">
            <w:pPr>
              <w:pStyle w:val="180"/>
            </w:pPr>
            <w:r>
              <w:t xml:space="preserve">- в  новой  застройке -  не  менее 5м. </w:t>
            </w:r>
          </w:p>
          <w:p w:rsidR="00783339" w:rsidRDefault="00783339" w:rsidP="002B252D">
            <w:pPr>
              <w:pStyle w:val="180"/>
            </w:pPr>
            <w:r>
              <w:t xml:space="preserve"> 3. Максимальное количество этажей – 2. </w:t>
            </w:r>
          </w:p>
          <w:p w:rsidR="00783339" w:rsidRDefault="00783339" w:rsidP="002B252D">
            <w:pPr>
              <w:pStyle w:val="180"/>
            </w:pPr>
            <w:r>
              <w:t>4. Максимальный коэффициент застройки земельного участка 50%.</w:t>
            </w:r>
          </w:p>
        </w:tc>
      </w:tr>
      <w:tr w:rsidR="00783339" w:rsidTr="00783339">
        <w:tc>
          <w:tcPr>
            <w:tcW w:w="53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2.</w:t>
            </w:r>
          </w:p>
        </w:tc>
        <w:tc>
          <w:tcPr>
            <w:tcW w:w="3118"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Питомники</w:t>
            </w:r>
          </w:p>
        </w:tc>
        <w:tc>
          <w:tcPr>
            <w:tcW w:w="709"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АТ</w:t>
            </w:r>
          </w:p>
        </w:tc>
        <w:tc>
          <w:tcPr>
            <w:tcW w:w="4394"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783339" w:rsidRDefault="00783339" w:rsidP="002B252D">
            <w:pPr>
              <w:pStyle w:val="180"/>
            </w:pPr>
            <w:r>
              <w:rPr>
                <w:bCs/>
              </w:rPr>
              <w:t>размещение сооружений, необходимых для указанных видов сельскохозяйственного производства</w:t>
            </w:r>
          </w:p>
        </w:tc>
        <w:tc>
          <w:tcPr>
            <w:tcW w:w="71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1.17</w:t>
            </w:r>
          </w:p>
        </w:tc>
        <w:tc>
          <w:tcPr>
            <w:tcW w:w="5670" w:type="dxa"/>
            <w:tcBorders>
              <w:top w:val="single" w:sz="4" w:space="0" w:color="auto"/>
              <w:left w:val="single" w:sz="4" w:space="0" w:color="auto"/>
              <w:bottom w:val="single" w:sz="4" w:space="0" w:color="auto"/>
              <w:right w:val="single" w:sz="4" w:space="0" w:color="auto"/>
            </w:tcBorders>
            <w:hideMark/>
          </w:tcPr>
          <w:p w:rsidR="00783339" w:rsidRDefault="00783339" w:rsidP="002B252D">
            <w:pPr>
              <w:pStyle w:val="180"/>
            </w:pPr>
            <w:r>
              <w:t>1. Предельные размеры земельных участков не  устанавливаются.</w:t>
            </w:r>
          </w:p>
          <w:p w:rsidR="00783339" w:rsidRDefault="00783339" w:rsidP="002B252D">
            <w:pPr>
              <w:pStyle w:val="180"/>
            </w:pPr>
            <w:r>
              <w:t>2. Минимальный отступ от красной линии составляет:</w:t>
            </w:r>
          </w:p>
          <w:p w:rsidR="00783339" w:rsidRDefault="00783339" w:rsidP="002B252D">
            <w:pPr>
              <w:pStyle w:val="180"/>
            </w:pPr>
            <w:r>
              <w:t>- в существующей  застройке -  в  соответствии  со  сложившейся  линией  застройки  по каждой улице;</w:t>
            </w:r>
          </w:p>
          <w:p w:rsidR="00783339" w:rsidRDefault="00783339" w:rsidP="002B252D">
            <w:pPr>
              <w:pStyle w:val="180"/>
            </w:pPr>
            <w:r>
              <w:t xml:space="preserve">- в  новой  застройке -  не  менее 5м. </w:t>
            </w:r>
          </w:p>
          <w:p w:rsidR="00783339" w:rsidRDefault="00783339" w:rsidP="002B252D">
            <w:pPr>
              <w:pStyle w:val="180"/>
            </w:pPr>
            <w:r>
              <w:t xml:space="preserve"> 3. Максимальное количество этажей – 2. </w:t>
            </w:r>
          </w:p>
          <w:p w:rsidR="00783339" w:rsidRDefault="00783339" w:rsidP="002B252D">
            <w:pPr>
              <w:pStyle w:val="180"/>
            </w:pPr>
            <w:r>
              <w:t>4. Максимальный коэффициент застройки земельного участка 80%.</w:t>
            </w:r>
          </w:p>
        </w:tc>
      </w:tr>
    </w:tbl>
    <w:p w:rsidR="00783339" w:rsidRDefault="00783339" w:rsidP="00783339">
      <w:pPr>
        <w:pStyle w:val="Iauiue"/>
      </w:pPr>
      <w: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783339" w:rsidRDefault="00783339" w:rsidP="00783339">
      <w:pPr>
        <w:pStyle w:val="Iauiue"/>
        <w:rPr>
          <w:bCs/>
        </w:rPr>
      </w:pPr>
      <w:r>
        <w:t xml:space="preserve">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    </w:t>
      </w:r>
    </w:p>
    <w:p w:rsidR="00783339" w:rsidRDefault="00783339" w:rsidP="00783339">
      <w:pPr>
        <w:spacing w:line="240" w:lineRule="auto"/>
        <w:jc w:val="both"/>
        <w:rPr>
          <w:rFonts w:ascii="Times New Roman" w:hAnsi="Times New Roman"/>
          <w:b/>
          <w:bCs/>
          <w:iCs/>
          <w:sz w:val="24"/>
          <w:u w:val="single"/>
        </w:rPr>
      </w:pPr>
    </w:p>
    <w:p w:rsidR="00783339" w:rsidRPr="00D511DC" w:rsidRDefault="00783339" w:rsidP="00783339">
      <w:pPr>
        <w:numPr>
          <w:ilvl w:val="12"/>
          <w:numId w:val="0"/>
        </w:numPr>
        <w:spacing w:line="240" w:lineRule="auto"/>
        <w:ind w:firstLine="709"/>
        <w:jc w:val="both"/>
        <w:rPr>
          <w:rFonts w:ascii="Times New Roman" w:hAnsi="Times New Roman"/>
          <w:iCs/>
          <w:sz w:val="24"/>
        </w:rPr>
      </w:pPr>
      <w:r w:rsidRPr="00D511DC">
        <w:rPr>
          <w:rFonts w:ascii="Times New Roman" w:hAnsi="Times New Roman"/>
          <w:sz w:val="24"/>
        </w:rPr>
        <w:lastRenderedPageBreak/>
        <w:t>Зона предназначена для размещения сооружений  транспортной инфраструктуры</w:t>
      </w:r>
      <w:r w:rsidRPr="00D511DC">
        <w:rPr>
          <w:rFonts w:ascii="Times New Roman" w:hAnsi="Times New Roman"/>
          <w:iCs/>
          <w:sz w:val="24"/>
        </w:rPr>
        <w:t>.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83339" w:rsidRPr="00D511DC" w:rsidRDefault="00783339" w:rsidP="00783339">
      <w:pPr>
        <w:spacing w:line="240" w:lineRule="auto"/>
        <w:ind w:firstLine="720"/>
        <w:jc w:val="both"/>
        <w:rPr>
          <w:rFonts w:ascii="Times New Roman" w:hAnsi="Times New Roman"/>
          <w:i/>
          <w:sz w:val="24"/>
        </w:rPr>
      </w:pPr>
      <w:r w:rsidRPr="00D511DC">
        <w:rPr>
          <w:rFonts w:ascii="Times New Roman" w:hAnsi="Times New Roman"/>
          <w:sz w:val="24"/>
        </w:rPr>
        <w:t xml:space="preserve"> 1. Для предотвращения вредного воздействия объектов транспортной инфраструктуры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p w:rsidR="00783339" w:rsidRPr="00D511DC" w:rsidRDefault="00783339" w:rsidP="00783339">
      <w:pPr>
        <w:spacing w:line="240" w:lineRule="auto"/>
        <w:ind w:firstLine="720"/>
        <w:jc w:val="both"/>
        <w:rPr>
          <w:rFonts w:ascii="Times New Roman" w:hAnsi="Times New Roman"/>
          <w:i/>
          <w:sz w:val="24"/>
        </w:rPr>
      </w:pPr>
      <w:r w:rsidRPr="00D511DC">
        <w:rPr>
          <w:rFonts w:ascii="Times New Roman" w:hAnsi="Times New Roman"/>
          <w:sz w:val="24"/>
        </w:rPr>
        <w:t>2.  Наиболее  соответствуют  виды  разрешенного  использования  Классификатора (приказ Минэкономразвития  России  от 1  сентября2014  г.  №450) «Автомобильный транспорт» «Размещение автомобильных дорог и технически связанных с ними сооружений;</w:t>
      </w:r>
    </w:p>
    <w:p w:rsidR="00783339" w:rsidRPr="00D511DC" w:rsidRDefault="00783339" w:rsidP="00783339">
      <w:pPr>
        <w:spacing w:line="240" w:lineRule="auto"/>
        <w:ind w:firstLine="720"/>
        <w:jc w:val="both"/>
        <w:rPr>
          <w:rFonts w:ascii="Times New Roman" w:hAnsi="Times New Roman"/>
          <w:i/>
          <w:sz w:val="24"/>
        </w:rPr>
      </w:pPr>
      <w:r w:rsidRPr="00D511DC">
        <w:rPr>
          <w:rFonts w:ascii="Times New Roman" w:hAnsi="Times New Roman"/>
          <w:sz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783339" w:rsidRPr="00D511DC" w:rsidRDefault="00783339" w:rsidP="00783339">
      <w:pPr>
        <w:spacing w:line="240" w:lineRule="auto"/>
        <w:ind w:firstLine="720"/>
        <w:jc w:val="both"/>
        <w:rPr>
          <w:rFonts w:ascii="Times New Roman" w:hAnsi="Times New Roman"/>
          <w:i/>
          <w:sz w:val="24"/>
        </w:rPr>
      </w:pPr>
      <w:r w:rsidRPr="00D511DC">
        <w:rPr>
          <w:rFonts w:ascii="Times New Roman" w:hAnsi="Times New Roman"/>
          <w:bCs/>
          <w:sz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r w:rsidRPr="00D511DC">
        <w:rPr>
          <w:rFonts w:ascii="Times New Roman" w:hAnsi="Times New Roman"/>
          <w:sz w:val="24"/>
        </w:rPr>
        <w:t>» с кодом 7.2.</w:t>
      </w:r>
    </w:p>
    <w:p w:rsidR="003E28A8" w:rsidRPr="00783339" w:rsidRDefault="00783339" w:rsidP="00BB7E41">
      <w:pPr>
        <w:pStyle w:val="Iauiue"/>
        <w:rPr>
          <w:b/>
          <w:bCs/>
          <w:color w:val="000000" w:themeColor="text1"/>
          <w:u w:val="single"/>
        </w:rPr>
      </w:pPr>
      <w:r w:rsidRPr="00783339">
        <w:rPr>
          <w:b/>
          <w:bCs/>
          <w:color w:val="000000" w:themeColor="text1"/>
          <w:u w:val="single"/>
        </w:rPr>
        <w:t>КО – Зона объектов коммунального обслуживания.</w:t>
      </w:r>
    </w:p>
    <w:p w:rsidR="00783339" w:rsidRDefault="00783339" w:rsidP="00BB7E41">
      <w:pPr>
        <w:pStyle w:val="Iauiue"/>
        <w:rPr>
          <w:bCs/>
          <w:color w:val="000000" w:themeColor="text1"/>
        </w:rPr>
      </w:pPr>
    </w:p>
    <w:p w:rsidR="00783339" w:rsidRDefault="00783339" w:rsidP="00BB7E41">
      <w:pPr>
        <w:pStyle w:val="Iauiue"/>
        <w:rPr>
          <w:bCs/>
          <w:color w:val="000000" w:themeColor="text1"/>
        </w:rPr>
      </w:pPr>
      <w:r w:rsidRPr="00783339">
        <w:rPr>
          <w:bCs/>
          <w:color w:val="000000" w:themeColor="text1"/>
        </w:rPr>
        <w:t>Зона предназначена для размещения водозаборных сооружений и соблюдения режима зон санитарной охраны источников питьевого водоснабжения первого пояса.</w:t>
      </w:r>
    </w:p>
    <w:p w:rsidR="00783339" w:rsidRDefault="00783339" w:rsidP="00BB7E41">
      <w:pPr>
        <w:pStyle w:val="Iauiue"/>
        <w:rPr>
          <w:bCs/>
          <w:color w:val="000000" w:themeColor="text1"/>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709"/>
        <w:gridCol w:w="4394"/>
        <w:gridCol w:w="709"/>
        <w:gridCol w:w="5670"/>
      </w:tblGrid>
      <w:tr w:rsidR="00783339" w:rsidRPr="001050BA" w:rsidTr="002B252D">
        <w:trPr>
          <w:trHeight w:val="529"/>
          <w:tblHeader/>
        </w:trPr>
        <w:tc>
          <w:tcPr>
            <w:tcW w:w="534" w:type="dxa"/>
            <w:vMerge w:val="restart"/>
            <w:shd w:val="clear" w:color="auto" w:fill="D9D9D9"/>
          </w:tcPr>
          <w:p w:rsidR="00783339" w:rsidRPr="001050BA" w:rsidRDefault="00783339" w:rsidP="002B252D">
            <w:pPr>
              <w:pStyle w:val="afffff7"/>
              <w:rPr>
                <w:rFonts w:ascii="Times New Roman" w:hAnsi="Times New Roman"/>
                <w:sz w:val="18"/>
                <w:szCs w:val="18"/>
              </w:rPr>
            </w:pPr>
            <w:r w:rsidRPr="001050BA">
              <w:rPr>
                <w:rFonts w:ascii="Times New Roman" w:hAnsi="Times New Roman"/>
                <w:sz w:val="18"/>
                <w:szCs w:val="18"/>
              </w:rPr>
              <w:t>№</w:t>
            </w:r>
          </w:p>
          <w:p w:rsidR="00783339" w:rsidRPr="001050BA" w:rsidRDefault="00783339" w:rsidP="002B252D">
            <w:pPr>
              <w:pStyle w:val="afffff7"/>
              <w:rPr>
                <w:rFonts w:ascii="Times New Roman" w:hAnsi="Times New Roman"/>
                <w:sz w:val="18"/>
                <w:szCs w:val="18"/>
              </w:rPr>
            </w:pPr>
            <w:r w:rsidRPr="001050BA">
              <w:rPr>
                <w:rFonts w:ascii="Times New Roman" w:hAnsi="Times New Roman"/>
                <w:sz w:val="18"/>
                <w:szCs w:val="18"/>
              </w:rPr>
              <w:t>п/п</w:t>
            </w:r>
          </w:p>
        </w:tc>
        <w:tc>
          <w:tcPr>
            <w:tcW w:w="3827" w:type="dxa"/>
            <w:gridSpan w:val="2"/>
            <w:shd w:val="clear" w:color="auto" w:fill="D9D9D9"/>
          </w:tcPr>
          <w:p w:rsidR="00783339" w:rsidRPr="001050BA" w:rsidRDefault="00783339" w:rsidP="002B252D">
            <w:pPr>
              <w:pStyle w:val="afffff7"/>
              <w:jc w:val="center"/>
              <w:rPr>
                <w:rFonts w:ascii="Times New Roman" w:hAnsi="Times New Roman"/>
                <w:sz w:val="18"/>
                <w:szCs w:val="18"/>
              </w:rPr>
            </w:pPr>
            <w:r w:rsidRPr="001050BA">
              <w:rPr>
                <w:rFonts w:ascii="Times New Roman" w:hAnsi="Times New Roman"/>
                <w:sz w:val="18"/>
                <w:szCs w:val="18"/>
              </w:rPr>
              <w:t>Виды разрешенного использования</w:t>
            </w:r>
          </w:p>
          <w:p w:rsidR="00783339" w:rsidRPr="001050BA" w:rsidRDefault="00783339" w:rsidP="002B252D">
            <w:pPr>
              <w:pStyle w:val="afffff7"/>
              <w:jc w:val="center"/>
              <w:rPr>
                <w:rFonts w:ascii="Times New Roman" w:hAnsi="Times New Roman"/>
                <w:sz w:val="18"/>
                <w:szCs w:val="18"/>
              </w:rPr>
            </w:pPr>
            <w:r w:rsidRPr="001050BA">
              <w:rPr>
                <w:rFonts w:ascii="Times New Roman" w:hAnsi="Times New Roman"/>
                <w:sz w:val="18"/>
                <w:szCs w:val="18"/>
              </w:rPr>
              <w:t>по Классификатору</w:t>
            </w:r>
          </w:p>
        </w:tc>
        <w:tc>
          <w:tcPr>
            <w:tcW w:w="5103" w:type="dxa"/>
            <w:gridSpan w:val="2"/>
            <w:shd w:val="clear" w:color="auto" w:fill="D9D9D9"/>
          </w:tcPr>
          <w:p w:rsidR="00783339" w:rsidRPr="001050BA" w:rsidRDefault="00783339" w:rsidP="002B252D">
            <w:pPr>
              <w:pStyle w:val="afffff7"/>
              <w:jc w:val="center"/>
              <w:rPr>
                <w:rFonts w:ascii="Times New Roman" w:hAnsi="Times New Roman"/>
                <w:sz w:val="18"/>
                <w:szCs w:val="18"/>
              </w:rPr>
            </w:pPr>
            <w:r w:rsidRPr="001050BA">
              <w:rPr>
                <w:rFonts w:ascii="Times New Roman" w:hAnsi="Times New Roman"/>
                <w:bCs/>
                <w:sz w:val="18"/>
                <w:szCs w:val="18"/>
              </w:rPr>
              <w:t>Описание вида разрешенного использования земельного участка</w:t>
            </w:r>
          </w:p>
        </w:tc>
        <w:tc>
          <w:tcPr>
            <w:tcW w:w="5670" w:type="dxa"/>
            <w:vMerge w:val="restart"/>
            <w:shd w:val="clear" w:color="auto" w:fill="D9D9D9"/>
          </w:tcPr>
          <w:p w:rsidR="00783339" w:rsidRPr="001050BA" w:rsidRDefault="00783339" w:rsidP="002B252D">
            <w:pPr>
              <w:pStyle w:val="afffff7"/>
              <w:jc w:val="center"/>
              <w:rPr>
                <w:rFonts w:ascii="Times New Roman" w:hAnsi="Times New Roman"/>
                <w:sz w:val="18"/>
                <w:szCs w:val="18"/>
              </w:rPr>
            </w:pPr>
            <w:r w:rsidRPr="001050BA">
              <w:rPr>
                <w:rFonts w:ascii="Times New Roman" w:hAnsi="Times New Roman"/>
                <w:sz w:val="18"/>
                <w:szCs w:val="18"/>
              </w:rPr>
              <w:t>Предельные (минимальные и (или) максимальные) размеры</w:t>
            </w:r>
          </w:p>
          <w:p w:rsidR="00783339" w:rsidRPr="001050BA" w:rsidRDefault="00783339" w:rsidP="002B252D">
            <w:pPr>
              <w:pStyle w:val="afffff7"/>
              <w:jc w:val="center"/>
              <w:rPr>
                <w:rFonts w:ascii="Times New Roman" w:hAnsi="Times New Roman"/>
                <w:sz w:val="18"/>
                <w:szCs w:val="18"/>
              </w:rPr>
            </w:pPr>
            <w:r w:rsidRPr="001050BA">
              <w:rPr>
                <w:rFonts w:ascii="Times New Roman" w:hAnsi="Times New Roman"/>
                <w:sz w:val="18"/>
                <w:szCs w:val="18"/>
              </w:rPr>
              <w:t>земельных участков и предельные параметры разрешенного</w:t>
            </w:r>
          </w:p>
          <w:p w:rsidR="00783339" w:rsidRPr="001050BA" w:rsidRDefault="00783339" w:rsidP="002B252D">
            <w:pPr>
              <w:pStyle w:val="afffff7"/>
              <w:jc w:val="center"/>
              <w:rPr>
                <w:rFonts w:ascii="Times New Roman" w:hAnsi="Times New Roman"/>
                <w:sz w:val="18"/>
                <w:szCs w:val="18"/>
              </w:rPr>
            </w:pPr>
            <w:r w:rsidRPr="001050BA">
              <w:rPr>
                <w:rFonts w:ascii="Times New Roman" w:hAnsi="Times New Roman"/>
                <w:sz w:val="18"/>
                <w:szCs w:val="18"/>
              </w:rPr>
              <w:t>строительства, реконструкции объектов капитального</w:t>
            </w:r>
          </w:p>
          <w:p w:rsidR="00783339" w:rsidRPr="001050BA" w:rsidRDefault="00783339" w:rsidP="002B252D">
            <w:pPr>
              <w:pStyle w:val="afffff7"/>
              <w:jc w:val="center"/>
              <w:rPr>
                <w:rFonts w:ascii="Times New Roman" w:hAnsi="Times New Roman"/>
                <w:sz w:val="18"/>
                <w:szCs w:val="18"/>
              </w:rPr>
            </w:pPr>
            <w:r w:rsidRPr="001050BA">
              <w:rPr>
                <w:rFonts w:ascii="Times New Roman" w:hAnsi="Times New Roman"/>
                <w:sz w:val="18"/>
                <w:szCs w:val="18"/>
              </w:rPr>
              <w:t>строительства</w:t>
            </w:r>
          </w:p>
        </w:tc>
      </w:tr>
      <w:tr w:rsidR="00783339" w:rsidRPr="001050BA" w:rsidTr="002B252D">
        <w:trPr>
          <w:trHeight w:val="294"/>
          <w:tblHeader/>
        </w:trPr>
        <w:tc>
          <w:tcPr>
            <w:tcW w:w="534" w:type="dxa"/>
            <w:vMerge/>
            <w:shd w:val="clear" w:color="auto" w:fill="D9D9D9"/>
          </w:tcPr>
          <w:p w:rsidR="00783339" w:rsidRPr="001050BA" w:rsidRDefault="00783339" w:rsidP="002B252D">
            <w:pPr>
              <w:jc w:val="both"/>
              <w:rPr>
                <w:rFonts w:ascii="Times New Roman" w:hAnsi="Times New Roman"/>
                <w:sz w:val="18"/>
                <w:szCs w:val="18"/>
              </w:rPr>
            </w:pPr>
          </w:p>
        </w:tc>
        <w:tc>
          <w:tcPr>
            <w:tcW w:w="3118" w:type="dxa"/>
            <w:shd w:val="clear" w:color="auto" w:fill="D9D9D9"/>
          </w:tcPr>
          <w:p w:rsidR="00783339" w:rsidRPr="001050BA" w:rsidRDefault="00783339" w:rsidP="002B252D">
            <w:pPr>
              <w:jc w:val="center"/>
              <w:rPr>
                <w:rFonts w:ascii="Times New Roman" w:hAnsi="Times New Roman"/>
                <w:sz w:val="18"/>
                <w:szCs w:val="18"/>
              </w:rPr>
            </w:pPr>
            <w:r w:rsidRPr="001050BA">
              <w:rPr>
                <w:rFonts w:ascii="Times New Roman" w:hAnsi="Times New Roman"/>
                <w:sz w:val="18"/>
                <w:szCs w:val="18"/>
              </w:rPr>
              <w:t>Наименование</w:t>
            </w:r>
          </w:p>
        </w:tc>
        <w:tc>
          <w:tcPr>
            <w:tcW w:w="709" w:type="dxa"/>
            <w:shd w:val="clear" w:color="auto" w:fill="D9D9D9"/>
          </w:tcPr>
          <w:p w:rsidR="00783339" w:rsidRPr="001050BA" w:rsidRDefault="00783339" w:rsidP="002B252D">
            <w:pPr>
              <w:jc w:val="center"/>
              <w:rPr>
                <w:rFonts w:ascii="Times New Roman" w:hAnsi="Times New Roman"/>
                <w:sz w:val="18"/>
                <w:szCs w:val="18"/>
              </w:rPr>
            </w:pPr>
            <w:r w:rsidRPr="001050BA">
              <w:rPr>
                <w:rFonts w:ascii="Times New Roman" w:hAnsi="Times New Roman"/>
                <w:sz w:val="18"/>
                <w:szCs w:val="18"/>
              </w:rPr>
              <w:t>Код</w:t>
            </w:r>
          </w:p>
        </w:tc>
        <w:tc>
          <w:tcPr>
            <w:tcW w:w="4394" w:type="dxa"/>
            <w:shd w:val="clear" w:color="auto" w:fill="D9D9D9"/>
          </w:tcPr>
          <w:p w:rsidR="00783339" w:rsidRPr="001050BA" w:rsidRDefault="00783339" w:rsidP="002B252D">
            <w:pPr>
              <w:jc w:val="center"/>
              <w:rPr>
                <w:rFonts w:ascii="Times New Roman" w:hAnsi="Times New Roman"/>
                <w:sz w:val="18"/>
                <w:szCs w:val="18"/>
              </w:rPr>
            </w:pPr>
            <w:r w:rsidRPr="001050BA">
              <w:rPr>
                <w:rFonts w:ascii="Times New Roman" w:hAnsi="Times New Roman"/>
                <w:sz w:val="18"/>
                <w:szCs w:val="18"/>
              </w:rPr>
              <w:t>Наименование</w:t>
            </w:r>
          </w:p>
        </w:tc>
        <w:tc>
          <w:tcPr>
            <w:tcW w:w="709" w:type="dxa"/>
            <w:shd w:val="clear" w:color="auto" w:fill="D9D9D9"/>
          </w:tcPr>
          <w:p w:rsidR="00783339" w:rsidRPr="001050BA" w:rsidRDefault="00783339" w:rsidP="002B252D">
            <w:pPr>
              <w:jc w:val="center"/>
              <w:rPr>
                <w:rFonts w:ascii="Times New Roman" w:hAnsi="Times New Roman"/>
                <w:sz w:val="18"/>
                <w:szCs w:val="18"/>
              </w:rPr>
            </w:pPr>
            <w:r w:rsidRPr="001050BA">
              <w:rPr>
                <w:rFonts w:ascii="Times New Roman" w:hAnsi="Times New Roman"/>
                <w:sz w:val="18"/>
                <w:szCs w:val="18"/>
              </w:rPr>
              <w:t>Код</w:t>
            </w:r>
          </w:p>
        </w:tc>
        <w:tc>
          <w:tcPr>
            <w:tcW w:w="5670" w:type="dxa"/>
            <w:vMerge/>
            <w:shd w:val="clear" w:color="auto" w:fill="D9D9D9"/>
          </w:tcPr>
          <w:p w:rsidR="00783339" w:rsidRPr="001050BA" w:rsidRDefault="00783339" w:rsidP="002B252D">
            <w:pPr>
              <w:jc w:val="both"/>
              <w:rPr>
                <w:rFonts w:ascii="Times New Roman" w:hAnsi="Times New Roman"/>
                <w:sz w:val="18"/>
                <w:szCs w:val="18"/>
              </w:rPr>
            </w:pPr>
          </w:p>
        </w:tc>
      </w:tr>
      <w:tr w:rsidR="00783339" w:rsidRPr="001050BA" w:rsidTr="002B252D">
        <w:tc>
          <w:tcPr>
            <w:tcW w:w="15134" w:type="dxa"/>
            <w:gridSpan w:val="6"/>
            <w:vAlign w:val="center"/>
          </w:tcPr>
          <w:p w:rsidR="00783339" w:rsidRPr="00F32D4A" w:rsidRDefault="00783339" w:rsidP="002B252D">
            <w:pPr>
              <w:pStyle w:val="Iauiue"/>
              <w:jc w:val="center"/>
              <w:rPr>
                <w:b/>
              </w:rPr>
            </w:pPr>
            <w:r>
              <w:rPr>
                <w:b/>
              </w:rPr>
              <w:t>ЗОНЫ  СПЕЦИАЛЬНОГО  НАЗНАЧЕНИЯ</w:t>
            </w:r>
          </w:p>
        </w:tc>
      </w:tr>
      <w:tr w:rsidR="00783339" w:rsidRPr="001050BA" w:rsidTr="002B252D">
        <w:tc>
          <w:tcPr>
            <w:tcW w:w="15134" w:type="dxa"/>
            <w:gridSpan w:val="6"/>
            <w:vAlign w:val="center"/>
          </w:tcPr>
          <w:p w:rsidR="00783339" w:rsidRPr="00F32D4A" w:rsidRDefault="00783339" w:rsidP="002B252D">
            <w:pPr>
              <w:pStyle w:val="Iauiue"/>
              <w:jc w:val="center"/>
              <w:rPr>
                <w:b/>
              </w:rPr>
            </w:pPr>
            <w:r w:rsidRPr="00F32D4A">
              <w:rPr>
                <w:b/>
              </w:rPr>
              <w:t>ОСНОВНЫЕ ВИДЫ РАЗРЕШЁННОГО ИСПОЛЬЗОВАНИЯ ЗОНЫ «</w:t>
            </w:r>
            <w:r>
              <w:rPr>
                <w:b/>
              </w:rPr>
              <w:t>КО</w:t>
            </w:r>
            <w:r w:rsidRPr="00F32D4A">
              <w:rPr>
                <w:b/>
              </w:rPr>
              <w:t>»</w:t>
            </w:r>
          </w:p>
        </w:tc>
      </w:tr>
      <w:tr w:rsidR="00783339" w:rsidRPr="001050BA" w:rsidTr="002B252D">
        <w:trPr>
          <w:trHeight w:val="407"/>
        </w:trPr>
        <w:tc>
          <w:tcPr>
            <w:tcW w:w="534" w:type="dxa"/>
          </w:tcPr>
          <w:p w:rsidR="00783339" w:rsidRPr="001050BA" w:rsidRDefault="00783339" w:rsidP="002B252D">
            <w:pPr>
              <w:spacing w:after="0"/>
              <w:jc w:val="center"/>
              <w:rPr>
                <w:rFonts w:ascii="Times New Roman" w:hAnsi="Times New Roman"/>
                <w:sz w:val="18"/>
                <w:szCs w:val="18"/>
              </w:rPr>
            </w:pPr>
            <w:r w:rsidRPr="001050BA">
              <w:rPr>
                <w:rFonts w:ascii="Times New Roman" w:hAnsi="Times New Roman"/>
                <w:sz w:val="18"/>
                <w:szCs w:val="18"/>
              </w:rPr>
              <w:t>1.</w:t>
            </w:r>
          </w:p>
        </w:tc>
        <w:tc>
          <w:tcPr>
            <w:tcW w:w="3118" w:type="dxa"/>
          </w:tcPr>
          <w:p w:rsidR="00783339" w:rsidRPr="001050BA" w:rsidRDefault="00783339" w:rsidP="002B252D">
            <w:pPr>
              <w:spacing w:after="0"/>
              <w:jc w:val="both"/>
              <w:rPr>
                <w:rFonts w:ascii="Times New Roman" w:hAnsi="Times New Roman"/>
                <w:sz w:val="18"/>
                <w:szCs w:val="18"/>
              </w:rPr>
            </w:pPr>
            <w:r>
              <w:rPr>
                <w:rFonts w:ascii="Times New Roman" w:hAnsi="Times New Roman"/>
                <w:sz w:val="18"/>
                <w:szCs w:val="18"/>
              </w:rPr>
              <w:t xml:space="preserve">Гидротехнические </w:t>
            </w:r>
            <w:r w:rsidRPr="00B735DC">
              <w:rPr>
                <w:rFonts w:ascii="Times New Roman" w:hAnsi="Times New Roman"/>
                <w:sz w:val="18"/>
                <w:szCs w:val="18"/>
              </w:rPr>
              <w:t>сооружения</w:t>
            </w:r>
          </w:p>
        </w:tc>
        <w:tc>
          <w:tcPr>
            <w:tcW w:w="709" w:type="dxa"/>
          </w:tcPr>
          <w:p w:rsidR="00783339" w:rsidRPr="001050BA" w:rsidRDefault="00783339" w:rsidP="002B252D">
            <w:pPr>
              <w:spacing w:after="0"/>
              <w:jc w:val="center"/>
              <w:rPr>
                <w:rFonts w:ascii="Times New Roman" w:hAnsi="Times New Roman"/>
                <w:sz w:val="18"/>
                <w:szCs w:val="18"/>
              </w:rPr>
            </w:pPr>
            <w:r>
              <w:rPr>
                <w:rFonts w:ascii="Times New Roman" w:hAnsi="Times New Roman"/>
                <w:sz w:val="18"/>
                <w:szCs w:val="18"/>
              </w:rPr>
              <w:t>КО</w:t>
            </w:r>
          </w:p>
        </w:tc>
        <w:tc>
          <w:tcPr>
            <w:tcW w:w="4394" w:type="dxa"/>
          </w:tcPr>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Размещение гидротехнических</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сооружений, необходимых для</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эксплуатации водохранилищ</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(плотин, водосбросов,</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водозаборных, водовыпускных</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и других гидротехнических</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сооружений, судопропускных</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сооружений, рыбозащитных и</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рыбопропускных сооружений,</w:t>
            </w:r>
          </w:p>
          <w:p w:rsidR="00783339" w:rsidRPr="001050BA"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берегозащитных сооружений)</w:t>
            </w:r>
          </w:p>
        </w:tc>
        <w:tc>
          <w:tcPr>
            <w:tcW w:w="709" w:type="dxa"/>
          </w:tcPr>
          <w:p w:rsidR="00783339" w:rsidRPr="001050BA" w:rsidRDefault="00783339" w:rsidP="002B252D">
            <w:pPr>
              <w:spacing w:after="0"/>
              <w:jc w:val="both"/>
              <w:rPr>
                <w:rFonts w:ascii="Times New Roman" w:hAnsi="Times New Roman"/>
                <w:sz w:val="18"/>
                <w:szCs w:val="18"/>
              </w:rPr>
            </w:pPr>
            <w:r>
              <w:rPr>
                <w:rFonts w:ascii="Times New Roman" w:hAnsi="Times New Roman"/>
                <w:sz w:val="18"/>
                <w:szCs w:val="18"/>
              </w:rPr>
              <w:t>11.3</w:t>
            </w:r>
          </w:p>
        </w:tc>
        <w:tc>
          <w:tcPr>
            <w:tcW w:w="5670" w:type="dxa"/>
          </w:tcPr>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Размеры земельных участков очистных сооружений локальных систем канализации и</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их санитарно-защитных зон следует принимать в зависимости от грунтовых условий и</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количества сточных вод, но не более 0,25 га, в соответствии с требованиями СП 32.13330.</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Размеры земельных участков для станций очистки воды в зависимости от их</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производительности, тыс. м /сут, следует принимать по проекту, но не более, га:</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lastRenderedPageBreak/>
              <w:t>до 0,8.......................................................................1</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св. 0,8 до 12............................................................2</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12 » 32..................................................................3</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32 » 80..................................................................4</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80 » 125................................................................6</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125 » 250..............................................................12</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250 » 400................................................................18</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400 » 800................................................................24</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2) минимальные отступы от границ земельных участков в целях определения мест</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допустимого размещения зданий, строений, сооружений, за пределами которых запрещено</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строительство зданий, строений, сооружений – не подлежат ограничению, определяются в</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рамках разработки проектной документации;</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3) предельное количество этажей или предельную высоту зданий, строений,</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сооружений – не подлежит ограничению, определяется в рамках разработки проектной</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документации;</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4) максимальный процент застройки в границах земельного участка, определяемый как</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отношение суммарной площади земельного участка, которая может быть застроена, ко всей</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площади земельного участка – не подлежит ограничению, определяется в рамках разработки</w:t>
            </w:r>
          </w:p>
          <w:p w:rsidR="00783339" w:rsidRPr="00A017C9" w:rsidRDefault="00783339" w:rsidP="002B252D">
            <w:pPr>
              <w:pStyle w:val="afffff7"/>
              <w:rPr>
                <w:rFonts w:ascii="Times New Roman" w:hAnsi="Times New Roman" w:cs="Times New Roman"/>
                <w:sz w:val="18"/>
                <w:szCs w:val="18"/>
              </w:rPr>
            </w:pPr>
            <w:r w:rsidRPr="00A017C9">
              <w:rPr>
                <w:rFonts w:ascii="Times New Roman" w:eastAsiaTheme="minorHAnsi" w:hAnsi="Times New Roman" w:cs="Times New Roman"/>
                <w:iCs/>
                <w:sz w:val="18"/>
                <w:szCs w:val="18"/>
                <w:lang w:eastAsia="en-US"/>
              </w:rPr>
              <w:t>проектной документации.</w:t>
            </w:r>
          </w:p>
        </w:tc>
      </w:tr>
      <w:tr w:rsidR="00783339" w:rsidRPr="001050BA" w:rsidTr="002B252D">
        <w:trPr>
          <w:trHeight w:val="407"/>
        </w:trPr>
        <w:tc>
          <w:tcPr>
            <w:tcW w:w="534" w:type="dxa"/>
          </w:tcPr>
          <w:p w:rsidR="00783339" w:rsidRPr="001050BA" w:rsidRDefault="00783339" w:rsidP="002B252D">
            <w:pPr>
              <w:spacing w:after="0"/>
              <w:jc w:val="center"/>
              <w:rPr>
                <w:rFonts w:ascii="Times New Roman" w:hAnsi="Times New Roman"/>
                <w:sz w:val="18"/>
                <w:szCs w:val="18"/>
              </w:rPr>
            </w:pPr>
            <w:r>
              <w:rPr>
                <w:rFonts w:ascii="Times New Roman" w:hAnsi="Times New Roman"/>
                <w:sz w:val="18"/>
                <w:szCs w:val="18"/>
              </w:rPr>
              <w:lastRenderedPageBreak/>
              <w:t>2.</w:t>
            </w:r>
          </w:p>
        </w:tc>
        <w:tc>
          <w:tcPr>
            <w:tcW w:w="3118" w:type="dxa"/>
          </w:tcPr>
          <w:p w:rsidR="00783339" w:rsidRPr="00B735DC" w:rsidRDefault="00783339" w:rsidP="002B252D">
            <w:pPr>
              <w:spacing w:after="0"/>
              <w:jc w:val="both"/>
              <w:rPr>
                <w:rFonts w:ascii="Times New Roman" w:hAnsi="Times New Roman"/>
                <w:sz w:val="18"/>
                <w:szCs w:val="18"/>
              </w:rPr>
            </w:pPr>
            <w:r w:rsidRPr="00B735DC">
              <w:rPr>
                <w:rFonts w:ascii="Times New Roman" w:hAnsi="Times New Roman"/>
                <w:sz w:val="18"/>
                <w:szCs w:val="18"/>
              </w:rPr>
              <w:t>Коммунальное</w:t>
            </w:r>
          </w:p>
          <w:p w:rsidR="00783339" w:rsidRDefault="00783339" w:rsidP="002B252D">
            <w:pPr>
              <w:spacing w:after="0"/>
              <w:jc w:val="both"/>
              <w:rPr>
                <w:rFonts w:ascii="Times New Roman" w:hAnsi="Times New Roman"/>
                <w:sz w:val="18"/>
                <w:szCs w:val="18"/>
              </w:rPr>
            </w:pPr>
            <w:r w:rsidRPr="00B735DC">
              <w:rPr>
                <w:rFonts w:ascii="Times New Roman" w:hAnsi="Times New Roman"/>
                <w:sz w:val="18"/>
                <w:szCs w:val="18"/>
              </w:rPr>
              <w:t>обслуживание</w:t>
            </w:r>
          </w:p>
        </w:tc>
        <w:tc>
          <w:tcPr>
            <w:tcW w:w="709" w:type="dxa"/>
          </w:tcPr>
          <w:p w:rsidR="00783339" w:rsidRPr="001050BA" w:rsidRDefault="00783339" w:rsidP="002B252D">
            <w:pPr>
              <w:spacing w:after="0"/>
              <w:jc w:val="center"/>
              <w:rPr>
                <w:rFonts w:ascii="Times New Roman" w:hAnsi="Times New Roman"/>
                <w:sz w:val="18"/>
                <w:szCs w:val="18"/>
              </w:rPr>
            </w:pPr>
            <w:r>
              <w:rPr>
                <w:rFonts w:ascii="Times New Roman" w:hAnsi="Times New Roman"/>
                <w:sz w:val="18"/>
                <w:szCs w:val="18"/>
              </w:rPr>
              <w:t>КО</w:t>
            </w:r>
          </w:p>
        </w:tc>
        <w:tc>
          <w:tcPr>
            <w:tcW w:w="4394" w:type="dxa"/>
          </w:tcPr>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Размещение объектов</w:t>
            </w:r>
            <w:r>
              <w:rPr>
                <w:rFonts w:ascii="Times New Roman" w:hAnsi="Times New Roman"/>
                <w:sz w:val="18"/>
                <w:szCs w:val="18"/>
              </w:rPr>
              <w:t xml:space="preserve"> капитального строительства в целях обеспечения физических и юридических лиц </w:t>
            </w:r>
            <w:r w:rsidRPr="00B735DC">
              <w:rPr>
                <w:rFonts w:ascii="Times New Roman" w:hAnsi="Times New Roman"/>
                <w:sz w:val="18"/>
                <w:szCs w:val="18"/>
              </w:rPr>
              <w:t>коммунальными услугами,</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в частности: поставки воды,</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тепла, электричества, газа,</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предоставления услуг связи,</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отвода канализационных</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стоков, очистки и уборки</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объектов недвижимости</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(котельных, водозаборов,</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lastRenderedPageBreak/>
              <w:t>очистных сооружений,</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насосных станций,</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водопроводов, линий</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электропередач,</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трансформаторных</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подстанций, газопроводов,</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линий связи, телефонных</w:t>
            </w:r>
            <w:r>
              <w:rPr>
                <w:rFonts w:ascii="Times New Roman" w:hAnsi="Times New Roman"/>
                <w:sz w:val="18"/>
                <w:szCs w:val="18"/>
              </w:rPr>
              <w:t xml:space="preserve"> </w:t>
            </w:r>
            <w:r w:rsidRPr="00B735DC">
              <w:rPr>
                <w:rFonts w:ascii="Times New Roman" w:hAnsi="Times New Roman"/>
                <w:sz w:val="18"/>
                <w:szCs w:val="18"/>
              </w:rPr>
              <w:t>станций, канализаций,</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стоянок, гаражей и мастерских</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для обслуживания уборочной</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и аварийной техники, а также</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зданий или помещений,</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предназначенных для приема</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физических и юридических</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лиц в связи с</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предоставлением им</w:t>
            </w:r>
          </w:p>
          <w:p w:rsidR="00783339" w:rsidRPr="00B735DC" w:rsidRDefault="00783339" w:rsidP="002B252D">
            <w:pPr>
              <w:spacing w:after="0" w:line="240" w:lineRule="auto"/>
              <w:rPr>
                <w:rFonts w:ascii="Times New Roman" w:hAnsi="Times New Roman"/>
                <w:sz w:val="18"/>
                <w:szCs w:val="18"/>
              </w:rPr>
            </w:pPr>
            <w:r w:rsidRPr="00B735DC">
              <w:rPr>
                <w:rFonts w:ascii="Times New Roman" w:hAnsi="Times New Roman"/>
                <w:sz w:val="18"/>
                <w:szCs w:val="18"/>
              </w:rPr>
              <w:t>коммунальных услуг)</w:t>
            </w:r>
          </w:p>
        </w:tc>
        <w:tc>
          <w:tcPr>
            <w:tcW w:w="709" w:type="dxa"/>
          </w:tcPr>
          <w:p w:rsidR="00783339" w:rsidRDefault="00783339" w:rsidP="002B252D">
            <w:pPr>
              <w:spacing w:after="0"/>
              <w:jc w:val="both"/>
              <w:rPr>
                <w:rFonts w:ascii="Times New Roman" w:hAnsi="Times New Roman"/>
                <w:sz w:val="18"/>
                <w:szCs w:val="18"/>
              </w:rPr>
            </w:pPr>
            <w:r>
              <w:rPr>
                <w:rFonts w:ascii="Times New Roman" w:hAnsi="Times New Roman"/>
                <w:sz w:val="18"/>
                <w:szCs w:val="18"/>
              </w:rPr>
              <w:lastRenderedPageBreak/>
              <w:t>3.1</w:t>
            </w:r>
          </w:p>
        </w:tc>
        <w:tc>
          <w:tcPr>
            <w:tcW w:w="5670" w:type="dxa"/>
          </w:tcPr>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Размеры земельных участков очистных сооружений локальных систем канализации и</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их санитарно-защитных зон следует принимать в зависимости от грунтовых условий и</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количества сточных вод, но не более 0,25 га, в соответствии с требованиями СП 32.13330.</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Размеры земельных участков для станций очистки воды в зависимости от их</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производительности, тыс. м /сут, следует принимать по проекту, но не более, га:</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lastRenderedPageBreak/>
              <w:t>до 0,8.......................................................................1</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св. 0,8 до 12............................................................2</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12 » 32..................................................................3</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32 » 80..................................................................4</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80 » 125................................................................6</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125 » 250..............................................................12</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250 » 400................................................................18</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400 » 800................................................................24</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2) минимальные отступы от границ земельных участков в целях определения мест</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допустимого размещения зданий, строений, сооружений, за пределами которых запрещено</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строительство зданий, строений, сооружений – не подлежат ограничению, определяются в</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рамках разработки проектной документации;</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3) предельное количество этажей или предельную высоту зданий, строений,</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сооружений – не подлежит ограничению, определяется в рамках разработки проектной</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документации;</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4) максимальный процент застройки в границах земельного участка, определяемый как</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отношение суммарной площади земельного участка, которая может быть застроена, ко всей</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площади земельного участка – не подлежит ограничению, определяется в рамках разработки</w:t>
            </w:r>
          </w:p>
          <w:p w:rsidR="00783339" w:rsidRPr="00A017C9" w:rsidRDefault="00783339" w:rsidP="002B252D">
            <w:pPr>
              <w:pStyle w:val="afffff7"/>
              <w:rPr>
                <w:rFonts w:ascii="Times New Roman" w:hAnsi="Times New Roman" w:cs="Times New Roman"/>
                <w:sz w:val="18"/>
                <w:szCs w:val="18"/>
              </w:rPr>
            </w:pPr>
            <w:r w:rsidRPr="00A017C9">
              <w:rPr>
                <w:rFonts w:ascii="Times New Roman" w:eastAsiaTheme="minorHAnsi" w:hAnsi="Times New Roman" w:cs="Times New Roman"/>
                <w:iCs/>
                <w:sz w:val="18"/>
                <w:szCs w:val="18"/>
                <w:lang w:eastAsia="en-US"/>
              </w:rPr>
              <w:t>проектной документации.</w:t>
            </w:r>
          </w:p>
        </w:tc>
      </w:tr>
      <w:tr w:rsidR="00210E4E" w:rsidRPr="001050BA" w:rsidTr="002B252D">
        <w:trPr>
          <w:trHeight w:val="407"/>
        </w:trPr>
        <w:tc>
          <w:tcPr>
            <w:tcW w:w="534" w:type="dxa"/>
          </w:tcPr>
          <w:p w:rsidR="00210E4E" w:rsidRPr="00EC1DBA" w:rsidRDefault="00210E4E" w:rsidP="00210E4E">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2.1</w:t>
            </w:r>
          </w:p>
        </w:tc>
        <w:tc>
          <w:tcPr>
            <w:tcW w:w="3118" w:type="dxa"/>
          </w:tcPr>
          <w:p w:rsidR="00210E4E" w:rsidRPr="00403898" w:rsidRDefault="00210E4E" w:rsidP="00210E4E">
            <w:pPr>
              <w:pStyle w:val="TableParagraph"/>
              <w:spacing w:line="239" w:lineRule="auto"/>
              <w:ind w:left="102" w:right="894"/>
              <w:rPr>
                <w:rFonts w:ascii="Times New Roman" w:hAnsi="Times New Roman"/>
                <w:color w:val="000000" w:themeColor="text1"/>
                <w:spacing w:val="-1"/>
                <w:sz w:val="18"/>
                <w:lang w:val="ru-RU"/>
              </w:rPr>
            </w:pPr>
            <w:r w:rsidRPr="00403898">
              <w:rPr>
                <w:rFonts w:ascii="Times New Roman" w:hAnsi="Times New Roman"/>
                <w:color w:val="000000" w:themeColor="text1"/>
                <w:spacing w:val="-1"/>
                <w:sz w:val="18"/>
                <w:lang w:val="ru-RU"/>
              </w:rPr>
              <w:t>Предоставление коммунальных услуг</w:t>
            </w:r>
          </w:p>
        </w:tc>
        <w:tc>
          <w:tcPr>
            <w:tcW w:w="709" w:type="dxa"/>
          </w:tcPr>
          <w:p w:rsidR="00210E4E" w:rsidRPr="00EC1DBA" w:rsidRDefault="00210E4E" w:rsidP="00210E4E">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 xml:space="preserve">   КО</w:t>
            </w:r>
          </w:p>
        </w:tc>
        <w:tc>
          <w:tcPr>
            <w:tcW w:w="4394" w:type="dxa"/>
          </w:tcPr>
          <w:p w:rsidR="00210E4E" w:rsidRPr="00EC1DBA" w:rsidRDefault="00210E4E" w:rsidP="00210E4E">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rsidRPr="00EC1DBA">
              <w:rPr>
                <w:rFonts w:ascii="Times New Roman" w:hAnsi="Times New Roman"/>
                <w:color w:val="000000" w:themeColor="text1"/>
                <w:spacing w:val="-1"/>
                <w:sz w:val="18"/>
                <w:lang w:val="ru-RU"/>
              </w:rPr>
              <w:lastRenderedPageBreak/>
              <w:t>сооружений, необходимых для сбора и плавки снега)</w:t>
            </w:r>
          </w:p>
        </w:tc>
        <w:tc>
          <w:tcPr>
            <w:tcW w:w="709" w:type="dxa"/>
          </w:tcPr>
          <w:p w:rsidR="00210E4E" w:rsidRPr="00EC1DBA" w:rsidRDefault="00210E4E" w:rsidP="00210E4E">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lastRenderedPageBreak/>
              <w:t>3.1.1</w:t>
            </w:r>
          </w:p>
        </w:tc>
        <w:tc>
          <w:tcPr>
            <w:tcW w:w="5670" w:type="dxa"/>
          </w:tcPr>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Размеры земельных участков очистных сооружений локальных систем канализации и</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их санитарно-защитных зон следует принимать в зависимости от грунтовых условий и</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количества сточных вод, но не более 0,25 га, в соответствии с требованиями СП 32.13330.</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Размеры земельных участков для станций очистки воды в зависимости от их</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производительности, тыс. м /сут, следует принимать по проекту, но не более, га:</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lastRenderedPageBreak/>
              <w:t>до 0,8.......................................................................1</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св. 0,8 до 12............................................................2</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12 » 32..................................................................3</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32 » 80..................................................................4</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80 » 125................................................................6</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125 » 250..............................................................12</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250 » 400................................................................18</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400 » 800................................................................24</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2) минимальные отступы от границ земельных участков в целях определения мест</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допустимого размещения зданий, строений, сооружений, за пределами которых запрещено</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строительство зданий, строений, сооружений – не подлежат ограничению, определяются в</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рамках разработки проектной документации;</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3) предельное количество этажей или предельную высоту зданий, строений,</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сооружений – не подлежит ограничению, определяется в рамках разработки проектной</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документации;</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4) максимальный процент застройки в границах земельного участка, определяемый как</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отношение суммарной площади земельного участка, которая может быть застроена, ко всей</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площади земельного участка – не подлежит ограничению, определяется в рамках разработки</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проектной документации.</w:t>
            </w:r>
          </w:p>
        </w:tc>
      </w:tr>
      <w:tr w:rsidR="00210E4E" w:rsidRPr="001050BA" w:rsidTr="002B252D">
        <w:trPr>
          <w:trHeight w:val="407"/>
        </w:trPr>
        <w:tc>
          <w:tcPr>
            <w:tcW w:w="534" w:type="dxa"/>
          </w:tcPr>
          <w:p w:rsidR="00210E4E" w:rsidRPr="00EC1DBA" w:rsidRDefault="00210E4E" w:rsidP="00210E4E">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2.2</w:t>
            </w:r>
          </w:p>
        </w:tc>
        <w:tc>
          <w:tcPr>
            <w:tcW w:w="3118" w:type="dxa"/>
          </w:tcPr>
          <w:p w:rsidR="00210E4E" w:rsidRPr="00EC1DBA" w:rsidRDefault="00210E4E" w:rsidP="00210E4E">
            <w:pPr>
              <w:pStyle w:val="TableParagraph"/>
              <w:spacing w:line="239" w:lineRule="auto"/>
              <w:ind w:left="102" w:right="894"/>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Административные здания организаций, обеспечивающих предоставление коммунальных услуг</w:t>
            </w:r>
          </w:p>
        </w:tc>
        <w:tc>
          <w:tcPr>
            <w:tcW w:w="709" w:type="dxa"/>
          </w:tcPr>
          <w:p w:rsidR="00210E4E" w:rsidRPr="00EC1DBA" w:rsidRDefault="00210E4E" w:rsidP="00210E4E">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 xml:space="preserve">   КО</w:t>
            </w:r>
          </w:p>
        </w:tc>
        <w:tc>
          <w:tcPr>
            <w:tcW w:w="4394" w:type="dxa"/>
          </w:tcPr>
          <w:p w:rsidR="00210E4E" w:rsidRPr="001661D5" w:rsidRDefault="00210E4E" w:rsidP="00210E4E">
            <w:pPr>
              <w:pStyle w:val="TableParagraph"/>
              <w:spacing w:line="239" w:lineRule="auto"/>
              <w:ind w:left="102" w:right="128"/>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Размещение зданий, предназначенных для приема физических и юридических лиц в связи с предоставлением им коммунальных услуг</w:t>
            </w:r>
          </w:p>
        </w:tc>
        <w:tc>
          <w:tcPr>
            <w:tcW w:w="709" w:type="dxa"/>
          </w:tcPr>
          <w:p w:rsidR="00210E4E" w:rsidRPr="00EC1DBA" w:rsidRDefault="00210E4E" w:rsidP="00210E4E">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3.1.2</w:t>
            </w:r>
          </w:p>
        </w:tc>
        <w:tc>
          <w:tcPr>
            <w:tcW w:w="5670" w:type="dxa"/>
          </w:tcPr>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Размеры земельных участков очистных сооружений локальных систем канализации и</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их санитарно-защитных зон следует принимать в зависимости от грунтовых условий и</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количества сточных вод, но не более 0,25 га, в соответствии с требованиями СП 32.13330.</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Размеры земельных участков для станций очистки воды в зависимости от их</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производительности, тыс. м /сут, следует принимать по проекту, но не более, га:</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lastRenderedPageBreak/>
              <w:t>до 0,8.......................................................................1</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св. 0,8 до 12............................................................2</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12 » 32..................................................................3</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32 » 80..................................................................4</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80 » 125................................................................6</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125 » 250..............................................................12</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250 » 400................................................................18</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400 » 800................................................................24</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2) минимальные отступы от границ земельных участков в целях определения мест</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допустимого размещения зданий, строений, сооружений, за пределами которых запрещено</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строительство зданий, строений, сооружений – не подлежат ограничению, определяются в</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рамках разработки проектной документации;</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3) предельное количество этажей или предельную высоту зданий, строений,</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сооружений – не подлежит ограничению, определяется в рамках разработки проектной</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документации;</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4) максимальный процент застройки в границах земельного участка, определяемый как</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отношение суммарной площади земельного участка, которая может быть застроена, ко всей</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площади земельного участка – не подлежит ограничению, определяется в рамках разработки</w:t>
            </w:r>
          </w:p>
          <w:p w:rsidR="00210E4E" w:rsidRPr="00A017C9" w:rsidRDefault="00210E4E" w:rsidP="00210E4E">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проектной документации.</w:t>
            </w:r>
          </w:p>
        </w:tc>
      </w:tr>
      <w:tr w:rsidR="00783339" w:rsidRPr="001050BA" w:rsidTr="002B252D">
        <w:trPr>
          <w:trHeight w:val="407"/>
        </w:trPr>
        <w:tc>
          <w:tcPr>
            <w:tcW w:w="534" w:type="dxa"/>
          </w:tcPr>
          <w:p w:rsidR="00783339" w:rsidRDefault="00783339" w:rsidP="002B252D">
            <w:pPr>
              <w:spacing w:after="0"/>
              <w:jc w:val="center"/>
              <w:rPr>
                <w:rFonts w:ascii="Times New Roman" w:hAnsi="Times New Roman"/>
                <w:sz w:val="18"/>
                <w:szCs w:val="18"/>
              </w:rPr>
            </w:pPr>
            <w:r>
              <w:rPr>
                <w:rFonts w:ascii="Times New Roman" w:hAnsi="Times New Roman"/>
                <w:sz w:val="18"/>
                <w:szCs w:val="18"/>
              </w:rPr>
              <w:lastRenderedPageBreak/>
              <w:t>3.</w:t>
            </w:r>
          </w:p>
        </w:tc>
        <w:tc>
          <w:tcPr>
            <w:tcW w:w="3118" w:type="dxa"/>
          </w:tcPr>
          <w:p w:rsidR="00783339" w:rsidRPr="009D0A82" w:rsidRDefault="00783339" w:rsidP="002B252D">
            <w:pPr>
              <w:spacing w:after="0"/>
              <w:jc w:val="both"/>
              <w:rPr>
                <w:rFonts w:ascii="Times New Roman" w:hAnsi="Times New Roman"/>
                <w:sz w:val="18"/>
                <w:szCs w:val="18"/>
              </w:rPr>
            </w:pPr>
            <w:r w:rsidRPr="009D0A82">
              <w:rPr>
                <w:rFonts w:ascii="Times New Roman" w:hAnsi="Times New Roman"/>
                <w:sz w:val="18"/>
                <w:szCs w:val="18"/>
              </w:rPr>
              <w:t>Обеспечение деятельности</w:t>
            </w:r>
          </w:p>
          <w:p w:rsidR="00783339" w:rsidRPr="009D0A82" w:rsidRDefault="00783339" w:rsidP="002B252D">
            <w:pPr>
              <w:spacing w:after="0"/>
              <w:jc w:val="both"/>
              <w:rPr>
                <w:rFonts w:ascii="Times New Roman" w:hAnsi="Times New Roman"/>
                <w:sz w:val="18"/>
                <w:szCs w:val="18"/>
              </w:rPr>
            </w:pPr>
            <w:r w:rsidRPr="009D0A82">
              <w:rPr>
                <w:rFonts w:ascii="Times New Roman" w:hAnsi="Times New Roman"/>
                <w:sz w:val="18"/>
                <w:szCs w:val="18"/>
              </w:rPr>
              <w:t>в области</w:t>
            </w:r>
          </w:p>
          <w:p w:rsidR="00783339" w:rsidRPr="009D0A82" w:rsidRDefault="00783339" w:rsidP="002B252D">
            <w:pPr>
              <w:spacing w:after="0"/>
              <w:jc w:val="both"/>
              <w:rPr>
                <w:rFonts w:ascii="Times New Roman" w:hAnsi="Times New Roman"/>
                <w:sz w:val="18"/>
                <w:szCs w:val="18"/>
              </w:rPr>
            </w:pPr>
            <w:r w:rsidRPr="009D0A82">
              <w:rPr>
                <w:rFonts w:ascii="Times New Roman" w:hAnsi="Times New Roman"/>
                <w:sz w:val="18"/>
                <w:szCs w:val="18"/>
              </w:rPr>
              <w:t>гидрометеорологии и</w:t>
            </w:r>
          </w:p>
          <w:p w:rsidR="00783339" w:rsidRPr="00B735DC" w:rsidRDefault="00783339" w:rsidP="002B252D">
            <w:pPr>
              <w:spacing w:after="0"/>
              <w:jc w:val="both"/>
              <w:rPr>
                <w:rFonts w:ascii="Times New Roman" w:hAnsi="Times New Roman"/>
                <w:sz w:val="18"/>
                <w:szCs w:val="18"/>
              </w:rPr>
            </w:pPr>
            <w:r w:rsidRPr="009D0A82">
              <w:rPr>
                <w:rFonts w:ascii="Times New Roman" w:hAnsi="Times New Roman"/>
                <w:sz w:val="18"/>
                <w:szCs w:val="18"/>
              </w:rPr>
              <w:t>смежных с ней областях</w:t>
            </w:r>
          </w:p>
        </w:tc>
        <w:tc>
          <w:tcPr>
            <w:tcW w:w="709" w:type="dxa"/>
          </w:tcPr>
          <w:p w:rsidR="00783339" w:rsidRDefault="00783339" w:rsidP="002B252D">
            <w:pPr>
              <w:spacing w:after="0"/>
              <w:jc w:val="center"/>
              <w:rPr>
                <w:rFonts w:ascii="Times New Roman" w:hAnsi="Times New Roman"/>
                <w:sz w:val="18"/>
                <w:szCs w:val="18"/>
              </w:rPr>
            </w:pPr>
            <w:r>
              <w:rPr>
                <w:rFonts w:ascii="Times New Roman" w:hAnsi="Times New Roman"/>
                <w:sz w:val="18"/>
                <w:szCs w:val="18"/>
              </w:rPr>
              <w:t>КО</w:t>
            </w:r>
          </w:p>
        </w:tc>
        <w:tc>
          <w:tcPr>
            <w:tcW w:w="4394" w:type="dxa"/>
          </w:tcPr>
          <w:p w:rsidR="00783339" w:rsidRPr="009D0A82" w:rsidRDefault="00783339" w:rsidP="002B252D">
            <w:pPr>
              <w:autoSpaceDE w:val="0"/>
              <w:autoSpaceDN w:val="0"/>
              <w:adjustRightInd w:val="0"/>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Размещение объектов</w:t>
            </w:r>
          </w:p>
          <w:p w:rsidR="00783339" w:rsidRPr="009D0A82" w:rsidRDefault="00783339" w:rsidP="002B252D">
            <w:pPr>
              <w:autoSpaceDE w:val="0"/>
              <w:autoSpaceDN w:val="0"/>
              <w:adjustRightInd w:val="0"/>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капитального строительства,</w:t>
            </w:r>
          </w:p>
          <w:p w:rsidR="00783339" w:rsidRPr="009D0A82" w:rsidRDefault="00783339" w:rsidP="002B252D">
            <w:pPr>
              <w:autoSpaceDE w:val="0"/>
              <w:autoSpaceDN w:val="0"/>
              <w:adjustRightInd w:val="0"/>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предназначенных для</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наблюдений за физическими и химическими процессами,</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происходящими в окружающей</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среде, определения ее</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гидрометеорологических,</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агрометеорологических и</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lastRenderedPageBreak/>
              <w:t>гелиогеофизических</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характеристик, уровня</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загрязнения атмосферного</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воздуха, почв, водных</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объектов, в том числе по</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гидробиологическим</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показателям, и околоземного -</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космического пространства,</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зданий и сооружений,</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используемых в области</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гидрометеорологии и смежных</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с ней областях (доплеровские</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метеорологические</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радиолокаторы,</w:t>
            </w:r>
          </w:p>
          <w:p w:rsidR="00783339" w:rsidRPr="009D0A82" w:rsidRDefault="00783339" w:rsidP="002B252D">
            <w:pPr>
              <w:spacing w:after="0" w:line="240" w:lineRule="auto"/>
              <w:rPr>
                <w:rFonts w:ascii="Times New Roman" w:eastAsiaTheme="minorHAnsi" w:hAnsi="Times New Roman" w:cs="Times New Roman"/>
                <w:sz w:val="20"/>
                <w:szCs w:val="20"/>
                <w:lang w:eastAsia="en-US"/>
              </w:rPr>
            </w:pPr>
            <w:r w:rsidRPr="009D0A82">
              <w:rPr>
                <w:rFonts w:ascii="Times New Roman" w:eastAsiaTheme="minorHAnsi" w:hAnsi="Times New Roman" w:cs="Times New Roman"/>
                <w:sz w:val="20"/>
                <w:szCs w:val="20"/>
                <w:lang w:eastAsia="en-US"/>
              </w:rPr>
              <w:t>гидрологические посты и</w:t>
            </w:r>
          </w:p>
          <w:p w:rsidR="00783339" w:rsidRPr="009D0A82" w:rsidRDefault="00783339" w:rsidP="002B252D">
            <w:pPr>
              <w:spacing w:after="0" w:line="240" w:lineRule="auto"/>
              <w:rPr>
                <w:rFonts w:ascii="Times New Roman" w:hAnsi="Times New Roman" w:cs="Times New Roman"/>
                <w:sz w:val="18"/>
                <w:szCs w:val="18"/>
              </w:rPr>
            </w:pPr>
            <w:r w:rsidRPr="009D0A82">
              <w:rPr>
                <w:rFonts w:ascii="Times New Roman" w:eastAsiaTheme="minorHAnsi" w:hAnsi="Times New Roman" w:cs="Times New Roman"/>
                <w:sz w:val="20"/>
                <w:szCs w:val="20"/>
                <w:lang w:eastAsia="en-US"/>
              </w:rPr>
              <w:t>другие)</w:t>
            </w:r>
          </w:p>
        </w:tc>
        <w:tc>
          <w:tcPr>
            <w:tcW w:w="709" w:type="dxa"/>
          </w:tcPr>
          <w:p w:rsidR="00783339" w:rsidRDefault="00783339" w:rsidP="002B252D">
            <w:pPr>
              <w:spacing w:after="0"/>
              <w:jc w:val="both"/>
              <w:rPr>
                <w:rFonts w:ascii="Times New Roman" w:hAnsi="Times New Roman"/>
                <w:sz w:val="18"/>
                <w:szCs w:val="18"/>
              </w:rPr>
            </w:pPr>
            <w:r>
              <w:rPr>
                <w:rFonts w:ascii="Times New Roman" w:hAnsi="Times New Roman"/>
                <w:sz w:val="18"/>
                <w:szCs w:val="18"/>
              </w:rPr>
              <w:lastRenderedPageBreak/>
              <w:t>3.9.1</w:t>
            </w:r>
          </w:p>
        </w:tc>
        <w:tc>
          <w:tcPr>
            <w:tcW w:w="5670" w:type="dxa"/>
          </w:tcPr>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Размеры земельных участков очистных сооружений локальных систем канализации и</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их санитарно-защитных зон следует принимать в зависимости от грунтовых условий и</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количества сточных вод, но не более 0,25 га, в соответствии с требованиями СП 32.13330.</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Размеры земельных участков для станций очистки воды в зависимости от их</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производительности, тыс. м /сут, следует принимать по проекту, но не более, га:</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lastRenderedPageBreak/>
              <w:t>до 0,8.......................................................................1</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св. 0,8 до 12............................................................2</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12 » 32..................................................................3</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32 » 80..................................................................4</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80 » 125................................................................6</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125 » 250..............................................................12</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250 » 400................................................................18</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 400 » 800................................................................24</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2) минимальные отступы от границ земельных участков в целях определения мест</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допустимого размещения зданий, строений, сооружений, за пределами которых запрещено</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строительство зданий, строений, сооружений – не подлежат ограничению, определяются в</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рамках разработки проектной документации;</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3) предельное количество этажей или предельную высоту зданий, строений,</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сооружений – не подлежит ограничению, определяется в рамках разработки проектной</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документации;</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4) максимальный процент застройки в границах земельного участка, определяемый как</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отношение суммарной площади земельного участка, которая может быть застроена, ко всей</w:t>
            </w:r>
          </w:p>
          <w:p w:rsidR="00783339" w:rsidRPr="00A017C9" w:rsidRDefault="00783339" w:rsidP="002B252D">
            <w:pPr>
              <w:autoSpaceDE w:val="0"/>
              <w:autoSpaceDN w:val="0"/>
              <w:adjustRightInd w:val="0"/>
              <w:spacing w:after="0" w:line="240" w:lineRule="auto"/>
              <w:rPr>
                <w:rFonts w:ascii="Times New Roman" w:eastAsiaTheme="minorHAnsi" w:hAnsi="Times New Roman" w:cs="Times New Roman"/>
                <w:iCs/>
                <w:sz w:val="18"/>
                <w:szCs w:val="18"/>
                <w:lang w:eastAsia="en-US"/>
              </w:rPr>
            </w:pPr>
            <w:r w:rsidRPr="00A017C9">
              <w:rPr>
                <w:rFonts w:ascii="Times New Roman" w:eastAsiaTheme="minorHAnsi" w:hAnsi="Times New Roman" w:cs="Times New Roman"/>
                <w:iCs/>
                <w:sz w:val="18"/>
                <w:szCs w:val="18"/>
                <w:lang w:eastAsia="en-US"/>
              </w:rPr>
              <w:t>площади земельного участка – не подлежит ограничению, определяется в рамках разработки</w:t>
            </w:r>
          </w:p>
          <w:p w:rsidR="00783339" w:rsidRPr="00A017C9" w:rsidRDefault="00783339" w:rsidP="002B252D">
            <w:pPr>
              <w:pStyle w:val="afffff7"/>
              <w:rPr>
                <w:rFonts w:ascii="Times New Roman" w:hAnsi="Times New Roman" w:cs="Times New Roman"/>
                <w:sz w:val="18"/>
                <w:szCs w:val="18"/>
              </w:rPr>
            </w:pPr>
            <w:r w:rsidRPr="00A017C9">
              <w:rPr>
                <w:rFonts w:ascii="Times New Roman" w:eastAsiaTheme="minorHAnsi" w:hAnsi="Times New Roman" w:cs="Times New Roman"/>
                <w:iCs/>
                <w:sz w:val="18"/>
                <w:szCs w:val="18"/>
                <w:lang w:eastAsia="en-US"/>
              </w:rPr>
              <w:t>проектной документации.</w:t>
            </w:r>
          </w:p>
        </w:tc>
      </w:tr>
      <w:tr w:rsidR="00783339" w:rsidRPr="001050BA" w:rsidTr="002B252D">
        <w:trPr>
          <w:trHeight w:val="239"/>
        </w:trPr>
        <w:tc>
          <w:tcPr>
            <w:tcW w:w="15134" w:type="dxa"/>
            <w:gridSpan w:val="6"/>
          </w:tcPr>
          <w:p w:rsidR="00783339" w:rsidRDefault="00783339" w:rsidP="002B252D">
            <w:pPr>
              <w:pStyle w:val="Iauiue"/>
              <w:jc w:val="center"/>
              <w:rPr>
                <w:sz w:val="18"/>
                <w:szCs w:val="18"/>
              </w:rPr>
            </w:pPr>
            <w:r>
              <w:rPr>
                <w:b/>
              </w:rPr>
              <w:lastRenderedPageBreak/>
              <w:t xml:space="preserve">ВСПОМОГАТЕЛЬНЫЕ </w:t>
            </w:r>
            <w:r w:rsidRPr="002433BF">
              <w:rPr>
                <w:b/>
              </w:rPr>
              <w:t xml:space="preserve"> ВИДЫ РАЗРЕШЁННОГО ИСПОЛЬЗОВАНИЯ ЗОНЫ «</w:t>
            </w:r>
            <w:r w:rsidR="000C2D80">
              <w:rPr>
                <w:b/>
              </w:rPr>
              <w:t>СП-1</w:t>
            </w:r>
            <w:r w:rsidRPr="002433BF">
              <w:rPr>
                <w:b/>
              </w:rPr>
              <w:t>»</w:t>
            </w:r>
          </w:p>
        </w:tc>
      </w:tr>
      <w:tr w:rsidR="00783339" w:rsidRPr="001050BA" w:rsidTr="002B252D">
        <w:trPr>
          <w:trHeight w:val="407"/>
        </w:trPr>
        <w:tc>
          <w:tcPr>
            <w:tcW w:w="534" w:type="dxa"/>
          </w:tcPr>
          <w:p w:rsidR="00783339" w:rsidRPr="004F4343" w:rsidRDefault="00783339" w:rsidP="002B252D">
            <w:pPr>
              <w:pStyle w:val="TableParagraph"/>
              <w:spacing w:line="201" w:lineRule="exact"/>
              <w:ind w:left="147"/>
              <w:rPr>
                <w:rFonts w:ascii="Times New Roman" w:eastAsia="Times New Roman" w:hAnsi="Times New Roman"/>
                <w:color w:val="000000"/>
                <w:sz w:val="18"/>
                <w:szCs w:val="18"/>
              </w:rPr>
            </w:pPr>
            <w:r>
              <w:rPr>
                <w:rFonts w:ascii="Times New Roman"/>
                <w:color w:val="000000"/>
                <w:spacing w:val="1"/>
                <w:sz w:val="18"/>
                <w:lang w:val="ru-RU"/>
              </w:rPr>
              <w:t>1</w:t>
            </w:r>
            <w:r w:rsidRPr="004F4343">
              <w:rPr>
                <w:rFonts w:ascii="Times New Roman"/>
                <w:color w:val="000000"/>
                <w:spacing w:val="1"/>
                <w:sz w:val="18"/>
              </w:rPr>
              <w:t>.</w:t>
            </w:r>
          </w:p>
        </w:tc>
        <w:tc>
          <w:tcPr>
            <w:tcW w:w="3118" w:type="dxa"/>
          </w:tcPr>
          <w:p w:rsidR="00783339" w:rsidRPr="004F4343" w:rsidRDefault="00783339" w:rsidP="002B252D">
            <w:pPr>
              <w:pStyle w:val="TableParagraph"/>
              <w:spacing w:line="275" w:lineRule="auto"/>
              <w:ind w:left="102" w:right="1002"/>
              <w:rPr>
                <w:rFonts w:ascii="Times New Roman" w:eastAsia="Times New Roman" w:hAnsi="Times New Roman"/>
                <w:color w:val="000000"/>
                <w:sz w:val="18"/>
                <w:szCs w:val="18"/>
              </w:rPr>
            </w:pPr>
            <w:r w:rsidRPr="004F4343">
              <w:rPr>
                <w:rFonts w:ascii="Times New Roman" w:hAnsi="Times New Roman"/>
                <w:color w:val="000000"/>
                <w:spacing w:val="-1"/>
                <w:sz w:val="18"/>
              </w:rPr>
              <w:t>Обеспечение внутреннего</w:t>
            </w:r>
            <w:r w:rsidRPr="004F4343">
              <w:rPr>
                <w:rFonts w:ascii="Times New Roman" w:hAnsi="Times New Roman"/>
                <w:color w:val="000000"/>
                <w:spacing w:val="29"/>
                <w:sz w:val="18"/>
              </w:rPr>
              <w:t xml:space="preserve"> </w:t>
            </w:r>
            <w:r w:rsidRPr="004F4343">
              <w:rPr>
                <w:rFonts w:ascii="Times New Roman" w:hAnsi="Times New Roman"/>
                <w:color w:val="000000"/>
                <w:spacing w:val="-1"/>
                <w:sz w:val="18"/>
              </w:rPr>
              <w:t>правопорядка.</w:t>
            </w:r>
          </w:p>
        </w:tc>
        <w:tc>
          <w:tcPr>
            <w:tcW w:w="709" w:type="dxa"/>
          </w:tcPr>
          <w:p w:rsidR="00783339" w:rsidRPr="004F4343" w:rsidRDefault="00783339" w:rsidP="002B252D">
            <w:pPr>
              <w:pStyle w:val="TableParagraph"/>
              <w:spacing w:line="201" w:lineRule="exact"/>
              <w:ind w:left="207"/>
              <w:rPr>
                <w:rFonts w:ascii="Times New Roman" w:eastAsia="Times New Roman" w:hAnsi="Times New Roman"/>
                <w:color w:val="000000"/>
                <w:sz w:val="18"/>
                <w:szCs w:val="18"/>
              </w:rPr>
            </w:pPr>
            <w:r>
              <w:rPr>
                <w:rFonts w:ascii="Times New Roman" w:hAnsi="Times New Roman"/>
                <w:color w:val="000000"/>
                <w:sz w:val="18"/>
                <w:lang w:val="ru-RU"/>
              </w:rPr>
              <w:t>КО</w:t>
            </w:r>
          </w:p>
        </w:tc>
        <w:tc>
          <w:tcPr>
            <w:tcW w:w="4394" w:type="dxa"/>
          </w:tcPr>
          <w:p w:rsidR="00783339" w:rsidRPr="004F4343" w:rsidRDefault="00783339" w:rsidP="002B252D">
            <w:pPr>
              <w:pStyle w:val="TableParagraph"/>
              <w:ind w:left="104" w:right="282"/>
              <w:rPr>
                <w:rFonts w:ascii="Times New Roman" w:eastAsia="Times New Roman" w:hAnsi="Times New Roman"/>
                <w:color w:val="000000"/>
                <w:sz w:val="18"/>
                <w:szCs w:val="18"/>
                <w:lang w:val="ru-RU"/>
              </w:rPr>
            </w:pPr>
            <w:r w:rsidRPr="004F4343">
              <w:rPr>
                <w:rFonts w:ascii="Times New Roman" w:hAnsi="Times New Roman"/>
                <w:color w:val="000000"/>
                <w:spacing w:val="-1"/>
                <w:sz w:val="18"/>
                <w:lang w:val="ru-RU"/>
              </w:rPr>
              <w:t>Размещение объектов капитального</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строительства,</w:t>
            </w:r>
            <w:r w:rsidRPr="004F4343">
              <w:rPr>
                <w:rFonts w:ascii="Times New Roman" w:hAnsi="Times New Roman"/>
                <w:color w:val="000000"/>
                <w:spacing w:val="55"/>
                <w:sz w:val="18"/>
                <w:lang w:val="ru-RU"/>
              </w:rPr>
              <w:t xml:space="preserve"> </w:t>
            </w:r>
            <w:r w:rsidRPr="004F4343">
              <w:rPr>
                <w:rFonts w:ascii="Times New Roman" w:hAnsi="Times New Roman"/>
                <w:color w:val="000000"/>
                <w:spacing w:val="-1"/>
                <w:sz w:val="18"/>
                <w:lang w:val="ru-RU"/>
              </w:rPr>
              <w:t>необходимых для</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подготовки</w:t>
            </w:r>
            <w:r w:rsidRPr="004F4343">
              <w:rPr>
                <w:rFonts w:ascii="Times New Roman" w:hAnsi="Times New Roman"/>
                <w:color w:val="000000"/>
                <w:sz w:val="18"/>
                <w:lang w:val="ru-RU"/>
              </w:rPr>
              <w:t xml:space="preserve"> и </w:t>
            </w:r>
            <w:r w:rsidRPr="004F4343">
              <w:rPr>
                <w:rFonts w:ascii="Times New Roman" w:hAnsi="Times New Roman"/>
                <w:color w:val="000000"/>
                <w:spacing w:val="-1"/>
                <w:sz w:val="18"/>
                <w:lang w:val="ru-RU"/>
              </w:rPr>
              <w:t>поддержания</w:t>
            </w:r>
            <w:r w:rsidRPr="004F4343">
              <w:rPr>
                <w:rFonts w:ascii="Times New Roman" w:hAnsi="Times New Roman"/>
                <w:color w:val="000000"/>
                <w:spacing w:val="1"/>
                <w:sz w:val="18"/>
                <w:lang w:val="ru-RU"/>
              </w:rPr>
              <w:t xml:space="preserve"> </w:t>
            </w:r>
            <w:r w:rsidRPr="004F4343">
              <w:rPr>
                <w:rFonts w:ascii="Times New Roman" w:hAnsi="Times New Roman"/>
                <w:color w:val="000000"/>
                <w:sz w:val="18"/>
                <w:lang w:val="ru-RU"/>
              </w:rPr>
              <w:t>в</w:t>
            </w:r>
            <w:r w:rsidRPr="004F4343">
              <w:rPr>
                <w:rFonts w:ascii="Times New Roman" w:hAnsi="Times New Roman"/>
                <w:color w:val="000000"/>
                <w:spacing w:val="53"/>
                <w:sz w:val="18"/>
                <w:lang w:val="ru-RU"/>
              </w:rPr>
              <w:t xml:space="preserve"> </w:t>
            </w:r>
            <w:r w:rsidRPr="004F4343">
              <w:rPr>
                <w:rFonts w:ascii="Times New Roman" w:hAnsi="Times New Roman"/>
                <w:color w:val="000000"/>
                <w:sz w:val="18"/>
                <w:lang w:val="ru-RU"/>
              </w:rPr>
              <w:t>готовности</w:t>
            </w:r>
            <w:r w:rsidRPr="004F4343">
              <w:rPr>
                <w:rFonts w:ascii="Times New Roman" w:hAnsi="Times New Roman"/>
                <w:color w:val="000000"/>
                <w:spacing w:val="-2"/>
                <w:sz w:val="18"/>
                <w:lang w:val="ru-RU"/>
              </w:rPr>
              <w:t xml:space="preserve"> </w:t>
            </w:r>
            <w:r w:rsidRPr="004F4343">
              <w:rPr>
                <w:rFonts w:ascii="Times New Roman" w:hAnsi="Times New Roman"/>
                <w:color w:val="000000"/>
                <w:spacing w:val="-1"/>
                <w:sz w:val="18"/>
                <w:lang w:val="ru-RU"/>
              </w:rPr>
              <w:t>органов внутренних</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 xml:space="preserve">дел </w:t>
            </w:r>
            <w:r w:rsidRPr="004F4343">
              <w:rPr>
                <w:rFonts w:ascii="Times New Roman" w:hAnsi="Times New Roman"/>
                <w:color w:val="000000"/>
                <w:sz w:val="18"/>
                <w:lang w:val="ru-RU"/>
              </w:rPr>
              <w:t xml:space="preserve">и </w:t>
            </w:r>
            <w:r w:rsidRPr="004F4343">
              <w:rPr>
                <w:rFonts w:ascii="Times New Roman" w:hAnsi="Times New Roman"/>
                <w:color w:val="000000"/>
                <w:spacing w:val="-1"/>
                <w:sz w:val="18"/>
                <w:lang w:val="ru-RU"/>
              </w:rPr>
              <w:t>спасательных</w:t>
            </w:r>
            <w:r w:rsidRPr="004F4343">
              <w:rPr>
                <w:rFonts w:ascii="Times New Roman" w:hAnsi="Times New Roman"/>
                <w:color w:val="000000"/>
                <w:spacing w:val="39"/>
                <w:sz w:val="18"/>
                <w:lang w:val="ru-RU"/>
              </w:rPr>
              <w:t xml:space="preserve"> </w:t>
            </w:r>
            <w:r w:rsidRPr="004F4343">
              <w:rPr>
                <w:rFonts w:ascii="Times New Roman" w:hAnsi="Times New Roman"/>
                <w:color w:val="000000"/>
                <w:spacing w:val="-1"/>
                <w:sz w:val="18"/>
                <w:lang w:val="ru-RU"/>
              </w:rPr>
              <w:t>служб,</w:t>
            </w:r>
            <w:r w:rsidRPr="004F4343">
              <w:rPr>
                <w:rFonts w:ascii="Times New Roman" w:hAnsi="Times New Roman"/>
                <w:color w:val="000000"/>
                <w:sz w:val="18"/>
                <w:lang w:val="ru-RU"/>
              </w:rPr>
              <w:t xml:space="preserve"> в</w:t>
            </w:r>
            <w:r w:rsidRPr="004F4343">
              <w:rPr>
                <w:rFonts w:ascii="Times New Roman" w:hAnsi="Times New Roman"/>
                <w:color w:val="000000"/>
                <w:spacing w:val="-1"/>
                <w:sz w:val="18"/>
                <w:lang w:val="ru-RU"/>
              </w:rPr>
              <w:t xml:space="preserve"> </w:t>
            </w:r>
            <w:r w:rsidRPr="004F4343">
              <w:rPr>
                <w:rFonts w:ascii="Times New Roman" w:hAnsi="Times New Roman"/>
                <w:color w:val="000000"/>
                <w:sz w:val="18"/>
                <w:lang w:val="ru-RU"/>
              </w:rPr>
              <w:t>которых</w:t>
            </w:r>
            <w:r w:rsidRPr="004F4343">
              <w:rPr>
                <w:rFonts w:ascii="Times New Roman" w:hAnsi="Times New Roman"/>
                <w:color w:val="000000"/>
                <w:spacing w:val="-1"/>
                <w:sz w:val="18"/>
                <w:lang w:val="ru-RU"/>
              </w:rPr>
              <w:t xml:space="preserve"> существует</w:t>
            </w:r>
            <w:r w:rsidRPr="004F4343">
              <w:rPr>
                <w:rFonts w:ascii="Times New Roman" w:hAnsi="Times New Roman"/>
                <w:color w:val="000000"/>
                <w:spacing w:val="3"/>
                <w:sz w:val="18"/>
                <w:lang w:val="ru-RU"/>
              </w:rPr>
              <w:t xml:space="preserve"> </w:t>
            </w:r>
            <w:r w:rsidRPr="004F4343">
              <w:rPr>
                <w:rFonts w:ascii="Times New Roman" w:hAnsi="Times New Roman"/>
                <w:color w:val="000000"/>
                <w:spacing w:val="-1"/>
                <w:sz w:val="18"/>
                <w:lang w:val="ru-RU"/>
              </w:rPr>
              <w:t>военизированная</w:t>
            </w:r>
            <w:r w:rsidRPr="004F4343">
              <w:rPr>
                <w:rFonts w:ascii="Times New Roman" w:hAnsi="Times New Roman"/>
                <w:color w:val="000000"/>
                <w:spacing w:val="35"/>
                <w:sz w:val="18"/>
                <w:lang w:val="ru-RU"/>
              </w:rPr>
              <w:t xml:space="preserve"> </w:t>
            </w:r>
            <w:r w:rsidRPr="004F4343">
              <w:rPr>
                <w:rFonts w:ascii="Times New Roman" w:hAnsi="Times New Roman"/>
                <w:color w:val="000000"/>
                <w:spacing w:val="-1"/>
                <w:sz w:val="18"/>
                <w:lang w:val="ru-RU"/>
              </w:rPr>
              <w:t>служба;</w:t>
            </w:r>
          </w:p>
          <w:p w:rsidR="00783339" w:rsidRPr="004F4343" w:rsidRDefault="00783339" w:rsidP="002B252D">
            <w:pPr>
              <w:pStyle w:val="TableParagraph"/>
              <w:ind w:left="104" w:right="591"/>
              <w:rPr>
                <w:rFonts w:ascii="Times New Roman" w:eastAsia="Times New Roman" w:hAnsi="Times New Roman"/>
                <w:color w:val="000000"/>
                <w:sz w:val="18"/>
                <w:szCs w:val="18"/>
                <w:lang w:val="ru-RU"/>
              </w:rPr>
            </w:pPr>
            <w:r w:rsidRPr="004F4343">
              <w:rPr>
                <w:rFonts w:ascii="Times New Roman" w:hAnsi="Times New Roman"/>
                <w:color w:val="000000"/>
                <w:spacing w:val="-1"/>
                <w:sz w:val="18"/>
                <w:lang w:val="ru-RU"/>
              </w:rPr>
              <w:t>размещение объектов гражданской</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обороны,</w:t>
            </w:r>
            <w:r w:rsidRPr="004F4343">
              <w:rPr>
                <w:rFonts w:ascii="Times New Roman" w:hAnsi="Times New Roman"/>
                <w:color w:val="000000"/>
                <w:sz w:val="18"/>
                <w:lang w:val="ru-RU"/>
              </w:rPr>
              <w:t xml:space="preserve"> за</w:t>
            </w:r>
            <w:r w:rsidRPr="004F4343">
              <w:rPr>
                <w:rFonts w:ascii="Times New Roman" w:hAnsi="Times New Roman"/>
                <w:color w:val="000000"/>
                <w:spacing w:val="51"/>
                <w:sz w:val="18"/>
                <w:lang w:val="ru-RU"/>
              </w:rPr>
              <w:t xml:space="preserve"> </w:t>
            </w:r>
            <w:r w:rsidRPr="004F4343">
              <w:rPr>
                <w:rFonts w:ascii="Times New Roman" w:hAnsi="Times New Roman"/>
                <w:color w:val="000000"/>
                <w:spacing w:val="-1"/>
                <w:sz w:val="18"/>
                <w:lang w:val="ru-RU"/>
              </w:rPr>
              <w:t>исключением объектов гражданской</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обороны,</w:t>
            </w:r>
            <w:r w:rsidRPr="004F4343">
              <w:rPr>
                <w:rFonts w:ascii="Times New Roman" w:hAnsi="Times New Roman"/>
                <w:color w:val="000000"/>
                <w:spacing w:val="51"/>
                <w:sz w:val="18"/>
                <w:lang w:val="ru-RU"/>
              </w:rPr>
              <w:t xml:space="preserve"> </w:t>
            </w:r>
            <w:r w:rsidRPr="004F4343">
              <w:rPr>
                <w:rFonts w:ascii="Times New Roman" w:hAnsi="Times New Roman"/>
                <w:color w:val="000000"/>
                <w:spacing w:val="-1"/>
                <w:sz w:val="18"/>
                <w:lang w:val="ru-RU"/>
              </w:rPr>
              <w:t>являющихся</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частями</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производственных зданий</w:t>
            </w:r>
          </w:p>
        </w:tc>
        <w:tc>
          <w:tcPr>
            <w:tcW w:w="709" w:type="dxa"/>
          </w:tcPr>
          <w:p w:rsidR="00783339" w:rsidRPr="004F4343" w:rsidRDefault="00783339" w:rsidP="002B252D">
            <w:pPr>
              <w:pStyle w:val="TableParagraph"/>
              <w:spacing w:line="201" w:lineRule="exact"/>
              <w:ind w:right="1"/>
              <w:jc w:val="center"/>
              <w:rPr>
                <w:rFonts w:ascii="Times New Roman" w:eastAsia="Times New Roman" w:hAnsi="Times New Roman"/>
                <w:color w:val="000000"/>
                <w:sz w:val="18"/>
                <w:szCs w:val="18"/>
              </w:rPr>
            </w:pPr>
            <w:r w:rsidRPr="004F4343">
              <w:rPr>
                <w:rFonts w:ascii="Times New Roman"/>
                <w:color w:val="000000"/>
                <w:sz w:val="18"/>
              </w:rPr>
              <w:t>8.3</w:t>
            </w:r>
          </w:p>
        </w:tc>
        <w:tc>
          <w:tcPr>
            <w:tcW w:w="5670" w:type="dxa"/>
          </w:tcPr>
          <w:p w:rsidR="00783339" w:rsidRPr="004F4343" w:rsidRDefault="00783339" w:rsidP="002B252D">
            <w:pPr>
              <w:pStyle w:val="TableParagraph"/>
              <w:spacing w:line="239" w:lineRule="auto"/>
              <w:ind w:left="104" w:right="279"/>
              <w:rPr>
                <w:rFonts w:ascii="Times New Roman" w:eastAsia="Times New Roman" w:hAnsi="Times New Roman"/>
                <w:color w:val="000000"/>
                <w:sz w:val="18"/>
                <w:szCs w:val="18"/>
                <w:lang w:val="ru-RU"/>
              </w:rPr>
            </w:pPr>
            <w:r w:rsidRPr="004F4343">
              <w:rPr>
                <w:rFonts w:ascii="Times New Roman" w:hAnsi="Times New Roman"/>
                <w:color w:val="000000"/>
                <w:sz w:val="18"/>
                <w:lang w:val="ru-RU"/>
              </w:rPr>
              <w:t xml:space="preserve">1. </w:t>
            </w:r>
            <w:r w:rsidRPr="004F4343">
              <w:rPr>
                <w:rFonts w:ascii="Times New Roman" w:hAnsi="Times New Roman"/>
                <w:color w:val="000000"/>
                <w:spacing w:val="-1"/>
                <w:sz w:val="18"/>
                <w:lang w:val="ru-RU"/>
              </w:rPr>
              <w:t>Предельные размеры земельных</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участков,</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предельные параметры</w:t>
            </w:r>
            <w:r w:rsidRPr="004F4343">
              <w:rPr>
                <w:rFonts w:ascii="Times New Roman" w:hAnsi="Times New Roman"/>
                <w:color w:val="000000"/>
                <w:spacing w:val="59"/>
                <w:sz w:val="18"/>
                <w:lang w:val="ru-RU"/>
              </w:rPr>
              <w:t xml:space="preserve"> </w:t>
            </w:r>
            <w:r w:rsidRPr="004F4343">
              <w:rPr>
                <w:rFonts w:ascii="Times New Roman" w:hAnsi="Times New Roman"/>
                <w:color w:val="000000"/>
                <w:spacing w:val="-1"/>
                <w:sz w:val="18"/>
                <w:lang w:val="ru-RU"/>
              </w:rPr>
              <w:t>разрешенного</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строительства.</w:t>
            </w:r>
          </w:p>
          <w:p w:rsidR="00783339" w:rsidRPr="004F4343" w:rsidRDefault="00783339" w:rsidP="002B252D">
            <w:pPr>
              <w:pStyle w:val="TableParagraph"/>
              <w:spacing w:before="2"/>
              <w:ind w:left="104" w:right="703"/>
              <w:rPr>
                <w:rFonts w:ascii="Times New Roman" w:eastAsia="Times New Roman" w:hAnsi="Times New Roman"/>
                <w:color w:val="000000"/>
                <w:sz w:val="18"/>
                <w:szCs w:val="18"/>
                <w:lang w:val="ru-RU"/>
              </w:rPr>
            </w:pPr>
            <w:r w:rsidRPr="004F4343">
              <w:rPr>
                <w:rFonts w:ascii="Times New Roman" w:hAnsi="Times New Roman"/>
                <w:color w:val="000000"/>
                <w:sz w:val="18"/>
                <w:lang w:val="ru-RU"/>
              </w:rPr>
              <w:t>1.1</w:t>
            </w:r>
            <w:r w:rsidRPr="004F4343">
              <w:rPr>
                <w:rFonts w:ascii="Times New Roman" w:hAnsi="Times New Roman"/>
                <w:color w:val="000000"/>
                <w:spacing w:val="-1"/>
                <w:sz w:val="18"/>
                <w:lang w:val="ru-RU"/>
              </w:rPr>
              <w:t xml:space="preserve"> Размеры</w:t>
            </w:r>
            <w:r w:rsidRPr="004F4343">
              <w:rPr>
                <w:rFonts w:ascii="Times New Roman" w:hAnsi="Times New Roman"/>
                <w:color w:val="000000"/>
                <w:sz w:val="18"/>
                <w:lang w:val="ru-RU"/>
              </w:rPr>
              <w:t xml:space="preserve"> </w:t>
            </w:r>
            <w:r w:rsidRPr="004F4343">
              <w:rPr>
                <w:rFonts w:ascii="Times New Roman" w:hAnsi="Times New Roman"/>
                <w:color w:val="000000"/>
                <w:spacing w:val="45"/>
                <w:sz w:val="18"/>
                <w:lang w:val="ru-RU"/>
              </w:rPr>
              <w:t xml:space="preserve"> </w:t>
            </w:r>
            <w:r w:rsidRPr="004F4343">
              <w:rPr>
                <w:rFonts w:ascii="Times New Roman" w:hAnsi="Times New Roman"/>
                <w:color w:val="000000"/>
                <w:spacing w:val="-1"/>
                <w:sz w:val="18"/>
                <w:lang w:val="ru-RU"/>
              </w:rPr>
              <w:t>земельных</w:t>
            </w:r>
            <w:r w:rsidRPr="004F4343">
              <w:rPr>
                <w:rFonts w:ascii="Times New Roman" w:hAnsi="Times New Roman"/>
                <w:color w:val="000000"/>
                <w:sz w:val="18"/>
                <w:lang w:val="ru-RU"/>
              </w:rPr>
              <w:t xml:space="preserve"> </w:t>
            </w:r>
            <w:r w:rsidRPr="004F4343">
              <w:rPr>
                <w:rFonts w:ascii="Times New Roman" w:hAnsi="Times New Roman"/>
                <w:color w:val="000000"/>
                <w:spacing w:val="2"/>
                <w:sz w:val="18"/>
                <w:lang w:val="ru-RU"/>
              </w:rPr>
              <w:t xml:space="preserve"> </w:t>
            </w:r>
            <w:r w:rsidRPr="004F4343">
              <w:rPr>
                <w:rFonts w:ascii="Times New Roman" w:hAnsi="Times New Roman"/>
                <w:color w:val="000000"/>
                <w:spacing w:val="-1"/>
                <w:sz w:val="18"/>
                <w:lang w:val="ru-RU"/>
              </w:rPr>
              <w:t>участков принимают</w:t>
            </w:r>
            <w:r w:rsidRPr="004F4343">
              <w:rPr>
                <w:rFonts w:ascii="Times New Roman" w:hAnsi="Times New Roman"/>
                <w:color w:val="000000"/>
                <w:sz w:val="18"/>
                <w:lang w:val="ru-RU"/>
              </w:rPr>
              <w:t xml:space="preserve"> </w:t>
            </w:r>
            <w:r w:rsidRPr="004F4343">
              <w:rPr>
                <w:rFonts w:ascii="Times New Roman" w:hAnsi="Times New Roman"/>
                <w:color w:val="000000"/>
                <w:spacing w:val="4"/>
                <w:sz w:val="18"/>
                <w:lang w:val="ru-RU"/>
              </w:rPr>
              <w:t xml:space="preserve"> </w:t>
            </w:r>
            <w:r w:rsidRPr="004F4343">
              <w:rPr>
                <w:rFonts w:ascii="Times New Roman" w:hAnsi="Times New Roman"/>
                <w:color w:val="000000"/>
                <w:spacing w:val="-1"/>
                <w:sz w:val="18"/>
                <w:lang w:val="ru-RU"/>
              </w:rPr>
              <w:t>минимальный</w:t>
            </w:r>
            <w:r w:rsidRPr="004F4343">
              <w:rPr>
                <w:rFonts w:ascii="Times New Roman" w:hAnsi="Times New Roman"/>
                <w:color w:val="000000"/>
                <w:spacing w:val="2"/>
                <w:sz w:val="18"/>
                <w:lang w:val="ru-RU"/>
              </w:rPr>
              <w:t xml:space="preserve"> </w:t>
            </w:r>
            <w:r w:rsidRPr="004F4343">
              <w:rPr>
                <w:rFonts w:ascii="Times New Roman" w:hAnsi="Times New Roman"/>
                <w:color w:val="000000"/>
                <w:sz w:val="18"/>
                <w:lang w:val="ru-RU"/>
              </w:rPr>
              <w:t>/</w:t>
            </w:r>
            <w:r w:rsidRPr="004F4343">
              <w:rPr>
                <w:rFonts w:ascii="Times New Roman" w:hAnsi="Times New Roman"/>
                <w:color w:val="000000"/>
                <w:spacing w:val="43"/>
                <w:sz w:val="18"/>
                <w:lang w:val="ru-RU"/>
              </w:rPr>
              <w:t xml:space="preserve"> </w:t>
            </w:r>
            <w:r w:rsidRPr="004F4343">
              <w:rPr>
                <w:rFonts w:ascii="Times New Roman" w:hAnsi="Times New Roman"/>
                <w:color w:val="000000"/>
                <w:spacing w:val="-1"/>
                <w:sz w:val="18"/>
                <w:lang w:val="ru-RU"/>
              </w:rPr>
              <w:t>максимальный:</w:t>
            </w:r>
          </w:p>
          <w:p w:rsidR="00783339" w:rsidRPr="004F4343" w:rsidRDefault="00783339" w:rsidP="002B252D">
            <w:pPr>
              <w:pStyle w:val="TableParagraph"/>
              <w:spacing w:line="206" w:lineRule="exact"/>
              <w:ind w:left="104"/>
              <w:rPr>
                <w:rFonts w:ascii="Times New Roman" w:eastAsia="Times New Roman" w:hAnsi="Times New Roman"/>
                <w:color w:val="000000"/>
                <w:sz w:val="18"/>
                <w:szCs w:val="18"/>
                <w:lang w:val="ru-RU"/>
              </w:rPr>
            </w:pP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0,3</w:t>
            </w:r>
            <w:r w:rsidRPr="004F4343">
              <w:rPr>
                <w:rFonts w:ascii="Times New Roman" w:hAnsi="Times New Roman"/>
                <w:color w:val="000000"/>
                <w:spacing w:val="1"/>
                <w:sz w:val="18"/>
                <w:lang w:val="ru-RU"/>
              </w:rPr>
              <w:t xml:space="preserve"> </w:t>
            </w:r>
            <w:r w:rsidRPr="004F4343">
              <w:rPr>
                <w:rFonts w:ascii="Times New Roman" w:hAnsi="Times New Roman"/>
                <w:color w:val="000000"/>
                <w:sz w:val="18"/>
                <w:lang w:val="ru-RU"/>
              </w:rPr>
              <w:t>/</w:t>
            </w:r>
            <w:r w:rsidRPr="004F4343">
              <w:rPr>
                <w:rFonts w:ascii="Times New Roman" w:hAnsi="Times New Roman"/>
                <w:color w:val="000000"/>
                <w:spacing w:val="-2"/>
                <w:sz w:val="18"/>
                <w:lang w:val="ru-RU"/>
              </w:rPr>
              <w:t xml:space="preserve"> </w:t>
            </w:r>
            <w:r w:rsidRPr="004F4343">
              <w:rPr>
                <w:rFonts w:ascii="Times New Roman" w:hAnsi="Times New Roman"/>
                <w:color w:val="000000"/>
                <w:spacing w:val="-1"/>
                <w:sz w:val="18"/>
                <w:lang w:val="ru-RU"/>
              </w:rPr>
              <w:t>0,5</w:t>
            </w:r>
            <w:r w:rsidRPr="004F4343">
              <w:rPr>
                <w:rFonts w:ascii="Times New Roman" w:hAnsi="Times New Roman"/>
                <w:color w:val="000000"/>
                <w:spacing w:val="1"/>
                <w:sz w:val="18"/>
                <w:lang w:val="ru-RU"/>
              </w:rPr>
              <w:t xml:space="preserve"> </w:t>
            </w:r>
            <w:r w:rsidRPr="004F4343">
              <w:rPr>
                <w:rFonts w:ascii="Times New Roman" w:hAnsi="Times New Roman"/>
                <w:color w:val="000000"/>
                <w:sz w:val="18"/>
                <w:lang w:val="ru-RU"/>
              </w:rPr>
              <w:t>га</w:t>
            </w:r>
            <w:r w:rsidRPr="004F4343">
              <w:rPr>
                <w:rFonts w:ascii="Times New Roman" w:hAnsi="Times New Roman"/>
                <w:color w:val="000000"/>
                <w:spacing w:val="45"/>
                <w:sz w:val="18"/>
                <w:lang w:val="ru-RU"/>
              </w:rPr>
              <w:t xml:space="preserve"> </w:t>
            </w:r>
            <w:r w:rsidRPr="004F4343">
              <w:rPr>
                <w:rFonts w:ascii="Times New Roman" w:hAnsi="Times New Roman"/>
                <w:color w:val="000000"/>
                <w:sz w:val="18"/>
                <w:lang w:val="ru-RU"/>
              </w:rPr>
              <w:t>на</w:t>
            </w:r>
            <w:r w:rsidRPr="004F4343">
              <w:rPr>
                <w:rFonts w:ascii="Times New Roman" w:hAnsi="Times New Roman"/>
                <w:color w:val="000000"/>
                <w:spacing w:val="42"/>
                <w:sz w:val="18"/>
                <w:lang w:val="ru-RU"/>
              </w:rPr>
              <w:t xml:space="preserve"> </w:t>
            </w:r>
            <w:r w:rsidRPr="004F4343">
              <w:rPr>
                <w:rFonts w:ascii="Times New Roman" w:hAnsi="Times New Roman"/>
                <w:color w:val="000000"/>
                <w:sz w:val="18"/>
                <w:lang w:val="ru-RU"/>
              </w:rPr>
              <w:t xml:space="preserve">один </w:t>
            </w:r>
            <w:r w:rsidRPr="004F4343">
              <w:rPr>
                <w:rFonts w:ascii="Times New Roman" w:hAnsi="Times New Roman"/>
                <w:color w:val="000000"/>
                <w:spacing w:val="-1"/>
                <w:sz w:val="18"/>
                <w:lang w:val="ru-RU"/>
              </w:rPr>
              <w:t>объект.</w:t>
            </w:r>
          </w:p>
          <w:p w:rsidR="00783339" w:rsidRPr="004F4343" w:rsidRDefault="00783339" w:rsidP="002B252D">
            <w:pPr>
              <w:pStyle w:val="TableParagraph"/>
              <w:spacing w:line="207" w:lineRule="exact"/>
              <w:ind w:left="104"/>
              <w:rPr>
                <w:rFonts w:ascii="Times New Roman" w:eastAsia="Times New Roman" w:hAnsi="Times New Roman"/>
                <w:color w:val="000000"/>
                <w:sz w:val="18"/>
                <w:szCs w:val="18"/>
                <w:lang w:val="ru-RU"/>
              </w:rPr>
            </w:pPr>
            <w:r w:rsidRPr="004F4343">
              <w:rPr>
                <w:rFonts w:ascii="Times New Roman" w:hAnsi="Times New Roman"/>
                <w:color w:val="000000"/>
                <w:sz w:val="18"/>
                <w:lang w:val="ru-RU"/>
              </w:rPr>
              <w:t xml:space="preserve">2. </w:t>
            </w:r>
            <w:r w:rsidRPr="004F4343">
              <w:rPr>
                <w:rFonts w:ascii="Times New Roman" w:hAnsi="Times New Roman"/>
                <w:color w:val="000000"/>
                <w:spacing w:val="-1"/>
                <w:sz w:val="18"/>
                <w:lang w:val="ru-RU"/>
              </w:rPr>
              <w:t>Минимальный</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отступ</w:t>
            </w:r>
            <w:r w:rsidRPr="004F4343">
              <w:rPr>
                <w:rFonts w:ascii="Times New Roman" w:hAnsi="Times New Roman"/>
                <w:color w:val="000000"/>
                <w:sz w:val="18"/>
                <w:lang w:val="ru-RU"/>
              </w:rPr>
              <w:t xml:space="preserve"> от </w:t>
            </w:r>
            <w:r w:rsidRPr="004F4343">
              <w:rPr>
                <w:rFonts w:ascii="Times New Roman" w:hAnsi="Times New Roman"/>
                <w:color w:val="000000"/>
                <w:spacing w:val="-1"/>
                <w:sz w:val="18"/>
                <w:lang w:val="ru-RU"/>
              </w:rPr>
              <w:t>красной</w:t>
            </w:r>
            <w:r w:rsidRPr="004F4343">
              <w:rPr>
                <w:rFonts w:ascii="Times New Roman" w:hAnsi="Times New Roman"/>
                <w:color w:val="000000"/>
                <w:sz w:val="18"/>
                <w:lang w:val="ru-RU"/>
              </w:rPr>
              <w:t xml:space="preserve"> линии </w:t>
            </w:r>
            <w:r w:rsidRPr="004F4343">
              <w:rPr>
                <w:rFonts w:ascii="Times New Roman" w:hAnsi="Times New Roman"/>
                <w:color w:val="000000"/>
                <w:spacing w:val="-1"/>
                <w:sz w:val="18"/>
                <w:lang w:val="ru-RU"/>
              </w:rPr>
              <w:t>составляет:</w:t>
            </w:r>
          </w:p>
          <w:p w:rsidR="00783339" w:rsidRPr="004F4343" w:rsidRDefault="00783339" w:rsidP="002B252D">
            <w:pPr>
              <w:pStyle w:val="a5"/>
              <w:widowControl w:val="0"/>
              <w:numPr>
                <w:ilvl w:val="0"/>
                <w:numId w:val="98"/>
              </w:numPr>
              <w:tabs>
                <w:tab w:val="left" w:pos="211"/>
              </w:tabs>
              <w:spacing w:before="2" w:after="0" w:line="240" w:lineRule="auto"/>
              <w:ind w:right="523" w:firstLine="0"/>
              <w:contextualSpacing w:val="0"/>
              <w:rPr>
                <w:rFonts w:ascii="Times New Roman" w:hAnsi="Times New Roman"/>
                <w:color w:val="000000"/>
                <w:sz w:val="18"/>
                <w:szCs w:val="18"/>
              </w:rPr>
            </w:pPr>
            <w:r w:rsidRPr="004F4343">
              <w:rPr>
                <w:rFonts w:ascii="Times New Roman" w:hAnsi="Times New Roman"/>
                <w:color w:val="000000"/>
                <w:sz w:val="18"/>
              </w:rPr>
              <w:t>в</w:t>
            </w:r>
            <w:r w:rsidRPr="004F4343">
              <w:rPr>
                <w:rFonts w:ascii="Times New Roman" w:hAnsi="Times New Roman"/>
                <w:color w:val="000000"/>
                <w:spacing w:val="-1"/>
                <w:sz w:val="18"/>
              </w:rPr>
              <w:t xml:space="preserve"> существующей</w:t>
            </w:r>
            <w:r w:rsidRPr="004F4343">
              <w:rPr>
                <w:rFonts w:ascii="Times New Roman" w:hAnsi="Times New Roman"/>
                <w:color w:val="000000"/>
                <w:sz w:val="18"/>
              </w:rPr>
              <w:t xml:space="preserve">  </w:t>
            </w:r>
            <w:r w:rsidRPr="004F4343">
              <w:rPr>
                <w:rFonts w:ascii="Times New Roman" w:hAnsi="Times New Roman"/>
                <w:color w:val="000000"/>
                <w:spacing w:val="-1"/>
                <w:sz w:val="18"/>
              </w:rPr>
              <w:t>застройке</w:t>
            </w:r>
            <w:r w:rsidRPr="004F4343">
              <w:rPr>
                <w:rFonts w:ascii="Times New Roman" w:hAnsi="Times New Roman"/>
                <w:color w:val="000000"/>
                <w:spacing w:val="2"/>
                <w:sz w:val="18"/>
              </w:rPr>
              <w:t xml:space="preserve"> </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z w:val="18"/>
              </w:rPr>
              <w:t>в</w:t>
            </w:r>
            <w:r w:rsidRPr="004F4343">
              <w:rPr>
                <w:rFonts w:ascii="Times New Roman" w:hAnsi="Times New Roman"/>
                <w:color w:val="000000"/>
                <w:spacing w:val="44"/>
                <w:sz w:val="18"/>
              </w:rPr>
              <w:t xml:space="preserve"> </w:t>
            </w:r>
            <w:r w:rsidRPr="004F4343">
              <w:rPr>
                <w:rFonts w:ascii="Times New Roman" w:hAnsi="Times New Roman"/>
                <w:color w:val="000000"/>
                <w:spacing w:val="-1"/>
                <w:sz w:val="18"/>
              </w:rPr>
              <w:t>соответствии</w:t>
            </w:r>
            <w:r w:rsidRPr="004F4343">
              <w:rPr>
                <w:rFonts w:ascii="Times New Roman" w:hAnsi="Times New Roman"/>
                <w:color w:val="000000"/>
                <w:sz w:val="18"/>
              </w:rPr>
              <w:t xml:space="preserve">  </w:t>
            </w:r>
            <w:r w:rsidRPr="004F4343">
              <w:rPr>
                <w:rFonts w:ascii="Times New Roman" w:hAnsi="Times New Roman"/>
                <w:color w:val="000000"/>
                <w:spacing w:val="-1"/>
                <w:sz w:val="18"/>
              </w:rPr>
              <w:t>со</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сложившейся</w:t>
            </w:r>
            <w:r w:rsidRPr="004F4343">
              <w:rPr>
                <w:rFonts w:ascii="Times New Roman" w:hAnsi="Times New Roman"/>
                <w:color w:val="000000"/>
                <w:spacing w:val="57"/>
                <w:sz w:val="18"/>
              </w:rPr>
              <w:t xml:space="preserve"> </w:t>
            </w:r>
            <w:r w:rsidRPr="004F4343">
              <w:rPr>
                <w:rFonts w:ascii="Times New Roman" w:hAnsi="Times New Roman"/>
                <w:color w:val="000000"/>
                <w:spacing w:val="-1"/>
                <w:sz w:val="18"/>
              </w:rPr>
              <w:t>линией</w:t>
            </w:r>
            <w:r w:rsidRPr="004F4343">
              <w:rPr>
                <w:rFonts w:ascii="Times New Roman" w:hAnsi="Times New Roman"/>
                <w:color w:val="000000"/>
                <w:spacing w:val="45"/>
                <w:sz w:val="18"/>
              </w:rPr>
              <w:t xml:space="preserve"> </w:t>
            </w:r>
            <w:r w:rsidRPr="004F4343">
              <w:rPr>
                <w:rFonts w:ascii="Times New Roman" w:hAnsi="Times New Roman"/>
                <w:color w:val="000000"/>
                <w:spacing w:val="-1"/>
                <w:sz w:val="18"/>
              </w:rPr>
              <w:t>застройки</w:t>
            </w:r>
            <w:r w:rsidRPr="004F4343">
              <w:rPr>
                <w:rFonts w:ascii="Times New Roman" w:hAnsi="Times New Roman"/>
                <w:color w:val="000000"/>
                <w:sz w:val="18"/>
              </w:rPr>
              <w:t xml:space="preserve"> </w:t>
            </w:r>
            <w:r w:rsidRPr="004F4343">
              <w:rPr>
                <w:rFonts w:ascii="Times New Roman" w:hAnsi="Times New Roman"/>
                <w:color w:val="000000"/>
                <w:spacing w:val="2"/>
                <w:sz w:val="18"/>
              </w:rPr>
              <w:t xml:space="preserve"> </w:t>
            </w:r>
            <w:r w:rsidRPr="004F4343">
              <w:rPr>
                <w:rFonts w:ascii="Times New Roman" w:hAnsi="Times New Roman"/>
                <w:color w:val="000000"/>
                <w:sz w:val="18"/>
              </w:rPr>
              <w:t>по</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каждой</w:t>
            </w:r>
            <w:r w:rsidRPr="004F4343">
              <w:rPr>
                <w:rFonts w:ascii="Times New Roman" w:hAnsi="Times New Roman"/>
                <w:color w:val="000000"/>
                <w:sz w:val="18"/>
              </w:rPr>
              <w:t xml:space="preserve"> </w:t>
            </w:r>
            <w:r w:rsidRPr="004F4343">
              <w:rPr>
                <w:rFonts w:ascii="Times New Roman" w:hAnsi="Times New Roman"/>
                <w:color w:val="000000"/>
                <w:spacing w:val="-1"/>
                <w:sz w:val="18"/>
              </w:rPr>
              <w:t>улице;</w:t>
            </w:r>
          </w:p>
          <w:p w:rsidR="00783339" w:rsidRPr="004F4343" w:rsidRDefault="00783339" w:rsidP="002B252D">
            <w:pPr>
              <w:pStyle w:val="a5"/>
              <w:widowControl w:val="0"/>
              <w:numPr>
                <w:ilvl w:val="0"/>
                <w:numId w:val="98"/>
              </w:numPr>
              <w:tabs>
                <w:tab w:val="left" w:pos="211"/>
              </w:tabs>
              <w:spacing w:after="0" w:line="206" w:lineRule="exact"/>
              <w:ind w:left="210"/>
              <w:contextualSpacing w:val="0"/>
              <w:rPr>
                <w:rFonts w:ascii="Times New Roman" w:hAnsi="Times New Roman"/>
                <w:color w:val="000000"/>
                <w:sz w:val="18"/>
                <w:szCs w:val="18"/>
              </w:rPr>
            </w:pPr>
            <w:r w:rsidRPr="004F4343">
              <w:rPr>
                <w:rFonts w:ascii="Times New Roman" w:hAnsi="Times New Roman"/>
                <w:color w:val="000000"/>
                <w:sz w:val="18"/>
              </w:rPr>
              <w:t>в</w:t>
            </w:r>
            <w:r w:rsidRPr="004F4343">
              <w:rPr>
                <w:rFonts w:ascii="Times New Roman" w:hAnsi="Times New Roman"/>
                <w:color w:val="000000"/>
                <w:spacing w:val="44"/>
                <w:sz w:val="18"/>
              </w:rPr>
              <w:t xml:space="preserve"> </w:t>
            </w:r>
            <w:r w:rsidRPr="004F4343">
              <w:rPr>
                <w:rFonts w:ascii="Times New Roman" w:hAnsi="Times New Roman"/>
                <w:color w:val="000000"/>
                <w:sz w:val="18"/>
              </w:rPr>
              <w:t>новой</w:t>
            </w:r>
            <w:r w:rsidRPr="004F4343">
              <w:rPr>
                <w:rFonts w:ascii="Times New Roman" w:hAnsi="Times New Roman"/>
                <w:color w:val="000000"/>
                <w:spacing w:val="43"/>
                <w:sz w:val="18"/>
              </w:rPr>
              <w:t xml:space="preserve"> </w:t>
            </w:r>
            <w:r w:rsidRPr="004F4343">
              <w:rPr>
                <w:rFonts w:ascii="Times New Roman" w:hAnsi="Times New Roman"/>
                <w:color w:val="000000"/>
                <w:spacing w:val="-1"/>
                <w:sz w:val="18"/>
              </w:rPr>
              <w:t>застройке</w:t>
            </w:r>
            <w:r w:rsidRPr="004F4343">
              <w:rPr>
                <w:rFonts w:ascii="Times New Roman" w:hAnsi="Times New Roman"/>
                <w:color w:val="000000"/>
                <w:spacing w:val="1"/>
                <w:sz w:val="18"/>
              </w:rPr>
              <w:t xml:space="preserve"> </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z w:val="18"/>
              </w:rPr>
              <w:t>не</w:t>
            </w:r>
            <w:r w:rsidRPr="004F4343">
              <w:rPr>
                <w:rFonts w:ascii="Times New Roman" w:hAnsi="Times New Roman"/>
                <w:color w:val="000000"/>
                <w:spacing w:val="44"/>
                <w:sz w:val="18"/>
              </w:rPr>
              <w:t xml:space="preserve"> </w:t>
            </w:r>
            <w:r w:rsidRPr="004F4343">
              <w:rPr>
                <w:rFonts w:ascii="Times New Roman" w:hAnsi="Times New Roman"/>
                <w:color w:val="000000"/>
                <w:spacing w:val="-1"/>
                <w:sz w:val="18"/>
              </w:rPr>
              <w:t>менее 5м.</w:t>
            </w:r>
          </w:p>
          <w:p w:rsidR="00783339" w:rsidRPr="004F4343" w:rsidRDefault="00783339" w:rsidP="002B252D">
            <w:pPr>
              <w:pStyle w:val="a5"/>
              <w:widowControl w:val="0"/>
              <w:numPr>
                <w:ilvl w:val="0"/>
                <w:numId w:val="97"/>
              </w:numPr>
              <w:tabs>
                <w:tab w:val="left" w:pos="287"/>
              </w:tabs>
              <w:spacing w:after="0" w:line="207" w:lineRule="exact"/>
              <w:contextualSpacing w:val="0"/>
              <w:rPr>
                <w:rFonts w:ascii="Times New Roman" w:hAnsi="Times New Roman"/>
                <w:color w:val="000000"/>
                <w:sz w:val="18"/>
                <w:szCs w:val="18"/>
                <w:lang w:val="en-US"/>
              </w:rPr>
            </w:pPr>
            <w:r w:rsidRPr="004F4343">
              <w:rPr>
                <w:rFonts w:ascii="Times New Roman" w:hAnsi="Times New Roman"/>
                <w:color w:val="000000"/>
                <w:spacing w:val="-1"/>
                <w:sz w:val="18"/>
                <w:szCs w:val="18"/>
                <w:lang w:val="en-US"/>
              </w:rPr>
              <w:lastRenderedPageBreak/>
              <w:t>Максимальное количество</w:t>
            </w:r>
            <w:r w:rsidRPr="004F4343">
              <w:rPr>
                <w:rFonts w:ascii="Times New Roman" w:hAnsi="Times New Roman"/>
                <w:color w:val="000000"/>
                <w:sz w:val="18"/>
                <w:szCs w:val="18"/>
                <w:lang w:val="en-US"/>
              </w:rPr>
              <w:t xml:space="preserve"> </w:t>
            </w:r>
            <w:r w:rsidRPr="004F4343">
              <w:rPr>
                <w:rFonts w:ascii="Times New Roman" w:hAnsi="Times New Roman"/>
                <w:color w:val="000000"/>
                <w:spacing w:val="-1"/>
                <w:sz w:val="18"/>
                <w:szCs w:val="18"/>
                <w:lang w:val="en-US"/>
              </w:rPr>
              <w:t>этажей</w:t>
            </w:r>
            <w:r w:rsidRPr="004F4343">
              <w:rPr>
                <w:rFonts w:ascii="Times New Roman" w:hAnsi="Times New Roman"/>
                <w:color w:val="000000"/>
                <w:spacing w:val="2"/>
                <w:sz w:val="18"/>
                <w:szCs w:val="18"/>
                <w:lang w:val="en-US"/>
              </w:rPr>
              <w:t xml:space="preserve"> </w:t>
            </w:r>
            <w:r w:rsidRPr="004F4343">
              <w:rPr>
                <w:rFonts w:ascii="Times New Roman" w:hAnsi="Times New Roman"/>
                <w:color w:val="000000"/>
                <w:sz w:val="18"/>
                <w:szCs w:val="18"/>
                <w:lang w:val="en-US"/>
              </w:rPr>
              <w:t>–</w:t>
            </w:r>
            <w:r w:rsidRPr="004F4343">
              <w:rPr>
                <w:rFonts w:ascii="Times New Roman" w:hAnsi="Times New Roman"/>
                <w:color w:val="000000"/>
                <w:spacing w:val="1"/>
                <w:sz w:val="18"/>
                <w:szCs w:val="18"/>
                <w:lang w:val="en-US"/>
              </w:rPr>
              <w:t xml:space="preserve"> </w:t>
            </w:r>
            <w:r w:rsidRPr="004F4343">
              <w:rPr>
                <w:rFonts w:ascii="Times New Roman" w:hAnsi="Times New Roman"/>
                <w:color w:val="000000"/>
                <w:sz w:val="18"/>
                <w:szCs w:val="18"/>
                <w:lang w:val="en-US"/>
              </w:rPr>
              <w:t>2.</w:t>
            </w:r>
          </w:p>
          <w:p w:rsidR="00783339" w:rsidRPr="004F4343" w:rsidRDefault="00783339" w:rsidP="002B252D">
            <w:pPr>
              <w:pStyle w:val="a5"/>
              <w:widowControl w:val="0"/>
              <w:numPr>
                <w:ilvl w:val="0"/>
                <w:numId w:val="97"/>
              </w:numPr>
              <w:tabs>
                <w:tab w:val="left" w:pos="287"/>
              </w:tabs>
              <w:spacing w:before="2" w:after="0" w:line="240" w:lineRule="auto"/>
              <w:contextualSpacing w:val="0"/>
              <w:rPr>
                <w:rFonts w:ascii="Times New Roman" w:hAnsi="Times New Roman"/>
                <w:color w:val="000000"/>
                <w:sz w:val="18"/>
                <w:szCs w:val="18"/>
              </w:rPr>
            </w:pPr>
            <w:r w:rsidRPr="004F4343">
              <w:rPr>
                <w:rFonts w:ascii="Times New Roman" w:hAnsi="Times New Roman"/>
                <w:color w:val="000000"/>
                <w:spacing w:val="-1"/>
                <w:sz w:val="18"/>
              </w:rPr>
              <w:t>Максимальный</w:t>
            </w:r>
            <w:r w:rsidRPr="004F4343">
              <w:rPr>
                <w:rFonts w:ascii="Times New Roman" w:hAnsi="Times New Roman"/>
                <w:color w:val="000000"/>
                <w:sz w:val="18"/>
              </w:rPr>
              <w:t xml:space="preserve"> </w:t>
            </w:r>
            <w:r w:rsidRPr="004F4343">
              <w:rPr>
                <w:rFonts w:ascii="Times New Roman" w:hAnsi="Times New Roman"/>
                <w:color w:val="000000"/>
                <w:spacing w:val="-1"/>
                <w:sz w:val="18"/>
              </w:rPr>
              <w:t>коэффициент</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застройки</w:t>
            </w:r>
            <w:r w:rsidRPr="004F4343">
              <w:rPr>
                <w:rFonts w:ascii="Times New Roman" w:hAnsi="Times New Roman"/>
                <w:color w:val="000000"/>
                <w:sz w:val="18"/>
              </w:rPr>
              <w:t xml:space="preserve"> </w:t>
            </w:r>
            <w:r w:rsidRPr="004F4343">
              <w:rPr>
                <w:rFonts w:ascii="Times New Roman" w:hAnsi="Times New Roman"/>
                <w:color w:val="000000"/>
                <w:spacing w:val="-1"/>
                <w:sz w:val="18"/>
              </w:rPr>
              <w:t>земельного</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участка</w:t>
            </w:r>
            <w:r w:rsidRPr="004F4343">
              <w:rPr>
                <w:rFonts w:ascii="Times New Roman" w:hAnsi="Times New Roman"/>
                <w:color w:val="000000"/>
                <w:spacing w:val="4"/>
                <w:sz w:val="18"/>
              </w:rPr>
              <w:t xml:space="preserve"> </w:t>
            </w:r>
            <w:r w:rsidRPr="004F4343">
              <w:rPr>
                <w:rFonts w:ascii="Times New Roman" w:hAnsi="Times New Roman"/>
                <w:color w:val="000000"/>
                <w:sz w:val="18"/>
              </w:rPr>
              <w:t>50%.</w:t>
            </w:r>
          </w:p>
        </w:tc>
      </w:tr>
      <w:tr w:rsidR="00783339" w:rsidRPr="001050BA" w:rsidTr="002B252D">
        <w:trPr>
          <w:trHeight w:val="319"/>
        </w:trPr>
        <w:tc>
          <w:tcPr>
            <w:tcW w:w="15134" w:type="dxa"/>
            <w:gridSpan w:val="6"/>
          </w:tcPr>
          <w:p w:rsidR="00783339" w:rsidRPr="001050BA" w:rsidRDefault="00783339" w:rsidP="002B252D">
            <w:pPr>
              <w:pStyle w:val="afffff7"/>
              <w:jc w:val="center"/>
              <w:rPr>
                <w:rFonts w:ascii="Times New Roman" w:hAnsi="Times New Roman"/>
                <w:b/>
                <w:sz w:val="20"/>
                <w:szCs w:val="20"/>
              </w:rPr>
            </w:pPr>
            <w:r w:rsidRPr="001050BA">
              <w:rPr>
                <w:rFonts w:ascii="Times New Roman" w:hAnsi="Times New Roman"/>
                <w:b/>
                <w:sz w:val="20"/>
                <w:szCs w:val="20"/>
              </w:rPr>
              <w:lastRenderedPageBreak/>
              <w:t>УСЛОВНО РАЗРЕШЕННЫЕ  ВИДЫ ИСПОЛЬЗОВАНИЯ  ЗОНЫ  «</w:t>
            </w:r>
            <w:r w:rsidR="000C2D80">
              <w:rPr>
                <w:rFonts w:ascii="Times New Roman" w:hAnsi="Times New Roman"/>
                <w:b/>
                <w:sz w:val="20"/>
                <w:szCs w:val="20"/>
              </w:rPr>
              <w:t>СП-1</w:t>
            </w:r>
            <w:r w:rsidRPr="001050BA">
              <w:rPr>
                <w:rFonts w:ascii="Times New Roman" w:hAnsi="Times New Roman"/>
                <w:b/>
                <w:sz w:val="20"/>
                <w:szCs w:val="20"/>
              </w:rPr>
              <w:t>»</w:t>
            </w:r>
          </w:p>
        </w:tc>
      </w:tr>
      <w:tr w:rsidR="00783339" w:rsidRPr="001050BA" w:rsidTr="002B252D">
        <w:trPr>
          <w:trHeight w:val="267"/>
        </w:trPr>
        <w:tc>
          <w:tcPr>
            <w:tcW w:w="15134" w:type="dxa"/>
            <w:gridSpan w:val="6"/>
          </w:tcPr>
          <w:p w:rsidR="00783339" w:rsidRPr="001050BA" w:rsidRDefault="00783339" w:rsidP="002B252D">
            <w:pPr>
              <w:pStyle w:val="afffff7"/>
              <w:jc w:val="center"/>
            </w:pPr>
            <w:r w:rsidRPr="001050BA">
              <w:rPr>
                <w:rFonts w:ascii="Times New Roman" w:hAnsi="Times New Roman"/>
                <w:sz w:val="24"/>
                <w:szCs w:val="24"/>
              </w:rPr>
              <w:t>Не  устанавливаются</w:t>
            </w:r>
          </w:p>
        </w:tc>
      </w:tr>
    </w:tbl>
    <w:p w:rsidR="00783339" w:rsidRPr="00A017C9" w:rsidRDefault="00783339" w:rsidP="00783339">
      <w:pPr>
        <w:spacing w:after="0" w:line="240" w:lineRule="auto"/>
        <w:jc w:val="both"/>
        <w:rPr>
          <w:rFonts w:ascii="Times New Roman" w:hAnsi="Times New Roman" w:cs="Times New Roman"/>
          <w:color w:val="000000"/>
          <w:spacing w:val="-1"/>
          <w:sz w:val="20"/>
        </w:rPr>
      </w:pPr>
    </w:p>
    <w:p w:rsidR="00783339" w:rsidRPr="004F4343" w:rsidRDefault="00783339" w:rsidP="00783339">
      <w:pPr>
        <w:widowControl w:val="0"/>
        <w:tabs>
          <w:tab w:val="left" w:pos="465"/>
        </w:tabs>
        <w:spacing w:after="0" w:line="217" w:lineRule="exact"/>
        <w:ind w:left="212"/>
        <w:rPr>
          <w:rFonts w:ascii="Times New Roman" w:hAnsi="Times New Roman"/>
          <w:color w:val="000000"/>
          <w:sz w:val="20"/>
          <w:szCs w:val="20"/>
        </w:rPr>
      </w:pPr>
      <w:r w:rsidRPr="004F4343">
        <w:rPr>
          <w:rFonts w:ascii="Times New Roman" w:hAnsi="Times New Roman"/>
          <w:color w:val="000000"/>
          <w:spacing w:val="-1"/>
          <w:sz w:val="20"/>
        </w:rPr>
        <w:t>1. Предельные</w:t>
      </w:r>
      <w:r w:rsidRPr="004F4343">
        <w:rPr>
          <w:rFonts w:ascii="Times New Roman" w:hAnsi="Times New Roman"/>
          <w:color w:val="000000"/>
          <w:spacing w:val="-7"/>
          <w:sz w:val="20"/>
        </w:rPr>
        <w:t xml:space="preserve"> </w:t>
      </w:r>
      <w:r w:rsidRPr="004F4343">
        <w:rPr>
          <w:rFonts w:ascii="Times New Roman" w:hAnsi="Times New Roman"/>
          <w:color w:val="000000"/>
          <w:sz w:val="20"/>
        </w:rPr>
        <w:t>(минимальные</w:t>
      </w:r>
      <w:r w:rsidRPr="004F4343">
        <w:rPr>
          <w:rFonts w:ascii="Times New Roman" w:hAnsi="Times New Roman"/>
          <w:color w:val="000000"/>
          <w:spacing w:val="-6"/>
          <w:sz w:val="20"/>
        </w:rPr>
        <w:t xml:space="preserve"> </w:t>
      </w:r>
      <w:r w:rsidRPr="004F4343">
        <w:rPr>
          <w:rFonts w:ascii="Times New Roman" w:hAnsi="Times New Roman"/>
          <w:color w:val="000000"/>
          <w:sz w:val="20"/>
        </w:rPr>
        <w:t>и</w:t>
      </w:r>
      <w:r w:rsidRPr="004F4343">
        <w:rPr>
          <w:rFonts w:ascii="Times New Roman" w:hAnsi="Times New Roman"/>
          <w:color w:val="000000"/>
          <w:spacing w:val="-7"/>
          <w:sz w:val="20"/>
        </w:rPr>
        <w:t xml:space="preserve"> </w:t>
      </w:r>
      <w:r w:rsidRPr="004F4343">
        <w:rPr>
          <w:rFonts w:ascii="Times New Roman" w:hAnsi="Times New Roman"/>
          <w:color w:val="000000"/>
          <w:spacing w:val="-1"/>
          <w:sz w:val="20"/>
        </w:rPr>
        <w:t>(или)</w:t>
      </w:r>
      <w:r w:rsidRPr="004F4343">
        <w:rPr>
          <w:rFonts w:ascii="Times New Roman" w:hAnsi="Times New Roman"/>
          <w:color w:val="000000"/>
          <w:spacing w:val="-6"/>
          <w:sz w:val="20"/>
        </w:rPr>
        <w:t xml:space="preserve"> </w:t>
      </w:r>
      <w:r w:rsidRPr="004F4343">
        <w:rPr>
          <w:rFonts w:ascii="Times New Roman" w:hAnsi="Times New Roman"/>
          <w:color w:val="000000"/>
          <w:sz w:val="20"/>
        </w:rPr>
        <w:t>максимальные)</w:t>
      </w:r>
      <w:r w:rsidRPr="004F4343">
        <w:rPr>
          <w:rFonts w:ascii="Times New Roman" w:hAnsi="Times New Roman"/>
          <w:color w:val="000000"/>
          <w:spacing w:val="-7"/>
          <w:sz w:val="20"/>
        </w:rPr>
        <w:t xml:space="preserve"> </w:t>
      </w:r>
      <w:r w:rsidRPr="004F4343">
        <w:rPr>
          <w:rFonts w:ascii="Times New Roman" w:hAnsi="Times New Roman"/>
          <w:color w:val="000000"/>
          <w:sz w:val="20"/>
        </w:rPr>
        <w:t>размеры</w:t>
      </w:r>
      <w:r w:rsidRPr="004F4343">
        <w:rPr>
          <w:rFonts w:ascii="Times New Roman" w:hAnsi="Times New Roman"/>
          <w:color w:val="000000"/>
          <w:spacing w:val="-6"/>
          <w:sz w:val="20"/>
        </w:rPr>
        <w:t xml:space="preserve"> </w:t>
      </w:r>
      <w:r w:rsidRPr="004F4343">
        <w:rPr>
          <w:rFonts w:ascii="Times New Roman" w:hAnsi="Times New Roman"/>
          <w:color w:val="000000"/>
          <w:spacing w:val="-1"/>
          <w:sz w:val="20"/>
        </w:rPr>
        <w:t>земельных</w:t>
      </w:r>
      <w:r w:rsidRPr="004F4343">
        <w:rPr>
          <w:rFonts w:ascii="Times New Roman" w:hAnsi="Times New Roman"/>
          <w:color w:val="000000"/>
          <w:spacing w:val="-4"/>
          <w:sz w:val="20"/>
        </w:rPr>
        <w:t xml:space="preserve"> </w:t>
      </w:r>
      <w:r w:rsidRPr="004F4343">
        <w:rPr>
          <w:rFonts w:ascii="Times New Roman" w:hAnsi="Times New Roman"/>
          <w:color w:val="000000"/>
          <w:spacing w:val="-1"/>
          <w:sz w:val="20"/>
        </w:rPr>
        <w:t>участков</w:t>
      </w:r>
      <w:r w:rsidRPr="004F4343">
        <w:rPr>
          <w:rFonts w:ascii="Times New Roman" w:hAnsi="Times New Roman"/>
          <w:color w:val="000000"/>
          <w:sz w:val="20"/>
        </w:rPr>
        <w:t xml:space="preserve"> </w:t>
      </w:r>
      <w:r w:rsidRPr="004F4343">
        <w:rPr>
          <w:rFonts w:ascii="Times New Roman" w:hAnsi="Times New Roman"/>
          <w:color w:val="000000"/>
          <w:spacing w:val="40"/>
          <w:sz w:val="20"/>
        </w:rPr>
        <w:t xml:space="preserve"> </w:t>
      </w:r>
      <w:r w:rsidRPr="004F4343">
        <w:rPr>
          <w:rFonts w:ascii="Times New Roman" w:hAnsi="Times New Roman"/>
          <w:color w:val="000000"/>
          <w:spacing w:val="-1"/>
          <w:sz w:val="20"/>
        </w:rPr>
        <w:t>для</w:t>
      </w:r>
      <w:r w:rsidRPr="004F4343">
        <w:rPr>
          <w:rFonts w:ascii="Times New Roman" w:hAnsi="Times New Roman"/>
          <w:color w:val="000000"/>
          <w:spacing w:val="-7"/>
          <w:sz w:val="20"/>
        </w:rPr>
        <w:t xml:space="preserve"> </w:t>
      </w:r>
      <w:r w:rsidRPr="004F4343">
        <w:rPr>
          <w:rFonts w:ascii="Times New Roman" w:hAnsi="Times New Roman"/>
          <w:color w:val="000000"/>
          <w:sz w:val="20"/>
        </w:rPr>
        <w:t>которых</w:t>
      </w:r>
      <w:r w:rsidRPr="004F4343">
        <w:rPr>
          <w:rFonts w:ascii="Times New Roman" w:hAnsi="Times New Roman"/>
          <w:color w:val="000000"/>
          <w:spacing w:val="-7"/>
          <w:sz w:val="20"/>
        </w:rPr>
        <w:t xml:space="preserve"> </w:t>
      </w:r>
      <w:r w:rsidRPr="004F4343">
        <w:rPr>
          <w:rFonts w:ascii="Times New Roman" w:hAnsi="Times New Roman"/>
          <w:color w:val="000000"/>
          <w:sz w:val="20"/>
        </w:rPr>
        <w:t>размеры</w:t>
      </w:r>
      <w:r w:rsidRPr="004F4343">
        <w:rPr>
          <w:rFonts w:ascii="Times New Roman" w:hAnsi="Times New Roman"/>
          <w:color w:val="000000"/>
          <w:spacing w:val="38"/>
          <w:sz w:val="20"/>
        </w:rPr>
        <w:t xml:space="preserve"> </w:t>
      </w:r>
      <w:r w:rsidRPr="004F4343">
        <w:rPr>
          <w:rFonts w:ascii="Times New Roman" w:hAnsi="Times New Roman"/>
          <w:color w:val="000000"/>
          <w:spacing w:val="-1"/>
          <w:sz w:val="20"/>
        </w:rPr>
        <w:t>не</w:t>
      </w:r>
      <w:r w:rsidRPr="004F4343">
        <w:rPr>
          <w:rFonts w:ascii="Times New Roman" w:hAnsi="Times New Roman"/>
          <w:color w:val="000000"/>
          <w:spacing w:val="-6"/>
          <w:sz w:val="20"/>
        </w:rPr>
        <w:t xml:space="preserve"> </w:t>
      </w:r>
      <w:r w:rsidRPr="004F4343">
        <w:rPr>
          <w:rFonts w:ascii="Times New Roman" w:hAnsi="Times New Roman"/>
          <w:color w:val="000000"/>
          <w:sz w:val="20"/>
        </w:rPr>
        <w:t>определены</w:t>
      </w:r>
      <w:r w:rsidRPr="004F4343">
        <w:rPr>
          <w:rFonts w:ascii="Times New Roman" w:hAnsi="Times New Roman"/>
          <w:color w:val="000000"/>
          <w:spacing w:val="-6"/>
          <w:sz w:val="20"/>
        </w:rPr>
        <w:t xml:space="preserve"> </w:t>
      </w:r>
      <w:r w:rsidRPr="004F4343">
        <w:rPr>
          <w:rFonts w:ascii="Times New Roman" w:hAnsi="Times New Roman"/>
          <w:color w:val="000000"/>
          <w:sz w:val="20"/>
        </w:rPr>
        <w:t>в</w:t>
      </w:r>
      <w:r w:rsidRPr="004F4343">
        <w:rPr>
          <w:rFonts w:ascii="Times New Roman" w:hAnsi="Times New Roman"/>
          <w:color w:val="000000"/>
          <w:spacing w:val="-7"/>
          <w:sz w:val="20"/>
        </w:rPr>
        <w:t xml:space="preserve"> </w:t>
      </w:r>
      <w:r w:rsidRPr="004F4343">
        <w:rPr>
          <w:rFonts w:ascii="Times New Roman" w:hAnsi="Times New Roman"/>
          <w:color w:val="000000"/>
          <w:sz w:val="20"/>
        </w:rPr>
        <w:t>соответствии</w:t>
      </w:r>
      <w:r w:rsidRPr="004F4343">
        <w:rPr>
          <w:rFonts w:ascii="Times New Roman" w:hAnsi="Times New Roman"/>
          <w:color w:val="000000"/>
          <w:spacing w:val="38"/>
          <w:sz w:val="20"/>
        </w:rPr>
        <w:t xml:space="preserve"> </w:t>
      </w:r>
      <w:r w:rsidRPr="004F4343">
        <w:rPr>
          <w:rFonts w:ascii="Times New Roman" w:hAnsi="Times New Roman"/>
          <w:color w:val="000000"/>
          <w:sz w:val="20"/>
        </w:rPr>
        <w:t>нормативно</w:t>
      </w:r>
      <w:r w:rsidRPr="004F4343">
        <w:rPr>
          <w:rFonts w:ascii="Times New Roman" w:hAnsi="Times New Roman"/>
          <w:color w:val="000000"/>
          <w:spacing w:val="-5"/>
          <w:sz w:val="20"/>
        </w:rPr>
        <w:t xml:space="preserve"> </w:t>
      </w:r>
      <w:r w:rsidRPr="004F4343">
        <w:rPr>
          <w:rFonts w:ascii="Times New Roman" w:hAnsi="Times New Roman"/>
          <w:color w:val="000000"/>
          <w:sz w:val="20"/>
        </w:rPr>
        <w:t>правовыми</w:t>
      </w:r>
    </w:p>
    <w:p w:rsidR="00783339" w:rsidRPr="004F4343" w:rsidRDefault="00783339" w:rsidP="00783339">
      <w:pPr>
        <w:ind w:left="212" w:right="581"/>
        <w:rPr>
          <w:rFonts w:ascii="Times New Roman" w:hAnsi="Times New Roman"/>
          <w:color w:val="000000"/>
          <w:sz w:val="20"/>
          <w:szCs w:val="20"/>
        </w:rPr>
      </w:pPr>
      <w:r w:rsidRPr="004F4343">
        <w:rPr>
          <w:rFonts w:ascii="Times New Roman" w:hAnsi="Times New Roman"/>
          <w:color w:val="000000"/>
          <w:spacing w:val="-1"/>
          <w:sz w:val="20"/>
        </w:rPr>
        <w:t>актами</w:t>
      </w:r>
      <w:r w:rsidRPr="004F4343">
        <w:rPr>
          <w:rFonts w:ascii="Times New Roman" w:hAnsi="Times New Roman"/>
          <w:color w:val="000000"/>
          <w:spacing w:val="31"/>
          <w:sz w:val="20"/>
        </w:rPr>
        <w:t xml:space="preserve"> </w:t>
      </w:r>
      <w:r w:rsidRPr="004F4343">
        <w:rPr>
          <w:rFonts w:ascii="Times New Roman" w:hAnsi="Times New Roman"/>
          <w:color w:val="000000"/>
          <w:sz w:val="20"/>
        </w:rPr>
        <w:t>(настоящими</w:t>
      </w:r>
      <w:r w:rsidRPr="004F4343">
        <w:rPr>
          <w:rFonts w:ascii="Times New Roman" w:hAnsi="Times New Roman"/>
          <w:color w:val="000000"/>
          <w:spacing w:val="-10"/>
          <w:sz w:val="20"/>
        </w:rPr>
        <w:t xml:space="preserve"> </w:t>
      </w:r>
      <w:r w:rsidRPr="004F4343">
        <w:rPr>
          <w:rFonts w:ascii="Times New Roman" w:hAnsi="Times New Roman"/>
          <w:color w:val="000000"/>
          <w:sz w:val="20"/>
        </w:rPr>
        <w:t>правилами,</w:t>
      </w:r>
      <w:r w:rsidRPr="004F4343">
        <w:rPr>
          <w:rFonts w:ascii="Times New Roman" w:hAnsi="Times New Roman"/>
          <w:color w:val="000000"/>
          <w:spacing w:val="-6"/>
          <w:sz w:val="20"/>
        </w:rPr>
        <w:t xml:space="preserve"> </w:t>
      </w:r>
      <w:r w:rsidRPr="004F4343">
        <w:rPr>
          <w:rFonts w:ascii="Times New Roman" w:hAnsi="Times New Roman"/>
          <w:color w:val="000000"/>
          <w:sz w:val="20"/>
        </w:rPr>
        <w:t>нормами</w:t>
      </w:r>
      <w:r w:rsidRPr="004F4343">
        <w:rPr>
          <w:rFonts w:ascii="Times New Roman" w:hAnsi="Times New Roman"/>
          <w:color w:val="000000"/>
          <w:spacing w:val="-10"/>
          <w:sz w:val="20"/>
        </w:rPr>
        <w:t xml:space="preserve"> </w:t>
      </w:r>
      <w:r w:rsidRPr="004F4343">
        <w:rPr>
          <w:rFonts w:ascii="Times New Roman" w:hAnsi="Times New Roman"/>
          <w:color w:val="000000"/>
          <w:sz w:val="20"/>
        </w:rPr>
        <w:t>градостроительного</w:t>
      </w:r>
      <w:r w:rsidRPr="004F4343">
        <w:rPr>
          <w:rFonts w:ascii="Times New Roman" w:hAnsi="Times New Roman"/>
          <w:color w:val="000000"/>
          <w:spacing w:val="-8"/>
          <w:sz w:val="20"/>
        </w:rPr>
        <w:t xml:space="preserve"> </w:t>
      </w:r>
      <w:r w:rsidRPr="004F4343">
        <w:rPr>
          <w:rFonts w:ascii="Times New Roman" w:hAnsi="Times New Roman"/>
          <w:color w:val="000000"/>
          <w:sz w:val="20"/>
        </w:rPr>
        <w:t>проектирования,</w:t>
      </w:r>
      <w:r w:rsidRPr="004F4343">
        <w:rPr>
          <w:rFonts w:ascii="Times New Roman" w:hAnsi="Times New Roman"/>
          <w:color w:val="000000"/>
          <w:spacing w:val="-6"/>
          <w:sz w:val="20"/>
        </w:rPr>
        <w:t xml:space="preserve"> </w:t>
      </w:r>
      <w:r w:rsidRPr="004F4343">
        <w:rPr>
          <w:rFonts w:ascii="Times New Roman" w:hAnsi="Times New Roman"/>
          <w:color w:val="000000"/>
          <w:sz w:val="20"/>
        </w:rPr>
        <w:t>СП</w:t>
      </w:r>
      <w:r w:rsidRPr="004F4343">
        <w:rPr>
          <w:rFonts w:ascii="Times New Roman" w:hAnsi="Times New Roman"/>
          <w:color w:val="000000"/>
          <w:spacing w:val="-9"/>
          <w:sz w:val="20"/>
        </w:rPr>
        <w:t xml:space="preserve"> </w:t>
      </w:r>
      <w:r w:rsidRPr="004F4343">
        <w:rPr>
          <w:rFonts w:ascii="Times New Roman" w:hAnsi="Times New Roman"/>
          <w:color w:val="000000"/>
          <w:sz w:val="20"/>
        </w:rPr>
        <w:t>42.13330.2011</w:t>
      </w:r>
      <w:r w:rsidRPr="004F4343">
        <w:rPr>
          <w:rFonts w:ascii="Times New Roman" w:hAnsi="Times New Roman"/>
          <w:color w:val="000000"/>
          <w:spacing w:val="-6"/>
          <w:sz w:val="20"/>
        </w:rPr>
        <w:t xml:space="preserve"> </w:t>
      </w:r>
      <w:r w:rsidRPr="004F4343">
        <w:rPr>
          <w:rFonts w:ascii="Times New Roman" w:hAnsi="Times New Roman"/>
          <w:color w:val="000000"/>
          <w:spacing w:val="-1"/>
          <w:sz w:val="20"/>
        </w:rPr>
        <w:t>«Градостроительство.</w:t>
      </w:r>
      <w:r w:rsidRPr="004F4343">
        <w:rPr>
          <w:rFonts w:ascii="Times New Roman" w:hAnsi="Times New Roman"/>
          <w:color w:val="000000"/>
          <w:spacing w:val="-9"/>
          <w:sz w:val="20"/>
        </w:rPr>
        <w:t xml:space="preserve"> </w:t>
      </w:r>
      <w:r w:rsidRPr="004F4343">
        <w:rPr>
          <w:rFonts w:ascii="Times New Roman" w:hAnsi="Times New Roman"/>
          <w:color w:val="000000"/>
          <w:sz w:val="20"/>
        </w:rPr>
        <w:t>Планировка</w:t>
      </w:r>
      <w:r w:rsidRPr="004F4343">
        <w:rPr>
          <w:rFonts w:ascii="Times New Roman" w:hAnsi="Times New Roman"/>
          <w:color w:val="000000"/>
          <w:spacing w:val="-9"/>
          <w:sz w:val="20"/>
        </w:rPr>
        <w:t xml:space="preserve"> </w:t>
      </w:r>
      <w:r w:rsidRPr="004F4343">
        <w:rPr>
          <w:rFonts w:ascii="Times New Roman" w:hAnsi="Times New Roman"/>
          <w:color w:val="000000"/>
          <w:sz w:val="20"/>
        </w:rPr>
        <w:t>и</w:t>
      </w:r>
      <w:r w:rsidRPr="004F4343">
        <w:rPr>
          <w:rFonts w:ascii="Times New Roman" w:hAnsi="Times New Roman"/>
          <w:color w:val="000000"/>
          <w:spacing w:val="-10"/>
          <w:sz w:val="20"/>
        </w:rPr>
        <w:t xml:space="preserve"> </w:t>
      </w:r>
      <w:r w:rsidRPr="004F4343">
        <w:rPr>
          <w:rFonts w:ascii="Times New Roman" w:hAnsi="Times New Roman"/>
          <w:color w:val="000000"/>
          <w:sz w:val="20"/>
        </w:rPr>
        <w:t>застройка</w:t>
      </w:r>
      <w:r w:rsidRPr="004F4343">
        <w:rPr>
          <w:rFonts w:ascii="Times New Roman" w:hAnsi="Times New Roman"/>
          <w:color w:val="000000"/>
          <w:spacing w:val="-9"/>
          <w:sz w:val="20"/>
        </w:rPr>
        <w:t xml:space="preserve"> </w:t>
      </w:r>
      <w:r w:rsidRPr="004F4343">
        <w:rPr>
          <w:rFonts w:ascii="Times New Roman" w:hAnsi="Times New Roman"/>
          <w:color w:val="000000"/>
          <w:sz w:val="20"/>
        </w:rPr>
        <w:t>городских</w:t>
      </w:r>
      <w:r w:rsidRPr="004F4343">
        <w:rPr>
          <w:rFonts w:ascii="Times New Roman" w:hAnsi="Times New Roman"/>
          <w:color w:val="000000"/>
          <w:spacing w:val="-10"/>
          <w:sz w:val="20"/>
        </w:rPr>
        <w:t xml:space="preserve"> </w:t>
      </w:r>
      <w:r w:rsidRPr="004F4343">
        <w:rPr>
          <w:rFonts w:ascii="Times New Roman" w:hAnsi="Times New Roman"/>
          <w:color w:val="000000"/>
          <w:sz w:val="20"/>
        </w:rPr>
        <w:t>и</w:t>
      </w:r>
      <w:r w:rsidRPr="004F4343">
        <w:rPr>
          <w:rFonts w:ascii="Times New Roman" w:hAnsi="Times New Roman"/>
          <w:color w:val="000000"/>
          <w:spacing w:val="-10"/>
          <w:sz w:val="20"/>
        </w:rPr>
        <w:t xml:space="preserve"> </w:t>
      </w:r>
      <w:r w:rsidRPr="004F4343">
        <w:rPr>
          <w:rFonts w:ascii="Times New Roman" w:hAnsi="Times New Roman"/>
          <w:color w:val="000000"/>
          <w:sz w:val="20"/>
        </w:rPr>
        <w:t>сельских</w:t>
      </w:r>
      <w:r w:rsidRPr="004F4343">
        <w:rPr>
          <w:rFonts w:ascii="Times New Roman" w:hAnsi="Times New Roman"/>
          <w:color w:val="000000"/>
          <w:spacing w:val="84"/>
          <w:w w:val="99"/>
          <w:sz w:val="20"/>
        </w:rPr>
        <w:t xml:space="preserve"> </w:t>
      </w:r>
      <w:r w:rsidRPr="004F4343">
        <w:rPr>
          <w:rFonts w:ascii="Times New Roman" w:hAnsi="Times New Roman"/>
          <w:color w:val="000000"/>
          <w:sz w:val="20"/>
        </w:rPr>
        <w:t>поселений.</w:t>
      </w:r>
      <w:r w:rsidRPr="004F4343">
        <w:rPr>
          <w:rFonts w:ascii="Times New Roman" w:hAnsi="Times New Roman"/>
          <w:color w:val="000000"/>
          <w:spacing w:val="-9"/>
          <w:sz w:val="20"/>
        </w:rPr>
        <w:t xml:space="preserve"> </w:t>
      </w:r>
      <w:r w:rsidRPr="004F4343">
        <w:rPr>
          <w:rFonts w:ascii="Times New Roman" w:hAnsi="Times New Roman"/>
          <w:color w:val="000000"/>
          <w:sz w:val="20"/>
        </w:rPr>
        <w:t>Актуализированная</w:t>
      </w:r>
      <w:r w:rsidRPr="004F4343">
        <w:rPr>
          <w:rFonts w:ascii="Times New Roman" w:hAnsi="Times New Roman"/>
          <w:color w:val="000000"/>
          <w:spacing w:val="32"/>
          <w:sz w:val="20"/>
        </w:rPr>
        <w:t xml:space="preserve"> </w:t>
      </w:r>
      <w:r w:rsidRPr="004F4343">
        <w:rPr>
          <w:rFonts w:ascii="Times New Roman" w:hAnsi="Times New Roman"/>
          <w:color w:val="000000"/>
          <w:sz w:val="20"/>
        </w:rPr>
        <w:t>редакция</w:t>
      </w:r>
      <w:r w:rsidRPr="004F4343">
        <w:rPr>
          <w:rFonts w:ascii="Times New Roman" w:hAnsi="Times New Roman"/>
          <w:color w:val="000000"/>
          <w:spacing w:val="-9"/>
          <w:sz w:val="20"/>
        </w:rPr>
        <w:t xml:space="preserve"> </w:t>
      </w:r>
      <w:r w:rsidRPr="004F4343">
        <w:rPr>
          <w:rFonts w:ascii="Times New Roman" w:hAnsi="Times New Roman"/>
          <w:color w:val="000000"/>
          <w:sz w:val="20"/>
        </w:rPr>
        <w:t>СНиП</w:t>
      </w:r>
      <w:r w:rsidRPr="004F4343">
        <w:rPr>
          <w:rFonts w:ascii="Times New Roman" w:hAnsi="Times New Roman"/>
          <w:color w:val="000000"/>
          <w:spacing w:val="-9"/>
          <w:sz w:val="20"/>
        </w:rPr>
        <w:t xml:space="preserve"> </w:t>
      </w:r>
      <w:r w:rsidRPr="004F4343">
        <w:rPr>
          <w:rFonts w:ascii="Times New Roman" w:hAnsi="Times New Roman"/>
          <w:color w:val="000000"/>
          <w:sz w:val="20"/>
        </w:rPr>
        <w:t>2.07.01-89*»,</w:t>
      </w:r>
      <w:r w:rsidRPr="004F4343">
        <w:rPr>
          <w:rFonts w:ascii="Times New Roman" w:hAnsi="Times New Roman"/>
          <w:color w:val="000000"/>
          <w:spacing w:val="-6"/>
          <w:sz w:val="20"/>
        </w:rPr>
        <w:t xml:space="preserve"> </w:t>
      </w:r>
      <w:r w:rsidRPr="004F4343">
        <w:rPr>
          <w:rFonts w:ascii="Times New Roman" w:hAnsi="Times New Roman"/>
          <w:color w:val="000000"/>
          <w:sz w:val="20"/>
        </w:rPr>
        <w:t>требованиями</w:t>
      </w:r>
      <w:r w:rsidRPr="004F4343">
        <w:rPr>
          <w:rFonts w:ascii="Times New Roman" w:hAnsi="Times New Roman"/>
          <w:color w:val="000000"/>
          <w:spacing w:val="-10"/>
          <w:sz w:val="20"/>
        </w:rPr>
        <w:t xml:space="preserve"> </w:t>
      </w:r>
      <w:r w:rsidRPr="004F4343">
        <w:rPr>
          <w:rFonts w:ascii="Times New Roman" w:hAnsi="Times New Roman"/>
          <w:color w:val="000000"/>
          <w:sz w:val="20"/>
        </w:rPr>
        <w:t>санитарных</w:t>
      </w:r>
      <w:r w:rsidRPr="004F4343">
        <w:rPr>
          <w:rFonts w:ascii="Times New Roman" w:hAnsi="Times New Roman"/>
          <w:color w:val="000000"/>
          <w:spacing w:val="-10"/>
          <w:sz w:val="20"/>
        </w:rPr>
        <w:t xml:space="preserve"> </w:t>
      </w:r>
      <w:r w:rsidRPr="004F4343">
        <w:rPr>
          <w:rFonts w:ascii="Times New Roman" w:hAnsi="Times New Roman"/>
          <w:color w:val="000000"/>
          <w:sz w:val="20"/>
        </w:rPr>
        <w:t>норм</w:t>
      </w:r>
      <w:r w:rsidRPr="004F4343">
        <w:rPr>
          <w:rFonts w:ascii="Times New Roman" w:hAnsi="Times New Roman"/>
          <w:color w:val="000000"/>
          <w:spacing w:val="-8"/>
          <w:sz w:val="20"/>
        </w:rPr>
        <w:t xml:space="preserve"> </w:t>
      </w:r>
      <w:r w:rsidRPr="004F4343">
        <w:rPr>
          <w:rFonts w:ascii="Times New Roman" w:hAnsi="Times New Roman"/>
          <w:color w:val="000000"/>
          <w:sz w:val="20"/>
        </w:rPr>
        <w:t>и</w:t>
      </w:r>
      <w:r w:rsidRPr="004F4343">
        <w:rPr>
          <w:rFonts w:ascii="Times New Roman" w:hAnsi="Times New Roman"/>
          <w:color w:val="000000"/>
          <w:spacing w:val="-9"/>
          <w:sz w:val="20"/>
        </w:rPr>
        <w:t xml:space="preserve"> </w:t>
      </w:r>
      <w:r w:rsidRPr="004F4343">
        <w:rPr>
          <w:rFonts w:ascii="Times New Roman" w:hAnsi="Times New Roman"/>
          <w:color w:val="000000"/>
          <w:sz w:val="20"/>
        </w:rPr>
        <w:t>технических</w:t>
      </w:r>
      <w:r w:rsidRPr="004F4343">
        <w:rPr>
          <w:rFonts w:ascii="Times New Roman" w:hAnsi="Times New Roman"/>
          <w:color w:val="000000"/>
          <w:spacing w:val="-10"/>
          <w:sz w:val="20"/>
        </w:rPr>
        <w:t xml:space="preserve"> </w:t>
      </w:r>
      <w:r w:rsidRPr="004F4343">
        <w:rPr>
          <w:rFonts w:ascii="Times New Roman" w:hAnsi="Times New Roman"/>
          <w:color w:val="000000"/>
          <w:sz w:val="20"/>
        </w:rPr>
        <w:t>регламентов)</w:t>
      </w:r>
      <w:r w:rsidRPr="004F4343">
        <w:rPr>
          <w:rFonts w:ascii="Times New Roman" w:hAnsi="Times New Roman"/>
          <w:color w:val="000000"/>
          <w:spacing w:val="-9"/>
          <w:sz w:val="20"/>
        </w:rPr>
        <w:t xml:space="preserve"> </w:t>
      </w:r>
      <w:r w:rsidRPr="004F4343">
        <w:rPr>
          <w:rFonts w:ascii="Times New Roman" w:hAnsi="Times New Roman"/>
          <w:color w:val="000000"/>
          <w:spacing w:val="-1"/>
          <w:sz w:val="20"/>
        </w:rPr>
        <w:t>не</w:t>
      </w:r>
      <w:r w:rsidRPr="004F4343">
        <w:rPr>
          <w:rFonts w:ascii="Times New Roman" w:hAnsi="Times New Roman"/>
          <w:color w:val="000000"/>
          <w:spacing w:val="-8"/>
          <w:sz w:val="20"/>
        </w:rPr>
        <w:t xml:space="preserve"> </w:t>
      </w:r>
      <w:r w:rsidRPr="004F4343">
        <w:rPr>
          <w:rFonts w:ascii="Times New Roman" w:hAnsi="Times New Roman"/>
          <w:color w:val="000000"/>
          <w:sz w:val="20"/>
        </w:rPr>
        <w:t>подлежат</w:t>
      </w:r>
      <w:r w:rsidRPr="004F4343">
        <w:rPr>
          <w:rFonts w:ascii="Times New Roman" w:hAnsi="Times New Roman"/>
          <w:color w:val="000000"/>
          <w:spacing w:val="-7"/>
          <w:sz w:val="20"/>
        </w:rPr>
        <w:t xml:space="preserve"> </w:t>
      </w:r>
      <w:r w:rsidRPr="004F4343">
        <w:rPr>
          <w:rFonts w:ascii="Times New Roman" w:hAnsi="Times New Roman"/>
          <w:color w:val="000000"/>
          <w:spacing w:val="-1"/>
          <w:sz w:val="20"/>
        </w:rPr>
        <w:t>установлению.</w:t>
      </w:r>
    </w:p>
    <w:p w:rsidR="00783339" w:rsidRDefault="00783339" w:rsidP="00783339">
      <w:pPr>
        <w:widowControl w:val="0"/>
        <w:tabs>
          <w:tab w:val="left" w:pos="414"/>
          <w:tab w:val="left" w:pos="4156"/>
        </w:tabs>
        <w:spacing w:after="0" w:line="240" w:lineRule="auto"/>
        <w:ind w:left="212" w:right="1262"/>
        <w:rPr>
          <w:rFonts w:ascii="Times New Roman" w:hAnsi="Times New Roman"/>
          <w:color w:val="000000"/>
          <w:spacing w:val="-1"/>
          <w:sz w:val="20"/>
        </w:rPr>
      </w:pPr>
      <w:r w:rsidRPr="004F4343">
        <w:rPr>
          <w:rFonts w:ascii="Times New Roman" w:hAnsi="Times New Roman"/>
          <w:color w:val="000000"/>
          <w:spacing w:val="-1"/>
          <w:sz w:val="20"/>
        </w:rPr>
        <w:t>2. Минимальные</w:t>
      </w:r>
      <w:r w:rsidRPr="004F4343">
        <w:rPr>
          <w:rFonts w:ascii="Times New Roman" w:hAnsi="Times New Roman"/>
          <w:color w:val="000000"/>
          <w:sz w:val="20"/>
        </w:rPr>
        <w:t xml:space="preserve"> </w:t>
      </w:r>
      <w:r w:rsidRPr="004F4343">
        <w:rPr>
          <w:rFonts w:ascii="Times New Roman" w:hAnsi="Times New Roman"/>
          <w:color w:val="000000"/>
          <w:spacing w:val="39"/>
          <w:sz w:val="20"/>
        </w:rPr>
        <w:t xml:space="preserve"> </w:t>
      </w:r>
      <w:r w:rsidRPr="004F4343">
        <w:rPr>
          <w:rFonts w:ascii="Times New Roman" w:hAnsi="Times New Roman"/>
          <w:color w:val="000000"/>
          <w:sz w:val="20"/>
        </w:rPr>
        <w:t xml:space="preserve">расстояния </w:t>
      </w:r>
      <w:r w:rsidRPr="004F4343">
        <w:rPr>
          <w:rFonts w:ascii="Times New Roman" w:hAnsi="Times New Roman"/>
          <w:color w:val="000000"/>
          <w:spacing w:val="38"/>
          <w:sz w:val="20"/>
        </w:rPr>
        <w:t xml:space="preserve"> </w:t>
      </w:r>
      <w:r w:rsidRPr="004F4343">
        <w:rPr>
          <w:rFonts w:ascii="Times New Roman" w:hAnsi="Times New Roman"/>
          <w:color w:val="000000"/>
          <w:sz w:val="20"/>
        </w:rPr>
        <w:t>от</w:t>
      </w:r>
      <w:r w:rsidRPr="004F4343">
        <w:rPr>
          <w:rFonts w:ascii="Times New Roman" w:hAnsi="Times New Roman"/>
          <w:color w:val="000000"/>
          <w:spacing w:val="41"/>
          <w:sz w:val="20"/>
        </w:rPr>
        <w:t xml:space="preserve"> </w:t>
      </w:r>
      <w:r w:rsidRPr="004F4343">
        <w:rPr>
          <w:rFonts w:ascii="Times New Roman" w:hAnsi="Times New Roman"/>
          <w:color w:val="000000"/>
          <w:sz w:val="20"/>
        </w:rPr>
        <w:t>объектов</w:t>
      </w:r>
      <w:r w:rsidRPr="004F4343">
        <w:rPr>
          <w:rFonts w:ascii="Times New Roman" w:hAnsi="Times New Roman"/>
          <w:color w:val="000000"/>
          <w:sz w:val="20"/>
        </w:rPr>
        <w:tab/>
        <w:t>до</w:t>
      </w:r>
      <w:r w:rsidRPr="004F4343">
        <w:rPr>
          <w:rFonts w:ascii="Times New Roman" w:hAnsi="Times New Roman"/>
          <w:color w:val="000000"/>
          <w:spacing w:val="44"/>
          <w:sz w:val="20"/>
        </w:rPr>
        <w:t xml:space="preserve"> </w:t>
      </w:r>
      <w:r w:rsidRPr="004F4343">
        <w:rPr>
          <w:rFonts w:ascii="Times New Roman" w:hAnsi="Times New Roman"/>
          <w:color w:val="000000"/>
          <w:spacing w:val="-1"/>
          <w:sz w:val="20"/>
        </w:rPr>
        <w:t>границ</w:t>
      </w:r>
      <w:r w:rsidRPr="004F4343">
        <w:rPr>
          <w:rFonts w:ascii="Times New Roman" w:hAnsi="Times New Roman"/>
          <w:color w:val="000000"/>
          <w:spacing w:val="44"/>
          <w:sz w:val="20"/>
        </w:rPr>
        <w:t xml:space="preserve"> </w:t>
      </w:r>
      <w:r w:rsidRPr="004F4343">
        <w:rPr>
          <w:rFonts w:ascii="Times New Roman" w:hAnsi="Times New Roman"/>
          <w:color w:val="000000"/>
          <w:spacing w:val="-1"/>
          <w:sz w:val="20"/>
        </w:rPr>
        <w:t>земельных</w:t>
      </w:r>
      <w:r w:rsidRPr="004F4343">
        <w:rPr>
          <w:rFonts w:ascii="Times New Roman" w:hAnsi="Times New Roman"/>
          <w:color w:val="000000"/>
          <w:spacing w:val="46"/>
          <w:sz w:val="20"/>
        </w:rPr>
        <w:t xml:space="preserve"> </w:t>
      </w:r>
      <w:r w:rsidRPr="004F4343">
        <w:rPr>
          <w:rFonts w:ascii="Times New Roman" w:hAnsi="Times New Roman"/>
          <w:color w:val="000000"/>
          <w:spacing w:val="-1"/>
          <w:sz w:val="20"/>
        </w:rPr>
        <w:t>участков,</w:t>
      </w:r>
      <w:r w:rsidRPr="004F4343">
        <w:rPr>
          <w:rFonts w:ascii="Times New Roman" w:hAnsi="Times New Roman"/>
          <w:color w:val="000000"/>
          <w:spacing w:val="44"/>
          <w:sz w:val="20"/>
        </w:rPr>
        <w:t xml:space="preserve"> </w:t>
      </w:r>
      <w:r w:rsidRPr="004F4343">
        <w:rPr>
          <w:rFonts w:ascii="Times New Roman" w:hAnsi="Times New Roman"/>
          <w:color w:val="000000"/>
          <w:sz w:val="20"/>
        </w:rPr>
        <w:t>за</w:t>
      </w:r>
      <w:r w:rsidRPr="004F4343">
        <w:rPr>
          <w:rFonts w:ascii="Times New Roman" w:hAnsi="Times New Roman"/>
          <w:color w:val="000000"/>
          <w:spacing w:val="44"/>
          <w:sz w:val="20"/>
        </w:rPr>
        <w:t xml:space="preserve"> </w:t>
      </w:r>
      <w:r w:rsidRPr="004F4343">
        <w:rPr>
          <w:rFonts w:ascii="Times New Roman" w:hAnsi="Times New Roman"/>
          <w:color w:val="000000"/>
          <w:spacing w:val="-1"/>
          <w:sz w:val="20"/>
        </w:rPr>
        <w:t>исключением</w:t>
      </w:r>
      <w:r w:rsidRPr="004F4343">
        <w:rPr>
          <w:rFonts w:ascii="Times New Roman" w:hAnsi="Times New Roman"/>
          <w:color w:val="000000"/>
          <w:spacing w:val="45"/>
          <w:sz w:val="20"/>
        </w:rPr>
        <w:t xml:space="preserve"> </w:t>
      </w:r>
      <w:r w:rsidRPr="004F4343">
        <w:rPr>
          <w:rFonts w:ascii="Times New Roman" w:hAnsi="Times New Roman"/>
          <w:color w:val="000000"/>
          <w:sz w:val="20"/>
        </w:rPr>
        <w:t>границ,</w:t>
      </w:r>
      <w:r w:rsidRPr="004F4343">
        <w:rPr>
          <w:rFonts w:ascii="Times New Roman" w:hAnsi="Times New Roman"/>
          <w:color w:val="000000"/>
          <w:spacing w:val="43"/>
          <w:sz w:val="20"/>
        </w:rPr>
        <w:t xml:space="preserve"> </w:t>
      </w:r>
      <w:r w:rsidRPr="004F4343">
        <w:rPr>
          <w:rFonts w:ascii="Times New Roman" w:hAnsi="Times New Roman"/>
          <w:color w:val="000000"/>
          <w:sz w:val="20"/>
        </w:rPr>
        <w:t>совпадающих</w:t>
      </w:r>
      <w:r w:rsidRPr="004F4343">
        <w:rPr>
          <w:rFonts w:ascii="Times New Roman" w:hAnsi="Times New Roman"/>
          <w:color w:val="000000"/>
          <w:spacing w:val="43"/>
          <w:sz w:val="20"/>
        </w:rPr>
        <w:t xml:space="preserve"> </w:t>
      </w:r>
      <w:r w:rsidRPr="004F4343">
        <w:rPr>
          <w:rFonts w:ascii="Times New Roman" w:hAnsi="Times New Roman"/>
          <w:color w:val="000000"/>
          <w:sz w:val="20"/>
        </w:rPr>
        <w:t xml:space="preserve">с </w:t>
      </w:r>
      <w:r w:rsidRPr="004F4343">
        <w:rPr>
          <w:rFonts w:ascii="Times New Roman" w:hAnsi="Times New Roman"/>
          <w:color w:val="000000"/>
          <w:spacing w:val="42"/>
          <w:sz w:val="20"/>
        </w:rPr>
        <w:t xml:space="preserve"> </w:t>
      </w:r>
      <w:r w:rsidRPr="004F4343">
        <w:rPr>
          <w:rFonts w:ascii="Times New Roman" w:hAnsi="Times New Roman"/>
          <w:color w:val="000000"/>
          <w:spacing w:val="1"/>
          <w:sz w:val="20"/>
        </w:rPr>
        <w:t>красными</w:t>
      </w:r>
      <w:r w:rsidRPr="004F4343">
        <w:rPr>
          <w:rFonts w:ascii="Times New Roman" w:hAnsi="Times New Roman"/>
          <w:color w:val="000000"/>
          <w:spacing w:val="42"/>
          <w:sz w:val="20"/>
        </w:rPr>
        <w:t xml:space="preserve"> </w:t>
      </w:r>
      <w:r w:rsidRPr="004F4343">
        <w:rPr>
          <w:rFonts w:ascii="Times New Roman" w:hAnsi="Times New Roman"/>
          <w:color w:val="000000"/>
          <w:sz w:val="20"/>
        </w:rPr>
        <w:t>линиями,</w:t>
      </w:r>
      <w:r w:rsidRPr="004F4343">
        <w:rPr>
          <w:rFonts w:ascii="Times New Roman" w:hAnsi="Times New Roman"/>
          <w:color w:val="000000"/>
          <w:spacing w:val="47"/>
          <w:sz w:val="20"/>
        </w:rPr>
        <w:t xml:space="preserve"> </w:t>
      </w:r>
      <w:r w:rsidRPr="004F4343">
        <w:rPr>
          <w:rFonts w:ascii="Times New Roman" w:hAnsi="Times New Roman"/>
          <w:color w:val="000000"/>
          <w:spacing w:val="-1"/>
          <w:sz w:val="20"/>
        </w:rPr>
        <w:t>не</w:t>
      </w:r>
      <w:r w:rsidRPr="004F4343">
        <w:rPr>
          <w:rFonts w:ascii="Times New Roman" w:hAnsi="Times New Roman"/>
          <w:color w:val="000000"/>
          <w:spacing w:val="46"/>
          <w:sz w:val="20"/>
        </w:rPr>
        <w:t xml:space="preserve"> </w:t>
      </w:r>
      <w:r w:rsidRPr="004F4343">
        <w:rPr>
          <w:rFonts w:ascii="Times New Roman" w:hAnsi="Times New Roman"/>
          <w:color w:val="000000"/>
          <w:spacing w:val="-1"/>
          <w:sz w:val="20"/>
        </w:rPr>
        <w:t>указанных</w:t>
      </w:r>
      <w:r w:rsidRPr="004F4343">
        <w:rPr>
          <w:rFonts w:ascii="Times New Roman" w:hAnsi="Times New Roman"/>
          <w:color w:val="000000"/>
          <w:spacing w:val="43"/>
          <w:sz w:val="20"/>
        </w:rPr>
        <w:t xml:space="preserve"> </w:t>
      </w:r>
      <w:r w:rsidRPr="004F4343">
        <w:rPr>
          <w:rFonts w:ascii="Times New Roman" w:hAnsi="Times New Roman"/>
          <w:color w:val="000000"/>
          <w:sz w:val="20"/>
        </w:rPr>
        <w:t>в</w:t>
      </w:r>
      <w:r w:rsidRPr="004F4343">
        <w:rPr>
          <w:rFonts w:ascii="Times New Roman" w:hAnsi="Times New Roman"/>
          <w:color w:val="000000"/>
          <w:spacing w:val="116"/>
          <w:w w:val="99"/>
          <w:sz w:val="20"/>
        </w:rPr>
        <w:t xml:space="preserve"> </w:t>
      </w:r>
      <w:r w:rsidRPr="004F4343">
        <w:rPr>
          <w:rFonts w:ascii="Times New Roman" w:hAnsi="Times New Roman"/>
          <w:color w:val="000000"/>
          <w:sz w:val="20"/>
        </w:rPr>
        <w:t>настоящей</w:t>
      </w:r>
      <w:r w:rsidRPr="004F4343">
        <w:rPr>
          <w:rFonts w:ascii="Times New Roman" w:hAnsi="Times New Roman"/>
          <w:color w:val="000000"/>
          <w:spacing w:val="41"/>
          <w:sz w:val="20"/>
        </w:rPr>
        <w:t xml:space="preserve"> </w:t>
      </w:r>
      <w:r w:rsidRPr="004F4343">
        <w:rPr>
          <w:rFonts w:ascii="Times New Roman" w:hAnsi="Times New Roman"/>
          <w:color w:val="000000"/>
          <w:sz w:val="20"/>
        </w:rPr>
        <w:t>зоне</w:t>
      </w:r>
      <w:r w:rsidRPr="004F4343">
        <w:rPr>
          <w:rFonts w:ascii="Times New Roman" w:hAnsi="Times New Roman"/>
          <w:color w:val="000000"/>
          <w:spacing w:val="42"/>
          <w:sz w:val="20"/>
        </w:rPr>
        <w:t xml:space="preserve"> </w:t>
      </w:r>
      <w:r w:rsidRPr="004F4343">
        <w:rPr>
          <w:rFonts w:ascii="Times New Roman" w:hAnsi="Times New Roman"/>
          <w:color w:val="000000"/>
          <w:spacing w:val="-1"/>
          <w:sz w:val="20"/>
        </w:rPr>
        <w:t>не</w:t>
      </w:r>
      <w:r w:rsidRPr="004F4343">
        <w:rPr>
          <w:rFonts w:ascii="Times New Roman" w:hAnsi="Times New Roman"/>
          <w:color w:val="000000"/>
          <w:spacing w:val="42"/>
          <w:sz w:val="20"/>
        </w:rPr>
        <w:t xml:space="preserve"> </w:t>
      </w:r>
      <w:r w:rsidRPr="004F4343">
        <w:rPr>
          <w:rFonts w:ascii="Times New Roman" w:hAnsi="Times New Roman"/>
          <w:color w:val="000000"/>
          <w:sz w:val="20"/>
        </w:rPr>
        <w:t xml:space="preserve">подлежат </w:t>
      </w:r>
      <w:r w:rsidRPr="004F4343">
        <w:rPr>
          <w:rFonts w:ascii="Times New Roman" w:hAnsi="Times New Roman"/>
          <w:color w:val="000000"/>
          <w:spacing w:val="41"/>
          <w:sz w:val="20"/>
        </w:rPr>
        <w:t xml:space="preserve"> </w:t>
      </w:r>
      <w:r w:rsidRPr="004F4343">
        <w:rPr>
          <w:rFonts w:ascii="Times New Roman" w:hAnsi="Times New Roman"/>
          <w:color w:val="000000"/>
          <w:spacing w:val="-1"/>
          <w:sz w:val="20"/>
        </w:rPr>
        <w:t>установлению.</w:t>
      </w:r>
    </w:p>
    <w:p w:rsidR="002B252D" w:rsidRPr="001661D5" w:rsidRDefault="002B252D" w:rsidP="002B252D">
      <w:pPr>
        <w:spacing w:after="0" w:line="240" w:lineRule="auto"/>
        <w:jc w:val="both"/>
        <w:rPr>
          <w:rFonts w:ascii="Times New Roman" w:eastAsiaTheme="minorHAnsi" w:hAnsi="Times New Roman" w:cs="Times New Roman"/>
          <w:i/>
          <w:iCs/>
          <w:color w:val="000000" w:themeColor="text1"/>
          <w:sz w:val="24"/>
          <w:szCs w:val="24"/>
          <w:lang w:eastAsia="en-US"/>
        </w:rPr>
      </w:pPr>
    </w:p>
    <w:p w:rsidR="002B252D" w:rsidRPr="001661D5" w:rsidRDefault="002B252D" w:rsidP="002B252D">
      <w:pPr>
        <w:ind w:firstLine="567"/>
        <w:outlineLvl w:val="3"/>
        <w:rPr>
          <w:rFonts w:ascii="Times New Roman" w:eastAsiaTheme="minorHAnsi" w:hAnsi="Times New Roman" w:cs="Times New Roman"/>
          <w:strike/>
          <w:color w:val="000000" w:themeColor="text1"/>
          <w:sz w:val="24"/>
          <w:szCs w:val="24"/>
          <w:lang w:eastAsia="en-US"/>
        </w:rPr>
      </w:pPr>
      <w:bookmarkStart w:id="49" w:name="_Toc531782995"/>
      <w:r w:rsidRPr="001661D5">
        <w:rPr>
          <w:rFonts w:ascii="Times New Roman" w:eastAsia="Times New Roman" w:hAnsi="Times New Roman" w:cs="Times New Roman"/>
          <w:b/>
          <w:i/>
          <w:color w:val="000000" w:themeColor="text1"/>
          <w:sz w:val="24"/>
          <w:szCs w:val="24"/>
        </w:rPr>
        <w:t>Статья 24.</w:t>
      </w:r>
      <w:r>
        <w:rPr>
          <w:rFonts w:ascii="Times New Roman" w:eastAsia="Times New Roman" w:hAnsi="Times New Roman" w:cs="Times New Roman"/>
          <w:b/>
          <w:i/>
          <w:color w:val="000000" w:themeColor="text1"/>
          <w:sz w:val="24"/>
          <w:szCs w:val="24"/>
        </w:rPr>
        <w:t>4</w:t>
      </w:r>
      <w:r w:rsidRPr="001661D5">
        <w:rPr>
          <w:rFonts w:ascii="Times New Roman" w:eastAsia="Times New Roman" w:hAnsi="Times New Roman" w:cs="Times New Roman"/>
          <w:b/>
          <w:i/>
          <w:color w:val="000000" w:themeColor="text1"/>
          <w:sz w:val="24"/>
          <w:szCs w:val="24"/>
        </w:rPr>
        <w:t>. Градостроительный регламент. Зоны сельскохозяйственного использования.</w:t>
      </w:r>
      <w:bookmarkEnd w:id="49"/>
    </w:p>
    <w:p w:rsidR="002B252D" w:rsidRPr="00AF0A67" w:rsidRDefault="00AF0A67" w:rsidP="00783339">
      <w:pPr>
        <w:widowControl w:val="0"/>
        <w:tabs>
          <w:tab w:val="left" w:pos="414"/>
          <w:tab w:val="left" w:pos="4156"/>
        </w:tabs>
        <w:spacing w:after="0" w:line="240" w:lineRule="auto"/>
        <w:ind w:left="212" w:right="1262"/>
        <w:rPr>
          <w:rFonts w:ascii="Times New Roman" w:hAnsi="Times New Roman" w:cs="Times New Roman"/>
          <w:b/>
          <w:color w:val="000000"/>
          <w:sz w:val="20"/>
          <w:szCs w:val="20"/>
          <w:u w:val="single"/>
        </w:rPr>
      </w:pPr>
      <w:r w:rsidRPr="00AF0A67">
        <w:rPr>
          <w:rFonts w:ascii="Times New Roman" w:hAnsi="Times New Roman" w:cs="Times New Roman"/>
          <w:b/>
          <w:color w:val="000000"/>
          <w:sz w:val="20"/>
          <w:szCs w:val="20"/>
          <w:u w:val="single"/>
        </w:rPr>
        <w:t xml:space="preserve">САД – </w:t>
      </w:r>
      <w:r w:rsidRPr="00AF0A67">
        <w:rPr>
          <w:rFonts w:ascii="Times New Roman" w:eastAsia="Times New Roman" w:hAnsi="Times New Roman" w:cs="Times New Roman"/>
          <w:b/>
          <w:sz w:val="20"/>
          <w:szCs w:val="20"/>
          <w:u w:val="single"/>
        </w:rPr>
        <w:t>Зона садоводческих, огороднических и дачных некоммерческих объединений граждан.</w:t>
      </w:r>
    </w:p>
    <w:p w:rsidR="00783339" w:rsidRDefault="00783339" w:rsidP="00BB7E41">
      <w:pPr>
        <w:pStyle w:val="Iauiue"/>
        <w:rPr>
          <w:bCs/>
          <w:color w:val="000000" w:themeColor="text1"/>
        </w:rPr>
      </w:pPr>
    </w:p>
    <w:p w:rsidR="00AF0A67" w:rsidRDefault="00AF0A67" w:rsidP="00BB7E41">
      <w:pPr>
        <w:pStyle w:val="Iauiue"/>
        <w:rPr>
          <w:bCs/>
          <w:color w:val="000000" w:themeColor="text1"/>
        </w:rPr>
      </w:pPr>
      <w:r w:rsidRPr="00AF0A67">
        <w:rPr>
          <w:bCs/>
          <w:color w:val="000000" w:themeColor="text1"/>
        </w:rPr>
        <w:t>Зона предназначена для ведения гражданами садоводства, огородничества и дачного хозяйства.</w:t>
      </w:r>
    </w:p>
    <w:p w:rsidR="00AF0A67" w:rsidRDefault="00AF0A67" w:rsidP="00BB7E41">
      <w:pPr>
        <w:pStyle w:val="Iauiue"/>
        <w:rPr>
          <w:bCs/>
          <w:color w:val="000000" w:themeColor="text1"/>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118"/>
        <w:gridCol w:w="709"/>
        <w:gridCol w:w="4536"/>
        <w:gridCol w:w="709"/>
        <w:gridCol w:w="5528"/>
      </w:tblGrid>
      <w:tr w:rsidR="00AF0A67" w:rsidTr="003E6843">
        <w:trPr>
          <w:trHeight w:val="529"/>
          <w:tblHeader/>
        </w:trPr>
        <w:tc>
          <w:tcPr>
            <w:tcW w:w="535"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AF0A67" w:rsidRDefault="00AF0A67" w:rsidP="00414B8A">
            <w:pPr>
              <w:pStyle w:val="311"/>
            </w:pPr>
            <w:r>
              <w:t>№</w:t>
            </w:r>
          </w:p>
          <w:p w:rsidR="00AF0A67" w:rsidRDefault="00AF0A67" w:rsidP="00414B8A">
            <w:pPr>
              <w:pStyle w:val="311"/>
            </w:pPr>
            <w:r>
              <w:t>п/п</w:t>
            </w:r>
          </w:p>
        </w:tc>
        <w:tc>
          <w:tcPr>
            <w:tcW w:w="3827" w:type="dxa"/>
            <w:gridSpan w:val="2"/>
            <w:tcBorders>
              <w:top w:val="single" w:sz="4" w:space="0" w:color="auto"/>
              <w:left w:val="single" w:sz="4" w:space="0" w:color="auto"/>
              <w:bottom w:val="single" w:sz="4" w:space="0" w:color="auto"/>
              <w:right w:val="single" w:sz="4" w:space="0" w:color="auto"/>
            </w:tcBorders>
            <w:shd w:val="clear" w:color="auto" w:fill="D9D9D9"/>
            <w:hideMark/>
          </w:tcPr>
          <w:p w:rsidR="00AF0A67" w:rsidRDefault="00AF0A67" w:rsidP="00414B8A">
            <w:pPr>
              <w:pStyle w:val="311"/>
            </w:pPr>
            <w:r>
              <w:t>Виды разрешенного использования</w:t>
            </w:r>
          </w:p>
          <w:p w:rsidR="00AF0A67" w:rsidRDefault="00AF0A67" w:rsidP="00414B8A">
            <w:pPr>
              <w:pStyle w:val="311"/>
            </w:pPr>
            <w:r>
              <w:t>по Классификатору</w:t>
            </w:r>
          </w:p>
        </w:tc>
        <w:tc>
          <w:tcPr>
            <w:tcW w:w="5245" w:type="dxa"/>
            <w:gridSpan w:val="2"/>
            <w:tcBorders>
              <w:top w:val="single" w:sz="4" w:space="0" w:color="auto"/>
              <w:left w:val="single" w:sz="4" w:space="0" w:color="auto"/>
              <w:bottom w:val="single" w:sz="4" w:space="0" w:color="auto"/>
              <w:right w:val="single" w:sz="4" w:space="0" w:color="auto"/>
            </w:tcBorders>
            <w:shd w:val="clear" w:color="auto" w:fill="D9D9D9"/>
            <w:hideMark/>
          </w:tcPr>
          <w:p w:rsidR="00AF0A67" w:rsidRDefault="00AF0A67" w:rsidP="00414B8A">
            <w:pPr>
              <w:pStyle w:val="311"/>
            </w:pPr>
            <w:r>
              <w:rPr>
                <w:bCs/>
              </w:rPr>
              <w:t>Описание вида разрешенного использования земельного участка</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AF0A67" w:rsidRDefault="00AF0A67" w:rsidP="00414B8A">
            <w:pPr>
              <w:pStyle w:val="311"/>
            </w:pPr>
            <w:r>
              <w:t>Предельные (минимальные и (или) максимальные) размеры</w:t>
            </w:r>
          </w:p>
          <w:p w:rsidR="00AF0A67" w:rsidRDefault="00AF0A67" w:rsidP="00414B8A">
            <w:pPr>
              <w:pStyle w:val="311"/>
            </w:pPr>
            <w:r>
              <w:t>земельных участков и предельные параметры разрешенного</w:t>
            </w:r>
          </w:p>
          <w:p w:rsidR="00AF0A67" w:rsidRDefault="00AF0A67" w:rsidP="00414B8A">
            <w:pPr>
              <w:pStyle w:val="311"/>
            </w:pPr>
            <w:r>
              <w:t>строительства, реконструкции объектов капитального</w:t>
            </w:r>
          </w:p>
          <w:p w:rsidR="00AF0A67" w:rsidRDefault="00AF0A67" w:rsidP="00414B8A">
            <w:pPr>
              <w:pStyle w:val="311"/>
            </w:pPr>
            <w:r>
              <w:t>строительства</w:t>
            </w:r>
          </w:p>
        </w:tc>
      </w:tr>
      <w:tr w:rsidR="00AF0A67" w:rsidTr="003E6843">
        <w:trPr>
          <w:trHeight w:val="294"/>
          <w:tblHead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F0A67" w:rsidRDefault="00AF0A67" w:rsidP="00414B8A">
            <w:pPr>
              <w:pStyle w:val="311"/>
            </w:pP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rsidR="00AF0A67" w:rsidRDefault="00AF0A67" w:rsidP="00414B8A">
            <w:pPr>
              <w:pStyle w:val="311"/>
            </w:pPr>
            <w:r>
              <w:t>Наименование</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AF0A67" w:rsidRDefault="00AF0A67" w:rsidP="00414B8A">
            <w:pPr>
              <w:pStyle w:val="311"/>
            </w:pPr>
            <w:r>
              <w:t>Код</w:t>
            </w: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rsidR="00AF0A67" w:rsidRDefault="00AF0A67" w:rsidP="00414B8A">
            <w:pPr>
              <w:pStyle w:val="311"/>
            </w:pPr>
            <w:r>
              <w:t>Наименование</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AF0A67" w:rsidRDefault="00AF0A67" w:rsidP="00414B8A">
            <w:pPr>
              <w:pStyle w:val="311"/>
            </w:pPr>
            <w:r>
              <w:t>Код</w:t>
            </w: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AF0A67" w:rsidRDefault="00AF0A67" w:rsidP="00414B8A">
            <w:pPr>
              <w:pStyle w:val="311"/>
            </w:pPr>
          </w:p>
        </w:tc>
      </w:tr>
      <w:tr w:rsidR="00AF0A67" w:rsidTr="003E6843">
        <w:tc>
          <w:tcPr>
            <w:tcW w:w="15135" w:type="dxa"/>
            <w:gridSpan w:val="6"/>
            <w:tcBorders>
              <w:top w:val="single" w:sz="4" w:space="0" w:color="auto"/>
              <w:left w:val="single" w:sz="4" w:space="0" w:color="auto"/>
              <w:bottom w:val="single" w:sz="4" w:space="0" w:color="auto"/>
              <w:right w:val="single" w:sz="4" w:space="0" w:color="auto"/>
            </w:tcBorders>
            <w:vAlign w:val="center"/>
            <w:hideMark/>
          </w:tcPr>
          <w:p w:rsidR="00AF0A67" w:rsidRDefault="00AF0A67" w:rsidP="00414B8A">
            <w:pPr>
              <w:pStyle w:val="311"/>
              <w:jc w:val="center"/>
              <w:rPr>
                <w:b/>
                <w:sz w:val="28"/>
                <w:szCs w:val="28"/>
              </w:rPr>
            </w:pPr>
            <w:r>
              <w:rPr>
                <w:b/>
              </w:rPr>
              <w:t>ЗОНА  САДОВОДЧЕСТВ  И  ДАЧНЫХ  УЧАСТКОВ  САД</w:t>
            </w:r>
          </w:p>
        </w:tc>
      </w:tr>
      <w:tr w:rsidR="00AF0A67" w:rsidTr="003E6843">
        <w:tc>
          <w:tcPr>
            <w:tcW w:w="15135" w:type="dxa"/>
            <w:gridSpan w:val="6"/>
            <w:tcBorders>
              <w:top w:val="single" w:sz="4" w:space="0" w:color="auto"/>
              <w:left w:val="single" w:sz="4" w:space="0" w:color="auto"/>
              <w:bottom w:val="single" w:sz="4" w:space="0" w:color="auto"/>
              <w:right w:val="single" w:sz="4" w:space="0" w:color="auto"/>
            </w:tcBorders>
            <w:vAlign w:val="center"/>
            <w:hideMark/>
          </w:tcPr>
          <w:p w:rsidR="00AF0A67" w:rsidRDefault="00AF0A67" w:rsidP="00414B8A">
            <w:pPr>
              <w:pStyle w:val="311"/>
              <w:jc w:val="center"/>
              <w:rPr>
                <w:b/>
              </w:rPr>
            </w:pPr>
            <w:r>
              <w:rPr>
                <w:b/>
              </w:rPr>
              <w:t>ОСНОВНЫЕ ВИДЫ РАЗРЕШЁННОГО ИСПОЛЬЗОВАНИЯ ЗОНЫ «САД»</w:t>
            </w:r>
          </w:p>
        </w:tc>
      </w:tr>
      <w:tr w:rsidR="00AF0A67" w:rsidTr="003E6843">
        <w:trPr>
          <w:trHeight w:val="1698"/>
        </w:trPr>
        <w:tc>
          <w:tcPr>
            <w:tcW w:w="535"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w:t>
            </w:r>
          </w:p>
        </w:tc>
        <w:tc>
          <w:tcPr>
            <w:tcW w:w="311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rPr>
                <w:bCs/>
              </w:rPr>
              <w:t>Выращивание зерновых и иных сельскохозяйственных культур</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САД</w:t>
            </w:r>
          </w:p>
        </w:tc>
        <w:tc>
          <w:tcPr>
            <w:tcW w:w="4536"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rPr>
                <w:bCs/>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1.2</w:t>
            </w:r>
          </w:p>
        </w:tc>
        <w:tc>
          <w:tcPr>
            <w:tcW w:w="552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AF0A67" w:rsidRDefault="00AF0A67" w:rsidP="00414B8A">
            <w:pPr>
              <w:pStyle w:val="311"/>
            </w:pPr>
            <w:r>
              <w:t>2. Минимальный отступ от красной линии составляет:</w:t>
            </w:r>
          </w:p>
          <w:p w:rsidR="00AF0A67" w:rsidRDefault="00AF0A67" w:rsidP="00414B8A">
            <w:pPr>
              <w:pStyle w:val="311"/>
            </w:pPr>
            <w:r>
              <w:t>- в существующей  застройке -  в  соответствии  со  сложившейся  линией  застройки  по каждой улице;</w:t>
            </w:r>
          </w:p>
          <w:p w:rsidR="00AF0A67" w:rsidRDefault="00AF0A67" w:rsidP="00414B8A">
            <w:pPr>
              <w:pStyle w:val="311"/>
            </w:pPr>
            <w:r>
              <w:t xml:space="preserve">- в  новой  застройке -  не  менее 5м. </w:t>
            </w:r>
          </w:p>
          <w:p w:rsidR="00AF0A67" w:rsidRDefault="00AF0A67" w:rsidP="00414B8A">
            <w:pPr>
              <w:pStyle w:val="311"/>
            </w:pPr>
            <w:r>
              <w:t>3.  Не  допускается  возведение  капитальных  зданий,  строений  и</w:t>
            </w:r>
          </w:p>
          <w:p w:rsidR="00AF0A67" w:rsidRDefault="00AF0A67" w:rsidP="00414B8A">
            <w:pPr>
              <w:pStyle w:val="311"/>
            </w:pPr>
            <w:r>
              <w:t>сооружений.</w:t>
            </w:r>
          </w:p>
        </w:tc>
      </w:tr>
      <w:tr w:rsidR="00AF0A67" w:rsidTr="003E6843">
        <w:trPr>
          <w:trHeight w:val="1698"/>
        </w:trPr>
        <w:tc>
          <w:tcPr>
            <w:tcW w:w="535"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lastRenderedPageBreak/>
              <w:t>2.</w:t>
            </w:r>
          </w:p>
        </w:tc>
        <w:tc>
          <w:tcPr>
            <w:tcW w:w="311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rPr>
                <w:bCs/>
              </w:rPr>
              <w:t>Животноводство</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САД</w:t>
            </w:r>
          </w:p>
        </w:tc>
        <w:tc>
          <w:tcPr>
            <w:tcW w:w="4536"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AF0A67" w:rsidRDefault="00AF0A67" w:rsidP="00414B8A">
            <w:pPr>
              <w:pStyle w:val="311"/>
            </w:pPr>
            <w:r>
              <w:rPr>
                <w:bCs/>
              </w:rPr>
              <w:t xml:space="preserve">Содержание данного вида разрешенного использования включает в </w:t>
            </w:r>
            <w:r w:rsidRPr="00DE075E">
              <w:rPr>
                <w:bCs/>
              </w:rPr>
              <w:t xml:space="preserve">себя содержание видов разрешенного использования с </w:t>
            </w:r>
            <w:hyperlink r:id="rId16" w:anchor="P72" w:history="1">
              <w:r w:rsidRPr="00DE075E">
                <w:rPr>
                  <w:rStyle w:val="af0"/>
                  <w:bCs/>
                </w:rPr>
                <w:t>кодами 1.8</w:t>
              </w:r>
            </w:hyperlink>
            <w:r w:rsidRPr="00DE075E">
              <w:rPr>
                <w:bCs/>
              </w:rPr>
              <w:t xml:space="preserve"> - </w:t>
            </w:r>
            <w:hyperlink r:id="rId17" w:anchor="P87" w:history="1">
              <w:r w:rsidRPr="00DE075E">
                <w:rPr>
                  <w:rStyle w:val="af0"/>
                  <w:bCs/>
                </w:rPr>
                <w:t>1.11</w:t>
              </w:r>
            </w:hyperlink>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1.7</w:t>
            </w:r>
          </w:p>
        </w:tc>
        <w:tc>
          <w:tcPr>
            <w:tcW w:w="5528" w:type="dxa"/>
            <w:tcBorders>
              <w:top w:val="single" w:sz="4" w:space="0" w:color="auto"/>
              <w:left w:val="single" w:sz="4" w:space="0" w:color="auto"/>
              <w:bottom w:val="single" w:sz="4" w:space="0" w:color="auto"/>
              <w:right w:val="single" w:sz="4" w:space="0" w:color="auto"/>
            </w:tcBorders>
          </w:tcPr>
          <w:p w:rsidR="00AF0A67" w:rsidRDefault="00AF0A67" w:rsidP="00414B8A">
            <w:pPr>
              <w:pStyle w:val="311"/>
            </w:pPr>
            <w: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AF0A67" w:rsidRDefault="00AF0A67" w:rsidP="00414B8A">
            <w:pPr>
              <w:pStyle w:val="311"/>
            </w:pPr>
            <w:r>
              <w:t>2. Минимальный отступ от красной линии составляет:</w:t>
            </w:r>
          </w:p>
          <w:p w:rsidR="00AF0A67" w:rsidRDefault="00AF0A67" w:rsidP="00414B8A">
            <w:pPr>
              <w:pStyle w:val="311"/>
            </w:pPr>
            <w:r>
              <w:t>- в существующей  застройке -  в  соответствии  со  сложившейся  линией  застройки  по каждой улице;</w:t>
            </w:r>
          </w:p>
          <w:p w:rsidR="00AF0A67" w:rsidRDefault="00AF0A67" w:rsidP="00414B8A">
            <w:pPr>
              <w:pStyle w:val="311"/>
            </w:pPr>
            <w:r>
              <w:t xml:space="preserve">- в  новой  застройке -  не  менее 5м. </w:t>
            </w:r>
          </w:p>
          <w:p w:rsidR="00AF0A67" w:rsidRDefault="00AF0A67" w:rsidP="00414B8A">
            <w:pPr>
              <w:pStyle w:val="311"/>
            </w:pPr>
            <w:r>
              <w:t>3. Максимальный коэффициент застройки земельного участка 75%.</w:t>
            </w:r>
          </w:p>
          <w:p w:rsidR="00AF0A67" w:rsidRDefault="00AF0A67" w:rsidP="00414B8A">
            <w:pPr>
              <w:pStyle w:val="311"/>
            </w:pPr>
          </w:p>
        </w:tc>
      </w:tr>
      <w:tr w:rsidR="00AF0A67" w:rsidTr="003E6843">
        <w:trPr>
          <w:trHeight w:val="1698"/>
        </w:trPr>
        <w:tc>
          <w:tcPr>
            <w:tcW w:w="535"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3.</w:t>
            </w:r>
          </w:p>
        </w:tc>
        <w:tc>
          <w:tcPr>
            <w:tcW w:w="311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 xml:space="preserve">Ведение личного подсобного хозяйства на полевых участках </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САД</w:t>
            </w:r>
          </w:p>
        </w:tc>
        <w:tc>
          <w:tcPr>
            <w:tcW w:w="4536"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Производство сельскохозяйственной продукции без права возведения объектов капитального строительства</w:t>
            </w:r>
          </w:p>
        </w:tc>
        <w:tc>
          <w:tcPr>
            <w:tcW w:w="709" w:type="dxa"/>
            <w:tcBorders>
              <w:top w:val="single" w:sz="4" w:space="0" w:color="auto"/>
              <w:left w:val="single" w:sz="4" w:space="0" w:color="auto"/>
              <w:bottom w:val="single" w:sz="4" w:space="0" w:color="auto"/>
              <w:right w:val="single" w:sz="4" w:space="0" w:color="auto"/>
            </w:tcBorders>
          </w:tcPr>
          <w:p w:rsidR="00AF0A67" w:rsidRDefault="00AF0A67" w:rsidP="00414B8A">
            <w:pPr>
              <w:pStyle w:val="311"/>
            </w:pPr>
            <w:r>
              <w:t>1.16</w:t>
            </w:r>
          </w:p>
          <w:p w:rsidR="00AF0A67" w:rsidRDefault="00AF0A67" w:rsidP="00414B8A">
            <w:pPr>
              <w:pStyle w:val="311"/>
            </w:pPr>
          </w:p>
        </w:tc>
        <w:tc>
          <w:tcPr>
            <w:tcW w:w="552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 Минимальные  и(или)  максимальные  размеры  земельного</w:t>
            </w:r>
          </w:p>
          <w:p w:rsidR="00AF0A67" w:rsidRDefault="00AF0A67" w:rsidP="00414B8A">
            <w:pPr>
              <w:pStyle w:val="311"/>
            </w:pPr>
            <w:r>
              <w:t xml:space="preserve">участка: </w:t>
            </w:r>
          </w:p>
          <w:p w:rsidR="00AF0A67" w:rsidRDefault="00AF0A67" w:rsidP="00414B8A">
            <w:pPr>
              <w:pStyle w:val="311"/>
            </w:pPr>
            <w:r>
              <w:t>-  минимальный  размер  земельного  участка  для  ведения</w:t>
            </w:r>
          </w:p>
          <w:p w:rsidR="00AF0A67" w:rsidRDefault="00AF0A67" w:rsidP="00414B8A">
            <w:pPr>
              <w:pStyle w:val="311"/>
            </w:pPr>
            <w:r>
              <w:t xml:space="preserve">огородничества– 0,15 га; </w:t>
            </w:r>
          </w:p>
          <w:p w:rsidR="00AF0A67" w:rsidRDefault="00AF0A67" w:rsidP="00414B8A">
            <w:pPr>
              <w:pStyle w:val="311"/>
            </w:pPr>
            <w:r>
              <w:t>-  максимальный  размер  земельного  участка  для  ведения</w:t>
            </w:r>
          </w:p>
          <w:p w:rsidR="00AF0A67" w:rsidRDefault="00AF0A67" w:rsidP="00414B8A">
            <w:pPr>
              <w:pStyle w:val="311"/>
            </w:pPr>
            <w:r>
              <w:t xml:space="preserve">огородничества– 1,0 га. </w:t>
            </w:r>
          </w:p>
          <w:p w:rsidR="00AF0A67" w:rsidRDefault="00AF0A67" w:rsidP="00414B8A">
            <w:pPr>
              <w:pStyle w:val="311"/>
            </w:pPr>
            <w:r>
              <w:t>2.  Не  допускается  возведение  капитальных  зданий,  строений  и</w:t>
            </w:r>
          </w:p>
          <w:p w:rsidR="00AF0A67" w:rsidRDefault="00AF0A67" w:rsidP="00414B8A">
            <w:pPr>
              <w:pStyle w:val="311"/>
            </w:pPr>
            <w:r>
              <w:t xml:space="preserve">сооружений. </w:t>
            </w:r>
          </w:p>
        </w:tc>
      </w:tr>
      <w:tr w:rsidR="00AF0A67" w:rsidTr="003E6843">
        <w:trPr>
          <w:trHeight w:val="1698"/>
        </w:trPr>
        <w:tc>
          <w:tcPr>
            <w:tcW w:w="535"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2.</w:t>
            </w:r>
          </w:p>
        </w:tc>
        <w:tc>
          <w:tcPr>
            <w:tcW w:w="311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Ведение огородничества</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САД</w:t>
            </w:r>
          </w:p>
        </w:tc>
        <w:tc>
          <w:tcPr>
            <w:tcW w:w="4536"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Осуществление деятельности, связанной с выращиванием ягодных, овощных, бахчевых или иных сельскохозяйственных культур и картофеля;</w:t>
            </w:r>
          </w:p>
          <w:p w:rsidR="00AF0A67" w:rsidRDefault="00AF0A67" w:rsidP="00414B8A">
            <w:pPr>
              <w:pStyle w:val="311"/>
            </w:pPr>
            <w: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13.1</w:t>
            </w:r>
          </w:p>
        </w:tc>
        <w:tc>
          <w:tcPr>
            <w:tcW w:w="552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 Минимальные  и(или)  максимальные  размеры  земельного</w:t>
            </w:r>
          </w:p>
          <w:p w:rsidR="00AF0A67" w:rsidRDefault="00AF0A67" w:rsidP="00414B8A">
            <w:pPr>
              <w:pStyle w:val="311"/>
            </w:pPr>
            <w:r>
              <w:t xml:space="preserve">участка: </w:t>
            </w:r>
          </w:p>
          <w:p w:rsidR="00AF0A67" w:rsidRDefault="00AF0A67" w:rsidP="00414B8A">
            <w:pPr>
              <w:pStyle w:val="311"/>
            </w:pPr>
            <w:r>
              <w:t>-  минимальный  размер  земельного  участка  для  ведения</w:t>
            </w:r>
          </w:p>
          <w:p w:rsidR="00AF0A67" w:rsidRDefault="00AF0A67" w:rsidP="00414B8A">
            <w:pPr>
              <w:pStyle w:val="311"/>
            </w:pPr>
            <w:r>
              <w:t xml:space="preserve">огородничества– 0,15 га; </w:t>
            </w:r>
          </w:p>
          <w:p w:rsidR="00AF0A67" w:rsidRDefault="00AF0A67" w:rsidP="00414B8A">
            <w:pPr>
              <w:pStyle w:val="311"/>
            </w:pPr>
            <w:r>
              <w:t>-  максимальный  размер  земельного  участка  для  ведения</w:t>
            </w:r>
          </w:p>
          <w:p w:rsidR="00AF0A67" w:rsidRDefault="00AF0A67" w:rsidP="00414B8A">
            <w:pPr>
              <w:pStyle w:val="311"/>
            </w:pPr>
            <w:r>
              <w:t xml:space="preserve">огородничества– 1,0 га. </w:t>
            </w:r>
          </w:p>
          <w:p w:rsidR="00AF0A67" w:rsidRDefault="00AF0A67" w:rsidP="00414B8A">
            <w:pPr>
              <w:pStyle w:val="311"/>
            </w:pPr>
            <w:r>
              <w:t>2.  Не  допускается  возведение  капитальных  зданий,  строений  и</w:t>
            </w:r>
          </w:p>
          <w:p w:rsidR="00AF0A67" w:rsidRDefault="00AF0A67" w:rsidP="00414B8A">
            <w:pPr>
              <w:pStyle w:val="311"/>
            </w:pPr>
            <w:r>
              <w:t xml:space="preserve">сооружений. </w:t>
            </w:r>
          </w:p>
        </w:tc>
      </w:tr>
      <w:tr w:rsidR="00AF0A67" w:rsidTr="003E6843">
        <w:trPr>
          <w:trHeight w:val="1698"/>
        </w:trPr>
        <w:tc>
          <w:tcPr>
            <w:tcW w:w="535"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3.</w:t>
            </w:r>
          </w:p>
        </w:tc>
        <w:tc>
          <w:tcPr>
            <w:tcW w:w="311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Садоводство</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rPr>
                <w:lang w:val="en-US"/>
              </w:rPr>
            </w:pPr>
            <w:r>
              <w:t>САД</w:t>
            </w:r>
          </w:p>
        </w:tc>
        <w:tc>
          <w:tcPr>
            <w:tcW w:w="4536"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 xml:space="preserve">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 </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1.5</w:t>
            </w:r>
          </w:p>
        </w:tc>
        <w:tc>
          <w:tcPr>
            <w:tcW w:w="552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 Минимальные  и(или)  максимальные  размеры  земельного</w:t>
            </w:r>
          </w:p>
          <w:p w:rsidR="00AF0A67" w:rsidRDefault="00AF0A67" w:rsidP="00414B8A">
            <w:pPr>
              <w:pStyle w:val="311"/>
            </w:pPr>
            <w:r>
              <w:t xml:space="preserve">участка: </w:t>
            </w:r>
          </w:p>
          <w:p w:rsidR="00AF0A67" w:rsidRDefault="00AF0A67" w:rsidP="00414B8A">
            <w:pPr>
              <w:pStyle w:val="311"/>
            </w:pPr>
            <w:r>
              <w:t>-  минимальный  размер  земельного  участка  для  ведения</w:t>
            </w:r>
          </w:p>
          <w:p w:rsidR="00AF0A67" w:rsidRDefault="00AF0A67" w:rsidP="00414B8A">
            <w:pPr>
              <w:pStyle w:val="311"/>
            </w:pPr>
            <w:r>
              <w:t xml:space="preserve">огородничества– 0,15 га; </w:t>
            </w:r>
          </w:p>
          <w:p w:rsidR="00AF0A67" w:rsidRDefault="00AF0A67" w:rsidP="00414B8A">
            <w:pPr>
              <w:pStyle w:val="311"/>
            </w:pPr>
            <w:r>
              <w:t>-  максимальный  размер  земельного  участка  для  ведения</w:t>
            </w:r>
          </w:p>
          <w:p w:rsidR="00AF0A67" w:rsidRDefault="00AF0A67" w:rsidP="00414B8A">
            <w:pPr>
              <w:pStyle w:val="311"/>
            </w:pPr>
            <w:r>
              <w:t xml:space="preserve">огородничества– 1,0 га. </w:t>
            </w:r>
          </w:p>
          <w:p w:rsidR="00AF0A67" w:rsidRDefault="00AF0A67" w:rsidP="00414B8A">
            <w:pPr>
              <w:pStyle w:val="311"/>
            </w:pPr>
            <w:r>
              <w:t>2.  Не  допускается  возведение  капитальных  зданий,  строений  и</w:t>
            </w:r>
          </w:p>
          <w:p w:rsidR="00AF0A67" w:rsidRDefault="00AF0A67" w:rsidP="00414B8A">
            <w:pPr>
              <w:pStyle w:val="311"/>
            </w:pPr>
            <w:r>
              <w:t xml:space="preserve">сооружений. </w:t>
            </w:r>
          </w:p>
        </w:tc>
      </w:tr>
      <w:tr w:rsidR="00AF0A67" w:rsidTr="003E6843">
        <w:trPr>
          <w:trHeight w:val="404"/>
        </w:trPr>
        <w:tc>
          <w:tcPr>
            <w:tcW w:w="535"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lastRenderedPageBreak/>
              <w:t>4.</w:t>
            </w:r>
          </w:p>
        </w:tc>
        <w:tc>
          <w:tcPr>
            <w:tcW w:w="311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Пчеловодство</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САД</w:t>
            </w:r>
          </w:p>
        </w:tc>
        <w:tc>
          <w:tcPr>
            <w:tcW w:w="4536"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AF0A67" w:rsidRDefault="00AF0A67" w:rsidP="00414B8A">
            <w:pPr>
              <w:pStyle w:val="311"/>
            </w:pPr>
            <w:r>
              <w:t>размещение ульев, иных объектов и оборудования, необходимого для пчеловодства и разведениях иных полезных насекомых;</w:t>
            </w:r>
          </w:p>
          <w:p w:rsidR="00AF0A67" w:rsidRDefault="00AF0A67" w:rsidP="00414B8A">
            <w:pPr>
              <w:pStyle w:val="311"/>
            </w:pPr>
            <w:r>
              <w:t>размещение сооружений, используемых для хранения и первичной переработки продукции пчеловодства</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1.12</w:t>
            </w:r>
          </w:p>
        </w:tc>
        <w:tc>
          <w:tcPr>
            <w:tcW w:w="552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 Предельные размеры земельных участков  для  данного  вида  разрешенного  использования  не  устанавливаются.</w:t>
            </w:r>
          </w:p>
          <w:p w:rsidR="00AF0A67" w:rsidRDefault="00AF0A67" w:rsidP="00414B8A">
            <w:pPr>
              <w:pStyle w:val="311"/>
            </w:pPr>
            <w:r>
              <w:t>2. Максимальный коэффициент застройки земельного участка 50%.</w:t>
            </w:r>
          </w:p>
        </w:tc>
      </w:tr>
      <w:tr w:rsidR="00AF0A67" w:rsidTr="003E6843">
        <w:trPr>
          <w:trHeight w:val="267"/>
        </w:trPr>
        <w:tc>
          <w:tcPr>
            <w:tcW w:w="15135" w:type="dxa"/>
            <w:gridSpan w:val="6"/>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jc w:val="center"/>
              <w:rPr>
                <w:b/>
                <w:sz w:val="20"/>
                <w:szCs w:val="20"/>
              </w:rPr>
            </w:pPr>
            <w:r>
              <w:rPr>
                <w:b/>
                <w:sz w:val="20"/>
                <w:szCs w:val="20"/>
              </w:rPr>
              <w:t>ВСПОМОГАТЕЛЬНЫЕ  ВИДЫ РАЗРЕШЁННОГО ИСПОЛЬЗОВАНИЯ ЗОНЫ «САД»</w:t>
            </w:r>
          </w:p>
        </w:tc>
      </w:tr>
      <w:tr w:rsidR="00AF0A67" w:rsidTr="003E6843">
        <w:trPr>
          <w:trHeight w:val="1956"/>
        </w:trPr>
        <w:tc>
          <w:tcPr>
            <w:tcW w:w="535"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w:t>
            </w:r>
          </w:p>
        </w:tc>
        <w:tc>
          <w:tcPr>
            <w:tcW w:w="311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Овощеводство</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САД</w:t>
            </w:r>
          </w:p>
        </w:tc>
        <w:tc>
          <w:tcPr>
            <w:tcW w:w="4536"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1.3</w:t>
            </w:r>
          </w:p>
        </w:tc>
        <w:tc>
          <w:tcPr>
            <w:tcW w:w="552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 Минимальные  и(или)  максимальные  размеры  земельного</w:t>
            </w:r>
          </w:p>
          <w:p w:rsidR="00AF0A67" w:rsidRDefault="00AF0A67" w:rsidP="00414B8A">
            <w:pPr>
              <w:pStyle w:val="311"/>
            </w:pPr>
            <w:r>
              <w:t xml:space="preserve">участка: </w:t>
            </w:r>
          </w:p>
          <w:p w:rsidR="00AF0A67" w:rsidRDefault="00AF0A67" w:rsidP="00414B8A">
            <w:pPr>
              <w:pStyle w:val="311"/>
            </w:pPr>
            <w:r>
              <w:t>-  минимальный  размер  земельного  участка  для  ведения</w:t>
            </w:r>
          </w:p>
          <w:p w:rsidR="00AF0A67" w:rsidRDefault="00AF0A67" w:rsidP="00414B8A">
            <w:pPr>
              <w:pStyle w:val="311"/>
            </w:pPr>
            <w:r>
              <w:t xml:space="preserve">огородничества– 0,15 га; </w:t>
            </w:r>
          </w:p>
          <w:p w:rsidR="00AF0A67" w:rsidRDefault="00AF0A67" w:rsidP="00414B8A">
            <w:pPr>
              <w:pStyle w:val="311"/>
            </w:pPr>
            <w:r>
              <w:t>-  максимальный  размер  земельного  участка  для  ведения</w:t>
            </w:r>
          </w:p>
          <w:p w:rsidR="00AF0A67" w:rsidRDefault="00AF0A67" w:rsidP="00414B8A">
            <w:pPr>
              <w:pStyle w:val="311"/>
            </w:pPr>
            <w:r>
              <w:t xml:space="preserve">огородничества– 1,0 га. </w:t>
            </w:r>
          </w:p>
          <w:p w:rsidR="00AF0A67" w:rsidRDefault="00AF0A67" w:rsidP="00414B8A">
            <w:pPr>
              <w:pStyle w:val="311"/>
            </w:pPr>
            <w:r>
              <w:t>2. Минимальный отступ от красной линии составляет:</w:t>
            </w:r>
          </w:p>
          <w:p w:rsidR="00AF0A67" w:rsidRDefault="00AF0A67" w:rsidP="00414B8A">
            <w:pPr>
              <w:pStyle w:val="311"/>
            </w:pPr>
            <w:r>
              <w:t>- в существующей  застройке -  в  соответствии  со  сложившейся  линией  застройки  по каждой улице;</w:t>
            </w:r>
          </w:p>
          <w:p w:rsidR="00AF0A67" w:rsidRDefault="00AF0A67" w:rsidP="00414B8A">
            <w:pPr>
              <w:pStyle w:val="311"/>
            </w:pPr>
            <w:r>
              <w:t xml:space="preserve">- в  новой  застройке -  не  менее 5м. </w:t>
            </w:r>
          </w:p>
          <w:p w:rsidR="00AF0A67" w:rsidRDefault="00AF0A67" w:rsidP="00414B8A">
            <w:pPr>
              <w:pStyle w:val="311"/>
            </w:pPr>
            <w:r>
              <w:t xml:space="preserve"> 3. Максимальное количество этажей – 2. </w:t>
            </w:r>
          </w:p>
          <w:p w:rsidR="00AF0A67" w:rsidRDefault="00AF0A67" w:rsidP="00414B8A">
            <w:pPr>
              <w:pStyle w:val="311"/>
            </w:pPr>
            <w:r>
              <w:t>4. Максимальный коэффициент застройки земельного участка 50%.</w:t>
            </w:r>
          </w:p>
        </w:tc>
      </w:tr>
      <w:tr w:rsidR="00AF0A67" w:rsidTr="003E6843">
        <w:tc>
          <w:tcPr>
            <w:tcW w:w="535"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2.</w:t>
            </w:r>
          </w:p>
        </w:tc>
        <w:tc>
          <w:tcPr>
            <w:tcW w:w="311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Коммунальное  обслуживание</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САД</w:t>
            </w:r>
          </w:p>
        </w:tc>
        <w:tc>
          <w:tcPr>
            <w:tcW w:w="4536"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3.1</w:t>
            </w:r>
          </w:p>
        </w:tc>
        <w:tc>
          <w:tcPr>
            <w:tcW w:w="552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 Предельные размеры земельных участков  устанавливаются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F0A67" w:rsidRDefault="00AF0A67" w:rsidP="00414B8A">
            <w:pPr>
              <w:pStyle w:val="311"/>
            </w:pPr>
            <w:r>
              <w:t>2. Минимальный отступ от красной линии составляет:</w:t>
            </w:r>
          </w:p>
          <w:p w:rsidR="00AF0A67" w:rsidRDefault="00AF0A67" w:rsidP="00414B8A">
            <w:pPr>
              <w:pStyle w:val="311"/>
            </w:pPr>
            <w:r>
              <w:t>- в существующей  застройке -  в  соответствии  со  сложившейся  линией  застройки  по каждой улице;</w:t>
            </w:r>
          </w:p>
          <w:p w:rsidR="00AF0A67" w:rsidRDefault="00AF0A67" w:rsidP="00414B8A">
            <w:pPr>
              <w:pStyle w:val="311"/>
            </w:pPr>
            <w:r>
              <w:t xml:space="preserve">- в  новой  застройке -  не  менее 5м. </w:t>
            </w:r>
          </w:p>
          <w:p w:rsidR="00AF0A67" w:rsidRDefault="00AF0A67" w:rsidP="00414B8A">
            <w:pPr>
              <w:pStyle w:val="311"/>
            </w:pPr>
            <w:r>
              <w:t xml:space="preserve"> 3. Максимальное количество этажей – 2. </w:t>
            </w:r>
          </w:p>
          <w:p w:rsidR="00AF0A67" w:rsidRDefault="00AF0A67" w:rsidP="00414B8A">
            <w:pPr>
              <w:pStyle w:val="311"/>
            </w:pPr>
            <w:r>
              <w:t>4. Максимальный коэффициент застройки земельного участка80%.</w:t>
            </w:r>
          </w:p>
        </w:tc>
      </w:tr>
      <w:tr w:rsidR="003E6843" w:rsidTr="003E6843">
        <w:tc>
          <w:tcPr>
            <w:tcW w:w="535" w:type="dxa"/>
            <w:tcBorders>
              <w:top w:val="single" w:sz="4" w:space="0" w:color="auto"/>
              <w:left w:val="single" w:sz="4" w:space="0" w:color="auto"/>
              <w:bottom w:val="single" w:sz="4" w:space="0" w:color="auto"/>
              <w:right w:val="single" w:sz="4" w:space="0" w:color="auto"/>
            </w:tcBorders>
          </w:tcPr>
          <w:p w:rsidR="003E6843" w:rsidRPr="00EC1DBA" w:rsidRDefault="003E6843" w:rsidP="003E684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2.1</w:t>
            </w:r>
          </w:p>
        </w:tc>
        <w:tc>
          <w:tcPr>
            <w:tcW w:w="3118" w:type="dxa"/>
            <w:tcBorders>
              <w:top w:val="single" w:sz="4" w:space="0" w:color="auto"/>
              <w:left w:val="single" w:sz="4" w:space="0" w:color="auto"/>
              <w:bottom w:val="single" w:sz="4" w:space="0" w:color="auto"/>
              <w:right w:val="single" w:sz="4" w:space="0" w:color="auto"/>
            </w:tcBorders>
          </w:tcPr>
          <w:p w:rsidR="003E6843" w:rsidRPr="00403898" w:rsidRDefault="003E6843" w:rsidP="003E6843">
            <w:pPr>
              <w:pStyle w:val="TableParagraph"/>
              <w:spacing w:line="239" w:lineRule="auto"/>
              <w:ind w:left="102" w:right="894"/>
              <w:rPr>
                <w:rFonts w:ascii="Times New Roman" w:hAnsi="Times New Roman"/>
                <w:color w:val="000000" w:themeColor="text1"/>
                <w:spacing w:val="-1"/>
                <w:sz w:val="18"/>
                <w:lang w:val="ru-RU"/>
              </w:rPr>
            </w:pPr>
            <w:r w:rsidRPr="00403898">
              <w:rPr>
                <w:rFonts w:ascii="Times New Roman" w:hAnsi="Times New Roman"/>
                <w:color w:val="000000" w:themeColor="text1"/>
                <w:spacing w:val="-1"/>
                <w:sz w:val="18"/>
                <w:lang w:val="ru-RU"/>
              </w:rPr>
              <w:t xml:space="preserve">Предоставление </w:t>
            </w:r>
            <w:r w:rsidRPr="00403898">
              <w:rPr>
                <w:rFonts w:ascii="Times New Roman" w:hAnsi="Times New Roman"/>
                <w:color w:val="000000" w:themeColor="text1"/>
                <w:spacing w:val="-1"/>
                <w:sz w:val="18"/>
                <w:lang w:val="ru-RU"/>
              </w:rPr>
              <w:lastRenderedPageBreak/>
              <w:t>коммунальных услуг</w:t>
            </w:r>
          </w:p>
        </w:tc>
        <w:tc>
          <w:tcPr>
            <w:tcW w:w="709" w:type="dxa"/>
            <w:tcBorders>
              <w:top w:val="single" w:sz="4" w:space="0" w:color="auto"/>
              <w:left w:val="single" w:sz="4" w:space="0" w:color="auto"/>
              <w:bottom w:val="single" w:sz="4" w:space="0" w:color="auto"/>
              <w:right w:val="single" w:sz="4" w:space="0" w:color="auto"/>
            </w:tcBorders>
          </w:tcPr>
          <w:p w:rsidR="003E6843" w:rsidRPr="00EC1DBA" w:rsidRDefault="003E6843" w:rsidP="003E684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САД</w:t>
            </w:r>
          </w:p>
        </w:tc>
        <w:tc>
          <w:tcPr>
            <w:tcW w:w="4536" w:type="dxa"/>
            <w:tcBorders>
              <w:top w:val="single" w:sz="4" w:space="0" w:color="auto"/>
              <w:left w:val="single" w:sz="4" w:space="0" w:color="auto"/>
              <w:bottom w:val="single" w:sz="4" w:space="0" w:color="auto"/>
              <w:right w:val="single" w:sz="4" w:space="0" w:color="auto"/>
            </w:tcBorders>
          </w:tcPr>
          <w:p w:rsidR="003E6843" w:rsidRPr="00EC1DBA" w:rsidRDefault="003E6843" w:rsidP="003E6843">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 xml:space="preserve">Размещение зданий и сооружений, обеспечивающих </w:t>
            </w:r>
            <w:r w:rsidRPr="00EC1DBA">
              <w:rPr>
                <w:rFonts w:ascii="Times New Roman" w:hAnsi="Times New Roman"/>
                <w:color w:val="000000" w:themeColor="text1"/>
                <w:spacing w:val="-1"/>
                <w:sz w:val="18"/>
                <w:lang w:val="ru-RU"/>
              </w:rPr>
              <w:lastRenderedPageBreak/>
              <w:t>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09" w:type="dxa"/>
            <w:tcBorders>
              <w:top w:val="single" w:sz="4" w:space="0" w:color="auto"/>
              <w:left w:val="single" w:sz="4" w:space="0" w:color="auto"/>
              <w:bottom w:val="single" w:sz="4" w:space="0" w:color="auto"/>
              <w:right w:val="single" w:sz="4" w:space="0" w:color="auto"/>
            </w:tcBorders>
          </w:tcPr>
          <w:p w:rsidR="003E6843" w:rsidRPr="00EC1DBA" w:rsidRDefault="003E6843" w:rsidP="003E6843">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lastRenderedPageBreak/>
              <w:t>3.1.1</w:t>
            </w:r>
          </w:p>
        </w:tc>
        <w:tc>
          <w:tcPr>
            <w:tcW w:w="5528" w:type="dxa"/>
            <w:tcBorders>
              <w:top w:val="single" w:sz="4" w:space="0" w:color="auto"/>
              <w:left w:val="single" w:sz="4" w:space="0" w:color="auto"/>
              <w:bottom w:val="single" w:sz="4" w:space="0" w:color="auto"/>
              <w:right w:val="single" w:sz="4" w:space="0" w:color="auto"/>
            </w:tcBorders>
          </w:tcPr>
          <w:p w:rsidR="003E6843" w:rsidRPr="00403898" w:rsidRDefault="003E6843" w:rsidP="003E6843">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w:t>
            </w:r>
            <w:r w:rsidRPr="00403898">
              <w:rPr>
                <w:rFonts w:ascii="Times New Roman" w:hAnsi="Times New Roman" w:cs="Times New Roman"/>
                <w:color w:val="000000" w:themeColor="text1"/>
                <w:spacing w:val="-1"/>
                <w:sz w:val="18"/>
              </w:rPr>
              <w:lastRenderedPageBreak/>
              <w:t xml:space="preserve">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3E6843" w:rsidRPr="00403898" w:rsidRDefault="003E6843" w:rsidP="003E6843">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3E6843" w:rsidRPr="00403898" w:rsidRDefault="003E6843" w:rsidP="003E6843">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3E6843" w:rsidRPr="00403898" w:rsidRDefault="003E6843" w:rsidP="003E6843">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3E6843" w:rsidRPr="00403898" w:rsidRDefault="003E6843" w:rsidP="003E6843">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3E6843" w:rsidRPr="001661D5" w:rsidRDefault="003E6843" w:rsidP="003E6843">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3E6843" w:rsidTr="003E6843">
        <w:tc>
          <w:tcPr>
            <w:tcW w:w="535" w:type="dxa"/>
            <w:tcBorders>
              <w:top w:val="single" w:sz="4" w:space="0" w:color="auto"/>
              <w:left w:val="single" w:sz="4" w:space="0" w:color="auto"/>
              <w:bottom w:val="single" w:sz="4" w:space="0" w:color="auto"/>
              <w:right w:val="single" w:sz="4" w:space="0" w:color="auto"/>
            </w:tcBorders>
          </w:tcPr>
          <w:p w:rsidR="003E6843" w:rsidRPr="00EC1DBA" w:rsidRDefault="003E6843" w:rsidP="003E684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2.2</w:t>
            </w:r>
          </w:p>
        </w:tc>
        <w:tc>
          <w:tcPr>
            <w:tcW w:w="3118" w:type="dxa"/>
            <w:tcBorders>
              <w:top w:val="single" w:sz="4" w:space="0" w:color="auto"/>
              <w:left w:val="single" w:sz="4" w:space="0" w:color="auto"/>
              <w:bottom w:val="single" w:sz="4" w:space="0" w:color="auto"/>
              <w:right w:val="single" w:sz="4" w:space="0" w:color="auto"/>
            </w:tcBorders>
          </w:tcPr>
          <w:p w:rsidR="003E6843" w:rsidRPr="00EC1DBA" w:rsidRDefault="003E6843" w:rsidP="003E6843">
            <w:pPr>
              <w:pStyle w:val="TableParagraph"/>
              <w:spacing w:line="239" w:lineRule="auto"/>
              <w:ind w:left="102" w:right="894"/>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Административные здания организаций, обеспечивающих предоставление коммунальных услуг</w:t>
            </w:r>
          </w:p>
        </w:tc>
        <w:tc>
          <w:tcPr>
            <w:tcW w:w="709" w:type="dxa"/>
            <w:tcBorders>
              <w:top w:val="single" w:sz="4" w:space="0" w:color="auto"/>
              <w:left w:val="single" w:sz="4" w:space="0" w:color="auto"/>
              <w:bottom w:val="single" w:sz="4" w:space="0" w:color="auto"/>
              <w:right w:val="single" w:sz="4" w:space="0" w:color="auto"/>
            </w:tcBorders>
          </w:tcPr>
          <w:p w:rsidR="003E6843" w:rsidRPr="00EC1DBA" w:rsidRDefault="003E6843" w:rsidP="003E6843">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САД</w:t>
            </w:r>
          </w:p>
        </w:tc>
        <w:tc>
          <w:tcPr>
            <w:tcW w:w="4536" w:type="dxa"/>
            <w:tcBorders>
              <w:top w:val="single" w:sz="4" w:space="0" w:color="auto"/>
              <w:left w:val="single" w:sz="4" w:space="0" w:color="auto"/>
              <w:bottom w:val="single" w:sz="4" w:space="0" w:color="auto"/>
              <w:right w:val="single" w:sz="4" w:space="0" w:color="auto"/>
            </w:tcBorders>
          </w:tcPr>
          <w:p w:rsidR="003E6843" w:rsidRPr="001661D5" w:rsidRDefault="003E6843" w:rsidP="003E6843">
            <w:pPr>
              <w:pStyle w:val="TableParagraph"/>
              <w:spacing w:line="239" w:lineRule="auto"/>
              <w:ind w:left="102" w:right="128"/>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Размещение зданий, предназначенных для приема физических и юридических лиц в связи с предоставлением им коммунальных услуг</w:t>
            </w:r>
          </w:p>
        </w:tc>
        <w:tc>
          <w:tcPr>
            <w:tcW w:w="709" w:type="dxa"/>
            <w:tcBorders>
              <w:top w:val="single" w:sz="4" w:space="0" w:color="auto"/>
              <w:left w:val="single" w:sz="4" w:space="0" w:color="auto"/>
              <w:bottom w:val="single" w:sz="4" w:space="0" w:color="auto"/>
              <w:right w:val="single" w:sz="4" w:space="0" w:color="auto"/>
            </w:tcBorders>
          </w:tcPr>
          <w:p w:rsidR="003E6843" w:rsidRPr="00EC1DBA" w:rsidRDefault="003E6843" w:rsidP="003E6843">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3.1.2</w:t>
            </w:r>
          </w:p>
        </w:tc>
        <w:tc>
          <w:tcPr>
            <w:tcW w:w="5528" w:type="dxa"/>
            <w:tcBorders>
              <w:top w:val="single" w:sz="4" w:space="0" w:color="auto"/>
              <w:left w:val="single" w:sz="4" w:space="0" w:color="auto"/>
              <w:bottom w:val="single" w:sz="4" w:space="0" w:color="auto"/>
              <w:right w:val="single" w:sz="4" w:space="0" w:color="auto"/>
            </w:tcBorders>
          </w:tcPr>
          <w:p w:rsidR="003E6843" w:rsidRPr="00403898" w:rsidRDefault="003E6843" w:rsidP="003E6843">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3E6843" w:rsidRPr="00403898" w:rsidRDefault="003E6843" w:rsidP="003E6843">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3E6843" w:rsidRPr="00403898" w:rsidRDefault="003E6843" w:rsidP="003E6843">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3E6843" w:rsidRPr="00403898" w:rsidRDefault="003E6843" w:rsidP="003E6843">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3E6843" w:rsidRPr="00403898" w:rsidRDefault="003E6843" w:rsidP="003E6843">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3E6843" w:rsidRPr="001661D5" w:rsidRDefault="003E6843" w:rsidP="003E6843">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AF0A67" w:rsidTr="003E6843">
        <w:tc>
          <w:tcPr>
            <w:tcW w:w="535"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3.</w:t>
            </w:r>
          </w:p>
        </w:tc>
        <w:tc>
          <w:tcPr>
            <w:tcW w:w="311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Отдых (рекреация)</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САД</w:t>
            </w:r>
          </w:p>
        </w:tc>
        <w:tc>
          <w:tcPr>
            <w:tcW w:w="4536"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AF0A67" w:rsidRDefault="00AF0A67" w:rsidP="00414B8A">
            <w:pPr>
              <w:pStyle w:val="311"/>
            </w:pPr>
            <w: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AF0A67" w:rsidRDefault="00AF0A67" w:rsidP="00414B8A">
            <w:pPr>
              <w:pStyle w:val="311"/>
            </w:pPr>
            <w:r>
              <w:t>Содержание данного вида разрешенного использования включает в себя содержание видов разрешенного использования с кодами 5.1 - 5.5</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4.5</w:t>
            </w:r>
          </w:p>
        </w:tc>
        <w:tc>
          <w:tcPr>
            <w:tcW w:w="5528" w:type="dxa"/>
            <w:tcBorders>
              <w:top w:val="single" w:sz="4" w:space="0" w:color="auto"/>
              <w:left w:val="single" w:sz="4" w:space="0" w:color="auto"/>
              <w:bottom w:val="single" w:sz="4" w:space="0" w:color="auto"/>
              <w:right w:val="single" w:sz="4" w:space="0" w:color="auto"/>
            </w:tcBorders>
            <w:vAlign w:val="center"/>
            <w:hideMark/>
          </w:tcPr>
          <w:p w:rsidR="00AF0A67" w:rsidRDefault="00AF0A67" w:rsidP="00414B8A">
            <w:pPr>
              <w:pStyle w:val="311"/>
            </w:pPr>
            <w:r>
              <w:t>1. Предельные размеры земельных участков  устанавливаются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F0A67" w:rsidRDefault="00AF0A67" w:rsidP="00414B8A">
            <w:pPr>
              <w:pStyle w:val="311"/>
            </w:pPr>
            <w:r>
              <w:t>2. Минимальный отступ от красной линии составляет:</w:t>
            </w:r>
          </w:p>
          <w:p w:rsidR="00AF0A67" w:rsidRDefault="00AF0A67" w:rsidP="00414B8A">
            <w:pPr>
              <w:pStyle w:val="311"/>
            </w:pPr>
            <w:r>
              <w:t>- в существующей  застройке -  в  соответствии  со  сложившейся  линией  застройки  по каждой улице;</w:t>
            </w:r>
          </w:p>
          <w:p w:rsidR="00AF0A67" w:rsidRDefault="00AF0A67" w:rsidP="00414B8A">
            <w:pPr>
              <w:pStyle w:val="311"/>
            </w:pPr>
            <w:r>
              <w:t xml:space="preserve">- в  новой  застройке -  не  менее 5м. </w:t>
            </w:r>
          </w:p>
          <w:p w:rsidR="00AF0A67" w:rsidRDefault="00AF0A67" w:rsidP="00414B8A">
            <w:pPr>
              <w:pStyle w:val="311"/>
            </w:pPr>
            <w:r>
              <w:t xml:space="preserve"> 3. Максимальное количество этажей – 2. </w:t>
            </w:r>
          </w:p>
          <w:p w:rsidR="00AF0A67" w:rsidRDefault="00AF0A67" w:rsidP="00414B8A">
            <w:pPr>
              <w:pStyle w:val="311"/>
            </w:pPr>
            <w:r>
              <w:t>4. Максимальный коэффициент застройки земельного участка 50%.</w:t>
            </w:r>
          </w:p>
        </w:tc>
      </w:tr>
      <w:tr w:rsidR="00AF0A67" w:rsidTr="003E6843">
        <w:tc>
          <w:tcPr>
            <w:tcW w:w="15135" w:type="dxa"/>
            <w:gridSpan w:val="6"/>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jc w:val="center"/>
              <w:rPr>
                <w:sz w:val="20"/>
                <w:szCs w:val="20"/>
              </w:rPr>
            </w:pPr>
            <w:r>
              <w:rPr>
                <w:b/>
                <w:sz w:val="20"/>
                <w:szCs w:val="20"/>
              </w:rPr>
              <w:t>УСЛОВНО РАЗРЕШЕННЫЕ  ВИДЫ ИСПОЛЬЗОВАНИЯ  ЗОНЫ  «САД»</w:t>
            </w:r>
          </w:p>
        </w:tc>
      </w:tr>
      <w:tr w:rsidR="00AF0A67" w:rsidTr="003E6843">
        <w:trPr>
          <w:trHeight w:val="1037"/>
        </w:trPr>
        <w:tc>
          <w:tcPr>
            <w:tcW w:w="535"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lastRenderedPageBreak/>
              <w:t>1</w:t>
            </w:r>
          </w:p>
        </w:tc>
        <w:tc>
          <w:tcPr>
            <w:tcW w:w="3118" w:type="dxa"/>
            <w:tcBorders>
              <w:top w:val="single" w:sz="4" w:space="0" w:color="auto"/>
              <w:left w:val="single" w:sz="4" w:space="0" w:color="auto"/>
              <w:bottom w:val="single" w:sz="4" w:space="0" w:color="auto"/>
              <w:right w:val="single" w:sz="4" w:space="0" w:color="auto"/>
            </w:tcBorders>
          </w:tcPr>
          <w:p w:rsidR="00AF0A67" w:rsidRDefault="00AF0A67" w:rsidP="00414B8A">
            <w:pPr>
              <w:pStyle w:val="311"/>
            </w:pPr>
            <w:r>
              <w:t>Склады</w:t>
            </w:r>
          </w:p>
          <w:p w:rsidR="00AF0A67" w:rsidRDefault="00AF0A67" w:rsidP="00414B8A">
            <w:pPr>
              <w:pStyle w:val="311"/>
            </w:pP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САД</w:t>
            </w:r>
          </w:p>
        </w:tc>
        <w:tc>
          <w:tcPr>
            <w:tcW w:w="4536"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rPr>
                <w:bCs/>
              </w:rPr>
              <w:t>Размещение сооружений, имеющих назначение по временному хранению, продовольственные склады.</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6.9</w:t>
            </w:r>
          </w:p>
        </w:tc>
        <w:tc>
          <w:tcPr>
            <w:tcW w:w="552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AF0A67" w:rsidRDefault="00AF0A67" w:rsidP="00414B8A">
            <w:pPr>
              <w:pStyle w:val="311"/>
            </w:pPr>
            <w:r>
              <w:t>2. Максимальный коэффициент застройки земельного участка 50%.</w:t>
            </w:r>
          </w:p>
        </w:tc>
      </w:tr>
      <w:tr w:rsidR="00AF0A67" w:rsidTr="003E6843">
        <w:trPr>
          <w:trHeight w:val="2729"/>
        </w:trPr>
        <w:tc>
          <w:tcPr>
            <w:tcW w:w="535"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2.</w:t>
            </w:r>
          </w:p>
        </w:tc>
        <w:tc>
          <w:tcPr>
            <w:tcW w:w="311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Магазины</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САД</w:t>
            </w:r>
          </w:p>
        </w:tc>
        <w:tc>
          <w:tcPr>
            <w:tcW w:w="4536"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rPr>
                <w:b/>
              </w:rPr>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Borders>
              <w:top w:val="single" w:sz="4" w:space="0" w:color="auto"/>
              <w:left w:val="single" w:sz="4" w:space="0" w:color="auto"/>
              <w:bottom w:val="single" w:sz="4" w:space="0" w:color="auto"/>
              <w:right w:val="single" w:sz="4" w:space="0" w:color="auto"/>
            </w:tcBorders>
          </w:tcPr>
          <w:p w:rsidR="00AF0A67" w:rsidRDefault="00AF0A67" w:rsidP="00414B8A">
            <w:pPr>
              <w:pStyle w:val="311"/>
            </w:pPr>
            <w:r>
              <w:t>4.4</w:t>
            </w:r>
          </w:p>
          <w:p w:rsidR="00AF0A67" w:rsidRDefault="00AF0A67" w:rsidP="00414B8A">
            <w:pPr>
              <w:pStyle w:val="311"/>
            </w:pPr>
          </w:p>
        </w:tc>
        <w:tc>
          <w:tcPr>
            <w:tcW w:w="5528" w:type="dxa"/>
            <w:tcBorders>
              <w:top w:val="single" w:sz="4" w:space="0" w:color="auto"/>
              <w:left w:val="single" w:sz="4" w:space="0" w:color="auto"/>
              <w:bottom w:val="single" w:sz="4" w:space="0" w:color="auto"/>
              <w:right w:val="single" w:sz="4" w:space="0" w:color="auto"/>
            </w:tcBorders>
            <w:vAlign w:val="center"/>
            <w:hideMark/>
          </w:tcPr>
          <w:p w:rsidR="00AF0A67" w:rsidRDefault="00AF0A67" w:rsidP="00414B8A">
            <w:pPr>
              <w:pStyle w:val="311"/>
            </w:pPr>
            <w:r>
              <w:t>1. Предельные размеры земельных участков, предельные параметры разрешенного строительства.</w:t>
            </w:r>
          </w:p>
          <w:p w:rsidR="00AF0A67" w:rsidRDefault="00AF0A67" w:rsidP="00414B8A">
            <w:pPr>
              <w:pStyle w:val="311"/>
            </w:pPr>
            <w:r>
              <w:t>1.1Предельные размеры земельных участков для   магазинов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F0A67" w:rsidRDefault="00AF0A67" w:rsidP="00414B8A">
            <w:pPr>
              <w:pStyle w:val="311"/>
            </w:pPr>
            <w:r>
              <w:t xml:space="preserve"> 2. Минимальный отступ от красной линии составляет:</w:t>
            </w:r>
          </w:p>
          <w:p w:rsidR="00AF0A67" w:rsidRDefault="00AF0A67" w:rsidP="00414B8A">
            <w:pPr>
              <w:pStyle w:val="311"/>
            </w:pPr>
            <w:r>
              <w:t>- в существующей  застройке -  в  соответствии  со  сложившейся  линией  застройки  по каждой улице;</w:t>
            </w:r>
          </w:p>
          <w:p w:rsidR="00AF0A67" w:rsidRDefault="00AF0A67" w:rsidP="00414B8A">
            <w:pPr>
              <w:pStyle w:val="311"/>
            </w:pPr>
            <w:r>
              <w:t>- в  новой  застройке -  не  менее 5м.</w:t>
            </w:r>
          </w:p>
          <w:p w:rsidR="00AF0A67" w:rsidRDefault="00AF0A67" w:rsidP="00414B8A">
            <w:pPr>
              <w:pStyle w:val="311"/>
            </w:pPr>
            <w:r>
              <w:t xml:space="preserve">3. Максимальное количество этажей – 2. </w:t>
            </w:r>
          </w:p>
          <w:p w:rsidR="00AF0A67" w:rsidRDefault="00AF0A67" w:rsidP="00414B8A">
            <w:pPr>
              <w:pStyle w:val="311"/>
            </w:pPr>
            <w:r>
              <w:t>4. Максимальный коэффициен</w:t>
            </w:r>
            <w:r w:rsidR="004A097C">
              <w:t>т застройки земельного участка 9</w:t>
            </w:r>
            <w:r>
              <w:t>0%.</w:t>
            </w:r>
          </w:p>
        </w:tc>
      </w:tr>
      <w:tr w:rsidR="00AF0A67" w:rsidTr="003E6843">
        <w:trPr>
          <w:trHeight w:val="2170"/>
        </w:trPr>
        <w:tc>
          <w:tcPr>
            <w:tcW w:w="535"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3.</w:t>
            </w:r>
          </w:p>
        </w:tc>
        <w:tc>
          <w:tcPr>
            <w:tcW w:w="311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Амбулаторное  ветеринарное  обслуживание.</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САД</w:t>
            </w:r>
          </w:p>
        </w:tc>
        <w:tc>
          <w:tcPr>
            <w:tcW w:w="4536"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Размещение объектов капитального строительства, предназначенных для оказания ветеринарных услуг без содержания животных</w:t>
            </w:r>
          </w:p>
        </w:tc>
        <w:tc>
          <w:tcPr>
            <w:tcW w:w="709"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3.10.1</w:t>
            </w:r>
          </w:p>
        </w:tc>
        <w:tc>
          <w:tcPr>
            <w:tcW w:w="5528" w:type="dxa"/>
            <w:tcBorders>
              <w:top w:val="single" w:sz="4" w:space="0" w:color="auto"/>
              <w:left w:val="single" w:sz="4" w:space="0" w:color="auto"/>
              <w:bottom w:val="single" w:sz="4" w:space="0" w:color="auto"/>
              <w:right w:val="single" w:sz="4" w:space="0" w:color="auto"/>
            </w:tcBorders>
            <w:hideMark/>
          </w:tcPr>
          <w:p w:rsidR="00AF0A67" w:rsidRDefault="00AF0A67" w:rsidP="00414B8A">
            <w:pPr>
              <w:pStyle w:val="311"/>
            </w:pPr>
            <w:r>
              <w:t>1. Предельные размеры земельных участков  устанавливаются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F0A67" w:rsidRDefault="00AF0A67" w:rsidP="00414B8A">
            <w:pPr>
              <w:pStyle w:val="311"/>
            </w:pPr>
            <w:r>
              <w:t>2. Минимальный отступ от красной линии составляет:</w:t>
            </w:r>
          </w:p>
          <w:p w:rsidR="00AF0A67" w:rsidRDefault="00AF0A67" w:rsidP="00414B8A">
            <w:pPr>
              <w:pStyle w:val="311"/>
            </w:pPr>
            <w:r>
              <w:t>- в существующей  застройке -  в  соответствии  со  сложившейся  линией  застройки  по каждой улице;</w:t>
            </w:r>
          </w:p>
          <w:p w:rsidR="00AF0A67" w:rsidRDefault="00AF0A67" w:rsidP="00414B8A">
            <w:pPr>
              <w:pStyle w:val="311"/>
            </w:pPr>
            <w:r>
              <w:t xml:space="preserve">- в  новой  застройке -  не  менее 5м. </w:t>
            </w:r>
          </w:p>
          <w:p w:rsidR="00AF0A67" w:rsidRDefault="00AF0A67" w:rsidP="00414B8A">
            <w:pPr>
              <w:pStyle w:val="311"/>
            </w:pPr>
            <w:r>
              <w:t xml:space="preserve"> 3. Максимальное количество этажей – 2. </w:t>
            </w:r>
          </w:p>
          <w:p w:rsidR="00AF0A67" w:rsidRDefault="00AF0A67" w:rsidP="00414B8A">
            <w:pPr>
              <w:pStyle w:val="311"/>
            </w:pPr>
            <w:r>
              <w:t>4. Максимальный коэффициент застройки земельного участка 50%.</w:t>
            </w:r>
          </w:p>
        </w:tc>
      </w:tr>
    </w:tbl>
    <w:p w:rsidR="00AF0A67" w:rsidRDefault="00AF0A67" w:rsidP="00AF0A67">
      <w:pPr>
        <w:pStyle w:val="Iauiue"/>
      </w:pPr>
      <w: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AF0A67" w:rsidRDefault="00AF0A67" w:rsidP="00AF0A67">
      <w:pPr>
        <w:pStyle w:val="Iauiue"/>
      </w:pPr>
      <w:r>
        <w:t xml:space="preserve">2. Минимальные   расстояния   от  объектов    до  границ  земельных  участков,  за  исключением  границ,  совпадающих  с   красными  линиями,  неуказанных  в  </w:t>
      </w:r>
    </w:p>
    <w:p w:rsidR="00AF0A67" w:rsidRDefault="00AF0A67" w:rsidP="00AF0A67">
      <w:pPr>
        <w:pStyle w:val="Iauiue"/>
        <w:rPr>
          <w:b/>
          <w:bCs/>
          <w:sz w:val="24"/>
          <w:szCs w:val="24"/>
        </w:rPr>
      </w:pPr>
      <w:r>
        <w:t xml:space="preserve">настоящей  зоне  не  подлежат   установлению.    </w:t>
      </w:r>
    </w:p>
    <w:p w:rsidR="00AF0A67" w:rsidRDefault="00AF0A67" w:rsidP="00BB7E41">
      <w:pPr>
        <w:pStyle w:val="Iauiue"/>
        <w:rPr>
          <w:bCs/>
          <w:color w:val="000000" w:themeColor="text1"/>
        </w:rPr>
      </w:pPr>
    </w:p>
    <w:p w:rsidR="000C2D80" w:rsidRDefault="000C2D80" w:rsidP="00BB7E41">
      <w:pPr>
        <w:pStyle w:val="Iauiue"/>
        <w:rPr>
          <w:b/>
          <w:u w:val="single"/>
        </w:rPr>
      </w:pPr>
      <w:r w:rsidRPr="000C2D80">
        <w:rPr>
          <w:b/>
          <w:bCs/>
          <w:color w:val="000000" w:themeColor="text1"/>
          <w:u w:val="single"/>
        </w:rPr>
        <w:t xml:space="preserve">СХИ - </w:t>
      </w:r>
      <w:r w:rsidRPr="000C2D80">
        <w:rPr>
          <w:b/>
          <w:u w:val="single"/>
        </w:rPr>
        <w:t>Зона сельскохозяйственного использования в границах населённого пункта.</w:t>
      </w:r>
    </w:p>
    <w:p w:rsidR="000C2D80" w:rsidRDefault="000C2D80" w:rsidP="000C2D80">
      <w:pPr>
        <w:tabs>
          <w:tab w:val="left" w:pos="540"/>
          <w:tab w:val="left" w:pos="1440"/>
        </w:tabs>
        <w:spacing w:after="0" w:line="240" w:lineRule="auto"/>
        <w:rPr>
          <w:rFonts w:ascii="Times New Roman" w:hAnsi="Times New Roman"/>
          <w:i/>
          <w:iCs/>
          <w:color w:val="000000" w:themeColor="text1"/>
        </w:rPr>
      </w:pPr>
    </w:p>
    <w:p w:rsidR="000C2D80" w:rsidRPr="001661D5" w:rsidRDefault="000C2D80" w:rsidP="000C2D80">
      <w:pPr>
        <w:tabs>
          <w:tab w:val="left" w:pos="540"/>
          <w:tab w:val="left" w:pos="1440"/>
        </w:tabs>
        <w:spacing w:after="0" w:line="240" w:lineRule="auto"/>
        <w:rPr>
          <w:rFonts w:ascii="Times New Roman" w:hAnsi="Times New Roman"/>
          <w:i/>
          <w:iCs/>
          <w:color w:val="000000" w:themeColor="text1"/>
        </w:rPr>
      </w:pPr>
      <w:r w:rsidRPr="001661D5">
        <w:rPr>
          <w:rFonts w:ascii="Times New Roman" w:hAnsi="Times New Roman"/>
          <w:i/>
          <w:iCs/>
          <w:color w:val="000000" w:themeColor="text1"/>
        </w:rPr>
        <w:lastRenderedPageBreak/>
        <w:t xml:space="preserve">Зона сельскохозяйственного назначения </w:t>
      </w:r>
      <w:r>
        <w:rPr>
          <w:rFonts w:ascii="Times New Roman" w:hAnsi="Times New Roman"/>
          <w:i/>
          <w:iCs/>
          <w:color w:val="000000" w:themeColor="text1"/>
        </w:rPr>
        <w:t>СХИ</w:t>
      </w:r>
      <w:r w:rsidRPr="001661D5">
        <w:rPr>
          <w:rFonts w:ascii="Times New Roman" w:hAnsi="Times New Roman"/>
          <w:i/>
          <w:iCs/>
          <w:color w:val="000000" w:themeColor="text1"/>
        </w:rPr>
        <w:t>, выделена в целях создания правовых</w:t>
      </w:r>
    </w:p>
    <w:p w:rsidR="000C2D80" w:rsidRPr="001661D5" w:rsidRDefault="000C2D80" w:rsidP="000C2D80">
      <w:pPr>
        <w:tabs>
          <w:tab w:val="left" w:pos="540"/>
          <w:tab w:val="left" w:pos="1440"/>
        </w:tabs>
        <w:spacing w:after="0" w:line="240" w:lineRule="auto"/>
        <w:rPr>
          <w:rFonts w:ascii="Times New Roman" w:hAnsi="Times New Roman"/>
          <w:i/>
          <w:iCs/>
          <w:color w:val="000000" w:themeColor="text1"/>
        </w:rPr>
      </w:pPr>
      <w:r w:rsidRPr="001661D5">
        <w:rPr>
          <w:rFonts w:ascii="Times New Roman" w:hAnsi="Times New Roman"/>
          <w:i/>
          <w:iCs/>
          <w:color w:val="000000" w:themeColor="text1"/>
        </w:rPr>
        <w:t>условий градостроительной деятельности в части использования и застройки территории,</w:t>
      </w:r>
    </w:p>
    <w:p w:rsidR="000C2D80" w:rsidRPr="001661D5" w:rsidRDefault="000C2D80" w:rsidP="000C2D80">
      <w:pPr>
        <w:tabs>
          <w:tab w:val="left" w:pos="540"/>
          <w:tab w:val="left" w:pos="1440"/>
        </w:tabs>
        <w:spacing w:after="0" w:line="240" w:lineRule="auto"/>
        <w:rPr>
          <w:rFonts w:ascii="Times New Roman" w:hAnsi="Times New Roman"/>
          <w:i/>
          <w:iCs/>
          <w:color w:val="000000" w:themeColor="text1"/>
        </w:rPr>
      </w:pPr>
      <w:r w:rsidRPr="001661D5">
        <w:rPr>
          <w:rFonts w:ascii="Times New Roman" w:hAnsi="Times New Roman"/>
          <w:i/>
          <w:iCs/>
          <w:color w:val="000000" w:themeColor="text1"/>
        </w:rPr>
        <w:t>обеспечивающей развитие соответствующих видов сельскохозяйственной деятельности и</w:t>
      </w:r>
    </w:p>
    <w:p w:rsidR="000C2D80" w:rsidRPr="001661D5" w:rsidRDefault="000C2D80" w:rsidP="000C2D80">
      <w:pPr>
        <w:tabs>
          <w:tab w:val="left" w:pos="540"/>
          <w:tab w:val="left" w:pos="1440"/>
        </w:tabs>
        <w:spacing w:after="0" w:line="240" w:lineRule="auto"/>
        <w:rPr>
          <w:rFonts w:ascii="Times New Roman" w:hAnsi="Times New Roman"/>
          <w:i/>
          <w:iCs/>
          <w:color w:val="000000" w:themeColor="text1"/>
        </w:rPr>
      </w:pPr>
      <w:r w:rsidRPr="001661D5">
        <w:rPr>
          <w:rFonts w:ascii="Times New Roman" w:hAnsi="Times New Roman"/>
          <w:i/>
          <w:iCs/>
          <w:color w:val="000000" w:themeColor="text1"/>
        </w:rPr>
        <w:t>объектов, обеспечивающих эту деятельность.</w:t>
      </w:r>
    </w:p>
    <w:tbl>
      <w:tblPr>
        <w:tblW w:w="15076" w:type="dxa"/>
        <w:tblInd w:w="98" w:type="dxa"/>
        <w:tblLayout w:type="fixed"/>
        <w:tblCellMar>
          <w:left w:w="0" w:type="dxa"/>
          <w:right w:w="0" w:type="dxa"/>
        </w:tblCellMar>
        <w:tblLook w:val="01E0" w:firstRow="1" w:lastRow="1" w:firstColumn="1" w:lastColumn="1" w:noHBand="0" w:noVBand="0"/>
      </w:tblPr>
      <w:tblGrid>
        <w:gridCol w:w="535"/>
        <w:gridCol w:w="3051"/>
        <w:gridCol w:w="65"/>
        <w:gridCol w:w="710"/>
        <w:gridCol w:w="4532"/>
        <w:gridCol w:w="719"/>
        <w:gridCol w:w="5464"/>
      </w:tblGrid>
      <w:tr w:rsidR="000C2D80" w:rsidRPr="001661D5" w:rsidTr="003E6843">
        <w:trPr>
          <w:trHeight w:val="538"/>
        </w:trPr>
        <w:tc>
          <w:tcPr>
            <w:tcW w:w="535" w:type="dxa"/>
            <w:vMerge w:val="restart"/>
            <w:tcBorders>
              <w:top w:val="single" w:sz="5" w:space="0" w:color="000000"/>
              <w:left w:val="single" w:sz="5" w:space="0" w:color="000000"/>
              <w:right w:val="single" w:sz="5" w:space="0" w:color="000000"/>
            </w:tcBorders>
            <w:shd w:val="clear" w:color="auto" w:fill="D9D9D9"/>
          </w:tcPr>
          <w:p w:rsidR="000C2D80" w:rsidRPr="001661D5" w:rsidRDefault="000C2D80" w:rsidP="00414B8A">
            <w:pPr>
              <w:pStyle w:val="TableParagraph"/>
              <w:spacing w:line="239" w:lineRule="auto"/>
              <w:ind w:left="102" w:right="176"/>
              <w:rPr>
                <w:rFonts w:ascii="Times New Roman" w:eastAsia="Times New Roman" w:hAnsi="Times New Roman"/>
                <w:color w:val="000000" w:themeColor="text1"/>
                <w:sz w:val="18"/>
                <w:szCs w:val="18"/>
              </w:rPr>
            </w:pPr>
            <w:r w:rsidRPr="001661D5">
              <w:rPr>
                <w:rFonts w:ascii="Times New Roman" w:eastAsia="Times New Roman" w:hAnsi="Times New Roman"/>
                <w:color w:val="000000" w:themeColor="text1"/>
                <w:sz w:val="18"/>
                <w:szCs w:val="18"/>
              </w:rPr>
              <w:t>№ п/п</w:t>
            </w:r>
          </w:p>
        </w:tc>
        <w:tc>
          <w:tcPr>
            <w:tcW w:w="3826" w:type="dxa"/>
            <w:gridSpan w:val="3"/>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39" w:lineRule="auto"/>
              <w:ind w:left="1153" w:right="542" w:hanging="61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Виды 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39"/>
                <w:sz w:val="18"/>
                <w:lang w:val="ru-RU"/>
              </w:rPr>
              <w:t xml:space="preserve"> </w:t>
            </w:r>
            <w:r w:rsidRPr="001661D5">
              <w:rPr>
                <w:rFonts w:ascii="Times New Roman" w:hAnsi="Times New Roman"/>
                <w:color w:val="000000" w:themeColor="text1"/>
                <w:sz w:val="18"/>
                <w:lang w:val="ru-RU"/>
              </w:rPr>
              <w:t>по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Классификатору</w:t>
            </w:r>
          </w:p>
        </w:tc>
        <w:tc>
          <w:tcPr>
            <w:tcW w:w="5251" w:type="dxa"/>
            <w:gridSpan w:val="2"/>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01" w:lineRule="exact"/>
              <w:ind w:left="11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Описание вида 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w:t>
            </w:r>
          </w:p>
        </w:tc>
        <w:tc>
          <w:tcPr>
            <w:tcW w:w="5464" w:type="dxa"/>
            <w:vMerge w:val="restart"/>
            <w:tcBorders>
              <w:top w:val="single" w:sz="5" w:space="0" w:color="000000"/>
              <w:left w:val="single" w:sz="5" w:space="0" w:color="000000"/>
              <w:right w:val="single" w:sz="5" w:space="0" w:color="000000"/>
            </w:tcBorders>
            <w:shd w:val="clear" w:color="auto" w:fill="D9D9D9"/>
          </w:tcPr>
          <w:p w:rsidR="000C2D80" w:rsidRPr="001661D5" w:rsidRDefault="000C2D80" w:rsidP="00414B8A">
            <w:pPr>
              <w:pStyle w:val="TableParagraph"/>
              <w:ind w:left="438" w:right="439" w:hanging="2"/>
              <w:jc w:val="center"/>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Предельные (минимальные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(или)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размеры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участков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предельные параметры разрешенного</w:t>
            </w:r>
            <w:r w:rsidRPr="001661D5">
              <w:rPr>
                <w:rFonts w:ascii="Times New Roman" w:hAnsi="Times New Roman"/>
                <w:color w:val="000000" w:themeColor="text1"/>
                <w:spacing w:val="65"/>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реконструкции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объектов капитального</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строительства</w:t>
            </w:r>
          </w:p>
        </w:tc>
      </w:tr>
      <w:tr w:rsidR="000C2D80" w:rsidRPr="001661D5" w:rsidTr="003E6843">
        <w:trPr>
          <w:trHeight w:hRule="exact" w:val="449"/>
        </w:trPr>
        <w:tc>
          <w:tcPr>
            <w:tcW w:w="535" w:type="dxa"/>
            <w:vMerge/>
            <w:tcBorders>
              <w:left w:val="single" w:sz="5" w:space="0" w:color="000000"/>
              <w:bottom w:val="single" w:sz="5" w:space="0" w:color="000000"/>
              <w:right w:val="single" w:sz="5" w:space="0" w:color="000000"/>
            </w:tcBorders>
            <w:shd w:val="clear" w:color="auto" w:fill="D9D9D9"/>
          </w:tcPr>
          <w:p w:rsidR="000C2D80" w:rsidRPr="001661D5" w:rsidRDefault="000C2D80" w:rsidP="00414B8A">
            <w:pPr>
              <w:widowControl w:val="0"/>
              <w:spacing w:after="0" w:line="240" w:lineRule="auto"/>
              <w:rPr>
                <w:color w:val="000000" w:themeColor="text1"/>
              </w:rPr>
            </w:pPr>
          </w:p>
        </w:tc>
        <w:tc>
          <w:tcPr>
            <w:tcW w:w="3116" w:type="dxa"/>
            <w:gridSpan w:val="2"/>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01" w:lineRule="exact"/>
              <w:ind w:left="9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Наименование</w:t>
            </w:r>
          </w:p>
        </w:tc>
        <w:tc>
          <w:tcPr>
            <w:tcW w:w="710" w:type="dxa"/>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01" w:lineRule="exact"/>
              <w:ind w:left="195"/>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Код</w:t>
            </w:r>
          </w:p>
        </w:tc>
        <w:tc>
          <w:tcPr>
            <w:tcW w:w="4532" w:type="dxa"/>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01" w:lineRule="exact"/>
              <w:ind w:left="2"/>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Наименование</w:t>
            </w:r>
          </w:p>
        </w:tc>
        <w:tc>
          <w:tcPr>
            <w:tcW w:w="719" w:type="dxa"/>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01" w:lineRule="exact"/>
              <w:ind w:left="198"/>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Код</w:t>
            </w:r>
          </w:p>
        </w:tc>
        <w:tc>
          <w:tcPr>
            <w:tcW w:w="5464" w:type="dxa"/>
            <w:vMerge/>
            <w:tcBorders>
              <w:left w:val="single" w:sz="5" w:space="0" w:color="000000"/>
              <w:bottom w:val="single" w:sz="5" w:space="0" w:color="000000"/>
              <w:right w:val="single" w:sz="5" w:space="0" w:color="000000"/>
            </w:tcBorders>
            <w:shd w:val="clear" w:color="auto" w:fill="D9D9D9"/>
          </w:tcPr>
          <w:p w:rsidR="000C2D80" w:rsidRPr="001661D5" w:rsidRDefault="000C2D80" w:rsidP="00414B8A">
            <w:pPr>
              <w:widowControl w:val="0"/>
              <w:spacing w:after="0" w:line="240" w:lineRule="auto"/>
              <w:rPr>
                <w:color w:val="000000" w:themeColor="text1"/>
                <w:lang w:val="en-US"/>
              </w:rPr>
            </w:pPr>
          </w:p>
        </w:tc>
      </w:tr>
      <w:tr w:rsidR="000C2D80" w:rsidRPr="001661D5" w:rsidTr="00414B8A">
        <w:trPr>
          <w:trHeight w:hRule="exact" w:val="240"/>
        </w:trPr>
        <w:tc>
          <w:tcPr>
            <w:tcW w:w="15076" w:type="dxa"/>
            <w:gridSpan w:val="7"/>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27" w:lineRule="exact"/>
              <w:ind w:left="4838"/>
              <w:rPr>
                <w:rFonts w:ascii="Times New Roman" w:eastAsia="Times New Roman" w:hAnsi="Times New Roman"/>
                <w:color w:val="000000" w:themeColor="text1"/>
                <w:sz w:val="20"/>
                <w:szCs w:val="20"/>
                <w:lang w:val="ru-RU"/>
              </w:rPr>
            </w:pPr>
            <w:r w:rsidRPr="001661D5">
              <w:rPr>
                <w:rFonts w:ascii="Times New Roman" w:hAnsi="Times New Roman"/>
                <w:b/>
                <w:color w:val="000000" w:themeColor="text1"/>
                <w:sz w:val="20"/>
                <w:lang w:val="ru-RU"/>
              </w:rPr>
              <w:t>ЗОНА</w:t>
            </w:r>
            <w:r w:rsidRPr="001661D5">
              <w:rPr>
                <w:rFonts w:ascii="Times New Roman" w:hAnsi="Times New Roman"/>
                <w:b/>
                <w:color w:val="000000" w:themeColor="text1"/>
                <w:spacing w:val="40"/>
                <w:sz w:val="20"/>
                <w:lang w:val="ru-RU"/>
              </w:rPr>
              <w:t xml:space="preserve"> </w:t>
            </w:r>
            <w:r w:rsidRPr="001661D5">
              <w:rPr>
                <w:rFonts w:ascii="Times New Roman" w:hAnsi="Times New Roman"/>
                <w:b/>
                <w:color w:val="000000" w:themeColor="text1"/>
                <w:sz w:val="20"/>
                <w:lang w:val="ru-RU"/>
              </w:rPr>
              <w:t>СЕЛЬСКОХОЗЯЙСТВЕННОГО ИСПОЛЬЗОВАНИЯ</w:t>
            </w:r>
          </w:p>
        </w:tc>
      </w:tr>
      <w:tr w:rsidR="000C2D80" w:rsidRPr="001661D5" w:rsidTr="00414B8A">
        <w:trPr>
          <w:trHeight w:hRule="exact" w:val="240"/>
        </w:trPr>
        <w:tc>
          <w:tcPr>
            <w:tcW w:w="15076" w:type="dxa"/>
            <w:gridSpan w:val="7"/>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27" w:lineRule="exact"/>
              <w:ind w:left="4065"/>
              <w:rPr>
                <w:rFonts w:ascii="Times New Roman" w:eastAsia="Times New Roman" w:hAnsi="Times New Roman"/>
                <w:color w:val="000000" w:themeColor="text1"/>
                <w:sz w:val="20"/>
                <w:szCs w:val="20"/>
                <w:lang w:val="ru-RU"/>
              </w:rPr>
            </w:pPr>
            <w:r w:rsidRPr="001661D5">
              <w:rPr>
                <w:rFonts w:ascii="Times New Roman" w:hAnsi="Times New Roman"/>
                <w:b/>
                <w:color w:val="000000" w:themeColor="text1"/>
                <w:sz w:val="20"/>
                <w:lang w:val="ru-RU"/>
              </w:rPr>
              <w:t>ОСНОВНЫЕ</w:t>
            </w:r>
            <w:r w:rsidRPr="001661D5">
              <w:rPr>
                <w:rFonts w:ascii="Times New Roman" w:hAnsi="Times New Roman"/>
                <w:b/>
                <w:color w:val="000000" w:themeColor="text1"/>
                <w:spacing w:val="-15"/>
                <w:sz w:val="20"/>
                <w:lang w:val="ru-RU"/>
              </w:rPr>
              <w:t xml:space="preserve"> </w:t>
            </w:r>
            <w:r w:rsidRPr="001661D5">
              <w:rPr>
                <w:rFonts w:ascii="Times New Roman" w:hAnsi="Times New Roman"/>
                <w:b/>
                <w:color w:val="000000" w:themeColor="text1"/>
                <w:sz w:val="20"/>
                <w:lang w:val="ru-RU"/>
              </w:rPr>
              <w:t>ВИДЫ</w:t>
            </w:r>
            <w:r w:rsidRPr="001661D5">
              <w:rPr>
                <w:rFonts w:ascii="Times New Roman" w:hAnsi="Times New Roman"/>
                <w:b/>
                <w:color w:val="000000" w:themeColor="text1"/>
                <w:spacing w:val="-12"/>
                <w:sz w:val="20"/>
                <w:lang w:val="ru-RU"/>
              </w:rPr>
              <w:t xml:space="preserve"> </w:t>
            </w:r>
            <w:r w:rsidRPr="001661D5">
              <w:rPr>
                <w:rFonts w:ascii="Times New Roman" w:hAnsi="Times New Roman"/>
                <w:b/>
                <w:color w:val="000000" w:themeColor="text1"/>
                <w:spacing w:val="-1"/>
                <w:sz w:val="20"/>
                <w:lang w:val="ru-RU"/>
              </w:rPr>
              <w:t>РАЗРЕШЁННОГО</w:t>
            </w:r>
            <w:r w:rsidRPr="001661D5">
              <w:rPr>
                <w:rFonts w:ascii="Times New Roman" w:hAnsi="Times New Roman"/>
                <w:b/>
                <w:color w:val="000000" w:themeColor="text1"/>
                <w:spacing w:val="-13"/>
                <w:sz w:val="20"/>
                <w:lang w:val="ru-RU"/>
              </w:rPr>
              <w:t xml:space="preserve"> </w:t>
            </w:r>
            <w:r w:rsidRPr="001661D5">
              <w:rPr>
                <w:rFonts w:ascii="Times New Roman" w:hAnsi="Times New Roman"/>
                <w:b/>
                <w:color w:val="000000" w:themeColor="text1"/>
                <w:sz w:val="20"/>
                <w:lang w:val="ru-RU"/>
              </w:rPr>
              <w:t>ИСПОЛЬЗОВАНИЯ</w:t>
            </w:r>
            <w:r w:rsidRPr="001661D5">
              <w:rPr>
                <w:rFonts w:ascii="Times New Roman" w:hAnsi="Times New Roman"/>
                <w:b/>
                <w:color w:val="000000" w:themeColor="text1"/>
                <w:spacing w:val="-14"/>
                <w:sz w:val="20"/>
                <w:lang w:val="ru-RU"/>
              </w:rPr>
              <w:t xml:space="preserve"> </w:t>
            </w:r>
            <w:r w:rsidRPr="001661D5">
              <w:rPr>
                <w:rFonts w:ascii="Times New Roman" w:hAnsi="Times New Roman"/>
                <w:b/>
                <w:color w:val="000000" w:themeColor="text1"/>
                <w:sz w:val="20"/>
                <w:lang w:val="ru-RU"/>
              </w:rPr>
              <w:t>ЗОНЫ</w:t>
            </w:r>
            <w:r w:rsidRPr="001661D5">
              <w:rPr>
                <w:rFonts w:ascii="Times New Roman" w:hAnsi="Times New Roman"/>
                <w:b/>
                <w:color w:val="000000" w:themeColor="text1"/>
                <w:spacing w:val="-14"/>
                <w:sz w:val="20"/>
                <w:lang w:val="ru-RU"/>
              </w:rPr>
              <w:t xml:space="preserve"> </w:t>
            </w:r>
            <w:r w:rsidRPr="001661D5">
              <w:rPr>
                <w:rFonts w:ascii="Times New Roman" w:hAnsi="Times New Roman"/>
                <w:b/>
                <w:color w:val="000000" w:themeColor="text1"/>
                <w:spacing w:val="1"/>
                <w:sz w:val="20"/>
                <w:lang w:val="ru-RU"/>
              </w:rPr>
              <w:t>«</w:t>
            </w:r>
            <w:r>
              <w:rPr>
                <w:rFonts w:ascii="Times New Roman" w:hAnsi="Times New Roman"/>
                <w:b/>
                <w:color w:val="000000" w:themeColor="text1"/>
                <w:spacing w:val="1"/>
                <w:sz w:val="20"/>
                <w:lang w:val="ru-RU"/>
              </w:rPr>
              <w:t>СХИ</w:t>
            </w:r>
            <w:r w:rsidRPr="001661D5">
              <w:rPr>
                <w:rFonts w:ascii="Times New Roman" w:hAnsi="Times New Roman"/>
                <w:b/>
                <w:color w:val="000000" w:themeColor="text1"/>
                <w:spacing w:val="1"/>
                <w:sz w:val="20"/>
                <w:lang w:val="ru-RU"/>
              </w:rPr>
              <w:t>»</w:t>
            </w:r>
          </w:p>
        </w:tc>
      </w:tr>
      <w:tr w:rsidR="000C2D80" w:rsidRPr="001661D5" w:rsidTr="003E6843">
        <w:trPr>
          <w:trHeight w:hRule="exact" w:val="1666"/>
        </w:trPr>
        <w:tc>
          <w:tcPr>
            <w:tcW w:w="535" w:type="dxa"/>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pacing w:val="1"/>
                <w:sz w:val="18"/>
              </w:rPr>
              <w:t>1.</w:t>
            </w:r>
          </w:p>
        </w:tc>
        <w:tc>
          <w:tcPr>
            <w:tcW w:w="3116" w:type="dxa"/>
            <w:gridSpan w:val="2"/>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39" w:lineRule="auto"/>
              <w:ind w:left="102" w:right="1256"/>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Сельскохозяйственное</w:t>
            </w:r>
            <w:r w:rsidRPr="001661D5">
              <w:rPr>
                <w:rFonts w:ascii="Times New Roman" w:hAnsi="Times New Roman"/>
                <w:color w:val="000000" w:themeColor="text1"/>
                <w:spacing w:val="27"/>
                <w:sz w:val="18"/>
              </w:rPr>
              <w:t xml:space="preserve"> </w:t>
            </w:r>
            <w:r w:rsidRPr="001661D5">
              <w:rPr>
                <w:rFonts w:ascii="Times New Roman" w:hAnsi="Times New Roman"/>
                <w:color w:val="000000" w:themeColor="text1"/>
                <w:spacing w:val="-1"/>
                <w:sz w:val="18"/>
              </w:rPr>
              <w:t>использование</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01" w:lineRule="exact"/>
              <w:ind w:left="147"/>
              <w:rPr>
                <w:rFonts w:ascii="Times New Roman" w:eastAsia="Times New Roman" w:hAnsi="Times New Roman"/>
                <w:color w:val="000000" w:themeColor="text1"/>
                <w:sz w:val="18"/>
                <w:szCs w:val="18"/>
                <w:lang w:val="ru-RU"/>
              </w:rPr>
            </w:pPr>
            <w:r>
              <w:rPr>
                <w:rFonts w:ascii="Times New Roman" w:hAnsi="Times New Roman"/>
                <w:color w:val="000000" w:themeColor="text1"/>
                <w:sz w:val="18"/>
              </w:rPr>
              <w:t>СХИ</w:t>
            </w:r>
          </w:p>
        </w:tc>
        <w:tc>
          <w:tcPr>
            <w:tcW w:w="4532" w:type="dxa"/>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01" w:lineRule="exact"/>
              <w:ind w:left="104"/>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Ведение сельского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хозяйства.</w:t>
            </w:r>
          </w:p>
          <w:p w:rsidR="000C2D80" w:rsidRPr="001661D5" w:rsidRDefault="000C2D80" w:rsidP="00414B8A">
            <w:pPr>
              <w:pStyle w:val="TableParagraph"/>
              <w:ind w:left="104" w:right="10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Содержание данного</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вида 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включает</w:t>
            </w:r>
            <w:r w:rsidRPr="001661D5">
              <w:rPr>
                <w:rFonts w:ascii="Times New Roman" w:hAnsi="Times New Roman"/>
                <w:color w:val="000000" w:themeColor="text1"/>
                <w:sz w:val="18"/>
                <w:lang w:val="ru-RU"/>
              </w:rPr>
              <w:t xml:space="preserve"> в</w:t>
            </w:r>
            <w:r w:rsidRPr="001661D5">
              <w:rPr>
                <w:rFonts w:ascii="Times New Roman" w:hAnsi="Times New Roman"/>
                <w:color w:val="000000" w:themeColor="text1"/>
                <w:spacing w:val="-1"/>
                <w:sz w:val="18"/>
                <w:lang w:val="ru-RU"/>
              </w:rPr>
              <w:t xml:space="preserve"> себя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содержание </w:t>
            </w:r>
            <w:r w:rsidRPr="001661D5">
              <w:rPr>
                <w:rFonts w:ascii="Times New Roman" w:hAnsi="Times New Roman"/>
                <w:color w:val="000000" w:themeColor="text1"/>
                <w:sz w:val="18"/>
                <w:lang w:val="ru-RU"/>
              </w:rPr>
              <w:t>видов</w:t>
            </w:r>
            <w:r w:rsidRPr="001661D5">
              <w:rPr>
                <w:rFonts w:ascii="Times New Roman" w:hAnsi="Times New Roman"/>
                <w:color w:val="000000" w:themeColor="text1"/>
                <w:spacing w:val="-1"/>
                <w:sz w:val="18"/>
                <w:lang w:val="ru-RU"/>
              </w:rPr>
              <w:t xml:space="preserve"> разрешенного</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1"/>
                <w:sz w:val="18"/>
                <w:lang w:val="ru-RU"/>
              </w:rPr>
              <w:t xml:space="preserve"> кодами</w:t>
            </w:r>
            <w:r w:rsidRPr="001661D5">
              <w:rPr>
                <w:rFonts w:ascii="Times New Roman" w:hAnsi="Times New Roman"/>
                <w:color w:val="000000" w:themeColor="text1"/>
                <w:sz w:val="18"/>
                <w:lang w:val="ru-RU"/>
              </w:rPr>
              <w:t xml:space="preserve"> 1.1</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1.18,</w:t>
            </w:r>
            <w:r w:rsidRPr="001661D5">
              <w:rPr>
                <w:rFonts w:ascii="Times New Roman" w:hAnsi="Times New Roman"/>
                <w:color w:val="000000" w:themeColor="text1"/>
                <w:sz w:val="18"/>
                <w:lang w:val="ru-RU"/>
              </w:rPr>
              <w:t xml:space="preserve"> в</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z w:val="18"/>
                <w:lang w:val="ru-RU"/>
              </w:rPr>
              <w:t>том</w:t>
            </w:r>
            <w:r w:rsidRPr="001661D5">
              <w:rPr>
                <w:rFonts w:ascii="Times New Roman" w:hAnsi="Times New Roman"/>
                <w:color w:val="000000" w:themeColor="text1"/>
                <w:spacing w:val="-1"/>
                <w:sz w:val="18"/>
                <w:lang w:val="ru-RU"/>
              </w:rPr>
              <w:t xml:space="preserve"> числе</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размещение зданий</w:t>
            </w:r>
            <w:r w:rsidRPr="001661D5">
              <w:rPr>
                <w:rFonts w:ascii="Times New Roman" w:hAnsi="Times New Roman"/>
                <w:color w:val="000000" w:themeColor="text1"/>
                <w:sz w:val="18"/>
                <w:lang w:val="ru-RU"/>
              </w:rPr>
              <w:t xml:space="preserve"> и </w:t>
            </w:r>
            <w:r w:rsidRPr="001661D5">
              <w:rPr>
                <w:rFonts w:ascii="Times New Roman" w:hAnsi="Times New Roman"/>
                <w:color w:val="000000" w:themeColor="text1"/>
                <w:spacing w:val="-1"/>
                <w:sz w:val="18"/>
                <w:lang w:val="ru-RU"/>
              </w:rPr>
              <w:t>сооружений,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используемых для</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хранения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переработки сельскохозяйственной</w:t>
            </w:r>
            <w:r w:rsidRPr="001661D5">
              <w:rPr>
                <w:rFonts w:ascii="Times New Roman" w:hAnsi="Times New Roman"/>
                <w:color w:val="000000" w:themeColor="text1"/>
                <w:spacing w:val="57"/>
                <w:sz w:val="18"/>
                <w:lang w:val="ru-RU"/>
              </w:rPr>
              <w:t xml:space="preserve"> </w:t>
            </w:r>
            <w:r w:rsidRPr="001661D5">
              <w:rPr>
                <w:rFonts w:ascii="Times New Roman" w:hAnsi="Times New Roman"/>
                <w:color w:val="000000" w:themeColor="text1"/>
                <w:spacing w:val="-1"/>
                <w:sz w:val="18"/>
                <w:lang w:val="ru-RU"/>
              </w:rPr>
              <w:t>продукции</w:t>
            </w:r>
          </w:p>
        </w:tc>
        <w:tc>
          <w:tcPr>
            <w:tcW w:w="719" w:type="dxa"/>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z w:val="18"/>
              </w:rPr>
              <w:t>1.0</w:t>
            </w:r>
          </w:p>
        </w:tc>
        <w:tc>
          <w:tcPr>
            <w:tcW w:w="5464" w:type="dxa"/>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a5"/>
              <w:widowControl w:val="0"/>
              <w:numPr>
                <w:ilvl w:val="0"/>
                <w:numId w:val="118"/>
              </w:numPr>
              <w:tabs>
                <w:tab w:val="left" w:pos="285"/>
              </w:tabs>
              <w:spacing w:after="0" w:line="239" w:lineRule="auto"/>
              <w:ind w:right="503"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для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данного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вида</w:t>
            </w:r>
            <w:r w:rsidRPr="001661D5">
              <w:rPr>
                <w:rFonts w:ascii="Times New Roman" w:hAnsi="Times New Roman"/>
                <w:color w:val="000000" w:themeColor="text1"/>
                <w:spacing w:val="49"/>
                <w:sz w:val="18"/>
              </w:rPr>
              <w:t xml:space="preserve"> </w:t>
            </w:r>
            <w:r w:rsidRPr="001661D5">
              <w:rPr>
                <w:rFonts w:ascii="Times New Roman" w:hAnsi="Times New Roman"/>
                <w:color w:val="000000" w:themeColor="text1"/>
                <w:spacing w:val="-1"/>
                <w:sz w:val="18"/>
              </w:rPr>
              <w:t>разрешенного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использования</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устанавливаются.</w:t>
            </w:r>
          </w:p>
          <w:p w:rsidR="000C2D80" w:rsidRPr="001661D5" w:rsidRDefault="000C2D80" w:rsidP="00414B8A">
            <w:pPr>
              <w:pStyle w:val="a5"/>
              <w:widowControl w:val="0"/>
              <w:numPr>
                <w:ilvl w:val="0"/>
                <w:numId w:val="118"/>
              </w:numPr>
              <w:tabs>
                <w:tab w:val="left" w:pos="284"/>
              </w:tabs>
              <w:spacing w:before="2" w:after="0" w:line="207" w:lineRule="exact"/>
              <w:ind w:left="284"/>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линии </w:t>
            </w:r>
            <w:r w:rsidRPr="001661D5">
              <w:rPr>
                <w:rFonts w:ascii="Times New Roman" w:hAnsi="Times New Roman"/>
                <w:color w:val="000000" w:themeColor="text1"/>
                <w:spacing w:val="-1"/>
                <w:sz w:val="18"/>
              </w:rPr>
              <w:t>составляет:</w:t>
            </w:r>
          </w:p>
          <w:p w:rsidR="000C2D80" w:rsidRPr="001661D5" w:rsidRDefault="000C2D80" w:rsidP="00414B8A">
            <w:pPr>
              <w:pStyle w:val="a5"/>
              <w:widowControl w:val="0"/>
              <w:numPr>
                <w:ilvl w:val="0"/>
                <w:numId w:val="117"/>
              </w:numPr>
              <w:tabs>
                <w:tab w:val="left" w:pos="208"/>
              </w:tabs>
              <w:spacing w:after="0" w:line="240"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17"/>
              </w:numPr>
              <w:tabs>
                <w:tab w:val="left" w:pos="208"/>
              </w:tabs>
              <w:spacing w:after="0" w:line="206"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z w:val="18"/>
              </w:rPr>
              <w:t xml:space="preserve"> -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a5"/>
              <w:widowControl w:val="0"/>
              <w:numPr>
                <w:ilvl w:val="0"/>
                <w:numId w:val="116"/>
              </w:numPr>
              <w:tabs>
                <w:tab w:val="left" w:pos="328"/>
              </w:tabs>
              <w:spacing w:before="2" w:after="0" w:line="207" w:lineRule="exact"/>
              <w:contextualSpacing w:val="0"/>
              <w:rPr>
                <w:rFonts w:ascii="Times New Roman" w:hAnsi="Times New Roman"/>
                <w:color w:val="000000" w:themeColor="text1"/>
                <w:sz w:val="18"/>
                <w:szCs w:val="18"/>
                <w:lang w:val="en-US"/>
              </w:rPr>
            </w:pPr>
            <w:r w:rsidRPr="001661D5">
              <w:rPr>
                <w:rFonts w:ascii="Times New Roman" w:hAnsi="Times New Roman"/>
                <w:color w:val="000000" w:themeColor="text1"/>
                <w:spacing w:val="-1"/>
                <w:sz w:val="18"/>
                <w:szCs w:val="18"/>
                <w:lang w:val="en-US"/>
              </w:rPr>
              <w:t>Максимальное количество</w:t>
            </w:r>
            <w:r w:rsidRPr="001661D5">
              <w:rPr>
                <w:rFonts w:ascii="Times New Roman" w:hAnsi="Times New Roman"/>
                <w:color w:val="000000" w:themeColor="text1"/>
                <w:sz w:val="18"/>
                <w:szCs w:val="18"/>
                <w:lang w:val="en-US"/>
              </w:rPr>
              <w:t xml:space="preserve"> </w:t>
            </w:r>
            <w:r w:rsidRPr="001661D5">
              <w:rPr>
                <w:rFonts w:ascii="Times New Roman" w:hAnsi="Times New Roman"/>
                <w:color w:val="000000" w:themeColor="text1"/>
                <w:spacing w:val="-1"/>
                <w:sz w:val="18"/>
                <w:szCs w:val="18"/>
                <w:lang w:val="en-US"/>
              </w:rPr>
              <w:t>этажей</w:t>
            </w:r>
            <w:r w:rsidRPr="001661D5">
              <w:rPr>
                <w:rFonts w:ascii="Times New Roman" w:hAnsi="Times New Roman"/>
                <w:color w:val="000000" w:themeColor="text1"/>
                <w:spacing w:val="2"/>
                <w:sz w:val="18"/>
                <w:szCs w:val="18"/>
                <w:lang w:val="en-US"/>
              </w:rPr>
              <w:t xml:space="preserve"> </w:t>
            </w:r>
            <w:r w:rsidRPr="001661D5">
              <w:rPr>
                <w:rFonts w:ascii="Times New Roman" w:hAnsi="Times New Roman"/>
                <w:color w:val="000000" w:themeColor="text1"/>
                <w:sz w:val="18"/>
                <w:szCs w:val="18"/>
                <w:lang w:val="en-US"/>
              </w:rPr>
              <w:t>–</w:t>
            </w:r>
            <w:r w:rsidRPr="001661D5">
              <w:rPr>
                <w:rFonts w:ascii="Times New Roman" w:hAnsi="Times New Roman"/>
                <w:color w:val="000000" w:themeColor="text1"/>
                <w:spacing w:val="1"/>
                <w:sz w:val="18"/>
                <w:szCs w:val="18"/>
                <w:lang w:val="en-US"/>
              </w:rPr>
              <w:t xml:space="preserve"> </w:t>
            </w:r>
            <w:r w:rsidRPr="001661D5">
              <w:rPr>
                <w:rFonts w:ascii="Times New Roman" w:hAnsi="Times New Roman"/>
                <w:color w:val="000000" w:themeColor="text1"/>
                <w:sz w:val="18"/>
                <w:szCs w:val="18"/>
                <w:lang w:val="en-US"/>
              </w:rPr>
              <w:t>2.</w:t>
            </w:r>
          </w:p>
          <w:p w:rsidR="000C2D80" w:rsidRPr="001661D5" w:rsidRDefault="000C2D80" w:rsidP="00414B8A">
            <w:pPr>
              <w:pStyle w:val="a5"/>
              <w:widowControl w:val="0"/>
              <w:numPr>
                <w:ilvl w:val="0"/>
                <w:numId w:val="116"/>
              </w:numPr>
              <w:tabs>
                <w:tab w:val="left" w:pos="284"/>
              </w:tabs>
              <w:spacing w:after="0" w:line="207" w:lineRule="exact"/>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участка</w:t>
            </w:r>
            <w:r w:rsidRPr="001661D5">
              <w:rPr>
                <w:rFonts w:ascii="Times New Roman" w:hAnsi="Times New Roman"/>
                <w:color w:val="000000" w:themeColor="text1"/>
                <w:spacing w:val="4"/>
                <w:sz w:val="18"/>
              </w:rPr>
              <w:t xml:space="preserve"> </w:t>
            </w:r>
            <w:r w:rsidRPr="001661D5">
              <w:rPr>
                <w:rFonts w:ascii="Times New Roman" w:hAnsi="Times New Roman"/>
                <w:color w:val="000000" w:themeColor="text1"/>
                <w:spacing w:val="-1"/>
                <w:sz w:val="18"/>
              </w:rPr>
              <w:t>75%.</w:t>
            </w:r>
          </w:p>
        </w:tc>
      </w:tr>
      <w:tr w:rsidR="000C2D80" w:rsidRPr="001661D5" w:rsidTr="003E6843">
        <w:trPr>
          <w:trHeight w:hRule="exact" w:val="1666"/>
        </w:trPr>
        <w:tc>
          <w:tcPr>
            <w:tcW w:w="535" w:type="dxa"/>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pacing w:val="1"/>
                <w:sz w:val="18"/>
              </w:rPr>
              <w:t>2.</w:t>
            </w:r>
          </w:p>
        </w:tc>
        <w:tc>
          <w:tcPr>
            <w:tcW w:w="3116" w:type="dxa"/>
            <w:gridSpan w:val="2"/>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Растениеводство</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01" w:lineRule="exact"/>
              <w:ind w:left="147"/>
              <w:rPr>
                <w:rFonts w:ascii="Times New Roman" w:eastAsia="Times New Roman" w:hAnsi="Times New Roman"/>
                <w:color w:val="000000" w:themeColor="text1"/>
                <w:sz w:val="18"/>
                <w:szCs w:val="18"/>
                <w:lang w:val="ru-RU"/>
              </w:rPr>
            </w:pPr>
            <w:r>
              <w:rPr>
                <w:rFonts w:ascii="Times New Roman" w:hAnsi="Times New Roman"/>
                <w:color w:val="000000" w:themeColor="text1"/>
                <w:sz w:val="18"/>
              </w:rPr>
              <w:t>СХИ</w:t>
            </w:r>
          </w:p>
        </w:tc>
        <w:tc>
          <w:tcPr>
            <w:tcW w:w="4532" w:type="dxa"/>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ind w:left="104" w:right="519"/>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Осуществление хозяйственной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деятельности,</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связанной</w:t>
            </w:r>
            <w:r w:rsidRPr="001661D5">
              <w:rPr>
                <w:rFonts w:ascii="Times New Roman" w:hAnsi="Times New Roman"/>
                <w:color w:val="000000" w:themeColor="text1"/>
                <w:sz w:val="18"/>
                <w:lang w:val="ru-RU"/>
              </w:rPr>
              <w:t xml:space="preserve"> с </w:t>
            </w:r>
            <w:r w:rsidRPr="001661D5">
              <w:rPr>
                <w:rFonts w:ascii="Times New Roman" w:hAnsi="Times New Roman"/>
                <w:color w:val="000000" w:themeColor="text1"/>
                <w:spacing w:val="-1"/>
                <w:sz w:val="18"/>
                <w:lang w:val="ru-RU"/>
              </w:rPr>
              <w:t>выращиванием сельскохозяйственных</w:t>
            </w:r>
            <w:r w:rsidRPr="001661D5">
              <w:rPr>
                <w:rFonts w:ascii="Times New Roman" w:hAnsi="Times New Roman"/>
                <w:color w:val="000000" w:themeColor="text1"/>
                <w:spacing w:val="57"/>
                <w:sz w:val="18"/>
                <w:lang w:val="ru-RU"/>
              </w:rPr>
              <w:t xml:space="preserve"> </w:t>
            </w:r>
            <w:r w:rsidRPr="001661D5">
              <w:rPr>
                <w:rFonts w:ascii="Times New Roman" w:hAnsi="Times New Roman"/>
                <w:color w:val="000000" w:themeColor="text1"/>
                <w:spacing w:val="-1"/>
                <w:sz w:val="18"/>
                <w:lang w:val="ru-RU"/>
              </w:rPr>
              <w:t>культур.</w:t>
            </w:r>
          </w:p>
          <w:p w:rsidR="000C2D80" w:rsidRPr="001661D5" w:rsidRDefault="000C2D80" w:rsidP="00414B8A">
            <w:pPr>
              <w:pStyle w:val="TableParagraph"/>
              <w:ind w:left="104" w:right="109"/>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Содержание данного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вида 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включает</w:t>
            </w:r>
            <w:r w:rsidRPr="001661D5">
              <w:rPr>
                <w:rFonts w:ascii="Times New Roman" w:hAnsi="Times New Roman"/>
                <w:color w:val="000000" w:themeColor="text1"/>
                <w:sz w:val="18"/>
                <w:lang w:val="ru-RU"/>
              </w:rPr>
              <w:t xml:space="preserve"> в</w:t>
            </w:r>
            <w:r w:rsidRPr="001661D5">
              <w:rPr>
                <w:rFonts w:ascii="Times New Roman" w:hAnsi="Times New Roman"/>
                <w:color w:val="000000" w:themeColor="text1"/>
                <w:spacing w:val="-1"/>
                <w:sz w:val="18"/>
                <w:lang w:val="ru-RU"/>
              </w:rPr>
              <w:t xml:space="preserve"> себя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содержание </w:t>
            </w:r>
            <w:r w:rsidRPr="001661D5">
              <w:rPr>
                <w:rFonts w:ascii="Times New Roman" w:hAnsi="Times New Roman"/>
                <w:color w:val="000000" w:themeColor="text1"/>
                <w:sz w:val="18"/>
                <w:lang w:val="ru-RU"/>
              </w:rPr>
              <w:t>видов</w:t>
            </w:r>
            <w:r w:rsidRPr="001661D5">
              <w:rPr>
                <w:rFonts w:ascii="Times New Roman" w:hAnsi="Times New Roman"/>
                <w:color w:val="000000" w:themeColor="text1"/>
                <w:spacing w:val="-1"/>
                <w:sz w:val="18"/>
                <w:lang w:val="ru-RU"/>
              </w:rPr>
              <w:t xml:space="preserve"> разрешенного</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1"/>
                <w:sz w:val="18"/>
                <w:lang w:val="ru-RU"/>
              </w:rPr>
              <w:t xml:space="preserve"> кодами</w:t>
            </w:r>
            <w:r w:rsidRPr="001661D5">
              <w:rPr>
                <w:rFonts w:ascii="Times New Roman" w:hAnsi="Times New Roman"/>
                <w:color w:val="000000" w:themeColor="text1"/>
                <w:sz w:val="18"/>
                <w:lang w:val="ru-RU"/>
              </w:rPr>
              <w:t xml:space="preserve"> 1.2</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1.6</w:t>
            </w:r>
          </w:p>
        </w:tc>
        <w:tc>
          <w:tcPr>
            <w:tcW w:w="719" w:type="dxa"/>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z w:val="18"/>
              </w:rPr>
              <w:t>1.1</w:t>
            </w:r>
          </w:p>
        </w:tc>
        <w:tc>
          <w:tcPr>
            <w:tcW w:w="5464" w:type="dxa"/>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a5"/>
              <w:widowControl w:val="0"/>
              <w:numPr>
                <w:ilvl w:val="0"/>
                <w:numId w:val="115"/>
              </w:numPr>
              <w:tabs>
                <w:tab w:val="left" w:pos="285"/>
              </w:tabs>
              <w:spacing w:after="0" w:line="239" w:lineRule="auto"/>
              <w:ind w:right="505"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для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данного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вида</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разрешенного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использования</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устанавливаются.</w:t>
            </w:r>
          </w:p>
          <w:p w:rsidR="000C2D80" w:rsidRPr="001661D5" w:rsidRDefault="000C2D80" w:rsidP="00414B8A">
            <w:pPr>
              <w:pStyle w:val="a5"/>
              <w:widowControl w:val="0"/>
              <w:numPr>
                <w:ilvl w:val="0"/>
                <w:numId w:val="115"/>
              </w:numPr>
              <w:tabs>
                <w:tab w:val="left" w:pos="284"/>
              </w:tabs>
              <w:spacing w:before="2" w:after="0" w:line="207" w:lineRule="exact"/>
              <w:ind w:left="284"/>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линии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составляет:</w:t>
            </w:r>
          </w:p>
          <w:p w:rsidR="000C2D80" w:rsidRPr="001661D5" w:rsidRDefault="000C2D80" w:rsidP="00414B8A">
            <w:pPr>
              <w:pStyle w:val="a5"/>
              <w:widowControl w:val="0"/>
              <w:numPr>
                <w:ilvl w:val="0"/>
                <w:numId w:val="114"/>
              </w:numPr>
              <w:tabs>
                <w:tab w:val="left" w:pos="208"/>
              </w:tabs>
              <w:spacing w:after="0" w:line="240"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14"/>
              </w:numPr>
              <w:tabs>
                <w:tab w:val="left" w:pos="208"/>
              </w:tabs>
              <w:spacing w:after="0" w:line="206"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a5"/>
              <w:widowControl w:val="0"/>
              <w:numPr>
                <w:ilvl w:val="0"/>
                <w:numId w:val="113"/>
              </w:numPr>
              <w:tabs>
                <w:tab w:val="left" w:pos="328"/>
              </w:tabs>
              <w:spacing w:before="2" w:after="0" w:line="240" w:lineRule="auto"/>
              <w:contextualSpacing w:val="0"/>
              <w:rPr>
                <w:rFonts w:ascii="Times New Roman" w:hAnsi="Times New Roman"/>
                <w:color w:val="000000" w:themeColor="text1"/>
                <w:sz w:val="18"/>
                <w:szCs w:val="18"/>
                <w:lang w:val="en-US"/>
              </w:rPr>
            </w:pPr>
            <w:r w:rsidRPr="001661D5">
              <w:rPr>
                <w:rFonts w:ascii="Times New Roman" w:hAnsi="Times New Roman"/>
                <w:color w:val="000000" w:themeColor="text1"/>
                <w:spacing w:val="-1"/>
                <w:sz w:val="18"/>
                <w:szCs w:val="18"/>
                <w:lang w:val="en-US"/>
              </w:rPr>
              <w:t>Максимальное количество</w:t>
            </w:r>
            <w:r w:rsidRPr="001661D5">
              <w:rPr>
                <w:rFonts w:ascii="Times New Roman" w:hAnsi="Times New Roman"/>
                <w:color w:val="000000" w:themeColor="text1"/>
                <w:sz w:val="18"/>
                <w:szCs w:val="18"/>
                <w:lang w:val="en-US"/>
              </w:rPr>
              <w:t xml:space="preserve"> </w:t>
            </w:r>
            <w:r w:rsidRPr="001661D5">
              <w:rPr>
                <w:rFonts w:ascii="Times New Roman" w:hAnsi="Times New Roman"/>
                <w:color w:val="000000" w:themeColor="text1"/>
                <w:spacing w:val="-1"/>
                <w:sz w:val="18"/>
                <w:szCs w:val="18"/>
                <w:lang w:val="en-US"/>
              </w:rPr>
              <w:t>этажей</w:t>
            </w:r>
            <w:r w:rsidRPr="001661D5">
              <w:rPr>
                <w:rFonts w:ascii="Times New Roman" w:hAnsi="Times New Roman"/>
                <w:color w:val="000000" w:themeColor="text1"/>
                <w:spacing w:val="2"/>
                <w:sz w:val="18"/>
                <w:szCs w:val="18"/>
                <w:lang w:val="en-US"/>
              </w:rPr>
              <w:t xml:space="preserve"> </w:t>
            </w:r>
            <w:r w:rsidRPr="001661D5">
              <w:rPr>
                <w:rFonts w:ascii="Times New Roman" w:hAnsi="Times New Roman"/>
                <w:color w:val="000000" w:themeColor="text1"/>
                <w:sz w:val="18"/>
                <w:szCs w:val="18"/>
                <w:lang w:val="en-US"/>
              </w:rPr>
              <w:t>–</w:t>
            </w:r>
            <w:r w:rsidRPr="001661D5">
              <w:rPr>
                <w:rFonts w:ascii="Times New Roman" w:hAnsi="Times New Roman"/>
                <w:color w:val="000000" w:themeColor="text1"/>
                <w:spacing w:val="1"/>
                <w:sz w:val="18"/>
                <w:szCs w:val="18"/>
                <w:lang w:val="en-US"/>
              </w:rPr>
              <w:t xml:space="preserve"> </w:t>
            </w:r>
            <w:r w:rsidRPr="001661D5">
              <w:rPr>
                <w:rFonts w:ascii="Times New Roman" w:hAnsi="Times New Roman"/>
                <w:color w:val="000000" w:themeColor="text1"/>
                <w:sz w:val="18"/>
                <w:szCs w:val="18"/>
                <w:lang w:val="en-US"/>
              </w:rPr>
              <w:t>2.</w:t>
            </w:r>
          </w:p>
          <w:p w:rsidR="000C2D80" w:rsidRPr="001661D5" w:rsidRDefault="000C2D80" w:rsidP="00414B8A">
            <w:pPr>
              <w:pStyle w:val="a5"/>
              <w:widowControl w:val="0"/>
              <w:numPr>
                <w:ilvl w:val="0"/>
                <w:numId w:val="113"/>
              </w:numPr>
              <w:tabs>
                <w:tab w:val="left" w:pos="284"/>
              </w:tabs>
              <w:spacing w:after="0" w:line="240" w:lineRule="auto"/>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участка</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75%.</w:t>
            </w:r>
          </w:p>
        </w:tc>
      </w:tr>
      <w:tr w:rsidR="000C2D80" w:rsidRPr="001661D5" w:rsidTr="003E6843">
        <w:trPr>
          <w:trHeight w:hRule="exact" w:val="1666"/>
        </w:trPr>
        <w:tc>
          <w:tcPr>
            <w:tcW w:w="535" w:type="dxa"/>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pacing w:val="1"/>
                <w:sz w:val="18"/>
              </w:rPr>
              <w:t>3.</w:t>
            </w:r>
          </w:p>
        </w:tc>
        <w:tc>
          <w:tcPr>
            <w:tcW w:w="3116" w:type="dxa"/>
            <w:gridSpan w:val="2"/>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42" w:lineRule="auto"/>
              <w:ind w:left="102" w:right="563"/>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Выращивание </w:t>
            </w:r>
            <w:r w:rsidRPr="001661D5">
              <w:rPr>
                <w:rFonts w:ascii="Times New Roman" w:hAnsi="Times New Roman"/>
                <w:color w:val="000000" w:themeColor="text1"/>
                <w:sz w:val="18"/>
                <w:lang w:val="ru-RU"/>
              </w:rPr>
              <w:t>зерновых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иных</w:t>
            </w:r>
            <w:r w:rsidRPr="001661D5">
              <w:rPr>
                <w:rFonts w:ascii="Times New Roman" w:hAnsi="Times New Roman"/>
                <w:color w:val="000000" w:themeColor="text1"/>
                <w:spacing w:val="28"/>
                <w:sz w:val="18"/>
                <w:lang w:val="ru-RU"/>
              </w:rPr>
              <w:t xml:space="preserve"> </w:t>
            </w:r>
            <w:r w:rsidRPr="001661D5">
              <w:rPr>
                <w:rFonts w:ascii="Times New Roman" w:hAnsi="Times New Roman"/>
                <w:color w:val="000000" w:themeColor="text1"/>
                <w:spacing w:val="-1"/>
                <w:sz w:val="18"/>
                <w:lang w:val="ru-RU"/>
              </w:rPr>
              <w:t>сельскохозяйственных культур</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01" w:lineRule="exact"/>
              <w:ind w:left="147"/>
              <w:rPr>
                <w:rFonts w:ascii="Times New Roman" w:eastAsia="Times New Roman" w:hAnsi="Times New Roman"/>
                <w:color w:val="000000" w:themeColor="text1"/>
                <w:sz w:val="18"/>
                <w:szCs w:val="18"/>
              </w:rPr>
            </w:pPr>
            <w:r>
              <w:rPr>
                <w:rFonts w:ascii="Times New Roman" w:hAnsi="Times New Roman"/>
                <w:color w:val="000000" w:themeColor="text1"/>
                <w:sz w:val="18"/>
              </w:rPr>
              <w:t>СХИ</w:t>
            </w:r>
          </w:p>
        </w:tc>
        <w:tc>
          <w:tcPr>
            <w:tcW w:w="4532" w:type="dxa"/>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ind w:left="104" w:right="49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Осуществление хозяйственной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деятельности</w:t>
            </w:r>
            <w:r w:rsidRPr="001661D5">
              <w:rPr>
                <w:rFonts w:ascii="Times New Roman" w:hAnsi="Times New Roman"/>
                <w:color w:val="000000" w:themeColor="text1"/>
                <w:sz w:val="18"/>
                <w:lang w:val="ru-RU"/>
              </w:rPr>
              <w:t xml:space="preserve"> на</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сельскохозяйственных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угодьях,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связанной</w:t>
            </w:r>
            <w:r w:rsidRPr="001661D5">
              <w:rPr>
                <w:rFonts w:ascii="Times New Roman" w:hAnsi="Times New Roman"/>
                <w:color w:val="000000" w:themeColor="text1"/>
                <w:sz w:val="18"/>
                <w:lang w:val="ru-RU"/>
              </w:rPr>
              <w:t xml:space="preserve"> с</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производством зерновых,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бобовых,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кормовых,</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технических,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масличных,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эфиромасличных </w:t>
            </w:r>
            <w:r w:rsidRPr="001661D5">
              <w:rPr>
                <w:rFonts w:ascii="Times New Roman" w:hAnsi="Times New Roman"/>
                <w:color w:val="000000" w:themeColor="text1"/>
                <w:sz w:val="18"/>
                <w:lang w:val="ru-RU"/>
              </w:rPr>
              <w:t>и иных</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сельскохозяйственных культур</w:t>
            </w:r>
          </w:p>
        </w:tc>
        <w:tc>
          <w:tcPr>
            <w:tcW w:w="719" w:type="dxa"/>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z w:val="18"/>
              </w:rPr>
              <w:t>1.2</w:t>
            </w:r>
          </w:p>
        </w:tc>
        <w:tc>
          <w:tcPr>
            <w:tcW w:w="5464" w:type="dxa"/>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a5"/>
              <w:widowControl w:val="0"/>
              <w:numPr>
                <w:ilvl w:val="0"/>
                <w:numId w:val="112"/>
              </w:numPr>
              <w:tabs>
                <w:tab w:val="left" w:pos="285"/>
              </w:tabs>
              <w:spacing w:after="0" w:line="242" w:lineRule="auto"/>
              <w:ind w:right="505"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для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данного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вида</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разрешенного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использования</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устанавливаются.</w:t>
            </w:r>
          </w:p>
          <w:p w:rsidR="000C2D80" w:rsidRPr="001661D5" w:rsidRDefault="000C2D80" w:rsidP="00414B8A">
            <w:pPr>
              <w:pStyle w:val="a5"/>
              <w:widowControl w:val="0"/>
              <w:numPr>
                <w:ilvl w:val="0"/>
                <w:numId w:val="112"/>
              </w:numPr>
              <w:tabs>
                <w:tab w:val="left" w:pos="284"/>
              </w:tabs>
              <w:spacing w:after="0" w:line="204" w:lineRule="exact"/>
              <w:ind w:left="284"/>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линии </w:t>
            </w:r>
            <w:r w:rsidRPr="001661D5">
              <w:rPr>
                <w:rFonts w:ascii="Times New Roman" w:hAnsi="Times New Roman"/>
                <w:color w:val="000000" w:themeColor="text1"/>
                <w:spacing w:val="-1"/>
                <w:sz w:val="18"/>
              </w:rPr>
              <w:t>составляет:</w:t>
            </w:r>
          </w:p>
          <w:p w:rsidR="000C2D80" w:rsidRPr="001661D5" w:rsidRDefault="000C2D80" w:rsidP="00414B8A">
            <w:pPr>
              <w:pStyle w:val="a5"/>
              <w:widowControl w:val="0"/>
              <w:numPr>
                <w:ilvl w:val="0"/>
                <w:numId w:val="111"/>
              </w:numPr>
              <w:tabs>
                <w:tab w:val="left" w:pos="208"/>
              </w:tabs>
              <w:spacing w:after="0" w:line="240"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11"/>
              </w:numPr>
              <w:tabs>
                <w:tab w:val="left" w:pos="208"/>
              </w:tabs>
              <w:spacing w:before="2" w:after="0" w:line="207"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a5"/>
              <w:widowControl w:val="0"/>
              <w:numPr>
                <w:ilvl w:val="0"/>
                <w:numId w:val="110"/>
              </w:numPr>
              <w:tabs>
                <w:tab w:val="left" w:pos="328"/>
              </w:tabs>
              <w:spacing w:after="0" w:line="206" w:lineRule="exact"/>
              <w:contextualSpacing w:val="0"/>
              <w:rPr>
                <w:rFonts w:ascii="Times New Roman" w:hAnsi="Times New Roman"/>
                <w:color w:val="000000" w:themeColor="text1"/>
                <w:sz w:val="18"/>
                <w:szCs w:val="18"/>
                <w:lang w:val="en-US"/>
              </w:rPr>
            </w:pPr>
            <w:r w:rsidRPr="001661D5">
              <w:rPr>
                <w:rFonts w:ascii="Times New Roman" w:hAnsi="Times New Roman"/>
                <w:color w:val="000000" w:themeColor="text1"/>
                <w:spacing w:val="-1"/>
                <w:sz w:val="18"/>
                <w:szCs w:val="18"/>
                <w:lang w:val="en-US"/>
              </w:rPr>
              <w:t>Максимальное количество</w:t>
            </w:r>
            <w:r w:rsidRPr="001661D5">
              <w:rPr>
                <w:rFonts w:ascii="Times New Roman" w:hAnsi="Times New Roman"/>
                <w:color w:val="000000" w:themeColor="text1"/>
                <w:sz w:val="18"/>
                <w:szCs w:val="18"/>
                <w:lang w:val="en-US"/>
              </w:rPr>
              <w:t xml:space="preserve"> </w:t>
            </w:r>
            <w:r w:rsidRPr="001661D5">
              <w:rPr>
                <w:rFonts w:ascii="Times New Roman" w:hAnsi="Times New Roman"/>
                <w:color w:val="000000" w:themeColor="text1"/>
                <w:spacing w:val="-1"/>
                <w:sz w:val="18"/>
                <w:szCs w:val="18"/>
                <w:lang w:val="en-US"/>
              </w:rPr>
              <w:t>этажей</w:t>
            </w:r>
            <w:r w:rsidRPr="001661D5">
              <w:rPr>
                <w:rFonts w:ascii="Times New Roman" w:hAnsi="Times New Roman"/>
                <w:color w:val="000000" w:themeColor="text1"/>
                <w:spacing w:val="2"/>
                <w:sz w:val="18"/>
                <w:szCs w:val="18"/>
                <w:lang w:val="en-US"/>
              </w:rPr>
              <w:t xml:space="preserve"> </w:t>
            </w:r>
            <w:r w:rsidRPr="001661D5">
              <w:rPr>
                <w:rFonts w:ascii="Times New Roman" w:hAnsi="Times New Roman"/>
                <w:color w:val="000000" w:themeColor="text1"/>
                <w:sz w:val="18"/>
                <w:szCs w:val="18"/>
                <w:lang w:val="en-US"/>
              </w:rPr>
              <w:t>–</w:t>
            </w:r>
            <w:r w:rsidRPr="001661D5">
              <w:rPr>
                <w:rFonts w:ascii="Times New Roman" w:hAnsi="Times New Roman"/>
                <w:color w:val="000000" w:themeColor="text1"/>
                <w:spacing w:val="1"/>
                <w:sz w:val="18"/>
                <w:szCs w:val="18"/>
                <w:lang w:val="en-US"/>
              </w:rPr>
              <w:t xml:space="preserve"> </w:t>
            </w:r>
            <w:r w:rsidRPr="001661D5">
              <w:rPr>
                <w:rFonts w:ascii="Times New Roman" w:hAnsi="Times New Roman"/>
                <w:color w:val="000000" w:themeColor="text1"/>
                <w:sz w:val="18"/>
                <w:szCs w:val="18"/>
                <w:lang w:val="en-US"/>
              </w:rPr>
              <w:t>2.</w:t>
            </w:r>
          </w:p>
          <w:p w:rsidR="000C2D80" w:rsidRPr="001661D5" w:rsidRDefault="000C2D80" w:rsidP="00414B8A">
            <w:pPr>
              <w:pStyle w:val="a5"/>
              <w:widowControl w:val="0"/>
              <w:numPr>
                <w:ilvl w:val="0"/>
                <w:numId w:val="110"/>
              </w:numPr>
              <w:tabs>
                <w:tab w:val="left" w:pos="284"/>
              </w:tabs>
              <w:spacing w:after="0" w:line="207" w:lineRule="exact"/>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участка</w:t>
            </w:r>
            <w:r w:rsidRPr="001661D5">
              <w:rPr>
                <w:rFonts w:ascii="Times New Roman" w:hAnsi="Times New Roman"/>
                <w:color w:val="000000" w:themeColor="text1"/>
                <w:spacing w:val="4"/>
                <w:sz w:val="18"/>
              </w:rPr>
              <w:t xml:space="preserve"> </w:t>
            </w:r>
            <w:r w:rsidRPr="001661D5">
              <w:rPr>
                <w:rFonts w:ascii="Times New Roman" w:hAnsi="Times New Roman"/>
                <w:color w:val="000000" w:themeColor="text1"/>
                <w:spacing w:val="-1"/>
                <w:sz w:val="18"/>
              </w:rPr>
              <w:t>75%.</w:t>
            </w:r>
          </w:p>
        </w:tc>
      </w:tr>
      <w:tr w:rsidR="000C2D80" w:rsidRPr="001661D5" w:rsidTr="003E6843">
        <w:trPr>
          <w:trHeight w:hRule="exact" w:val="1666"/>
        </w:trPr>
        <w:tc>
          <w:tcPr>
            <w:tcW w:w="535"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pacing w:val="1"/>
                <w:sz w:val="18"/>
              </w:rPr>
              <w:lastRenderedPageBreak/>
              <w:t>4.</w:t>
            </w:r>
          </w:p>
        </w:tc>
        <w:tc>
          <w:tcPr>
            <w:tcW w:w="3116" w:type="dxa"/>
            <w:gridSpan w:val="2"/>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Овощеводство</w:t>
            </w:r>
          </w:p>
        </w:tc>
        <w:tc>
          <w:tcPr>
            <w:tcW w:w="710"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Pr>
                <w:rFonts w:ascii="Times New Roman" w:hAnsi="Times New Roman"/>
                <w:color w:val="000000" w:themeColor="text1"/>
                <w:sz w:val="18"/>
              </w:rPr>
              <w:t>СХИ</w:t>
            </w:r>
          </w:p>
        </w:tc>
        <w:tc>
          <w:tcPr>
            <w:tcW w:w="4532"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ind w:left="104" w:right="95"/>
              <w:jc w:val="both"/>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Осуществление</w:t>
            </w:r>
            <w:r w:rsidRPr="001661D5">
              <w:rPr>
                <w:rFonts w:ascii="Times New Roman" w:hAnsi="Times New Roman"/>
                <w:color w:val="000000" w:themeColor="text1"/>
                <w:spacing w:val="36"/>
                <w:sz w:val="18"/>
                <w:lang w:val="ru-RU"/>
              </w:rPr>
              <w:t xml:space="preserve"> </w:t>
            </w:r>
            <w:r w:rsidRPr="001661D5">
              <w:rPr>
                <w:rFonts w:ascii="Times New Roman" w:hAnsi="Times New Roman"/>
                <w:color w:val="000000" w:themeColor="text1"/>
                <w:spacing w:val="-1"/>
                <w:sz w:val="18"/>
                <w:lang w:val="ru-RU"/>
              </w:rPr>
              <w:t>хозяйственной</w:t>
            </w:r>
            <w:r w:rsidRPr="001661D5">
              <w:rPr>
                <w:rFonts w:ascii="Times New Roman" w:hAnsi="Times New Roman"/>
                <w:color w:val="000000" w:themeColor="text1"/>
                <w:spacing w:val="36"/>
                <w:sz w:val="18"/>
                <w:lang w:val="ru-RU"/>
              </w:rPr>
              <w:t xml:space="preserve"> </w:t>
            </w:r>
            <w:r w:rsidRPr="001661D5">
              <w:rPr>
                <w:rFonts w:ascii="Times New Roman" w:hAnsi="Times New Roman"/>
                <w:color w:val="000000" w:themeColor="text1"/>
                <w:spacing w:val="-1"/>
                <w:sz w:val="18"/>
                <w:lang w:val="ru-RU"/>
              </w:rPr>
              <w:t>деятельности</w:t>
            </w:r>
            <w:r w:rsidRPr="001661D5">
              <w:rPr>
                <w:rFonts w:ascii="Times New Roman" w:hAnsi="Times New Roman"/>
                <w:color w:val="000000" w:themeColor="text1"/>
                <w:spacing w:val="36"/>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сельскохозяйственных</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угодьях,</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pacing w:val="-1"/>
                <w:sz w:val="18"/>
                <w:lang w:val="ru-RU"/>
              </w:rPr>
              <w:t>связанной</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производством</w:t>
            </w:r>
            <w:r w:rsidRPr="001661D5">
              <w:rPr>
                <w:rFonts w:ascii="Times New Roman" w:hAnsi="Times New Roman"/>
                <w:color w:val="000000" w:themeColor="text1"/>
                <w:spacing w:val="23"/>
                <w:sz w:val="18"/>
                <w:lang w:val="ru-RU"/>
              </w:rPr>
              <w:t xml:space="preserve"> </w:t>
            </w:r>
            <w:r w:rsidRPr="001661D5">
              <w:rPr>
                <w:rFonts w:ascii="Times New Roman" w:hAnsi="Times New Roman"/>
                <w:color w:val="000000" w:themeColor="text1"/>
                <w:spacing w:val="-1"/>
                <w:sz w:val="18"/>
                <w:lang w:val="ru-RU"/>
              </w:rPr>
              <w:t>картофеля,</w:t>
            </w:r>
            <w:r w:rsidRPr="001661D5">
              <w:rPr>
                <w:rFonts w:ascii="Times New Roman" w:hAnsi="Times New Roman"/>
                <w:color w:val="000000" w:themeColor="text1"/>
                <w:spacing w:val="22"/>
                <w:sz w:val="18"/>
                <w:lang w:val="ru-RU"/>
              </w:rPr>
              <w:t xml:space="preserve"> </w:t>
            </w:r>
            <w:r w:rsidRPr="001661D5">
              <w:rPr>
                <w:rFonts w:ascii="Times New Roman" w:hAnsi="Times New Roman"/>
                <w:color w:val="000000" w:themeColor="text1"/>
                <w:spacing w:val="-1"/>
                <w:sz w:val="18"/>
                <w:lang w:val="ru-RU"/>
              </w:rPr>
              <w:t>листовых,</w:t>
            </w:r>
            <w:r w:rsidRPr="001661D5">
              <w:rPr>
                <w:rFonts w:ascii="Times New Roman" w:hAnsi="Times New Roman"/>
                <w:color w:val="000000" w:themeColor="text1"/>
                <w:spacing w:val="24"/>
                <w:sz w:val="18"/>
                <w:lang w:val="ru-RU"/>
              </w:rPr>
              <w:t xml:space="preserve"> </w:t>
            </w:r>
            <w:r w:rsidRPr="001661D5">
              <w:rPr>
                <w:rFonts w:ascii="Times New Roman" w:hAnsi="Times New Roman"/>
                <w:color w:val="000000" w:themeColor="text1"/>
                <w:spacing w:val="-1"/>
                <w:sz w:val="18"/>
                <w:lang w:val="ru-RU"/>
              </w:rPr>
              <w:t>плодовых,</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луковичных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бахчевых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сельскохозяйственных</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культур,</w:t>
            </w:r>
            <w:r w:rsidRPr="001661D5">
              <w:rPr>
                <w:rFonts w:ascii="Times New Roman" w:hAnsi="Times New Roman"/>
                <w:color w:val="000000" w:themeColor="text1"/>
                <w:sz w:val="18"/>
                <w:lang w:val="ru-RU"/>
              </w:rPr>
              <w:t xml:space="preserve"> в</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том</w:t>
            </w:r>
            <w:r w:rsidRPr="001661D5">
              <w:rPr>
                <w:rFonts w:ascii="Times New Roman" w:hAnsi="Times New Roman"/>
                <w:color w:val="000000" w:themeColor="text1"/>
                <w:spacing w:val="-1"/>
                <w:sz w:val="18"/>
                <w:lang w:val="ru-RU"/>
              </w:rPr>
              <w:t xml:space="preserve"> числе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1"/>
                <w:sz w:val="18"/>
                <w:lang w:val="ru-RU"/>
              </w:rPr>
              <w:t xml:space="preserve"> использованием теплиц</w:t>
            </w:r>
          </w:p>
        </w:tc>
        <w:tc>
          <w:tcPr>
            <w:tcW w:w="719"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z w:val="18"/>
              </w:rPr>
              <w:t>1.3</w:t>
            </w:r>
          </w:p>
        </w:tc>
        <w:tc>
          <w:tcPr>
            <w:tcW w:w="5464"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a5"/>
              <w:widowControl w:val="0"/>
              <w:numPr>
                <w:ilvl w:val="0"/>
                <w:numId w:val="109"/>
              </w:numPr>
              <w:tabs>
                <w:tab w:val="left" w:pos="285"/>
              </w:tabs>
              <w:spacing w:after="0" w:line="242" w:lineRule="auto"/>
              <w:ind w:right="501"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для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5"/>
                <w:sz w:val="18"/>
              </w:rPr>
              <w:t xml:space="preserve"> </w:t>
            </w:r>
            <w:r w:rsidRPr="001661D5">
              <w:rPr>
                <w:rFonts w:ascii="Times New Roman" w:hAnsi="Times New Roman"/>
                <w:color w:val="000000" w:themeColor="text1"/>
                <w:spacing w:val="-1"/>
                <w:sz w:val="18"/>
              </w:rPr>
              <w:t>данного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вида</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разрешенного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использования</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устанавливаются.</w:t>
            </w:r>
          </w:p>
          <w:p w:rsidR="000C2D80" w:rsidRPr="001661D5" w:rsidRDefault="000C2D80" w:rsidP="00414B8A">
            <w:pPr>
              <w:pStyle w:val="a5"/>
              <w:widowControl w:val="0"/>
              <w:numPr>
                <w:ilvl w:val="0"/>
                <w:numId w:val="109"/>
              </w:numPr>
              <w:tabs>
                <w:tab w:val="left" w:pos="284"/>
              </w:tabs>
              <w:spacing w:after="0" w:line="205" w:lineRule="exact"/>
              <w:ind w:left="284"/>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линии </w:t>
            </w:r>
            <w:r w:rsidRPr="001661D5">
              <w:rPr>
                <w:rFonts w:ascii="Times New Roman" w:hAnsi="Times New Roman"/>
                <w:color w:val="000000" w:themeColor="text1"/>
                <w:spacing w:val="-1"/>
                <w:sz w:val="18"/>
              </w:rPr>
              <w:t>составляет:</w:t>
            </w:r>
          </w:p>
          <w:p w:rsidR="000C2D80" w:rsidRPr="001661D5" w:rsidRDefault="000C2D80" w:rsidP="00414B8A">
            <w:pPr>
              <w:pStyle w:val="a5"/>
              <w:widowControl w:val="0"/>
              <w:numPr>
                <w:ilvl w:val="0"/>
                <w:numId w:val="108"/>
              </w:numPr>
              <w:tabs>
                <w:tab w:val="left" w:pos="208"/>
              </w:tabs>
              <w:spacing w:after="0" w:line="240"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08"/>
              </w:numPr>
              <w:tabs>
                <w:tab w:val="left" w:pos="208"/>
              </w:tabs>
              <w:spacing w:before="2" w:after="0" w:line="207"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a5"/>
              <w:widowControl w:val="0"/>
              <w:numPr>
                <w:ilvl w:val="0"/>
                <w:numId w:val="107"/>
              </w:numPr>
              <w:tabs>
                <w:tab w:val="left" w:pos="328"/>
              </w:tabs>
              <w:spacing w:after="0" w:line="206" w:lineRule="exact"/>
              <w:contextualSpacing w:val="0"/>
              <w:rPr>
                <w:rFonts w:ascii="Times New Roman" w:hAnsi="Times New Roman"/>
                <w:color w:val="000000" w:themeColor="text1"/>
                <w:sz w:val="18"/>
                <w:szCs w:val="18"/>
                <w:lang w:val="en-US"/>
              </w:rPr>
            </w:pPr>
            <w:r w:rsidRPr="001661D5">
              <w:rPr>
                <w:rFonts w:ascii="Times New Roman" w:hAnsi="Times New Roman"/>
                <w:color w:val="000000" w:themeColor="text1"/>
                <w:spacing w:val="-1"/>
                <w:sz w:val="18"/>
                <w:szCs w:val="18"/>
                <w:lang w:val="en-US"/>
              </w:rPr>
              <w:t>Максимальное количество</w:t>
            </w:r>
            <w:r w:rsidRPr="001661D5">
              <w:rPr>
                <w:rFonts w:ascii="Times New Roman" w:hAnsi="Times New Roman"/>
                <w:color w:val="000000" w:themeColor="text1"/>
                <w:sz w:val="18"/>
                <w:szCs w:val="18"/>
                <w:lang w:val="en-US"/>
              </w:rPr>
              <w:t xml:space="preserve"> </w:t>
            </w:r>
            <w:r w:rsidRPr="001661D5">
              <w:rPr>
                <w:rFonts w:ascii="Times New Roman" w:hAnsi="Times New Roman"/>
                <w:color w:val="000000" w:themeColor="text1"/>
                <w:spacing w:val="-1"/>
                <w:sz w:val="18"/>
                <w:szCs w:val="18"/>
                <w:lang w:val="en-US"/>
              </w:rPr>
              <w:t>этажей</w:t>
            </w:r>
            <w:r w:rsidRPr="001661D5">
              <w:rPr>
                <w:rFonts w:ascii="Times New Roman" w:hAnsi="Times New Roman"/>
                <w:color w:val="000000" w:themeColor="text1"/>
                <w:spacing w:val="2"/>
                <w:sz w:val="18"/>
                <w:szCs w:val="18"/>
                <w:lang w:val="en-US"/>
              </w:rPr>
              <w:t xml:space="preserve"> </w:t>
            </w:r>
            <w:r w:rsidRPr="001661D5">
              <w:rPr>
                <w:rFonts w:ascii="Times New Roman" w:hAnsi="Times New Roman"/>
                <w:color w:val="000000" w:themeColor="text1"/>
                <w:sz w:val="18"/>
                <w:szCs w:val="18"/>
                <w:lang w:val="en-US"/>
              </w:rPr>
              <w:t>–</w:t>
            </w:r>
            <w:r w:rsidRPr="001661D5">
              <w:rPr>
                <w:rFonts w:ascii="Times New Roman" w:hAnsi="Times New Roman"/>
                <w:color w:val="000000" w:themeColor="text1"/>
                <w:spacing w:val="1"/>
                <w:sz w:val="18"/>
                <w:szCs w:val="18"/>
                <w:lang w:val="en-US"/>
              </w:rPr>
              <w:t xml:space="preserve"> </w:t>
            </w:r>
            <w:r w:rsidRPr="001661D5">
              <w:rPr>
                <w:rFonts w:ascii="Times New Roman" w:hAnsi="Times New Roman"/>
                <w:color w:val="000000" w:themeColor="text1"/>
                <w:sz w:val="18"/>
                <w:szCs w:val="18"/>
                <w:lang w:val="en-US"/>
              </w:rPr>
              <w:t>2.</w:t>
            </w:r>
          </w:p>
          <w:p w:rsidR="000C2D80" w:rsidRPr="001661D5" w:rsidRDefault="000C2D80" w:rsidP="00414B8A">
            <w:pPr>
              <w:pStyle w:val="a5"/>
              <w:widowControl w:val="0"/>
              <w:numPr>
                <w:ilvl w:val="0"/>
                <w:numId w:val="107"/>
              </w:numPr>
              <w:tabs>
                <w:tab w:val="left" w:pos="284"/>
              </w:tabs>
              <w:spacing w:after="0" w:line="207" w:lineRule="exact"/>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участка</w:t>
            </w:r>
            <w:r w:rsidRPr="001661D5">
              <w:rPr>
                <w:rFonts w:ascii="Times New Roman" w:hAnsi="Times New Roman"/>
                <w:color w:val="000000" w:themeColor="text1"/>
                <w:spacing w:val="4"/>
                <w:sz w:val="18"/>
              </w:rPr>
              <w:t xml:space="preserve"> </w:t>
            </w:r>
            <w:r w:rsidRPr="001661D5">
              <w:rPr>
                <w:rFonts w:ascii="Times New Roman" w:hAnsi="Times New Roman"/>
                <w:color w:val="000000" w:themeColor="text1"/>
                <w:spacing w:val="-1"/>
                <w:sz w:val="18"/>
              </w:rPr>
              <w:t>75%.</w:t>
            </w:r>
          </w:p>
        </w:tc>
      </w:tr>
      <w:tr w:rsidR="000C2D80" w:rsidRPr="001661D5" w:rsidTr="003E6843">
        <w:tblPrEx>
          <w:tblLook w:val="04A0" w:firstRow="1" w:lastRow="0" w:firstColumn="1" w:lastColumn="0" w:noHBand="0" w:noVBand="1"/>
        </w:tblPrEx>
        <w:trPr>
          <w:trHeight w:hRule="exact" w:val="2023"/>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4" w:lineRule="exact"/>
              <w:jc w:val="center"/>
              <w:rPr>
                <w:rFonts w:ascii="Times New Roman" w:eastAsia="Times New Roman" w:hAnsi="Times New Roman"/>
                <w:color w:val="000000" w:themeColor="text1"/>
                <w:sz w:val="18"/>
                <w:szCs w:val="18"/>
              </w:rPr>
            </w:pPr>
            <w:r w:rsidRPr="001661D5">
              <w:rPr>
                <w:rFonts w:ascii="Times New Roman"/>
                <w:color w:val="000000" w:themeColor="text1"/>
                <w:spacing w:val="1"/>
                <w:sz w:val="18"/>
              </w:rPr>
              <w:t>5.</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75" w:lineRule="auto"/>
              <w:ind w:left="102" w:right="283"/>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Выращивание тонизирующих,</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лекарственных,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цветочных культур</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4" w:lineRule="exact"/>
              <w:ind w:left="102"/>
              <w:rPr>
                <w:rFonts w:ascii="Times New Roman" w:eastAsia="Times New Roman" w:hAnsi="Times New Roman"/>
                <w:color w:val="000000" w:themeColor="text1"/>
                <w:sz w:val="18"/>
                <w:szCs w:val="18"/>
                <w:lang w:val="ru-RU"/>
              </w:rPr>
            </w:pPr>
            <w:r>
              <w:rPr>
                <w:rFonts w:ascii="Times New Roman" w:hAnsi="Times New Roman"/>
                <w:color w:val="000000" w:themeColor="text1"/>
                <w:sz w:val="18"/>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39" w:lineRule="auto"/>
              <w:ind w:left="104" w:right="99"/>
              <w:jc w:val="both"/>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Осуществление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хозяйственной</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деятельности,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в том</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числе</w:t>
            </w:r>
            <w:r w:rsidRPr="001661D5">
              <w:rPr>
                <w:rFonts w:ascii="Times New Roman" w:hAnsi="Times New Roman"/>
                <w:color w:val="000000" w:themeColor="text1"/>
                <w:sz w:val="18"/>
                <w:lang w:val="ru-RU"/>
              </w:rPr>
              <w:t xml:space="preserve"> на</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сельскохозяйственных</w:t>
            </w:r>
            <w:r w:rsidRPr="001661D5">
              <w:rPr>
                <w:rFonts w:ascii="Times New Roman" w:hAnsi="Times New Roman"/>
                <w:color w:val="000000" w:themeColor="text1"/>
                <w:spacing w:val="4"/>
                <w:sz w:val="18"/>
                <w:lang w:val="ru-RU"/>
              </w:rPr>
              <w:t xml:space="preserve"> </w:t>
            </w:r>
            <w:r w:rsidRPr="001661D5">
              <w:rPr>
                <w:rFonts w:ascii="Times New Roman" w:hAnsi="Times New Roman"/>
                <w:color w:val="000000" w:themeColor="text1"/>
                <w:spacing w:val="-1"/>
                <w:sz w:val="18"/>
                <w:lang w:val="ru-RU"/>
              </w:rPr>
              <w:t>угодьях,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связанной</w:t>
            </w:r>
            <w:r w:rsidRPr="001661D5">
              <w:rPr>
                <w:rFonts w:ascii="Times New Roman" w:hAnsi="Times New Roman"/>
                <w:color w:val="000000" w:themeColor="text1"/>
                <w:sz w:val="18"/>
                <w:lang w:val="ru-RU"/>
              </w:rPr>
              <w:t xml:space="preserve"> с</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производством</w:t>
            </w:r>
            <w:r w:rsidRPr="001661D5">
              <w:rPr>
                <w:rFonts w:ascii="Times New Roman" w:hAnsi="Times New Roman"/>
                <w:color w:val="000000" w:themeColor="text1"/>
                <w:spacing w:val="15"/>
                <w:sz w:val="18"/>
                <w:lang w:val="ru-RU"/>
              </w:rPr>
              <w:t xml:space="preserve"> </w:t>
            </w:r>
            <w:r w:rsidRPr="001661D5">
              <w:rPr>
                <w:rFonts w:ascii="Times New Roman" w:hAnsi="Times New Roman"/>
                <w:color w:val="000000" w:themeColor="text1"/>
                <w:sz w:val="18"/>
                <w:lang w:val="ru-RU"/>
              </w:rPr>
              <w:t>чая,</w:t>
            </w:r>
            <w:r w:rsidRPr="001661D5">
              <w:rPr>
                <w:rFonts w:ascii="Times New Roman" w:hAnsi="Times New Roman"/>
                <w:color w:val="000000" w:themeColor="text1"/>
                <w:spacing w:val="14"/>
                <w:sz w:val="18"/>
                <w:lang w:val="ru-RU"/>
              </w:rPr>
              <w:t xml:space="preserve"> </w:t>
            </w:r>
            <w:r w:rsidRPr="001661D5">
              <w:rPr>
                <w:rFonts w:ascii="Times New Roman" w:hAnsi="Times New Roman"/>
                <w:color w:val="000000" w:themeColor="text1"/>
                <w:spacing w:val="-1"/>
                <w:sz w:val="18"/>
                <w:lang w:val="ru-RU"/>
              </w:rPr>
              <w:t>лекарственных</w:t>
            </w:r>
            <w:r w:rsidRPr="001661D5">
              <w:rPr>
                <w:rFonts w:ascii="Times New Roman" w:hAnsi="Times New Roman"/>
                <w:color w:val="000000" w:themeColor="text1"/>
                <w:spacing w:val="15"/>
                <w:sz w:val="18"/>
                <w:lang w:val="ru-RU"/>
              </w:rPr>
              <w:t xml:space="preserve">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16"/>
                <w:sz w:val="18"/>
                <w:lang w:val="ru-RU"/>
              </w:rPr>
              <w:t xml:space="preserve"> </w:t>
            </w:r>
            <w:r w:rsidRPr="001661D5">
              <w:rPr>
                <w:rFonts w:ascii="Times New Roman" w:hAnsi="Times New Roman"/>
                <w:color w:val="000000" w:themeColor="text1"/>
                <w:spacing w:val="-1"/>
                <w:sz w:val="18"/>
                <w:lang w:val="ru-RU"/>
              </w:rPr>
              <w:t>цветочных</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культур</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4" w:lineRule="exact"/>
              <w:jc w:val="center"/>
              <w:rPr>
                <w:rFonts w:ascii="Times New Roman" w:eastAsia="Times New Roman" w:hAnsi="Times New Roman"/>
                <w:color w:val="000000" w:themeColor="text1"/>
                <w:sz w:val="18"/>
                <w:szCs w:val="18"/>
              </w:rPr>
            </w:pPr>
            <w:r w:rsidRPr="001661D5">
              <w:rPr>
                <w:rFonts w:ascii="Times New Roman"/>
                <w:color w:val="000000" w:themeColor="text1"/>
                <w:sz w:val="18"/>
              </w:rPr>
              <w:t>1.4</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a5"/>
              <w:widowControl w:val="0"/>
              <w:numPr>
                <w:ilvl w:val="0"/>
                <w:numId w:val="106"/>
              </w:numPr>
              <w:tabs>
                <w:tab w:val="left" w:pos="285"/>
              </w:tabs>
              <w:spacing w:after="0" w:line="239" w:lineRule="auto"/>
              <w:ind w:right="505"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для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данного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вида</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разрешенного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использования</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устанавливаются.</w:t>
            </w:r>
          </w:p>
          <w:p w:rsidR="000C2D80" w:rsidRPr="001661D5" w:rsidRDefault="000C2D80" w:rsidP="00414B8A">
            <w:pPr>
              <w:pStyle w:val="a5"/>
              <w:widowControl w:val="0"/>
              <w:numPr>
                <w:ilvl w:val="0"/>
                <w:numId w:val="106"/>
              </w:numPr>
              <w:tabs>
                <w:tab w:val="left" w:pos="284"/>
              </w:tabs>
              <w:spacing w:after="0" w:line="206" w:lineRule="exact"/>
              <w:ind w:left="284"/>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линии </w:t>
            </w:r>
            <w:r w:rsidRPr="001661D5">
              <w:rPr>
                <w:rFonts w:ascii="Times New Roman" w:hAnsi="Times New Roman"/>
                <w:color w:val="000000" w:themeColor="text1"/>
                <w:spacing w:val="-1"/>
                <w:sz w:val="18"/>
              </w:rPr>
              <w:t>составляет:</w:t>
            </w:r>
          </w:p>
          <w:p w:rsidR="000C2D80" w:rsidRPr="001661D5" w:rsidRDefault="000C2D80" w:rsidP="00414B8A">
            <w:pPr>
              <w:pStyle w:val="TableParagraph"/>
              <w:ind w:left="102" w:right="382"/>
              <w:rPr>
                <w:rFonts w:ascii="Times New Roman" w:hAnsi="Times New Roman"/>
                <w:color w:val="000000" w:themeColor="text1"/>
                <w:spacing w:val="-1"/>
                <w:sz w:val="18"/>
                <w:lang w:val="ru-RU"/>
              </w:rPr>
            </w:pPr>
            <w:r w:rsidRPr="001661D5">
              <w:rPr>
                <w:rFonts w:ascii="Times New Roman" w:hAnsi="Times New Roman"/>
                <w:color w:val="000000" w:themeColor="text1"/>
                <w:sz w:val="18"/>
                <w:lang w:val="ru-RU"/>
              </w:rPr>
              <w:t>- в</w:t>
            </w:r>
            <w:r w:rsidRPr="001661D5">
              <w:rPr>
                <w:rFonts w:ascii="Times New Roman" w:hAnsi="Times New Roman"/>
                <w:color w:val="000000" w:themeColor="text1"/>
                <w:spacing w:val="-1"/>
                <w:sz w:val="18"/>
                <w:lang w:val="ru-RU"/>
              </w:rPr>
              <w:t xml:space="preserve"> существующей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застройке</w:t>
            </w:r>
            <w:r w:rsidRPr="001661D5">
              <w:rPr>
                <w:rFonts w:ascii="Times New Roman" w:hAnsi="Times New Roman"/>
                <w:color w:val="000000" w:themeColor="text1"/>
                <w:sz w:val="18"/>
                <w:lang w:val="ru-RU"/>
              </w:rPr>
              <w:t xml:space="preserve"> -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соответствии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сложившейся</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линией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по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каждой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улице;</w:t>
            </w:r>
          </w:p>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новой</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застройке</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не</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менее 5м.</w:t>
            </w:r>
          </w:p>
          <w:p w:rsidR="000C2D80" w:rsidRPr="001661D5" w:rsidRDefault="000C2D80" w:rsidP="00414B8A">
            <w:pPr>
              <w:pStyle w:val="a5"/>
              <w:widowControl w:val="0"/>
              <w:numPr>
                <w:ilvl w:val="0"/>
                <w:numId w:val="119"/>
              </w:numPr>
              <w:tabs>
                <w:tab w:val="left" w:pos="328"/>
              </w:tabs>
              <w:spacing w:after="0" w:line="207" w:lineRule="exact"/>
              <w:contextualSpacing w:val="0"/>
              <w:rPr>
                <w:rFonts w:ascii="Times New Roman" w:hAnsi="Times New Roman"/>
                <w:color w:val="000000" w:themeColor="text1"/>
                <w:sz w:val="18"/>
                <w:szCs w:val="18"/>
                <w:lang w:val="en-US"/>
              </w:rPr>
            </w:pPr>
            <w:r w:rsidRPr="001661D5">
              <w:rPr>
                <w:rFonts w:ascii="Times New Roman" w:hAnsi="Times New Roman"/>
                <w:color w:val="000000" w:themeColor="text1"/>
                <w:spacing w:val="-1"/>
                <w:sz w:val="18"/>
                <w:szCs w:val="18"/>
                <w:lang w:val="en-US"/>
              </w:rPr>
              <w:t>Максимальное количество</w:t>
            </w:r>
            <w:r w:rsidRPr="001661D5">
              <w:rPr>
                <w:rFonts w:ascii="Times New Roman" w:hAnsi="Times New Roman"/>
                <w:color w:val="000000" w:themeColor="text1"/>
                <w:sz w:val="18"/>
                <w:szCs w:val="18"/>
                <w:lang w:val="en-US"/>
              </w:rPr>
              <w:t xml:space="preserve"> </w:t>
            </w:r>
            <w:r w:rsidRPr="001661D5">
              <w:rPr>
                <w:rFonts w:ascii="Times New Roman" w:hAnsi="Times New Roman"/>
                <w:color w:val="000000" w:themeColor="text1"/>
                <w:spacing w:val="-1"/>
                <w:sz w:val="18"/>
                <w:szCs w:val="18"/>
                <w:lang w:val="en-US"/>
              </w:rPr>
              <w:t>этажей</w:t>
            </w:r>
            <w:r w:rsidRPr="001661D5">
              <w:rPr>
                <w:rFonts w:ascii="Times New Roman" w:hAnsi="Times New Roman"/>
                <w:color w:val="000000" w:themeColor="text1"/>
                <w:spacing w:val="2"/>
                <w:sz w:val="18"/>
                <w:szCs w:val="18"/>
                <w:lang w:val="en-US"/>
              </w:rPr>
              <w:t xml:space="preserve"> </w:t>
            </w:r>
            <w:r w:rsidRPr="001661D5">
              <w:rPr>
                <w:rFonts w:ascii="Times New Roman" w:hAnsi="Times New Roman"/>
                <w:color w:val="000000" w:themeColor="text1"/>
                <w:sz w:val="18"/>
                <w:szCs w:val="18"/>
                <w:lang w:val="en-US"/>
              </w:rPr>
              <w:t>–</w:t>
            </w:r>
            <w:r w:rsidRPr="001661D5">
              <w:rPr>
                <w:rFonts w:ascii="Times New Roman" w:hAnsi="Times New Roman"/>
                <w:color w:val="000000" w:themeColor="text1"/>
                <w:spacing w:val="1"/>
                <w:sz w:val="18"/>
                <w:szCs w:val="18"/>
                <w:lang w:val="en-US"/>
              </w:rPr>
              <w:t xml:space="preserve"> </w:t>
            </w:r>
            <w:r w:rsidRPr="001661D5">
              <w:rPr>
                <w:rFonts w:ascii="Times New Roman" w:hAnsi="Times New Roman"/>
                <w:color w:val="000000" w:themeColor="text1"/>
                <w:sz w:val="18"/>
                <w:szCs w:val="18"/>
                <w:lang w:val="en-US"/>
              </w:rPr>
              <w:t>2.</w:t>
            </w:r>
          </w:p>
          <w:p w:rsidR="000C2D80" w:rsidRPr="001661D5" w:rsidRDefault="000C2D80" w:rsidP="00414B8A">
            <w:pPr>
              <w:pStyle w:val="a5"/>
              <w:widowControl w:val="0"/>
              <w:numPr>
                <w:ilvl w:val="0"/>
                <w:numId w:val="119"/>
              </w:numPr>
              <w:tabs>
                <w:tab w:val="left" w:pos="328"/>
              </w:tabs>
              <w:spacing w:after="0" w:line="207" w:lineRule="exact"/>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участка</w:t>
            </w:r>
            <w:r w:rsidRPr="001661D5">
              <w:rPr>
                <w:rFonts w:ascii="Times New Roman" w:hAnsi="Times New Roman"/>
                <w:color w:val="000000" w:themeColor="text1"/>
                <w:spacing w:val="4"/>
                <w:sz w:val="18"/>
              </w:rPr>
              <w:t xml:space="preserve"> </w:t>
            </w:r>
            <w:r w:rsidRPr="001661D5">
              <w:rPr>
                <w:rFonts w:ascii="Times New Roman" w:hAnsi="Times New Roman"/>
                <w:color w:val="000000" w:themeColor="text1"/>
                <w:spacing w:val="-1"/>
                <w:sz w:val="18"/>
              </w:rPr>
              <w:t>75%.</w:t>
            </w:r>
          </w:p>
        </w:tc>
      </w:tr>
      <w:tr w:rsidR="000C2D80" w:rsidRPr="001661D5" w:rsidTr="003E6843">
        <w:tblPrEx>
          <w:tblLook w:val="04A0" w:firstRow="1" w:lastRow="0" w:firstColumn="1" w:lastColumn="0" w:noHBand="0" w:noVBand="1"/>
        </w:tblPrEx>
        <w:trPr>
          <w:trHeight w:hRule="exact" w:val="1666"/>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pacing w:val="1"/>
                <w:sz w:val="18"/>
              </w:rPr>
              <w:t>6.</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Садоводство</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Pr>
                <w:rFonts w:ascii="Times New Roman" w:hAnsi="Times New Roman"/>
                <w:color w:val="000000" w:themeColor="text1"/>
                <w:sz w:val="18"/>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76" w:lineRule="auto"/>
              <w:ind w:left="104" w:right="99"/>
              <w:jc w:val="both"/>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Осуществление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хозяйственной</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деятельности,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в том</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числе</w:t>
            </w:r>
            <w:r w:rsidRPr="001661D5">
              <w:rPr>
                <w:rFonts w:ascii="Times New Roman" w:hAnsi="Times New Roman"/>
                <w:color w:val="000000" w:themeColor="text1"/>
                <w:sz w:val="18"/>
                <w:lang w:val="ru-RU"/>
              </w:rPr>
              <w:t xml:space="preserve"> на</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сельскохозяйственных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угодьях,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связанной</w:t>
            </w:r>
            <w:r w:rsidRPr="001661D5">
              <w:rPr>
                <w:rFonts w:ascii="Times New Roman" w:hAnsi="Times New Roman"/>
                <w:color w:val="000000" w:themeColor="text1"/>
                <w:sz w:val="18"/>
                <w:lang w:val="ru-RU"/>
              </w:rPr>
              <w:t xml:space="preserve"> с</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выращиванием</w:t>
            </w:r>
            <w:r w:rsidRPr="001661D5">
              <w:rPr>
                <w:rFonts w:ascii="Times New Roman" w:hAnsi="Times New Roman"/>
                <w:color w:val="000000" w:themeColor="text1"/>
                <w:spacing w:val="31"/>
                <w:sz w:val="18"/>
                <w:lang w:val="ru-RU"/>
              </w:rPr>
              <w:t xml:space="preserve"> </w:t>
            </w:r>
            <w:r w:rsidRPr="001661D5">
              <w:rPr>
                <w:rFonts w:ascii="Times New Roman" w:hAnsi="Times New Roman"/>
                <w:color w:val="000000" w:themeColor="text1"/>
                <w:spacing w:val="-1"/>
                <w:sz w:val="18"/>
                <w:lang w:val="ru-RU"/>
              </w:rPr>
              <w:t>многолетних</w:t>
            </w:r>
            <w:r w:rsidRPr="001661D5">
              <w:rPr>
                <w:rFonts w:ascii="Times New Roman" w:hAnsi="Times New Roman"/>
                <w:color w:val="000000" w:themeColor="text1"/>
                <w:spacing w:val="33"/>
                <w:sz w:val="18"/>
                <w:lang w:val="ru-RU"/>
              </w:rPr>
              <w:t xml:space="preserve"> </w:t>
            </w:r>
            <w:r w:rsidRPr="001661D5">
              <w:rPr>
                <w:rFonts w:ascii="Times New Roman" w:hAnsi="Times New Roman"/>
                <w:color w:val="000000" w:themeColor="text1"/>
                <w:spacing w:val="-1"/>
                <w:sz w:val="18"/>
                <w:lang w:val="ru-RU"/>
              </w:rPr>
              <w:t>плодовых</w:t>
            </w:r>
            <w:r w:rsidRPr="001661D5">
              <w:rPr>
                <w:rFonts w:ascii="Times New Roman" w:hAnsi="Times New Roman"/>
                <w:color w:val="000000" w:themeColor="text1"/>
                <w:spacing w:val="31"/>
                <w:sz w:val="18"/>
                <w:lang w:val="ru-RU"/>
              </w:rPr>
              <w:t xml:space="preserve">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32"/>
                <w:sz w:val="18"/>
                <w:lang w:val="ru-RU"/>
              </w:rPr>
              <w:t xml:space="preserve"> </w:t>
            </w:r>
            <w:r w:rsidRPr="001661D5">
              <w:rPr>
                <w:rFonts w:ascii="Times New Roman" w:hAnsi="Times New Roman"/>
                <w:color w:val="000000" w:themeColor="text1"/>
                <w:sz w:val="18"/>
                <w:lang w:val="ru-RU"/>
              </w:rPr>
              <w:t>ягодных</w:t>
            </w:r>
            <w:r w:rsidRPr="001661D5">
              <w:rPr>
                <w:rFonts w:ascii="Times New Roman" w:hAnsi="Times New Roman"/>
                <w:color w:val="000000" w:themeColor="text1"/>
                <w:spacing w:val="39"/>
                <w:sz w:val="18"/>
                <w:lang w:val="ru-RU"/>
              </w:rPr>
              <w:t xml:space="preserve"> </w:t>
            </w:r>
            <w:r w:rsidRPr="001661D5">
              <w:rPr>
                <w:rFonts w:ascii="Times New Roman" w:hAnsi="Times New Roman"/>
                <w:color w:val="000000" w:themeColor="text1"/>
                <w:spacing w:val="-1"/>
                <w:sz w:val="18"/>
                <w:lang w:val="ru-RU"/>
              </w:rPr>
              <w:t>культур,</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винограда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иных многолетних культур</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z w:val="18"/>
              </w:rPr>
              <w:t>1.5</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a5"/>
              <w:widowControl w:val="0"/>
              <w:numPr>
                <w:ilvl w:val="0"/>
                <w:numId w:val="122"/>
              </w:numPr>
              <w:tabs>
                <w:tab w:val="left" w:pos="285"/>
              </w:tabs>
              <w:spacing w:after="0" w:line="240" w:lineRule="auto"/>
              <w:ind w:right="505"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для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данного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вида</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разрешенного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использования</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устанавливаются.</w:t>
            </w:r>
          </w:p>
          <w:p w:rsidR="000C2D80" w:rsidRPr="001661D5" w:rsidRDefault="000C2D80" w:rsidP="00414B8A">
            <w:pPr>
              <w:pStyle w:val="a5"/>
              <w:widowControl w:val="0"/>
              <w:numPr>
                <w:ilvl w:val="0"/>
                <w:numId w:val="122"/>
              </w:numPr>
              <w:tabs>
                <w:tab w:val="left" w:pos="284"/>
              </w:tabs>
              <w:spacing w:before="2" w:after="0" w:line="207" w:lineRule="exact"/>
              <w:ind w:left="284"/>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линии </w:t>
            </w:r>
            <w:r w:rsidRPr="001661D5">
              <w:rPr>
                <w:rFonts w:ascii="Times New Roman" w:hAnsi="Times New Roman"/>
                <w:color w:val="000000" w:themeColor="text1"/>
                <w:spacing w:val="-1"/>
                <w:sz w:val="18"/>
              </w:rPr>
              <w:t>составляет:</w:t>
            </w:r>
          </w:p>
          <w:p w:rsidR="000C2D80" w:rsidRPr="001661D5" w:rsidRDefault="000C2D80" w:rsidP="00414B8A">
            <w:pPr>
              <w:pStyle w:val="a5"/>
              <w:widowControl w:val="0"/>
              <w:numPr>
                <w:ilvl w:val="0"/>
                <w:numId w:val="121"/>
              </w:numPr>
              <w:tabs>
                <w:tab w:val="left" w:pos="208"/>
              </w:tabs>
              <w:spacing w:after="0" w:line="240"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21"/>
              </w:numPr>
              <w:tabs>
                <w:tab w:val="left" w:pos="208"/>
              </w:tabs>
              <w:spacing w:after="0" w:line="206"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a5"/>
              <w:widowControl w:val="0"/>
              <w:numPr>
                <w:ilvl w:val="0"/>
                <w:numId w:val="120"/>
              </w:numPr>
              <w:tabs>
                <w:tab w:val="left" w:pos="328"/>
              </w:tabs>
              <w:spacing w:before="2" w:after="0" w:line="207" w:lineRule="exact"/>
              <w:contextualSpacing w:val="0"/>
              <w:rPr>
                <w:rFonts w:ascii="Times New Roman" w:hAnsi="Times New Roman"/>
                <w:color w:val="000000" w:themeColor="text1"/>
                <w:sz w:val="18"/>
                <w:szCs w:val="18"/>
                <w:lang w:val="en-US"/>
              </w:rPr>
            </w:pPr>
            <w:r w:rsidRPr="001661D5">
              <w:rPr>
                <w:rFonts w:ascii="Times New Roman" w:hAnsi="Times New Roman"/>
                <w:color w:val="000000" w:themeColor="text1"/>
                <w:spacing w:val="-1"/>
                <w:sz w:val="18"/>
                <w:szCs w:val="18"/>
                <w:lang w:val="en-US"/>
              </w:rPr>
              <w:t>Максимальное количество</w:t>
            </w:r>
            <w:r w:rsidRPr="001661D5">
              <w:rPr>
                <w:rFonts w:ascii="Times New Roman" w:hAnsi="Times New Roman"/>
                <w:color w:val="000000" w:themeColor="text1"/>
                <w:sz w:val="18"/>
                <w:szCs w:val="18"/>
                <w:lang w:val="en-US"/>
              </w:rPr>
              <w:t xml:space="preserve"> </w:t>
            </w:r>
            <w:r w:rsidRPr="001661D5">
              <w:rPr>
                <w:rFonts w:ascii="Times New Roman" w:hAnsi="Times New Roman"/>
                <w:color w:val="000000" w:themeColor="text1"/>
                <w:spacing w:val="-1"/>
                <w:sz w:val="18"/>
                <w:szCs w:val="18"/>
                <w:lang w:val="en-US"/>
              </w:rPr>
              <w:t>этажей</w:t>
            </w:r>
            <w:r w:rsidRPr="001661D5">
              <w:rPr>
                <w:rFonts w:ascii="Times New Roman" w:hAnsi="Times New Roman"/>
                <w:color w:val="000000" w:themeColor="text1"/>
                <w:spacing w:val="1"/>
                <w:sz w:val="18"/>
                <w:szCs w:val="18"/>
                <w:lang w:val="en-US"/>
              </w:rPr>
              <w:t xml:space="preserve"> </w:t>
            </w:r>
            <w:r w:rsidRPr="001661D5">
              <w:rPr>
                <w:rFonts w:ascii="Times New Roman" w:hAnsi="Times New Roman"/>
                <w:color w:val="000000" w:themeColor="text1"/>
                <w:sz w:val="18"/>
                <w:szCs w:val="18"/>
                <w:lang w:val="en-US"/>
              </w:rPr>
              <w:t>–</w:t>
            </w:r>
            <w:r w:rsidRPr="001661D5">
              <w:rPr>
                <w:rFonts w:ascii="Times New Roman" w:hAnsi="Times New Roman"/>
                <w:color w:val="000000" w:themeColor="text1"/>
                <w:spacing w:val="1"/>
                <w:sz w:val="18"/>
                <w:szCs w:val="18"/>
                <w:lang w:val="en-US"/>
              </w:rPr>
              <w:t xml:space="preserve"> </w:t>
            </w:r>
            <w:r w:rsidRPr="001661D5">
              <w:rPr>
                <w:rFonts w:ascii="Times New Roman" w:hAnsi="Times New Roman"/>
                <w:color w:val="000000" w:themeColor="text1"/>
                <w:sz w:val="18"/>
                <w:szCs w:val="18"/>
                <w:lang w:val="en-US"/>
              </w:rPr>
              <w:t>2.</w:t>
            </w:r>
          </w:p>
          <w:p w:rsidR="000C2D80" w:rsidRPr="001661D5" w:rsidRDefault="000C2D80" w:rsidP="00414B8A">
            <w:pPr>
              <w:pStyle w:val="a5"/>
              <w:widowControl w:val="0"/>
              <w:numPr>
                <w:ilvl w:val="0"/>
                <w:numId w:val="120"/>
              </w:numPr>
              <w:tabs>
                <w:tab w:val="left" w:pos="284"/>
              </w:tabs>
              <w:spacing w:after="0" w:line="207" w:lineRule="exact"/>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участка</w:t>
            </w:r>
            <w:r w:rsidRPr="001661D5">
              <w:rPr>
                <w:rFonts w:ascii="Times New Roman" w:hAnsi="Times New Roman"/>
                <w:color w:val="000000" w:themeColor="text1"/>
                <w:spacing w:val="4"/>
                <w:sz w:val="18"/>
              </w:rPr>
              <w:t xml:space="preserve"> </w:t>
            </w:r>
            <w:r w:rsidRPr="001661D5">
              <w:rPr>
                <w:rFonts w:ascii="Times New Roman" w:hAnsi="Times New Roman"/>
                <w:color w:val="000000" w:themeColor="text1"/>
                <w:spacing w:val="-1"/>
                <w:sz w:val="18"/>
              </w:rPr>
              <w:t>75%.</w:t>
            </w:r>
          </w:p>
        </w:tc>
      </w:tr>
      <w:tr w:rsidR="000C2D80" w:rsidRPr="001661D5" w:rsidTr="003E6843">
        <w:tblPrEx>
          <w:tblLook w:val="04A0" w:firstRow="1" w:lastRow="0" w:firstColumn="1" w:lastColumn="0" w:noHBand="0" w:noVBand="1"/>
        </w:tblPrEx>
        <w:trPr>
          <w:trHeight w:hRule="exact" w:val="2703"/>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pacing w:val="1"/>
                <w:sz w:val="18"/>
                <w:lang w:val="ru-RU"/>
              </w:rPr>
              <w:t>7</w:t>
            </w:r>
            <w:r w:rsidRPr="001661D5">
              <w:rPr>
                <w:rFonts w:ascii="Times New Roman"/>
                <w:color w:val="000000" w:themeColor="text1"/>
                <w:spacing w:val="1"/>
                <w:sz w:val="18"/>
              </w:rPr>
              <w:t>.</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Животноводство</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47"/>
              <w:rPr>
                <w:rFonts w:ascii="Times New Roman" w:eastAsia="Times New Roman" w:hAnsi="Times New Roman"/>
                <w:color w:val="000000" w:themeColor="text1"/>
                <w:sz w:val="18"/>
                <w:szCs w:val="18"/>
                <w:lang w:val="ru-RU"/>
              </w:rPr>
            </w:pPr>
            <w:r>
              <w:rPr>
                <w:rFonts w:ascii="Times New Roman" w:hAnsi="Times New Roman"/>
                <w:color w:val="000000" w:themeColor="text1"/>
                <w:sz w:val="18"/>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ind w:left="104" w:right="277"/>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Осуществление хозяйственной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деятельности,</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связанной</w:t>
            </w:r>
            <w:r w:rsidRPr="001661D5">
              <w:rPr>
                <w:rFonts w:ascii="Times New Roman" w:hAnsi="Times New Roman"/>
                <w:color w:val="000000" w:themeColor="text1"/>
                <w:sz w:val="18"/>
                <w:lang w:val="ru-RU"/>
              </w:rPr>
              <w:t xml:space="preserve"> с </w:t>
            </w:r>
            <w:r w:rsidRPr="001661D5">
              <w:rPr>
                <w:rFonts w:ascii="Times New Roman" w:hAnsi="Times New Roman"/>
                <w:color w:val="000000" w:themeColor="text1"/>
                <w:spacing w:val="-1"/>
                <w:sz w:val="18"/>
                <w:lang w:val="ru-RU"/>
              </w:rPr>
              <w:t>производством продукции</w:t>
            </w:r>
            <w:r w:rsidRPr="001661D5">
              <w:rPr>
                <w:rFonts w:ascii="Times New Roman" w:hAnsi="Times New Roman"/>
                <w:color w:val="000000" w:themeColor="text1"/>
                <w:spacing w:val="41"/>
                <w:sz w:val="18"/>
                <w:lang w:val="ru-RU"/>
              </w:rPr>
              <w:t xml:space="preserve"> </w:t>
            </w:r>
            <w:r w:rsidRPr="001661D5">
              <w:rPr>
                <w:rFonts w:ascii="Times New Roman" w:hAnsi="Times New Roman"/>
                <w:color w:val="000000" w:themeColor="text1"/>
                <w:spacing w:val="-1"/>
                <w:sz w:val="18"/>
                <w:lang w:val="ru-RU"/>
              </w:rPr>
              <w:t>животноводства,</w:t>
            </w:r>
            <w:r w:rsidRPr="001661D5">
              <w:rPr>
                <w:rFonts w:ascii="Times New Roman" w:hAnsi="Times New Roman"/>
                <w:color w:val="000000" w:themeColor="text1"/>
                <w:sz w:val="18"/>
                <w:lang w:val="ru-RU"/>
              </w:rPr>
              <w:t xml:space="preserve"> в</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том</w:t>
            </w:r>
            <w:r w:rsidRPr="001661D5">
              <w:rPr>
                <w:rFonts w:ascii="Times New Roman" w:hAnsi="Times New Roman"/>
                <w:color w:val="000000" w:themeColor="text1"/>
                <w:spacing w:val="-1"/>
                <w:sz w:val="18"/>
                <w:lang w:val="ru-RU"/>
              </w:rPr>
              <w:t xml:space="preserve"> числе сенокошение,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выпас</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сельскохозяйственных животных,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разведение</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племенных животных,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производство</w:t>
            </w:r>
            <w:r w:rsidRPr="001661D5">
              <w:rPr>
                <w:rFonts w:ascii="Times New Roman" w:hAnsi="Times New Roman"/>
                <w:color w:val="000000" w:themeColor="text1"/>
                <w:sz w:val="18"/>
                <w:lang w:val="ru-RU"/>
              </w:rPr>
              <w:t xml:space="preserve"> и </w:t>
            </w:r>
            <w:r w:rsidRPr="001661D5">
              <w:rPr>
                <w:rFonts w:ascii="Times New Roman" w:hAnsi="Times New Roman"/>
                <w:color w:val="000000" w:themeColor="text1"/>
                <w:spacing w:val="-1"/>
                <w:sz w:val="18"/>
                <w:lang w:val="ru-RU"/>
              </w:rPr>
              <w:t>использование</w:t>
            </w:r>
          </w:p>
          <w:p w:rsidR="000C2D80" w:rsidRPr="001661D5" w:rsidRDefault="000C2D80" w:rsidP="00414B8A">
            <w:pPr>
              <w:pStyle w:val="TableParagraph"/>
              <w:spacing w:before="2"/>
              <w:ind w:left="104" w:right="114"/>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племенной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продукции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(материала),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размещение зданий,</w:t>
            </w:r>
            <w:r w:rsidRPr="001661D5">
              <w:rPr>
                <w:rFonts w:ascii="Times New Roman" w:hAnsi="Times New Roman"/>
                <w:color w:val="000000" w:themeColor="text1"/>
                <w:spacing w:val="57"/>
                <w:sz w:val="18"/>
                <w:lang w:val="ru-RU"/>
              </w:rPr>
              <w:t xml:space="preserve"> </w:t>
            </w:r>
            <w:r w:rsidRPr="001661D5">
              <w:rPr>
                <w:rFonts w:ascii="Times New Roman" w:hAnsi="Times New Roman"/>
                <w:color w:val="000000" w:themeColor="text1"/>
                <w:spacing w:val="-1"/>
                <w:sz w:val="18"/>
                <w:lang w:val="ru-RU"/>
              </w:rPr>
              <w:t>сооружений,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используемых для</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содержания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разведения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сельскохозяйственных животных,</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производства,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хранения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и первичной </w:t>
            </w:r>
            <w:r w:rsidRPr="001661D5">
              <w:rPr>
                <w:rFonts w:ascii="Times New Roman" w:hAnsi="Times New Roman"/>
                <w:color w:val="000000" w:themeColor="text1"/>
                <w:spacing w:val="-1"/>
                <w:sz w:val="18"/>
                <w:lang w:val="ru-RU"/>
              </w:rPr>
              <w:t>переработки</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сельскохозяйственной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продукции.</w:t>
            </w:r>
          </w:p>
          <w:p w:rsidR="000C2D80" w:rsidRPr="001661D5" w:rsidRDefault="000C2D80" w:rsidP="00414B8A">
            <w:pPr>
              <w:pStyle w:val="TableParagraph"/>
              <w:ind w:left="104" w:right="109"/>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Содержание данного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вида 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включает</w:t>
            </w:r>
            <w:r w:rsidRPr="001661D5">
              <w:rPr>
                <w:rFonts w:ascii="Times New Roman" w:hAnsi="Times New Roman"/>
                <w:color w:val="000000" w:themeColor="text1"/>
                <w:sz w:val="18"/>
                <w:lang w:val="ru-RU"/>
              </w:rPr>
              <w:t xml:space="preserve"> в</w:t>
            </w:r>
            <w:r w:rsidRPr="001661D5">
              <w:rPr>
                <w:rFonts w:ascii="Times New Roman" w:hAnsi="Times New Roman"/>
                <w:color w:val="000000" w:themeColor="text1"/>
                <w:spacing w:val="-1"/>
                <w:sz w:val="18"/>
                <w:lang w:val="ru-RU"/>
              </w:rPr>
              <w:t xml:space="preserve"> себя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содержание </w:t>
            </w:r>
            <w:r w:rsidRPr="001661D5">
              <w:rPr>
                <w:rFonts w:ascii="Times New Roman" w:hAnsi="Times New Roman"/>
                <w:color w:val="000000" w:themeColor="text1"/>
                <w:sz w:val="18"/>
                <w:lang w:val="ru-RU"/>
              </w:rPr>
              <w:t>видов</w:t>
            </w:r>
            <w:r w:rsidRPr="001661D5">
              <w:rPr>
                <w:rFonts w:ascii="Times New Roman" w:hAnsi="Times New Roman"/>
                <w:color w:val="000000" w:themeColor="text1"/>
                <w:spacing w:val="-1"/>
                <w:sz w:val="18"/>
                <w:lang w:val="ru-RU"/>
              </w:rPr>
              <w:t xml:space="preserve"> разрешенного</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с </w:t>
            </w:r>
            <w:r w:rsidRPr="001661D5">
              <w:rPr>
                <w:rFonts w:ascii="Times New Roman" w:hAnsi="Times New Roman"/>
                <w:color w:val="000000" w:themeColor="text1"/>
                <w:spacing w:val="-1"/>
                <w:sz w:val="18"/>
                <w:u w:val="single" w:color="0000FF"/>
                <w:lang w:val="ru-RU"/>
              </w:rPr>
              <w:t>ко</w:t>
            </w:r>
            <w:r w:rsidRPr="001661D5">
              <w:rPr>
                <w:rFonts w:ascii="Times New Roman" w:hAnsi="Times New Roman"/>
                <w:color w:val="000000" w:themeColor="text1"/>
                <w:spacing w:val="-44"/>
                <w:sz w:val="18"/>
                <w:u w:val="single" w:color="0000FF"/>
                <w:lang w:val="ru-RU"/>
              </w:rPr>
              <w:t xml:space="preserve"> </w:t>
            </w:r>
            <w:r w:rsidRPr="001661D5">
              <w:rPr>
                <w:rFonts w:ascii="Times New Roman" w:hAnsi="Times New Roman"/>
                <w:color w:val="000000" w:themeColor="text1"/>
                <w:spacing w:val="-1"/>
                <w:sz w:val="18"/>
                <w:u w:val="single" w:color="0000FF"/>
                <w:lang w:val="ru-RU"/>
              </w:rPr>
              <w:t>дами</w:t>
            </w:r>
            <w:r w:rsidRPr="001661D5">
              <w:rPr>
                <w:rFonts w:ascii="Times New Roman" w:hAnsi="Times New Roman"/>
                <w:color w:val="000000" w:themeColor="text1"/>
                <w:sz w:val="18"/>
                <w:u w:val="single" w:color="0000FF"/>
                <w:lang w:val="ru-RU"/>
              </w:rPr>
              <w:t xml:space="preserve"> 1</w:t>
            </w:r>
            <w:r w:rsidRPr="001661D5">
              <w:rPr>
                <w:rFonts w:ascii="Times New Roman" w:hAnsi="Times New Roman"/>
                <w:color w:val="000000" w:themeColor="text1"/>
                <w:spacing w:val="-44"/>
                <w:sz w:val="18"/>
                <w:u w:val="single" w:color="0000FF"/>
                <w:lang w:val="ru-RU"/>
              </w:rPr>
              <w:t xml:space="preserve"> </w:t>
            </w:r>
            <w:r w:rsidRPr="001661D5">
              <w:rPr>
                <w:rFonts w:ascii="Times New Roman" w:hAnsi="Times New Roman"/>
                <w:color w:val="000000" w:themeColor="text1"/>
                <w:sz w:val="18"/>
                <w:u w:val="single" w:color="0000FF"/>
                <w:lang w:val="ru-RU"/>
              </w:rPr>
              <w:t>.8</w:t>
            </w:r>
            <w:r w:rsidRPr="001661D5">
              <w:rPr>
                <w:rFonts w:ascii="Times New Roman" w:hAnsi="Times New Roman"/>
                <w:color w:val="000000" w:themeColor="text1"/>
                <w:spacing w:val="2"/>
                <w:sz w:val="18"/>
                <w:u w:val="single" w:color="0000FF"/>
                <w:lang w:val="ru-RU"/>
              </w:rPr>
              <w:t xml:space="preserve"> </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u w:val="single" w:color="0000FF"/>
                <w:lang w:val="ru-RU"/>
              </w:rPr>
              <w:t>1.11</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z w:val="18"/>
              </w:rPr>
              <w:t>1.7</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a5"/>
              <w:widowControl w:val="0"/>
              <w:numPr>
                <w:ilvl w:val="0"/>
                <w:numId w:val="124"/>
              </w:numPr>
              <w:tabs>
                <w:tab w:val="left" w:pos="285"/>
              </w:tabs>
              <w:spacing w:after="0" w:line="240" w:lineRule="auto"/>
              <w:ind w:right="197"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принимаются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47"/>
                <w:sz w:val="18"/>
              </w:rPr>
              <w:t xml:space="preserve"> </w:t>
            </w:r>
            <w:r w:rsidRPr="001661D5">
              <w:rPr>
                <w:rFonts w:ascii="Times New Roman" w:hAnsi="Times New Roman"/>
                <w:color w:val="000000" w:themeColor="text1"/>
                <w:spacing w:val="-1"/>
                <w:sz w:val="18"/>
              </w:rPr>
              <w:t>расчету</w:t>
            </w:r>
            <w:r w:rsidRPr="001661D5">
              <w:rPr>
                <w:rFonts w:ascii="Times New Roman" w:hAnsi="Times New Roman"/>
                <w:color w:val="000000" w:themeColor="text1"/>
                <w:spacing w:val="42"/>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соответствии </w:t>
            </w:r>
            <w:r w:rsidRPr="001661D5">
              <w:rPr>
                <w:rFonts w:ascii="Times New Roman" w:hAnsi="Times New Roman"/>
                <w:color w:val="000000" w:themeColor="text1"/>
                <w:sz w:val="18"/>
              </w:rPr>
              <w:t>с</w:t>
            </w:r>
            <w:r w:rsidRPr="001661D5">
              <w:rPr>
                <w:rFonts w:ascii="Times New Roman" w:hAnsi="Times New Roman"/>
                <w:color w:val="000000" w:themeColor="text1"/>
                <w:spacing w:val="-1"/>
                <w:sz w:val="18"/>
              </w:rPr>
              <w:t xml:space="preserve"> параметрами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объектов,</w:t>
            </w:r>
            <w:r w:rsidRPr="001661D5">
              <w:rPr>
                <w:rFonts w:ascii="Times New Roman" w:hAnsi="Times New Roman"/>
                <w:color w:val="000000" w:themeColor="text1"/>
                <w:sz w:val="18"/>
              </w:rPr>
              <w:t xml:space="preserve"> и с </w:t>
            </w:r>
            <w:r w:rsidRPr="001661D5">
              <w:rPr>
                <w:rFonts w:ascii="Times New Roman" w:hAnsi="Times New Roman"/>
                <w:color w:val="000000" w:themeColor="text1"/>
                <w:spacing w:val="-1"/>
                <w:sz w:val="18"/>
              </w:rPr>
              <w:t>требованиями</w:t>
            </w:r>
            <w:r w:rsidRPr="001661D5">
              <w:rPr>
                <w:rFonts w:ascii="Times New Roman" w:hAnsi="Times New Roman"/>
                <w:color w:val="000000" w:themeColor="text1"/>
                <w:spacing w:val="75"/>
                <w:sz w:val="18"/>
              </w:rPr>
              <w:t xml:space="preserve"> </w:t>
            </w:r>
            <w:r w:rsidRPr="001661D5">
              <w:rPr>
                <w:rFonts w:ascii="Times New Roman" w:hAnsi="Times New Roman"/>
                <w:color w:val="000000" w:themeColor="text1"/>
                <w:sz w:val="18"/>
              </w:rPr>
              <w:t>к</w:t>
            </w:r>
            <w:r w:rsidRPr="001661D5">
              <w:rPr>
                <w:rFonts w:ascii="Times New Roman" w:hAnsi="Times New Roman"/>
                <w:color w:val="000000" w:themeColor="text1"/>
                <w:spacing w:val="-1"/>
                <w:sz w:val="18"/>
              </w:rPr>
              <w:t xml:space="preserve"> размещению</w:t>
            </w:r>
            <w:r w:rsidRPr="001661D5">
              <w:rPr>
                <w:rFonts w:ascii="Times New Roman" w:hAnsi="Times New Roman"/>
                <w:color w:val="000000" w:themeColor="text1"/>
                <w:sz w:val="18"/>
              </w:rPr>
              <w:t xml:space="preserve"> таких</w:t>
            </w:r>
            <w:r w:rsidRPr="001661D5">
              <w:rPr>
                <w:rFonts w:ascii="Times New Roman" w:hAnsi="Times New Roman"/>
                <w:color w:val="000000" w:themeColor="text1"/>
                <w:spacing w:val="-1"/>
                <w:sz w:val="18"/>
              </w:rPr>
              <w:t xml:space="preserve"> объектов СНиП,</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технических</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регламентов,</w:t>
            </w:r>
            <w:r w:rsidRPr="001661D5">
              <w:rPr>
                <w:rFonts w:ascii="Times New Roman" w:hAnsi="Times New Roman"/>
                <w:color w:val="000000" w:themeColor="text1"/>
                <w:spacing w:val="61"/>
                <w:sz w:val="18"/>
              </w:rPr>
              <w:t xml:space="preserve"> </w:t>
            </w:r>
            <w:r w:rsidRPr="001661D5">
              <w:rPr>
                <w:rFonts w:ascii="Times New Roman" w:hAnsi="Times New Roman"/>
                <w:color w:val="000000" w:themeColor="text1"/>
                <w:spacing w:val="-1"/>
                <w:sz w:val="18"/>
              </w:rPr>
              <w:t>СанПиН,</w:t>
            </w:r>
            <w:r w:rsidRPr="001661D5">
              <w:rPr>
                <w:rFonts w:ascii="Times New Roman" w:hAnsi="Times New Roman"/>
                <w:color w:val="000000" w:themeColor="text1"/>
                <w:sz w:val="18"/>
              </w:rPr>
              <w:t xml:space="preserve"> и др.</w:t>
            </w:r>
          </w:p>
          <w:p w:rsidR="000C2D80" w:rsidRPr="001661D5" w:rsidRDefault="000C2D80" w:rsidP="00414B8A">
            <w:pPr>
              <w:pStyle w:val="a5"/>
              <w:widowControl w:val="0"/>
              <w:numPr>
                <w:ilvl w:val="0"/>
                <w:numId w:val="124"/>
              </w:numPr>
              <w:tabs>
                <w:tab w:val="left" w:pos="285"/>
              </w:tabs>
              <w:spacing w:after="0" w:line="206" w:lineRule="exact"/>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линии составляет:</w:t>
            </w:r>
          </w:p>
          <w:p w:rsidR="000C2D80" w:rsidRPr="001661D5" w:rsidRDefault="000C2D80" w:rsidP="00414B8A">
            <w:pPr>
              <w:pStyle w:val="a5"/>
              <w:widowControl w:val="0"/>
              <w:numPr>
                <w:ilvl w:val="0"/>
                <w:numId w:val="123"/>
              </w:numPr>
              <w:tabs>
                <w:tab w:val="left" w:pos="208"/>
              </w:tabs>
              <w:spacing w:before="2" w:after="0" w:line="240"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23"/>
              </w:numPr>
              <w:tabs>
                <w:tab w:val="left" w:pos="208"/>
              </w:tabs>
              <w:spacing w:after="0" w:line="206"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TableParagraph"/>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3.</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Максимальный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коэффициент</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участка </w:t>
            </w:r>
            <w:r w:rsidRPr="001661D5">
              <w:rPr>
                <w:rFonts w:ascii="Times New Roman" w:hAnsi="Times New Roman"/>
                <w:color w:val="000000" w:themeColor="text1"/>
                <w:sz w:val="18"/>
                <w:lang w:val="ru-RU"/>
              </w:rPr>
              <w:t>75%.</w:t>
            </w:r>
          </w:p>
        </w:tc>
      </w:tr>
      <w:tr w:rsidR="000C2D80" w:rsidRPr="001661D5" w:rsidTr="003E6843">
        <w:trPr>
          <w:trHeight w:hRule="exact" w:val="2285"/>
        </w:trPr>
        <w:tc>
          <w:tcPr>
            <w:tcW w:w="535"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pacing w:val="1"/>
                <w:sz w:val="18"/>
                <w:lang w:val="ru-RU"/>
              </w:rPr>
              <w:lastRenderedPageBreak/>
              <w:t>8</w:t>
            </w:r>
            <w:r w:rsidRPr="001661D5">
              <w:rPr>
                <w:rFonts w:ascii="Times New Roman"/>
                <w:color w:val="000000" w:themeColor="text1"/>
                <w:spacing w:val="1"/>
                <w:sz w:val="18"/>
              </w:rPr>
              <w:t>.</w:t>
            </w:r>
          </w:p>
        </w:tc>
        <w:tc>
          <w:tcPr>
            <w:tcW w:w="3116" w:type="dxa"/>
            <w:gridSpan w:val="2"/>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Скотоводство</w:t>
            </w:r>
          </w:p>
        </w:tc>
        <w:tc>
          <w:tcPr>
            <w:tcW w:w="710"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lang w:val="ru-RU"/>
              </w:rPr>
            </w:pPr>
            <w:r>
              <w:rPr>
                <w:rFonts w:ascii="Times New Roman" w:hAnsi="Times New Roman"/>
                <w:color w:val="000000" w:themeColor="text1"/>
                <w:sz w:val="18"/>
              </w:rPr>
              <w:t>СХИ</w:t>
            </w:r>
          </w:p>
        </w:tc>
        <w:tc>
          <w:tcPr>
            <w:tcW w:w="4532"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ind w:left="104" w:right="11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Осуществление хозяйственной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деятельности,</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том</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 xml:space="preserve">числе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сельскохозяйственных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угодьях,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связанной</w:t>
            </w:r>
            <w:r w:rsidRPr="001661D5">
              <w:rPr>
                <w:rFonts w:ascii="Times New Roman" w:hAnsi="Times New Roman"/>
                <w:color w:val="000000" w:themeColor="text1"/>
                <w:sz w:val="18"/>
                <w:lang w:val="ru-RU"/>
              </w:rPr>
              <w:t xml:space="preserve"> с</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разведением сельскохозяйственных животных</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(крупного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рогатого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скота,</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овец,</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коз,</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лошадей,</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верблюдов,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оленей); сенокошение,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выпас сельскохозяйственных животных,</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производство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кормов,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размещение зданий,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сооружений,</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используемых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содержания</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разведения</w:t>
            </w:r>
            <w:r w:rsidRPr="001661D5">
              <w:rPr>
                <w:rFonts w:ascii="Times New Roman" w:hAnsi="Times New Roman"/>
                <w:color w:val="000000" w:themeColor="text1"/>
                <w:spacing w:val="39"/>
                <w:sz w:val="18"/>
                <w:lang w:val="ru-RU"/>
              </w:rPr>
              <w:t xml:space="preserve"> </w:t>
            </w:r>
            <w:r w:rsidRPr="001661D5">
              <w:rPr>
                <w:rFonts w:ascii="Times New Roman" w:hAnsi="Times New Roman"/>
                <w:color w:val="000000" w:themeColor="text1"/>
                <w:spacing w:val="-1"/>
                <w:sz w:val="18"/>
                <w:lang w:val="ru-RU"/>
              </w:rPr>
              <w:t>сельскохозяйственных животных;</w:t>
            </w:r>
          </w:p>
          <w:p w:rsidR="000C2D80" w:rsidRPr="001661D5" w:rsidRDefault="000C2D80" w:rsidP="00414B8A">
            <w:pPr>
              <w:pStyle w:val="TableParagraph"/>
              <w:ind w:left="104" w:right="33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разведение племенных животных,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производство</w:t>
            </w:r>
            <w:r w:rsidRPr="001661D5">
              <w:rPr>
                <w:rFonts w:ascii="Times New Roman" w:hAnsi="Times New Roman"/>
                <w:color w:val="000000" w:themeColor="text1"/>
                <w:sz w:val="18"/>
                <w:lang w:val="ru-RU"/>
              </w:rPr>
              <w:t xml:space="preserve"> и</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использование племенной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продукции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(материала)</w:t>
            </w:r>
          </w:p>
        </w:tc>
        <w:tc>
          <w:tcPr>
            <w:tcW w:w="719"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z w:val="18"/>
              </w:rPr>
              <w:t>1.8</w:t>
            </w:r>
          </w:p>
        </w:tc>
        <w:tc>
          <w:tcPr>
            <w:tcW w:w="5464"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a5"/>
              <w:widowControl w:val="0"/>
              <w:numPr>
                <w:ilvl w:val="0"/>
                <w:numId w:val="125"/>
              </w:numPr>
              <w:tabs>
                <w:tab w:val="left" w:pos="284"/>
              </w:tabs>
              <w:spacing w:after="0" w:line="239" w:lineRule="auto"/>
              <w:ind w:right="197"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4"/>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принимаются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47"/>
                <w:sz w:val="18"/>
              </w:rPr>
              <w:t xml:space="preserve"> </w:t>
            </w:r>
            <w:r w:rsidRPr="001661D5">
              <w:rPr>
                <w:rFonts w:ascii="Times New Roman" w:hAnsi="Times New Roman"/>
                <w:color w:val="000000" w:themeColor="text1"/>
                <w:spacing w:val="-1"/>
                <w:sz w:val="18"/>
              </w:rPr>
              <w:t>расчету</w:t>
            </w:r>
            <w:r w:rsidRPr="001661D5">
              <w:rPr>
                <w:rFonts w:ascii="Times New Roman" w:hAnsi="Times New Roman"/>
                <w:color w:val="000000" w:themeColor="text1"/>
                <w:spacing w:val="42"/>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соответствии </w:t>
            </w:r>
            <w:r w:rsidRPr="001661D5">
              <w:rPr>
                <w:rFonts w:ascii="Times New Roman" w:hAnsi="Times New Roman"/>
                <w:color w:val="000000" w:themeColor="text1"/>
                <w:sz w:val="18"/>
              </w:rPr>
              <w:t>с</w:t>
            </w:r>
            <w:r w:rsidRPr="001661D5">
              <w:rPr>
                <w:rFonts w:ascii="Times New Roman" w:hAnsi="Times New Roman"/>
                <w:color w:val="000000" w:themeColor="text1"/>
                <w:spacing w:val="-1"/>
                <w:sz w:val="18"/>
              </w:rPr>
              <w:t xml:space="preserve"> параметрами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объектов,</w:t>
            </w:r>
            <w:r w:rsidRPr="001661D5">
              <w:rPr>
                <w:rFonts w:ascii="Times New Roman" w:hAnsi="Times New Roman"/>
                <w:color w:val="000000" w:themeColor="text1"/>
                <w:sz w:val="18"/>
              </w:rPr>
              <w:t xml:space="preserve"> и с </w:t>
            </w:r>
            <w:r w:rsidRPr="001661D5">
              <w:rPr>
                <w:rFonts w:ascii="Times New Roman" w:hAnsi="Times New Roman"/>
                <w:color w:val="000000" w:themeColor="text1"/>
                <w:spacing w:val="-1"/>
                <w:sz w:val="18"/>
              </w:rPr>
              <w:t>требованиями</w:t>
            </w:r>
            <w:r w:rsidRPr="001661D5">
              <w:rPr>
                <w:rFonts w:ascii="Times New Roman" w:hAnsi="Times New Roman"/>
                <w:color w:val="000000" w:themeColor="text1"/>
                <w:spacing w:val="75"/>
                <w:sz w:val="18"/>
              </w:rPr>
              <w:t xml:space="preserve"> </w:t>
            </w:r>
            <w:r w:rsidRPr="001661D5">
              <w:rPr>
                <w:rFonts w:ascii="Times New Roman" w:hAnsi="Times New Roman"/>
                <w:color w:val="000000" w:themeColor="text1"/>
                <w:sz w:val="18"/>
              </w:rPr>
              <w:t>к</w:t>
            </w:r>
            <w:r w:rsidRPr="001661D5">
              <w:rPr>
                <w:rFonts w:ascii="Times New Roman" w:hAnsi="Times New Roman"/>
                <w:color w:val="000000" w:themeColor="text1"/>
                <w:spacing w:val="-1"/>
                <w:sz w:val="18"/>
              </w:rPr>
              <w:t xml:space="preserve"> размещению</w:t>
            </w:r>
            <w:r w:rsidRPr="001661D5">
              <w:rPr>
                <w:rFonts w:ascii="Times New Roman" w:hAnsi="Times New Roman"/>
                <w:color w:val="000000" w:themeColor="text1"/>
                <w:sz w:val="18"/>
              </w:rPr>
              <w:t xml:space="preserve"> таких</w:t>
            </w:r>
            <w:r w:rsidRPr="001661D5">
              <w:rPr>
                <w:rFonts w:ascii="Times New Roman" w:hAnsi="Times New Roman"/>
                <w:color w:val="000000" w:themeColor="text1"/>
                <w:spacing w:val="-1"/>
                <w:sz w:val="18"/>
              </w:rPr>
              <w:t xml:space="preserve"> объектов СНиП,</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технических</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регламентов,</w:t>
            </w:r>
            <w:r w:rsidRPr="001661D5">
              <w:rPr>
                <w:rFonts w:ascii="Times New Roman" w:hAnsi="Times New Roman"/>
                <w:color w:val="000000" w:themeColor="text1"/>
                <w:spacing w:val="61"/>
                <w:sz w:val="18"/>
              </w:rPr>
              <w:t xml:space="preserve"> </w:t>
            </w:r>
            <w:r w:rsidRPr="001661D5">
              <w:rPr>
                <w:rFonts w:ascii="Times New Roman" w:hAnsi="Times New Roman"/>
                <w:color w:val="000000" w:themeColor="text1"/>
                <w:spacing w:val="-1"/>
                <w:sz w:val="18"/>
              </w:rPr>
              <w:t>СанПиН,</w:t>
            </w:r>
            <w:r w:rsidRPr="001661D5">
              <w:rPr>
                <w:rFonts w:ascii="Times New Roman" w:hAnsi="Times New Roman"/>
                <w:color w:val="000000" w:themeColor="text1"/>
                <w:sz w:val="18"/>
              </w:rPr>
              <w:t xml:space="preserve"> и др.</w:t>
            </w:r>
          </w:p>
          <w:p w:rsidR="000C2D80" w:rsidRPr="001661D5" w:rsidRDefault="000C2D80" w:rsidP="00414B8A">
            <w:pPr>
              <w:pStyle w:val="a5"/>
              <w:widowControl w:val="0"/>
              <w:numPr>
                <w:ilvl w:val="0"/>
                <w:numId w:val="125"/>
              </w:numPr>
              <w:tabs>
                <w:tab w:val="left" w:pos="284"/>
              </w:tabs>
              <w:spacing w:before="2" w:after="0" w:line="240" w:lineRule="auto"/>
              <w:ind w:left="284"/>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линии составляет:</w:t>
            </w:r>
          </w:p>
          <w:p w:rsidR="000C2D80" w:rsidRPr="001661D5" w:rsidRDefault="000C2D80" w:rsidP="00414B8A">
            <w:pPr>
              <w:pStyle w:val="a5"/>
              <w:widowControl w:val="0"/>
              <w:numPr>
                <w:ilvl w:val="0"/>
                <w:numId w:val="126"/>
              </w:numPr>
              <w:tabs>
                <w:tab w:val="left" w:pos="208"/>
              </w:tabs>
              <w:spacing w:after="0" w:line="239" w:lineRule="auto"/>
              <w:ind w:right="381"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9"/>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26"/>
              </w:numPr>
              <w:tabs>
                <w:tab w:val="left" w:pos="208"/>
              </w:tabs>
              <w:spacing w:before="2" w:after="0" w:line="207"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a5"/>
              <w:widowControl w:val="0"/>
              <w:numPr>
                <w:ilvl w:val="0"/>
                <w:numId w:val="126"/>
              </w:numPr>
              <w:tabs>
                <w:tab w:val="left" w:pos="208"/>
              </w:tabs>
              <w:spacing w:before="2" w:after="0" w:line="207"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 xml:space="preserve">3. </w:t>
            </w: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 xml:space="preserve">участка </w:t>
            </w:r>
            <w:r w:rsidRPr="001661D5">
              <w:rPr>
                <w:rFonts w:ascii="Times New Roman" w:hAnsi="Times New Roman"/>
                <w:color w:val="000000" w:themeColor="text1"/>
                <w:sz w:val="18"/>
              </w:rPr>
              <w:t>75%.</w:t>
            </w:r>
          </w:p>
        </w:tc>
      </w:tr>
      <w:tr w:rsidR="000C2D80" w:rsidRPr="001661D5" w:rsidTr="003E6843">
        <w:tblPrEx>
          <w:tblLook w:val="04A0" w:firstRow="1" w:lastRow="0" w:firstColumn="1" w:lastColumn="0" w:noHBand="0" w:noVBand="1"/>
        </w:tblPrEx>
        <w:trPr>
          <w:trHeight w:hRule="exact" w:val="2079"/>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2" w:lineRule="exact"/>
              <w:ind w:left="147"/>
              <w:rPr>
                <w:rFonts w:ascii="Times New Roman" w:eastAsia="Times New Roman" w:hAnsi="Times New Roman"/>
                <w:color w:val="000000" w:themeColor="text1"/>
                <w:sz w:val="18"/>
                <w:szCs w:val="18"/>
              </w:rPr>
            </w:pPr>
            <w:r w:rsidRPr="001661D5">
              <w:rPr>
                <w:rFonts w:ascii="Times New Roman"/>
                <w:color w:val="000000" w:themeColor="text1"/>
                <w:spacing w:val="1"/>
                <w:sz w:val="18"/>
                <w:lang w:val="ru-RU"/>
              </w:rPr>
              <w:t>9</w:t>
            </w:r>
            <w:r w:rsidRPr="001661D5">
              <w:rPr>
                <w:rFonts w:ascii="Times New Roman"/>
                <w:color w:val="000000" w:themeColor="text1"/>
                <w:spacing w:val="1"/>
                <w:sz w:val="18"/>
              </w:rPr>
              <w:t>.</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23" w:lineRule="exact"/>
              <w:ind w:left="136"/>
              <w:rPr>
                <w:rFonts w:ascii="Times New Roman" w:eastAsia="Times New Roman" w:hAnsi="Times New Roman"/>
                <w:color w:val="000000" w:themeColor="text1"/>
                <w:sz w:val="18"/>
                <w:szCs w:val="18"/>
              </w:rPr>
            </w:pPr>
            <w:r w:rsidRPr="001661D5">
              <w:rPr>
                <w:rFonts w:ascii="Times New Roman" w:hAnsi="Times New Roman"/>
                <w:color w:val="000000" w:themeColor="text1"/>
                <w:sz w:val="18"/>
                <w:szCs w:val="18"/>
              </w:rPr>
              <w:t>Птицеводство</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2" w:lineRule="exact"/>
              <w:ind w:left="102"/>
              <w:rPr>
                <w:rFonts w:ascii="Times New Roman" w:eastAsia="Times New Roman" w:hAnsi="Times New Roman"/>
                <w:color w:val="000000" w:themeColor="text1"/>
                <w:sz w:val="18"/>
                <w:szCs w:val="18"/>
              </w:rPr>
            </w:pPr>
            <w:r>
              <w:rPr>
                <w:rFonts w:ascii="Times New Roman" w:hAnsi="Times New Roman"/>
                <w:color w:val="000000" w:themeColor="text1"/>
                <w:sz w:val="18"/>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39" w:lineRule="auto"/>
              <w:ind w:left="104" w:right="150"/>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szCs w:val="18"/>
                <w:lang w:val="ru-RU"/>
              </w:rPr>
              <w:t>Осуществление</w:t>
            </w:r>
            <w:r w:rsidRPr="001661D5">
              <w:rPr>
                <w:rFonts w:ascii="Times New Roman" w:hAnsi="Times New Roman"/>
                <w:color w:val="000000" w:themeColor="text1"/>
                <w:spacing w:val="-20"/>
                <w:sz w:val="18"/>
                <w:szCs w:val="18"/>
                <w:lang w:val="ru-RU"/>
              </w:rPr>
              <w:t xml:space="preserve"> </w:t>
            </w:r>
            <w:r w:rsidRPr="001661D5">
              <w:rPr>
                <w:rFonts w:ascii="Times New Roman" w:hAnsi="Times New Roman"/>
                <w:color w:val="000000" w:themeColor="text1"/>
                <w:sz w:val="18"/>
                <w:szCs w:val="18"/>
                <w:lang w:val="ru-RU"/>
              </w:rPr>
              <w:t>хозяйственной</w:t>
            </w:r>
            <w:r w:rsidRPr="001661D5">
              <w:rPr>
                <w:rFonts w:ascii="Times New Roman" w:hAnsi="Times New Roman"/>
                <w:color w:val="000000" w:themeColor="text1"/>
                <w:spacing w:val="-19"/>
                <w:sz w:val="18"/>
                <w:szCs w:val="18"/>
                <w:lang w:val="ru-RU"/>
              </w:rPr>
              <w:t xml:space="preserve"> </w:t>
            </w:r>
            <w:r w:rsidRPr="001661D5">
              <w:rPr>
                <w:rFonts w:ascii="Times New Roman" w:hAnsi="Times New Roman"/>
                <w:color w:val="000000" w:themeColor="text1"/>
                <w:spacing w:val="-1"/>
                <w:sz w:val="18"/>
                <w:szCs w:val="18"/>
                <w:lang w:val="ru-RU"/>
              </w:rPr>
              <w:t>деятельности,</w:t>
            </w:r>
            <w:r w:rsidRPr="001661D5">
              <w:rPr>
                <w:rFonts w:ascii="Times New Roman" w:hAnsi="Times New Roman"/>
                <w:color w:val="000000" w:themeColor="text1"/>
                <w:spacing w:val="56"/>
                <w:w w:val="99"/>
                <w:sz w:val="18"/>
                <w:szCs w:val="18"/>
                <w:lang w:val="ru-RU"/>
              </w:rPr>
              <w:t xml:space="preserve"> </w:t>
            </w:r>
            <w:r w:rsidRPr="001661D5">
              <w:rPr>
                <w:rFonts w:ascii="Times New Roman" w:hAnsi="Times New Roman"/>
                <w:color w:val="000000" w:themeColor="text1"/>
                <w:sz w:val="18"/>
                <w:szCs w:val="18"/>
                <w:lang w:val="ru-RU"/>
              </w:rPr>
              <w:t>связанной</w:t>
            </w:r>
            <w:r w:rsidRPr="001661D5">
              <w:rPr>
                <w:rFonts w:ascii="Times New Roman" w:hAnsi="Times New Roman"/>
                <w:color w:val="000000" w:themeColor="text1"/>
                <w:spacing w:val="-8"/>
                <w:sz w:val="18"/>
                <w:szCs w:val="18"/>
                <w:lang w:val="ru-RU"/>
              </w:rPr>
              <w:t xml:space="preserve"> </w:t>
            </w:r>
            <w:r w:rsidRPr="001661D5">
              <w:rPr>
                <w:rFonts w:ascii="Times New Roman" w:hAnsi="Times New Roman"/>
                <w:color w:val="000000" w:themeColor="text1"/>
                <w:sz w:val="18"/>
                <w:szCs w:val="18"/>
                <w:lang w:val="ru-RU"/>
              </w:rPr>
              <w:t>с</w:t>
            </w:r>
            <w:r w:rsidRPr="001661D5">
              <w:rPr>
                <w:rFonts w:ascii="Times New Roman" w:hAnsi="Times New Roman"/>
                <w:color w:val="000000" w:themeColor="text1"/>
                <w:spacing w:val="-7"/>
                <w:sz w:val="18"/>
                <w:szCs w:val="18"/>
                <w:lang w:val="ru-RU"/>
              </w:rPr>
              <w:t xml:space="preserve"> </w:t>
            </w:r>
            <w:r w:rsidRPr="001661D5">
              <w:rPr>
                <w:rFonts w:ascii="Times New Roman" w:hAnsi="Times New Roman"/>
                <w:color w:val="000000" w:themeColor="text1"/>
                <w:sz w:val="18"/>
                <w:szCs w:val="18"/>
                <w:lang w:val="ru-RU"/>
              </w:rPr>
              <w:t>разведением</w:t>
            </w:r>
            <w:r w:rsidRPr="001661D5">
              <w:rPr>
                <w:rFonts w:ascii="Times New Roman" w:hAnsi="Times New Roman"/>
                <w:color w:val="000000" w:themeColor="text1"/>
                <w:spacing w:val="-4"/>
                <w:sz w:val="18"/>
                <w:szCs w:val="18"/>
                <w:lang w:val="ru-RU"/>
              </w:rPr>
              <w:t xml:space="preserve"> </w:t>
            </w:r>
            <w:r w:rsidRPr="001661D5">
              <w:rPr>
                <w:rFonts w:ascii="Times New Roman" w:hAnsi="Times New Roman"/>
                <w:color w:val="000000" w:themeColor="text1"/>
                <w:sz w:val="18"/>
                <w:szCs w:val="18"/>
                <w:lang w:val="ru-RU"/>
              </w:rPr>
              <w:t>домашних</w:t>
            </w:r>
            <w:r w:rsidRPr="001661D5">
              <w:rPr>
                <w:rFonts w:ascii="Times New Roman" w:hAnsi="Times New Roman"/>
                <w:color w:val="000000" w:themeColor="text1"/>
                <w:spacing w:val="-7"/>
                <w:sz w:val="18"/>
                <w:szCs w:val="18"/>
                <w:lang w:val="ru-RU"/>
              </w:rPr>
              <w:t xml:space="preserve"> </w:t>
            </w:r>
            <w:r w:rsidRPr="001661D5">
              <w:rPr>
                <w:rFonts w:ascii="Times New Roman" w:hAnsi="Times New Roman"/>
                <w:color w:val="000000" w:themeColor="text1"/>
                <w:sz w:val="18"/>
                <w:szCs w:val="18"/>
                <w:lang w:val="ru-RU"/>
              </w:rPr>
              <w:t>пород</w:t>
            </w:r>
            <w:r w:rsidRPr="001661D5">
              <w:rPr>
                <w:rFonts w:ascii="Times New Roman" w:hAnsi="Times New Roman"/>
                <w:color w:val="000000" w:themeColor="text1"/>
                <w:spacing w:val="-8"/>
                <w:sz w:val="18"/>
                <w:szCs w:val="18"/>
                <w:lang w:val="ru-RU"/>
              </w:rPr>
              <w:t xml:space="preserve"> </w:t>
            </w:r>
            <w:r w:rsidRPr="001661D5">
              <w:rPr>
                <w:rFonts w:ascii="Times New Roman" w:hAnsi="Times New Roman"/>
                <w:color w:val="000000" w:themeColor="text1"/>
                <w:sz w:val="18"/>
                <w:szCs w:val="18"/>
                <w:lang w:val="ru-RU"/>
              </w:rPr>
              <w:t>птиц,</w:t>
            </w:r>
            <w:r w:rsidRPr="001661D5">
              <w:rPr>
                <w:rFonts w:ascii="Times New Roman" w:hAnsi="Times New Roman"/>
                <w:color w:val="000000" w:themeColor="text1"/>
                <w:spacing w:val="-6"/>
                <w:sz w:val="18"/>
                <w:szCs w:val="18"/>
                <w:lang w:val="ru-RU"/>
              </w:rPr>
              <w:t xml:space="preserve"> </w:t>
            </w:r>
            <w:r w:rsidRPr="001661D5">
              <w:rPr>
                <w:rFonts w:ascii="Times New Roman" w:hAnsi="Times New Roman"/>
                <w:color w:val="000000" w:themeColor="text1"/>
                <w:sz w:val="18"/>
                <w:szCs w:val="18"/>
                <w:lang w:val="ru-RU"/>
              </w:rPr>
              <w:t>в</w:t>
            </w:r>
            <w:r w:rsidRPr="001661D5">
              <w:rPr>
                <w:rFonts w:ascii="Times New Roman" w:hAnsi="Times New Roman"/>
                <w:color w:val="000000" w:themeColor="text1"/>
                <w:spacing w:val="26"/>
                <w:w w:val="99"/>
                <w:sz w:val="18"/>
                <w:szCs w:val="18"/>
                <w:lang w:val="ru-RU"/>
              </w:rPr>
              <w:t xml:space="preserve"> </w:t>
            </w:r>
            <w:r w:rsidRPr="001661D5">
              <w:rPr>
                <w:rFonts w:ascii="Times New Roman" w:hAnsi="Times New Roman"/>
                <w:color w:val="000000" w:themeColor="text1"/>
                <w:sz w:val="18"/>
                <w:szCs w:val="18"/>
                <w:lang w:val="ru-RU"/>
              </w:rPr>
              <w:t>том</w:t>
            </w:r>
            <w:r w:rsidRPr="001661D5">
              <w:rPr>
                <w:rFonts w:ascii="Times New Roman" w:hAnsi="Times New Roman"/>
                <w:color w:val="000000" w:themeColor="text1"/>
                <w:spacing w:val="-11"/>
                <w:sz w:val="18"/>
                <w:szCs w:val="18"/>
                <w:lang w:val="ru-RU"/>
              </w:rPr>
              <w:t xml:space="preserve"> </w:t>
            </w:r>
            <w:r w:rsidRPr="001661D5">
              <w:rPr>
                <w:rFonts w:ascii="Times New Roman" w:hAnsi="Times New Roman"/>
                <w:color w:val="000000" w:themeColor="text1"/>
                <w:spacing w:val="-1"/>
                <w:sz w:val="18"/>
                <w:szCs w:val="18"/>
                <w:lang w:val="ru-RU"/>
              </w:rPr>
              <w:t>числе</w:t>
            </w:r>
            <w:r w:rsidRPr="001661D5">
              <w:rPr>
                <w:rFonts w:ascii="Times New Roman" w:hAnsi="Times New Roman"/>
                <w:color w:val="000000" w:themeColor="text1"/>
                <w:spacing w:val="-11"/>
                <w:sz w:val="18"/>
                <w:szCs w:val="18"/>
                <w:lang w:val="ru-RU"/>
              </w:rPr>
              <w:t xml:space="preserve"> </w:t>
            </w:r>
            <w:r w:rsidRPr="001661D5">
              <w:rPr>
                <w:rFonts w:ascii="Times New Roman" w:hAnsi="Times New Roman"/>
                <w:color w:val="000000" w:themeColor="text1"/>
                <w:sz w:val="18"/>
                <w:szCs w:val="18"/>
                <w:lang w:val="ru-RU"/>
              </w:rPr>
              <w:t>водоплавающих;</w:t>
            </w:r>
          </w:p>
          <w:p w:rsidR="000C2D80" w:rsidRPr="001661D5" w:rsidRDefault="000C2D80" w:rsidP="00414B8A">
            <w:pPr>
              <w:pStyle w:val="TableParagraph"/>
              <w:ind w:left="104" w:right="14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szCs w:val="18"/>
                <w:lang w:val="ru-RU"/>
              </w:rPr>
              <w:t>размещение</w:t>
            </w:r>
            <w:r w:rsidRPr="001661D5">
              <w:rPr>
                <w:rFonts w:ascii="Times New Roman" w:hAnsi="Times New Roman"/>
                <w:color w:val="000000" w:themeColor="text1"/>
                <w:spacing w:val="-14"/>
                <w:sz w:val="18"/>
                <w:szCs w:val="18"/>
                <w:lang w:val="ru-RU"/>
              </w:rPr>
              <w:t xml:space="preserve"> </w:t>
            </w:r>
            <w:r w:rsidRPr="001661D5">
              <w:rPr>
                <w:rFonts w:ascii="Times New Roman" w:hAnsi="Times New Roman"/>
                <w:color w:val="000000" w:themeColor="text1"/>
                <w:sz w:val="18"/>
                <w:szCs w:val="18"/>
                <w:lang w:val="ru-RU"/>
              </w:rPr>
              <w:t>зданий,</w:t>
            </w:r>
            <w:r w:rsidRPr="001661D5">
              <w:rPr>
                <w:rFonts w:ascii="Times New Roman" w:hAnsi="Times New Roman"/>
                <w:color w:val="000000" w:themeColor="text1"/>
                <w:spacing w:val="-13"/>
                <w:sz w:val="18"/>
                <w:szCs w:val="18"/>
                <w:lang w:val="ru-RU"/>
              </w:rPr>
              <w:t xml:space="preserve"> </w:t>
            </w:r>
            <w:r w:rsidRPr="001661D5">
              <w:rPr>
                <w:rFonts w:ascii="Times New Roman" w:hAnsi="Times New Roman"/>
                <w:color w:val="000000" w:themeColor="text1"/>
                <w:sz w:val="18"/>
                <w:szCs w:val="18"/>
                <w:lang w:val="ru-RU"/>
              </w:rPr>
              <w:t>сооружений,</w:t>
            </w:r>
            <w:r w:rsidRPr="001661D5">
              <w:rPr>
                <w:rFonts w:ascii="Times New Roman" w:hAnsi="Times New Roman"/>
                <w:color w:val="000000" w:themeColor="text1"/>
                <w:spacing w:val="-13"/>
                <w:sz w:val="18"/>
                <w:szCs w:val="18"/>
                <w:lang w:val="ru-RU"/>
              </w:rPr>
              <w:t xml:space="preserve"> </w:t>
            </w:r>
            <w:r w:rsidRPr="001661D5">
              <w:rPr>
                <w:rFonts w:ascii="Times New Roman" w:hAnsi="Times New Roman"/>
                <w:color w:val="000000" w:themeColor="text1"/>
                <w:sz w:val="18"/>
                <w:szCs w:val="18"/>
                <w:lang w:val="ru-RU"/>
              </w:rPr>
              <w:t>используемых</w:t>
            </w:r>
            <w:r w:rsidRPr="001661D5">
              <w:rPr>
                <w:rFonts w:ascii="Times New Roman" w:hAnsi="Times New Roman"/>
                <w:color w:val="000000" w:themeColor="text1"/>
                <w:spacing w:val="24"/>
                <w:w w:val="99"/>
                <w:sz w:val="18"/>
                <w:szCs w:val="18"/>
                <w:lang w:val="ru-RU"/>
              </w:rPr>
              <w:t xml:space="preserve"> </w:t>
            </w:r>
            <w:r w:rsidRPr="001661D5">
              <w:rPr>
                <w:rFonts w:ascii="Times New Roman" w:hAnsi="Times New Roman"/>
                <w:color w:val="000000" w:themeColor="text1"/>
                <w:spacing w:val="-1"/>
                <w:sz w:val="18"/>
                <w:szCs w:val="18"/>
                <w:lang w:val="ru-RU"/>
              </w:rPr>
              <w:t>для</w:t>
            </w:r>
            <w:r w:rsidRPr="001661D5">
              <w:rPr>
                <w:rFonts w:ascii="Times New Roman" w:hAnsi="Times New Roman"/>
                <w:color w:val="000000" w:themeColor="text1"/>
                <w:spacing w:val="-10"/>
                <w:sz w:val="18"/>
                <w:szCs w:val="18"/>
                <w:lang w:val="ru-RU"/>
              </w:rPr>
              <w:t xml:space="preserve"> </w:t>
            </w:r>
            <w:r w:rsidRPr="001661D5">
              <w:rPr>
                <w:rFonts w:ascii="Times New Roman" w:hAnsi="Times New Roman"/>
                <w:color w:val="000000" w:themeColor="text1"/>
                <w:sz w:val="18"/>
                <w:szCs w:val="18"/>
                <w:lang w:val="ru-RU"/>
              </w:rPr>
              <w:t>содержания</w:t>
            </w:r>
            <w:r w:rsidRPr="001661D5">
              <w:rPr>
                <w:rFonts w:ascii="Times New Roman" w:hAnsi="Times New Roman"/>
                <w:color w:val="000000" w:themeColor="text1"/>
                <w:spacing w:val="-9"/>
                <w:sz w:val="18"/>
                <w:szCs w:val="18"/>
                <w:lang w:val="ru-RU"/>
              </w:rPr>
              <w:t xml:space="preserve"> </w:t>
            </w:r>
            <w:r w:rsidRPr="001661D5">
              <w:rPr>
                <w:rFonts w:ascii="Times New Roman" w:hAnsi="Times New Roman"/>
                <w:color w:val="000000" w:themeColor="text1"/>
                <w:sz w:val="18"/>
                <w:szCs w:val="18"/>
                <w:lang w:val="ru-RU"/>
              </w:rPr>
              <w:t>и</w:t>
            </w:r>
            <w:r w:rsidRPr="001661D5">
              <w:rPr>
                <w:rFonts w:ascii="Times New Roman" w:hAnsi="Times New Roman"/>
                <w:color w:val="000000" w:themeColor="text1"/>
                <w:spacing w:val="-9"/>
                <w:sz w:val="18"/>
                <w:szCs w:val="18"/>
                <w:lang w:val="ru-RU"/>
              </w:rPr>
              <w:t xml:space="preserve"> </w:t>
            </w:r>
            <w:r w:rsidRPr="001661D5">
              <w:rPr>
                <w:rFonts w:ascii="Times New Roman" w:hAnsi="Times New Roman"/>
                <w:color w:val="000000" w:themeColor="text1"/>
                <w:sz w:val="18"/>
                <w:szCs w:val="18"/>
                <w:lang w:val="ru-RU"/>
              </w:rPr>
              <w:t>разведения</w:t>
            </w:r>
            <w:r w:rsidRPr="001661D5">
              <w:rPr>
                <w:rFonts w:ascii="Times New Roman" w:hAnsi="Times New Roman"/>
                <w:color w:val="000000" w:themeColor="text1"/>
                <w:spacing w:val="-9"/>
                <w:sz w:val="18"/>
                <w:szCs w:val="18"/>
                <w:lang w:val="ru-RU"/>
              </w:rPr>
              <w:t xml:space="preserve"> </w:t>
            </w:r>
            <w:r w:rsidRPr="001661D5">
              <w:rPr>
                <w:rFonts w:ascii="Times New Roman" w:hAnsi="Times New Roman"/>
                <w:color w:val="000000" w:themeColor="text1"/>
                <w:spacing w:val="-1"/>
                <w:sz w:val="18"/>
                <w:szCs w:val="18"/>
                <w:lang w:val="ru-RU"/>
              </w:rPr>
              <w:t>животных,</w:t>
            </w:r>
            <w:r w:rsidRPr="001661D5">
              <w:rPr>
                <w:rFonts w:ascii="Times New Roman" w:hAnsi="Times New Roman"/>
                <w:color w:val="000000" w:themeColor="text1"/>
                <w:spacing w:val="30"/>
                <w:w w:val="99"/>
                <w:sz w:val="18"/>
                <w:szCs w:val="18"/>
                <w:lang w:val="ru-RU"/>
              </w:rPr>
              <w:t xml:space="preserve"> </w:t>
            </w:r>
            <w:r w:rsidRPr="001661D5">
              <w:rPr>
                <w:rFonts w:ascii="Times New Roman" w:hAnsi="Times New Roman"/>
                <w:color w:val="000000" w:themeColor="text1"/>
                <w:sz w:val="18"/>
                <w:szCs w:val="18"/>
                <w:lang w:val="ru-RU"/>
              </w:rPr>
              <w:t>производства,</w:t>
            </w:r>
            <w:r w:rsidRPr="001661D5">
              <w:rPr>
                <w:rFonts w:ascii="Times New Roman" w:hAnsi="Times New Roman"/>
                <w:color w:val="000000" w:themeColor="text1"/>
                <w:spacing w:val="-11"/>
                <w:sz w:val="18"/>
                <w:szCs w:val="18"/>
                <w:lang w:val="ru-RU"/>
              </w:rPr>
              <w:t xml:space="preserve"> </w:t>
            </w:r>
            <w:r w:rsidRPr="001661D5">
              <w:rPr>
                <w:rFonts w:ascii="Times New Roman" w:hAnsi="Times New Roman"/>
                <w:color w:val="000000" w:themeColor="text1"/>
                <w:sz w:val="18"/>
                <w:szCs w:val="18"/>
                <w:lang w:val="ru-RU"/>
              </w:rPr>
              <w:t>хранения</w:t>
            </w:r>
            <w:r w:rsidRPr="001661D5">
              <w:rPr>
                <w:rFonts w:ascii="Times New Roman" w:hAnsi="Times New Roman"/>
                <w:color w:val="000000" w:themeColor="text1"/>
                <w:spacing w:val="-11"/>
                <w:sz w:val="18"/>
                <w:szCs w:val="18"/>
                <w:lang w:val="ru-RU"/>
              </w:rPr>
              <w:t xml:space="preserve"> </w:t>
            </w:r>
            <w:r w:rsidRPr="001661D5">
              <w:rPr>
                <w:rFonts w:ascii="Times New Roman" w:hAnsi="Times New Roman"/>
                <w:color w:val="000000" w:themeColor="text1"/>
                <w:sz w:val="18"/>
                <w:szCs w:val="18"/>
                <w:lang w:val="ru-RU"/>
              </w:rPr>
              <w:t>и</w:t>
            </w:r>
            <w:r w:rsidRPr="001661D5">
              <w:rPr>
                <w:rFonts w:ascii="Times New Roman" w:hAnsi="Times New Roman"/>
                <w:color w:val="000000" w:themeColor="text1"/>
                <w:spacing w:val="-9"/>
                <w:sz w:val="18"/>
                <w:szCs w:val="18"/>
                <w:lang w:val="ru-RU"/>
              </w:rPr>
              <w:t xml:space="preserve"> </w:t>
            </w:r>
            <w:r w:rsidRPr="001661D5">
              <w:rPr>
                <w:rFonts w:ascii="Times New Roman" w:hAnsi="Times New Roman"/>
                <w:color w:val="000000" w:themeColor="text1"/>
                <w:sz w:val="18"/>
                <w:szCs w:val="18"/>
                <w:lang w:val="ru-RU"/>
              </w:rPr>
              <w:t>первичной</w:t>
            </w:r>
            <w:r w:rsidRPr="001661D5">
              <w:rPr>
                <w:rFonts w:ascii="Times New Roman" w:hAnsi="Times New Roman"/>
                <w:color w:val="000000" w:themeColor="text1"/>
                <w:spacing w:val="-9"/>
                <w:sz w:val="18"/>
                <w:szCs w:val="18"/>
                <w:lang w:val="ru-RU"/>
              </w:rPr>
              <w:t xml:space="preserve"> </w:t>
            </w:r>
            <w:r w:rsidRPr="001661D5">
              <w:rPr>
                <w:rFonts w:ascii="Times New Roman" w:hAnsi="Times New Roman"/>
                <w:color w:val="000000" w:themeColor="text1"/>
                <w:sz w:val="18"/>
                <w:szCs w:val="18"/>
                <w:lang w:val="ru-RU"/>
              </w:rPr>
              <w:t>переработки</w:t>
            </w:r>
            <w:r w:rsidRPr="001661D5">
              <w:rPr>
                <w:rFonts w:ascii="Times New Roman" w:hAnsi="Times New Roman"/>
                <w:color w:val="000000" w:themeColor="text1"/>
                <w:spacing w:val="23"/>
                <w:w w:val="99"/>
                <w:sz w:val="18"/>
                <w:szCs w:val="18"/>
                <w:lang w:val="ru-RU"/>
              </w:rPr>
              <w:t xml:space="preserve"> </w:t>
            </w:r>
            <w:r w:rsidRPr="001661D5">
              <w:rPr>
                <w:rFonts w:ascii="Times New Roman" w:hAnsi="Times New Roman"/>
                <w:color w:val="000000" w:themeColor="text1"/>
                <w:spacing w:val="-1"/>
                <w:sz w:val="18"/>
                <w:szCs w:val="18"/>
                <w:lang w:val="ru-RU"/>
              </w:rPr>
              <w:t>продукции</w:t>
            </w:r>
            <w:r w:rsidRPr="001661D5">
              <w:rPr>
                <w:rFonts w:ascii="Times New Roman" w:hAnsi="Times New Roman"/>
                <w:color w:val="000000" w:themeColor="text1"/>
                <w:spacing w:val="-21"/>
                <w:sz w:val="18"/>
                <w:szCs w:val="18"/>
                <w:lang w:val="ru-RU"/>
              </w:rPr>
              <w:t xml:space="preserve"> </w:t>
            </w:r>
            <w:r w:rsidRPr="001661D5">
              <w:rPr>
                <w:rFonts w:ascii="Times New Roman" w:hAnsi="Times New Roman"/>
                <w:color w:val="000000" w:themeColor="text1"/>
                <w:sz w:val="18"/>
                <w:szCs w:val="18"/>
                <w:lang w:val="ru-RU"/>
              </w:rPr>
              <w:t>птицеводства;</w:t>
            </w:r>
          </w:p>
          <w:p w:rsidR="000C2D80" w:rsidRPr="001661D5" w:rsidRDefault="000C2D80" w:rsidP="00414B8A">
            <w:pPr>
              <w:pStyle w:val="TableParagraph"/>
              <w:ind w:left="104" w:right="134"/>
              <w:rPr>
                <w:rFonts w:ascii="Times New Roman" w:eastAsia="Times New Roman" w:hAnsi="Times New Roman"/>
                <w:color w:val="000000" w:themeColor="text1"/>
                <w:sz w:val="20"/>
                <w:szCs w:val="20"/>
                <w:lang w:val="ru-RU"/>
              </w:rPr>
            </w:pPr>
            <w:r w:rsidRPr="001661D5">
              <w:rPr>
                <w:rFonts w:ascii="Times New Roman" w:hAnsi="Times New Roman"/>
                <w:color w:val="000000" w:themeColor="text1"/>
                <w:sz w:val="18"/>
                <w:szCs w:val="18"/>
                <w:lang w:val="ru-RU"/>
              </w:rPr>
              <w:t>разведение</w:t>
            </w:r>
            <w:r w:rsidRPr="001661D5">
              <w:rPr>
                <w:rFonts w:ascii="Times New Roman" w:hAnsi="Times New Roman"/>
                <w:color w:val="000000" w:themeColor="text1"/>
                <w:spacing w:val="-11"/>
                <w:sz w:val="18"/>
                <w:szCs w:val="18"/>
                <w:lang w:val="ru-RU"/>
              </w:rPr>
              <w:t xml:space="preserve"> </w:t>
            </w:r>
            <w:r w:rsidRPr="001661D5">
              <w:rPr>
                <w:rFonts w:ascii="Times New Roman" w:hAnsi="Times New Roman"/>
                <w:color w:val="000000" w:themeColor="text1"/>
                <w:sz w:val="18"/>
                <w:szCs w:val="18"/>
                <w:lang w:val="ru-RU"/>
              </w:rPr>
              <w:t>племенных</w:t>
            </w:r>
            <w:r w:rsidRPr="001661D5">
              <w:rPr>
                <w:rFonts w:ascii="Times New Roman" w:hAnsi="Times New Roman"/>
                <w:color w:val="000000" w:themeColor="text1"/>
                <w:spacing w:val="-9"/>
                <w:sz w:val="18"/>
                <w:szCs w:val="18"/>
                <w:lang w:val="ru-RU"/>
              </w:rPr>
              <w:t xml:space="preserve"> </w:t>
            </w:r>
            <w:r w:rsidRPr="001661D5">
              <w:rPr>
                <w:rFonts w:ascii="Times New Roman" w:hAnsi="Times New Roman"/>
                <w:color w:val="000000" w:themeColor="text1"/>
                <w:spacing w:val="-1"/>
                <w:sz w:val="18"/>
                <w:szCs w:val="18"/>
                <w:lang w:val="ru-RU"/>
              </w:rPr>
              <w:t>животных,</w:t>
            </w:r>
            <w:r w:rsidRPr="001661D5">
              <w:rPr>
                <w:rFonts w:ascii="Times New Roman" w:hAnsi="Times New Roman"/>
                <w:color w:val="000000" w:themeColor="text1"/>
                <w:spacing w:val="-10"/>
                <w:sz w:val="18"/>
                <w:szCs w:val="18"/>
                <w:lang w:val="ru-RU"/>
              </w:rPr>
              <w:t xml:space="preserve"> </w:t>
            </w:r>
            <w:r w:rsidRPr="001661D5">
              <w:rPr>
                <w:rFonts w:ascii="Times New Roman" w:hAnsi="Times New Roman"/>
                <w:color w:val="000000" w:themeColor="text1"/>
                <w:sz w:val="18"/>
                <w:szCs w:val="18"/>
                <w:lang w:val="ru-RU"/>
              </w:rPr>
              <w:t>производство</w:t>
            </w:r>
            <w:r w:rsidRPr="001661D5">
              <w:rPr>
                <w:rFonts w:ascii="Times New Roman" w:hAnsi="Times New Roman"/>
                <w:color w:val="000000" w:themeColor="text1"/>
                <w:spacing w:val="-10"/>
                <w:sz w:val="18"/>
                <w:szCs w:val="18"/>
                <w:lang w:val="ru-RU"/>
              </w:rPr>
              <w:t xml:space="preserve"> </w:t>
            </w:r>
            <w:r w:rsidRPr="001661D5">
              <w:rPr>
                <w:rFonts w:ascii="Times New Roman" w:hAnsi="Times New Roman"/>
                <w:color w:val="000000" w:themeColor="text1"/>
                <w:sz w:val="18"/>
                <w:szCs w:val="18"/>
                <w:lang w:val="ru-RU"/>
              </w:rPr>
              <w:t>и</w:t>
            </w:r>
            <w:r w:rsidRPr="001661D5">
              <w:rPr>
                <w:rFonts w:ascii="Times New Roman" w:hAnsi="Times New Roman"/>
                <w:color w:val="000000" w:themeColor="text1"/>
                <w:spacing w:val="22"/>
                <w:w w:val="99"/>
                <w:sz w:val="18"/>
                <w:szCs w:val="18"/>
                <w:lang w:val="ru-RU"/>
              </w:rPr>
              <w:t xml:space="preserve"> </w:t>
            </w:r>
            <w:r w:rsidRPr="001661D5">
              <w:rPr>
                <w:rFonts w:ascii="Times New Roman" w:hAnsi="Times New Roman"/>
                <w:color w:val="000000" w:themeColor="text1"/>
                <w:sz w:val="18"/>
                <w:szCs w:val="18"/>
                <w:lang w:val="ru-RU"/>
              </w:rPr>
              <w:t>использование</w:t>
            </w:r>
            <w:r w:rsidRPr="001661D5">
              <w:rPr>
                <w:rFonts w:ascii="Times New Roman" w:hAnsi="Times New Roman"/>
                <w:color w:val="000000" w:themeColor="text1"/>
                <w:spacing w:val="-14"/>
                <w:sz w:val="18"/>
                <w:szCs w:val="18"/>
                <w:lang w:val="ru-RU"/>
              </w:rPr>
              <w:t xml:space="preserve"> </w:t>
            </w:r>
            <w:r w:rsidRPr="001661D5">
              <w:rPr>
                <w:rFonts w:ascii="Times New Roman" w:hAnsi="Times New Roman"/>
                <w:color w:val="000000" w:themeColor="text1"/>
                <w:sz w:val="18"/>
                <w:szCs w:val="18"/>
                <w:lang w:val="ru-RU"/>
              </w:rPr>
              <w:t>племенной</w:t>
            </w:r>
            <w:r w:rsidRPr="001661D5">
              <w:rPr>
                <w:rFonts w:ascii="Times New Roman" w:hAnsi="Times New Roman"/>
                <w:color w:val="000000" w:themeColor="text1"/>
                <w:spacing w:val="-15"/>
                <w:sz w:val="18"/>
                <w:szCs w:val="18"/>
                <w:lang w:val="ru-RU"/>
              </w:rPr>
              <w:t xml:space="preserve"> </w:t>
            </w:r>
            <w:r w:rsidRPr="001661D5">
              <w:rPr>
                <w:rFonts w:ascii="Times New Roman" w:hAnsi="Times New Roman"/>
                <w:color w:val="000000" w:themeColor="text1"/>
                <w:sz w:val="18"/>
                <w:szCs w:val="18"/>
                <w:lang w:val="ru-RU"/>
              </w:rPr>
              <w:t>продукции</w:t>
            </w:r>
            <w:r w:rsidRPr="001661D5">
              <w:rPr>
                <w:rFonts w:ascii="Times New Roman" w:hAnsi="Times New Roman"/>
                <w:color w:val="000000" w:themeColor="text1"/>
                <w:spacing w:val="-15"/>
                <w:sz w:val="18"/>
                <w:szCs w:val="18"/>
                <w:lang w:val="ru-RU"/>
              </w:rPr>
              <w:t xml:space="preserve"> </w:t>
            </w:r>
            <w:r w:rsidRPr="001661D5">
              <w:rPr>
                <w:rFonts w:ascii="Times New Roman" w:hAnsi="Times New Roman"/>
                <w:color w:val="000000" w:themeColor="text1"/>
                <w:sz w:val="18"/>
                <w:szCs w:val="18"/>
                <w:lang w:val="ru-RU"/>
              </w:rPr>
              <w:t>(материала)</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2" w:lineRule="exact"/>
              <w:jc w:val="center"/>
              <w:rPr>
                <w:rFonts w:ascii="Times New Roman" w:eastAsia="Times New Roman" w:hAnsi="Times New Roman"/>
                <w:color w:val="000000" w:themeColor="text1"/>
                <w:sz w:val="18"/>
                <w:szCs w:val="18"/>
              </w:rPr>
            </w:pPr>
            <w:r w:rsidRPr="001661D5">
              <w:rPr>
                <w:rFonts w:ascii="Times New Roman"/>
                <w:color w:val="000000" w:themeColor="text1"/>
                <w:sz w:val="18"/>
              </w:rPr>
              <w:t>1.9</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a5"/>
              <w:widowControl w:val="0"/>
              <w:numPr>
                <w:ilvl w:val="0"/>
                <w:numId w:val="131"/>
              </w:numPr>
              <w:tabs>
                <w:tab w:val="left" w:pos="284"/>
              </w:tabs>
              <w:spacing w:after="0" w:line="239" w:lineRule="auto"/>
              <w:ind w:right="197"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принимаются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47"/>
                <w:sz w:val="18"/>
              </w:rPr>
              <w:t xml:space="preserve"> </w:t>
            </w:r>
            <w:r w:rsidRPr="001661D5">
              <w:rPr>
                <w:rFonts w:ascii="Times New Roman" w:hAnsi="Times New Roman"/>
                <w:color w:val="000000" w:themeColor="text1"/>
                <w:spacing w:val="-1"/>
                <w:sz w:val="18"/>
              </w:rPr>
              <w:t>расчету</w:t>
            </w:r>
            <w:r w:rsidRPr="001661D5">
              <w:rPr>
                <w:rFonts w:ascii="Times New Roman" w:hAnsi="Times New Roman"/>
                <w:color w:val="000000" w:themeColor="text1"/>
                <w:spacing w:val="42"/>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соответствии </w:t>
            </w:r>
            <w:r w:rsidRPr="001661D5">
              <w:rPr>
                <w:rFonts w:ascii="Times New Roman" w:hAnsi="Times New Roman"/>
                <w:color w:val="000000" w:themeColor="text1"/>
                <w:sz w:val="18"/>
              </w:rPr>
              <w:t>с</w:t>
            </w:r>
            <w:r w:rsidRPr="001661D5">
              <w:rPr>
                <w:rFonts w:ascii="Times New Roman" w:hAnsi="Times New Roman"/>
                <w:color w:val="000000" w:themeColor="text1"/>
                <w:spacing w:val="-1"/>
                <w:sz w:val="18"/>
              </w:rPr>
              <w:t xml:space="preserve"> параметрами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объектов,</w:t>
            </w:r>
            <w:r w:rsidRPr="001661D5">
              <w:rPr>
                <w:rFonts w:ascii="Times New Roman" w:hAnsi="Times New Roman"/>
                <w:color w:val="000000" w:themeColor="text1"/>
                <w:sz w:val="18"/>
              </w:rPr>
              <w:t xml:space="preserve"> и с </w:t>
            </w:r>
            <w:r w:rsidRPr="001661D5">
              <w:rPr>
                <w:rFonts w:ascii="Times New Roman" w:hAnsi="Times New Roman"/>
                <w:color w:val="000000" w:themeColor="text1"/>
                <w:spacing w:val="-1"/>
                <w:sz w:val="18"/>
              </w:rPr>
              <w:t>требованиями</w:t>
            </w:r>
            <w:r w:rsidRPr="001661D5">
              <w:rPr>
                <w:rFonts w:ascii="Times New Roman" w:hAnsi="Times New Roman"/>
                <w:color w:val="000000" w:themeColor="text1"/>
                <w:spacing w:val="75"/>
                <w:sz w:val="18"/>
              </w:rPr>
              <w:t xml:space="preserve"> </w:t>
            </w:r>
            <w:r w:rsidRPr="001661D5">
              <w:rPr>
                <w:rFonts w:ascii="Times New Roman" w:hAnsi="Times New Roman"/>
                <w:color w:val="000000" w:themeColor="text1"/>
                <w:sz w:val="18"/>
              </w:rPr>
              <w:t>к</w:t>
            </w:r>
            <w:r w:rsidRPr="001661D5">
              <w:rPr>
                <w:rFonts w:ascii="Times New Roman" w:hAnsi="Times New Roman"/>
                <w:color w:val="000000" w:themeColor="text1"/>
                <w:spacing w:val="-1"/>
                <w:sz w:val="18"/>
              </w:rPr>
              <w:t xml:space="preserve"> размещению</w:t>
            </w:r>
            <w:r w:rsidRPr="001661D5">
              <w:rPr>
                <w:rFonts w:ascii="Times New Roman" w:hAnsi="Times New Roman"/>
                <w:color w:val="000000" w:themeColor="text1"/>
                <w:sz w:val="18"/>
              </w:rPr>
              <w:t xml:space="preserve"> таких</w:t>
            </w:r>
            <w:r w:rsidRPr="001661D5">
              <w:rPr>
                <w:rFonts w:ascii="Times New Roman" w:hAnsi="Times New Roman"/>
                <w:color w:val="000000" w:themeColor="text1"/>
                <w:spacing w:val="-1"/>
                <w:sz w:val="18"/>
              </w:rPr>
              <w:t xml:space="preserve"> объектов СНиП,</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технических</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регламентов,</w:t>
            </w:r>
            <w:r w:rsidRPr="001661D5">
              <w:rPr>
                <w:rFonts w:ascii="Times New Roman" w:hAnsi="Times New Roman"/>
                <w:color w:val="000000" w:themeColor="text1"/>
                <w:spacing w:val="61"/>
                <w:sz w:val="18"/>
              </w:rPr>
              <w:t xml:space="preserve"> </w:t>
            </w:r>
            <w:r w:rsidRPr="001661D5">
              <w:rPr>
                <w:rFonts w:ascii="Times New Roman" w:hAnsi="Times New Roman"/>
                <w:color w:val="000000" w:themeColor="text1"/>
                <w:spacing w:val="-1"/>
                <w:sz w:val="18"/>
              </w:rPr>
              <w:t>СанПиН,</w:t>
            </w:r>
            <w:r w:rsidRPr="001661D5">
              <w:rPr>
                <w:rFonts w:ascii="Times New Roman" w:hAnsi="Times New Roman"/>
                <w:color w:val="000000" w:themeColor="text1"/>
                <w:sz w:val="18"/>
              </w:rPr>
              <w:t xml:space="preserve"> и др.</w:t>
            </w:r>
          </w:p>
          <w:p w:rsidR="000C2D80" w:rsidRPr="001661D5" w:rsidRDefault="000C2D80" w:rsidP="00414B8A">
            <w:pPr>
              <w:pStyle w:val="a5"/>
              <w:widowControl w:val="0"/>
              <w:numPr>
                <w:ilvl w:val="0"/>
                <w:numId w:val="131"/>
              </w:numPr>
              <w:tabs>
                <w:tab w:val="left" w:pos="284"/>
              </w:tabs>
              <w:spacing w:before="2" w:after="0" w:line="207" w:lineRule="exact"/>
              <w:ind w:left="284"/>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отступ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линии составляет:</w:t>
            </w:r>
          </w:p>
          <w:p w:rsidR="000C2D80" w:rsidRPr="001661D5" w:rsidRDefault="000C2D80" w:rsidP="00414B8A">
            <w:pPr>
              <w:pStyle w:val="a5"/>
              <w:widowControl w:val="0"/>
              <w:numPr>
                <w:ilvl w:val="0"/>
                <w:numId w:val="130"/>
              </w:numPr>
              <w:tabs>
                <w:tab w:val="left" w:pos="208"/>
              </w:tabs>
              <w:spacing w:after="0" w:line="240"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30"/>
              </w:numPr>
              <w:tabs>
                <w:tab w:val="left" w:pos="208"/>
              </w:tabs>
              <w:spacing w:after="0" w:line="206"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TableParagraph"/>
              <w:spacing w:before="2"/>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3. </w:t>
            </w:r>
            <w:r w:rsidRPr="001661D5">
              <w:rPr>
                <w:rFonts w:ascii="Times New Roman" w:hAnsi="Times New Roman"/>
                <w:color w:val="000000" w:themeColor="text1"/>
                <w:spacing w:val="-1"/>
                <w:sz w:val="18"/>
                <w:lang w:val="ru-RU"/>
              </w:rPr>
              <w:t>Максимальный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коэффициент</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участка </w:t>
            </w:r>
            <w:r w:rsidRPr="001661D5">
              <w:rPr>
                <w:rFonts w:ascii="Times New Roman" w:hAnsi="Times New Roman"/>
                <w:color w:val="000000" w:themeColor="text1"/>
                <w:sz w:val="18"/>
                <w:lang w:val="ru-RU"/>
              </w:rPr>
              <w:t>75%.</w:t>
            </w:r>
          </w:p>
        </w:tc>
      </w:tr>
      <w:tr w:rsidR="000C2D80" w:rsidRPr="001661D5" w:rsidTr="003E6843">
        <w:tblPrEx>
          <w:tblLook w:val="04A0" w:firstRow="1" w:lastRow="0" w:firstColumn="1" w:lastColumn="0" w:noHBand="0" w:noVBand="1"/>
        </w:tblPrEx>
        <w:trPr>
          <w:trHeight w:hRule="exact" w:val="2081"/>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47"/>
              <w:rPr>
                <w:rFonts w:ascii="Times New Roman" w:eastAsia="Times New Roman" w:hAnsi="Times New Roman"/>
                <w:color w:val="000000" w:themeColor="text1"/>
                <w:sz w:val="18"/>
                <w:szCs w:val="18"/>
              </w:rPr>
            </w:pPr>
            <w:r w:rsidRPr="001661D5">
              <w:rPr>
                <w:rFonts w:ascii="Times New Roman"/>
                <w:color w:val="000000" w:themeColor="text1"/>
                <w:spacing w:val="1"/>
                <w:sz w:val="18"/>
              </w:rPr>
              <w:t>1</w:t>
            </w:r>
            <w:r w:rsidRPr="001661D5">
              <w:rPr>
                <w:rFonts w:ascii="Times New Roman"/>
                <w:color w:val="000000" w:themeColor="text1"/>
                <w:spacing w:val="1"/>
                <w:sz w:val="18"/>
                <w:lang w:val="ru-RU"/>
              </w:rPr>
              <w:t>0</w:t>
            </w:r>
            <w:r w:rsidRPr="001661D5">
              <w:rPr>
                <w:rFonts w:ascii="Times New Roman"/>
                <w:color w:val="000000" w:themeColor="text1"/>
                <w:spacing w:val="1"/>
                <w:sz w:val="18"/>
              </w:rPr>
              <w:t>.</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22" w:lineRule="exact"/>
              <w:ind w:left="136"/>
              <w:rPr>
                <w:rFonts w:ascii="Times New Roman" w:eastAsia="Times New Roman" w:hAnsi="Times New Roman"/>
                <w:color w:val="000000" w:themeColor="text1"/>
                <w:sz w:val="20"/>
                <w:szCs w:val="20"/>
              </w:rPr>
            </w:pPr>
            <w:r w:rsidRPr="001661D5">
              <w:rPr>
                <w:rFonts w:ascii="Times New Roman" w:hAnsi="Times New Roman"/>
                <w:color w:val="000000" w:themeColor="text1"/>
                <w:sz w:val="20"/>
              </w:rPr>
              <w:t>Свиноводство</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Pr>
                <w:rFonts w:ascii="Times New Roman" w:hAnsi="Times New Roman"/>
                <w:color w:val="000000" w:themeColor="text1"/>
                <w:sz w:val="18"/>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42" w:lineRule="auto"/>
              <w:ind w:left="104" w:right="924"/>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Осуществление хозяйственной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деятельности,</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связанной</w:t>
            </w:r>
            <w:r w:rsidRPr="001661D5">
              <w:rPr>
                <w:rFonts w:ascii="Times New Roman" w:hAnsi="Times New Roman"/>
                <w:color w:val="000000" w:themeColor="text1"/>
                <w:sz w:val="18"/>
                <w:lang w:val="ru-RU"/>
              </w:rPr>
              <w:t xml:space="preserve"> с </w:t>
            </w:r>
            <w:r w:rsidRPr="001661D5">
              <w:rPr>
                <w:rFonts w:ascii="Times New Roman" w:hAnsi="Times New Roman"/>
                <w:color w:val="000000" w:themeColor="text1"/>
                <w:spacing w:val="-1"/>
                <w:sz w:val="18"/>
                <w:lang w:val="ru-RU"/>
              </w:rPr>
              <w:t>разведением</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свиней;</w:t>
            </w:r>
          </w:p>
          <w:p w:rsidR="000C2D80" w:rsidRPr="001661D5" w:rsidRDefault="000C2D80" w:rsidP="00414B8A">
            <w:pPr>
              <w:pStyle w:val="TableParagraph"/>
              <w:ind w:left="104" w:right="399"/>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зданий,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сооружений,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используемых для</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содержания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разведения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животных,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производства,</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хранения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и первичной </w:t>
            </w:r>
            <w:r w:rsidRPr="001661D5">
              <w:rPr>
                <w:rFonts w:ascii="Times New Roman" w:hAnsi="Times New Roman"/>
                <w:color w:val="000000" w:themeColor="text1"/>
                <w:spacing w:val="-1"/>
                <w:sz w:val="18"/>
                <w:lang w:val="ru-RU"/>
              </w:rPr>
              <w:t>переработки продукции;</w:t>
            </w:r>
            <w:r w:rsidRPr="001661D5">
              <w:rPr>
                <w:rFonts w:ascii="Times New Roman" w:hAnsi="Times New Roman"/>
                <w:color w:val="000000" w:themeColor="text1"/>
                <w:spacing w:val="35"/>
                <w:sz w:val="18"/>
                <w:lang w:val="ru-RU"/>
              </w:rPr>
              <w:t xml:space="preserve"> </w:t>
            </w:r>
            <w:r w:rsidRPr="001661D5">
              <w:rPr>
                <w:rFonts w:ascii="Times New Roman" w:hAnsi="Times New Roman"/>
                <w:color w:val="000000" w:themeColor="text1"/>
                <w:spacing w:val="-1"/>
                <w:sz w:val="18"/>
                <w:lang w:val="ru-RU"/>
              </w:rPr>
              <w:t>разведение племенных животных,</w:t>
            </w:r>
            <w:r w:rsidRPr="001661D5">
              <w:rPr>
                <w:rFonts w:ascii="Times New Roman" w:hAnsi="Times New Roman"/>
                <w:color w:val="000000" w:themeColor="text1"/>
                <w:sz w:val="18"/>
                <w:lang w:val="ru-RU"/>
              </w:rPr>
              <w:t xml:space="preserve"> производство и</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использование племенной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продукции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(материала)</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93"/>
              <w:rPr>
                <w:rFonts w:ascii="Times New Roman" w:eastAsia="Times New Roman" w:hAnsi="Times New Roman"/>
                <w:color w:val="000000" w:themeColor="text1"/>
                <w:sz w:val="18"/>
                <w:szCs w:val="18"/>
              </w:rPr>
            </w:pPr>
            <w:r w:rsidRPr="001661D5">
              <w:rPr>
                <w:rFonts w:ascii="Times New Roman"/>
                <w:color w:val="000000" w:themeColor="text1"/>
                <w:spacing w:val="-1"/>
                <w:sz w:val="18"/>
              </w:rPr>
              <w:t>1.11</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a5"/>
              <w:widowControl w:val="0"/>
              <w:numPr>
                <w:ilvl w:val="0"/>
                <w:numId w:val="129"/>
              </w:numPr>
              <w:tabs>
                <w:tab w:val="left" w:pos="284"/>
              </w:tabs>
              <w:spacing w:after="0" w:line="240" w:lineRule="auto"/>
              <w:ind w:right="197"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принимаются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47"/>
                <w:sz w:val="18"/>
              </w:rPr>
              <w:t xml:space="preserve"> </w:t>
            </w:r>
            <w:r w:rsidRPr="001661D5">
              <w:rPr>
                <w:rFonts w:ascii="Times New Roman" w:hAnsi="Times New Roman"/>
                <w:color w:val="000000" w:themeColor="text1"/>
                <w:spacing w:val="-1"/>
                <w:sz w:val="18"/>
              </w:rPr>
              <w:t>расчету</w:t>
            </w:r>
            <w:r w:rsidRPr="001661D5">
              <w:rPr>
                <w:rFonts w:ascii="Times New Roman" w:hAnsi="Times New Roman"/>
                <w:color w:val="000000" w:themeColor="text1"/>
                <w:spacing w:val="42"/>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соответствии </w:t>
            </w:r>
            <w:r w:rsidRPr="001661D5">
              <w:rPr>
                <w:rFonts w:ascii="Times New Roman" w:hAnsi="Times New Roman"/>
                <w:color w:val="000000" w:themeColor="text1"/>
                <w:sz w:val="18"/>
              </w:rPr>
              <w:t>с</w:t>
            </w:r>
            <w:r w:rsidRPr="001661D5">
              <w:rPr>
                <w:rFonts w:ascii="Times New Roman" w:hAnsi="Times New Roman"/>
                <w:color w:val="000000" w:themeColor="text1"/>
                <w:spacing w:val="-1"/>
                <w:sz w:val="18"/>
              </w:rPr>
              <w:t xml:space="preserve"> параметрами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объектов,</w:t>
            </w:r>
            <w:r w:rsidRPr="001661D5">
              <w:rPr>
                <w:rFonts w:ascii="Times New Roman" w:hAnsi="Times New Roman"/>
                <w:color w:val="000000" w:themeColor="text1"/>
                <w:sz w:val="18"/>
              </w:rPr>
              <w:t xml:space="preserve"> и с </w:t>
            </w:r>
            <w:r w:rsidRPr="001661D5">
              <w:rPr>
                <w:rFonts w:ascii="Times New Roman" w:hAnsi="Times New Roman"/>
                <w:color w:val="000000" w:themeColor="text1"/>
                <w:spacing w:val="-1"/>
                <w:sz w:val="18"/>
              </w:rPr>
              <w:t>требованиями</w:t>
            </w:r>
            <w:r w:rsidRPr="001661D5">
              <w:rPr>
                <w:rFonts w:ascii="Times New Roman" w:hAnsi="Times New Roman"/>
                <w:color w:val="000000" w:themeColor="text1"/>
                <w:spacing w:val="75"/>
                <w:sz w:val="18"/>
              </w:rPr>
              <w:t xml:space="preserve"> </w:t>
            </w:r>
            <w:r w:rsidRPr="001661D5">
              <w:rPr>
                <w:rFonts w:ascii="Times New Roman" w:hAnsi="Times New Roman"/>
                <w:color w:val="000000" w:themeColor="text1"/>
                <w:sz w:val="18"/>
              </w:rPr>
              <w:t>к</w:t>
            </w:r>
            <w:r w:rsidRPr="001661D5">
              <w:rPr>
                <w:rFonts w:ascii="Times New Roman" w:hAnsi="Times New Roman"/>
                <w:color w:val="000000" w:themeColor="text1"/>
                <w:spacing w:val="-1"/>
                <w:sz w:val="18"/>
              </w:rPr>
              <w:t xml:space="preserve"> размещению</w:t>
            </w:r>
            <w:r w:rsidRPr="001661D5">
              <w:rPr>
                <w:rFonts w:ascii="Times New Roman" w:hAnsi="Times New Roman"/>
                <w:color w:val="000000" w:themeColor="text1"/>
                <w:sz w:val="18"/>
              </w:rPr>
              <w:t xml:space="preserve"> таких</w:t>
            </w:r>
            <w:r w:rsidRPr="001661D5">
              <w:rPr>
                <w:rFonts w:ascii="Times New Roman" w:hAnsi="Times New Roman"/>
                <w:color w:val="000000" w:themeColor="text1"/>
                <w:spacing w:val="-1"/>
                <w:sz w:val="18"/>
              </w:rPr>
              <w:t xml:space="preserve"> объектов СНиП,</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технических</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регламентов,</w:t>
            </w:r>
            <w:r w:rsidRPr="001661D5">
              <w:rPr>
                <w:rFonts w:ascii="Times New Roman" w:hAnsi="Times New Roman"/>
                <w:color w:val="000000" w:themeColor="text1"/>
                <w:spacing w:val="61"/>
                <w:sz w:val="18"/>
              </w:rPr>
              <w:t xml:space="preserve"> </w:t>
            </w:r>
            <w:r w:rsidRPr="001661D5">
              <w:rPr>
                <w:rFonts w:ascii="Times New Roman" w:hAnsi="Times New Roman"/>
                <w:color w:val="000000" w:themeColor="text1"/>
                <w:spacing w:val="-1"/>
                <w:sz w:val="18"/>
              </w:rPr>
              <w:t>СанПиН,</w:t>
            </w:r>
            <w:r w:rsidRPr="001661D5">
              <w:rPr>
                <w:rFonts w:ascii="Times New Roman" w:hAnsi="Times New Roman"/>
                <w:color w:val="000000" w:themeColor="text1"/>
                <w:sz w:val="18"/>
              </w:rPr>
              <w:t xml:space="preserve"> и</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др.</w:t>
            </w:r>
          </w:p>
          <w:p w:rsidR="000C2D80" w:rsidRPr="001661D5" w:rsidRDefault="000C2D80" w:rsidP="00414B8A">
            <w:pPr>
              <w:pStyle w:val="a5"/>
              <w:widowControl w:val="0"/>
              <w:numPr>
                <w:ilvl w:val="0"/>
                <w:numId w:val="129"/>
              </w:numPr>
              <w:tabs>
                <w:tab w:val="left" w:pos="284"/>
              </w:tabs>
              <w:spacing w:after="0" w:line="206" w:lineRule="exact"/>
              <w:ind w:left="284"/>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линии составляет:</w:t>
            </w:r>
          </w:p>
          <w:p w:rsidR="000C2D80" w:rsidRPr="001661D5" w:rsidRDefault="000C2D80" w:rsidP="00414B8A">
            <w:pPr>
              <w:pStyle w:val="a5"/>
              <w:widowControl w:val="0"/>
              <w:numPr>
                <w:ilvl w:val="0"/>
                <w:numId w:val="128"/>
              </w:numPr>
              <w:tabs>
                <w:tab w:val="left" w:pos="208"/>
              </w:tabs>
              <w:spacing w:before="2" w:after="0" w:line="240"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28"/>
              </w:numPr>
              <w:tabs>
                <w:tab w:val="left" w:pos="208"/>
              </w:tabs>
              <w:spacing w:after="0" w:line="206"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TableParagraph"/>
              <w:spacing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3. </w:t>
            </w:r>
            <w:r w:rsidRPr="001661D5">
              <w:rPr>
                <w:rFonts w:ascii="Times New Roman" w:hAnsi="Times New Roman"/>
                <w:color w:val="000000" w:themeColor="text1"/>
                <w:spacing w:val="-1"/>
                <w:sz w:val="18"/>
                <w:lang w:val="ru-RU"/>
              </w:rPr>
              <w:t>Максимальный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коэффициент</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участка </w:t>
            </w:r>
            <w:r w:rsidRPr="001661D5">
              <w:rPr>
                <w:rFonts w:ascii="Times New Roman" w:hAnsi="Times New Roman"/>
                <w:color w:val="000000" w:themeColor="text1"/>
                <w:spacing w:val="1"/>
                <w:sz w:val="18"/>
                <w:lang w:val="ru-RU"/>
              </w:rPr>
              <w:t>75%.</w:t>
            </w:r>
          </w:p>
        </w:tc>
      </w:tr>
      <w:tr w:rsidR="000C2D80" w:rsidRPr="001661D5" w:rsidTr="003E6843">
        <w:tblPrEx>
          <w:tblLook w:val="04A0" w:firstRow="1" w:lastRow="0" w:firstColumn="1" w:lastColumn="0" w:noHBand="0" w:noVBand="1"/>
        </w:tblPrEx>
        <w:trPr>
          <w:trHeight w:hRule="exact" w:val="1873"/>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47"/>
              <w:rPr>
                <w:rFonts w:ascii="Times New Roman" w:eastAsia="Times New Roman" w:hAnsi="Times New Roman"/>
                <w:color w:val="000000" w:themeColor="text1"/>
                <w:sz w:val="18"/>
                <w:szCs w:val="18"/>
              </w:rPr>
            </w:pPr>
            <w:r w:rsidRPr="001661D5">
              <w:rPr>
                <w:rFonts w:ascii="Times New Roman"/>
                <w:color w:val="000000" w:themeColor="text1"/>
                <w:spacing w:val="1"/>
                <w:sz w:val="18"/>
              </w:rPr>
              <w:t>1</w:t>
            </w:r>
            <w:r w:rsidRPr="001661D5">
              <w:rPr>
                <w:rFonts w:ascii="Times New Roman"/>
                <w:color w:val="000000" w:themeColor="text1"/>
                <w:spacing w:val="1"/>
                <w:sz w:val="18"/>
                <w:lang w:val="ru-RU"/>
              </w:rPr>
              <w:t>1</w:t>
            </w:r>
            <w:r w:rsidRPr="001661D5">
              <w:rPr>
                <w:rFonts w:ascii="Times New Roman"/>
                <w:color w:val="000000" w:themeColor="text1"/>
                <w:spacing w:val="1"/>
                <w:sz w:val="18"/>
              </w:rPr>
              <w:t>.</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Пчеловодство</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Pr>
                <w:rFonts w:ascii="Times New Roman" w:hAnsi="Times New Roman"/>
                <w:color w:val="000000" w:themeColor="text1"/>
                <w:sz w:val="18"/>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ind w:left="104" w:right="464"/>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Осуществление хозяйственной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деятельности,</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том</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 xml:space="preserve">числе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сельскохозяйственных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угодьях,</w:t>
            </w:r>
            <w:r w:rsidRPr="001661D5">
              <w:rPr>
                <w:rFonts w:ascii="Times New Roman" w:hAnsi="Times New Roman"/>
                <w:color w:val="000000" w:themeColor="text1"/>
                <w:sz w:val="18"/>
                <w:lang w:val="ru-RU"/>
              </w:rPr>
              <w:t xml:space="preserve"> по</w:t>
            </w:r>
            <w:r w:rsidRPr="001661D5">
              <w:rPr>
                <w:rFonts w:ascii="Times New Roman" w:hAnsi="Times New Roman"/>
                <w:color w:val="000000" w:themeColor="text1"/>
                <w:spacing w:val="33"/>
                <w:sz w:val="18"/>
                <w:lang w:val="ru-RU"/>
              </w:rPr>
              <w:t xml:space="preserve"> </w:t>
            </w:r>
            <w:r w:rsidRPr="001661D5">
              <w:rPr>
                <w:rFonts w:ascii="Times New Roman" w:hAnsi="Times New Roman"/>
                <w:color w:val="000000" w:themeColor="text1"/>
                <w:spacing w:val="-1"/>
                <w:sz w:val="18"/>
                <w:lang w:val="ru-RU"/>
              </w:rPr>
              <w:t>разведению,</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содержанию</w:t>
            </w:r>
            <w:r w:rsidRPr="001661D5">
              <w:rPr>
                <w:rFonts w:ascii="Times New Roman" w:hAnsi="Times New Roman"/>
                <w:color w:val="000000" w:themeColor="text1"/>
                <w:sz w:val="18"/>
                <w:lang w:val="ru-RU"/>
              </w:rPr>
              <w:t xml:space="preserve"> и </w:t>
            </w:r>
            <w:r w:rsidRPr="001661D5">
              <w:rPr>
                <w:rFonts w:ascii="Times New Roman" w:hAnsi="Times New Roman"/>
                <w:color w:val="000000" w:themeColor="text1"/>
                <w:spacing w:val="-1"/>
                <w:sz w:val="18"/>
                <w:lang w:val="ru-RU"/>
              </w:rPr>
              <w:t>использованию</w:t>
            </w:r>
            <w:r w:rsidRPr="001661D5">
              <w:rPr>
                <w:rFonts w:ascii="Times New Roman" w:hAnsi="Times New Roman"/>
                <w:color w:val="000000" w:themeColor="text1"/>
                <w:sz w:val="18"/>
                <w:lang w:val="ru-RU"/>
              </w:rPr>
              <w:t xml:space="preserve"> пчел</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иных полезных насекомых;</w:t>
            </w:r>
          </w:p>
          <w:p w:rsidR="000C2D80" w:rsidRPr="001661D5" w:rsidRDefault="000C2D80" w:rsidP="00414B8A">
            <w:pPr>
              <w:pStyle w:val="TableParagraph"/>
              <w:ind w:left="104" w:right="357"/>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ульев,</w:t>
            </w:r>
            <w:r w:rsidRPr="001661D5">
              <w:rPr>
                <w:rFonts w:ascii="Times New Roman" w:hAnsi="Times New Roman"/>
                <w:color w:val="000000" w:themeColor="text1"/>
                <w:sz w:val="18"/>
                <w:lang w:val="ru-RU"/>
              </w:rPr>
              <w:t xml:space="preserve"> иных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объектов</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оборудования,</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необходимого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 xml:space="preserve">пчеловодства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 xml:space="preserve">разведениях </w:t>
            </w:r>
            <w:r w:rsidRPr="001661D5">
              <w:rPr>
                <w:rFonts w:ascii="Times New Roman" w:hAnsi="Times New Roman"/>
                <w:color w:val="000000" w:themeColor="text1"/>
                <w:sz w:val="18"/>
                <w:lang w:val="ru-RU"/>
              </w:rPr>
              <w:t>иных</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полезных насекомых;</w:t>
            </w:r>
          </w:p>
          <w:p w:rsidR="000C2D80" w:rsidRPr="001661D5" w:rsidRDefault="000C2D80" w:rsidP="00414B8A">
            <w:pPr>
              <w:pStyle w:val="TableParagraph"/>
              <w:spacing w:before="2"/>
              <w:ind w:left="104" w:right="120"/>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сооружений,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используемых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хранения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первичной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переработки продукции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пчеловодства</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93"/>
              <w:rPr>
                <w:rFonts w:ascii="Times New Roman" w:eastAsia="Times New Roman" w:hAnsi="Times New Roman"/>
                <w:color w:val="000000" w:themeColor="text1"/>
                <w:sz w:val="18"/>
                <w:szCs w:val="18"/>
              </w:rPr>
            </w:pPr>
            <w:r w:rsidRPr="001661D5">
              <w:rPr>
                <w:rFonts w:ascii="Times New Roman"/>
                <w:color w:val="000000" w:themeColor="text1"/>
                <w:spacing w:val="-1"/>
                <w:sz w:val="18"/>
              </w:rPr>
              <w:t>1.12</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39" w:lineRule="auto"/>
              <w:ind w:left="102" w:right="370"/>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1.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данного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вида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линии составляет:</w:t>
            </w:r>
          </w:p>
          <w:p w:rsidR="000C2D80" w:rsidRPr="001661D5" w:rsidRDefault="000C2D80" w:rsidP="00414B8A">
            <w:pPr>
              <w:pStyle w:val="a5"/>
              <w:widowControl w:val="0"/>
              <w:numPr>
                <w:ilvl w:val="0"/>
                <w:numId w:val="127"/>
              </w:numPr>
              <w:tabs>
                <w:tab w:val="left" w:pos="208"/>
              </w:tabs>
              <w:spacing w:after="0" w:line="242"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27"/>
              </w:numPr>
              <w:tabs>
                <w:tab w:val="left" w:pos="208"/>
              </w:tabs>
              <w:spacing w:after="0" w:line="204"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TableParagraph"/>
              <w:spacing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Максимальный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коэффициент</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участка </w:t>
            </w:r>
            <w:r w:rsidRPr="001661D5">
              <w:rPr>
                <w:rFonts w:ascii="Times New Roman" w:hAnsi="Times New Roman"/>
                <w:color w:val="000000" w:themeColor="text1"/>
                <w:sz w:val="18"/>
                <w:lang w:val="ru-RU"/>
              </w:rPr>
              <w:t>75%.</w:t>
            </w:r>
          </w:p>
        </w:tc>
      </w:tr>
      <w:tr w:rsidR="000C2D80" w:rsidRPr="001661D5" w:rsidTr="003E6843">
        <w:trPr>
          <w:trHeight w:hRule="exact" w:val="2144"/>
        </w:trPr>
        <w:tc>
          <w:tcPr>
            <w:tcW w:w="535"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01" w:lineRule="exact"/>
              <w:ind w:left="147"/>
              <w:rPr>
                <w:rFonts w:ascii="Times New Roman" w:eastAsia="Times New Roman" w:hAnsi="Times New Roman"/>
                <w:color w:val="000000" w:themeColor="text1"/>
                <w:sz w:val="18"/>
                <w:szCs w:val="18"/>
              </w:rPr>
            </w:pPr>
            <w:r w:rsidRPr="001661D5">
              <w:rPr>
                <w:rFonts w:ascii="Times New Roman"/>
                <w:color w:val="000000" w:themeColor="text1"/>
                <w:spacing w:val="1"/>
                <w:sz w:val="18"/>
                <w:lang w:val="ru-RU"/>
              </w:rPr>
              <w:lastRenderedPageBreak/>
              <w:t>2</w:t>
            </w:r>
            <w:r w:rsidRPr="001661D5">
              <w:rPr>
                <w:rFonts w:ascii="Times New Roman"/>
                <w:color w:val="000000" w:themeColor="text1"/>
                <w:spacing w:val="1"/>
                <w:sz w:val="18"/>
              </w:rPr>
              <w:t>.</w:t>
            </w:r>
          </w:p>
        </w:tc>
        <w:tc>
          <w:tcPr>
            <w:tcW w:w="3116" w:type="dxa"/>
            <w:gridSpan w:val="2"/>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Рыбоводство</w:t>
            </w:r>
          </w:p>
        </w:tc>
        <w:tc>
          <w:tcPr>
            <w:tcW w:w="710"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lang w:val="ru-RU"/>
              </w:rPr>
            </w:pPr>
            <w:r>
              <w:rPr>
                <w:rFonts w:ascii="Times New Roman" w:hAnsi="Times New Roman"/>
                <w:color w:val="000000" w:themeColor="text1"/>
                <w:sz w:val="18"/>
              </w:rPr>
              <w:t>СХИ</w:t>
            </w:r>
          </w:p>
        </w:tc>
        <w:tc>
          <w:tcPr>
            <w:tcW w:w="4532"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ind w:left="104" w:right="21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Осуществление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хозяйственной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деятельности,</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связанной</w:t>
            </w:r>
            <w:r w:rsidRPr="001661D5">
              <w:rPr>
                <w:rFonts w:ascii="Times New Roman" w:hAnsi="Times New Roman"/>
                <w:color w:val="000000" w:themeColor="text1"/>
                <w:sz w:val="18"/>
                <w:lang w:val="ru-RU"/>
              </w:rPr>
              <w:t xml:space="preserve"> с </w:t>
            </w:r>
            <w:r w:rsidRPr="001661D5">
              <w:rPr>
                <w:rFonts w:ascii="Times New Roman" w:hAnsi="Times New Roman"/>
                <w:color w:val="000000" w:themeColor="text1"/>
                <w:spacing w:val="-1"/>
                <w:sz w:val="18"/>
                <w:lang w:val="ru-RU"/>
              </w:rPr>
              <w:t xml:space="preserve">разведением </w:t>
            </w:r>
            <w:r w:rsidRPr="001661D5">
              <w:rPr>
                <w:rFonts w:ascii="Times New Roman" w:hAnsi="Times New Roman"/>
                <w:color w:val="000000" w:themeColor="text1"/>
                <w:sz w:val="18"/>
                <w:lang w:val="ru-RU"/>
              </w:rPr>
              <w:t xml:space="preserve">и (или) </w:t>
            </w:r>
            <w:r w:rsidRPr="001661D5">
              <w:rPr>
                <w:rFonts w:ascii="Times New Roman" w:hAnsi="Times New Roman"/>
                <w:color w:val="000000" w:themeColor="text1"/>
                <w:spacing w:val="-1"/>
                <w:sz w:val="18"/>
                <w:lang w:val="ru-RU"/>
              </w:rPr>
              <w:t>содержанием,</w:t>
            </w:r>
            <w:r w:rsidRPr="001661D5">
              <w:rPr>
                <w:rFonts w:ascii="Times New Roman" w:hAnsi="Times New Roman"/>
                <w:color w:val="000000" w:themeColor="text1"/>
                <w:spacing w:val="39"/>
                <w:sz w:val="18"/>
                <w:lang w:val="ru-RU"/>
              </w:rPr>
              <w:t xml:space="preserve"> </w:t>
            </w:r>
            <w:r w:rsidRPr="001661D5">
              <w:rPr>
                <w:rFonts w:ascii="Times New Roman" w:hAnsi="Times New Roman"/>
                <w:color w:val="000000" w:themeColor="text1"/>
                <w:spacing w:val="-1"/>
                <w:sz w:val="18"/>
                <w:lang w:val="ru-RU"/>
              </w:rPr>
              <w:t xml:space="preserve">выращиванием объектов </w:t>
            </w:r>
            <w:r w:rsidRPr="001661D5">
              <w:rPr>
                <w:rFonts w:ascii="Times New Roman" w:hAnsi="Times New Roman"/>
                <w:color w:val="000000" w:themeColor="text1"/>
                <w:sz w:val="18"/>
                <w:lang w:val="ru-RU"/>
              </w:rPr>
              <w:t>рыбоводства</w:t>
            </w:r>
            <w:r w:rsidRPr="001661D5">
              <w:rPr>
                <w:rFonts w:ascii="Times New Roman" w:hAnsi="Times New Roman"/>
                <w:color w:val="000000" w:themeColor="text1"/>
                <w:spacing w:val="-1"/>
                <w:sz w:val="18"/>
                <w:lang w:val="ru-RU"/>
              </w:rPr>
              <w:t xml:space="preserve"> (аквакультуры);</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размещение зданий,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сооружений,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оборудования, необходимых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осуществления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рыбоводства</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(аквакультуры)</w:t>
            </w:r>
          </w:p>
        </w:tc>
        <w:tc>
          <w:tcPr>
            <w:tcW w:w="719"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01" w:lineRule="exact"/>
              <w:ind w:left="193"/>
              <w:rPr>
                <w:rFonts w:ascii="Times New Roman" w:eastAsia="Times New Roman" w:hAnsi="Times New Roman"/>
                <w:color w:val="000000" w:themeColor="text1"/>
                <w:sz w:val="18"/>
                <w:szCs w:val="18"/>
              </w:rPr>
            </w:pPr>
            <w:r w:rsidRPr="001661D5">
              <w:rPr>
                <w:rFonts w:ascii="Times New Roman"/>
                <w:color w:val="000000" w:themeColor="text1"/>
                <w:spacing w:val="-1"/>
                <w:sz w:val="18"/>
              </w:rPr>
              <w:t>1.13</w:t>
            </w:r>
          </w:p>
        </w:tc>
        <w:tc>
          <w:tcPr>
            <w:tcW w:w="5464"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ind w:left="102" w:right="197"/>
              <w:rPr>
                <w:rFonts w:ascii="Times New Roman" w:hAnsi="Times New Roman"/>
                <w:color w:val="000000" w:themeColor="text1"/>
                <w:sz w:val="18"/>
                <w:lang w:val="ru-RU"/>
              </w:rPr>
            </w:pPr>
            <w:r w:rsidRPr="001661D5">
              <w:rPr>
                <w:rFonts w:ascii="Times New Roman" w:hAnsi="Times New Roman"/>
                <w:color w:val="000000" w:themeColor="text1"/>
                <w:sz w:val="18"/>
                <w:lang w:val="ru-RU"/>
              </w:rPr>
              <w:t xml:space="preserve">1.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принимаются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по</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расчету</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соответствии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1"/>
                <w:sz w:val="18"/>
                <w:lang w:val="ru-RU"/>
              </w:rPr>
              <w:t xml:space="preserve"> параметрами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объектов,</w:t>
            </w:r>
            <w:r w:rsidRPr="001661D5">
              <w:rPr>
                <w:rFonts w:ascii="Times New Roman" w:hAnsi="Times New Roman"/>
                <w:color w:val="000000" w:themeColor="text1"/>
                <w:sz w:val="18"/>
                <w:lang w:val="ru-RU"/>
              </w:rPr>
              <w:t xml:space="preserve"> и с </w:t>
            </w:r>
            <w:r w:rsidRPr="001661D5">
              <w:rPr>
                <w:rFonts w:ascii="Times New Roman" w:hAnsi="Times New Roman"/>
                <w:color w:val="000000" w:themeColor="text1"/>
                <w:spacing w:val="-1"/>
                <w:sz w:val="18"/>
                <w:lang w:val="ru-RU"/>
              </w:rPr>
              <w:t>требованиями</w:t>
            </w:r>
            <w:r w:rsidRPr="001661D5">
              <w:rPr>
                <w:rFonts w:ascii="Times New Roman" w:hAnsi="Times New Roman"/>
                <w:color w:val="000000" w:themeColor="text1"/>
                <w:spacing w:val="75"/>
                <w:sz w:val="18"/>
                <w:lang w:val="ru-RU"/>
              </w:rPr>
              <w:t xml:space="preserve"> </w:t>
            </w:r>
            <w:r w:rsidRPr="001661D5">
              <w:rPr>
                <w:rFonts w:ascii="Times New Roman" w:hAnsi="Times New Roman"/>
                <w:color w:val="000000" w:themeColor="text1"/>
                <w:sz w:val="18"/>
                <w:lang w:val="ru-RU"/>
              </w:rPr>
              <w:t>к</w:t>
            </w:r>
            <w:r w:rsidRPr="001661D5">
              <w:rPr>
                <w:rFonts w:ascii="Times New Roman" w:hAnsi="Times New Roman"/>
                <w:color w:val="000000" w:themeColor="text1"/>
                <w:spacing w:val="-1"/>
                <w:sz w:val="18"/>
                <w:lang w:val="ru-RU"/>
              </w:rPr>
              <w:t xml:space="preserve"> размещению</w:t>
            </w:r>
            <w:r w:rsidRPr="001661D5">
              <w:rPr>
                <w:rFonts w:ascii="Times New Roman" w:hAnsi="Times New Roman"/>
                <w:color w:val="000000" w:themeColor="text1"/>
                <w:sz w:val="18"/>
                <w:lang w:val="ru-RU"/>
              </w:rPr>
              <w:t xml:space="preserve"> таких</w:t>
            </w:r>
            <w:r w:rsidRPr="001661D5">
              <w:rPr>
                <w:rFonts w:ascii="Times New Roman" w:hAnsi="Times New Roman"/>
                <w:color w:val="000000" w:themeColor="text1"/>
                <w:spacing w:val="-1"/>
                <w:sz w:val="18"/>
                <w:lang w:val="ru-RU"/>
              </w:rPr>
              <w:t xml:space="preserve"> объектов СНиП,</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технических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регламентов,</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СанПиН,</w:t>
            </w:r>
            <w:r w:rsidRPr="001661D5">
              <w:rPr>
                <w:rFonts w:ascii="Times New Roman" w:hAnsi="Times New Roman"/>
                <w:color w:val="000000" w:themeColor="text1"/>
                <w:sz w:val="18"/>
                <w:lang w:val="ru-RU"/>
              </w:rPr>
              <w:t xml:space="preserve"> и др.</w:t>
            </w:r>
          </w:p>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линии составляет:</w:t>
            </w:r>
          </w:p>
          <w:p w:rsidR="000C2D80" w:rsidRPr="001661D5" w:rsidRDefault="000C2D80" w:rsidP="00414B8A">
            <w:pPr>
              <w:pStyle w:val="a5"/>
              <w:widowControl w:val="0"/>
              <w:numPr>
                <w:ilvl w:val="0"/>
                <w:numId w:val="132"/>
              </w:numPr>
              <w:tabs>
                <w:tab w:val="left" w:pos="208"/>
              </w:tabs>
              <w:spacing w:after="0" w:line="240" w:lineRule="auto"/>
              <w:ind w:right="381"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в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32"/>
              </w:numPr>
              <w:tabs>
                <w:tab w:val="left" w:pos="208"/>
              </w:tabs>
              <w:spacing w:after="0" w:line="206"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TableParagraph"/>
              <w:ind w:left="102" w:right="197"/>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3. </w:t>
            </w:r>
            <w:r w:rsidRPr="001661D5">
              <w:rPr>
                <w:rFonts w:ascii="Times New Roman" w:hAnsi="Times New Roman"/>
                <w:color w:val="000000" w:themeColor="text1"/>
                <w:spacing w:val="-1"/>
                <w:sz w:val="18"/>
                <w:lang w:val="ru-RU"/>
              </w:rPr>
              <w:t>Максимальный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коэффициент</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участка </w:t>
            </w:r>
            <w:r w:rsidRPr="001661D5">
              <w:rPr>
                <w:rFonts w:ascii="Times New Roman" w:hAnsi="Times New Roman"/>
                <w:color w:val="000000" w:themeColor="text1"/>
                <w:sz w:val="18"/>
                <w:lang w:val="ru-RU"/>
              </w:rPr>
              <w:t>75%.</w:t>
            </w:r>
          </w:p>
        </w:tc>
      </w:tr>
      <w:tr w:rsidR="000C2D80" w:rsidRPr="001661D5" w:rsidTr="003E6843">
        <w:tblPrEx>
          <w:tblLook w:val="04A0" w:firstRow="1" w:lastRow="0" w:firstColumn="1" w:lastColumn="0" w:noHBand="0" w:noVBand="1"/>
        </w:tblPrEx>
        <w:trPr>
          <w:trHeight w:hRule="exact" w:val="2309"/>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2" w:lineRule="exact"/>
              <w:ind w:left="147"/>
              <w:rPr>
                <w:rFonts w:ascii="Times New Roman" w:eastAsia="Times New Roman" w:hAnsi="Times New Roman"/>
                <w:color w:val="000000" w:themeColor="text1"/>
                <w:sz w:val="18"/>
                <w:szCs w:val="18"/>
              </w:rPr>
            </w:pPr>
            <w:r w:rsidRPr="001661D5">
              <w:rPr>
                <w:rFonts w:ascii="Times New Roman"/>
                <w:color w:val="000000" w:themeColor="text1"/>
                <w:spacing w:val="1"/>
                <w:sz w:val="18"/>
              </w:rPr>
              <w:t>1</w:t>
            </w:r>
            <w:r w:rsidRPr="001661D5">
              <w:rPr>
                <w:rFonts w:ascii="Times New Roman"/>
                <w:color w:val="000000" w:themeColor="text1"/>
                <w:spacing w:val="1"/>
                <w:sz w:val="18"/>
                <w:lang w:val="ru-RU"/>
              </w:rPr>
              <w:t>3</w:t>
            </w:r>
            <w:r w:rsidRPr="001661D5">
              <w:rPr>
                <w:rFonts w:ascii="Times New Roman"/>
                <w:color w:val="000000" w:themeColor="text1"/>
                <w:spacing w:val="1"/>
                <w:sz w:val="18"/>
              </w:rPr>
              <w:t>.</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tabs>
                <w:tab w:val="left" w:pos="1023"/>
                <w:tab w:val="left" w:pos="2249"/>
              </w:tabs>
              <w:spacing w:line="275" w:lineRule="auto"/>
              <w:ind w:left="102" w:right="101"/>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Научное</w:t>
            </w:r>
            <w:r w:rsidRPr="001661D5">
              <w:rPr>
                <w:rFonts w:ascii="Times New Roman" w:hAnsi="Times New Roman"/>
                <w:color w:val="000000" w:themeColor="text1"/>
                <w:spacing w:val="-1"/>
                <w:sz w:val="18"/>
              </w:rPr>
              <w:tab/>
              <w:t>обеспечение</w:t>
            </w:r>
            <w:r w:rsidRPr="001661D5">
              <w:rPr>
                <w:rFonts w:ascii="Times New Roman" w:hAnsi="Times New Roman"/>
                <w:color w:val="000000" w:themeColor="text1"/>
                <w:spacing w:val="-1"/>
                <w:sz w:val="18"/>
              </w:rPr>
              <w:tab/>
              <w:t>сельского</w:t>
            </w:r>
            <w:r w:rsidRPr="001661D5">
              <w:rPr>
                <w:rFonts w:ascii="Times New Roman" w:hAnsi="Times New Roman"/>
                <w:color w:val="000000" w:themeColor="text1"/>
                <w:spacing w:val="37"/>
                <w:sz w:val="18"/>
              </w:rPr>
              <w:t xml:space="preserve"> </w:t>
            </w:r>
            <w:r w:rsidRPr="001661D5">
              <w:rPr>
                <w:rFonts w:ascii="Times New Roman" w:hAnsi="Times New Roman"/>
                <w:color w:val="000000" w:themeColor="text1"/>
                <w:spacing w:val="-1"/>
                <w:sz w:val="18"/>
              </w:rPr>
              <w:t>хозяйства</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2" w:lineRule="exact"/>
              <w:ind w:left="147"/>
              <w:rPr>
                <w:rFonts w:ascii="Times New Roman" w:eastAsia="Times New Roman" w:hAnsi="Times New Roman"/>
                <w:color w:val="000000" w:themeColor="text1"/>
                <w:sz w:val="18"/>
                <w:szCs w:val="18"/>
              </w:rPr>
            </w:pPr>
            <w:r>
              <w:rPr>
                <w:rFonts w:ascii="Times New Roman" w:hAnsi="Times New Roman"/>
                <w:color w:val="000000" w:themeColor="text1"/>
                <w:sz w:val="18"/>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39" w:lineRule="auto"/>
              <w:ind w:left="104" w:right="297"/>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Осуществление научной</w:t>
            </w:r>
            <w:r w:rsidRPr="001661D5">
              <w:rPr>
                <w:rFonts w:ascii="Times New Roman" w:hAnsi="Times New Roman"/>
                <w:color w:val="000000" w:themeColor="text1"/>
                <w:sz w:val="18"/>
                <w:lang w:val="ru-RU"/>
              </w:rPr>
              <w:t xml:space="preserve"> 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селекционной</w:t>
            </w:r>
            <w:r w:rsidRPr="001661D5">
              <w:rPr>
                <w:rFonts w:ascii="Times New Roman" w:hAnsi="Times New Roman"/>
                <w:color w:val="000000" w:themeColor="text1"/>
                <w:sz w:val="18"/>
                <w:lang w:val="ru-RU"/>
              </w:rPr>
              <w:t xml:space="preserve"> работы,</w:t>
            </w:r>
            <w:r w:rsidRPr="001661D5">
              <w:rPr>
                <w:rFonts w:ascii="Times New Roman" w:hAnsi="Times New Roman"/>
                <w:color w:val="000000" w:themeColor="text1"/>
                <w:spacing w:val="41"/>
                <w:sz w:val="18"/>
                <w:lang w:val="ru-RU"/>
              </w:rPr>
              <w:t xml:space="preserve"> </w:t>
            </w:r>
            <w:r w:rsidRPr="001661D5">
              <w:rPr>
                <w:rFonts w:ascii="Times New Roman" w:hAnsi="Times New Roman"/>
                <w:color w:val="000000" w:themeColor="text1"/>
                <w:spacing w:val="-1"/>
                <w:sz w:val="18"/>
                <w:lang w:val="ru-RU"/>
              </w:rPr>
              <w:t>ведения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сельского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хозяйства </w:t>
            </w:r>
            <w:r w:rsidRPr="001661D5">
              <w:rPr>
                <w:rFonts w:ascii="Times New Roman" w:hAnsi="Times New Roman"/>
                <w:color w:val="000000" w:themeColor="text1"/>
                <w:sz w:val="18"/>
                <w:lang w:val="ru-RU"/>
              </w:rPr>
              <w:t>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получения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ценных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39"/>
                <w:sz w:val="18"/>
                <w:lang w:val="ru-RU"/>
              </w:rPr>
              <w:t xml:space="preserve"> </w:t>
            </w:r>
            <w:r w:rsidRPr="001661D5">
              <w:rPr>
                <w:rFonts w:ascii="Times New Roman" w:hAnsi="Times New Roman"/>
                <w:color w:val="000000" w:themeColor="text1"/>
                <w:spacing w:val="-1"/>
                <w:sz w:val="18"/>
                <w:lang w:val="ru-RU"/>
              </w:rPr>
              <w:t>научной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точки</w:t>
            </w:r>
            <w:r w:rsidRPr="001661D5">
              <w:rPr>
                <w:rFonts w:ascii="Times New Roman" w:hAnsi="Times New Roman"/>
                <w:color w:val="000000" w:themeColor="text1"/>
                <w:sz w:val="18"/>
                <w:lang w:val="ru-RU"/>
              </w:rPr>
              <w:t xml:space="preserve"> зрения</w:t>
            </w:r>
            <w:r w:rsidRPr="001661D5">
              <w:rPr>
                <w:rFonts w:ascii="Times New Roman" w:hAnsi="Times New Roman"/>
                <w:color w:val="000000" w:themeColor="text1"/>
                <w:spacing w:val="-1"/>
                <w:sz w:val="18"/>
                <w:lang w:val="ru-RU"/>
              </w:rPr>
              <w:t xml:space="preserve"> образцов растительного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z w:val="18"/>
                <w:lang w:val="ru-RU"/>
              </w:rPr>
              <w:t>животного</w:t>
            </w:r>
            <w:r w:rsidRPr="001661D5">
              <w:rPr>
                <w:rFonts w:ascii="Times New Roman" w:hAnsi="Times New Roman"/>
                <w:color w:val="000000" w:themeColor="text1"/>
                <w:spacing w:val="-1"/>
                <w:sz w:val="18"/>
                <w:lang w:val="ru-RU"/>
              </w:rPr>
              <w:t xml:space="preserve"> мира;</w:t>
            </w:r>
          </w:p>
          <w:p w:rsidR="000C2D80" w:rsidRPr="001661D5" w:rsidRDefault="000C2D80" w:rsidP="00414B8A">
            <w:pPr>
              <w:pStyle w:val="TableParagraph"/>
              <w:spacing w:before="2"/>
              <w:ind w:left="104" w:right="834"/>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коллекций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генетических ресурсов</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растений</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2" w:lineRule="exact"/>
              <w:ind w:left="193"/>
              <w:rPr>
                <w:rFonts w:ascii="Times New Roman" w:eastAsia="Times New Roman" w:hAnsi="Times New Roman"/>
                <w:color w:val="000000" w:themeColor="text1"/>
                <w:sz w:val="18"/>
                <w:szCs w:val="18"/>
              </w:rPr>
            </w:pPr>
            <w:r w:rsidRPr="001661D5">
              <w:rPr>
                <w:rFonts w:ascii="Times New Roman"/>
                <w:color w:val="000000" w:themeColor="text1"/>
                <w:spacing w:val="-1"/>
                <w:sz w:val="18"/>
              </w:rPr>
              <w:t>1.14</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a5"/>
              <w:widowControl w:val="0"/>
              <w:numPr>
                <w:ilvl w:val="0"/>
                <w:numId w:val="139"/>
              </w:numPr>
              <w:tabs>
                <w:tab w:val="left" w:pos="285"/>
              </w:tabs>
              <w:spacing w:after="0" w:line="239" w:lineRule="auto"/>
              <w:ind w:right="380"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принимаются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49"/>
                <w:sz w:val="18"/>
              </w:rPr>
              <w:t xml:space="preserve"> </w:t>
            </w:r>
            <w:r w:rsidRPr="001661D5">
              <w:rPr>
                <w:rFonts w:ascii="Times New Roman" w:hAnsi="Times New Roman"/>
                <w:color w:val="000000" w:themeColor="text1"/>
                <w:spacing w:val="-1"/>
                <w:sz w:val="18"/>
              </w:rPr>
              <w:t xml:space="preserve">расчету </w:t>
            </w: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соответствии </w:t>
            </w:r>
            <w:r w:rsidRPr="001661D5">
              <w:rPr>
                <w:rFonts w:ascii="Times New Roman" w:hAnsi="Times New Roman"/>
                <w:color w:val="000000" w:themeColor="text1"/>
                <w:sz w:val="18"/>
              </w:rPr>
              <w:t>с</w:t>
            </w:r>
            <w:r w:rsidRPr="001661D5">
              <w:rPr>
                <w:rFonts w:ascii="Times New Roman" w:hAnsi="Times New Roman"/>
                <w:color w:val="000000" w:themeColor="text1"/>
                <w:spacing w:val="-1"/>
                <w:sz w:val="18"/>
              </w:rPr>
              <w:t xml:space="preserve"> параметрами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основных объектов,</w:t>
            </w:r>
            <w:r w:rsidRPr="001661D5">
              <w:rPr>
                <w:rFonts w:ascii="Times New Roman" w:hAnsi="Times New Roman"/>
                <w:color w:val="000000" w:themeColor="text1"/>
                <w:sz w:val="18"/>
              </w:rPr>
              <w:t xml:space="preserve"> и с</w:t>
            </w:r>
            <w:r w:rsidRPr="001661D5">
              <w:rPr>
                <w:rFonts w:ascii="Times New Roman" w:hAnsi="Times New Roman"/>
                <w:color w:val="000000" w:themeColor="text1"/>
                <w:spacing w:val="69"/>
                <w:sz w:val="18"/>
              </w:rPr>
              <w:t xml:space="preserve"> </w:t>
            </w:r>
            <w:r w:rsidRPr="001661D5">
              <w:rPr>
                <w:rFonts w:ascii="Times New Roman" w:hAnsi="Times New Roman"/>
                <w:color w:val="000000" w:themeColor="text1"/>
                <w:spacing w:val="-1"/>
                <w:sz w:val="18"/>
              </w:rPr>
              <w:t>требованиями</w:t>
            </w:r>
            <w:r w:rsidRPr="001661D5">
              <w:rPr>
                <w:rFonts w:ascii="Times New Roman" w:hAnsi="Times New Roman"/>
                <w:color w:val="000000" w:themeColor="text1"/>
                <w:sz w:val="18"/>
              </w:rPr>
              <w:t xml:space="preserve"> к</w:t>
            </w:r>
            <w:r w:rsidRPr="001661D5">
              <w:rPr>
                <w:rFonts w:ascii="Times New Roman" w:hAnsi="Times New Roman"/>
                <w:color w:val="000000" w:themeColor="text1"/>
                <w:spacing w:val="-1"/>
                <w:sz w:val="18"/>
              </w:rPr>
              <w:t xml:space="preserve"> размещению</w:t>
            </w:r>
            <w:r w:rsidRPr="001661D5">
              <w:rPr>
                <w:rFonts w:ascii="Times New Roman" w:hAnsi="Times New Roman"/>
                <w:color w:val="000000" w:themeColor="text1"/>
                <w:sz w:val="18"/>
              </w:rPr>
              <w:t xml:space="preserve"> таких</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объектов СНиП,</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технических</w:t>
            </w:r>
            <w:r w:rsidRPr="001661D5">
              <w:rPr>
                <w:rFonts w:ascii="Times New Roman" w:hAnsi="Times New Roman"/>
                <w:color w:val="000000" w:themeColor="text1"/>
                <w:spacing w:val="67"/>
                <w:sz w:val="18"/>
              </w:rPr>
              <w:t xml:space="preserve"> </w:t>
            </w:r>
            <w:r w:rsidRPr="001661D5">
              <w:rPr>
                <w:rFonts w:ascii="Times New Roman" w:hAnsi="Times New Roman"/>
                <w:color w:val="000000" w:themeColor="text1"/>
                <w:spacing w:val="-1"/>
                <w:sz w:val="18"/>
              </w:rPr>
              <w:t>регламентов,</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СанПиН,</w:t>
            </w:r>
            <w:r w:rsidRPr="001661D5">
              <w:rPr>
                <w:rFonts w:ascii="Times New Roman" w:hAnsi="Times New Roman"/>
                <w:color w:val="000000" w:themeColor="text1"/>
                <w:sz w:val="18"/>
              </w:rPr>
              <w:t xml:space="preserve"> и др.</w:t>
            </w:r>
          </w:p>
          <w:p w:rsidR="000C2D80" w:rsidRPr="001661D5" w:rsidRDefault="000C2D80" w:rsidP="00414B8A">
            <w:pPr>
              <w:pStyle w:val="a5"/>
              <w:widowControl w:val="0"/>
              <w:numPr>
                <w:ilvl w:val="0"/>
                <w:numId w:val="139"/>
              </w:numPr>
              <w:tabs>
                <w:tab w:val="left" w:pos="284"/>
              </w:tabs>
              <w:spacing w:before="2" w:after="0" w:line="207" w:lineRule="exact"/>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линии </w:t>
            </w:r>
            <w:r w:rsidRPr="001661D5">
              <w:rPr>
                <w:rFonts w:ascii="Times New Roman" w:hAnsi="Times New Roman"/>
                <w:color w:val="000000" w:themeColor="text1"/>
                <w:spacing w:val="-1"/>
                <w:sz w:val="18"/>
              </w:rPr>
              <w:t>составляет:</w:t>
            </w:r>
          </w:p>
          <w:p w:rsidR="000C2D80" w:rsidRPr="001661D5" w:rsidRDefault="000C2D80" w:rsidP="00414B8A">
            <w:pPr>
              <w:pStyle w:val="a5"/>
              <w:widowControl w:val="0"/>
              <w:numPr>
                <w:ilvl w:val="0"/>
                <w:numId w:val="138"/>
              </w:numPr>
              <w:tabs>
                <w:tab w:val="left" w:pos="208"/>
              </w:tabs>
              <w:spacing w:after="0" w:line="240"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38"/>
              </w:numPr>
              <w:tabs>
                <w:tab w:val="left" w:pos="208"/>
              </w:tabs>
              <w:spacing w:after="0" w:line="206"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a5"/>
              <w:widowControl w:val="0"/>
              <w:numPr>
                <w:ilvl w:val="0"/>
                <w:numId w:val="137"/>
              </w:numPr>
              <w:tabs>
                <w:tab w:val="left" w:pos="328"/>
              </w:tabs>
              <w:spacing w:before="2" w:after="0" w:line="207" w:lineRule="exact"/>
              <w:contextualSpacing w:val="0"/>
              <w:rPr>
                <w:rFonts w:ascii="Times New Roman" w:hAnsi="Times New Roman"/>
                <w:color w:val="000000" w:themeColor="text1"/>
                <w:sz w:val="18"/>
                <w:szCs w:val="18"/>
                <w:lang w:val="en-US"/>
              </w:rPr>
            </w:pPr>
            <w:r w:rsidRPr="001661D5">
              <w:rPr>
                <w:rFonts w:ascii="Times New Roman" w:hAnsi="Times New Roman"/>
                <w:color w:val="000000" w:themeColor="text1"/>
                <w:spacing w:val="-1"/>
                <w:sz w:val="18"/>
                <w:szCs w:val="18"/>
                <w:lang w:val="en-US"/>
              </w:rPr>
              <w:t>Максимальное количество</w:t>
            </w:r>
            <w:r w:rsidRPr="001661D5">
              <w:rPr>
                <w:rFonts w:ascii="Times New Roman" w:hAnsi="Times New Roman"/>
                <w:color w:val="000000" w:themeColor="text1"/>
                <w:sz w:val="18"/>
                <w:szCs w:val="18"/>
                <w:lang w:val="en-US"/>
              </w:rPr>
              <w:t xml:space="preserve"> </w:t>
            </w:r>
            <w:r w:rsidRPr="001661D5">
              <w:rPr>
                <w:rFonts w:ascii="Times New Roman" w:hAnsi="Times New Roman"/>
                <w:color w:val="000000" w:themeColor="text1"/>
                <w:spacing w:val="-1"/>
                <w:sz w:val="18"/>
                <w:szCs w:val="18"/>
                <w:lang w:val="en-US"/>
              </w:rPr>
              <w:t>этажей</w:t>
            </w:r>
            <w:r w:rsidRPr="001661D5">
              <w:rPr>
                <w:rFonts w:ascii="Times New Roman" w:hAnsi="Times New Roman"/>
                <w:color w:val="000000" w:themeColor="text1"/>
                <w:spacing w:val="2"/>
                <w:sz w:val="18"/>
                <w:szCs w:val="18"/>
                <w:lang w:val="en-US"/>
              </w:rPr>
              <w:t xml:space="preserve"> </w:t>
            </w:r>
            <w:r w:rsidRPr="001661D5">
              <w:rPr>
                <w:rFonts w:ascii="Times New Roman" w:hAnsi="Times New Roman"/>
                <w:color w:val="000000" w:themeColor="text1"/>
                <w:sz w:val="18"/>
                <w:szCs w:val="18"/>
                <w:lang w:val="en-US"/>
              </w:rPr>
              <w:t>–</w:t>
            </w:r>
            <w:r w:rsidRPr="001661D5">
              <w:rPr>
                <w:rFonts w:ascii="Times New Roman" w:hAnsi="Times New Roman"/>
                <w:color w:val="000000" w:themeColor="text1"/>
                <w:spacing w:val="1"/>
                <w:sz w:val="18"/>
                <w:szCs w:val="18"/>
                <w:lang w:val="en-US"/>
              </w:rPr>
              <w:t xml:space="preserve"> </w:t>
            </w:r>
            <w:r w:rsidRPr="001661D5">
              <w:rPr>
                <w:rFonts w:ascii="Times New Roman" w:hAnsi="Times New Roman"/>
                <w:color w:val="000000" w:themeColor="text1"/>
                <w:sz w:val="18"/>
                <w:szCs w:val="18"/>
                <w:lang w:val="en-US"/>
              </w:rPr>
              <w:t>2.</w:t>
            </w:r>
          </w:p>
          <w:p w:rsidR="000C2D80" w:rsidRPr="001661D5" w:rsidRDefault="000C2D80" w:rsidP="00414B8A">
            <w:pPr>
              <w:pStyle w:val="a5"/>
              <w:widowControl w:val="0"/>
              <w:numPr>
                <w:ilvl w:val="0"/>
                <w:numId w:val="137"/>
              </w:numPr>
              <w:tabs>
                <w:tab w:val="left" w:pos="284"/>
              </w:tabs>
              <w:spacing w:after="0" w:line="207" w:lineRule="exact"/>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участка</w:t>
            </w:r>
            <w:r w:rsidRPr="001661D5">
              <w:rPr>
                <w:rFonts w:ascii="Times New Roman" w:hAnsi="Times New Roman"/>
                <w:color w:val="000000" w:themeColor="text1"/>
                <w:spacing w:val="4"/>
                <w:sz w:val="18"/>
              </w:rPr>
              <w:t xml:space="preserve"> </w:t>
            </w:r>
            <w:r w:rsidRPr="001661D5">
              <w:rPr>
                <w:rFonts w:ascii="Times New Roman" w:hAnsi="Times New Roman"/>
                <w:color w:val="000000" w:themeColor="text1"/>
                <w:sz w:val="18"/>
              </w:rPr>
              <w:t>50%.</w:t>
            </w:r>
          </w:p>
        </w:tc>
      </w:tr>
      <w:tr w:rsidR="000C2D80" w:rsidRPr="001661D5" w:rsidTr="003E6843">
        <w:tblPrEx>
          <w:tblLook w:val="04A0" w:firstRow="1" w:lastRow="0" w:firstColumn="1" w:lastColumn="0" w:noHBand="0" w:noVBand="1"/>
        </w:tblPrEx>
        <w:trPr>
          <w:trHeight w:hRule="exact" w:val="2081"/>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4" w:lineRule="exact"/>
              <w:ind w:left="147"/>
              <w:rPr>
                <w:rFonts w:ascii="Times New Roman" w:eastAsia="Times New Roman" w:hAnsi="Times New Roman"/>
                <w:color w:val="000000" w:themeColor="text1"/>
                <w:sz w:val="18"/>
                <w:szCs w:val="18"/>
              </w:rPr>
            </w:pPr>
            <w:r w:rsidRPr="001661D5">
              <w:rPr>
                <w:rFonts w:ascii="Times New Roman"/>
                <w:color w:val="000000" w:themeColor="text1"/>
                <w:spacing w:val="1"/>
                <w:sz w:val="18"/>
              </w:rPr>
              <w:t>1</w:t>
            </w:r>
            <w:r w:rsidRPr="001661D5">
              <w:rPr>
                <w:rFonts w:ascii="Times New Roman"/>
                <w:color w:val="000000" w:themeColor="text1"/>
                <w:spacing w:val="1"/>
                <w:sz w:val="18"/>
                <w:lang w:val="ru-RU"/>
              </w:rPr>
              <w:t>4</w:t>
            </w:r>
            <w:r w:rsidRPr="001661D5">
              <w:rPr>
                <w:rFonts w:ascii="Times New Roman"/>
                <w:color w:val="000000" w:themeColor="text1"/>
                <w:spacing w:val="1"/>
                <w:sz w:val="18"/>
              </w:rPr>
              <w:t>.</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37" w:lineRule="auto"/>
              <w:ind w:left="102" w:right="115" w:firstLine="33"/>
              <w:rPr>
                <w:rFonts w:ascii="Times New Roman" w:eastAsia="Times New Roman" w:hAnsi="Times New Roman"/>
                <w:color w:val="000000" w:themeColor="text1"/>
                <w:sz w:val="20"/>
                <w:szCs w:val="20"/>
                <w:lang w:val="ru-RU"/>
              </w:rPr>
            </w:pPr>
            <w:r w:rsidRPr="001661D5">
              <w:rPr>
                <w:rFonts w:ascii="Times New Roman" w:hAnsi="Times New Roman"/>
                <w:color w:val="000000" w:themeColor="text1"/>
                <w:sz w:val="20"/>
                <w:lang w:val="ru-RU"/>
              </w:rPr>
              <w:t>Хранение</w:t>
            </w:r>
            <w:r w:rsidRPr="001661D5">
              <w:rPr>
                <w:rFonts w:ascii="Times New Roman" w:hAnsi="Times New Roman"/>
                <w:color w:val="000000" w:themeColor="text1"/>
                <w:spacing w:val="-11"/>
                <w:sz w:val="20"/>
                <w:lang w:val="ru-RU"/>
              </w:rPr>
              <w:t xml:space="preserve"> </w:t>
            </w:r>
            <w:r w:rsidRPr="001661D5">
              <w:rPr>
                <w:rFonts w:ascii="Times New Roman" w:hAnsi="Times New Roman"/>
                <w:color w:val="000000" w:themeColor="text1"/>
                <w:sz w:val="20"/>
                <w:lang w:val="ru-RU"/>
              </w:rPr>
              <w:t>и</w:t>
            </w:r>
            <w:r w:rsidRPr="001661D5">
              <w:rPr>
                <w:rFonts w:ascii="Times New Roman" w:hAnsi="Times New Roman"/>
                <w:color w:val="000000" w:themeColor="text1"/>
                <w:spacing w:val="-10"/>
                <w:sz w:val="20"/>
                <w:lang w:val="ru-RU"/>
              </w:rPr>
              <w:t xml:space="preserve"> </w:t>
            </w:r>
            <w:r w:rsidRPr="001661D5">
              <w:rPr>
                <w:rFonts w:ascii="Times New Roman" w:hAnsi="Times New Roman"/>
                <w:color w:val="000000" w:themeColor="text1"/>
                <w:sz w:val="20"/>
                <w:lang w:val="ru-RU"/>
              </w:rPr>
              <w:t>переработка</w:t>
            </w:r>
            <w:r w:rsidRPr="001661D5">
              <w:rPr>
                <w:rFonts w:ascii="Times New Roman" w:hAnsi="Times New Roman"/>
                <w:color w:val="000000" w:themeColor="text1"/>
                <w:spacing w:val="21"/>
                <w:w w:val="99"/>
                <w:sz w:val="20"/>
                <w:lang w:val="ru-RU"/>
              </w:rPr>
              <w:t xml:space="preserve"> </w:t>
            </w:r>
            <w:r w:rsidRPr="001661D5">
              <w:rPr>
                <w:rFonts w:ascii="Times New Roman" w:hAnsi="Times New Roman"/>
                <w:color w:val="000000" w:themeColor="text1"/>
                <w:sz w:val="20"/>
                <w:lang w:val="ru-RU"/>
              </w:rPr>
              <w:t>сельскохозяйственной</w:t>
            </w:r>
            <w:r w:rsidRPr="001661D5">
              <w:rPr>
                <w:rFonts w:ascii="Times New Roman" w:hAnsi="Times New Roman"/>
                <w:color w:val="000000" w:themeColor="text1"/>
                <w:spacing w:val="-28"/>
                <w:sz w:val="20"/>
                <w:lang w:val="ru-RU"/>
              </w:rPr>
              <w:t xml:space="preserve"> </w:t>
            </w:r>
            <w:r w:rsidRPr="001661D5">
              <w:rPr>
                <w:rFonts w:ascii="Times New Roman" w:hAnsi="Times New Roman"/>
                <w:color w:val="000000" w:themeColor="text1"/>
                <w:sz w:val="20"/>
                <w:lang w:val="ru-RU"/>
              </w:rPr>
              <w:t>продукции</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4" w:lineRule="exact"/>
              <w:ind w:left="102"/>
              <w:rPr>
                <w:rFonts w:ascii="Times New Roman" w:eastAsia="Times New Roman" w:hAnsi="Times New Roman"/>
                <w:color w:val="000000" w:themeColor="text1"/>
                <w:sz w:val="18"/>
                <w:szCs w:val="18"/>
              </w:rPr>
            </w:pPr>
            <w:r>
              <w:rPr>
                <w:rFonts w:ascii="Times New Roman" w:hAnsi="Times New Roman"/>
                <w:color w:val="000000" w:themeColor="text1"/>
                <w:sz w:val="18"/>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39" w:lineRule="auto"/>
              <w:ind w:left="104" w:right="389"/>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зданий,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сооружений,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используемых для</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производства,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хранения,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первичной</w:t>
            </w:r>
            <w:r w:rsidRPr="001661D5">
              <w:rPr>
                <w:rFonts w:ascii="Times New Roman" w:hAnsi="Times New Roman"/>
                <w:color w:val="000000" w:themeColor="text1"/>
                <w:sz w:val="18"/>
                <w:lang w:val="ru-RU"/>
              </w:rPr>
              <w:t xml:space="preserve"> и </w:t>
            </w:r>
            <w:r w:rsidRPr="001661D5">
              <w:rPr>
                <w:rFonts w:ascii="Times New Roman" w:hAnsi="Times New Roman"/>
                <w:color w:val="000000" w:themeColor="text1"/>
                <w:spacing w:val="-1"/>
                <w:sz w:val="18"/>
                <w:lang w:val="ru-RU"/>
              </w:rPr>
              <w:t>глубокой</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переработки сельскохозяйственной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продукции</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4" w:lineRule="exact"/>
              <w:ind w:left="193"/>
              <w:rPr>
                <w:rFonts w:ascii="Times New Roman" w:eastAsia="Times New Roman" w:hAnsi="Times New Roman"/>
                <w:color w:val="000000" w:themeColor="text1"/>
                <w:sz w:val="18"/>
                <w:szCs w:val="18"/>
              </w:rPr>
            </w:pPr>
            <w:r w:rsidRPr="001661D5">
              <w:rPr>
                <w:rFonts w:ascii="Times New Roman"/>
                <w:color w:val="000000" w:themeColor="text1"/>
                <w:spacing w:val="-1"/>
                <w:sz w:val="18"/>
              </w:rPr>
              <w:t>1.15</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a5"/>
              <w:widowControl w:val="0"/>
              <w:numPr>
                <w:ilvl w:val="0"/>
                <w:numId w:val="136"/>
              </w:numPr>
              <w:tabs>
                <w:tab w:val="left" w:pos="285"/>
              </w:tabs>
              <w:spacing w:after="0" w:line="239" w:lineRule="auto"/>
              <w:ind w:right="380"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принимаются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49"/>
                <w:sz w:val="18"/>
              </w:rPr>
              <w:t xml:space="preserve"> </w:t>
            </w:r>
            <w:r w:rsidRPr="001661D5">
              <w:rPr>
                <w:rFonts w:ascii="Times New Roman" w:hAnsi="Times New Roman"/>
                <w:color w:val="000000" w:themeColor="text1"/>
                <w:spacing w:val="-1"/>
                <w:sz w:val="18"/>
              </w:rPr>
              <w:t>расчету</w:t>
            </w:r>
            <w:r w:rsidRPr="001661D5">
              <w:rPr>
                <w:rFonts w:ascii="Times New Roman" w:hAnsi="Times New Roman"/>
                <w:color w:val="000000" w:themeColor="text1"/>
                <w:sz w:val="18"/>
              </w:rPr>
              <w:t xml:space="preserve"> в</w:t>
            </w:r>
            <w:r w:rsidRPr="001661D5">
              <w:rPr>
                <w:rFonts w:ascii="Times New Roman" w:hAnsi="Times New Roman"/>
                <w:color w:val="000000" w:themeColor="text1"/>
                <w:spacing w:val="-1"/>
                <w:sz w:val="18"/>
              </w:rPr>
              <w:t xml:space="preserve"> соответствии </w:t>
            </w:r>
            <w:r w:rsidRPr="001661D5">
              <w:rPr>
                <w:rFonts w:ascii="Times New Roman" w:hAnsi="Times New Roman"/>
                <w:color w:val="000000" w:themeColor="text1"/>
                <w:sz w:val="18"/>
              </w:rPr>
              <w:t>с</w:t>
            </w:r>
            <w:r w:rsidRPr="001661D5">
              <w:rPr>
                <w:rFonts w:ascii="Times New Roman" w:hAnsi="Times New Roman"/>
                <w:color w:val="000000" w:themeColor="text1"/>
                <w:spacing w:val="-1"/>
                <w:sz w:val="18"/>
              </w:rPr>
              <w:t xml:space="preserve"> параметрами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основных объектов,</w:t>
            </w:r>
            <w:r w:rsidRPr="001661D5">
              <w:rPr>
                <w:rFonts w:ascii="Times New Roman" w:hAnsi="Times New Roman"/>
                <w:color w:val="000000" w:themeColor="text1"/>
                <w:sz w:val="18"/>
              </w:rPr>
              <w:t xml:space="preserve"> и с</w:t>
            </w:r>
            <w:r w:rsidRPr="001661D5">
              <w:rPr>
                <w:rFonts w:ascii="Times New Roman" w:hAnsi="Times New Roman"/>
                <w:color w:val="000000" w:themeColor="text1"/>
                <w:spacing w:val="69"/>
                <w:sz w:val="18"/>
              </w:rPr>
              <w:t xml:space="preserve"> </w:t>
            </w:r>
            <w:r w:rsidRPr="001661D5">
              <w:rPr>
                <w:rFonts w:ascii="Times New Roman" w:hAnsi="Times New Roman"/>
                <w:color w:val="000000" w:themeColor="text1"/>
                <w:spacing w:val="-1"/>
                <w:sz w:val="18"/>
              </w:rPr>
              <w:t>требованиями</w:t>
            </w:r>
            <w:r w:rsidRPr="001661D5">
              <w:rPr>
                <w:rFonts w:ascii="Times New Roman" w:hAnsi="Times New Roman"/>
                <w:color w:val="000000" w:themeColor="text1"/>
                <w:sz w:val="18"/>
              </w:rPr>
              <w:t xml:space="preserve"> к</w:t>
            </w:r>
            <w:r w:rsidRPr="001661D5">
              <w:rPr>
                <w:rFonts w:ascii="Times New Roman" w:hAnsi="Times New Roman"/>
                <w:color w:val="000000" w:themeColor="text1"/>
                <w:spacing w:val="-1"/>
                <w:sz w:val="18"/>
              </w:rPr>
              <w:t xml:space="preserve"> размещению</w:t>
            </w:r>
            <w:r w:rsidRPr="001661D5">
              <w:rPr>
                <w:rFonts w:ascii="Times New Roman" w:hAnsi="Times New Roman"/>
                <w:color w:val="000000" w:themeColor="text1"/>
                <w:sz w:val="18"/>
              </w:rPr>
              <w:t xml:space="preserve"> таких</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объектов СНиП,</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технических</w:t>
            </w:r>
            <w:r w:rsidRPr="001661D5">
              <w:rPr>
                <w:rFonts w:ascii="Times New Roman" w:hAnsi="Times New Roman"/>
                <w:color w:val="000000" w:themeColor="text1"/>
                <w:spacing w:val="67"/>
                <w:sz w:val="18"/>
              </w:rPr>
              <w:t xml:space="preserve"> </w:t>
            </w:r>
            <w:r w:rsidRPr="001661D5">
              <w:rPr>
                <w:rFonts w:ascii="Times New Roman" w:hAnsi="Times New Roman"/>
                <w:color w:val="000000" w:themeColor="text1"/>
                <w:spacing w:val="-1"/>
                <w:sz w:val="18"/>
              </w:rPr>
              <w:t>регламентов,</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СанПиН,</w:t>
            </w:r>
            <w:r w:rsidRPr="001661D5">
              <w:rPr>
                <w:rFonts w:ascii="Times New Roman" w:hAnsi="Times New Roman"/>
                <w:color w:val="000000" w:themeColor="text1"/>
                <w:sz w:val="18"/>
              </w:rPr>
              <w:t xml:space="preserve"> и др.</w:t>
            </w:r>
          </w:p>
          <w:p w:rsidR="000C2D80" w:rsidRPr="001661D5" w:rsidRDefault="000C2D80" w:rsidP="00414B8A">
            <w:pPr>
              <w:pStyle w:val="a5"/>
              <w:widowControl w:val="0"/>
              <w:numPr>
                <w:ilvl w:val="0"/>
                <w:numId w:val="136"/>
              </w:numPr>
              <w:tabs>
                <w:tab w:val="left" w:pos="284"/>
              </w:tabs>
              <w:spacing w:before="2" w:after="0" w:line="207" w:lineRule="exact"/>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линии </w:t>
            </w:r>
            <w:r w:rsidRPr="001661D5">
              <w:rPr>
                <w:rFonts w:ascii="Times New Roman" w:hAnsi="Times New Roman"/>
                <w:color w:val="000000" w:themeColor="text1"/>
                <w:spacing w:val="-1"/>
                <w:sz w:val="18"/>
              </w:rPr>
              <w:t>составляет:</w:t>
            </w:r>
          </w:p>
          <w:p w:rsidR="000C2D80" w:rsidRPr="001661D5" w:rsidRDefault="000C2D80" w:rsidP="00414B8A">
            <w:pPr>
              <w:pStyle w:val="a5"/>
              <w:widowControl w:val="0"/>
              <w:numPr>
                <w:ilvl w:val="0"/>
                <w:numId w:val="135"/>
              </w:numPr>
              <w:tabs>
                <w:tab w:val="left" w:pos="208"/>
              </w:tabs>
              <w:spacing w:after="0" w:line="240"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35"/>
              </w:numPr>
              <w:tabs>
                <w:tab w:val="left" w:pos="208"/>
              </w:tabs>
              <w:spacing w:after="0" w:line="206"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a5"/>
              <w:widowControl w:val="0"/>
              <w:numPr>
                <w:ilvl w:val="0"/>
                <w:numId w:val="134"/>
              </w:numPr>
              <w:tabs>
                <w:tab w:val="left" w:pos="328"/>
              </w:tabs>
              <w:spacing w:before="2" w:after="0" w:line="207" w:lineRule="exact"/>
              <w:contextualSpacing w:val="0"/>
              <w:rPr>
                <w:rFonts w:ascii="Times New Roman" w:hAnsi="Times New Roman"/>
                <w:color w:val="000000" w:themeColor="text1"/>
                <w:sz w:val="18"/>
                <w:szCs w:val="18"/>
                <w:lang w:val="en-US"/>
              </w:rPr>
            </w:pPr>
            <w:r w:rsidRPr="001661D5">
              <w:rPr>
                <w:rFonts w:ascii="Times New Roman" w:hAnsi="Times New Roman"/>
                <w:color w:val="000000" w:themeColor="text1"/>
                <w:spacing w:val="-1"/>
                <w:sz w:val="18"/>
                <w:szCs w:val="18"/>
                <w:lang w:val="en-US"/>
              </w:rPr>
              <w:t>Максимальное количество</w:t>
            </w:r>
            <w:r w:rsidRPr="001661D5">
              <w:rPr>
                <w:rFonts w:ascii="Times New Roman" w:hAnsi="Times New Roman"/>
                <w:color w:val="000000" w:themeColor="text1"/>
                <w:sz w:val="18"/>
                <w:szCs w:val="18"/>
                <w:lang w:val="en-US"/>
              </w:rPr>
              <w:t xml:space="preserve"> </w:t>
            </w:r>
            <w:r w:rsidRPr="001661D5">
              <w:rPr>
                <w:rFonts w:ascii="Times New Roman" w:hAnsi="Times New Roman"/>
                <w:color w:val="000000" w:themeColor="text1"/>
                <w:spacing w:val="-1"/>
                <w:sz w:val="18"/>
                <w:szCs w:val="18"/>
                <w:lang w:val="en-US"/>
              </w:rPr>
              <w:t>этажей</w:t>
            </w:r>
            <w:r w:rsidRPr="001661D5">
              <w:rPr>
                <w:rFonts w:ascii="Times New Roman" w:hAnsi="Times New Roman"/>
                <w:color w:val="000000" w:themeColor="text1"/>
                <w:spacing w:val="2"/>
                <w:sz w:val="18"/>
                <w:szCs w:val="18"/>
                <w:lang w:val="en-US"/>
              </w:rPr>
              <w:t xml:space="preserve"> </w:t>
            </w:r>
            <w:r w:rsidRPr="001661D5">
              <w:rPr>
                <w:rFonts w:ascii="Times New Roman" w:hAnsi="Times New Roman"/>
                <w:color w:val="000000" w:themeColor="text1"/>
                <w:sz w:val="18"/>
                <w:szCs w:val="18"/>
                <w:lang w:val="en-US"/>
              </w:rPr>
              <w:t>–</w:t>
            </w:r>
            <w:r w:rsidRPr="001661D5">
              <w:rPr>
                <w:rFonts w:ascii="Times New Roman" w:hAnsi="Times New Roman"/>
                <w:color w:val="000000" w:themeColor="text1"/>
                <w:spacing w:val="1"/>
                <w:sz w:val="18"/>
                <w:szCs w:val="18"/>
                <w:lang w:val="en-US"/>
              </w:rPr>
              <w:t xml:space="preserve"> </w:t>
            </w:r>
            <w:r w:rsidRPr="001661D5">
              <w:rPr>
                <w:rFonts w:ascii="Times New Roman" w:hAnsi="Times New Roman"/>
                <w:color w:val="000000" w:themeColor="text1"/>
                <w:sz w:val="18"/>
                <w:szCs w:val="18"/>
                <w:lang w:val="en-US"/>
              </w:rPr>
              <w:t>2.</w:t>
            </w:r>
          </w:p>
          <w:p w:rsidR="000C2D80" w:rsidRPr="001661D5" w:rsidRDefault="000C2D80" w:rsidP="00414B8A">
            <w:pPr>
              <w:pStyle w:val="a5"/>
              <w:widowControl w:val="0"/>
              <w:numPr>
                <w:ilvl w:val="0"/>
                <w:numId w:val="134"/>
              </w:numPr>
              <w:tabs>
                <w:tab w:val="left" w:pos="284"/>
              </w:tabs>
              <w:spacing w:after="0" w:line="207" w:lineRule="exact"/>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участка</w:t>
            </w:r>
            <w:r w:rsidRPr="001661D5">
              <w:rPr>
                <w:rFonts w:ascii="Times New Roman" w:hAnsi="Times New Roman"/>
                <w:color w:val="000000" w:themeColor="text1"/>
                <w:spacing w:val="4"/>
                <w:sz w:val="18"/>
              </w:rPr>
              <w:t xml:space="preserve"> </w:t>
            </w:r>
            <w:r w:rsidRPr="001661D5">
              <w:rPr>
                <w:rFonts w:ascii="Times New Roman" w:hAnsi="Times New Roman"/>
                <w:color w:val="000000" w:themeColor="text1"/>
                <w:spacing w:val="-1"/>
                <w:sz w:val="18"/>
              </w:rPr>
              <w:t>25%.</w:t>
            </w:r>
          </w:p>
        </w:tc>
      </w:tr>
      <w:tr w:rsidR="000C2D80" w:rsidRPr="001661D5" w:rsidTr="003E6843">
        <w:tblPrEx>
          <w:tblLook w:val="04A0" w:firstRow="1" w:lastRow="0" w:firstColumn="1" w:lastColumn="0" w:noHBand="0" w:noVBand="1"/>
        </w:tblPrEx>
        <w:trPr>
          <w:trHeight w:hRule="exact" w:val="2546"/>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47"/>
              <w:rPr>
                <w:rFonts w:ascii="Times New Roman" w:eastAsia="Times New Roman" w:hAnsi="Times New Roman"/>
                <w:color w:val="000000" w:themeColor="text1"/>
                <w:sz w:val="18"/>
                <w:szCs w:val="18"/>
              </w:rPr>
            </w:pPr>
            <w:r w:rsidRPr="001661D5">
              <w:rPr>
                <w:rFonts w:ascii="Times New Roman"/>
                <w:color w:val="000000" w:themeColor="text1"/>
                <w:spacing w:val="1"/>
                <w:sz w:val="18"/>
              </w:rPr>
              <w:lastRenderedPageBreak/>
              <w:t>1</w:t>
            </w:r>
            <w:r w:rsidRPr="001661D5">
              <w:rPr>
                <w:rFonts w:ascii="Times New Roman"/>
                <w:color w:val="000000" w:themeColor="text1"/>
                <w:spacing w:val="1"/>
                <w:sz w:val="18"/>
                <w:lang w:val="ru-RU"/>
              </w:rPr>
              <w:t>5</w:t>
            </w:r>
            <w:r w:rsidRPr="001661D5">
              <w:rPr>
                <w:rFonts w:ascii="Times New Roman"/>
                <w:color w:val="000000" w:themeColor="text1"/>
                <w:spacing w:val="1"/>
                <w:sz w:val="18"/>
              </w:rPr>
              <w:t>.</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39" w:lineRule="auto"/>
              <w:ind w:left="102" w:right="61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Ведение</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личного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подсобного</w:t>
            </w:r>
            <w:r w:rsidRPr="001661D5">
              <w:rPr>
                <w:rFonts w:ascii="Times New Roman" w:hAnsi="Times New Roman"/>
                <w:color w:val="000000" w:themeColor="text1"/>
                <w:spacing w:val="31"/>
                <w:sz w:val="18"/>
                <w:lang w:val="ru-RU"/>
              </w:rPr>
              <w:t xml:space="preserve"> </w:t>
            </w:r>
            <w:r w:rsidRPr="001661D5">
              <w:rPr>
                <w:rFonts w:ascii="Times New Roman" w:hAnsi="Times New Roman"/>
                <w:color w:val="000000" w:themeColor="text1"/>
                <w:spacing w:val="-1"/>
                <w:sz w:val="18"/>
                <w:lang w:val="ru-RU"/>
              </w:rPr>
              <w:t xml:space="preserve">хозяйства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полевых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участках</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47"/>
              <w:rPr>
                <w:rFonts w:ascii="Times New Roman" w:eastAsia="Times New Roman" w:hAnsi="Times New Roman"/>
                <w:color w:val="000000" w:themeColor="text1"/>
                <w:sz w:val="18"/>
                <w:szCs w:val="18"/>
              </w:rPr>
            </w:pPr>
            <w:r>
              <w:rPr>
                <w:rFonts w:ascii="Times New Roman" w:hAnsi="Times New Roman"/>
                <w:color w:val="000000" w:themeColor="text1"/>
                <w:sz w:val="18"/>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39" w:lineRule="auto"/>
              <w:ind w:left="104" w:right="125"/>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Производство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сельскохозяйственной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продукции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без</w:t>
            </w:r>
            <w:r w:rsidRPr="001661D5">
              <w:rPr>
                <w:rFonts w:ascii="Times New Roman" w:hAnsi="Times New Roman"/>
                <w:color w:val="000000" w:themeColor="text1"/>
                <w:spacing w:val="57"/>
                <w:sz w:val="18"/>
                <w:lang w:val="ru-RU"/>
              </w:rPr>
              <w:t xml:space="preserve"> </w:t>
            </w:r>
            <w:r w:rsidRPr="001661D5">
              <w:rPr>
                <w:rFonts w:ascii="Times New Roman" w:hAnsi="Times New Roman"/>
                <w:color w:val="000000" w:themeColor="text1"/>
                <w:spacing w:val="-1"/>
                <w:sz w:val="18"/>
                <w:lang w:val="ru-RU"/>
              </w:rPr>
              <w:t>права возведения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93"/>
              <w:rPr>
                <w:rFonts w:ascii="Times New Roman" w:eastAsia="Times New Roman" w:hAnsi="Times New Roman"/>
                <w:color w:val="000000" w:themeColor="text1"/>
                <w:sz w:val="18"/>
                <w:szCs w:val="18"/>
              </w:rPr>
            </w:pPr>
            <w:r w:rsidRPr="001661D5">
              <w:rPr>
                <w:rFonts w:ascii="Times New Roman"/>
                <w:color w:val="000000" w:themeColor="text1"/>
                <w:spacing w:val="-1"/>
                <w:sz w:val="18"/>
              </w:rPr>
              <w:t>1.16</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39" w:lineRule="auto"/>
              <w:ind w:left="102" w:right="631"/>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1. </w:t>
            </w:r>
            <w:r w:rsidRPr="001661D5">
              <w:rPr>
                <w:rFonts w:ascii="Times New Roman" w:hAnsi="Times New Roman"/>
                <w:color w:val="000000" w:themeColor="text1"/>
                <w:spacing w:val="-1"/>
                <w:sz w:val="18"/>
                <w:lang w:val="ru-RU"/>
              </w:rPr>
              <w:t>Минимальные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и(или)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размеры</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участка:</w:t>
            </w:r>
          </w:p>
          <w:p w:rsidR="000C2D80" w:rsidRPr="001661D5" w:rsidRDefault="000C2D80" w:rsidP="00414B8A">
            <w:pPr>
              <w:pStyle w:val="a5"/>
              <w:widowControl w:val="0"/>
              <w:numPr>
                <w:ilvl w:val="0"/>
                <w:numId w:val="133"/>
              </w:numPr>
              <w:tabs>
                <w:tab w:val="left" w:pos="254"/>
              </w:tabs>
              <w:spacing w:before="2" w:after="0" w:line="240" w:lineRule="auto"/>
              <w:ind w:right="883"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szCs w:val="18"/>
              </w:rPr>
              <w:t>минимальный</w:t>
            </w:r>
            <w:r w:rsidRPr="001661D5">
              <w:rPr>
                <w:rFonts w:ascii="Times New Roman" w:hAnsi="Times New Roman"/>
                <w:color w:val="000000" w:themeColor="text1"/>
                <w:sz w:val="18"/>
                <w:szCs w:val="18"/>
              </w:rPr>
              <w:t xml:space="preserve">  </w:t>
            </w:r>
            <w:r w:rsidRPr="001661D5">
              <w:rPr>
                <w:rFonts w:ascii="Times New Roman" w:hAnsi="Times New Roman"/>
                <w:color w:val="000000" w:themeColor="text1"/>
                <w:spacing w:val="-1"/>
                <w:sz w:val="18"/>
                <w:szCs w:val="18"/>
              </w:rPr>
              <w:t>размер</w:t>
            </w:r>
            <w:r w:rsidRPr="001661D5">
              <w:rPr>
                <w:rFonts w:ascii="Times New Roman" w:hAnsi="Times New Roman"/>
                <w:color w:val="000000" w:themeColor="text1"/>
                <w:sz w:val="18"/>
                <w:szCs w:val="18"/>
              </w:rPr>
              <w:t xml:space="preserve"> </w:t>
            </w:r>
            <w:r w:rsidRPr="001661D5">
              <w:rPr>
                <w:rFonts w:ascii="Times New Roman" w:hAnsi="Times New Roman"/>
                <w:color w:val="000000" w:themeColor="text1"/>
                <w:spacing w:val="1"/>
                <w:sz w:val="18"/>
                <w:szCs w:val="18"/>
              </w:rPr>
              <w:t xml:space="preserve"> </w:t>
            </w:r>
            <w:r w:rsidRPr="001661D5">
              <w:rPr>
                <w:rFonts w:ascii="Times New Roman" w:hAnsi="Times New Roman"/>
                <w:color w:val="000000" w:themeColor="text1"/>
                <w:spacing w:val="-1"/>
                <w:sz w:val="18"/>
                <w:szCs w:val="18"/>
              </w:rPr>
              <w:t>земельного</w:t>
            </w:r>
            <w:r w:rsidRPr="001661D5">
              <w:rPr>
                <w:rFonts w:ascii="Times New Roman" w:hAnsi="Times New Roman"/>
                <w:color w:val="000000" w:themeColor="text1"/>
                <w:spacing w:val="44"/>
                <w:sz w:val="18"/>
                <w:szCs w:val="18"/>
              </w:rPr>
              <w:t xml:space="preserve"> </w:t>
            </w:r>
            <w:r w:rsidRPr="001661D5">
              <w:rPr>
                <w:rFonts w:ascii="Times New Roman" w:hAnsi="Times New Roman"/>
                <w:color w:val="000000" w:themeColor="text1"/>
                <w:spacing w:val="-1"/>
                <w:sz w:val="18"/>
                <w:szCs w:val="18"/>
              </w:rPr>
              <w:t>участка</w:t>
            </w:r>
            <w:r w:rsidRPr="001661D5">
              <w:rPr>
                <w:rFonts w:ascii="Times New Roman" w:hAnsi="Times New Roman"/>
                <w:color w:val="000000" w:themeColor="text1"/>
                <w:sz w:val="18"/>
                <w:szCs w:val="18"/>
              </w:rPr>
              <w:t xml:space="preserve">  </w:t>
            </w:r>
            <w:r w:rsidRPr="001661D5">
              <w:rPr>
                <w:rFonts w:ascii="Times New Roman" w:hAnsi="Times New Roman"/>
                <w:color w:val="000000" w:themeColor="text1"/>
                <w:spacing w:val="-1"/>
                <w:sz w:val="18"/>
                <w:szCs w:val="18"/>
              </w:rPr>
              <w:t>для</w:t>
            </w:r>
            <w:r w:rsidRPr="001661D5">
              <w:rPr>
                <w:rFonts w:ascii="Times New Roman" w:hAnsi="Times New Roman"/>
                <w:color w:val="000000" w:themeColor="text1"/>
                <w:sz w:val="18"/>
                <w:szCs w:val="18"/>
              </w:rPr>
              <w:t xml:space="preserve"> </w:t>
            </w:r>
            <w:r w:rsidRPr="001661D5">
              <w:rPr>
                <w:rFonts w:ascii="Times New Roman" w:hAnsi="Times New Roman"/>
                <w:color w:val="000000" w:themeColor="text1"/>
                <w:spacing w:val="1"/>
                <w:sz w:val="18"/>
                <w:szCs w:val="18"/>
              </w:rPr>
              <w:t xml:space="preserve"> </w:t>
            </w:r>
            <w:r w:rsidRPr="001661D5">
              <w:rPr>
                <w:rFonts w:ascii="Times New Roman" w:hAnsi="Times New Roman"/>
                <w:color w:val="000000" w:themeColor="text1"/>
                <w:spacing w:val="-1"/>
                <w:sz w:val="18"/>
                <w:szCs w:val="18"/>
              </w:rPr>
              <w:t>ведения</w:t>
            </w:r>
            <w:r w:rsidRPr="001661D5">
              <w:rPr>
                <w:rFonts w:ascii="Times New Roman" w:hAnsi="Times New Roman"/>
                <w:color w:val="000000" w:themeColor="text1"/>
                <w:spacing w:val="33"/>
                <w:sz w:val="18"/>
                <w:szCs w:val="18"/>
              </w:rPr>
              <w:t xml:space="preserve"> </w:t>
            </w:r>
            <w:r w:rsidRPr="001661D5">
              <w:rPr>
                <w:rFonts w:ascii="Times New Roman" w:hAnsi="Times New Roman"/>
                <w:color w:val="000000" w:themeColor="text1"/>
                <w:spacing w:val="-1"/>
                <w:sz w:val="18"/>
                <w:szCs w:val="18"/>
              </w:rPr>
              <w:t>огородничества–</w:t>
            </w:r>
            <w:r w:rsidRPr="001661D5">
              <w:rPr>
                <w:rFonts w:ascii="Times New Roman" w:hAnsi="Times New Roman"/>
                <w:color w:val="000000" w:themeColor="text1"/>
                <w:spacing w:val="1"/>
                <w:sz w:val="18"/>
                <w:szCs w:val="18"/>
              </w:rPr>
              <w:t xml:space="preserve"> </w:t>
            </w:r>
            <w:r w:rsidRPr="001661D5">
              <w:rPr>
                <w:rFonts w:ascii="Times New Roman" w:hAnsi="Times New Roman"/>
                <w:color w:val="000000" w:themeColor="text1"/>
                <w:sz w:val="18"/>
                <w:szCs w:val="18"/>
              </w:rPr>
              <w:t>0,15</w:t>
            </w:r>
            <w:r w:rsidRPr="001661D5">
              <w:rPr>
                <w:rFonts w:ascii="Times New Roman" w:hAnsi="Times New Roman"/>
                <w:color w:val="000000" w:themeColor="text1"/>
                <w:spacing w:val="-1"/>
                <w:sz w:val="18"/>
                <w:szCs w:val="18"/>
              </w:rPr>
              <w:t xml:space="preserve"> га;</w:t>
            </w:r>
          </w:p>
          <w:p w:rsidR="000C2D80" w:rsidRPr="001661D5" w:rsidRDefault="000C2D80" w:rsidP="00414B8A">
            <w:pPr>
              <w:pStyle w:val="a5"/>
              <w:widowControl w:val="0"/>
              <w:numPr>
                <w:ilvl w:val="0"/>
                <w:numId w:val="133"/>
              </w:numPr>
              <w:tabs>
                <w:tab w:val="left" w:pos="254"/>
              </w:tabs>
              <w:spacing w:after="0" w:line="240" w:lineRule="auto"/>
              <w:ind w:right="827"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szCs w:val="18"/>
              </w:rPr>
              <w:t>максимальный</w:t>
            </w:r>
            <w:r w:rsidRPr="001661D5">
              <w:rPr>
                <w:rFonts w:ascii="Times New Roman" w:hAnsi="Times New Roman"/>
                <w:color w:val="000000" w:themeColor="text1"/>
                <w:sz w:val="18"/>
                <w:szCs w:val="18"/>
              </w:rPr>
              <w:t xml:space="preserve">  </w:t>
            </w:r>
            <w:r w:rsidRPr="001661D5">
              <w:rPr>
                <w:rFonts w:ascii="Times New Roman" w:hAnsi="Times New Roman"/>
                <w:color w:val="000000" w:themeColor="text1"/>
                <w:spacing w:val="-1"/>
                <w:sz w:val="18"/>
                <w:szCs w:val="18"/>
              </w:rPr>
              <w:t>размер</w:t>
            </w:r>
            <w:r w:rsidRPr="001661D5">
              <w:rPr>
                <w:rFonts w:ascii="Times New Roman" w:hAnsi="Times New Roman"/>
                <w:color w:val="000000" w:themeColor="text1"/>
                <w:sz w:val="18"/>
                <w:szCs w:val="18"/>
              </w:rPr>
              <w:t xml:space="preserve"> </w:t>
            </w:r>
            <w:r w:rsidRPr="001661D5">
              <w:rPr>
                <w:rFonts w:ascii="Times New Roman" w:hAnsi="Times New Roman"/>
                <w:color w:val="000000" w:themeColor="text1"/>
                <w:spacing w:val="1"/>
                <w:sz w:val="18"/>
                <w:szCs w:val="18"/>
              </w:rPr>
              <w:t xml:space="preserve"> </w:t>
            </w:r>
            <w:r w:rsidRPr="001661D5">
              <w:rPr>
                <w:rFonts w:ascii="Times New Roman" w:hAnsi="Times New Roman"/>
                <w:color w:val="000000" w:themeColor="text1"/>
                <w:spacing w:val="-1"/>
                <w:sz w:val="18"/>
                <w:szCs w:val="18"/>
              </w:rPr>
              <w:t>земельного</w:t>
            </w:r>
            <w:r w:rsidRPr="001661D5">
              <w:rPr>
                <w:rFonts w:ascii="Times New Roman" w:hAnsi="Times New Roman"/>
                <w:color w:val="000000" w:themeColor="text1"/>
                <w:sz w:val="18"/>
                <w:szCs w:val="18"/>
              </w:rPr>
              <w:t xml:space="preserve"> </w:t>
            </w:r>
            <w:r w:rsidRPr="001661D5">
              <w:rPr>
                <w:rFonts w:ascii="Times New Roman" w:hAnsi="Times New Roman"/>
                <w:color w:val="000000" w:themeColor="text1"/>
                <w:spacing w:val="1"/>
                <w:sz w:val="18"/>
                <w:szCs w:val="18"/>
              </w:rPr>
              <w:t xml:space="preserve"> </w:t>
            </w:r>
            <w:r w:rsidRPr="001661D5">
              <w:rPr>
                <w:rFonts w:ascii="Times New Roman" w:hAnsi="Times New Roman"/>
                <w:color w:val="000000" w:themeColor="text1"/>
                <w:spacing w:val="-1"/>
                <w:sz w:val="18"/>
                <w:szCs w:val="18"/>
              </w:rPr>
              <w:t>участка</w:t>
            </w:r>
            <w:r w:rsidRPr="001661D5">
              <w:rPr>
                <w:rFonts w:ascii="Times New Roman" w:hAnsi="Times New Roman"/>
                <w:color w:val="000000" w:themeColor="text1"/>
                <w:spacing w:val="44"/>
                <w:sz w:val="18"/>
                <w:szCs w:val="18"/>
              </w:rPr>
              <w:t xml:space="preserve"> </w:t>
            </w:r>
            <w:r w:rsidRPr="001661D5">
              <w:rPr>
                <w:rFonts w:ascii="Times New Roman" w:hAnsi="Times New Roman"/>
                <w:color w:val="000000" w:themeColor="text1"/>
                <w:spacing w:val="-1"/>
                <w:sz w:val="18"/>
                <w:szCs w:val="18"/>
              </w:rPr>
              <w:t>для</w:t>
            </w:r>
            <w:r w:rsidRPr="001661D5">
              <w:rPr>
                <w:rFonts w:ascii="Times New Roman" w:hAnsi="Times New Roman"/>
                <w:color w:val="000000" w:themeColor="text1"/>
                <w:sz w:val="18"/>
                <w:szCs w:val="18"/>
              </w:rPr>
              <w:t xml:space="preserve"> </w:t>
            </w:r>
            <w:r w:rsidRPr="001661D5">
              <w:rPr>
                <w:rFonts w:ascii="Times New Roman" w:hAnsi="Times New Roman"/>
                <w:color w:val="000000" w:themeColor="text1"/>
                <w:spacing w:val="1"/>
                <w:sz w:val="18"/>
                <w:szCs w:val="18"/>
              </w:rPr>
              <w:t xml:space="preserve"> </w:t>
            </w:r>
            <w:r w:rsidRPr="001661D5">
              <w:rPr>
                <w:rFonts w:ascii="Times New Roman" w:hAnsi="Times New Roman"/>
                <w:color w:val="000000" w:themeColor="text1"/>
                <w:spacing w:val="-1"/>
                <w:sz w:val="18"/>
                <w:szCs w:val="18"/>
              </w:rPr>
              <w:t>ведения</w:t>
            </w:r>
            <w:r w:rsidRPr="001661D5">
              <w:rPr>
                <w:rFonts w:ascii="Times New Roman" w:hAnsi="Times New Roman"/>
                <w:color w:val="000000" w:themeColor="text1"/>
                <w:spacing w:val="37"/>
                <w:sz w:val="18"/>
                <w:szCs w:val="18"/>
              </w:rPr>
              <w:t xml:space="preserve"> </w:t>
            </w:r>
            <w:r w:rsidRPr="001661D5">
              <w:rPr>
                <w:rFonts w:ascii="Times New Roman" w:hAnsi="Times New Roman"/>
                <w:color w:val="000000" w:themeColor="text1"/>
                <w:spacing w:val="-1"/>
                <w:sz w:val="18"/>
                <w:szCs w:val="18"/>
              </w:rPr>
              <w:t>огородничества–</w:t>
            </w:r>
            <w:r w:rsidRPr="001661D5">
              <w:rPr>
                <w:rFonts w:ascii="Times New Roman" w:hAnsi="Times New Roman"/>
                <w:color w:val="000000" w:themeColor="text1"/>
                <w:spacing w:val="1"/>
                <w:sz w:val="18"/>
                <w:szCs w:val="18"/>
              </w:rPr>
              <w:t xml:space="preserve"> </w:t>
            </w:r>
            <w:r w:rsidRPr="001661D5">
              <w:rPr>
                <w:rFonts w:ascii="Times New Roman" w:hAnsi="Times New Roman"/>
                <w:color w:val="000000" w:themeColor="text1"/>
                <w:spacing w:val="-1"/>
                <w:sz w:val="18"/>
                <w:szCs w:val="18"/>
              </w:rPr>
              <w:t>1,0</w:t>
            </w:r>
            <w:r w:rsidRPr="001661D5">
              <w:rPr>
                <w:rFonts w:ascii="Times New Roman" w:hAnsi="Times New Roman"/>
                <w:color w:val="000000" w:themeColor="text1"/>
                <w:spacing w:val="1"/>
                <w:sz w:val="18"/>
                <w:szCs w:val="18"/>
              </w:rPr>
              <w:t xml:space="preserve"> </w:t>
            </w:r>
            <w:r w:rsidRPr="001661D5">
              <w:rPr>
                <w:rFonts w:ascii="Times New Roman" w:hAnsi="Times New Roman"/>
                <w:color w:val="000000" w:themeColor="text1"/>
                <w:spacing w:val="-1"/>
                <w:sz w:val="18"/>
                <w:szCs w:val="18"/>
              </w:rPr>
              <w:t>га.</w:t>
            </w:r>
          </w:p>
          <w:p w:rsidR="000C2D80" w:rsidRPr="001661D5" w:rsidRDefault="000C2D80" w:rsidP="00414B8A">
            <w:pPr>
              <w:pStyle w:val="TableParagraph"/>
              <w:spacing w:before="2"/>
              <w:ind w:left="102" w:right="273"/>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Не</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допускается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возведение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капитальных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зданий,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строений</w:t>
            </w:r>
            <w:r w:rsidRPr="001661D5">
              <w:rPr>
                <w:rFonts w:ascii="Times New Roman" w:hAnsi="Times New Roman"/>
                <w:color w:val="000000" w:themeColor="text1"/>
                <w:sz w:val="18"/>
                <w:lang w:val="ru-RU"/>
              </w:rPr>
              <w:t xml:space="preserve">  и</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сооружений.</w:t>
            </w:r>
          </w:p>
        </w:tc>
      </w:tr>
      <w:tr w:rsidR="000C2D80" w:rsidRPr="001661D5" w:rsidTr="003E6843">
        <w:tblPrEx>
          <w:tblLook w:val="04A0" w:firstRow="1" w:lastRow="0" w:firstColumn="1" w:lastColumn="0" w:noHBand="0" w:noVBand="1"/>
        </w:tblPrEx>
        <w:trPr>
          <w:trHeight w:hRule="exact" w:val="2142"/>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47"/>
              <w:rPr>
                <w:rFonts w:ascii="Times New Roman" w:eastAsia="Times New Roman" w:hAnsi="Times New Roman"/>
                <w:color w:val="000000" w:themeColor="text1"/>
                <w:sz w:val="18"/>
                <w:szCs w:val="18"/>
              </w:rPr>
            </w:pPr>
            <w:r w:rsidRPr="001661D5">
              <w:rPr>
                <w:rFonts w:ascii="Times New Roman"/>
                <w:color w:val="000000" w:themeColor="text1"/>
                <w:spacing w:val="1"/>
                <w:sz w:val="18"/>
              </w:rPr>
              <w:t>1</w:t>
            </w:r>
            <w:r w:rsidRPr="001661D5">
              <w:rPr>
                <w:rFonts w:ascii="Times New Roman"/>
                <w:color w:val="000000" w:themeColor="text1"/>
                <w:spacing w:val="1"/>
                <w:sz w:val="18"/>
                <w:lang w:val="ru-RU"/>
              </w:rPr>
              <w:t>6</w:t>
            </w:r>
            <w:r w:rsidRPr="001661D5">
              <w:rPr>
                <w:rFonts w:ascii="Times New Roman"/>
                <w:color w:val="000000" w:themeColor="text1"/>
                <w:spacing w:val="1"/>
                <w:sz w:val="18"/>
              </w:rPr>
              <w:t>.</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Питомники</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Pr>
                <w:rFonts w:ascii="Times New Roman" w:hAnsi="Times New Roman"/>
                <w:color w:val="000000" w:themeColor="text1"/>
                <w:sz w:val="18"/>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ind w:left="104" w:right="421"/>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Выращивание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реализация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подроста </w:t>
            </w:r>
            <w:r w:rsidRPr="001661D5">
              <w:rPr>
                <w:rFonts w:ascii="Times New Roman" w:hAnsi="Times New Roman"/>
                <w:color w:val="000000" w:themeColor="text1"/>
                <w:spacing w:val="-1"/>
                <w:sz w:val="18"/>
                <w:lang w:val="ru-RU"/>
              </w:rPr>
              <w:t xml:space="preserve">деревьев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33"/>
                <w:sz w:val="18"/>
                <w:lang w:val="ru-RU"/>
              </w:rPr>
              <w:t xml:space="preserve"> </w:t>
            </w:r>
            <w:r w:rsidRPr="001661D5">
              <w:rPr>
                <w:rFonts w:ascii="Times New Roman" w:hAnsi="Times New Roman"/>
                <w:color w:val="000000" w:themeColor="text1"/>
                <w:spacing w:val="-1"/>
                <w:sz w:val="18"/>
                <w:lang w:val="ru-RU"/>
              </w:rPr>
              <w:t>кустарников,</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используемых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сельском хозяйстве,</w:t>
            </w:r>
            <w:r w:rsidRPr="001661D5">
              <w:rPr>
                <w:rFonts w:ascii="Times New Roman" w:hAnsi="Times New Roman"/>
                <w:color w:val="000000" w:themeColor="text1"/>
                <w:sz w:val="18"/>
                <w:lang w:val="ru-RU"/>
              </w:rPr>
              <w:t xml:space="preserve"> а</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также</w:t>
            </w:r>
            <w:r w:rsidRPr="001661D5">
              <w:rPr>
                <w:rFonts w:ascii="Times New Roman" w:hAnsi="Times New Roman"/>
                <w:color w:val="000000" w:themeColor="text1"/>
                <w:sz w:val="18"/>
                <w:lang w:val="ru-RU"/>
              </w:rPr>
              <w:t xml:space="preserve"> иных</w:t>
            </w:r>
            <w:r w:rsidRPr="001661D5">
              <w:rPr>
                <w:rFonts w:ascii="Times New Roman" w:hAnsi="Times New Roman"/>
                <w:color w:val="000000" w:themeColor="text1"/>
                <w:spacing w:val="-1"/>
                <w:sz w:val="18"/>
                <w:lang w:val="ru-RU"/>
              </w:rPr>
              <w:t xml:space="preserve"> сельскохозяйственных культур</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35"/>
                <w:sz w:val="18"/>
                <w:lang w:val="ru-RU"/>
              </w:rPr>
              <w:t xml:space="preserve"> </w:t>
            </w:r>
            <w:r w:rsidRPr="001661D5">
              <w:rPr>
                <w:rFonts w:ascii="Times New Roman" w:hAnsi="Times New Roman"/>
                <w:color w:val="000000" w:themeColor="text1"/>
                <w:spacing w:val="-1"/>
                <w:sz w:val="18"/>
                <w:lang w:val="ru-RU"/>
              </w:rPr>
              <w:t>получения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рассады</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семян; размещение сооружений,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необходимых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указанных</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видов сельскохозяйственного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производства</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93"/>
              <w:rPr>
                <w:rFonts w:ascii="Times New Roman" w:eastAsia="Times New Roman" w:hAnsi="Times New Roman"/>
                <w:color w:val="000000" w:themeColor="text1"/>
                <w:sz w:val="18"/>
                <w:szCs w:val="18"/>
              </w:rPr>
            </w:pPr>
            <w:r w:rsidRPr="001661D5">
              <w:rPr>
                <w:rFonts w:ascii="Times New Roman"/>
                <w:color w:val="000000" w:themeColor="text1"/>
                <w:spacing w:val="-1"/>
                <w:sz w:val="18"/>
              </w:rPr>
              <w:t>1.17</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a5"/>
              <w:widowControl w:val="0"/>
              <w:numPr>
                <w:ilvl w:val="0"/>
                <w:numId w:val="140"/>
              </w:numPr>
              <w:tabs>
                <w:tab w:val="left" w:pos="285"/>
              </w:tabs>
              <w:spacing w:after="0" w:line="201" w:lineRule="exact"/>
              <w:ind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3"/>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z w:val="18"/>
              </w:rPr>
              <w:t xml:space="preserve"> не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устанавливаются.</w:t>
            </w:r>
          </w:p>
          <w:p w:rsidR="000C2D80" w:rsidRPr="001661D5" w:rsidRDefault="000C2D80" w:rsidP="00414B8A">
            <w:pPr>
              <w:pStyle w:val="a5"/>
              <w:widowControl w:val="0"/>
              <w:numPr>
                <w:ilvl w:val="0"/>
                <w:numId w:val="140"/>
              </w:numPr>
              <w:tabs>
                <w:tab w:val="left" w:pos="284"/>
              </w:tabs>
              <w:spacing w:before="1" w:after="0" w:line="207" w:lineRule="exact"/>
              <w:ind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линии </w:t>
            </w:r>
            <w:r w:rsidRPr="001661D5">
              <w:rPr>
                <w:rFonts w:ascii="Times New Roman" w:hAnsi="Times New Roman"/>
                <w:color w:val="000000" w:themeColor="text1"/>
                <w:spacing w:val="-1"/>
                <w:sz w:val="18"/>
              </w:rPr>
              <w:t>составляет:</w:t>
            </w:r>
          </w:p>
          <w:p w:rsidR="000C2D80" w:rsidRPr="001661D5" w:rsidRDefault="000C2D80" w:rsidP="00414B8A">
            <w:pPr>
              <w:pStyle w:val="TableParagraph"/>
              <w:ind w:left="102" w:right="382"/>
              <w:rPr>
                <w:rFonts w:ascii="Times New Roman" w:hAnsi="Times New Roman"/>
                <w:color w:val="000000" w:themeColor="text1"/>
                <w:spacing w:val="-1"/>
                <w:sz w:val="18"/>
                <w:lang w:val="ru-RU"/>
              </w:rPr>
            </w:pPr>
            <w:r w:rsidRPr="001661D5">
              <w:rPr>
                <w:rFonts w:ascii="Times New Roman" w:hAnsi="Times New Roman"/>
                <w:color w:val="000000" w:themeColor="text1"/>
                <w:sz w:val="18"/>
                <w:lang w:val="ru-RU"/>
              </w:rPr>
              <w:t>- в</w:t>
            </w:r>
            <w:r w:rsidRPr="001661D5">
              <w:rPr>
                <w:rFonts w:ascii="Times New Roman" w:hAnsi="Times New Roman"/>
                <w:color w:val="000000" w:themeColor="text1"/>
                <w:spacing w:val="-1"/>
                <w:sz w:val="18"/>
                <w:lang w:val="ru-RU"/>
              </w:rPr>
              <w:t xml:space="preserve"> существующей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застройке</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соответствии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сложившейся</w:t>
            </w:r>
            <w:r w:rsidRPr="001661D5">
              <w:rPr>
                <w:rFonts w:ascii="Times New Roman" w:hAnsi="Times New Roman"/>
                <w:color w:val="000000" w:themeColor="text1"/>
                <w:spacing w:val="57"/>
                <w:sz w:val="18"/>
                <w:lang w:val="ru-RU"/>
              </w:rPr>
              <w:t xml:space="preserve"> </w:t>
            </w:r>
            <w:r w:rsidRPr="001661D5">
              <w:rPr>
                <w:rFonts w:ascii="Times New Roman" w:hAnsi="Times New Roman"/>
                <w:color w:val="000000" w:themeColor="text1"/>
                <w:spacing w:val="-1"/>
                <w:sz w:val="18"/>
                <w:lang w:val="ru-RU"/>
              </w:rPr>
              <w:t>линией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по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каждой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улице;</w:t>
            </w:r>
          </w:p>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в</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новой</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застройке</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не</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менее 5м.</w:t>
            </w:r>
          </w:p>
          <w:p w:rsidR="000C2D80" w:rsidRPr="001661D5" w:rsidRDefault="000C2D80" w:rsidP="00414B8A">
            <w:pPr>
              <w:pStyle w:val="a5"/>
              <w:widowControl w:val="0"/>
              <w:numPr>
                <w:ilvl w:val="0"/>
                <w:numId w:val="141"/>
              </w:numPr>
              <w:tabs>
                <w:tab w:val="left" w:pos="328"/>
              </w:tabs>
              <w:spacing w:after="0" w:line="207" w:lineRule="exact"/>
              <w:contextualSpacing w:val="0"/>
              <w:rPr>
                <w:rFonts w:ascii="Times New Roman" w:hAnsi="Times New Roman"/>
                <w:color w:val="000000" w:themeColor="text1"/>
                <w:sz w:val="18"/>
                <w:szCs w:val="18"/>
                <w:lang w:val="en-US"/>
              </w:rPr>
            </w:pPr>
            <w:r w:rsidRPr="001661D5">
              <w:rPr>
                <w:rFonts w:ascii="Times New Roman" w:hAnsi="Times New Roman"/>
                <w:color w:val="000000" w:themeColor="text1"/>
                <w:spacing w:val="-1"/>
                <w:sz w:val="18"/>
                <w:szCs w:val="18"/>
                <w:lang w:val="en-US"/>
              </w:rPr>
              <w:t>Максимальное количество</w:t>
            </w:r>
            <w:r w:rsidRPr="001661D5">
              <w:rPr>
                <w:rFonts w:ascii="Times New Roman" w:hAnsi="Times New Roman"/>
                <w:color w:val="000000" w:themeColor="text1"/>
                <w:sz w:val="18"/>
                <w:szCs w:val="18"/>
                <w:lang w:val="en-US"/>
              </w:rPr>
              <w:t xml:space="preserve"> </w:t>
            </w:r>
            <w:r w:rsidRPr="001661D5">
              <w:rPr>
                <w:rFonts w:ascii="Times New Roman" w:hAnsi="Times New Roman"/>
                <w:color w:val="000000" w:themeColor="text1"/>
                <w:spacing w:val="-1"/>
                <w:sz w:val="18"/>
                <w:szCs w:val="18"/>
                <w:lang w:val="en-US"/>
              </w:rPr>
              <w:t>этажей</w:t>
            </w:r>
            <w:r w:rsidRPr="001661D5">
              <w:rPr>
                <w:rFonts w:ascii="Times New Roman" w:hAnsi="Times New Roman"/>
                <w:color w:val="000000" w:themeColor="text1"/>
                <w:spacing w:val="2"/>
                <w:sz w:val="18"/>
                <w:szCs w:val="18"/>
                <w:lang w:val="en-US"/>
              </w:rPr>
              <w:t xml:space="preserve"> </w:t>
            </w:r>
            <w:r w:rsidRPr="001661D5">
              <w:rPr>
                <w:rFonts w:ascii="Times New Roman" w:hAnsi="Times New Roman"/>
                <w:color w:val="000000" w:themeColor="text1"/>
                <w:sz w:val="18"/>
                <w:szCs w:val="18"/>
                <w:lang w:val="en-US"/>
              </w:rPr>
              <w:t>–</w:t>
            </w:r>
            <w:r w:rsidRPr="001661D5">
              <w:rPr>
                <w:rFonts w:ascii="Times New Roman" w:hAnsi="Times New Roman"/>
                <w:color w:val="000000" w:themeColor="text1"/>
                <w:spacing w:val="1"/>
                <w:sz w:val="18"/>
                <w:szCs w:val="18"/>
                <w:lang w:val="en-US"/>
              </w:rPr>
              <w:t xml:space="preserve"> </w:t>
            </w:r>
            <w:r w:rsidRPr="001661D5">
              <w:rPr>
                <w:rFonts w:ascii="Times New Roman" w:hAnsi="Times New Roman"/>
                <w:color w:val="000000" w:themeColor="text1"/>
                <w:sz w:val="18"/>
                <w:szCs w:val="18"/>
                <w:lang w:val="en-US"/>
              </w:rPr>
              <w:t>2.</w:t>
            </w:r>
          </w:p>
          <w:p w:rsidR="000C2D80" w:rsidRPr="001661D5" w:rsidRDefault="000C2D80" w:rsidP="00414B8A">
            <w:pPr>
              <w:pStyle w:val="a5"/>
              <w:widowControl w:val="0"/>
              <w:numPr>
                <w:ilvl w:val="0"/>
                <w:numId w:val="141"/>
              </w:numPr>
              <w:tabs>
                <w:tab w:val="left" w:pos="328"/>
              </w:tabs>
              <w:spacing w:after="0" w:line="207" w:lineRule="exact"/>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участка</w:t>
            </w:r>
            <w:r w:rsidRPr="001661D5">
              <w:rPr>
                <w:rFonts w:ascii="Times New Roman" w:hAnsi="Times New Roman"/>
                <w:color w:val="000000" w:themeColor="text1"/>
                <w:spacing w:val="3"/>
                <w:sz w:val="18"/>
              </w:rPr>
              <w:t xml:space="preserve"> </w:t>
            </w:r>
            <w:r w:rsidRPr="001661D5">
              <w:rPr>
                <w:rFonts w:ascii="Times New Roman" w:hAnsi="Times New Roman"/>
                <w:color w:val="000000" w:themeColor="text1"/>
                <w:sz w:val="18"/>
              </w:rPr>
              <w:t>80%.</w:t>
            </w:r>
          </w:p>
        </w:tc>
      </w:tr>
      <w:tr w:rsidR="000C2D80" w:rsidRPr="001661D5" w:rsidTr="003E6843">
        <w:tblPrEx>
          <w:tblLook w:val="04A0" w:firstRow="1" w:lastRow="0" w:firstColumn="1" w:lastColumn="0" w:noHBand="0" w:noVBand="1"/>
        </w:tblPrEx>
        <w:trPr>
          <w:trHeight w:hRule="exact" w:val="2079"/>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47"/>
              <w:rPr>
                <w:rFonts w:ascii="Times New Roman" w:eastAsia="Times New Roman" w:hAnsi="Times New Roman"/>
                <w:color w:val="000000" w:themeColor="text1"/>
                <w:sz w:val="18"/>
                <w:szCs w:val="18"/>
              </w:rPr>
            </w:pPr>
            <w:r w:rsidRPr="001661D5">
              <w:rPr>
                <w:rFonts w:ascii="Times New Roman"/>
                <w:color w:val="000000" w:themeColor="text1"/>
                <w:spacing w:val="1"/>
                <w:sz w:val="18"/>
              </w:rPr>
              <w:t>1</w:t>
            </w:r>
            <w:r w:rsidRPr="001661D5">
              <w:rPr>
                <w:rFonts w:ascii="Times New Roman"/>
                <w:color w:val="000000" w:themeColor="text1"/>
                <w:spacing w:val="1"/>
                <w:sz w:val="18"/>
                <w:lang w:val="ru-RU"/>
              </w:rPr>
              <w:t>7</w:t>
            </w:r>
            <w:r w:rsidRPr="001661D5">
              <w:rPr>
                <w:rFonts w:ascii="Times New Roman"/>
                <w:color w:val="000000" w:themeColor="text1"/>
                <w:spacing w:val="1"/>
                <w:sz w:val="18"/>
              </w:rPr>
              <w:t>.</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39" w:lineRule="auto"/>
              <w:ind w:left="102" w:right="8"/>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Обеспечение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сельскохозяйственного</w:t>
            </w:r>
            <w:r w:rsidRPr="001661D5">
              <w:rPr>
                <w:rFonts w:ascii="Times New Roman" w:hAnsi="Times New Roman"/>
                <w:color w:val="000000" w:themeColor="text1"/>
                <w:spacing w:val="47"/>
                <w:sz w:val="18"/>
              </w:rPr>
              <w:t xml:space="preserve"> </w:t>
            </w:r>
            <w:r w:rsidRPr="001661D5">
              <w:rPr>
                <w:rFonts w:ascii="Times New Roman" w:hAnsi="Times New Roman"/>
                <w:color w:val="000000" w:themeColor="text1"/>
                <w:spacing w:val="-1"/>
                <w:sz w:val="18"/>
              </w:rPr>
              <w:t>производства</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228"/>
              <w:rPr>
                <w:rFonts w:ascii="Times New Roman" w:eastAsia="Times New Roman" w:hAnsi="Times New Roman"/>
                <w:color w:val="000000" w:themeColor="text1"/>
                <w:sz w:val="18"/>
                <w:szCs w:val="18"/>
              </w:rPr>
            </w:pPr>
            <w:r>
              <w:rPr>
                <w:rFonts w:ascii="Times New Roman" w:hAnsi="Times New Roman"/>
                <w:color w:val="000000" w:themeColor="text1"/>
                <w:sz w:val="18"/>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ind w:left="104" w:right="225"/>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Размещение машинно-транспортных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ремонтных</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станций,</w:t>
            </w:r>
            <w:r w:rsidRPr="001661D5">
              <w:rPr>
                <w:rFonts w:ascii="Times New Roman" w:hAnsi="Times New Roman"/>
                <w:color w:val="000000" w:themeColor="text1"/>
                <w:sz w:val="18"/>
                <w:lang w:val="ru-RU"/>
              </w:rPr>
              <w:t xml:space="preserve"> ангаров</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гаражей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сельскохозяйственной</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техники,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амбаров,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водонапорных башен,</w:t>
            </w:r>
            <w:r w:rsidRPr="001661D5">
              <w:rPr>
                <w:rFonts w:ascii="Times New Roman" w:hAnsi="Times New Roman"/>
                <w:color w:val="000000" w:themeColor="text1"/>
                <w:spacing w:val="39"/>
                <w:sz w:val="18"/>
                <w:lang w:val="ru-RU"/>
              </w:rPr>
              <w:t xml:space="preserve"> </w:t>
            </w:r>
            <w:r w:rsidRPr="001661D5">
              <w:rPr>
                <w:rFonts w:ascii="Times New Roman" w:hAnsi="Times New Roman"/>
                <w:color w:val="000000" w:themeColor="text1"/>
                <w:spacing w:val="-1"/>
                <w:sz w:val="18"/>
                <w:lang w:val="ru-RU"/>
              </w:rPr>
              <w:t xml:space="preserve">трансформаторных станций </w:t>
            </w:r>
            <w:r w:rsidRPr="001661D5">
              <w:rPr>
                <w:rFonts w:ascii="Times New Roman" w:hAnsi="Times New Roman"/>
                <w:color w:val="000000" w:themeColor="text1"/>
                <w:sz w:val="18"/>
                <w:lang w:val="ru-RU"/>
              </w:rPr>
              <w:t>и иного</w:t>
            </w:r>
            <w:r w:rsidRPr="001661D5">
              <w:rPr>
                <w:rFonts w:ascii="Times New Roman" w:hAnsi="Times New Roman"/>
                <w:color w:val="000000" w:themeColor="text1"/>
                <w:spacing w:val="-1"/>
                <w:sz w:val="18"/>
                <w:lang w:val="ru-RU"/>
              </w:rPr>
              <w:t xml:space="preserve"> технического</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оборудования,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используемого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ведения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сельского</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хозяйства</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93"/>
              <w:rPr>
                <w:rFonts w:ascii="Times New Roman" w:eastAsia="Times New Roman" w:hAnsi="Times New Roman"/>
                <w:color w:val="000000" w:themeColor="text1"/>
                <w:sz w:val="18"/>
                <w:szCs w:val="18"/>
              </w:rPr>
            </w:pPr>
            <w:r w:rsidRPr="001661D5">
              <w:rPr>
                <w:rFonts w:ascii="Times New Roman"/>
                <w:color w:val="000000" w:themeColor="text1"/>
                <w:spacing w:val="-1"/>
                <w:sz w:val="18"/>
              </w:rPr>
              <w:t>1.18</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a5"/>
              <w:widowControl w:val="0"/>
              <w:numPr>
                <w:ilvl w:val="0"/>
                <w:numId w:val="146"/>
              </w:numPr>
              <w:tabs>
                <w:tab w:val="left" w:pos="285"/>
              </w:tabs>
              <w:spacing w:after="0" w:line="240" w:lineRule="auto"/>
              <w:ind w:right="197"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принимаются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47"/>
                <w:sz w:val="18"/>
              </w:rPr>
              <w:t xml:space="preserve"> </w:t>
            </w:r>
            <w:r w:rsidRPr="001661D5">
              <w:rPr>
                <w:rFonts w:ascii="Times New Roman" w:hAnsi="Times New Roman"/>
                <w:color w:val="000000" w:themeColor="text1"/>
                <w:spacing w:val="-1"/>
                <w:sz w:val="18"/>
              </w:rPr>
              <w:t>расчету</w:t>
            </w:r>
            <w:r w:rsidRPr="001661D5">
              <w:rPr>
                <w:rFonts w:ascii="Times New Roman" w:hAnsi="Times New Roman"/>
                <w:color w:val="000000" w:themeColor="text1"/>
                <w:spacing w:val="42"/>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соответствии </w:t>
            </w:r>
            <w:r w:rsidRPr="001661D5">
              <w:rPr>
                <w:rFonts w:ascii="Times New Roman" w:hAnsi="Times New Roman"/>
                <w:color w:val="000000" w:themeColor="text1"/>
                <w:sz w:val="18"/>
              </w:rPr>
              <w:t>с</w:t>
            </w:r>
            <w:r w:rsidRPr="001661D5">
              <w:rPr>
                <w:rFonts w:ascii="Times New Roman" w:hAnsi="Times New Roman"/>
                <w:color w:val="000000" w:themeColor="text1"/>
                <w:spacing w:val="-1"/>
                <w:sz w:val="18"/>
              </w:rPr>
              <w:t xml:space="preserve"> параметрами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объектов,</w:t>
            </w:r>
            <w:r w:rsidRPr="001661D5">
              <w:rPr>
                <w:rFonts w:ascii="Times New Roman" w:hAnsi="Times New Roman"/>
                <w:color w:val="000000" w:themeColor="text1"/>
                <w:sz w:val="18"/>
              </w:rPr>
              <w:t xml:space="preserve"> и с </w:t>
            </w:r>
            <w:r w:rsidRPr="001661D5">
              <w:rPr>
                <w:rFonts w:ascii="Times New Roman" w:hAnsi="Times New Roman"/>
                <w:color w:val="000000" w:themeColor="text1"/>
                <w:spacing w:val="-1"/>
                <w:sz w:val="18"/>
              </w:rPr>
              <w:t>требованиями</w:t>
            </w:r>
            <w:r w:rsidRPr="001661D5">
              <w:rPr>
                <w:rFonts w:ascii="Times New Roman" w:hAnsi="Times New Roman"/>
                <w:color w:val="000000" w:themeColor="text1"/>
                <w:spacing w:val="75"/>
                <w:sz w:val="18"/>
              </w:rPr>
              <w:t xml:space="preserve"> </w:t>
            </w:r>
            <w:r w:rsidRPr="001661D5">
              <w:rPr>
                <w:rFonts w:ascii="Times New Roman" w:hAnsi="Times New Roman"/>
                <w:color w:val="000000" w:themeColor="text1"/>
                <w:sz w:val="18"/>
              </w:rPr>
              <w:t>к</w:t>
            </w:r>
            <w:r w:rsidRPr="001661D5">
              <w:rPr>
                <w:rFonts w:ascii="Times New Roman" w:hAnsi="Times New Roman"/>
                <w:color w:val="000000" w:themeColor="text1"/>
                <w:spacing w:val="-1"/>
                <w:sz w:val="18"/>
              </w:rPr>
              <w:t xml:space="preserve"> размещению</w:t>
            </w:r>
            <w:r w:rsidRPr="001661D5">
              <w:rPr>
                <w:rFonts w:ascii="Times New Roman" w:hAnsi="Times New Roman"/>
                <w:color w:val="000000" w:themeColor="text1"/>
                <w:sz w:val="18"/>
              </w:rPr>
              <w:t xml:space="preserve"> таких </w:t>
            </w:r>
            <w:r w:rsidRPr="001661D5">
              <w:rPr>
                <w:rFonts w:ascii="Times New Roman" w:hAnsi="Times New Roman"/>
                <w:color w:val="000000" w:themeColor="text1"/>
                <w:spacing w:val="-1"/>
                <w:sz w:val="18"/>
              </w:rPr>
              <w:t>объектов СНиП,</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технических</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регламентов,</w:t>
            </w:r>
            <w:r w:rsidRPr="001661D5">
              <w:rPr>
                <w:rFonts w:ascii="Times New Roman" w:hAnsi="Times New Roman"/>
                <w:color w:val="000000" w:themeColor="text1"/>
                <w:spacing w:val="61"/>
                <w:sz w:val="18"/>
              </w:rPr>
              <w:t xml:space="preserve"> </w:t>
            </w:r>
            <w:r w:rsidRPr="001661D5">
              <w:rPr>
                <w:rFonts w:ascii="Times New Roman" w:hAnsi="Times New Roman"/>
                <w:color w:val="000000" w:themeColor="text1"/>
                <w:spacing w:val="-1"/>
                <w:sz w:val="18"/>
              </w:rPr>
              <w:t>СанПиН,</w:t>
            </w:r>
            <w:r w:rsidRPr="001661D5">
              <w:rPr>
                <w:rFonts w:ascii="Times New Roman" w:hAnsi="Times New Roman"/>
                <w:color w:val="000000" w:themeColor="text1"/>
                <w:sz w:val="18"/>
              </w:rPr>
              <w:t xml:space="preserve"> и др.</w:t>
            </w:r>
          </w:p>
          <w:p w:rsidR="000C2D80" w:rsidRPr="001661D5" w:rsidRDefault="000C2D80" w:rsidP="00414B8A">
            <w:pPr>
              <w:pStyle w:val="a5"/>
              <w:widowControl w:val="0"/>
              <w:numPr>
                <w:ilvl w:val="0"/>
                <w:numId w:val="146"/>
              </w:numPr>
              <w:tabs>
                <w:tab w:val="left" w:pos="285"/>
              </w:tabs>
              <w:spacing w:after="0" w:line="206" w:lineRule="exact"/>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линии составляет:</w:t>
            </w:r>
          </w:p>
          <w:p w:rsidR="000C2D80" w:rsidRPr="001661D5" w:rsidRDefault="000C2D80" w:rsidP="00414B8A">
            <w:pPr>
              <w:pStyle w:val="a5"/>
              <w:widowControl w:val="0"/>
              <w:numPr>
                <w:ilvl w:val="0"/>
                <w:numId w:val="145"/>
              </w:numPr>
              <w:tabs>
                <w:tab w:val="left" w:pos="208"/>
              </w:tabs>
              <w:spacing w:after="0" w:line="240"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45"/>
              </w:numPr>
              <w:tabs>
                <w:tab w:val="left" w:pos="208"/>
              </w:tabs>
              <w:spacing w:before="2" w:after="0" w:line="207"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TableParagraph"/>
              <w:spacing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3.</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Максимальный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коэффициент</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участка </w:t>
            </w:r>
            <w:r w:rsidRPr="001661D5">
              <w:rPr>
                <w:rFonts w:ascii="Times New Roman" w:hAnsi="Times New Roman"/>
                <w:color w:val="000000" w:themeColor="text1"/>
                <w:sz w:val="18"/>
                <w:lang w:val="ru-RU"/>
              </w:rPr>
              <w:t>75%.</w:t>
            </w:r>
          </w:p>
        </w:tc>
      </w:tr>
      <w:tr w:rsidR="000C2D80" w:rsidRPr="001661D5" w:rsidTr="003E6843">
        <w:tblPrEx>
          <w:tblLook w:val="04A0" w:firstRow="1" w:lastRow="0" w:firstColumn="1" w:lastColumn="0" w:noHBand="0" w:noVBand="1"/>
        </w:tblPrEx>
        <w:trPr>
          <w:trHeight w:hRule="exact" w:val="2703"/>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4" w:lineRule="exact"/>
              <w:ind w:left="147"/>
              <w:rPr>
                <w:rFonts w:ascii="Times New Roman" w:eastAsia="Times New Roman" w:hAnsi="Times New Roman"/>
                <w:color w:val="000000" w:themeColor="text1"/>
                <w:sz w:val="18"/>
                <w:szCs w:val="18"/>
              </w:rPr>
            </w:pPr>
            <w:r w:rsidRPr="001661D5">
              <w:rPr>
                <w:rFonts w:ascii="Times New Roman"/>
                <w:color w:val="000000" w:themeColor="text1"/>
                <w:sz w:val="18"/>
              </w:rPr>
              <w:lastRenderedPageBreak/>
              <w:t>1</w:t>
            </w:r>
            <w:r w:rsidRPr="001661D5">
              <w:rPr>
                <w:rFonts w:ascii="Times New Roman"/>
                <w:color w:val="000000" w:themeColor="text1"/>
                <w:sz w:val="18"/>
                <w:lang w:val="ru-RU"/>
              </w:rPr>
              <w:t>8</w:t>
            </w:r>
            <w:r w:rsidRPr="001661D5">
              <w:rPr>
                <w:rFonts w:ascii="Times New Roman"/>
                <w:color w:val="000000" w:themeColor="text1"/>
                <w:sz w:val="18"/>
              </w:rPr>
              <w:t>.</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4"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Автомобильный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транспорт</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4" w:lineRule="exact"/>
              <w:ind w:left="228"/>
              <w:rPr>
                <w:rFonts w:ascii="Times New Roman" w:eastAsia="Times New Roman" w:hAnsi="Times New Roman"/>
                <w:color w:val="000000" w:themeColor="text1"/>
                <w:sz w:val="18"/>
                <w:szCs w:val="18"/>
              </w:rPr>
            </w:pPr>
            <w:r>
              <w:rPr>
                <w:rFonts w:ascii="Times New Roman" w:hAnsi="Times New Roman"/>
                <w:color w:val="000000" w:themeColor="text1"/>
                <w:sz w:val="18"/>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39" w:lineRule="auto"/>
              <w:ind w:left="104" w:right="330"/>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Размещение автомобильных </w:t>
            </w:r>
            <w:r w:rsidRPr="001661D5">
              <w:rPr>
                <w:rFonts w:ascii="Times New Roman" w:hAnsi="Times New Roman"/>
                <w:color w:val="000000" w:themeColor="text1"/>
                <w:sz w:val="18"/>
                <w:lang w:val="ru-RU"/>
              </w:rPr>
              <w:t>дорог и</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технически</w:t>
            </w:r>
            <w:r w:rsidRPr="001661D5">
              <w:rPr>
                <w:rFonts w:ascii="Times New Roman" w:hAnsi="Times New Roman"/>
                <w:color w:val="000000" w:themeColor="text1"/>
                <w:spacing w:val="39"/>
                <w:sz w:val="18"/>
                <w:lang w:val="ru-RU"/>
              </w:rPr>
              <w:t xml:space="preserve"> </w:t>
            </w:r>
            <w:r w:rsidRPr="001661D5">
              <w:rPr>
                <w:rFonts w:ascii="Times New Roman" w:hAnsi="Times New Roman"/>
                <w:color w:val="000000" w:themeColor="text1"/>
                <w:spacing w:val="-1"/>
                <w:sz w:val="18"/>
                <w:lang w:val="ru-RU"/>
              </w:rPr>
              <w:t xml:space="preserve">связанных </w:t>
            </w:r>
            <w:r w:rsidRPr="001661D5">
              <w:rPr>
                <w:rFonts w:ascii="Times New Roman" w:hAnsi="Times New Roman"/>
                <w:color w:val="000000" w:themeColor="text1"/>
                <w:sz w:val="18"/>
                <w:lang w:val="ru-RU"/>
              </w:rPr>
              <w:t>с</w:t>
            </w:r>
            <w:r w:rsidRPr="001661D5">
              <w:rPr>
                <w:rFonts w:ascii="Times New Roman" w:hAnsi="Times New Roman"/>
                <w:color w:val="000000" w:themeColor="text1"/>
                <w:spacing w:val="-1"/>
                <w:sz w:val="18"/>
                <w:lang w:val="ru-RU"/>
              </w:rPr>
              <w:t xml:space="preserve"> ними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сооружений;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размещение зданий</w:t>
            </w:r>
            <w:r w:rsidRPr="001661D5">
              <w:rPr>
                <w:rFonts w:ascii="Times New Roman" w:hAnsi="Times New Roman"/>
                <w:color w:val="000000" w:themeColor="text1"/>
                <w:sz w:val="18"/>
                <w:lang w:val="ru-RU"/>
              </w:rPr>
              <w:t xml:space="preserve"> и</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сооружений,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предназначенных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обслуживания</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пассажиров,</w:t>
            </w:r>
            <w:r w:rsidRPr="001661D5">
              <w:rPr>
                <w:rFonts w:ascii="Times New Roman" w:hAnsi="Times New Roman"/>
                <w:color w:val="000000" w:themeColor="text1"/>
                <w:sz w:val="18"/>
                <w:lang w:val="ru-RU"/>
              </w:rPr>
              <w:t xml:space="preserve"> а</w:t>
            </w:r>
            <w:r w:rsidRPr="001661D5">
              <w:rPr>
                <w:rFonts w:ascii="Times New Roman" w:hAnsi="Times New Roman"/>
                <w:color w:val="000000" w:themeColor="text1"/>
                <w:spacing w:val="-1"/>
                <w:sz w:val="18"/>
                <w:lang w:val="ru-RU"/>
              </w:rPr>
              <w:t xml:space="preserve"> также</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обеспечивающие </w:t>
            </w:r>
            <w:r w:rsidRPr="001661D5">
              <w:rPr>
                <w:rFonts w:ascii="Times New Roman" w:hAnsi="Times New Roman"/>
                <w:color w:val="000000" w:themeColor="text1"/>
                <w:sz w:val="18"/>
                <w:lang w:val="ru-RU"/>
              </w:rPr>
              <w:t>работу</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транспортных средств,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размещение объектов,</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предназначенных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размещения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постов</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z w:val="18"/>
                <w:lang w:val="ru-RU"/>
              </w:rPr>
              <w:t>органов</w:t>
            </w:r>
            <w:r w:rsidRPr="001661D5">
              <w:rPr>
                <w:rFonts w:ascii="Times New Roman" w:hAnsi="Times New Roman"/>
                <w:color w:val="000000" w:themeColor="text1"/>
                <w:spacing w:val="37"/>
                <w:sz w:val="18"/>
                <w:lang w:val="ru-RU"/>
              </w:rPr>
              <w:t xml:space="preserve"> </w:t>
            </w:r>
            <w:r w:rsidRPr="001661D5">
              <w:rPr>
                <w:rFonts w:ascii="Times New Roman" w:hAnsi="Times New Roman"/>
                <w:color w:val="000000" w:themeColor="text1"/>
                <w:spacing w:val="-1"/>
                <w:sz w:val="18"/>
                <w:lang w:val="ru-RU"/>
              </w:rPr>
              <w:t>внутренних дел,</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ответственных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за</w:t>
            </w:r>
            <w:r w:rsidRPr="001661D5">
              <w:rPr>
                <w:rFonts w:ascii="Times New Roman" w:hAnsi="Times New Roman"/>
                <w:color w:val="000000" w:themeColor="text1"/>
                <w:spacing w:val="-1"/>
                <w:sz w:val="18"/>
                <w:lang w:val="ru-RU"/>
              </w:rPr>
              <w:t xml:space="preserve"> безопасность</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дорожного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движения;</w:t>
            </w:r>
          </w:p>
          <w:p w:rsidR="000C2D80" w:rsidRPr="001661D5" w:rsidRDefault="000C2D80" w:rsidP="00414B8A">
            <w:pPr>
              <w:pStyle w:val="TableParagraph"/>
              <w:spacing w:before="2"/>
              <w:ind w:left="104" w:right="320"/>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оборудование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стоянок</w:t>
            </w:r>
            <w:r w:rsidRPr="001661D5">
              <w:rPr>
                <w:rFonts w:ascii="Times New Roman" w:hAnsi="Times New Roman"/>
                <w:color w:val="000000" w:themeColor="text1"/>
                <w:spacing w:val="41"/>
                <w:sz w:val="18"/>
                <w:lang w:val="ru-RU"/>
              </w:rPr>
              <w:t xml:space="preserve"> </w:t>
            </w:r>
            <w:r w:rsidRPr="001661D5">
              <w:rPr>
                <w:rFonts w:ascii="Times New Roman" w:hAnsi="Times New Roman"/>
                <w:color w:val="000000" w:themeColor="text1"/>
                <w:spacing w:val="-1"/>
                <w:sz w:val="18"/>
                <w:lang w:val="ru-RU"/>
              </w:rPr>
              <w:t>автомобильного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транспорта,</w:t>
            </w:r>
            <w:r w:rsidRPr="001661D5">
              <w:rPr>
                <w:rFonts w:ascii="Times New Roman" w:hAnsi="Times New Roman"/>
                <w:color w:val="000000" w:themeColor="text1"/>
                <w:sz w:val="18"/>
                <w:lang w:val="ru-RU"/>
              </w:rPr>
              <w:t xml:space="preserve"> а</w:t>
            </w:r>
            <w:r w:rsidRPr="001661D5">
              <w:rPr>
                <w:rFonts w:ascii="Times New Roman" w:hAnsi="Times New Roman"/>
                <w:color w:val="000000" w:themeColor="text1"/>
                <w:spacing w:val="-1"/>
                <w:sz w:val="18"/>
                <w:lang w:val="ru-RU"/>
              </w:rPr>
              <w:t xml:space="preserve"> также</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размещения</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депо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(устройства мест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стоянок)</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автомобильного</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транспорта,</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осуществляющего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перевозки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людей</w:t>
            </w:r>
            <w:r w:rsidRPr="001661D5">
              <w:rPr>
                <w:rFonts w:ascii="Times New Roman" w:hAnsi="Times New Roman"/>
                <w:color w:val="000000" w:themeColor="text1"/>
                <w:sz w:val="18"/>
                <w:lang w:val="ru-RU"/>
              </w:rPr>
              <w:t xml:space="preserve"> по</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установленному маршруту</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4" w:lineRule="exact"/>
              <w:jc w:val="center"/>
              <w:rPr>
                <w:rFonts w:ascii="Times New Roman" w:eastAsia="Times New Roman" w:hAnsi="Times New Roman"/>
                <w:color w:val="000000" w:themeColor="text1"/>
                <w:sz w:val="18"/>
                <w:szCs w:val="18"/>
              </w:rPr>
            </w:pPr>
            <w:r w:rsidRPr="001661D5">
              <w:rPr>
                <w:rFonts w:ascii="Times New Roman"/>
                <w:color w:val="000000" w:themeColor="text1"/>
                <w:sz w:val="18"/>
              </w:rPr>
              <w:t>7.2</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a5"/>
              <w:widowControl w:val="0"/>
              <w:numPr>
                <w:ilvl w:val="0"/>
                <w:numId w:val="144"/>
              </w:numPr>
              <w:tabs>
                <w:tab w:val="left" w:pos="285"/>
              </w:tabs>
              <w:spacing w:after="0" w:line="239" w:lineRule="auto"/>
              <w:ind w:right="380"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принимаются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49"/>
                <w:sz w:val="18"/>
              </w:rPr>
              <w:t xml:space="preserve"> </w:t>
            </w:r>
            <w:r w:rsidRPr="001661D5">
              <w:rPr>
                <w:rFonts w:ascii="Times New Roman" w:hAnsi="Times New Roman"/>
                <w:color w:val="000000" w:themeColor="text1"/>
                <w:spacing w:val="-1"/>
                <w:sz w:val="18"/>
              </w:rPr>
              <w:t>расчету</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соответствии </w:t>
            </w:r>
            <w:r w:rsidRPr="001661D5">
              <w:rPr>
                <w:rFonts w:ascii="Times New Roman" w:hAnsi="Times New Roman"/>
                <w:color w:val="000000" w:themeColor="text1"/>
                <w:sz w:val="18"/>
              </w:rPr>
              <w:t>с</w:t>
            </w:r>
            <w:r w:rsidRPr="001661D5">
              <w:rPr>
                <w:rFonts w:ascii="Times New Roman" w:hAnsi="Times New Roman"/>
                <w:color w:val="000000" w:themeColor="text1"/>
                <w:spacing w:val="-1"/>
                <w:sz w:val="18"/>
              </w:rPr>
              <w:t xml:space="preserve"> параметрами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основных объектов,</w:t>
            </w:r>
            <w:r w:rsidRPr="001661D5">
              <w:rPr>
                <w:rFonts w:ascii="Times New Roman" w:hAnsi="Times New Roman"/>
                <w:color w:val="000000" w:themeColor="text1"/>
                <w:sz w:val="18"/>
              </w:rPr>
              <w:t xml:space="preserve"> и с</w:t>
            </w:r>
            <w:r w:rsidRPr="001661D5">
              <w:rPr>
                <w:rFonts w:ascii="Times New Roman" w:hAnsi="Times New Roman"/>
                <w:color w:val="000000" w:themeColor="text1"/>
                <w:spacing w:val="73"/>
                <w:sz w:val="18"/>
              </w:rPr>
              <w:t xml:space="preserve"> </w:t>
            </w:r>
            <w:r w:rsidRPr="001661D5">
              <w:rPr>
                <w:rFonts w:ascii="Times New Roman" w:hAnsi="Times New Roman"/>
                <w:color w:val="000000" w:themeColor="text1"/>
                <w:spacing w:val="-1"/>
                <w:sz w:val="18"/>
              </w:rPr>
              <w:t>требованиями</w:t>
            </w:r>
            <w:r w:rsidRPr="001661D5">
              <w:rPr>
                <w:rFonts w:ascii="Times New Roman" w:hAnsi="Times New Roman"/>
                <w:color w:val="000000" w:themeColor="text1"/>
                <w:sz w:val="18"/>
              </w:rPr>
              <w:t xml:space="preserve"> к</w:t>
            </w:r>
            <w:r w:rsidRPr="001661D5">
              <w:rPr>
                <w:rFonts w:ascii="Times New Roman" w:hAnsi="Times New Roman"/>
                <w:color w:val="000000" w:themeColor="text1"/>
                <w:spacing w:val="-1"/>
                <w:sz w:val="18"/>
              </w:rPr>
              <w:t xml:space="preserve"> размещению</w:t>
            </w:r>
            <w:r w:rsidRPr="001661D5">
              <w:rPr>
                <w:rFonts w:ascii="Times New Roman" w:hAnsi="Times New Roman"/>
                <w:color w:val="000000" w:themeColor="text1"/>
                <w:sz w:val="18"/>
              </w:rPr>
              <w:t xml:space="preserve"> таких</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объектов СНиП,</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технических</w:t>
            </w:r>
            <w:r w:rsidRPr="001661D5">
              <w:rPr>
                <w:rFonts w:ascii="Times New Roman" w:hAnsi="Times New Roman"/>
                <w:color w:val="000000" w:themeColor="text1"/>
                <w:spacing w:val="67"/>
                <w:sz w:val="18"/>
              </w:rPr>
              <w:t xml:space="preserve"> </w:t>
            </w:r>
            <w:r w:rsidRPr="001661D5">
              <w:rPr>
                <w:rFonts w:ascii="Times New Roman" w:hAnsi="Times New Roman"/>
                <w:color w:val="000000" w:themeColor="text1"/>
                <w:spacing w:val="-1"/>
                <w:sz w:val="18"/>
              </w:rPr>
              <w:t>регламентов,</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СанПиН,</w:t>
            </w:r>
            <w:r w:rsidRPr="001661D5">
              <w:rPr>
                <w:rFonts w:ascii="Times New Roman" w:hAnsi="Times New Roman"/>
                <w:color w:val="000000" w:themeColor="text1"/>
                <w:sz w:val="18"/>
              </w:rPr>
              <w:t xml:space="preserve"> и др.</w:t>
            </w:r>
          </w:p>
          <w:p w:rsidR="000C2D80" w:rsidRPr="001661D5" w:rsidRDefault="000C2D80" w:rsidP="00414B8A">
            <w:pPr>
              <w:pStyle w:val="a5"/>
              <w:widowControl w:val="0"/>
              <w:numPr>
                <w:ilvl w:val="0"/>
                <w:numId w:val="144"/>
              </w:numPr>
              <w:tabs>
                <w:tab w:val="left" w:pos="284"/>
              </w:tabs>
              <w:spacing w:before="2" w:after="0" w:line="240" w:lineRule="auto"/>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линии </w:t>
            </w:r>
            <w:r w:rsidRPr="001661D5">
              <w:rPr>
                <w:rFonts w:ascii="Times New Roman" w:hAnsi="Times New Roman"/>
                <w:color w:val="000000" w:themeColor="text1"/>
                <w:spacing w:val="-1"/>
                <w:sz w:val="18"/>
              </w:rPr>
              <w:t>составляет:</w:t>
            </w:r>
          </w:p>
          <w:p w:rsidR="000C2D80" w:rsidRPr="001661D5" w:rsidRDefault="000C2D80" w:rsidP="00414B8A">
            <w:pPr>
              <w:pStyle w:val="a5"/>
              <w:widowControl w:val="0"/>
              <w:numPr>
                <w:ilvl w:val="0"/>
                <w:numId w:val="143"/>
              </w:numPr>
              <w:tabs>
                <w:tab w:val="left" w:pos="208"/>
              </w:tabs>
              <w:spacing w:after="0" w:line="240"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43"/>
              </w:numPr>
              <w:tabs>
                <w:tab w:val="left" w:pos="208"/>
              </w:tabs>
              <w:spacing w:after="0" w:line="206"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a5"/>
              <w:widowControl w:val="0"/>
              <w:numPr>
                <w:ilvl w:val="0"/>
                <w:numId w:val="142"/>
              </w:numPr>
              <w:tabs>
                <w:tab w:val="left" w:pos="328"/>
              </w:tabs>
              <w:spacing w:before="2" w:after="0" w:line="207" w:lineRule="exact"/>
              <w:contextualSpacing w:val="0"/>
              <w:rPr>
                <w:rFonts w:ascii="Times New Roman" w:hAnsi="Times New Roman"/>
                <w:color w:val="000000" w:themeColor="text1"/>
                <w:sz w:val="18"/>
                <w:szCs w:val="18"/>
                <w:lang w:val="en-US"/>
              </w:rPr>
            </w:pPr>
            <w:r w:rsidRPr="001661D5">
              <w:rPr>
                <w:rFonts w:ascii="Times New Roman" w:hAnsi="Times New Roman"/>
                <w:color w:val="000000" w:themeColor="text1"/>
                <w:spacing w:val="-1"/>
                <w:sz w:val="18"/>
                <w:szCs w:val="18"/>
                <w:lang w:val="en-US"/>
              </w:rPr>
              <w:t>Максимальное количество</w:t>
            </w:r>
            <w:r w:rsidRPr="001661D5">
              <w:rPr>
                <w:rFonts w:ascii="Times New Roman" w:hAnsi="Times New Roman"/>
                <w:color w:val="000000" w:themeColor="text1"/>
                <w:sz w:val="18"/>
                <w:szCs w:val="18"/>
                <w:lang w:val="en-US"/>
              </w:rPr>
              <w:t xml:space="preserve"> </w:t>
            </w:r>
            <w:r w:rsidRPr="001661D5">
              <w:rPr>
                <w:rFonts w:ascii="Times New Roman" w:hAnsi="Times New Roman"/>
                <w:color w:val="000000" w:themeColor="text1"/>
                <w:spacing w:val="-1"/>
                <w:sz w:val="18"/>
                <w:szCs w:val="18"/>
                <w:lang w:val="en-US"/>
              </w:rPr>
              <w:t>этажей</w:t>
            </w:r>
            <w:r w:rsidRPr="001661D5">
              <w:rPr>
                <w:rFonts w:ascii="Times New Roman" w:hAnsi="Times New Roman"/>
                <w:color w:val="000000" w:themeColor="text1"/>
                <w:spacing w:val="2"/>
                <w:sz w:val="18"/>
                <w:szCs w:val="18"/>
                <w:lang w:val="en-US"/>
              </w:rPr>
              <w:t xml:space="preserve"> </w:t>
            </w:r>
            <w:r w:rsidRPr="001661D5">
              <w:rPr>
                <w:rFonts w:ascii="Times New Roman" w:hAnsi="Times New Roman"/>
                <w:color w:val="000000" w:themeColor="text1"/>
                <w:sz w:val="18"/>
                <w:szCs w:val="18"/>
                <w:lang w:val="en-US"/>
              </w:rPr>
              <w:t>–</w:t>
            </w:r>
            <w:r w:rsidRPr="001661D5">
              <w:rPr>
                <w:rFonts w:ascii="Times New Roman" w:hAnsi="Times New Roman"/>
                <w:color w:val="000000" w:themeColor="text1"/>
                <w:spacing w:val="1"/>
                <w:sz w:val="18"/>
                <w:szCs w:val="18"/>
                <w:lang w:val="en-US"/>
              </w:rPr>
              <w:t xml:space="preserve"> </w:t>
            </w:r>
            <w:r w:rsidRPr="001661D5">
              <w:rPr>
                <w:rFonts w:ascii="Times New Roman" w:hAnsi="Times New Roman"/>
                <w:color w:val="000000" w:themeColor="text1"/>
                <w:sz w:val="18"/>
                <w:szCs w:val="18"/>
                <w:lang w:val="en-US"/>
              </w:rPr>
              <w:t>2.</w:t>
            </w:r>
          </w:p>
          <w:p w:rsidR="000C2D80" w:rsidRPr="001661D5" w:rsidRDefault="000C2D80" w:rsidP="00414B8A">
            <w:pPr>
              <w:pStyle w:val="a5"/>
              <w:widowControl w:val="0"/>
              <w:numPr>
                <w:ilvl w:val="0"/>
                <w:numId w:val="142"/>
              </w:numPr>
              <w:tabs>
                <w:tab w:val="left" w:pos="284"/>
              </w:tabs>
              <w:spacing w:after="0" w:line="207" w:lineRule="exact"/>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участка</w:t>
            </w:r>
            <w:r w:rsidRPr="001661D5">
              <w:rPr>
                <w:rFonts w:ascii="Times New Roman" w:hAnsi="Times New Roman"/>
                <w:color w:val="000000" w:themeColor="text1"/>
                <w:spacing w:val="4"/>
                <w:sz w:val="18"/>
              </w:rPr>
              <w:t xml:space="preserve"> </w:t>
            </w:r>
            <w:r w:rsidRPr="001661D5">
              <w:rPr>
                <w:rFonts w:ascii="Times New Roman" w:hAnsi="Times New Roman"/>
                <w:color w:val="000000" w:themeColor="text1"/>
                <w:sz w:val="18"/>
              </w:rPr>
              <w:t>80%.</w:t>
            </w:r>
          </w:p>
        </w:tc>
      </w:tr>
      <w:tr w:rsidR="003E6843" w:rsidRPr="001661D5" w:rsidTr="003E6843">
        <w:tblPrEx>
          <w:tblLook w:val="04A0" w:firstRow="1" w:lastRow="0" w:firstColumn="1" w:lastColumn="0" w:noHBand="0" w:noVBand="1"/>
        </w:tblPrEx>
        <w:trPr>
          <w:trHeight w:hRule="exact" w:val="2703"/>
        </w:trPr>
        <w:tc>
          <w:tcPr>
            <w:tcW w:w="535" w:type="dxa"/>
            <w:tcBorders>
              <w:top w:val="single" w:sz="4" w:space="0" w:color="auto"/>
              <w:left w:val="single" w:sz="4" w:space="0" w:color="auto"/>
              <w:bottom w:val="single" w:sz="4" w:space="0" w:color="auto"/>
              <w:right w:val="single" w:sz="4" w:space="0" w:color="auto"/>
            </w:tcBorders>
            <w:shd w:val="clear" w:color="auto" w:fill="auto"/>
          </w:tcPr>
          <w:p w:rsidR="003E6843" w:rsidRPr="001661D5" w:rsidRDefault="003E6843" w:rsidP="003E6843">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18.1</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3E6843" w:rsidRPr="001661D5" w:rsidRDefault="003E6843" w:rsidP="003E6843">
            <w:pPr>
              <w:pStyle w:val="TableParagraph"/>
              <w:spacing w:line="239" w:lineRule="auto"/>
              <w:ind w:left="102" w:right="894"/>
              <w:rPr>
                <w:rFonts w:ascii="Times New Roman" w:hAnsi="Times New Roman"/>
                <w:color w:val="000000" w:themeColor="text1"/>
                <w:spacing w:val="-1"/>
                <w:sz w:val="18"/>
              </w:rPr>
            </w:pPr>
            <w:r w:rsidRPr="00EC1DBA">
              <w:rPr>
                <w:rFonts w:ascii="Times New Roman" w:hAnsi="Times New Roman"/>
                <w:color w:val="000000" w:themeColor="text1"/>
                <w:spacing w:val="-1"/>
                <w:sz w:val="18"/>
              </w:rPr>
              <w:t>Размещение автомобильных дорог</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3E6843" w:rsidRPr="00EC1DBA" w:rsidRDefault="00642BD5" w:rsidP="003E6843">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3E6843" w:rsidRPr="00EC1DBA" w:rsidRDefault="003E6843" w:rsidP="003E6843">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3E6843" w:rsidRPr="001661D5" w:rsidRDefault="003E6843" w:rsidP="003E6843">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3E6843" w:rsidRPr="00EC1DBA" w:rsidRDefault="003E6843" w:rsidP="003E6843">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7.2.1</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3E6843" w:rsidRPr="00EC1DBA" w:rsidRDefault="003E6843" w:rsidP="003E6843">
            <w:pPr>
              <w:widowControl w:val="0"/>
              <w:tabs>
                <w:tab w:val="left" w:pos="284"/>
              </w:tabs>
              <w:spacing w:after="0" w:line="240" w:lineRule="auto"/>
              <w:ind w:right="522" w:firstLine="14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EC1DBA">
              <w:rPr>
                <w:rFonts w:ascii="Times New Roman" w:hAnsi="Times New Roman" w:cs="Times New Roman"/>
                <w:color w:val="000000" w:themeColor="text1"/>
                <w:spacing w:val="44"/>
                <w:sz w:val="18"/>
              </w:rPr>
              <w:t xml:space="preserve"> </w:t>
            </w:r>
            <w:r w:rsidRPr="00EC1DBA">
              <w:rPr>
                <w:rFonts w:ascii="Times New Roman" w:hAnsi="Times New Roman" w:cs="Times New Roman"/>
                <w:color w:val="000000" w:themeColor="text1"/>
                <w:spacing w:val="-1"/>
                <w:sz w:val="18"/>
              </w:rPr>
              <w:t>принимаются</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z w:val="18"/>
              </w:rPr>
              <w:t>по</w:t>
            </w:r>
            <w:r w:rsidRPr="00EC1DBA">
              <w:rPr>
                <w:rFonts w:ascii="Times New Roman" w:hAnsi="Times New Roman" w:cs="Times New Roman"/>
                <w:color w:val="000000" w:themeColor="text1"/>
                <w:spacing w:val="47"/>
                <w:sz w:val="18"/>
              </w:rPr>
              <w:t xml:space="preserve"> </w:t>
            </w:r>
            <w:r w:rsidRPr="00EC1DBA">
              <w:rPr>
                <w:rFonts w:ascii="Times New Roman" w:hAnsi="Times New Roman" w:cs="Times New Roman"/>
                <w:color w:val="000000" w:themeColor="text1"/>
                <w:spacing w:val="-1"/>
                <w:sz w:val="18"/>
              </w:rPr>
              <w:t>расчету</w:t>
            </w:r>
            <w:r w:rsidRPr="00EC1DBA">
              <w:rPr>
                <w:rFonts w:ascii="Times New Roman" w:hAnsi="Times New Roman" w:cs="Times New Roman"/>
                <w:color w:val="000000" w:themeColor="text1"/>
                <w:spacing w:val="42"/>
                <w:sz w:val="18"/>
              </w:rPr>
              <w:t xml:space="preserve"> </w:t>
            </w:r>
            <w:r w:rsidRPr="00EC1DBA">
              <w:rPr>
                <w:rFonts w:ascii="Times New Roman" w:hAnsi="Times New Roman" w:cs="Times New Roman"/>
                <w:color w:val="000000" w:themeColor="text1"/>
                <w:sz w:val="18"/>
              </w:rPr>
              <w:t>в</w:t>
            </w:r>
            <w:r w:rsidRPr="00EC1DBA">
              <w:rPr>
                <w:rFonts w:ascii="Times New Roman" w:hAnsi="Times New Roman" w:cs="Times New Roman"/>
                <w:color w:val="000000" w:themeColor="text1"/>
                <w:spacing w:val="-1"/>
                <w:sz w:val="18"/>
              </w:rPr>
              <w:t xml:space="preserve"> соответствии </w:t>
            </w:r>
            <w:r w:rsidRPr="00EC1DBA">
              <w:rPr>
                <w:rFonts w:ascii="Times New Roman" w:hAnsi="Times New Roman" w:cs="Times New Roman"/>
                <w:color w:val="000000" w:themeColor="text1"/>
                <w:sz w:val="18"/>
              </w:rPr>
              <w:t>с</w:t>
            </w:r>
            <w:r w:rsidRPr="00EC1DBA">
              <w:rPr>
                <w:rFonts w:ascii="Times New Roman" w:hAnsi="Times New Roman" w:cs="Times New Roman"/>
                <w:color w:val="000000" w:themeColor="text1"/>
                <w:spacing w:val="-1"/>
                <w:sz w:val="18"/>
              </w:rPr>
              <w:t xml:space="preserve"> параметрами</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основных объектов</w:t>
            </w:r>
            <w:r w:rsidRPr="00EC1DBA">
              <w:rPr>
                <w:rFonts w:ascii="Times New Roman" w:hAnsi="Times New Roman" w:cs="Times New Roman"/>
                <w:color w:val="000000" w:themeColor="text1"/>
                <w:sz w:val="18"/>
              </w:rPr>
              <w:t xml:space="preserve">   и с</w:t>
            </w:r>
            <w:r w:rsidRPr="00EC1DBA">
              <w:rPr>
                <w:rFonts w:ascii="Times New Roman" w:hAnsi="Times New Roman" w:cs="Times New Roman"/>
                <w:color w:val="000000" w:themeColor="text1"/>
                <w:spacing w:val="73"/>
                <w:sz w:val="18"/>
              </w:rPr>
              <w:t xml:space="preserve"> </w:t>
            </w:r>
            <w:r w:rsidRPr="00EC1DBA">
              <w:rPr>
                <w:rFonts w:ascii="Times New Roman" w:hAnsi="Times New Roman" w:cs="Times New Roman"/>
                <w:color w:val="000000" w:themeColor="text1"/>
                <w:spacing w:val="-1"/>
                <w:sz w:val="18"/>
              </w:rPr>
              <w:t>требованиями</w:t>
            </w:r>
            <w:r w:rsidRPr="00EC1DBA">
              <w:rPr>
                <w:rFonts w:ascii="Times New Roman" w:hAnsi="Times New Roman" w:cs="Times New Roman"/>
                <w:color w:val="000000" w:themeColor="text1"/>
                <w:sz w:val="18"/>
              </w:rPr>
              <w:t xml:space="preserve"> к</w:t>
            </w:r>
            <w:r w:rsidRPr="00EC1DBA">
              <w:rPr>
                <w:rFonts w:ascii="Times New Roman" w:hAnsi="Times New Roman" w:cs="Times New Roman"/>
                <w:color w:val="000000" w:themeColor="text1"/>
                <w:spacing w:val="-1"/>
                <w:sz w:val="18"/>
              </w:rPr>
              <w:t xml:space="preserve"> размещению</w:t>
            </w:r>
            <w:r w:rsidRPr="00EC1DBA">
              <w:rPr>
                <w:rFonts w:ascii="Times New Roman" w:hAnsi="Times New Roman" w:cs="Times New Roman"/>
                <w:color w:val="000000" w:themeColor="text1"/>
                <w:sz w:val="18"/>
              </w:rPr>
              <w:t xml:space="preserve"> таких</w:t>
            </w:r>
            <w:r w:rsidRPr="00EC1DBA">
              <w:rPr>
                <w:rFonts w:ascii="Times New Roman" w:hAnsi="Times New Roman" w:cs="Times New Roman"/>
                <w:color w:val="000000" w:themeColor="text1"/>
                <w:spacing w:val="-2"/>
                <w:sz w:val="18"/>
              </w:rPr>
              <w:t xml:space="preserve"> </w:t>
            </w:r>
            <w:r w:rsidRPr="00EC1DBA">
              <w:rPr>
                <w:rFonts w:ascii="Times New Roman" w:hAnsi="Times New Roman" w:cs="Times New Roman"/>
                <w:color w:val="000000" w:themeColor="text1"/>
                <w:spacing w:val="-1"/>
                <w:sz w:val="18"/>
              </w:rPr>
              <w:t>объектов СНиП,</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технических</w:t>
            </w:r>
            <w:r w:rsidRPr="00EC1DBA">
              <w:rPr>
                <w:rFonts w:ascii="Times New Roman" w:hAnsi="Times New Roman" w:cs="Times New Roman"/>
                <w:color w:val="000000" w:themeColor="text1"/>
                <w:spacing w:val="67"/>
                <w:sz w:val="18"/>
              </w:rPr>
              <w:t xml:space="preserve"> </w:t>
            </w:r>
            <w:r w:rsidRPr="00EC1DBA">
              <w:rPr>
                <w:rFonts w:ascii="Times New Roman" w:hAnsi="Times New Roman" w:cs="Times New Roman"/>
                <w:color w:val="000000" w:themeColor="text1"/>
                <w:spacing w:val="-1"/>
                <w:sz w:val="18"/>
              </w:rPr>
              <w:t>регламентов,</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EC1DBA">
              <w:rPr>
                <w:rFonts w:ascii="Times New Roman" w:hAnsi="Times New Roman" w:cs="Times New Roman"/>
                <w:color w:val="000000" w:themeColor="text1"/>
                <w:sz w:val="18"/>
              </w:rPr>
              <w:t xml:space="preserve"> и др.</w:t>
            </w:r>
          </w:p>
          <w:p w:rsidR="003E6843" w:rsidRPr="00EC1DBA" w:rsidRDefault="003E6843" w:rsidP="003E6843">
            <w:pPr>
              <w:widowControl w:val="0"/>
              <w:tabs>
                <w:tab w:val="left" w:pos="284"/>
              </w:tabs>
              <w:spacing w:after="0" w:line="206" w:lineRule="exact"/>
              <w:ind w:left="-80" w:firstLine="2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отступ</w:t>
            </w:r>
            <w:r w:rsidRPr="00EC1DBA">
              <w:rPr>
                <w:rFonts w:ascii="Times New Roman" w:hAnsi="Times New Roman" w:cs="Times New Roman"/>
                <w:color w:val="000000" w:themeColor="text1"/>
                <w:sz w:val="18"/>
              </w:rPr>
              <w:t xml:space="preserve"> от </w:t>
            </w:r>
            <w:r w:rsidRPr="00EC1DBA">
              <w:rPr>
                <w:rFonts w:ascii="Times New Roman" w:hAnsi="Times New Roman" w:cs="Times New Roman"/>
                <w:color w:val="000000" w:themeColor="text1"/>
                <w:spacing w:val="-1"/>
                <w:sz w:val="18"/>
              </w:rPr>
              <w:t>красной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линии составляет:</w:t>
            </w:r>
          </w:p>
          <w:p w:rsidR="003E6843" w:rsidRPr="001661D5" w:rsidRDefault="003E6843" w:rsidP="003E6843">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3E6843" w:rsidRPr="001661D5" w:rsidRDefault="003E6843" w:rsidP="003E6843">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3E6843" w:rsidRPr="00403898" w:rsidRDefault="003E6843" w:rsidP="003E6843">
            <w:pPr>
              <w:widowControl w:val="0"/>
              <w:tabs>
                <w:tab w:val="left" w:pos="284"/>
              </w:tabs>
              <w:spacing w:after="0" w:line="206" w:lineRule="exact"/>
              <w:ind w:left="10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403898">
              <w:rPr>
                <w:rFonts w:ascii="Times New Roman" w:hAnsi="Times New Roman" w:cs="Times New Roman"/>
                <w:color w:val="000000" w:themeColor="text1"/>
                <w:spacing w:val="-1"/>
                <w:sz w:val="18"/>
                <w:szCs w:val="18"/>
              </w:rPr>
              <w:t>Максимальное количество</w:t>
            </w:r>
            <w:r w:rsidRPr="00403898">
              <w:rPr>
                <w:rFonts w:ascii="Times New Roman" w:hAnsi="Times New Roman" w:cs="Times New Roman"/>
                <w:color w:val="000000" w:themeColor="text1"/>
                <w:sz w:val="18"/>
                <w:szCs w:val="18"/>
              </w:rPr>
              <w:t xml:space="preserve"> </w:t>
            </w:r>
            <w:r w:rsidRPr="00403898">
              <w:rPr>
                <w:rFonts w:ascii="Times New Roman" w:hAnsi="Times New Roman" w:cs="Times New Roman"/>
                <w:color w:val="000000" w:themeColor="text1"/>
                <w:spacing w:val="-1"/>
                <w:sz w:val="18"/>
                <w:szCs w:val="18"/>
              </w:rPr>
              <w:t>этажей</w:t>
            </w:r>
            <w:r w:rsidRPr="00403898">
              <w:rPr>
                <w:rFonts w:ascii="Times New Roman" w:hAnsi="Times New Roman" w:cs="Times New Roman"/>
                <w:color w:val="000000" w:themeColor="text1"/>
                <w:spacing w:val="2"/>
                <w:sz w:val="18"/>
                <w:szCs w:val="18"/>
              </w:rPr>
              <w:t xml:space="preserve"> </w:t>
            </w:r>
            <w:r w:rsidRPr="00403898">
              <w:rPr>
                <w:rFonts w:ascii="Times New Roman" w:hAnsi="Times New Roman" w:cs="Times New Roman"/>
                <w:color w:val="000000" w:themeColor="text1"/>
                <w:sz w:val="18"/>
                <w:szCs w:val="18"/>
              </w:rPr>
              <w:t>–</w:t>
            </w:r>
            <w:r w:rsidRPr="00403898">
              <w:rPr>
                <w:rFonts w:ascii="Times New Roman" w:hAnsi="Times New Roman" w:cs="Times New Roman"/>
                <w:color w:val="000000" w:themeColor="text1"/>
                <w:spacing w:val="1"/>
                <w:sz w:val="18"/>
                <w:szCs w:val="18"/>
              </w:rPr>
              <w:t xml:space="preserve"> </w:t>
            </w:r>
            <w:r w:rsidRPr="00403898">
              <w:rPr>
                <w:rFonts w:ascii="Times New Roman" w:hAnsi="Times New Roman" w:cs="Times New Roman"/>
                <w:color w:val="000000" w:themeColor="text1"/>
                <w:sz w:val="18"/>
                <w:szCs w:val="18"/>
              </w:rPr>
              <w:t>2.</w:t>
            </w:r>
          </w:p>
          <w:p w:rsidR="003E6843" w:rsidRPr="001661D5" w:rsidRDefault="003E6843" w:rsidP="003E6843">
            <w:pPr>
              <w:pStyle w:val="a5"/>
              <w:widowControl w:val="0"/>
              <w:tabs>
                <w:tab w:val="left" w:pos="284"/>
              </w:tabs>
              <w:spacing w:after="0" w:line="240" w:lineRule="auto"/>
              <w:ind w:left="102" w:right="522"/>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1661D5">
              <w:rPr>
                <w:rFonts w:ascii="Times New Roman" w:hAnsi="Times New Roman" w:cs="Times New Roman"/>
                <w:color w:val="000000" w:themeColor="text1"/>
                <w:sz w:val="18"/>
              </w:rPr>
              <w:t>80%.</w:t>
            </w:r>
          </w:p>
        </w:tc>
      </w:tr>
      <w:tr w:rsidR="003E6843" w:rsidRPr="001661D5" w:rsidTr="003E6843">
        <w:tblPrEx>
          <w:tblLook w:val="04A0" w:firstRow="1" w:lastRow="0" w:firstColumn="1" w:lastColumn="0" w:noHBand="0" w:noVBand="1"/>
        </w:tblPrEx>
        <w:trPr>
          <w:trHeight w:hRule="exact" w:val="2703"/>
        </w:trPr>
        <w:tc>
          <w:tcPr>
            <w:tcW w:w="535" w:type="dxa"/>
            <w:tcBorders>
              <w:top w:val="single" w:sz="4" w:space="0" w:color="auto"/>
              <w:left w:val="single" w:sz="4" w:space="0" w:color="auto"/>
              <w:bottom w:val="single" w:sz="4" w:space="0" w:color="auto"/>
              <w:right w:val="single" w:sz="4" w:space="0" w:color="auto"/>
            </w:tcBorders>
            <w:shd w:val="clear" w:color="auto" w:fill="auto"/>
          </w:tcPr>
          <w:p w:rsidR="003E6843" w:rsidRPr="001661D5" w:rsidRDefault="003E6843" w:rsidP="003E6843">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18.2</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3E6843" w:rsidRPr="00EC1DBA" w:rsidRDefault="003E6843" w:rsidP="003E6843">
            <w:pPr>
              <w:pStyle w:val="TableParagraph"/>
              <w:spacing w:line="239" w:lineRule="auto"/>
              <w:ind w:left="102" w:right="894"/>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Обслуживание перевозок пассажиров</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3E6843" w:rsidRPr="00EC1DBA" w:rsidRDefault="00642BD5" w:rsidP="003E6843">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3E6843" w:rsidRPr="001661D5" w:rsidRDefault="003E6843" w:rsidP="003E6843">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3E6843" w:rsidRPr="00EC1DBA" w:rsidRDefault="003E6843" w:rsidP="003E6843">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7.2.2</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3E6843" w:rsidRPr="00EC1DBA" w:rsidRDefault="003E6843" w:rsidP="003E6843">
            <w:pPr>
              <w:widowControl w:val="0"/>
              <w:tabs>
                <w:tab w:val="left" w:pos="284"/>
              </w:tabs>
              <w:spacing w:after="0" w:line="240" w:lineRule="auto"/>
              <w:ind w:right="522" w:firstLine="14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EC1DBA">
              <w:rPr>
                <w:rFonts w:ascii="Times New Roman" w:hAnsi="Times New Roman" w:cs="Times New Roman"/>
                <w:color w:val="000000" w:themeColor="text1"/>
                <w:spacing w:val="44"/>
                <w:sz w:val="18"/>
              </w:rPr>
              <w:t xml:space="preserve"> </w:t>
            </w:r>
            <w:r w:rsidRPr="00EC1DBA">
              <w:rPr>
                <w:rFonts w:ascii="Times New Roman" w:hAnsi="Times New Roman" w:cs="Times New Roman"/>
                <w:color w:val="000000" w:themeColor="text1"/>
                <w:spacing w:val="-1"/>
                <w:sz w:val="18"/>
              </w:rPr>
              <w:t>принимаются</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z w:val="18"/>
              </w:rPr>
              <w:t>по</w:t>
            </w:r>
            <w:r w:rsidRPr="00EC1DBA">
              <w:rPr>
                <w:rFonts w:ascii="Times New Roman" w:hAnsi="Times New Roman" w:cs="Times New Roman"/>
                <w:color w:val="000000" w:themeColor="text1"/>
                <w:spacing w:val="47"/>
                <w:sz w:val="18"/>
              </w:rPr>
              <w:t xml:space="preserve"> </w:t>
            </w:r>
            <w:r w:rsidRPr="00EC1DBA">
              <w:rPr>
                <w:rFonts w:ascii="Times New Roman" w:hAnsi="Times New Roman" w:cs="Times New Roman"/>
                <w:color w:val="000000" w:themeColor="text1"/>
                <w:spacing w:val="-1"/>
                <w:sz w:val="18"/>
              </w:rPr>
              <w:t>расчету</w:t>
            </w:r>
            <w:r w:rsidRPr="00EC1DBA">
              <w:rPr>
                <w:rFonts w:ascii="Times New Roman" w:hAnsi="Times New Roman" w:cs="Times New Roman"/>
                <w:color w:val="000000" w:themeColor="text1"/>
                <w:spacing w:val="42"/>
                <w:sz w:val="18"/>
              </w:rPr>
              <w:t xml:space="preserve"> </w:t>
            </w:r>
            <w:r w:rsidRPr="00EC1DBA">
              <w:rPr>
                <w:rFonts w:ascii="Times New Roman" w:hAnsi="Times New Roman" w:cs="Times New Roman"/>
                <w:color w:val="000000" w:themeColor="text1"/>
                <w:sz w:val="18"/>
              </w:rPr>
              <w:t>в</w:t>
            </w:r>
            <w:r w:rsidRPr="00EC1DBA">
              <w:rPr>
                <w:rFonts w:ascii="Times New Roman" w:hAnsi="Times New Roman" w:cs="Times New Roman"/>
                <w:color w:val="000000" w:themeColor="text1"/>
                <w:spacing w:val="-1"/>
                <w:sz w:val="18"/>
              </w:rPr>
              <w:t xml:space="preserve"> соответствии </w:t>
            </w:r>
            <w:r w:rsidRPr="00EC1DBA">
              <w:rPr>
                <w:rFonts w:ascii="Times New Roman" w:hAnsi="Times New Roman" w:cs="Times New Roman"/>
                <w:color w:val="000000" w:themeColor="text1"/>
                <w:sz w:val="18"/>
              </w:rPr>
              <w:t>с</w:t>
            </w:r>
            <w:r w:rsidRPr="00EC1DBA">
              <w:rPr>
                <w:rFonts w:ascii="Times New Roman" w:hAnsi="Times New Roman" w:cs="Times New Roman"/>
                <w:color w:val="000000" w:themeColor="text1"/>
                <w:spacing w:val="-1"/>
                <w:sz w:val="18"/>
              </w:rPr>
              <w:t xml:space="preserve"> параметрами</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основных объектов</w:t>
            </w:r>
            <w:r w:rsidRPr="00EC1DBA">
              <w:rPr>
                <w:rFonts w:ascii="Times New Roman" w:hAnsi="Times New Roman" w:cs="Times New Roman"/>
                <w:color w:val="000000" w:themeColor="text1"/>
                <w:sz w:val="18"/>
              </w:rPr>
              <w:t xml:space="preserve">   и с</w:t>
            </w:r>
            <w:r w:rsidRPr="00EC1DBA">
              <w:rPr>
                <w:rFonts w:ascii="Times New Roman" w:hAnsi="Times New Roman" w:cs="Times New Roman"/>
                <w:color w:val="000000" w:themeColor="text1"/>
                <w:spacing w:val="73"/>
                <w:sz w:val="18"/>
              </w:rPr>
              <w:t xml:space="preserve"> </w:t>
            </w:r>
            <w:r w:rsidRPr="00EC1DBA">
              <w:rPr>
                <w:rFonts w:ascii="Times New Roman" w:hAnsi="Times New Roman" w:cs="Times New Roman"/>
                <w:color w:val="000000" w:themeColor="text1"/>
                <w:spacing w:val="-1"/>
                <w:sz w:val="18"/>
              </w:rPr>
              <w:t>требованиями</w:t>
            </w:r>
            <w:r w:rsidRPr="00EC1DBA">
              <w:rPr>
                <w:rFonts w:ascii="Times New Roman" w:hAnsi="Times New Roman" w:cs="Times New Roman"/>
                <w:color w:val="000000" w:themeColor="text1"/>
                <w:sz w:val="18"/>
              </w:rPr>
              <w:t xml:space="preserve"> к</w:t>
            </w:r>
            <w:r w:rsidRPr="00EC1DBA">
              <w:rPr>
                <w:rFonts w:ascii="Times New Roman" w:hAnsi="Times New Roman" w:cs="Times New Roman"/>
                <w:color w:val="000000" w:themeColor="text1"/>
                <w:spacing w:val="-1"/>
                <w:sz w:val="18"/>
              </w:rPr>
              <w:t xml:space="preserve"> размещению</w:t>
            </w:r>
            <w:r w:rsidRPr="00EC1DBA">
              <w:rPr>
                <w:rFonts w:ascii="Times New Roman" w:hAnsi="Times New Roman" w:cs="Times New Roman"/>
                <w:color w:val="000000" w:themeColor="text1"/>
                <w:sz w:val="18"/>
              </w:rPr>
              <w:t xml:space="preserve"> таких</w:t>
            </w:r>
            <w:r w:rsidRPr="00EC1DBA">
              <w:rPr>
                <w:rFonts w:ascii="Times New Roman" w:hAnsi="Times New Roman" w:cs="Times New Roman"/>
                <w:color w:val="000000" w:themeColor="text1"/>
                <w:spacing w:val="-2"/>
                <w:sz w:val="18"/>
              </w:rPr>
              <w:t xml:space="preserve"> </w:t>
            </w:r>
            <w:r w:rsidRPr="00EC1DBA">
              <w:rPr>
                <w:rFonts w:ascii="Times New Roman" w:hAnsi="Times New Roman" w:cs="Times New Roman"/>
                <w:color w:val="000000" w:themeColor="text1"/>
                <w:spacing w:val="-1"/>
                <w:sz w:val="18"/>
              </w:rPr>
              <w:t>объектов СНиП,</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технических</w:t>
            </w:r>
            <w:r w:rsidRPr="00EC1DBA">
              <w:rPr>
                <w:rFonts w:ascii="Times New Roman" w:hAnsi="Times New Roman" w:cs="Times New Roman"/>
                <w:color w:val="000000" w:themeColor="text1"/>
                <w:spacing w:val="67"/>
                <w:sz w:val="18"/>
              </w:rPr>
              <w:t xml:space="preserve"> </w:t>
            </w:r>
            <w:r w:rsidRPr="00EC1DBA">
              <w:rPr>
                <w:rFonts w:ascii="Times New Roman" w:hAnsi="Times New Roman" w:cs="Times New Roman"/>
                <w:color w:val="000000" w:themeColor="text1"/>
                <w:spacing w:val="-1"/>
                <w:sz w:val="18"/>
              </w:rPr>
              <w:t>регламентов,</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EC1DBA">
              <w:rPr>
                <w:rFonts w:ascii="Times New Roman" w:hAnsi="Times New Roman" w:cs="Times New Roman"/>
                <w:color w:val="000000" w:themeColor="text1"/>
                <w:sz w:val="18"/>
              </w:rPr>
              <w:t xml:space="preserve"> и др.</w:t>
            </w:r>
          </w:p>
          <w:p w:rsidR="003E6843" w:rsidRPr="00EC1DBA" w:rsidRDefault="003E6843" w:rsidP="003E6843">
            <w:pPr>
              <w:widowControl w:val="0"/>
              <w:tabs>
                <w:tab w:val="left" w:pos="284"/>
              </w:tabs>
              <w:spacing w:after="0" w:line="206" w:lineRule="exact"/>
              <w:ind w:left="-80" w:firstLine="2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отступ</w:t>
            </w:r>
            <w:r w:rsidRPr="00EC1DBA">
              <w:rPr>
                <w:rFonts w:ascii="Times New Roman" w:hAnsi="Times New Roman" w:cs="Times New Roman"/>
                <w:color w:val="000000" w:themeColor="text1"/>
                <w:sz w:val="18"/>
              </w:rPr>
              <w:t xml:space="preserve"> от </w:t>
            </w:r>
            <w:r w:rsidRPr="00EC1DBA">
              <w:rPr>
                <w:rFonts w:ascii="Times New Roman" w:hAnsi="Times New Roman" w:cs="Times New Roman"/>
                <w:color w:val="000000" w:themeColor="text1"/>
                <w:spacing w:val="-1"/>
                <w:sz w:val="18"/>
              </w:rPr>
              <w:t>красной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линии составляет:</w:t>
            </w:r>
          </w:p>
          <w:p w:rsidR="003E6843" w:rsidRPr="001661D5" w:rsidRDefault="003E6843" w:rsidP="003E6843">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3E6843" w:rsidRPr="001661D5" w:rsidRDefault="003E6843" w:rsidP="003E6843">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3E6843" w:rsidRPr="00403898" w:rsidRDefault="003E6843" w:rsidP="003E6843">
            <w:pPr>
              <w:widowControl w:val="0"/>
              <w:tabs>
                <w:tab w:val="left" w:pos="284"/>
              </w:tabs>
              <w:spacing w:after="0" w:line="206" w:lineRule="exact"/>
              <w:ind w:left="10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403898">
              <w:rPr>
                <w:rFonts w:ascii="Times New Roman" w:hAnsi="Times New Roman" w:cs="Times New Roman"/>
                <w:color w:val="000000" w:themeColor="text1"/>
                <w:spacing w:val="-1"/>
                <w:sz w:val="18"/>
                <w:szCs w:val="18"/>
              </w:rPr>
              <w:t>Максимальное количество</w:t>
            </w:r>
            <w:r w:rsidRPr="00403898">
              <w:rPr>
                <w:rFonts w:ascii="Times New Roman" w:hAnsi="Times New Roman" w:cs="Times New Roman"/>
                <w:color w:val="000000" w:themeColor="text1"/>
                <w:sz w:val="18"/>
                <w:szCs w:val="18"/>
              </w:rPr>
              <w:t xml:space="preserve"> </w:t>
            </w:r>
            <w:r w:rsidRPr="00403898">
              <w:rPr>
                <w:rFonts w:ascii="Times New Roman" w:hAnsi="Times New Roman" w:cs="Times New Roman"/>
                <w:color w:val="000000" w:themeColor="text1"/>
                <w:spacing w:val="-1"/>
                <w:sz w:val="18"/>
                <w:szCs w:val="18"/>
              </w:rPr>
              <w:t>этажей</w:t>
            </w:r>
            <w:r w:rsidRPr="00403898">
              <w:rPr>
                <w:rFonts w:ascii="Times New Roman" w:hAnsi="Times New Roman" w:cs="Times New Roman"/>
                <w:color w:val="000000" w:themeColor="text1"/>
                <w:spacing w:val="2"/>
                <w:sz w:val="18"/>
                <w:szCs w:val="18"/>
              </w:rPr>
              <w:t xml:space="preserve"> </w:t>
            </w:r>
            <w:r w:rsidRPr="00403898">
              <w:rPr>
                <w:rFonts w:ascii="Times New Roman" w:hAnsi="Times New Roman" w:cs="Times New Roman"/>
                <w:color w:val="000000" w:themeColor="text1"/>
                <w:sz w:val="18"/>
                <w:szCs w:val="18"/>
              </w:rPr>
              <w:t>–</w:t>
            </w:r>
            <w:r w:rsidRPr="00403898">
              <w:rPr>
                <w:rFonts w:ascii="Times New Roman" w:hAnsi="Times New Roman" w:cs="Times New Roman"/>
                <w:color w:val="000000" w:themeColor="text1"/>
                <w:spacing w:val="1"/>
                <w:sz w:val="18"/>
                <w:szCs w:val="18"/>
              </w:rPr>
              <w:t xml:space="preserve"> </w:t>
            </w:r>
            <w:r w:rsidRPr="00403898">
              <w:rPr>
                <w:rFonts w:ascii="Times New Roman" w:hAnsi="Times New Roman" w:cs="Times New Roman"/>
                <w:color w:val="000000" w:themeColor="text1"/>
                <w:sz w:val="18"/>
                <w:szCs w:val="18"/>
              </w:rPr>
              <w:t>2.</w:t>
            </w:r>
          </w:p>
          <w:p w:rsidR="003E6843" w:rsidRPr="001661D5" w:rsidRDefault="003E6843" w:rsidP="003E6843">
            <w:pPr>
              <w:pStyle w:val="a5"/>
              <w:widowControl w:val="0"/>
              <w:tabs>
                <w:tab w:val="left" w:pos="284"/>
              </w:tabs>
              <w:spacing w:after="0" w:line="240" w:lineRule="auto"/>
              <w:ind w:left="102" w:right="522"/>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1661D5">
              <w:rPr>
                <w:rFonts w:ascii="Times New Roman" w:hAnsi="Times New Roman" w:cs="Times New Roman"/>
                <w:color w:val="000000" w:themeColor="text1"/>
                <w:sz w:val="18"/>
              </w:rPr>
              <w:t>80%.</w:t>
            </w:r>
          </w:p>
        </w:tc>
      </w:tr>
      <w:tr w:rsidR="003E6843" w:rsidRPr="001661D5" w:rsidTr="003E6843">
        <w:tblPrEx>
          <w:tblLook w:val="04A0" w:firstRow="1" w:lastRow="0" w:firstColumn="1" w:lastColumn="0" w:noHBand="0" w:noVBand="1"/>
        </w:tblPrEx>
        <w:trPr>
          <w:trHeight w:hRule="exact" w:val="2703"/>
        </w:trPr>
        <w:tc>
          <w:tcPr>
            <w:tcW w:w="535" w:type="dxa"/>
            <w:tcBorders>
              <w:top w:val="single" w:sz="4" w:space="0" w:color="auto"/>
              <w:left w:val="single" w:sz="4" w:space="0" w:color="auto"/>
              <w:bottom w:val="single" w:sz="4" w:space="0" w:color="auto"/>
              <w:right w:val="single" w:sz="4" w:space="0" w:color="auto"/>
            </w:tcBorders>
            <w:shd w:val="clear" w:color="auto" w:fill="auto"/>
          </w:tcPr>
          <w:p w:rsidR="003E6843" w:rsidRPr="001661D5" w:rsidRDefault="003E6843" w:rsidP="003E6843">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18.3</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3E6843" w:rsidRPr="00EC1DBA" w:rsidRDefault="003E6843" w:rsidP="003E6843">
            <w:pPr>
              <w:pStyle w:val="TableParagraph"/>
              <w:spacing w:line="239" w:lineRule="auto"/>
              <w:ind w:left="102" w:right="894"/>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Стоянки транспорта общего пользования</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3E6843" w:rsidRPr="00EC1DBA" w:rsidRDefault="00642BD5" w:rsidP="003E6843">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3E6843" w:rsidRPr="00EC1DBA" w:rsidRDefault="003E6843" w:rsidP="003E6843">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стоянок транспортных средств, осуществляющих перевозки людей по установленному маршруту</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3E6843" w:rsidRPr="00EC1DBA" w:rsidRDefault="003E6843" w:rsidP="003E6843">
            <w:pPr>
              <w:pStyle w:val="TableParagraph"/>
              <w:spacing w:line="201" w:lineRule="exact"/>
              <w:jc w:val="center"/>
              <w:rPr>
                <w:rFonts w:ascii="Times New Roman" w:hAnsi="Times New Roman"/>
                <w:color w:val="000000" w:themeColor="text1"/>
                <w:sz w:val="18"/>
                <w:lang w:val="ru-RU"/>
              </w:rPr>
            </w:pPr>
            <w:r w:rsidRPr="00EC1DBA">
              <w:rPr>
                <w:rFonts w:ascii="Times New Roman" w:hAnsi="Times New Roman"/>
                <w:color w:val="000000" w:themeColor="text1"/>
                <w:sz w:val="18"/>
                <w:lang w:val="ru-RU"/>
              </w:rPr>
              <w:t>7.2.3</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3E6843" w:rsidRPr="00EC1DBA" w:rsidRDefault="003E6843" w:rsidP="003E6843">
            <w:pPr>
              <w:widowControl w:val="0"/>
              <w:tabs>
                <w:tab w:val="left" w:pos="284"/>
              </w:tabs>
              <w:spacing w:after="0" w:line="240" w:lineRule="auto"/>
              <w:ind w:right="522" w:firstLine="14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EC1DBA">
              <w:rPr>
                <w:rFonts w:ascii="Times New Roman" w:hAnsi="Times New Roman" w:cs="Times New Roman"/>
                <w:color w:val="000000" w:themeColor="text1"/>
                <w:spacing w:val="44"/>
                <w:sz w:val="18"/>
              </w:rPr>
              <w:t xml:space="preserve"> </w:t>
            </w:r>
            <w:r w:rsidRPr="00EC1DBA">
              <w:rPr>
                <w:rFonts w:ascii="Times New Roman" w:hAnsi="Times New Roman" w:cs="Times New Roman"/>
                <w:color w:val="000000" w:themeColor="text1"/>
                <w:spacing w:val="-1"/>
                <w:sz w:val="18"/>
              </w:rPr>
              <w:t>принимаются</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z w:val="18"/>
              </w:rPr>
              <w:t>по</w:t>
            </w:r>
            <w:r w:rsidRPr="00EC1DBA">
              <w:rPr>
                <w:rFonts w:ascii="Times New Roman" w:hAnsi="Times New Roman" w:cs="Times New Roman"/>
                <w:color w:val="000000" w:themeColor="text1"/>
                <w:spacing w:val="47"/>
                <w:sz w:val="18"/>
              </w:rPr>
              <w:t xml:space="preserve"> </w:t>
            </w:r>
            <w:r w:rsidRPr="00EC1DBA">
              <w:rPr>
                <w:rFonts w:ascii="Times New Roman" w:hAnsi="Times New Roman" w:cs="Times New Roman"/>
                <w:color w:val="000000" w:themeColor="text1"/>
                <w:spacing w:val="-1"/>
                <w:sz w:val="18"/>
              </w:rPr>
              <w:t>расчету</w:t>
            </w:r>
            <w:r w:rsidRPr="00EC1DBA">
              <w:rPr>
                <w:rFonts w:ascii="Times New Roman" w:hAnsi="Times New Roman" w:cs="Times New Roman"/>
                <w:color w:val="000000" w:themeColor="text1"/>
                <w:spacing w:val="42"/>
                <w:sz w:val="18"/>
              </w:rPr>
              <w:t xml:space="preserve"> </w:t>
            </w:r>
            <w:r w:rsidRPr="00EC1DBA">
              <w:rPr>
                <w:rFonts w:ascii="Times New Roman" w:hAnsi="Times New Roman" w:cs="Times New Roman"/>
                <w:color w:val="000000" w:themeColor="text1"/>
                <w:sz w:val="18"/>
              </w:rPr>
              <w:t>в</w:t>
            </w:r>
            <w:r w:rsidRPr="00EC1DBA">
              <w:rPr>
                <w:rFonts w:ascii="Times New Roman" w:hAnsi="Times New Roman" w:cs="Times New Roman"/>
                <w:color w:val="000000" w:themeColor="text1"/>
                <w:spacing w:val="-1"/>
                <w:sz w:val="18"/>
              </w:rPr>
              <w:t xml:space="preserve"> соответствии </w:t>
            </w:r>
            <w:r w:rsidRPr="00EC1DBA">
              <w:rPr>
                <w:rFonts w:ascii="Times New Roman" w:hAnsi="Times New Roman" w:cs="Times New Roman"/>
                <w:color w:val="000000" w:themeColor="text1"/>
                <w:sz w:val="18"/>
              </w:rPr>
              <w:t>с</w:t>
            </w:r>
            <w:r w:rsidRPr="00EC1DBA">
              <w:rPr>
                <w:rFonts w:ascii="Times New Roman" w:hAnsi="Times New Roman" w:cs="Times New Roman"/>
                <w:color w:val="000000" w:themeColor="text1"/>
                <w:spacing w:val="-1"/>
                <w:sz w:val="18"/>
              </w:rPr>
              <w:t xml:space="preserve"> параметрами</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основных объектов</w:t>
            </w:r>
            <w:r w:rsidRPr="00EC1DBA">
              <w:rPr>
                <w:rFonts w:ascii="Times New Roman" w:hAnsi="Times New Roman" w:cs="Times New Roman"/>
                <w:color w:val="000000" w:themeColor="text1"/>
                <w:sz w:val="18"/>
              </w:rPr>
              <w:t xml:space="preserve">   и с</w:t>
            </w:r>
            <w:r w:rsidRPr="00EC1DBA">
              <w:rPr>
                <w:rFonts w:ascii="Times New Roman" w:hAnsi="Times New Roman" w:cs="Times New Roman"/>
                <w:color w:val="000000" w:themeColor="text1"/>
                <w:spacing w:val="73"/>
                <w:sz w:val="18"/>
              </w:rPr>
              <w:t xml:space="preserve"> </w:t>
            </w:r>
            <w:r w:rsidRPr="00EC1DBA">
              <w:rPr>
                <w:rFonts w:ascii="Times New Roman" w:hAnsi="Times New Roman" w:cs="Times New Roman"/>
                <w:color w:val="000000" w:themeColor="text1"/>
                <w:spacing w:val="-1"/>
                <w:sz w:val="18"/>
              </w:rPr>
              <w:t>требованиями</w:t>
            </w:r>
            <w:r w:rsidRPr="00EC1DBA">
              <w:rPr>
                <w:rFonts w:ascii="Times New Roman" w:hAnsi="Times New Roman" w:cs="Times New Roman"/>
                <w:color w:val="000000" w:themeColor="text1"/>
                <w:sz w:val="18"/>
              </w:rPr>
              <w:t xml:space="preserve"> к</w:t>
            </w:r>
            <w:r w:rsidRPr="00EC1DBA">
              <w:rPr>
                <w:rFonts w:ascii="Times New Roman" w:hAnsi="Times New Roman" w:cs="Times New Roman"/>
                <w:color w:val="000000" w:themeColor="text1"/>
                <w:spacing w:val="-1"/>
                <w:sz w:val="18"/>
              </w:rPr>
              <w:t xml:space="preserve"> размещению</w:t>
            </w:r>
            <w:r w:rsidRPr="00EC1DBA">
              <w:rPr>
                <w:rFonts w:ascii="Times New Roman" w:hAnsi="Times New Roman" w:cs="Times New Roman"/>
                <w:color w:val="000000" w:themeColor="text1"/>
                <w:sz w:val="18"/>
              </w:rPr>
              <w:t xml:space="preserve"> таких</w:t>
            </w:r>
            <w:r w:rsidRPr="00EC1DBA">
              <w:rPr>
                <w:rFonts w:ascii="Times New Roman" w:hAnsi="Times New Roman" w:cs="Times New Roman"/>
                <w:color w:val="000000" w:themeColor="text1"/>
                <w:spacing w:val="-2"/>
                <w:sz w:val="18"/>
              </w:rPr>
              <w:t xml:space="preserve"> </w:t>
            </w:r>
            <w:r w:rsidRPr="00EC1DBA">
              <w:rPr>
                <w:rFonts w:ascii="Times New Roman" w:hAnsi="Times New Roman" w:cs="Times New Roman"/>
                <w:color w:val="000000" w:themeColor="text1"/>
                <w:spacing w:val="-1"/>
                <w:sz w:val="18"/>
              </w:rPr>
              <w:t>объектов СНиП,</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технических</w:t>
            </w:r>
            <w:r w:rsidRPr="00EC1DBA">
              <w:rPr>
                <w:rFonts w:ascii="Times New Roman" w:hAnsi="Times New Roman" w:cs="Times New Roman"/>
                <w:color w:val="000000" w:themeColor="text1"/>
                <w:spacing w:val="67"/>
                <w:sz w:val="18"/>
              </w:rPr>
              <w:t xml:space="preserve"> </w:t>
            </w:r>
            <w:r w:rsidRPr="00EC1DBA">
              <w:rPr>
                <w:rFonts w:ascii="Times New Roman" w:hAnsi="Times New Roman" w:cs="Times New Roman"/>
                <w:color w:val="000000" w:themeColor="text1"/>
                <w:spacing w:val="-1"/>
                <w:sz w:val="18"/>
              </w:rPr>
              <w:t>регламентов,</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EC1DBA">
              <w:rPr>
                <w:rFonts w:ascii="Times New Roman" w:hAnsi="Times New Roman" w:cs="Times New Roman"/>
                <w:color w:val="000000" w:themeColor="text1"/>
                <w:sz w:val="18"/>
              </w:rPr>
              <w:t xml:space="preserve"> и др.</w:t>
            </w:r>
          </w:p>
          <w:p w:rsidR="003E6843" w:rsidRPr="00EC1DBA" w:rsidRDefault="003E6843" w:rsidP="003E6843">
            <w:pPr>
              <w:widowControl w:val="0"/>
              <w:tabs>
                <w:tab w:val="left" w:pos="284"/>
              </w:tabs>
              <w:spacing w:after="0" w:line="206" w:lineRule="exact"/>
              <w:ind w:left="-80" w:firstLine="2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отступ</w:t>
            </w:r>
            <w:r w:rsidRPr="00EC1DBA">
              <w:rPr>
                <w:rFonts w:ascii="Times New Roman" w:hAnsi="Times New Roman" w:cs="Times New Roman"/>
                <w:color w:val="000000" w:themeColor="text1"/>
                <w:sz w:val="18"/>
              </w:rPr>
              <w:t xml:space="preserve"> от </w:t>
            </w:r>
            <w:r w:rsidRPr="00EC1DBA">
              <w:rPr>
                <w:rFonts w:ascii="Times New Roman" w:hAnsi="Times New Roman" w:cs="Times New Roman"/>
                <w:color w:val="000000" w:themeColor="text1"/>
                <w:spacing w:val="-1"/>
                <w:sz w:val="18"/>
              </w:rPr>
              <w:t>красной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линии составляет:</w:t>
            </w:r>
          </w:p>
          <w:p w:rsidR="003E6843" w:rsidRPr="001661D5" w:rsidRDefault="003E6843" w:rsidP="003E6843">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3E6843" w:rsidRPr="001661D5" w:rsidRDefault="003E6843" w:rsidP="003E6843">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3E6843" w:rsidRPr="00403898" w:rsidRDefault="003E6843" w:rsidP="003E6843">
            <w:pPr>
              <w:widowControl w:val="0"/>
              <w:tabs>
                <w:tab w:val="left" w:pos="284"/>
              </w:tabs>
              <w:spacing w:after="0" w:line="206" w:lineRule="exact"/>
              <w:ind w:left="10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403898">
              <w:rPr>
                <w:rFonts w:ascii="Times New Roman" w:hAnsi="Times New Roman" w:cs="Times New Roman"/>
                <w:color w:val="000000" w:themeColor="text1"/>
                <w:spacing w:val="-1"/>
                <w:sz w:val="18"/>
                <w:szCs w:val="18"/>
              </w:rPr>
              <w:t>Максимальное количество</w:t>
            </w:r>
            <w:r w:rsidRPr="00403898">
              <w:rPr>
                <w:rFonts w:ascii="Times New Roman" w:hAnsi="Times New Roman" w:cs="Times New Roman"/>
                <w:color w:val="000000" w:themeColor="text1"/>
                <w:sz w:val="18"/>
                <w:szCs w:val="18"/>
              </w:rPr>
              <w:t xml:space="preserve"> </w:t>
            </w:r>
            <w:r w:rsidRPr="00403898">
              <w:rPr>
                <w:rFonts w:ascii="Times New Roman" w:hAnsi="Times New Roman" w:cs="Times New Roman"/>
                <w:color w:val="000000" w:themeColor="text1"/>
                <w:spacing w:val="-1"/>
                <w:sz w:val="18"/>
                <w:szCs w:val="18"/>
              </w:rPr>
              <w:t>этажей</w:t>
            </w:r>
            <w:r w:rsidRPr="00403898">
              <w:rPr>
                <w:rFonts w:ascii="Times New Roman" w:hAnsi="Times New Roman" w:cs="Times New Roman"/>
                <w:color w:val="000000" w:themeColor="text1"/>
                <w:spacing w:val="2"/>
                <w:sz w:val="18"/>
                <w:szCs w:val="18"/>
              </w:rPr>
              <w:t xml:space="preserve"> </w:t>
            </w:r>
            <w:r w:rsidRPr="00403898">
              <w:rPr>
                <w:rFonts w:ascii="Times New Roman" w:hAnsi="Times New Roman" w:cs="Times New Roman"/>
                <w:color w:val="000000" w:themeColor="text1"/>
                <w:sz w:val="18"/>
                <w:szCs w:val="18"/>
              </w:rPr>
              <w:t>–</w:t>
            </w:r>
            <w:r w:rsidRPr="00403898">
              <w:rPr>
                <w:rFonts w:ascii="Times New Roman" w:hAnsi="Times New Roman" w:cs="Times New Roman"/>
                <w:color w:val="000000" w:themeColor="text1"/>
                <w:spacing w:val="1"/>
                <w:sz w:val="18"/>
                <w:szCs w:val="18"/>
              </w:rPr>
              <w:t xml:space="preserve"> </w:t>
            </w:r>
            <w:r w:rsidRPr="00403898">
              <w:rPr>
                <w:rFonts w:ascii="Times New Roman" w:hAnsi="Times New Roman" w:cs="Times New Roman"/>
                <w:color w:val="000000" w:themeColor="text1"/>
                <w:sz w:val="18"/>
                <w:szCs w:val="18"/>
              </w:rPr>
              <w:t>2.</w:t>
            </w:r>
          </w:p>
          <w:p w:rsidR="003E6843" w:rsidRPr="001661D5" w:rsidRDefault="003E6843" w:rsidP="003E6843">
            <w:pPr>
              <w:pStyle w:val="a5"/>
              <w:widowControl w:val="0"/>
              <w:tabs>
                <w:tab w:val="left" w:pos="284"/>
              </w:tabs>
              <w:spacing w:after="0" w:line="240" w:lineRule="auto"/>
              <w:ind w:left="102" w:right="522"/>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1661D5">
              <w:rPr>
                <w:rFonts w:ascii="Times New Roman" w:hAnsi="Times New Roman" w:cs="Times New Roman"/>
                <w:color w:val="000000" w:themeColor="text1"/>
                <w:sz w:val="18"/>
              </w:rPr>
              <w:t>80%.</w:t>
            </w:r>
          </w:p>
        </w:tc>
      </w:tr>
      <w:tr w:rsidR="003E6843" w:rsidRPr="001661D5" w:rsidTr="003E6843">
        <w:tblPrEx>
          <w:tblLook w:val="04A0" w:firstRow="1" w:lastRow="0" w:firstColumn="1" w:lastColumn="0" w:noHBand="0" w:noVBand="1"/>
        </w:tblPrEx>
        <w:trPr>
          <w:trHeight w:hRule="exact" w:val="2703"/>
        </w:trPr>
        <w:tc>
          <w:tcPr>
            <w:tcW w:w="535" w:type="dxa"/>
            <w:tcBorders>
              <w:top w:val="single" w:sz="4" w:space="0" w:color="auto"/>
              <w:left w:val="single" w:sz="4" w:space="0" w:color="auto"/>
              <w:bottom w:val="single" w:sz="4" w:space="0" w:color="auto"/>
              <w:right w:val="single" w:sz="4" w:space="0" w:color="auto"/>
            </w:tcBorders>
            <w:shd w:val="clear" w:color="auto" w:fill="auto"/>
          </w:tcPr>
          <w:p w:rsidR="003E6843" w:rsidRPr="003E6843" w:rsidRDefault="003E6843" w:rsidP="00414B8A">
            <w:pPr>
              <w:pStyle w:val="TableParagraph"/>
              <w:spacing w:line="204" w:lineRule="exact"/>
              <w:ind w:left="147"/>
              <w:rPr>
                <w:rFonts w:ascii="Times New Roman"/>
                <w:color w:val="000000" w:themeColor="text1"/>
                <w:sz w:val="18"/>
                <w:lang w:val="ru-RU"/>
              </w:rPr>
            </w:pPr>
            <w:r>
              <w:rPr>
                <w:rFonts w:ascii="Times New Roman"/>
                <w:color w:val="000000" w:themeColor="text1"/>
                <w:sz w:val="18"/>
                <w:lang w:val="ru-RU"/>
              </w:rPr>
              <w:t>19.</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3E6843" w:rsidRPr="001661D5" w:rsidRDefault="003E6843" w:rsidP="00414B8A">
            <w:pPr>
              <w:pStyle w:val="TableParagraph"/>
              <w:spacing w:line="204" w:lineRule="exact"/>
              <w:ind w:left="102"/>
              <w:rPr>
                <w:rFonts w:ascii="Times New Roman" w:hAnsi="Times New Roman"/>
                <w:color w:val="000000" w:themeColor="text1"/>
                <w:spacing w:val="-1"/>
                <w:sz w:val="18"/>
              </w:rPr>
            </w:pPr>
            <w:r w:rsidRPr="003E6843">
              <w:rPr>
                <w:rFonts w:ascii="Times New Roman" w:hAnsi="Times New Roman"/>
                <w:color w:val="000000" w:themeColor="text1"/>
                <w:spacing w:val="-1"/>
                <w:sz w:val="18"/>
              </w:rPr>
              <w:t>Сенокошение</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3E6843" w:rsidRPr="003E6843" w:rsidRDefault="003E6843" w:rsidP="00414B8A">
            <w:pPr>
              <w:pStyle w:val="TableParagraph"/>
              <w:spacing w:line="204" w:lineRule="exact"/>
              <w:ind w:left="228"/>
              <w:rPr>
                <w:rFonts w:ascii="Times New Roman" w:hAnsi="Times New Roman"/>
                <w:color w:val="000000" w:themeColor="text1"/>
                <w:sz w:val="18"/>
                <w:lang w:val="ru-RU"/>
              </w:rPr>
            </w:pPr>
            <w:r>
              <w:rPr>
                <w:rFonts w:ascii="Times New Roman" w:hAnsi="Times New Roman"/>
                <w:color w:val="000000" w:themeColor="text1"/>
                <w:sz w:val="18"/>
                <w:lang w:val="ru-RU"/>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3E6843" w:rsidRPr="001661D5" w:rsidRDefault="003E6843" w:rsidP="00414B8A">
            <w:pPr>
              <w:pStyle w:val="TableParagraph"/>
              <w:spacing w:line="239" w:lineRule="auto"/>
              <w:ind w:left="104" w:right="330"/>
              <w:rPr>
                <w:rFonts w:ascii="Times New Roman" w:hAnsi="Times New Roman"/>
                <w:color w:val="000000" w:themeColor="text1"/>
                <w:spacing w:val="-1"/>
                <w:sz w:val="18"/>
                <w:lang w:val="ru-RU"/>
              </w:rPr>
            </w:pPr>
            <w:r w:rsidRPr="003E6843">
              <w:rPr>
                <w:rFonts w:ascii="Times New Roman" w:hAnsi="Times New Roman"/>
                <w:color w:val="000000" w:themeColor="text1"/>
                <w:spacing w:val="-1"/>
                <w:sz w:val="18"/>
                <w:lang w:val="ru-RU"/>
              </w:rPr>
              <w:t>Кошение трав, сбор и заготовка сена</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3E6843" w:rsidRPr="003E6843" w:rsidRDefault="003E6843" w:rsidP="00414B8A">
            <w:pPr>
              <w:pStyle w:val="TableParagraph"/>
              <w:spacing w:line="204" w:lineRule="exact"/>
              <w:jc w:val="center"/>
              <w:rPr>
                <w:rFonts w:ascii="Times New Roman"/>
                <w:color w:val="000000" w:themeColor="text1"/>
                <w:sz w:val="18"/>
                <w:lang w:val="ru-RU"/>
              </w:rPr>
            </w:pPr>
            <w:r>
              <w:rPr>
                <w:rFonts w:ascii="Times New Roman"/>
                <w:color w:val="000000" w:themeColor="text1"/>
                <w:sz w:val="18"/>
                <w:lang w:val="ru-RU"/>
              </w:rPr>
              <w:t>1.19</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3E6843" w:rsidRPr="00403898" w:rsidRDefault="003E6843" w:rsidP="003E6843">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3E6843" w:rsidRPr="00403898" w:rsidRDefault="003E6843" w:rsidP="003E6843">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3E6843" w:rsidRPr="00403898" w:rsidRDefault="003E6843" w:rsidP="003E6843">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3E6843" w:rsidRPr="00403898" w:rsidRDefault="003E6843" w:rsidP="003E6843">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3E6843" w:rsidRPr="00403898" w:rsidRDefault="003E6843" w:rsidP="003E6843">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3E6843" w:rsidRPr="001661D5" w:rsidRDefault="003E6843" w:rsidP="003E6843">
            <w:pPr>
              <w:pStyle w:val="a5"/>
              <w:widowControl w:val="0"/>
              <w:tabs>
                <w:tab w:val="left" w:pos="285"/>
              </w:tabs>
              <w:spacing w:after="0" w:line="239" w:lineRule="auto"/>
              <w:ind w:left="102" w:right="380"/>
              <w:contextualSpacing w:val="0"/>
              <w:rPr>
                <w:rFonts w:ascii="Times New Roman" w:hAnsi="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0C2D80" w:rsidRPr="001661D5" w:rsidTr="003E6843">
        <w:trPr>
          <w:trHeight w:hRule="exact" w:val="538"/>
        </w:trPr>
        <w:tc>
          <w:tcPr>
            <w:tcW w:w="535" w:type="dxa"/>
            <w:vMerge w:val="restart"/>
            <w:tcBorders>
              <w:top w:val="single" w:sz="5" w:space="0" w:color="000000"/>
              <w:left w:val="single" w:sz="5" w:space="0" w:color="000000"/>
              <w:right w:val="single" w:sz="5" w:space="0" w:color="000000"/>
            </w:tcBorders>
            <w:shd w:val="clear" w:color="auto" w:fill="D9D9D9"/>
          </w:tcPr>
          <w:p w:rsidR="000C2D80" w:rsidRPr="001661D5" w:rsidRDefault="000C2D80" w:rsidP="00414B8A">
            <w:pPr>
              <w:pStyle w:val="TableParagraph"/>
              <w:spacing w:line="239" w:lineRule="auto"/>
              <w:ind w:left="102" w:right="176"/>
              <w:rPr>
                <w:rFonts w:ascii="Times New Roman" w:eastAsia="Times New Roman" w:hAnsi="Times New Roman"/>
                <w:color w:val="000000" w:themeColor="text1"/>
                <w:sz w:val="18"/>
                <w:szCs w:val="18"/>
              </w:rPr>
            </w:pPr>
            <w:r w:rsidRPr="001661D5">
              <w:rPr>
                <w:rFonts w:ascii="Times New Roman" w:eastAsia="Times New Roman" w:hAnsi="Times New Roman"/>
                <w:color w:val="000000" w:themeColor="text1"/>
                <w:sz w:val="18"/>
                <w:szCs w:val="18"/>
              </w:rPr>
              <w:t>№ п/п</w:t>
            </w:r>
          </w:p>
        </w:tc>
        <w:tc>
          <w:tcPr>
            <w:tcW w:w="3826" w:type="dxa"/>
            <w:gridSpan w:val="3"/>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39" w:lineRule="auto"/>
              <w:ind w:left="1153" w:right="542" w:hanging="61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Виды 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39"/>
                <w:sz w:val="18"/>
                <w:lang w:val="ru-RU"/>
              </w:rPr>
              <w:t xml:space="preserve"> </w:t>
            </w:r>
            <w:r w:rsidRPr="001661D5">
              <w:rPr>
                <w:rFonts w:ascii="Times New Roman" w:hAnsi="Times New Roman"/>
                <w:color w:val="000000" w:themeColor="text1"/>
                <w:sz w:val="18"/>
                <w:lang w:val="ru-RU"/>
              </w:rPr>
              <w:t>по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Классификатору</w:t>
            </w:r>
          </w:p>
        </w:tc>
        <w:tc>
          <w:tcPr>
            <w:tcW w:w="5251" w:type="dxa"/>
            <w:gridSpan w:val="2"/>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01" w:lineRule="exact"/>
              <w:ind w:left="11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Описание вида 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w:t>
            </w:r>
          </w:p>
        </w:tc>
        <w:tc>
          <w:tcPr>
            <w:tcW w:w="5464" w:type="dxa"/>
            <w:vMerge w:val="restart"/>
            <w:tcBorders>
              <w:top w:val="single" w:sz="5" w:space="0" w:color="000000"/>
              <w:left w:val="single" w:sz="5" w:space="0" w:color="000000"/>
              <w:right w:val="single" w:sz="5" w:space="0" w:color="000000"/>
            </w:tcBorders>
            <w:shd w:val="clear" w:color="auto" w:fill="D9D9D9"/>
          </w:tcPr>
          <w:p w:rsidR="000C2D80" w:rsidRPr="001661D5" w:rsidRDefault="000C2D80" w:rsidP="00414B8A">
            <w:pPr>
              <w:pStyle w:val="TableParagraph"/>
              <w:ind w:left="438" w:right="439" w:hanging="2"/>
              <w:jc w:val="center"/>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Предельные (минимальные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(или)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размеры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участков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предельные параметры разрешенного</w:t>
            </w:r>
            <w:r w:rsidRPr="001661D5">
              <w:rPr>
                <w:rFonts w:ascii="Times New Roman" w:hAnsi="Times New Roman"/>
                <w:color w:val="000000" w:themeColor="text1"/>
                <w:spacing w:val="65"/>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реконструкции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объектов капитального</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строительства</w:t>
            </w:r>
          </w:p>
        </w:tc>
      </w:tr>
      <w:tr w:rsidR="000C2D80" w:rsidRPr="001661D5" w:rsidTr="003E6843">
        <w:trPr>
          <w:trHeight w:hRule="exact" w:val="449"/>
        </w:trPr>
        <w:tc>
          <w:tcPr>
            <w:tcW w:w="535" w:type="dxa"/>
            <w:vMerge/>
            <w:tcBorders>
              <w:left w:val="single" w:sz="5" w:space="0" w:color="000000"/>
              <w:bottom w:val="single" w:sz="5" w:space="0" w:color="000000"/>
              <w:right w:val="single" w:sz="5" w:space="0" w:color="000000"/>
            </w:tcBorders>
            <w:shd w:val="clear" w:color="auto" w:fill="D9D9D9"/>
          </w:tcPr>
          <w:p w:rsidR="000C2D80" w:rsidRPr="001661D5" w:rsidRDefault="000C2D80" w:rsidP="00414B8A">
            <w:pPr>
              <w:widowControl w:val="0"/>
              <w:spacing w:after="0" w:line="240" w:lineRule="auto"/>
              <w:rPr>
                <w:color w:val="000000" w:themeColor="text1"/>
              </w:rPr>
            </w:pPr>
          </w:p>
        </w:tc>
        <w:tc>
          <w:tcPr>
            <w:tcW w:w="3116" w:type="dxa"/>
            <w:gridSpan w:val="2"/>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01" w:lineRule="exact"/>
              <w:ind w:left="9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Наименование</w:t>
            </w:r>
          </w:p>
        </w:tc>
        <w:tc>
          <w:tcPr>
            <w:tcW w:w="710" w:type="dxa"/>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01" w:lineRule="exact"/>
              <w:ind w:left="195"/>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Код</w:t>
            </w:r>
          </w:p>
        </w:tc>
        <w:tc>
          <w:tcPr>
            <w:tcW w:w="4532" w:type="dxa"/>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01" w:lineRule="exact"/>
              <w:ind w:left="2"/>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Наименование</w:t>
            </w:r>
          </w:p>
        </w:tc>
        <w:tc>
          <w:tcPr>
            <w:tcW w:w="719" w:type="dxa"/>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01" w:lineRule="exact"/>
              <w:ind w:left="198"/>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Код</w:t>
            </w:r>
          </w:p>
        </w:tc>
        <w:tc>
          <w:tcPr>
            <w:tcW w:w="5464" w:type="dxa"/>
            <w:vMerge/>
            <w:tcBorders>
              <w:left w:val="single" w:sz="5" w:space="0" w:color="000000"/>
              <w:bottom w:val="single" w:sz="5" w:space="0" w:color="000000"/>
              <w:right w:val="single" w:sz="5" w:space="0" w:color="000000"/>
            </w:tcBorders>
            <w:shd w:val="clear" w:color="auto" w:fill="D9D9D9"/>
          </w:tcPr>
          <w:p w:rsidR="000C2D80" w:rsidRPr="001661D5" w:rsidRDefault="000C2D80" w:rsidP="00414B8A">
            <w:pPr>
              <w:widowControl w:val="0"/>
              <w:spacing w:after="0" w:line="240" w:lineRule="auto"/>
              <w:rPr>
                <w:color w:val="000000" w:themeColor="text1"/>
                <w:lang w:val="en-US"/>
              </w:rPr>
            </w:pPr>
          </w:p>
        </w:tc>
      </w:tr>
      <w:tr w:rsidR="000C2D80" w:rsidRPr="001661D5" w:rsidTr="00414B8A">
        <w:trPr>
          <w:trHeight w:hRule="exact" w:val="240"/>
        </w:trPr>
        <w:tc>
          <w:tcPr>
            <w:tcW w:w="15076" w:type="dxa"/>
            <w:gridSpan w:val="7"/>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27" w:lineRule="exact"/>
              <w:ind w:left="4838"/>
              <w:rPr>
                <w:rFonts w:ascii="Times New Roman" w:eastAsia="Times New Roman" w:hAnsi="Times New Roman"/>
                <w:color w:val="000000" w:themeColor="text1"/>
                <w:sz w:val="20"/>
                <w:szCs w:val="20"/>
                <w:lang w:val="ru-RU"/>
              </w:rPr>
            </w:pPr>
            <w:r w:rsidRPr="001661D5">
              <w:rPr>
                <w:rFonts w:ascii="Times New Roman" w:hAnsi="Times New Roman"/>
                <w:b/>
                <w:color w:val="000000" w:themeColor="text1"/>
                <w:sz w:val="20"/>
                <w:lang w:val="ru-RU"/>
              </w:rPr>
              <w:t>ЗОНА</w:t>
            </w:r>
            <w:r w:rsidRPr="001661D5">
              <w:rPr>
                <w:rFonts w:ascii="Times New Roman" w:hAnsi="Times New Roman"/>
                <w:b/>
                <w:color w:val="000000" w:themeColor="text1"/>
                <w:spacing w:val="40"/>
                <w:sz w:val="20"/>
                <w:lang w:val="ru-RU"/>
              </w:rPr>
              <w:t xml:space="preserve"> </w:t>
            </w:r>
            <w:r w:rsidRPr="001661D5">
              <w:rPr>
                <w:rFonts w:ascii="Times New Roman" w:hAnsi="Times New Roman"/>
                <w:b/>
                <w:color w:val="000000" w:themeColor="text1"/>
                <w:sz w:val="20"/>
                <w:lang w:val="ru-RU"/>
              </w:rPr>
              <w:t>СЕЛЬСКОХОЗЯЙСТВЕННОГО ИСПОЛЬЗОВАНИЯ</w:t>
            </w:r>
          </w:p>
        </w:tc>
      </w:tr>
      <w:tr w:rsidR="000C2D80" w:rsidRPr="001661D5" w:rsidTr="00414B8A">
        <w:trPr>
          <w:trHeight w:hRule="exact" w:val="240"/>
        </w:trPr>
        <w:tc>
          <w:tcPr>
            <w:tcW w:w="15076" w:type="dxa"/>
            <w:gridSpan w:val="7"/>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27" w:lineRule="exact"/>
              <w:ind w:left="4065"/>
              <w:rPr>
                <w:rFonts w:ascii="Times New Roman" w:eastAsia="Times New Roman" w:hAnsi="Times New Roman"/>
                <w:color w:val="000000" w:themeColor="text1"/>
                <w:sz w:val="20"/>
                <w:szCs w:val="20"/>
                <w:lang w:val="ru-RU"/>
              </w:rPr>
            </w:pPr>
            <w:r w:rsidRPr="001661D5">
              <w:rPr>
                <w:rFonts w:ascii="Times New Roman" w:hAnsi="Times New Roman"/>
                <w:b/>
                <w:color w:val="000000" w:themeColor="text1"/>
                <w:sz w:val="20"/>
                <w:lang w:val="ru-RU"/>
              </w:rPr>
              <w:t>ВСПОМОГАТЕЛЬНЫЕ</w:t>
            </w:r>
            <w:r w:rsidRPr="001661D5">
              <w:rPr>
                <w:rFonts w:ascii="Times New Roman" w:hAnsi="Times New Roman"/>
                <w:b/>
                <w:color w:val="000000" w:themeColor="text1"/>
                <w:spacing w:val="-15"/>
                <w:sz w:val="20"/>
                <w:lang w:val="ru-RU"/>
              </w:rPr>
              <w:t xml:space="preserve"> </w:t>
            </w:r>
            <w:r w:rsidRPr="001661D5">
              <w:rPr>
                <w:rFonts w:ascii="Times New Roman" w:hAnsi="Times New Roman"/>
                <w:b/>
                <w:color w:val="000000" w:themeColor="text1"/>
                <w:sz w:val="20"/>
                <w:lang w:val="ru-RU"/>
              </w:rPr>
              <w:t>ВИДЫ</w:t>
            </w:r>
            <w:r w:rsidRPr="001661D5">
              <w:rPr>
                <w:rFonts w:ascii="Times New Roman" w:hAnsi="Times New Roman"/>
                <w:b/>
                <w:color w:val="000000" w:themeColor="text1"/>
                <w:spacing w:val="-12"/>
                <w:sz w:val="20"/>
                <w:lang w:val="ru-RU"/>
              </w:rPr>
              <w:t xml:space="preserve"> </w:t>
            </w:r>
            <w:r w:rsidRPr="001661D5">
              <w:rPr>
                <w:rFonts w:ascii="Times New Roman" w:hAnsi="Times New Roman"/>
                <w:b/>
                <w:color w:val="000000" w:themeColor="text1"/>
                <w:spacing w:val="-1"/>
                <w:sz w:val="20"/>
                <w:lang w:val="ru-RU"/>
              </w:rPr>
              <w:t>РАЗРЕШЁННОГО</w:t>
            </w:r>
            <w:r w:rsidRPr="001661D5">
              <w:rPr>
                <w:rFonts w:ascii="Times New Roman" w:hAnsi="Times New Roman"/>
                <w:b/>
                <w:color w:val="000000" w:themeColor="text1"/>
                <w:spacing w:val="-13"/>
                <w:sz w:val="20"/>
                <w:lang w:val="ru-RU"/>
              </w:rPr>
              <w:t xml:space="preserve"> </w:t>
            </w:r>
            <w:r w:rsidRPr="001661D5">
              <w:rPr>
                <w:rFonts w:ascii="Times New Roman" w:hAnsi="Times New Roman"/>
                <w:b/>
                <w:color w:val="000000" w:themeColor="text1"/>
                <w:sz w:val="20"/>
                <w:lang w:val="ru-RU"/>
              </w:rPr>
              <w:t>ИСПОЛЬЗОВАНИЯ</w:t>
            </w:r>
            <w:r w:rsidRPr="001661D5">
              <w:rPr>
                <w:rFonts w:ascii="Times New Roman" w:hAnsi="Times New Roman"/>
                <w:b/>
                <w:color w:val="000000" w:themeColor="text1"/>
                <w:spacing w:val="-14"/>
                <w:sz w:val="20"/>
                <w:lang w:val="ru-RU"/>
              </w:rPr>
              <w:t xml:space="preserve"> </w:t>
            </w:r>
            <w:r w:rsidRPr="001661D5">
              <w:rPr>
                <w:rFonts w:ascii="Times New Roman" w:hAnsi="Times New Roman"/>
                <w:b/>
                <w:color w:val="000000" w:themeColor="text1"/>
                <w:sz w:val="20"/>
                <w:lang w:val="ru-RU"/>
              </w:rPr>
              <w:t>ЗОНЫ</w:t>
            </w:r>
            <w:r w:rsidRPr="001661D5">
              <w:rPr>
                <w:rFonts w:ascii="Times New Roman" w:hAnsi="Times New Roman"/>
                <w:b/>
                <w:color w:val="000000" w:themeColor="text1"/>
                <w:spacing w:val="-14"/>
                <w:sz w:val="20"/>
                <w:lang w:val="ru-RU"/>
              </w:rPr>
              <w:t xml:space="preserve"> </w:t>
            </w:r>
            <w:r w:rsidRPr="001661D5">
              <w:rPr>
                <w:rFonts w:ascii="Times New Roman" w:hAnsi="Times New Roman"/>
                <w:b/>
                <w:color w:val="000000" w:themeColor="text1"/>
                <w:spacing w:val="1"/>
                <w:sz w:val="20"/>
                <w:lang w:val="ru-RU"/>
              </w:rPr>
              <w:t>«</w:t>
            </w:r>
            <w:r>
              <w:rPr>
                <w:rFonts w:ascii="Times New Roman" w:hAnsi="Times New Roman"/>
                <w:b/>
                <w:color w:val="000000" w:themeColor="text1"/>
                <w:spacing w:val="1"/>
                <w:sz w:val="20"/>
                <w:lang w:val="ru-RU"/>
              </w:rPr>
              <w:t>СХИ</w:t>
            </w:r>
            <w:r w:rsidRPr="001661D5">
              <w:rPr>
                <w:rFonts w:ascii="Times New Roman" w:hAnsi="Times New Roman"/>
                <w:b/>
                <w:color w:val="000000" w:themeColor="text1"/>
                <w:spacing w:val="1"/>
                <w:sz w:val="20"/>
                <w:lang w:val="ru-RU"/>
              </w:rPr>
              <w:t>»</w:t>
            </w:r>
          </w:p>
        </w:tc>
      </w:tr>
      <w:tr w:rsidR="000C2D80" w:rsidRPr="001661D5" w:rsidTr="003E6843">
        <w:trPr>
          <w:trHeight w:hRule="exact" w:val="1277"/>
        </w:trPr>
        <w:tc>
          <w:tcPr>
            <w:tcW w:w="535"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04" w:lineRule="exact"/>
              <w:ind w:left="102"/>
              <w:rPr>
                <w:rFonts w:ascii="Times New Roman" w:eastAsia="Times New Roman" w:hAnsi="Times New Roman"/>
                <w:color w:val="000000" w:themeColor="text1"/>
                <w:sz w:val="18"/>
                <w:szCs w:val="18"/>
              </w:rPr>
            </w:pPr>
            <w:r w:rsidRPr="001661D5">
              <w:rPr>
                <w:rFonts w:ascii="Times New Roman"/>
                <w:color w:val="000000" w:themeColor="text1"/>
                <w:sz w:val="18"/>
              </w:rPr>
              <w:t>1</w:t>
            </w:r>
          </w:p>
        </w:tc>
        <w:tc>
          <w:tcPr>
            <w:tcW w:w="3116" w:type="dxa"/>
            <w:gridSpan w:val="2"/>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04"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Склады</w:t>
            </w:r>
          </w:p>
        </w:tc>
        <w:tc>
          <w:tcPr>
            <w:tcW w:w="710"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04" w:lineRule="exact"/>
              <w:ind w:left="102"/>
              <w:rPr>
                <w:rFonts w:ascii="Times New Roman" w:eastAsia="Times New Roman" w:hAnsi="Times New Roman"/>
                <w:color w:val="000000" w:themeColor="text1"/>
                <w:sz w:val="18"/>
                <w:szCs w:val="18"/>
              </w:rPr>
            </w:pPr>
            <w:r>
              <w:rPr>
                <w:rFonts w:ascii="Times New Roman" w:hAnsi="Times New Roman"/>
                <w:color w:val="000000" w:themeColor="text1"/>
                <w:sz w:val="18"/>
              </w:rPr>
              <w:t>СХИ</w:t>
            </w:r>
          </w:p>
        </w:tc>
        <w:tc>
          <w:tcPr>
            <w:tcW w:w="4532"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39" w:lineRule="auto"/>
              <w:ind w:left="104" w:right="424"/>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сооружений,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имеющих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 xml:space="preserve">назначение </w:t>
            </w:r>
            <w:r w:rsidRPr="001661D5">
              <w:rPr>
                <w:rFonts w:ascii="Times New Roman" w:hAnsi="Times New Roman"/>
                <w:color w:val="000000" w:themeColor="text1"/>
                <w:sz w:val="18"/>
                <w:lang w:val="ru-RU"/>
              </w:rPr>
              <w:t>по</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временному хранению,</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продовольственные </w:t>
            </w:r>
            <w:r w:rsidRPr="001661D5">
              <w:rPr>
                <w:rFonts w:ascii="Times New Roman" w:hAnsi="Times New Roman"/>
                <w:color w:val="000000" w:themeColor="text1"/>
                <w:sz w:val="18"/>
                <w:lang w:val="ru-RU"/>
              </w:rPr>
              <w:t>склады.</w:t>
            </w:r>
          </w:p>
        </w:tc>
        <w:tc>
          <w:tcPr>
            <w:tcW w:w="719"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TableParagraph"/>
              <w:spacing w:line="204" w:lineRule="exact"/>
              <w:jc w:val="center"/>
              <w:rPr>
                <w:rFonts w:ascii="Times New Roman" w:eastAsia="Times New Roman" w:hAnsi="Times New Roman"/>
                <w:color w:val="000000" w:themeColor="text1"/>
                <w:sz w:val="18"/>
                <w:szCs w:val="18"/>
              </w:rPr>
            </w:pPr>
            <w:r w:rsidRPr="001661D5">
              <w:rPr>
                <w:rFonts w:ascii="Times New Roman"/>
                <w:color w:val="000000" w:themeColor="text1"/>
                <w:sz w:val="18"/>
              </w:rPr>
              <w:t>6.9</w:t>
            </w:r>
          </w:p>
        </w:tc>
        <w:tc>
          <w:tcPr>
            <w:tcW w:w="5464" w:type="dxa"/>
            <w:tcBorders>
              <w:top w:val="single" w:sz="5" w:space="0" w:color="000000"/>
              <w:left w:val="single" w:sz="5" w:space="0" w:color="000000"/>
              <w:bottom w:val="single" w:sz="4" w:space="0" w:color="auto"/>
              <w:right w:val="single" w:sz="5" w:space="0" w:color="000000"/>
            </w:tcBorders>
            <w:shd w:val="clear" w:color="auto" w:fill="auto"/>
          </w:tcPr>
          <w:p w:rsidR="000C2D80" w:rsidRPr="001661D5" w:rsidRDefault="000C2D80" w:rsidP="00414B8A">
            <w:pPr>
              <w:pStyle w:val="a5"/>
              <w:widowControl w:val="0"/>
              <w:numPr>
                <w:ilvl w:val="0"/>
                <w:numId w:val="147"/>
              </w:numPr>
              <w:tabs>
                <w:tab w:val="left" w:pos="285"/>
              </w:tabs>
              <w:spacing w:after="0" w:line="239" w:lineRule="auto"/>
              <w:ind w:right="194"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принимаются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47"/>
                <w:sz w:val="18"/>
              </w:rPr>
              <w:t xml:space="preserve"> </w:t>
            </w:r>
            <w:r w:rsidRPr="001661D5">
              <w:rPr>
                <w:rFonts w:ascii="Times New Roman" w:hAnsi="Times New Roman"/>
                <w:color w:val="000000" w:themeColor="text1"/>
                <w:spacing w:val="-1"/>
                <w:sz w:val="18"/>
              </w:rPr>
              <w:t>расчету</w:t>
            </w:r>
            <w:r w:rsidRPr="001661D5">
              <w:rPr>
                <w:rFonts w:ascii="Times New Roman" w:hAnsi="Times New Roman"/>
                <w:color w:val="000000" w:themeColor="text1"/>
                <w:spacing w:val="42"/>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соответствии </w:t>
            </w:r>
            <w:r w:rsidRPr="001661D5">
              <w:rPr>
                <w:rFonts w:ascii="Times New Roman" w:hAnsi="Times New Roman"/>
                <w:color w:val="000000" w:themeColor="text1"/>
                <w:sz w:val="18"/>
              </w:rPr>
              <w:t>с</w:t>
            </w:r>
            <w:r w:rsidRPr="001661D5">
              <w:rPr>
                <w:rFonts w:ascii="Times New Roman" w:hAnsi="Times New Roman"/>
                <w:color w:val="000000" w:themeColor="text1"/>
                <w:spacing w:val="-1"/>
                <w:sz w:val="18"/>
              </w:rPr>
              <w:t xml:space="preserve"> параметрами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3"/>
                <w:sz w:val="18"/>
              </w:rPr>
              <w:t xml:space="preserve"> </w:t>
            </w:r>
            <w:r w:rsidRPr="001661D5">
              <w:rPr>
                <w:rFonts w:ascii="Times New Roman" w:hAnsi="Times New Roman"/>
                <w:color w:val="000000" w:themeColor="text1"/>
                <w:spacing w:val="-1"/>
                <w:sz w:val="18"/>
              </w:rPr>
              <w:t>объектов,</w:t>
            </w:r>
            <w:r w:rsidRPr="001661D5">
              <w:rPr>
                <w:rFonts w:ascii="Times New Roman" w:hAnsi="Times New Roman"/>
                <w:color w:val="000000" w:themeColor="text1"/>
                <w:sz w:val="18"/>
              </w:rPr>
              <w:t xml:space="preserve"> и с </w:t>
            </w:r>
            <w:r w:rsidRPr="001661D5">
              <w:rPr>
                <w:rFonts w:ascii="Times New Roman" w:hAnsi="Times New Roman"/>
                <w:color w:val="000000" w:themeColor="text1"/>
                <w:spacing w:val="-1"/>
                <w:sz w:val="18"/>
              </w:rPr>
              <w:t>требованиями</w:t>
            </w:r>
            <w:r w:rsidRPr="001661D5">
              <w:rPr>
                <w:rFonts w:ascii="Times New Roman" w:hAnsi="Times New Roman"/>
                <w:color w:val="000000" w:themeColor="text1"/>
                <w:spacing w:val="75"/>
                <w:sz w:val="18"/>
              </w:rPr>
              <w:t xml:space="preserve"> </w:t>
            </w:r>
            <w:r w:rsidRPr="001661D5">
              <w:rPr>
                <w:rFonts w:ascii="Times New Roman" w:hAnsi="Times New Roman"/>
                <w:color w:val="000000" w:themeColor="text1"/>
                <w:sz w:val="18"/>
              </w:rPr>
              <w:t>к</w:t>
            </w:r>
            <w:r w:rsidRPr="001661D5">
              <w:rPr>
                <w:rFonts w:ascii="Times New Roman" w:hAnsi="Times New Roman"/>
                <w:color w:val="000000" w:themeColor="text1"/>
                <w:spacing w:val="-1"/>
                <w:sz w:val="18"/>
              </w:rPr>
              <w:t xml:space="preserve"> размещению</w:t>
            </w:r>
            <w:r w:rsidRPr="001661D5">
              <w:rPr>
                <w:rFonts w:ascii="Times New Roman" w:hAnsi="Times New Roman"/>
                <w:color w:val="000000" w:themeColor="text1"/>
                <w:sz w:val="18"/>
              </w:rPr>
              <w:t xml:space="preserve"> таких</w:t>
            </w:r>
            <w:r w:rsidRPr="001661D5">
              <w:rPr>
                <w:rFonts w:ascii="Times New Roman" w:hAnsi="Times New Roman"/>
                <w:color w:val="000000" w:themeColor="text1"/>
                <w:spacing w:val="-1"/>
                <w:sz w:val="18"/>
              </w:rPr>
              <w:t xml:space="preserve"> объектов СНиП,</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технических</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регламентов,</w:t>
            </w:r>
            <w:r w:rsidRPr="001661D5">
              <w:rPr>
                <w:rFonts w:ascii="Times New Roman" w:hAnsi="Times New Roman"/>
                <w:color w:val="000000" w:themeColor="text1"/>
                <w:spacing w:val="61"/>
                <w:sz w:val="18"/>
              </w:rPr>
              <w:t xml:space="preserve"> </w:t>
            </w:r>
            <w:r w:rsidRPr="001661D5">
              <w:rPr>
                <w:rFonts w:ascii="Times New Roman" w:hAnsi="Times New Roman"/>
                <w:color w:val="000000" w:themeColor="text1"/>
                <w:spacing w:val="-1"/>
                <w:sz w:val="18"/>
              </w:rPr>
              <w:t>СанПиН,</w:t>
            </w:r>
            <w:r w:rsidRPr="001661D5">
              <w:rPr>
                <w:rFonts w:ascii="Times New Roman" w:hAnsi="Times New Roman"/>
                <w:color w:val="000000" w:themeColor="text1"/>
                <w:sz w:val="18"/>
              </w:rPr>
              <w:t xml:space="preserve"> и др.</w:t>
            </w:r>
          </w:p>
          <w:p w:rsidR="000C2D80" w:rsidRPr="001661D5" w:rsidRDefault="000C2D80" w:rsidP="00414B8A">
            <w:pPr>
              <w:pStyle w:val="a5"/>
              <w:widowControl w:val="0"/>
              <w:numPr>
                <w:ilvl w:val="0"/>
                <w:numId w:val="147"/>
              </w:numPr>
              <w:tabs>
                <w:tab w:val="left" w:pos="284"/>
              </w:tabs>
              <w:spacing w:after="0" w:line="240" w:lineRule="auto"/>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участка</w:t>
            </w:r>
            <w:r w:rsidRPr="001661D5">
              <w:rPr>
                <w:rFonts w:ascii="Times New Roman" w:hAnsi="Times New Roman"/>
                <w:color w:val="000000" w:themeColor="text1"/>
                <w:spacing w:val="4"/>
                <w:sz w:val="18"/>
              </w:rPr>
              <w:t xml:space="preserve"> </w:t>
            </w:r>
            <w:r w:rsidRPr="001661D5">
              <w:rPr>
                <w:rFonts w:ascii="Times New Roman" w:hAnsi="Times New Roman"/>
                <w:color w:val="000000" w:themeColor="text1"/>
                <w:spacing w:val="-1"/>
                <w:sz w:val="18"/>
              </w:rPr>
              <w:t>50%.</w:t>
            </w:r>
          </w:p>
        </w:tc>
      </w:tr>
      <w:tr w:rsidR="000C2D80" w:rsidRPr="001661D5" w:rsidTr="003E6843">
        <w:tblPrEx>
          <w:tblLook w:val="04A0" w:firstRow="1" w:lastRow="0" w:firstColumn="1" w:lastColumn="0" w:noHBand="0" w:noVBand="1"/>
        </w:tblPrEx>
        <w:trPr>
          <w:trHeight w:hRule="exact" w:val="3315"/>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pacing w:val="1"/>
                <w:sz w:val="18"/>
              </w:rPr>
              <w:lastRenderedPageBreak/>
              <w:t>2.</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Коммунальное</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обслуживание</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Pr>
                <w:rFonts w:ascii="Times New Roman" w:hAnsi="Times New Roman"/>
                <w:color w:val="000000" w:themeColor="text1"/>
                <w:sz w:val="18"/>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ind w:left="104" w:right="137"/>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строительства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57"/>
                <w:sz w:val="18"/>
                <w:lang w:val="ru-RU"/>
              </w:rPr>
              <w:t xml:space="preserve"> </w:t>
            </w:r>
            <w:r w:rsidRPr="001661D5">
              <w:rPr>
                <w:rFonts w:ascii="Times New Roman" w:hAnsi="Times New Roman"/>
                <w:color w:val="000000" w:themeColor="text1"/>
                <w:spacing w:val="-1"/>
                <w:sz w:val="18"/>
                <w:lang w:val="ru-RU"/>
              </w:rPr>
              <w:t>целях обеспечения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физических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юридических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лиц</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коммунальными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услугами,</w:t>
            </w:r>
            <w:r w:rsidRPr="001661D5">
              <w:rPr>
                <w:rFonts w:ascii="Times New Roman" w:hAnsi="Times New Roman"/>
                <w:color w:val="000000" w:themeColor="text1"/>
                <w:sz w:val="18"/>
                <w:lang w:val="ru-RU"/>
              </w:rPr>
              <w:t xml:space="preserve"> в</w:t>
            </w:r>
            <w:r w:rsidRPr="001661D5">
              <w:rPr>
                <w:rFonts w:ascii="Times New Roman" w:hAnsi="Times New Roman"/>
                <w:color w:val="000000" w:themeColor="text1"/>
                <w:spacing w:val="-1"/>
                <w:sz w:val="18"/>
                <w:lang w:val="ru-RU"/>
              </w:rPr>
              <w:t xml:space="preserve"> частности: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поставки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воды,</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тепла,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электричества,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газа,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предоставления</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2"/>
                <w:sz w:val="18"/>
                <w:lang w:val="ru-RU"/>
              </w:rPr>
              <w:t>услуг</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связи,</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z w:val="18"/>
                <w:lang w:val="ru-RU"/>
              </w:rPr>
              <w:t>отвода</w:t>
            </w:r>
            <w:r w:rsidRPr="001661D5">
              <w:rPr>
                <w:rFonts w:ascii="Times New Roman" w:hAnsi="Times New Roman"/>
                <w:color w:val="000000" w:themeColor="text1"/>
                <w:spacing w:val="-1"/>
                <w:sz w:val="18"/>
                <w:lang w:val="ru-RU"/>
              </w:rPr>
              <w:t xml:space="preserve"> канализационных стоков,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очистки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уборки</w:t>
            </w:r>
            <w:r w:rsidRPr="001661D5">
              <w:rPr>
                <w:rFonts w:ascii="Times New Roman" w:hAnsi="Times New Roman"/>
                <w:color w:val="000000" w:themeColor="text1"/>
                <w:spacing w:val="41"/>
                <w:sz w:val="18"/>
                <w:lang w:val="ru-RU"/>
              </w:rPr>
              <w:t xml:space="preserve"> </w:t>
            </w:r>
            <w:r w:rsidRPr="001661D5">
              <w:rPr>
                <w:rFonts w:ascii="Times New Roman" w:hAnsi="Times New Roman"/>
                <w:color w:val="000000" w:themeColor="text1"/>
                <w:spacing w:val="-1"/>
                <w:sz w:val="18"/>
                <w:lang w:val="ru-RU"/>
              </w:rPr>
              <w:t>объектов недвижимости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(котельных,</w:t>
            </w:r>
            <w:r w:rsidRPr="001661D5">
              <w:rPr>
                <w:rFonts w:ascii="Times New Roman" w:hAnsi="Times New Roman"/>
                <w:color w:val="000000" w:themeColor="text1"/>
                <w:sz w:val="18"/>
                <w:lang w:val="ru-RU"/>
              </w:rPr>
              <w:t xml:space="preserve"> водозаборов,</w:t>
            </w:r>
            <w:r w:rsidRPr="001661D5">
              <w:rPr>
                <w:rFonts w:ascii="Times New Roman" w:hAnsi="Times New Roman"/>
                <w:color w:val="000000" w:themeColor="text1"/>
                <w:spacing w:val="41"/>
                <w:sz w:val="18"/>
                <w:lang w:val="ru-RU"/>
              </w:rPr>
              <w:t xml:space="preserve"> </w:t>
            </w:r>
            <w:r w:rsidRPr="001661D5">
              <w:rPr>
                <w:rFonts w:ascii="Times New Roman" w:hAnsi="Times New Roman"/>
                <w:color w:val="000000" w:themeColor="text1"/>
                <w:spacing w:val="-1"/>
                <w:sz w:val="18"/>
                <w:lang w:val="ru-RU"/>
              </w:rPr>
              <w:t>очистных сооружений,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насосных станций,</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водопроводов,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линий электропередач,</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трансформаторных подстанций,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газопроводов,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линий</w:t>
            </w:r>
            <w:r w:rsidRPr="001661D5">
              <w:rPr>
                <w:rFonts w:ascii="Times New Roman" w:hAnsi="Times New Roman"/>
                <w:color w:val="000000" w:themeColor="text1"/>
                <w:spacing w:val="63"/>
                <w:sz w:val="18"/>
                <w:lang w:val="ru-RU"/>
              </w:rPr>
              <w:t xml:space="preserve"> </w:t>
            </w:r>
            <w:r w:rsidRPr="001661D5">
              <w:rPr>
                <w:rFonts w:ascii="Times New Roman" w:hAnsi="Times New Roman"/>
                <w:color w:val="000000" w:themeColor="text1"/>
                <w:spacing w:val="-1"/>
                <w:sz w:val="18"/>
                <w:lang w:val="ru-RU"/>
              </w:rPr>
              <w:t>связи,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телефонных станций,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канализаций,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стоянок,</w:t>
            </w:r>
            <w:r w:rsidRPr="001661D5">
              <w:rPr>
                <w:rFonts w:ascii="Times New Roman" w:hAnsi="Times New Roman"/>
                <w:color w:val="000000" w:themeColor="text1"/>
                <w:spacing w:val="57"/>
                <w:sz w:val="18"/>
                <w:lang w:val="ru-RU"/>
              </w:rPr>
              <w:t xml:space="preserve"> </w:t>
            </w:r>
            <w:r w:rsidRPr="001661D5">
              <w:rPr>
                <w:rFonts w:ascii="Times New Roman" w:hAnsi="Times New Roman"/>
                <w:color w:val="000000" w:themeColor="text1"/>
                <w:spacing w:val="-1"/>
                <w:sz w:val="18"/>
                <w:lang w:val="ru-RU"/>
              </w:rPr>
              <w:t xml:space="preserve">гаражей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мастерских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обслуживания</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z w:val="18"/>
                <w:lang w:val="ru-RU"/>
              </w:rPr>
              <w:t>уборочной и</w:t>
            </w:r>
            <w:r w:rsidRPr="001661D5">
              <w:rPr>
                <w:rFonts w:ascii="Times New Roman" w:hAnsi="Times New Roman"/>
                <w:color w:val="000000" w:themeColor="text1"/>
                <w:spacing w:val="39"/>
                <w:sz w:val="18"/>
                <w:lang w:val="ru-RU"/>
              </w:rPr>
              <w:t xml:space="preserve"> </w:t>
            </w:r>
            <w:r w:rsidRPr="001661D5">
              <w:rPr>
                <w:rFonts w:ascii="Times New Roman" w:hAnsi="Times New Roman"/>
                <w:color w:val="000000" w:themeColor="text1"/>
                <w:spacing w:val="-1"/>
                <w:sz w:val="18"/>
                <w:lang w:val="ru-RU"/>
              </w:rPr>
              <w:t>аварийной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техники,</w:t>
            </w:r>
            <w:r w:rsidRPr="001661D5">
              <w:rPr>
                <w:rFonts w:ascii="Times New Roman" w:hAnsi="Times New Roman"/>
                <w:color w:val="000000" w:themeColor="text1"/>
                <w:sz w:val="18"/>
                <w:lang w:val="ru-RU"/>
              </w:rPr>
              <w:t xml:space="preserve"> а</w:t>
            </w:r>
            <w:r w:rsidRPr="001661D5">
              <w:rPr>
                <w:rFonts w:ascii="Times New Roman" w:hAnsi="Times New Roman"/>
                <w:color w:val="000000" w:themeColor="text1"/>
                <w:spacing w:val="-1"/>
                <w:sz w:val="18"/>
                <w:lang w:val="ru-RU"/>
              </w:rPr>
              <w:t xml:space="preserve"> также</w:t>
            </w:r>
            <w:r w:rsidRPr="001661D5">
              <w:rPr>
                <w:rFonts w:ascii="Times New Roman" w:hAnsi="Times New Roman"/>
                <w:color w:val="000000" w:themeColor="text1"/>
                <w:sz w:val="18"/>
                <w:lang w:val="ru-RU"/>
              </w:rPr>
              <w:t xml:space="preserve"> зданий </w:t>
            </w:r>
            <w:r w:rsidRPr="001661D5">
              <w:rPr>
                <w:rFonts w:ascii="Times New Roman" w:hAnsi="Times New Roman"/>
                <w:color w:val="000000" w:themeColor="text1"/>
                <w:spacing w:val="-1"/>
                <w:sz w:val="18"/>
                <w:lang w:val="ru-RU"/>
              </w:rPr>
              <w:t>или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помещений,</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предназначенных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приема физических</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юридических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лиц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связи</w:t>
            </w:r>
            <w:r w:rsidRPr="001661D5">
              <w:rPr>
                <w:rFonts w:ascii="Times New Roman" w:hAnsi="Times New Roman"/>
                <w:color w:val="000000" w:themeColor="text1"/>
                <w:sz w:val="18"/>
                <w:lang w:val="ru-RU"/>
              </w:rPr>
              <w:t xml:space="preserve"> с </w:t>
            </w:r>
            <w:r w:rsidRPr="001661D5">
              <w:rPr>
                <w:rFonts w:ascii="Times New Roman" w:hAnsi="Times New Roman"/>
                <w:color w:val="000000" w:themeColor="text1"/>
                <w:spacing w:val="-1"/>
                <w:sz w:val="18"/>
                <w:lang w:val="ru-RU"/>
              </w:rPr>
              <w:t xml:space="preserve">предоставлением </w:t>
            </w:r>
            <w:r w:rsidRPr="001661D5">
              <w:rPr>
                <w:rFonts w:ascii="Times New Roman" w:hAnsi="Times New Roman"/>
                <w:color w:val="000000" w:themeColor="text1"/>
                <w:sz w:val="18"/>
                <w:lang w:val="ru-RU"/>
              </w:rPr>
              <w:t>им</w:t>
            </w:r>
            <w:r w:rsidRPr="001661D5">
              <w:rPr>
                <w:rFonts w:ascii="Times New Roman" w:hAnsi="Times New Roman"/>
                <w:color w:val="000000" w:themeColor="text1"/>
                <w:spacing w:val="41"/>
                <w:sz w:val="18"/>
                <w:lang w:val="ru-RU"/>
              </w:rPr>
              <w:t xml:space="preserve"> </w:t>
            </w:r>
            <w:r w:rsidRPr="001661D5">
              <w:rPr>
                <w:rFonts w:ascii="Times New Roman" w:hAnsi="Times New Roman"/>
                <w:color w:val="000000" w:themeColor="text1"/>
                <w:spacing w:val="-1"/>
                <w:sz w:val="18"/>
                <w:lang w:val="ru-RU"/>
              </w:rPr>
              <w:t>коммунальных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услуг)</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4"/>
              <w:rPr>
                <w:rFonts w:ascii="Times New Roman" w:eastAsia="Times New Roman" w:hAnsi="Times New Roman"/>
                <w:color w:val="000000" w:themeColor="text1"/>
                <w:sz w:val="18"/>
                <w:szCs w:val="18"/>
              </w:rPr>
            </w:pPr>
            <w:r w:rsidRPr="001661D5">
              <w:rPr>
                <w:rFonts w:ascii="Times New Roman"/>
                <w:color w:val="000000" w:themeColor="text1"/>
                <w:sz w:val="18"/>
              </w:rPr>
              <w:t>3.1</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a5"/>
              <w:widowControl w:val="0"/>
              <w:numPr>
                <w:ilvl w:val="0"/>
                <w:numId w:val="150"/>
              </w:numPr>
              <w:tabs>
                <w:tab w:val="left" w:pos="285"/>
              </w:tabs>
              <w:spacing w:after="0" w:line="240" w:lineRule="auto"/>
              <w:ind w:right="365"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5"/>
                <w:sz w:val="18"/>
              </w:rPr>
              <w:t xml:space="preserve"> </w:t>
            </w:r>
            <w:r w:rsidRPr="001661D5">
              <w:rPr>
                <w:rFonts w:ascii="Times New Roman" w:hAnsi="Times New Roman"/>
                <w:color w:val="000000" w:themeColor="text1"/>
                <w:spacing w:val="-1"/>
                <w:sz w:val="18"/>
              </w:rPr>
              <w:t>устанавливаются</w:t>
            </w:r>
            <w:r w:rsidRPr="001661D5">
              <w:rPr>
                <w:rFonts w:ascii="Times New Roman" w:hAnsi="Times New Roman"/>
                <w:color w:val="000000" w:themeColor="text1"/>
                <w:spacing w:val="4"/>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49"/>
                <w:sz w:val="18"/>
              </w:rPr>
              <w:t xml:space="preserve"> </w:t>
            </w:r>
            <w:r w:rsidRPr="001661D5">
              <w:rPr>
                <w:rFonts w:ascii="Times New Roman" w:hAnsi="Times New Roman"/>
                <w:color w:val="000000" w:themeColor="text1"/>
                <w:spacing w:val="-1"/>
                <w:sz w:val="18"/>
              </w:rPr>
              <w:t>расчету</w:t>
            </w:r>
            <w:r w:rsidRPr="001661D5">
              <w:rPr>
                <w:rFonts w:ascii="Times New Roman" w:hAnsi="Times New Roman"/>
                <w:color w:val="000000" w:themeColor="text1"/>
                <w:sz w:val="18"/>
              </w:rPr>
              <w:t xml:space="preserve"> в</w:t>
            </w:r>
            <w:r w:rsidRPr="001661D5">
              <w:rPr>
                <w:rFonts w:ascii="Times New Roman" w:hAnsi="Times New Roman"/>
                <w:color w:val="000000" w:themeColor="text1"/>
                <w:spacing w:val="-1"/>
                <w:sz w:val="18"/>
              </w:rPr>
              <w:t xml:space="preserve"> соответствии </w:t>
            </w:r>
            <w:r w:rsidRPr="001661D5">
              <w:rPr>
                <w:rFonts w:ascii="Times New Roman" w:hAnsi="Times New Roman"/>
                <w:color w:val="000000" w:themeColor="text1"/>
                <w:sz w:val="18"/>
              </w:rPr>
              <w:t>с</w:t>
            </w:r>
            <w:r w:rsidRPr="001661D5">
              <w:rPr>
                <w:rFonts w:ascii="Times New Roman" w:hAnsi="Times New Roman"/>
                <w:color w:val="000000" w:themeColor="text1"/>
                <w:spacing w:val="-1"/>
                <w:sz w:val="18"/>
              </w:rPr>
              <w:t xml:space="preserve"> параметрами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основных объектов,</w:t>
            </w:r>
            <w:r w:rsidRPr="001661D5">
              <w:rPr>
                <w:rFonts w:ascii="Times New Roman" w:hAnsi="Times New Roman"/>
                <w:color w:val="000000" w:themeColor="text1"/>
                <w:sz w:val="18"/>
              </w:rPr>
              <w:t xml:space="preserve"> и с</w:t>
            </w:r>
            <w:r w:rsidRPr="001661D5">
              <w:rPr>
                <w:rFonts w:ascii="Times New Roman" w:hAnsi="Times New Roman"/>
                <w:color w:val="000000" w:themeColor="text1"/>
                <w:spacing w:val="69"/>
                <w:sz w:val="18"/>
              </w:rPr>
              <w:t xml:space="preserve"> </w:t>
            </w:r>
            <w:r w:rsidRPr="001661D5">
              <w:rPr>
                <w:rFonts w:ascii="Times New Roman" w:hAnsi="Times New Roman"/>
                <w:color w:val="000000" w:themeColor="text1"/>
                <w:spacing w:val="-1"/>
                <w:sz w:val="18"/>
              </w:rPr>
              <w:t>требованиями</w:t>
            </w:r>
            <w:r w:rsidRPr="001661D5">
              <w:rPr>
                <w:rFonts w:ascii="Times New Roman" w:hAnsi="Times New Roman"/>
                <w:color w:val="000000" w:themeColor="text1"/>
                <w:sz w:val="18"/>
              </w:rPr>
              <w:t xml:space="preserve"> к</w:t>
            </w:r>
            <w:r w:rsidRPr="001661D5">
              <w:rPr>
                <w:rFonts w:ascii="Times New Roman" w:hAnsi="Times New Roman"/>
                <w:color w:val="000000" w:themeColor="text1"/>
                <w:spacing w:val="-1"/>
                <w:sz w:val="18"/>
              </w:rPr>
              <w:t xml:space="preserve"> размещению</w:t>
            </w:r>
            <w:r w:rsidRPr="001661D5">
              <w:rPr>
                <w:rFonts w:ascii="Times New Roman" w:hAnsi="Times New Roman"/>
                <w:color w:val="000000" w:themeColor="text1"/>
                <w:sz w:val="18"/>
              </w:rPr>
              <w:t xml:space="preserve"> таких</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объектов СНиП,</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технических</w:t>
            </w:r>
            <w:r w:rsidRPr="001661D5">
              <w:rPr>
                <w:rFonts w:ascii="Times New Roman" w:hAnsi="Times New Roman"/>
                <w:color w:val="000000" w:themeColor="text1"/>
                <w:spacing w:val="67"/>
                <w:sz w:val="18"/>
              </w:rPr>
              <w:t xml:space="preserve"> </w:t>
            </w:r>
            <w:r w:rsidRPr="001661D5">
              <w:rPr>
                <w:rFonts w:ascii="Times New Roman" w:hAnsi="Times New Roman"/>
                <w:color w:val="000000" w:themeColor="text1"/>
                <w:spacing w:val="-1"/>
                <w:sz w:val="18"/>
              </w:rPr>
              <w:t>регламентов,</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СанПиН,</w:t>
            </w:r>
            <w:r w:rsidRPr="001661D5">
              <w:rPr>
                <w:rFonts w:ascii="Times New Roman" w:hAnsi="Times New Roman"/>
                <w:color w:val="000000" w:themeColor="text1"/>
                <w:sz w:val="18"/>
              </w:rPr>
              <w:t xml:space="preserve"> и др.</w:t>
            </w:r>
          </w:p>
          <w:p w:rsidR="000C2D80" w:rsidRPr="001661D5" w:rsidRDefault="000C2D80" w:rsidP="00414B8A">
            <w:pPr>
              <w:pStyle w:val="a5"/>
              <w:widowControl w:val="0"/>
              <w:numPr>
                <w:ilvl w:val="0"/>
                <w:numId w:val="150"/>
              </w:numPr>
              <w:tabs>
                <w:tab w:val="left" w:pos="284"/>
              </w:tabs>
              <w:spacing w:after="0" w:line="206" w:lineRule="exact"/>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линии </w:t>
            </w:r>
            <w:r w:rsidRPr="001661D5">
              <w:rPr>
                <w:rFonts w:ascii="Times New Roman" w:hAnsi="Times New Roman"/>
                <w:color w:val="000000" w:themeColor="text1"/>
                <w:spacing w:val="-1"/>
                <w:sz w:val="18"/>
              </w:rPr>
              <w:t>составляет:</w:t>
            </w:r>
          </w:p>
          <w:p w:rsidR="000C2D80" w:rsidRPr="001661D5" w:rsidRDefault="000C2D80" w:rsidP="00414B8A">
            <w:pPr>
              <w:pStyle w:val="a5"/>
              <w:widowControl w:val="0"/>
              <w:numPr>
                <w:ilvl w:val="0"/>
                <w:numId w:val="149"/>
              </w:numPr>
              <w:tabs>
                <w:tab w:val="left" w:pos="208"/>
              </w:tabs>
              <w:spacing w:after="0" w:line="242"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49"/>
              </w:numPr>
              <w:tabs>
                <w:tab w:val="left" w:pos="208"/>
              </w:tabs>
              <w:spacing w:after="0" w:line="204"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a5"/>
              <w:widowControl w:val="0"/>
              <w:numPr>
                <w:ilvl w:val="0"/>
                <w:numId w:val="148"/>
              </w:numPr>
              <w:tabs>
                <w:tab w:val="left" w:pos="328"/>
              </w:tabs>
              <w:spacing w:after="0" w:line="206" w:lineRule="exact"/>
              <w:contextualSpacing w:val="0"/>
              <w:rPr>
                <w:rFonts w:ascii="Times New Roman" w:hAnsi="Times New Roman"/>
                <w:color w:val="000000" w:themeColor="text1"/>
                <w:sz w:val="18"/>
                <w:szCs w:val="18"/>
                <w:lang w:val="en-US"/>
              </w:rPr>
            </w:pPr>
            <w:r w:rsidRPr="001661D5">
              <w:rPr>
                <w:rFonts w:ascii="Times New Roman" w:hAnsi="Times New Roman"/>
                <w:color w:val="000000" w:themeColor="text1"/>
                <w:spacing w:val="-1"/>
                <w:sz w:val="18"/>
                <w:szCs w:val="18"/>
                <w:lang w:val="en-US"/>
              </w:rPr>
              <w:t>Максимальное количество</w:t>
            </w:r>
            <w:r w:rsidRPr="001661D5">
              <w:rPr>
                <w:rFonts w:ascii="Times New Roman" w:hAnsi="Times New Roman"/>
                <w:color w:val="000000" w:themeColor="text1"/>
                <w:sz w:val="18"/>
                <w:szCs w:val="18"/>
                <w:lang w:val="en-US"/>
              </w:rPr>
              <w:t xml:space="preserve"> </w:t>
            </w:r>
            <w:r w:rsidRPr="001661D5">
              <w:rPr>
                <w:rFonts w:ascii="Times New Roman" w:hAnsi="Times New Roman"/>
                <w:color w:val="000000" w:themeColor="text1"/>
                <w:spacing w:val="-1"/>
                <w:sz w:val="18"/>
                <w:szCs w:val="18"/>
                <w:lang w:val="en-US"/>
              </w:rPr>
              <w:t>этажей</w:t>
            </w:r>
            <w:r w:rsidRPr="001661D5">
              <w:rPr>
                <w:rFonts w:ascii="Times New Roman" w:hAnsi="Times New Roman"/>
                <w:color w:val="000000" w:themeColor="text1"/>
                <w:spacing w:val="2"/>
                <w:sz w:val="18"/>
                <w:szCs w:val="18"/>
                <w:lang w:val="en-US"/>
              </w:rPr>
              <w:t xml:space="preserve"> </w:t>
            </w:r>
            <w:r w:rsidRPr="001661D5">
              <w:rPr>
                <w:rFonts w:ascii="Times New Roman" w:hAnsi="Times New Roman"/>
                <w:color w:val="000000" w:themeColor="text1"/>
                <w:sz w:val="18"/>
                <w:szCs w:val="18"/>
                <w:lang w:val="en-US"/>
              </w:rPr>
              <w:t>–</w:t>
            </w:r>
            <w:r w:rsidRPr="001661D5">
              <w:rPr>
                <w:rFonts w:ascii="Times New Roman" w:hAnsi="Times New Roman"/>
                <w:color w:val="000000" w:themeColor="text1"/>
                <w:spacing w:val="1"/>
                <w:sz w:val="18"/>
                <w:szCs w:val="18"/>
                <w:lang w:val="en-US"/>
              </w:rPr>
              <w:t xml:space="preserve"> </w:t>
            </w:r>
            <w:r w:rsidRPr="001661D5">
              <w:rPr>
                <w:rFonts w:ascii="Times New Roman" w:hAnsi="Times New Roman"/>
                <w:color w:val="000000" w:themeColor="text1"/>
                <w:sz w:val="18"/>
                <w:szCs w:val="18"/>
                <w:lang w:val="en-US"/>
              </w:rPr>
              <w:t>2.</w:t>
            </w:r>
          </w:p>
          <w:p w:rsidR="000C2D80" w:rsidRPr="001661D5" w:rsidRDefault="000C2D80" w:rsidP="00414B8A">
            <w:pPr>
              <w:pStyle w:val="a5"/>
              <w:widowControl w:val="0"/>
              <w:numPr>
                <w:ilvl w:val="0"/>
                <w:numId w:val="148"/>
              </w:numPr>
              <w:tabs>
                <w:tab w:val="left" w:pos="284"/>
              </w:tabs>
              <w:spacing w:after="0" w:line="207" w:lineRule="exact"/>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участка80%.</w:t>
            </w:r>
          </w:p>
        </w:tc>
      </w:tr>
      <w:tr w:rsidR="00F53767" w:rsidRPr="001661D5" w:rsidTr="003E6843">
        <w:tblPrEx>
          <w:tblLook w:val="04A0" w:firstRow="1" w:lastRow="0" w:firstColumn="1" w:lastColumn="0" w:noHBand="0" w:noVBand="1"/>
        </w:tblPrEx>
        <w:trPr>
          <w:trHeight w:hRule="exact" w:val="3315"/>
        </w:trPr>
        <w:tc>
          <w:tcPr>
            <w:tcW w:w="535" w:type="dxa"/>
            <w:tcBorders>
              <w:top w:val="single" w:sz="4" w:space="0" w:color="auto"/>
              <w:left w:val="single" w:sz="4" w:space="0" w:color="auto"/>
              <w:bottom w:val="single" w:sz="4" w:space="0" w:color="auto"/>
              <w:right w:val="single" w:sz="4" w:space="0" w:color="auto"/>
            </w:tcBorders>
            <w:shd w:val="clear" w:color="auto" w:fill="auto"/>
          </w:tcPr>
          <w:p w:rsidR="00F53767" w:rsidRPr="00EC1DBA" w:rsidRDefault="00F53767" w:rsidP="00F53767">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2.1</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F53767" w:rsidRPr="00403898" w:rsidRDefault="00F53767" w:rsidP="00F53767">
            <w:pPr>
              <w:pStyle w:val="TableParagraph"/>
              <w:spacing w:line="239" w:lineRule="auto"/>
              <w:ind w:left="102" w:right="894"/>
              <w:rPr>
                <w:rFonts w:ascii="Times New Roman" w:hAnsi="Times New Roman"/>
                <w:color w:val="000000" w:themeColor="text1"/>
                <w:spacing w:val="-1"/>
                <w:sz w:val="18"/>
                <w:lang w:val="ru-RU"/>
              </w:rPr>
            </w:pPr>
            <w:r w:rsidRPr="00403898">
              <w:rPr>
                <w:rFonts w:ascii="Times New Roman" w:hAnsi="Times New Roman"/>
                <w:color w:val="000000" w:themeColor="text1"/>
                <w:spacing w:val="-1"/>
                <w:sz w:val="18"/>
                <w:lang w:val="ru-RU"/>
              </w:rPr>
              <w:t>Предоставление коммунальных услуг</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F53767" w:rsidRPr="00EC1DBA" w:rsidRDefault="00F53767" w:rsidP="00F53767">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F53767" w:rsidRPr="00EC1DBA" w:rsidRDefault="00F53767" w:rsidP="00F53767">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F53767" w:rsidRPr="00EC1DBA" w:rsidRDefault="00F53767" w:rsidP="00F53767">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3.1.1</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F53767" w:rsidRPr="00403898" w:rsidRDefault="00F53767" w:rsidP="00F53767">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F53767" w:rsidRPr="00403898" w:rsidRDefault="00F53767" w:rsidP="00F53767">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F53767" w:rsidRPr="00403898" w:rsidRDefault="00F53767" w:rsidP="00F53767">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F53767" w:rsidRPr="00403898" w:rsidRDefault="00F53767" w:rsidP="00F53767">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F53767" w:rsidRPr="00403898" w:rsidRDefault="00F53767" w:rsidP="00F53767">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F53767" w:rsidRPr="001661D5" w:rsidRDefault="00F53767" w:rsidP="00F53767">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F53767" w:rsidRPr="001661D5" w:rsidTr="003E6843">
        <w:tblPrEx>
          <w:tblLook w:val="04A0" w:firstRow="1" w:lastRow="0" w:firstColumn="1" w:lastColumn="0" w:noHBand="0" w:noVBand="1"/>
        </w:tblPrEx>
        <w:trPr>
          <w:trHeight w:hRule="exact" w:val="3315"/>
        </w:trPr>
        <w:tc>
          <w:tcPr>
            <w:tcW w:w="535" w:type="dxa"/>
            <w:tcBorders>
              <w:top w:val="single" w:sz="4" w:space="0" w:color="auto"/>
              <w:left w:val="single" w:sz="4" w:space="0" w:color="auto"/>
              <w:bottom w:val="single" w:sz="4" w:space="0" w:color="auto"/>
              <w:right w:val="single" w:sz="4" w:space="0" w:color="auto"/>
            </w:tcBorders>
            <w:shd w:val="clear" w:color="auto" w:fill="auto"/>
          </w:tcPr>
          <w:p w:rsidR="00F53767" w:rsidRPr="00EC1DBA" w:rsidRDefault="00F53767" w:rsidP="00F53767">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2.2</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F53767" w:rsidRPr="00EC1DBA" w:rsidRDefault="00F53767" w:rsidP="00F53767">
            <w:pPr>
              <w:pStyle w:val="TableParagraph"/>
              <w:spacing w:line="239" w:lineRule="auto"/>
              <w:ind w:left="102" w:right="894"/>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Административные здания организаций, обеспечивающих предоставление коммунальных услуг</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F53767" w:rsidRPr="00EC1DBA" w:rsidRDefault="00F53767" w:rsidP="00F53767">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F53767" w:rsidRPr="001661D5" w:rsidRDefault="00F53767" w:rsidP="00F53767">
            <w:pPr>
              <w:pStyle w:val="TableParagraph"/>
              <w:spacing w:line="239" w:lineRule="auto"/>
              <w:ind w:left="102" w:right="128"/>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Размещение зданий, предназначенных для приема физических и юридических лиц в связи с предоставлением им коммунальных услуг</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F53767" w:rsidRPr="00EC1DBA" w:rsidRDefault="00F53767" w:rsidP="00F53767">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3.1.2</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F53767" w:rsidRPr="00403898" w:rsidRDefault="00F53767" w:rsidP="00F53767">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F53767" w:rsidRPr="00403898" w:rsidRDefault="00F53767" w:rsidP="00F53767">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F53767" w:rsidRPr="00403898" w:rsidRDefault="00F53767" w:rsidP="00F53767">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F53767" w:rsidRPr="00403898" w:rsidRDefault="00F53767" w:rsidP="00F53767">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F53767" w:rsidRPr="00403898" w:rsidRDefault="00F53767" w:rsidP="00F53767">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F53767" w:rsidRPr="001661D5" w:rsidRDefault="00F53767" w:rsidP="00F53767">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0C2D80" w:rsidRPr="001661D5" w:rsidTr="003E6843">
        <w:tblPrEx>
          <w:tblLook w:val="04A0" w:firstRow="1" w:lastRow="0" w:firstColumn="1" w:lastColumn="0" w:noHBand="0" w:noVBand="1"/>
        </w:tblPrEx>
        <w:trPr>
          <w:trHeight w:hRule="exact" w:val="2595"/>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pacing w:val="1"/>
                <w:sz w:val="18"/>
              </w:rPr>
              <w:t>3.</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Отдых (рекреация)</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Pr>
                <w:rFonts w:ascii="Times New Roman" w:hAnsi="Times New Roman"/>
                <w:color w:val="000000" w:themeColor="text1"/>
                <w:sz w:val="18"/>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ind w:left="104" w:right="183"/>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Обустройство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мест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занятия спортом,</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физической</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культурой,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пешими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или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верховыми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прогулками,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 xml:space="preserve">отдыха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туризма,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наблюдения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за</w:t>
            </w:r>
            <w:r w:rsidRPr="001661D5">
              <w:rPr>
                <w:rFonts w:ascii="Times New Roman" w:hAnsi="Times New Roman"/>
                <w:color w:val="000000" w:themeColor="text1"/>
                <w:spacing w:val="-1"/>
                <w:sz w:val="18"/>
                <w:lang w:val="ru-RU"/>
              </w:rPr>
              <w:t xml:space="preserve"> природой,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пикников,</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z w:val="18"/>
                <w:lang w:val="ru-RU"/>
              </w:rPr>
              <w:t xml:space="preserve">охоты, </w:t>
            </w:r>
            <w:r w:rsidRPr="001661D5">
              <w:rPr>
                <w:rFonts w:ascii="Times New Roman" w:hAnsi="Times New Roman"/>
                <w:color w:val="000000" w:themeColor="text1"/>
                <w:spacing w:val="-1"/>
                <w:sz w:val="18"/>
                <w:lang w:val="ru-RU"/>
              </w:rPr>
              <w:t>рыбалки</w:t>
            </w:r>
            <w:r w:rsidRPr="001661D5">
              <w:rPr>
                <w:rFonts w:ascii="Times New Roman" w:hAnsi="Times New Roman"/>
                <w:color w:val="000000" w:themeColor="text1"/>
                <w:sz w:val="18"/>
                <w:lang w:val="ru-RU"/>
              </w:rPr>
              <w:t xml:space="preserve"> и иной </w:t>
            </w:r>
            <w:r w:rsidRPr="001661D5">
              <w:rPr>
                <w:rFonts w:ascii="Times New Roman" w:hAnsi="Times New Roman"/>
                <w:color w:val="000000" w:themeColor="text1"/>
                <w:spacing w:val="-1"/>
                <w:sz w:val="18"/>
                <w:lang w:val="ru-RU"/>
              </w:rPr>
              <w:t>деятельности;</w:t>
            </w:r>
          </w:p>
          <w:p w:rsidR="000C2D80" w:rsidRPr="001661D5" w:rsidRDefault="000C2D80" w:rsidP="00414B8A">
            <w:pPr>
              <w:pStyle w:val="TableParagraph"/>
              <w:ind w:left="104" w:right="431"/>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создание </w:t>
            </w:r>
            <w:r w:rsidRPr="001661D5">
              <w:rPr>
                <w:rFonts w:ascii="Times New Roman" w:hAnsi="Times New Roman"/>
                <w:color w:val="000000" w:themeColor="text1"/>
                <w:sz w:val="18"/>
                <w:lang w:val="ru-RU"/>
              </w:rPr>
              <w:t>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2"/>
                <w:sz w:val="18"/>
                <w:lang w:val="ru-RU"/>
              </w:rPr>
              <w:t>уход</w:t>
            </w:r>
            <w:r w:rsidRPr="001661D5">
              <w:rPr>
                <w:rFonts w:ascii="Times New Roman" w:hAnsi="Times New Roman"/>
                <w:color w:val="000000" w:themeColor="text1"/>
                <w:sz w:val="18"/>
                <w:lang w:val="ru-RU"/>
              </w:rPr>
              <w:t xml:space="preserve"> за</w:t>
            </w:r>
            <w:r w:rsidRPr="001661D5">
              <w:rPr>
                <w:rFonts w:ascii="Times New Roman" w:hAnsi="Times New Roman"/>
                <w:color w:val="000000" w:themeColor="text1"/>
                <w:spacing w:val="-1"/>
                <w:sz w:val="18"/>
                <w:lang w:val="ru-RU"/>
              </w:rPr>
              <w:t xml:space="preserve"> парками,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городскими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лесами,</w:t>
            </w:r>
            <w:r w:rsidRPr="001661D5">
              <w:rPr>
                <w:rFonts w:ascii="Times New Roman" w:hAnsi="Times New Roman"/>
                <w:color w:val="000000" w:themeColor="text1"/>
                <w:spacing w:val="41"/>
                <w:sz w:val="18"/>
                <w:lang w:val="ru-RU"/>
              </w:rPr>
              <w:t xml:space="preserve"> </w:t>
            </w:r>
            <w:r w:rsidRPr="001661D5">
              <w:rPr>
                <w:rFonts w:ascii="Times New Roman" w:hAnsi="Times New Roman"/>
                <w:color w:val="000000" w:themeColor="text1"/>
                <w:spacing w:val="-1"/>
                <w:sz w:val="18"/>
                <w:lang w:val="ru-RU"/>
              </w:rPr>
              <w:t>садами</w:t>
            </w:r>
            <w:r w:rsidRPr="001661D5">
              <w:rPr>
                <w:rFonts w:ascii="Times New Roman" w:hAnsi="Times New Roman"/>
                <w:color w:val="000000" w:themeColor="text1"/>
                <w:sz w:val="18"/>
                <w:lang w:val="ru-RU"/>
              </w:rPr>
              <w:t xml:space="preserve"> и </w:t>
            </w:r>
            <w:r w:rsidRPr="001661D5">
              <w:rPr>
                <w:rFonts w:ascii="Times New Roman" w:hAnsi="Times New Roman"/>
                <w:color w:val="000000" w:themeColor="text1"/>
                <w:spacing w:val="-1"/>
                <w:sz w:val="18"/>
                <w:lang w:val="ru-RU"/>
              </w:rPr>
              <w:t>скверами,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прудами,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озерами,</w:t>
            </w:r>
            <w:r w:rsidRPr="001661D5">
              <w:rPr>
                <w:rFonts w:ascii="Times New Roman" w:hAnsi="Times New Roman"/>
                <w:color w:val="000000" w:themeColor="text1"/>
                <w:spacing w:val="35"/>
                <w:sz w:val="18"/>
                <w:lang w:val="ru-RU"/>
              </w:rPr>
              <w:t xml:space="preserve"> </w:t>
            </w:r>
            <w:r w:rsidRPr="001661D5">
              <w:rPr>
                <w:rFonts w:ascii="Times New Roman" w:hAnsi="Times New Roman"/>
                <w:color w:val="000000" w:themeColor="text1"/>
                <w:spacing w:val="-1"/>
                <w:sz w:val="18"/>
                <w:lang w:val="ru-RU"/>
              </w:rPr>
              <w:t>водохранилищами,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пляжами,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береговыми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полосами</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 xml:space="preserve">водных объектов </w:t>
            </w:r>
            <w:r w:rsidRPr="001661D5">
              <w:rPr>
                <w:rFonts w:ascii="Times New Roman" w:hAnsi="Times New Roman"/>
                <w:color w:val="000000" w:themeColor="text1"/>
                <w:sz w:val="18"/>
                <w:lang w:val="ru-RU"/>
              </w:rPr>
              <w:t>общего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пользования,</w:t>
            </w:r>
            <w:r w:rsidRPr="001661D5">
              <w:rPr>
                <w:rFonts w:ascii="Times New Roman" w:hAnsi="Times New Roman"/>
                <w:color w:val="000000" w:themeColor="text1"/>
                <w:sz w:val="18"/>
                <w:lang w:val="ru-RU"/>
              </w:rPr>
              <w:t xml:space="preserve"> а</w:t>
            </w:r>
            <w:r w:rsidRPr="001661D5">
              <w:rPr>
                <w:rFonts w:ascii="Times New Roman" w:hAnsi="Times New Roman"/>
                <w:color w:val="000000" w:themeColor="text1"/>
                <w:spacing w:val="-1"/>
                <w:sz w:val="18"/>
                <w:lang w:val="ru-RU"/>
              </w:rPr>
              <w:t xml:space="preserve"> также</w:t>
            </w:r>
            <w:r w:rsidRPr="001661D5">
              <w:rPr>
                <w:rFonts w:ascii="Times New Roman" w:hAnsi="Times New Roman"/>
                <w:color w:val="000000" w:themeColor="text1"/>
                <w:spacing w:val="43"/>
                <w:sz w:val="18"/>
                <w:lang w:val="ru-RU"/>
              </w:rPr>
              <w:t xml:space="preserve"> </w:t>
            </w:r>
            <w:r w:rsidRPr="001661D5">
              <w:rPr>
                <w:rFonts w:ascii="Times New Roman" w:hAnsi="Times New Roman"/>
                <w:color w:val="000000" w:themeColor="text1"/>
                <w:spacing w:val="-1"/>
                <w:sz w:val="18"/>
                <w:lang w:val="ru-RU"/>
              </w:rPr>
              <w:t>обустройство</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мест</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отдыха </w:t>
            </w:r>
            <w:r w:rsidRPr="001661D5">
              <w:rPr>
                <w:rFonts w:ascii="Times New Roman" w:hAnsi="Times New Roman"/>
                <w:color w:val="000000" w:themeColor="text1"/>
                <w:sz w:val="18"/>
                <w:lang w:val="ru-RU"/>
              </w:rPr>
              <w:t>в</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них.</w:t>
            </w:r>
          </w:p>
          <w:p w:rsidR="000C2D80" w:rsidRPr="001661D5" w:rsidRDefault="000C2D80" w:rsidP="00414B8A">
            <w:pPr>
              <w:pStyle w:val="TableParagraph"/>
              <w:spacing w:before="2"/>
              <w:ind w:left="104" w:right="109"/>
              <w:rPr>
                <w:rFonts w:ascii="Times New Roman" w:hAnsi="Times New Roman"/>
                <w:color w:val="000000" w:themeColor="text1"/>
                <w:spacing w:val="-1"/>
                <w:sz w:val="18"/>
                <w:lang w:val="ru-RU"/>
              </w:rPr>
            </w:pPr>
            <w:r w:rsidRPr="001661D5">
              <w:rPr>
                <w:rFonts w:ascii="Times New Roman" w:hAnsi="Times New Roman"/>
                <w:color w:val="000000" w:themeColor="text1"/>
                <w:spacing w:val="-1"/>
                <w:sz w:val="18"/>
                <w:lang w:val="ru-RU"/>
              </w:rPr>
              <w:t>Содержание данного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вида 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включает</w:t>
            </w:r>
            <w:r w:rsidRPr="001661D5">
              <w:rPr>
                <w:rFonts w:ascii="Times New Roman" w:hAnsi="Times New Roman"/>
                <w:color w:val="000000" w:themeColor="text1"/>
                <w:sz w:val="18"/>
                <w:lang w:val="ru-RU"/>
              </w:rPr>
              <w:t xml:space="preserve"> в</w:t>
            </w:r>
            <w:r w:rsidRPr="001661D5">
              <w:rPr>
                <w:rFonts w:ascii="Times New Roman" w:hAnsi="Times New Roman"/>
                <w:color w:val="000000" w:themeColor="text1"/>
                <w:spacing w:val="-1"/>
                <w:sz w:val="18"/>
                <w:lang w:val="ru-RU"/>
              </w:rPr>
              <w:t xml:space="preserve"> себя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содержание </w:t>
            </w:r>
            <w:r w:rsidRPr="001661D5">
              <w:rPr>
                <w:rFonts w:ascii="Times New Roman" w:hAnsi="Times New Roman"/>
                <w:color w:val="000000" w:themeColor="text1"/>
                <w:sz w:val="18"/>
                <w:lang w:val="ru-RU"/>
              </w:rPr>
              <w:t>видов</w:t>
            </w:r>
            <w:r w:rsidRPr="001661D5">
              <w:rPr>
                <w:rFonts w:ascii="Times New Roman" w:hAnsi="Times New Roman"/>
                <w:color w:val="000000" w:themeColor="text1"/>
                <w:spacing w:val="-1"/>
                <w:sz w:val="18"/>
                <w:lang w:val="ru-RU"/>
              </w:rPr>
              <w:t xml:space="preserve"> разрешенного</w:t>
            </w:r>
          </w:p>
          <w:p w:rsidR="000C2D80" w:rsidRPr="001661D5" w:rsidRDefault="000C2D80" w:rsidP="00414B8A">
            <w:pPr>
              <w:pStyle w:val="TableParagraph"/>
              <w:spacing w:before="2"/>
              <w:ind w:left="104" w:right="109"/>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rPr>
              <w:t>использования</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с</w:t>
            </w:r>
            <w:r w:rsidRPr="001661D5">
              <w:rPr>
                <w:rFonts w:ascii="Times New Roman" w:hAnsi="Times New Roman"/>
                <w:color w:val="000000" w:themeColor="text1"/>
                <w:spacing w:val="-1"/>
                <w:sz w:val="18"/>
              </w:rPr>
              <w:t xml:space="preserve"> кодами</w:t>
            </w:r>
            <w:r w:rsidRPr="001661D5">
              <w:rPr>
                <w:rFonts w:ascii="Times New Roman" w:hAnsi="Times New Roman"/>
                <w:color w:val="000000" w:themeColor="text1"/>
                <w:sz w:val="18"/>
              </w:rPr>
              <w:t xml:space="preserve"> 5.1</w:t>
            </w:r>
            <w:r w:rsidRPr="001661D5">
              <w:rPr>
                <w:rFonts w:ascii="Times New Roman" w:hAnsi="Times New Roman"/>
                <w:color w:val="000000" w:themeColor="text1"/>
                <w:spacing w:val="3"/>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5.5</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F53767" w:rsidP="00414B8A">
            <w:pPr>
              <w:pStyle w:val="TableParagraph"/>
              <w:spacing w:line="201" w:lineRule="exact"/>
              <w:jc w:val="center"/>
              <w:rPr>
                <w:rFonts w:ascii="Times New Roman" w:eastAsia="Times New Roman" w:hAnsi="Times New Roman"/>
                <w:color w:val="000000" w:themeColor="text1"/>
                <w:sz w:val="18"/>
                <w:szCs w:val="18"/>
              </w:rPr>
            </w:pPr>
            <w:r w:rsidRPr="00F53767">
              <w:rPr>
                <w:rFonts w:ascii="Times New Roman"/>
                <w:color w:val="000000" w:themeColor="text1"/>
                <w:sz w:val="18"/>
              </w:rPr>
              <w:t>5.0</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a5"/>
              <w:widowControl w:val="0"/>
              <w:numPr>
                <w:ilvl w:val="0"/>
                <w:numId w:val="153"/>
              </w:numPr>
              <w:tabs>
                <w:tab w:val="left" w:pos="285"/>
              </w:tabs>
              <w:spacing w:after="0" w:line="240" w:lineRule="auto"/>
              <w:ind w:right="365"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5"/>
                <w:sz w:val="18"/>
              </w:rPr>
              <w:t xml:space="preserve"> </w:t>
            </w:r>
            <w:r w:rsidRPr="001661D5">
              <w:rPr>
                <w:rFonts w:ascii="Times New Roman" w:hAnsi="Times New Roman"/>
                <w:color w:val="000000" w:themeColor="text1"/>
                <w:spacing w:val="-1"/>
                <w:sz w:val="18"/>
              </w:rPr>
              <w:t>устанавливаются</w:t>
            </w:r>
            <w:r w:rsidRPr="001661D5">
              <w:rPr>
                <w:rFonts w:ascii="Times New Roman" w:hAnsi="Times New Roman"/>
                <w:color w:val="000000" w:themeColor="text1"/>
                <w:spacing w:val="4"/>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49"/>
                <w:sz w:val="18"/>
              </w:rPr>
              <w:t xml:space="preserve"> </w:t>
            </w:r>
            <w:r w:rsidRPr="001661D5">
              <w:rPr>
                <w:rFonts w:ascii="Times New Roman" w:hAnsi="Times New Roman"/>
                <w:color w:val="000000" w:themeColor="text1"/>
                <w:spacing w:val="-1"/>
                <w:sz w:val="18"/>
              </w:rPr>
              <w:t>расчету</w:t>
            </w:r>
            <w:r w:rsidRPr="001661D5">
              <w:rPr>
                <w:rFonts w:ascii="Times New Roman" w:hAnsi="Times New Roman"/>
                <w:color w:val="000000" w:themeColor="text1"/>
                <w:sz w:val="18"/>
              </w:rPr>
              <w:t xml:space="preserve"> в</w:t>
            </w:r>
            <w:r w:rsidRPr="001661D5">
              <w:rPr>
                <w:rFonts w:ascii="Times New Roman" w:hAnsi="Times New Roman"/>
                <w:color w:val="000000" w:themeColor="text1"/>
                <w:spacing w:val="-1"/>
                <w:sz w:val="18"/>
              </w:rPr>
              <w:t xml:space="preserve"> соответствии </w:t>
            </w:r>
            <w:r w:rsidRPr="001661D5">
              <w:rPr>
                <w:rFonts w:ascii="Times New Roman" w:hAnsi="Times New Roman"/>
                <w:color w:val="000000" w:themeColor="text1"/>
                <w:sz w:val="18"/>
              </w:rPr>
              <w:t>с</w:t>
            </w:r>
            <w:r w:rsidRPr="001661D5">
              <w:rPr>
                <w:rFonts w:ascii="Times New Roman" w:hAnsi="Times New Roman"/>
                <w:color w:val="000000" w:themeColor="text1"/>
                <w:spacing w:val="-1"/>
                <w:sz w:val="18"/>
              </w:rPr>
              <w:t xml:space="preserve"> параметрами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основных объектов,</w:t>
            </w:r>
            <w:r w:rsidRPr="001661D5">
              <w:rPr>
                <w:rFonts w:ascii="Times New Roman" w:hAnsi="Times New Roman"/>
                <w:color w:val="000000" w:themeColor="text1"/>
                <w:sz w:val="18"/>
              </w:rPr>
              <w:t xml:space="preserve"> и с</w:t>
            </w:r>
            <w:r w:rsidRPr="001661D5">
              <w:rPr>
                <w:rFonts w:ascii="Times New Roman" w:hAnsi="Times New Roman"/>
                <w:color w:val="000000" w:themeColor="text1"/>
                <w:spacing w:val="69"/>
                <w:sz w:val="18"/>
              </w:rPr>
              <w:t xml:space="preserve"> </w:t>
            </w:r>
            <w:r w:rsidRPr="001661D5">
              <w:rPr>
                <w:rFonts w:ascii="Times New Roman" w:hAnsi="Times New Roman"/>
                <w:color w:val="000000" w:themeColor="text1"/>
                <w:spacing w:val="-1"/>
                <w:sz w:val="18"/>
              </w:rPr>
              <w:t>требованиями</w:t>
            </w:r>
            <w:r w:rsidRPr="001661D5">
              <w:rPr>
                <w:rFonts w:ascii="Times New Roman" w:hAnsi="Times New Roman"/>
                <w:color w:val="000000" w:themeColor="text1"/>
                <w:sz w:val="18"/>
              </w:rPr>
              <w:t xml:space="preserve"> к</w:t>
            </w:r>
            <w:r w:rsidRPr="001661D5">
              <w:rPr>
                <w:rFonts w:ascii="Times New Roman" w:hAnsi="Times New Roman"/>
                <w:color w:val="000000" w:themeColor="text1"/>
                <w:spacing w:val="-1"/>
                <w:sz w:val="18"/>
              </w:rPr>
              <w:t xml:space="preserve"> размещению</w:t>
            </w:r>
            <w:r w:rsidRPr="001661D5">
              <w:rPr>
                <w:rFonts w:ascii="Times New Roman" w:hAnsi="Times New Roman"/>
                <w:color w:val="000000" w:themeColor="text1"/>
                <w:sz w:val="18"/>
              </w:rPr>
              <w:t xml:space="preserve"> таких</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объектов СНиП,</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технических</w:t>
            </w:r>
            <w:r w:rsidRPr="001661D5">
              <w:rPr>
                <w:rFonts w:ascii="Times New Roman" w:hAnsi="Times New Roman"/>
                <w:color w:val="000000" w:themeColor="text1"/>
                <w:spacing w:val="67"/>
                <w:sz w:val="18"/>
              </w:rPr>
              <w:t xml:space="preserve"> </w:t>
            </w:r>
            <w:r w:rsidRPr="001661D5">
              <w:rPr>
                <w:rFonts w:ascii="Times New Roman" w:hAnsi="Times New Roman"/>
                <w:color w:val="000000" w:themeColor="text1"/>
                <w:spacing w:val="-1"/>
                <w:sz w:val="18"/>
              </w:rPr>
              <w:t>регламентов,</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СанПиН,</w:t>
            </w:r>
            <w:r w:rsidRPr="001661D5">
              <w:rPr>
                <w:rFonts w:ascii="Times New Roman" w:hAnsi="Times New Roman"/>
                <w:color w:val="000000" w:themeColor="text1"/>
                <w:sz w:val="18"/>
              </w:rPr>
              <w:t xml:space="preserve"> и др.</w:t>
            </w:r>
          </w:p>
          <w:p w:rsidR="000C2D80" w:rsidRPr="001661D5" w:rsidRDefault="000C2D80" w:rsidP="00414B8A">
            <w:pPr>
              <w:pStyle w:val="a5"/>
              <w:widowControl w:val="0"/>
              <w:numPr>
                <w:ilvl w:val="0"/>
                <w:numId w:val="153"/>
              </w:numPr>
              <w:tabs>
                <w:tab w:val="left" w:pos="284"/>
              </w:tabs>
              <w:spacing w:after="0" w:line="206" w:lineRule="exact"/>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линии </w:t>
            </w:r>
            <w:r w:rsidRPr="001661D5">
              <w:rPr>
                <w:rFonts w:ascii="Times New Roman" w:hAnsi="Times New Roman"/>
                <w:color w:val="000000" w:themeColor="text1"/>
                <w:spacing w:val="-1"/>
                <w:sz w:val="18"/>
              </w:rPr>
              <w:t>составляет:</w:t>
            </w:r>
          </w:p>
          <w:p w:rsidR="000C2D80" w:rsidRPr="001661D5" w:rsidRDefault="000C2D80" w:rsidP="00414B8A">
            <w:pPr>
              <w:pStyle w:val="a5"/>
              <w:widowControl w:val="0"/>
              <w:numPr>
                <w:ilvl w:val="0"/>
                <w:numId w:val="152"/>
              </w:numPr>
              <w:tabs>
                <w:tab w:val="left" w:pos="208"/>
              </w:tabs>
              <w:spacing w:before="2" w:after="0" w:line="240"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52"/>
              </w:numPr>
              <w:tabs>
                <w:tab w:val="left" w:pos="208"/>
              </w:tabs>
              <w:spacing w:after="0" w:line="206"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a5"/>
              <w:widowControl w:val="0"/>
              <w:numPr>
                <w:ilvl w:val="0"/>
                <w:numId w:val="151"/>
              </w:numPr>
              <w:tabs>
                <w:tab w:val="left" w:pos="328"/>
              </w:tabs>
              <w:spacing w:after="0" w:line="207" w:lineRule="exact"/>
              <w:contextualSpacing w:val="0"/>
              <w:rPr>
                <w:rFonts w:ascii="Times New Roman" w:hAnsi="Times New Roman"/>
                <w:color w:val="000000" w:themeColor="text1"/>
                <w:sz w:val="18"/>
                <w:szCs w:val="18"/>
                <w:lang w:val="en-US"/>
              </w:rPr>
            </w:pPr>
            <w:r w:rsidRPr="001661D5">
              <w:rPr>
                <w:rFonts w:ascii="Times New Roman" w:hAnsi="Times New Roman"/>
                <w:color w:val="000000" w:themeColor="text1"/>
                <w:spacing w:val="-1"/>
                <w:sz w:val="18"/>
                <w:szCs w:val="18"/>
                <w:lang w:val="en-US"/>
              </w:rPr>
              <w:t>Максимальное количество</w:t>
            </w:r>
            <w:r w:rsidRPr="001661D5">
              <w:rPr>
                <w:rFonts w:ascii="Times New Roman" w:hAnsi="Times New Roman"/>
                <w:color w:val="000000" w:themeColor="text1"/>
                <w:sz w:val="18"/>
                <w:szCs w:val="18"/>
                <w:lang w:val="en-US"/>
              </w:rPr>
              <w:t xml:space="preserve"> </w:t>
            </w:r>
            <w:r w:rsidRPr="001661D5">
              <w:rPr>
                <w:rFonts w:ascii="Times New Roman" w:hAnsi="Times New Roman"/>
                <w:color w:val="000000" w:themeColor="text1"/>
                <w:spacing w:val="-1"/>
                <w:sz w:val="18"/>
                <w:szCs w:val="18"/>
                <w:lang w:val="en-US"/>
              </w:rPr>
              <w:t>этажей</w:t>
            </w:r>
            <w:r w:rsidRPr="001661D5">
              <w:rPr>
                <w:rFonts w:ascii="Times New Roman" w:hAnsi="Times New Roman"/>
                <w:color w:val="000000" w:themeColor="text1"/>
                <w:spacing w:val="2"/>
                <w:sz w:val="18"/>
                <w:szCs w:val="18"/>
                <w:lang w:val="en-US"/>
              </w:rPr>
              <w:t xml:space="preserve"> </w:t>
            </w:r>
            <w:r w:rsidRPr="001661D5">
              <w:rPr>
                <w:rFonts w:ascii="Times New Roman" w:hAnsi="Times New Roman"/>
                <w:color w:val="000000" w:themeColor="text1"/>
                <w:sz w:val="18"/>
                <w:szCs w:val="18"/>
                <w:lang w:val="en-US"/>
              </w:rPr>
              <w:t>–</w:t>
            </w:r>
            <w:r w:rsidRPr="001661D5">
              <w:rPr>
                <w:rFonts w:ascii="Times New Roman" w:hAnsi="Times New Roman"/>
                <w:color w:val="000000" w:themeColor="text1"/>
                <w:spacing w:val="1"/>
                <w:sz w:val="18"/>
                <w:szCs w:val="18"/>
                <w:lang w:val="en-US"/>
              </w:rPr>
              <w:t xml:space="preserve"> </w:t>
            </w:r>
            <w:r w:rsidRPr="001661D5">
              <w:rPr>
                <w:rFonts w:ascii="Times New Roman" w:hAnsi="Times New Roman"/>
                <w:color w:val="000000" w:themeColor="text1"/>
                <w:sz w:val="18"/>
                <w:szCs w:val="18"/>
                <w:lang w:val="en-US"/>
              </w:rPr>
              <w:t>2.</w:t>
            </w:r>
          </w:p>
          <w:p w:rsidR="000C2D80" w:rsidRPr="001661D5" w:rsidRDefault="000C2D80" w:rsidP="00414B8A">
            <w:pPr>
              <w:pStyle w:val="a5"/>
              <w:widowControl w:val="0"/>
              <w:numPr>
                <w:ilvl w:val="0"/>
                <w:numId w:val="151"/>
              </w:numPr>
              <w:tabs>
                <w:tab w:val="left" w:pos="284"/>
              </w:tabs>
              <w:spacing w:before="2" w:after="0" w:line="240" w:lineRule="auto"/>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участка</w:t>
            </w:r>
            <w:r w:rsidRPr="001661D5">
              <w:rPr>
                <w:rFonts w:ascii="Times New Roman" w:hAnsi="Times New Roman"/>
                <w:color w:val="000000" w:themeColor="text1"/>
                <w:spacing w:val="4"/>
                <w:sz w:val="18"/>
              </w:rPr>
              <w:t xml:space="preserve"> </w:t>
            </w:r>
            <w:r w:rsidRPr="001661D5">
              <w:rPr>
                <w:rFonts w:ascii="Times New Roman" w:hAnsi="Times New Roman"/>
                <w:color w:val="000000" w:themeColor="text1"/>
                <w:sz w:val="18"/>
              </w:rPr>
              <w:t>50%.</w:t>
            </w:r>
          </w:p>
        </w:tc>
      </w:tr>
      <w:tr w:rsidR="000C2D80" w:rsidRPr="001661D5" w:rsidTr="003E6843">
        <w:trPr>
          <w:trHeight w:hRule="exact" w:val="538"/>
        </w:trPr>
        <w:tc>
          <w:tcPr>
            <w:tcW w:w="535" w:type="dxa"/>
            <w:vMerge w:val="restart"/>
            <w:tcBorders>
              <w:top w:val="single" w:sz="5" w:space="0" w:color="000000"/>
              <w:left w:val="single" w:sz="5" w:space="0" w:color="000000"/>
              <w:right w:val="single" w:sz="5" w:space="0" w:color="000000"/>
            </w:tcBorders>
            <w:shd w:val="clear" w:color="auto" w:fill="D9D9D9"/>
          </w:tcPr>
          <w:p w:rsidR="000C2D80" w:rsidRPr="001661D5" w:rsidRDefault="000C2D80" w:rsidP="00414B8A">
            <w:pPr>
              <w:pStyle w:val="TableParagraph"/>
              <w:spacing w:line="239" w:lineRule="auto"/>
              <w:ind w:left="102" w:right="176"/>
              <w:rPr>
                <w:rFonts w:ascii="Times New Roman" w:eastAsia="Times New Roman" w:hAnsi="Times New Roman"/>
                <w:color w:val="000000" w:themeColor="text1"/>
                <w:sz w:val="18"/>
                <w:szCs w:val="18"/>
              </w:rPr>
            </w:pPr>
            <w:r w:rsidRPr="001661D5">
              <w:rPr>
                <w:rFonts w:ascii="Times New Roman" w:eastAsia="Times New Roman" w:hAnsi="Times New Roman"/>
                <w:color w:val="000000" w:themeColor="text1"/>
                <w:sz w:val="18"/>
                <w:szCs w:val="18"/>
                <w:lang w:val="ru-RU"/>
              </w:rPr>
              <w:t xml:space="preserve"> </w:t>
            </w:r>
            <w:r w:rsidRPr="001661D5">
              <w:rPr>
                <w:rFonts w:ascii="Times New Roman" w:eastAsia="Times New Roman" w:hAnsi="Times New Roman"/>
                <w:color w:val="000000" w:themeColor="text1"/>
                <w:sz w:val="18"/>
                <w:szCs w:val="18"/>
              </w:rPr>
              <w:t>п/п</w:t>
            </w:r>
          </w:p>
        </w:tc>
        <w:tc>
          <w:tcPr>
            <w:tcW w:w="3826" w:type="dxa"/>
            <w:gridSpan w:val="3"/>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39" w:lineRule="auto"/>
              <w:ind w:left="1153" w:right="542" w:hanging="61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Виды 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39"/>
                <w:sz w:val="18"/>
                <w:lang w:val="ru-RU"/>
              </w:rPr>
              <w:t xml:space="preserve"> </w:t>
            </w:r>
            <w:r w:rsidRPr="001661D5">
              <w:rPr>
                <w:rFonts w:ascii="Times New Roman" w:hAnsi="Times New Roman"/>
                <w:color w:val="000000" w:themeColor="text1"/>
                <w:sz w:val="18"/>
                <w:lang w:val="ru-RU"/>
              </w:rPr>
              <w:t>по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Классификатору</w:t>
            </w:r>
          </w:p>
        </w:tc>
        <w:tc>
          <w:tcPr>
            <w:tcW w:w="5251" w:type="dxa"/>
            <w:gridSpan w:val="2"/>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01" w:lineRule="exact"/>
              <w:ind w:left="11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Описание вида 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земельного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участка</w:t>
            </w:r>
          </w:p>
        </w:tc>
        <w:tc>
          <w:tcPr>
            <w:tcW w:w="5464" w:type="dxa"/>
            <w:vMerge w:val="restart"/>
            <w:tcBorders>
              <w:top w:val="single" w:sz="5" w:space="0" w:color="000000"/>
              <w:left w:val="single" w:sz="5" w:space="0" w:color="000000"/>
              <w:right w:val="single" w:sz="5" w:space="0" w:color="000000"/>
            </w:tcBorders>
            <w:shd w:val="clear" w:color="auto" w:fill="D9D9D9"/>
          </w:tcPr>
          <w:p w:rsidR="000C2D80" w:rsidRPr="001661D5" w:rsidRDefault="000C2D80" w:rsidP="00414B8A">
            <w:pPr>
              <w:pStyle w:val="TableParagraph"/>
              <w:ind w:left="438" w:right="439" w:hanging="2"/>
              <w:jc w:val="center"/>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 xml:space="preserve">Предельные (минимальные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(или)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максимальные)</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размеры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участков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предельные параметры разрешенного</w:t>
            </w:r>
            <w:r w:rsidRPr="001661D5">
              <w:rPr>
                <w:rFonts w:ascii="Times New Roman" w:hAnsi="Times New Roman"/>
                <w:color w:val="000000" w:themeColor="text1"/>
                <w:spacing w:val="65"/>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реконструкции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объектов капитального</w:t>
            </w:r>
            <w:r w:rsidRPr="001661D5">
              <w:rPr>
                <w:rFonts w:ascii="Times New Roman" w:hAnsi="Times New Roman"/>
                <w:color w:val="000000" w:themeColor="text1"/>
                <w:spacing w:val="61"/>
                <w:sz w:val="18"/>
                <w:lang w:val="ru-RU"/>
              </w:rPr>
              <w:t xml:space="preserve"> </w:t>
            </w:r>
            <w:r w:rsidRPr="001661D5">
              <w:rPr>
                <w:rFonts w:ascii="Times New Roman" w:hAnsi="Times New Roman"/>
                <w:color w:val="000000" w:themeColor="text1"/>
                <w:spacing w:val="-1"/>
                <w:sz w:val="18"/>
                <w:lang w:val="ru-RU"/>
              </w:rPr>
              <w:t>строительства</w:t>
            </w:r>
          </w:p>
        </w:tc>
      </w:tr>
      <w:tr w:rsidR="000C2D80" w:rsidRPr="001661D5" w:rsidTr="003E6843">
        <w:trPr>
          <w:trHeight w:hRule="exact" w:val="449"/>
        </w:trPr>
        <w:tc>
          <w:tcPr>
            <w:tcW w:w="535" w:type="dxa"/>
            <w:vMerge/>
            <w:tcBorders>
              <w:left w:val="single" w:sz="5" w:space="0" w:color="000000"/>
              <w:bottom w:val="single" w:sz="5" w:space="0" w:color="000000"/>
              <w:right w:val="single" w:sz="5" w:space="0" w:color="000000"/>
            </w:tcBorders>
            <w:shd w:val="clear" w:color="auto" w:fill="D9D9D9"/>
          </w:tcPr>
          <w:p w:rsidR="000C2D80" w:rsidRPr="001661D5" w:rsidRDefault="000C2D80" w:rsidP="00414B8A">
            <w:pPr>
              <w:widowControl w:val="0"/>
              <w:spacing w:after="0" w:line="240" w:lineRule="auto"/>
              <w:rPr>
                <w:color w:val="000000" w:themeColor="text1"/>
              </w:rPr>
            </w:pPr>
          </w:p>
        </w:tc>
        <w:tc>
          <w:tcPr>
            <w:tcW w:w="3116" w:type="dxa"/>
            <w:gridSpan w:val="2"/>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01" w:lineRule="exact"/>
              <w:ind w:left="990"/>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Наименование</w:t>
            </w:r>
          </w:p>
        </w:tc>
        <w:tc>
          <w:tcPr>
            <w:tcW w:w="710" w:type="dxa"/>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01" w:lineRule="exact"/>
              <w:ind w:left="195"/>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Код</w:t>
            </w:r>
          </w:p>
        </w:tc>
        <w:tc>
          <w:tcPr>
            <w:tcW w:w="4532" w:type="dxa"/>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01" w:lineRule="exact"/>
              <w:ind w:left="2"/>
              <w:jc w:val="center"/>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Наименование</w:t>
            </w:r>
          </w:p>
        </w:tc>
        <w:tc>
          <w:tcPr>
            <w:tcW w:w="719" w:type="dxa"/>
            <w:tcBorders>
              <w:top w:val="single" w:sz="5" w:space="0" w:color="000000"/>
              <w:left w:val="single" w:sz="5" w:space="0" w:color="000000"/>
              <w:bottom w:val="single" w:sz="5" w:space="0" w:color="000000"/>
              <w:right w:val="single" w:sz="5" w:space="0" w:color="000000"/>
            </w:tcBorders>
            <w:shd w:val="clear" w:color="auto" w:fill="D9D9D9"/>
          </w:tcPr>
          <w:p w:rsidR="000C2D80" w:rsidRPr="001661D5" w:rsidRDefault="000C2D80" w:rsidP="00414B8A">
            <w:pPr>
              <w:pStyle w:val="TableParagraph"/>
              <w:spacing w:line="201" w:lineRule="exact"/>
              <w:ind w:left="198"/>
              <w:rPr>
                <w:rFonts w:ascii="Times New Roman" w:eastAsia="Times New Roman" w:hAnsi="Times New Roman"/>
                <w:color w:val="000000" w:themeColor="text1"/>
                <w:sz w:val="18"/>
                <w:szCs w:val="18"/>
              </w:rPr>
            </w:pPr>
            <w:r w:rsidRPr="001661D5">
              <w:rPr>
                <w:rFonts w:ascii="Times New Roman" w:hAnsi="Times New Roman"/>
                <w:color w:val="000000" w:themeColor="text1"/>
                <w:sz w:val="18"/>
              </w:rPr>
              <w:t>Код</w:t>
            </w:r>
          </w:p>
        </w:tc>
        <w:tc>
          <w:tcPr>
            <w:tcW w:w="5464" w:type="dxa"/>
            <w:vMerge/>
            <w:tcBorders>
              <w:left w:val="single" w:sz="5" w:space="0" w:color="000000"/>
              <w:bottom w:val="single" w:sz="5" w:space="0" w:color="000000"/>
              <w:right w:val="single" w:sz="5" w:space="0" w:color="000000"/>
            </w:tcBorders>
            <w:shd w:val="clear" w:color="auto" w:fill="D9D9D9"/>
          </w:tcPr>
          <w:p w:rsidR="000C2D80" w:rsidRPr="001661D5" w:rsidRDefault="000C2D80" w:rsidP="00414B8A">
            <w:pPr>
              <w:widowControl w:val="0"/>
              <w:spacing w:after="0" w:line="240" w:lineRule="auto"/>
              <w:rPr>
                <w:color w:val="000000" w:themeColor="text1"/>
                <w:lang w:val="en-US"/>
              </w:rPr>
            </w:pPr>
          </w:p>
        </w:tc>
      </w:tr>
      <w:tr w:rsidR="000C2D80" w:rsidRPr="001661D5" w:rsidTr="00414B8A">
        <w:trPr>
          <w:trHeight w:hRule="exact" w:val="240"/>
        </w:trPr>
        <w:tc>
          <w:tcPr>
            <w:tcW w:w="15076" w:type="dxa"/>
            <w:gridSpan w:val="7"/>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27" w:lineRule="exact"/>
              <w:ind w:left="4838"/>
              <w:rPr>
                <w:rFonts w:ascii="Times New Roman" w:eastAsia="Times New Roman" w:hAnsi="Times New Roman"/>
                <w:color w:val="000000" w:themeColor="text1"/>
                <w:sz w:val="20"/>
                <w:szCs w:val="20"/>
                <w:lang w:val="ru-RU"/>
              </w:rPr>
            </w:pPr>
            <w:r w:rsidRPr="001661D5">
              <w:rPr>
                <w:rFonts w:ascii="Times New Roman" w:hAnsi="Times New Roman"/>
                <w:b/>
                <w:color w:val="000000" w:themeColor="text1"/>
                <w:sz w:val="20"/>
                <w:lang w:val="ru-RU"/>
              </w:rPr>
              <w:t>ЗОНА</w:t>
            </w:r>
            <w:r w:rsidRPr="001661D5">
              <w:rPr>
                <w:rFonts w:ascii="Times New Roman" w:hAnsi="Times New Roman"/>
                <w:b/>
                <w:color w:val="000000" w:themeColor="text1"/>
                <w:spacing w:val="40"/>
                <w:sz w:val="20"/>
                <w:lang w:val="ru-RU"/>
              </w:rPr>
              <w:t xml:space="preserve"> </w:t>
            </w:r>
            <w:r w:rsidRPr="001661D5">
              <w:rPr>
                <w:rFonts w:ascii="Times New Roman" w:hAnsi="Times New Roman"/>
                <w:b/>
                <w:color w:val="000000" w:themeColor="text1"/>
                <w:sz w:val="20"/>
                <w:lang w:val="ru-RU"/>
              </w:rPr>
              <w:t>СЕЛЬСКОХОЗЯЙСТВЕННОГО ИСПОЛЬЗОВАНИЯ</w:t>
            </w:r>
          </w:p>
        </w:tc>
      </w:tr>
      <w:tr w:rsidR="000C2D80" w:rsidRPr="001661D5" w:rsidTr="00414B8A">
        <w:trPr>
          <w:trHeight w:hRule="exact" w:val="240"/>
        </w:trPr>
        <w:tc>
          <w:tcPr>
            <w:tcW w:w="15076" w:type="dxa"/>
            <w:gridSpan w:val="7"/>
            <w:tcBorders>
              <w:top w:val="single" w:sz="5" w:space="0" w:color="000000"/>
              <w:left w:val="single" w:sz="5" w:space="0" w:color="000000"/>
              <w:bottom w:val="single" w:sz="5" w:space="0" w:color="000000"/>
              <w:right w:val="single" w:sz="5" w:space="0" w:color="000000"/>
            </w:tcBorders>
            <w:shd w:val="clear" w:color="auto" w:fill="auto"/>
          </w:tcPr>
          <w:p w:rsidR="000C2D80" w:rsidRPr="001661D5" w:rsidRDefault="000C2D80" w:rsidP="00414B8A">
            <w:pPr>
              <w:pStyle w:val="TableParagraph"/>
              <w:spacing w:line="227" w:lineRule="exact"/>
              <w:ind w:left="4065"/>
              <w:rPr>
                <w:rFonts w:ascii="Times New Roman" w:eastAsia="Times New Roman" w:hAnsi="Times New Roman"/>
                <w:color w:val="000000" w:themeColor="text1"/>
                <w:sz w:val="20"/>
                <w:szCs w:val="20"/>
                <w:lang w:val="ru-RU"/>
              </w:rPr>
            </w:pPr>
            <w:r w:rsidRPr="001661D5">
              <w:rPr>
                <w:rFonts w:ascii="Times New Roman" w:hAnsi="Times New Roman"/>
                <w:b/>
                <w:color w:val="000000" w:themeColor="text1"/>
                <w:sz w:val="20"/>
                <w:lang w:val="ru-RU"/>
              </w:rPr>
              <w:t>УСЛОВНО РАЗРЕШЕННЫЕ ВИДЫ</w:t>
            </w:r>
            <w:r w:rsidRPr="001661D5">
              <w:rPr>
                <w:rFonts w:ascii="Times New Roman" w:hAnsi="Times New Roman"/>
                <w:b/>
                <w:color w:val="000000" w:themeColor="text1"/>
                <w:spacing w:val="-13"/>
                <w:sz w:val="20"/>
                <w:lang w:val="ru-RU"/>
              </w:rPr>
              <w:t xml:space="preserve"> </w:t>
            </w:r>
            <w:r w:rsidRPr="001661D5">
              <w:rPr>
                <w:rFonts w:ascii="Times New Roman" w:hAnsi="Times New Roman"/>
                <w:b/>
                <w:color w:val="000000" w:themeColor="text1"/>
                <w:sz w:val="20"/>
                <w:lang w:val="ru-RU"/>
              </w:rPr>
              <w:t>ИСПОЛЬЗОВАНИЯ</w:t>
            </w:r>
            <w:r w:rsidRPr="001661D5">
              <w:rPr>
                <w:rFonts w:ascii="Times New Roman" w:hAnsi="Times New Roman"/>
                <w:b/>
                <w:color w:val="000000" w:themeColor="text1"/>
                <w:spacing w:val="-14"/>
                <w:sz w:val="20"/>
                <w:lang w:val="ru-RU"/>
              </w:rPr>
              <w:t xml:space="preserve"> </w:t>
            </w:r>
            <w:r w:rsidRPr="001661D5">
              <w:rPr>
                <w:rFonts w:ascii="Times New Roman" w:hAnsi="Times New Roman"/>
                <w:b/>
                <w:color w:val="000000" w:themeColor="text1"/>
                <w:sz w:val="20"/>
                <w:lang w:val="ru-RU"/>
              </w:rPr>
              <w:t>ЗОНЫ</w:t>
            </w:r>
            <w:r w:rsidRPr="001661D5">
              <w:rPr>
                <w:rFonts w:ascii="Times New Roman" w:hAnsi="Times New Roman"/>
                <w:b/>
                <w:color w:val="000000" w:themeColor="text1"/>
                <w:spacing w:val="-14"/>
                <w:sz w:val="20"/>
                <w:lang w:val="ru-RU"/>
              </w:rPr>
              <w:t xml:space="preserve"> </w:t>
            </w:r>
            <w:r w:rsidRPr="001661D5">
              <w:rPr>
                <w:rFonts w:ascii="Times New Roman" w:hAnsi="Times New Roman"/>
                <w:b/>
                <w:color w:val="000000" w:themeColor="text1"/>
                <w:spacing w:val="1"/>
                <w:sz w:val="20"/>
                <w:lang w:val="ru-RU"/>
              </w:rPr>
              <w:t>«</w:t>
            </w:r>
            <w:r>
              <w:rPr>
                <w:rFonts w:ascii="Times New Roman" w:hAnsi="Times New Roman"/>
                <w:b/>
                <w:color w:val="000000" w:themeColor="text1"/>
                <w:spacing w:val="1"/>
                <w:sz w:val="20"/>
                <w:lang w:val="ru-RU"/>
              </w:rPr>
              <w:t>СХИ</w:t>
            </w:r>
            <w:r w:rsidRPr="001661D5">
              <w:rPr>
                <w:rFonts w:ascii="Times New Roman" w:hAnsi="Times New Roman"/>
                <w:b/>
                <w:color w:val="000000" w:themeColor="text1"/>
                <w:spacing w:val="1"/>
                <w:sz w:val="20"/>
                <w:lang w:val="ru-RU"/>
              </w:rPr>
              <w:t>»</w:t>
            </w:r>
          </w:p>
        </w:tc>
      </w:tr>
      <w:tr w:rsidR="000C2D80" w:rsidRPr="001661D5" w:rsidTr="003E6843">
        <w:trPr>
          <w:trHeight w:hRule="exact" w:val="3369"/>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color w:val="000000" w:themeColor="text1"/>
                <w:spacing w:val="1"/>
                <w:sz w:val="18"/>
              </w:rPr>
              <w:lastRenderedPageBreak/>
              <w:t>1.</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Магазины</w:t>
            </w:r>
          </w:p>
        </w:tc>
        <w:tc>
          <w:tcPr>
            <w:tcW w:w="775"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228"/>
              <w:rPr>
                <w:rFonts w:ascii="Times New Roman" w:eastAsia="Times New Roman" w:hAnsi="Times New Roman"/>
                <w:color w:val="000000" w:themeColor="text1"/>
                <w:sz w:val="18"/>
                <w:szCs w:val="18"/>
                <w:lang w:val="ru-RU"/>
              </w:rPr>
            </w:pPr>
            <w:r>
              <w:rPr>
                <w:rFonts w:ascii="Times New Roman" w:hAnsi="Times New Roman"/>
                <w:color w:val="000000" w:themeColor="text1"/>
                <w:sz w:val="18"/>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39" w:lineRule="auto"/>
              <w:ind w:left="104" w:right="480"/>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капитального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предназначенных для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продажи</w:t>
            </w:r>
            <w:r w:rsidRPr="001661D5">
              <w:rPr>
                <w:rFonts w:ascii="Times New Roman" w:hAnsi="Times New Roman"/>
                <w:color w:val="000000" w:themeColor="text1"/>
                <w:sz w:val="18"/>
                <w:lang w:val="ru-RU"/>
              </w:rPr>
              <w:t xml:space="preserve"> товаров, </w:t>
            </w:r>
            <w:r w:rsidRPr="001661D5">
              <w:rPr>
                <w:rFonts w:ascii="Times New Roman" w:hAnsi="Times New Roman"/>
                <w:color w:val="000000" w:themeColor="text1"/>
                <w:spacing w:val="-1"/>
                <w:sz w:val="18"/>
                <w:lang w:val="ru-RU"/>
              </w:rPr>
              <w:t>торговая</w:t>
            </w:r>
            <w:r w:rsidRPr="001661D5">
              <w:rPr>
                <w:rFonts w:ascii="Times New Roman" w:hAnsi="Times New Roman"/>
                <w:color w:val="000000" w:themeColor="text1"/>
                <w:spacing w:val="41"/>
                <w:sz w:val="18"/>
                <w:lang w:val="ru-RU"/>
              </w:rPr>
              <w:t xml:space="preserve"> </w:t>
            </w:r>
            <w:r w:rsidRPr="001661D5">
              <w:rPr>
                <w:rFonts w:ascii="Times New Roman" w:hAnsi="Times New Roman"/>
                <w:color w:val="000000" w:themeColor="text1"/>
                <w:spacing w:val="-1"/>
                <w:sz w:val="18"/>
                <w:lang w:val="ru-RU"/>
              </w:rPr>
              <w:t xml:space="preserve">площадь </w:t>
            </w:r>
            <w:r w:rsidRPr="001661D5">
              <w:rPr>
                <w:rFonts w:ascii="Times New Roman" w:hAnsi="Times New Roman"/>
                <w:color w:val="000000" w:themeColor="text1"/>
                <w:sz w:val="18"/>
                <w:lang w:val="ru-RU"/>
              </w:rPr>
              <w:t>которых</w:t>
            </w:r>
            <w:r w:rsidRPr="001661D5">
              <w:rPr>
                <w:rFonts w:ascii="Times New Roman" w:hAnsi="Times New Roman"/>
                <w:color w:val="000000" w:themeColor="text1"/>
                <w:spacing w:val="-1"/>
                <w:sz w:val="18"/>
                <w:lang w:val="ru-RU"/>
              </w:rPr>
              <w:t xml:space="preserve"> составляет</w:t>
            </w:r>
            <w:r w:rsidRPr="001661D5">
              <w:rPr>
                <w:rFonts w:ascii="Times New Roman" w:hAnsi="Times New Roman"/>
                <w:color w:val="000000" w:themeColor="text1"/>
                <w:sz w:val="18"/>
                <w:lang w:val="ru-RU"/>
              </w:rPr>
              <w:t xml:space="preserve"> до </w:t>
            </w:r>
            <w:r w:rsidRPr="001661D5">
              <w:rPr>
                <w:rFonts w:ascii="Times New Roman" w:hAnsi="Times New Roman"/>
                <w:color w:val="000000" w:themeColor="text1"/>
                <w:spacing w:val="-1"/>
                <w:sz w:val="18"/>
                <w:lang w:val="ru-RU"/>
              </w:rPr>
              <w:t>5000</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кв.</w:t>
            </w:r>
            <w:r w:rsidRPr="001661D5">
              <w:rPr>
                <w:rFonts w:ascii="Times New Roman" w:hAnsi="Times New Roman"/>
                <w:color w:val="000000" w:themeColor="text1"/>
                <w:sz w:val="18"/>
                <w:lang w:val="ru-RU"/>
              </w:rPr>
              <w:t xml:space="preserve"> м</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z w:val="18"/>
              </w:rPr>
              <w:t>4.4</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a5"/>
              <w:widowControl w:val="0"/>
              <w:numPr>
                <w:ilvl w:val="0"/>
                <w:numId w:val="154"/>
              </w:numPr>
              <w:tabs>
                <w:tab w:val="left" w:pos="285"/>
              </w:tabs>
              <w:spacing w:after="0" w:line="239" w:lineRule="auto"/>
              <w:ind w:right="137"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предельные параметры</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разрешенного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строительства.</w:t>
            </w:r>
          </w:p>
          <w:p w:rsidR="000C2D80" w:rsidRPr="001661D5" w:rsidRDefault="000C2D80" w:rsidP="00414B8A">
            <w:pPr>
              <w:pStyle w:val="a5"/>
              <w:widowControl w:val="0"/>
              <w:numPr>
                <w:ilvl w:val="1"/>
                <w:numId w:val="154"/>
              </w:numPr>
              <w:tabs>
                <w:tab w:val="left" w:pos="419"/>
              </w:tabs>
              <w:spacing w:after="0" w:line="240" w:lineRule="auto"/>
              <w:ind w:right="216"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для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магазинов</w:t>
            </w:r>
            <w:r w:rsidRPr="001661D5">
              <w:rPr>
                <w:rFonts w:ascii="Times New Roman" w:hAnsi="Times New Roman"/>
                <w:color w:val="000000" w:themeColor="text1"/>
                <w:spacing w:val="49"/>
                <w:sz w:val="18"/>
              </w:rPr>
              <w:t xml:space="preserve"> </w:t>
            </w:r>
            <w:r w:rsidRPr="001661D5">
              <w:rPr>
                <w:rFonts w:ascii="Times New Roman" w:hAnsi="Times New Roman"/>
                <w:color w:val="000000" w:themeColor="text1"/>
                <w:spacing w:val="-1"/>
                <w:sz w:val="18"/>
              </w:rPr>
              <w:t>принимаются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по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расчету</w:t>
            </w:r>
            <w:r w:rsidRPr="001661D5">
              <w:rPr>
                <w:rFonts w:ascii="Times New Roman" w:hAnsi="Times New Roman"/>
                <w:color w:val="000000" w:themeColor="text1"/>
                <w:spacing w:val="42"/>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соответствии </w:t>
            </w:r>
            <w:r w:rsidRPr="001661D5">
              <w:rPr>
                <w:rFonts w:ascii="Times New Roman" w:hAnsi="Times New Roman"/>
                <w:color w:val="000000" w:themeColor="text1"/>
                <w:sz w:val="18"/>
              </w:rPr>
              <w:t>с</w:t>
            </w:r>
            <w:r w:rsidRPr="001661D5">
              <w:rPr>
                <w:rFonts w:ascii="Times New Roman" w:hAnsi="Times New Roman"/>
                <w:color w:val="000000" w:themeColor="text1"/>
                <w:spacing w:val="-1"/>
                <w:sz w:val="18"/>
              </w:rPr>
              <w:t xml:space="preserve"> параметрами</w:t>
            </w:r>
            <w:r w:rsidRPr="001661D5">
              <w:rPr>
                <w:rFonts w:ascii="Times New Roman" w:hAnsi="Times New Roman"/>
                <w:color w:val="000000" w:themeColor="text1"/>
                <w:sz w:val="18"/>
              </w:rPr>
              <w:t xml:space="preserve"> основных</w:t>
            </w:r>
            <w:r w:rsidRPr="001661D5">
              <w:rPr>
                <w:rFonts w:ascii="Times New Roman" w:hAnsi="Times New Roman"/>
                <w:color w:val="000000" w:themeColor="text1"/>
                <w:spacing w:val="53"/>
                <w:sz w:val="18"/>
              </w:rPr>
              <w:t xml:space="preserve"> </w:t>
            </w:r>
            <w:r w:rsidRPr="001661D5">
              <w:rPr>
                <w:rFonts w:ascii="Times New Roman" w:hAnsi="Times New Roman"/>
                <w:color w:val="000000" w:themeColor="text1"/>
                <w:spacing w:val="-1"/>
                <w:sz w:val="18"/>
              </w:rPr>
              <w:t>объектов</w:t>
            </w:r>
            <w:r w:rsidRPr="001661D5">
              <w:rPr>
                <w:rFonts w:ascii="Times New Roman" w:hAnsi="Times New Roman"/>
                <w:color w:val="000000" w:themeColor="text1"/>
                <w:sz w:val="18"/>
              </w:rPr>
              <w:t xml:space="preserve">   и с </w:t>
            </w:r>
            <w:r w:rsidRPr="001661D5">
              <w:rPr>
                <w:rFonts w:ascii="Times New Roman" w:hAnsi="Times New Roman"/>
                <w:color w:val="000000" w:themeColor="text1"/>
                <w:spacing w:val="-1"/>
                <w:sz w:val="18"/>
              </w:rPr>
              <w:t>требованиями</w:t>
            </w:r>
            <w:r w:rsidRPr="001661D5">
              <w:rPr>
                <w:rFonts w:ascii="Times New Roman" w:hAnsi="Times New Roman"/>
                <w:color w:val="000000" w:themeColor="text1"/>
                <w:sz w:val="18"/>
              </w:rPr>
              <w:t xml:space="preserve"> к</w:t>
            </w:r>
            <w:r w:rsidRPr="001661D5">
              <w:rPr>
                <w:rFonts w:ascii="Times New Roman" w:hAnsi="Times New Roman"/>
                <w:color w:val="000000" w:themeColor="text1"/>
                <w:spacing w:val="-1"/>
                <w:sz w:val="18"/>
              </w:rPr>
              <w:t xml:space="preserve"> размещению</w:t>
            </w:r>
            <w:r w:rsidRPr="001661D5">
              <w:rPr>
                <w:rFonts w:ascii="Times New Roman" w:hAnsi="Times New Roman"/>
                <w:color w:val="000000" w:themeColor="text1"/>
                <w:sz w:val="18"/>
              </w:rPr>
              <w:t xml:space="preserve"> таких</w:t>
            </w:r>
            <w:r w:rsidRPr="001661D5">
              <w:rPr>
                <w:rFonts w:ascii="Times New Roman" w:hAnsi="Times New Roman"/>
                <w:color w:val="000000" w:themeColor="text1"/>
                <w:spacing w:val="-1"/>
                <w:sz w:val="18"/>
              </w:rPr>
              <w:t xml:space="preserve"> объектов </w:t>
            </w:r>
            <w:r w:rsidRPr="001661D5">
              <w:rPr>
                <w:rFonts w:ascii="Times New Roman" w:hAnsi="Times New Roman"/>
                <w:color w:val="000000" w:themeColor="text1"/>
                <w:sz w:val="18"/>
              </w:rPr>
              <w:t>СНиП,</w:t>
            </w:r>
            <w:r w:rsidRPr="001661D5">
              <w:rPr>
                <w:rFonts w:ascii="Times New Roman" w:hAnsi="Times New Roman"/>
                <w:color w:val="000000" w:themeColor="text1"/>
                <w:spacing w:val="51"/>
                <w:sz w:val="18"/>
              </w:rPr>
              <w:t xml:space="preserve"> </w:t>
            </w:r>
            <w:r w:rsidRPr="001661D5">
              <w:rPr>
                <w:rFonts w:ascii="Times New Roman" w:hAnsi="Times New Roman"/>
                <w:color w:val="000000" w:themeColor="text1"/>
                <w:spacing w:val="-1"/>
                <w:sz w:val="18"/>
              </w:rPr>
              <w:t>технических</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регламентов,</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СанПиН, и др.</w:t>
            </w:r>
          </w:p>
          <w:p w:rsidR="000C2D80" w:rsidRPr="001661D5" w:rsidRDefault="000C2D80" w:rsidP="00414B8A">
            <w:pPr>
              <w:pStyle w:val="a5"/>
              <w:widowControl w:val="0"/>
              <w:numPr>
                <w:ilvl w:val="1"/>
                <w:numId w:val="154"/>
              </w:numPr>
              <w:tabs>
                <w:tab w:val="left" w:pos="417"/>
              </w:tabs>
              <w:spacing w:after="0" w:line="206" w:lineRule="exact"/>
              <w:ind w:left="416" w:hanging="269"/>
              <w:contextualSpacing w:val="0"/>
              <w:rPr>
                <w:rFonts w:ascii="Times New Roman" w:hAnsi="Times New Roman"/>
                <w:color w:val="000000" w:themeColor="text1"/>
                <w:sz w:val="18"/>
                <w:szCs w:val="18"/>
                <w:lang w:val="en-US"/>
              </w:rPr>
            </w:pPr>
            <w:r w:rsidRPr="001661D5">
              <w:rPr>
                <w:rFonts w:ascii="Times New Roman" w:hAnsi="Times New Roman"/>
                <w:color w:val="000000" w:themeColor="text1"/>
                <w:spacing w:val="-1"/>
                <w:sz w:val="18"/>
                <w:lang w:val="en-US"/>
              </w:rPr>
              <w:t>Размеры участков</w:t>
            </w:r>
            <w:r w:rsidRPr="001661D5">
              <w:rPr>
                <w:rFonts w:ascii="Times New Roman" w:hAnsi="Times New Roman"/>
                <w:color w:val="000000" w:themeColor="text1"/>
                <w:spacing w:val="1"/>
                <w:sz w:val="18"/>
                <w:lang w:val="en-US"/>
              </w:rPr>
              <w:t xml:space="preserve"> </w:t>
            </w:r>
            <w:r w:rsidRPr="001661D5">
              <w:rPr>
                <w:rFonts w:ascii="Times New Roman" w:hAnsi="Times New Roman"/>
                <w:color w:val="000000" w:themeColor="text1"/>
                <w:spacing w:val="-1"/>
                <w:sz w:val="18"/>
                <w:lang w:val="en-US"/>
              </w:rPr>
              <w:t>минимальный</w:t>
            </w:r>
            <w:r w:rsidRPr="001661D5">
              <w:rPr>
                <w:rFonts w:ascii="Times New Roman" w:hAnsi="Times New Roman"/>
                <w:color w:val="000000" w:themeColor="text1"/>
                <w:sz w:val="18"/>
                <w:lang w:val="en-US"/>
              </w:rPr>
              <w:t xml:space="preserve"> / </w:t>
            </w:r>
            <w:r w:rsidRPr="001661D5">
              <w:rPr>
                <w:rFonts w:ascii="Times New Roman" w:hAnsi="Times New Roman"/>
                <w:color w:val="000000" w:themeColor="text1"/>
                <w:spacing w:val="-1"/>
                <w:sz w:val="18"/>
                <w:lang w:val="en-US"/>
              </w:rPr>
              <w:t>максимальный:</w:t>
            </w:r>
          </w:p>
          <w:p w:rsidR="000C2D80" w:rsidRPr="001661D5" w:rsidRDefault="000C2D80" w:rsidP="00414B8A">
            <w:pPr>
              <w:pStyle w:val="TableParagraph"/>
              <w:ind w:left="102" w:right="500"/>
              <w:rPr>
                <w:rFonts w:ascii="Times New Roman" w:eastAsia="Times New Roman" w:hAnsi="Times New Roman"/>
                <w:color w:val="000000" w:themeColor="text1"/>
                <w:sz w:val="18"/>
                <w:szCs w:val="18"/>
                <w:lang w:val="ru-RU"/>
              </w:rPr>
            </w:pPr>
            <w:r w:rsidRPr="001661D5">
              <w:rPr>
                <w:rFonts w:ascii="Times New Roman" w:eastAsia="Times New Roman" w:hAnsi="Times New Roman"/>
                <w:color w:val="000000" w:themeColor="text1"/>
                <w:spacing w:val="-1"/>
                <w:sz w:val="18"/>
                <w:szCs w:val="18"/>
                <w:lang w:val="ru-RU"/>
              </w:rPr>
              <w:t xml:space="preserve">торговых </w:t>
            </w:r>
            <w:r w:rsidRPr="001661D5">
              <w:rPr>
                <w:rFonts w:ascii="Times New Roman" w:eastAsia="Times New Roman" w:hAnsi="Times New Roman"/>
                <w:color w:val="000000" w:themeColor="text1"/>
                <w:sz w:val="18"/>
                <w:szCs w:val="18"/>
                <w:lang w:val="ru-RU"/>
              </w:rPr>
              <w:t>центров</w:t>
            </w:r>
            <w:r w:rsidRPr="001661D5">
              <w:rPr>
                <w:rFonts w:ascii="Times New Roman" w:eastAsia="Times New Roman" w:hAnsi="Times New Roman"/>
                <w:color w:val="000000" w:themeColor="text1"/>
                <w:spacing w:val="-1"/>
                <w:sz w:val="18"/>
                <w:szCs w:val="18"/>
                <w:lang w:val="ru-RU"/>
              </w:rPr>
              <w:t xml:space="preserve"> местного</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1"/>
                <w:sz w:val="18"/>
                <w:szCs w:val="18"/>
                <w:lang w:val="ru-RU"/>
              </w:rPr>
              <w:t>значения</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z w:val="18"/>
                <w:szCs w:val="18"/>
                <w:lang w:val="ru-RU"/>
              </w:rPr>
              <w:t>с</w:t>
            </w:r>
            <w:r w:rsidRPr="001661D5">
              <w:rPr>
                <w:rFonts w:ascii="Times New Roman" w:eastAsia="Times New Roman" w:hAnsi="Times New Roman"/>
                <w:color w:val="000000" w:themeColor="text1"/>
                <w:spacing w:val="-1"/>
                <w:sz w:val="18"/>
                <w:szCs w:val="18"/>
                <w:lang w:val="ru-RU"/>
              </w:rPr>
              <w:t xml:space="preserve"> числом обслуживаемого</w:t>
            </w:r>
            <w:r w:rsidRPr="001661D5">
              <w:rPr>
                <w:rFonts w:ascii="Times New Roman" w:eastAsia="Times New Roman" w:hAnsi="Times New Roman"/>
                <w:color w:val="000000" w:themeColor="text1"/>
                <w:spacing w:val="53"/>
                <w:sz w:val="18"/>
                <w:szCs w:val="18"/>
                <w:lang w:val="ru-RU"/>
              </w:rPr>
              <w:t xml:space="preserve"> </w:t>
            </w:r>
            <w:r w:rsidRPr="001661D5">
              <w:rPr>
                <w:rFonts w:ascii="Times New Roman" w:eastAsia="Times New Roman" w:hAnsi="Times New Roman"/>
                <w:color w:val="000000" w:themeColor="text1"/>
                <w:spacing w:val="-1"/>
                <w:sz w:val="18"/>
                <w:szCs w:val="18"/>
                <w:lang w:val="ru-RU"/>
              </w:rPr>
              <w:t>населения,</w:t>
            </w:r>
            <w:r w:rsidRPr="001661D5">
              <w:rPr>
                <w:rFonts w:ascii="Times New Roman" w:eastAsia="Times New Roman" w:hAnsi="Times New Roman"/>
                <w:color w:val="000000" w:themeColor="text1"/>
                <w:sz w:val="18"/>
                <w:szCs w:val="18"/>
                <w:lang w:val="ru-RU"/>
              </w:rPr>
              <w:t xml:space="preserve"> </w:t>
            </w:r>
            <w:r w:rsidRPr="001661D5">
              <w:rPr>
                <w:rFonts w:ascii="Times New Roman" w:eastAsia="Times New Roman" w:hAnsi="Times New Roman"/>
                <w:color w:val="000000" w:themeColor="text1"/>
                <w:spacing w:val="-1"/>
                <w:sz w:val="18"/>
                <w:szCs w:val="18"/>
                <w:lang w:val="ru-RU"/>
              </w:rPr>
              <w:t>тыс.</w:t>
            </w:r>
            <w:r w:rsidRPr="001661D5">
              <w:rPr>
                <w:rFonts w:ascii="Times New Roman" w:eastAsia="Times New Roman" w:hAnsi="Times New Roman"/>
                <w:color w:val="000000" w:themeColor="text1"/>
                <w:sz w:val="18"/>
                <w:szCs w:val="18"/>
                <w:lang w:val="ru-RU"/>
              </w:rPr>
              <w:t xml:space="preserve"> </w:t>
            </w:r>
            <w:r w:rsidRPr="001661D5">
              <w:rPr>
                <w:rFonts w:ascii="Times New Roman" w:eastAsia="Times New Roman" w:hAnsi="Times New Roman"/>
                <w:color w:val="000000" w:themeColor="text1"/>
                <w:spacing w:val="-1"/>
                <w:sz w:val="18"/>
                <w:szCs w:val="18"/>
                <w:lang w:val="ru-RU"/>
              </w:rPr>
              <w:t>чел.:</w:t>
            </w:r>
            <w:r w:rsidRPr="001661D5">
              <w:rPr>
                <w:rFonts w:ascii="Times New Roman" w:eastAsia="Times New Roman" w:hAnsi="Times New Roman"/>
                <w:color w:val="000000" w:themeColor="text1"/>
                <w:sz w:val="18"/>
                <w:szCs w:val="18"/>
                <w:lang w:val="ru-RU"/>
              </w:rPr>
              <w:t xml:space="preserve"> </w:t>
            </w:r>
            <w:r w:rsidRPr="001661D5">
              <w:rPr>
                <w:rFonts w:ascii="Times New Roman" w:eastAsia="Times New Roman" w:hAnsi="Times New Roman"/>
                <w:color w:val="000000" w:themeColor="text1"/>
                <w:spacing w:val="3"/>
                <w:sz w:val="18"/>
                <w:szCs w:val="18"/>
                <w:lang w:val="ru-RU"/>
              </w:rPr>
              <w:t xml:space="preserve"> </w:t>
            </w:r>
            <w:r w:rsidRPr="001661D5">
              <w:rPr>
                <w:rFonts w:ascii="Times New Roman" w:eastAsia="Times New Roman" w:hAnsi="Times New Roman"/>
                <w:color w:val="000000" w:themeColor="text1"/>
                <w:sz w:val="18"/>
                <w:szCs w:val="18"/>
                <w:lang w:val="ru-RU"/>
              </w:rPr>
              <w:t>от</w:t>
            </w:r>
            <w:r w:rsidRPr="001661D5">
              <w:rPr>
                <w:rFonts w:ascii="Times New Roman" w:eastAsia="Times New Roman" w:hAnsi="Times New Roman"/>
                <w:color w:val="000000" w:themeColor="text1"/>
                <w:spacing w:val="-2"/>
                <w:sz w:val="18"/>
                <w:szCs w:val="18"/>
                <w:lang w:val="ru-RU"/>
              </w:rPr>
              <w:t xml:space="preserve"> </w:t>
            </w:r>
            <w:r w:rsidRPr="001661D5">
              <w:rPr>
                <w:rFonts w:ascii="Times New Roman" w:eastAsia="Times New Roman" w:hAnsi="Times New Roman"/>
                <w:color w:val="000000" w:themeColor="text1"/>
                <w:sz w:val="18"/>
                <w:szCs w:val="18"/>
                <w:lang w:val="ru-RU"/>
              </w:rPr>
              <w:t>4</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2"/>
                <w:sz w:val="18"/>
                <w:szCs w:val="18"/>
                <w:lang w:val="ru-RU"/>
              </w:rPr>
              <w:t>до</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z w:val="18"/>
                <w:szCs w:val="18"/>
                <w:lang w:val="ru-RU"/>
              </w:rPr>
              <w:t>6</w:t>
            </w:r>
            <w:r w:rsidRPr="001661D5">
              <w:rPr>
                <w:rFonts w:ascii="Times New Roman" w:eastAsia="Times New Roman" w:hAnsi="Times New Roman"/>
                <w:color w:val="000000" w:themeColor="text1"/>
                <w:spacing w:val="-3"/>
                <w:sz w:val="18"/>
                <w:szCs w:val="18"/>
                <w:lang w:val="ru-RU"/>
              </w:rPr>
              <w:t xml:space="preserve"> </w:t>
            </w:r>
            <w:r w:rsidRPr="001661D5">
              <w:rPr>
                <w:rFonts w:ascii="Times New Roman" w:eastAsia="Times New Roman" w:hAnsi="Times New Roman"/>
                <w:color w:val="000000" w:themeColor="text1"/>
                <w:sz w:val="18"/>
                <w:szCs w:val="18"/>
                <w:lang w:val="ru-RU"/>
              </w:rPr>
              <w:t>–</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1"/>
                <w:sz w:val="18"/>
                <w:szCs w:val="18"/>
                <w:lang w:val="ru-RU"/>
              </w:rPr>
              <w:t xml:space="preserve">0,4/0,6 </w:t>
            </w:r>
            <w:r w:rsidRPr="001661D5">
              <w:rPr>
                <w:rFonts w:ascii="Times New Roman" w:eastAsia="Times New Roman" w:hAnsi="Times New Roman"/>
                <w:color w:val="000000" w:themeColor="text1"/>
                <w:sz w:val="18"/>
                <w:szCs w:val="18"/>
                <w:lang w:val="ru-RU"/>
              </w:rPr>
              <w:t>га</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z w:val="18"/>
                <w:szCs w:val="18"/>
                <w:lang w:val="ru-RU"/>
              </w:rPr>
              <w:t xml:space="preserve">на </w:t>
            </w:r>
            <w:r w:rsidRPr="001661D5">
              <w:rPr>
                <w:rFonts w:ascii="Times New Roman" w:eastAsia="Times New Roman" w:hAnsi="Times New Roman"/>
                <w:color w:val="000000" w:themeColor="text1"/>
                <w:spacing w:val="1"/>
                <w:sz w:val="18"/>
                <w:szCs w:val="18"/>
                <w:lang w:val="ru-RU"/>
              </w:rPr>
              <w:t xml:space="preserve"> </w:t>
            </w:r>
            <w:r w:rsidRPr="001661D5">
              <w:rPr>
                <w:rFonts w:ascii="Times New Roman" w:eastAsia="Times New Roman" w:hAnsi="Times New Roman"/>
                <w:color w:val="000000" w:themeColor="text1"/>
                <w:spacing w:val="-1"/>
                <w:sz w:val="18"/>
                <w:szCs w:val="18"/>
                <w:lang w:val="ru-RU"/>
              </w:rPr>
              <w:t>объект.</w:t>
            </w:r>
          </w:p>
          <w:p w:rsidR="000C2D80" w:rsidRPr="001661D5" w:rsidRDefault="000C2D80" w:rsidP="00414B8A">
            <w:pPr>
              <w:pStyle w:val="TableParagraph"/>
              <w:spacing w:line="206" w:lineRule="exact"/>
              <w:ind w:left="102"/>
              <w:rPr>
                <w:rFonts w:ascii="Times New Roman" w:hAnsi="Times New Roman"/>
                <w:color w:val="000000" w:themeColor="text1"/>
                <w:spacing w:val="-1"/>
                <w:sz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0C2D80" w:rsidRPr="001661D5" w:rsidRDefault="000C2D80" w:rsidP="00414B8A">
            <w:pPr>
              <w:pStyle w:val="a5"/>
              <w:widowControl w:val="0"/>
              <w:numPr>
                <w:ilvl w:val="0"/>
                <w:numId w:val="156"/>
              </w:numPr>
              <w:tabs>
                <w:tab w:val="left" w:pos="208"/>
              </w:tabs>
              <w:spacing w:after="0" w:line="239"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56"/>
              </w:numPr>
              <w:tabs>
                <w:tab w:val="left" w:pos="208"/>
              </w:tabs>
              <w:spacing w:before="2" w:after="0" w:line="207"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a5"/>
              <w:widowControl w:val="0"/>
              <w:numPr>
                <w:ilvl w:val="0"/>
                <w:numId w:val="155"/>
              </w:numPr>
              <w:tabs>
                <w:tab w:val="left" w:pos="284"/>
              </w:tabs>
              <w:spacing w:after="0" w:line="206" w:lineRule="exact"/>
              <w:contextualSpacing w:val="0"/>
              <w:rPr>
                <w:rFonts w:ascii="Times New Roman" w:hAnsi="Times New Roman"/>
                <w:color w:val="000000" w:themeColor="text1"/>
                <w:sz w:val="18"/>
                <w:szCs w:val="18"/>
                <w:lang w:val="en-US"/>
              </w:rPr>
            </w:pPr>
            <w:r w:rsidRPr="001661D5">
              <w:rPr>
                <w:rFonts w:ascii="Times New Roman" w:hAnsi="Times New Roman"/>
                <w:color w:val="000000" w:themeColor="text1"/>
                <w:spacing w:val="-1"/>
                <w:sz w:val="18"/>
                <w:szCs w:val="18"/>
                <w:lang w:val="en-US"/>
              </w:rPr>
              <w:t>Максимальное количество</w:t>
            </w:r>
            <w:r w:rsidRPr="001661D5">
              <w:rPr>
                <w:rFonts w:ascii="Times New Roman" w:hAnsi="Times New Roman"/>
                <w:color w:val="000000" w:themeColor="text1"/>
                <w:sz w:val="18"/>
                <w:szCs w:val="18"/>
                <w:lang w:val="en-US"/>
              </w:rPr>
              <w:t xml:space="preserve"> </w:t>
            </w:r>
            <w:r w:rsidRPr="001661D5">
              <w:rPr>
                <w:rFonts w:ascii="Times New Roman" w:hAnsi="Times New Roman"/>
                <w:color w:val="000000" w:themeColor="text1"/>
                <w:spacing w:val="-1"/>
                <w:sz w:val="18"/>
                <w:szCs w:val="18"/>
                <w:lang w:val="en-US"/>
              </w:rPr>
              <w:t>этажей</w:t>
            </w:r>
            <w:r w:rsidRPr="001661D5">
              <w:rPr>
                <w:rFonts w:ascii="Times New Roman" w:hAnsi="Times New Roman"/>
                <w:color w:val="000000" w:themeColor="text1"/>
                <w:spacing w:val="2"/>
                <w:sz w:val="18"/>
                <w:szCs w:val="18"/>
                <w:lang w:val="en-US"/>
              </w:rPr>
              <w:t xml:space="preserve"> </w:t>
            </w:r>
            <w:r w:rsidRPr="001661D5">
              <w:rPr>
                <w:rFonts w:ascii="Times New Roman" w:hAnsi="Times New Roman"/>
                <w:color w:val="000000" w:themeColor="text1"/>
                <w:sz w:val="18"/>
                <w:szCs w:val="18"/>
                <w:lang w:val="en-US"/>
              </w:rPr>
              <w:t>–</w:t>
            </w:r>
            <w:r w:rsidRPr="001661D5">
              <w:rPr>
                <w:rFonts w:ascii="Times New Roman" w:hAnsi="Times New Roman"/>
                <w:color w:val="000000" w:themeColor="text1"/>
                <w:spacing w:val="1"/>
                <w:sz w:val="18"/>
                <w:szCs w:val="18"/>
                <w:lang w:val="en-US"/>
              </w:rPr>
              <w:t xml:space="preserve"> </w:t>
            </w:r>
            <w:r w:rsidRPr="001661D5">
              <w:rPr>
                <w:rFonts w:ascii="Times New Roman" w:hAnsi="Times New Roman"/>
                <w:color w:val="000000" w:themeColor="text1"/>
                <w:sz w:val="18"/>
                <w:szCs w:val="18"/>
                <w:lang w:val="en-US"/>
              </w:rPr>
              <w:t>2.</w:t>
            </w:r>
          </w:p>
          <w:p w:rsidR="000C2D80" w:rsidRPr="001661D5" w:rsidRDefault="000C2D80" w:rsidP="00414B8A">
            <w:pPr>
              <w:pStyle w:val="a5"/>
              <w:widowControl w:val="0"/>
              <w:numPr>
                <w:ilvl w:val="0"/>
                <w:numId w:val="155"/>
              </w:numPr>
              <w:tabs>
                <w:tab w:val="left" w:pos="284"/>
              </w:tabs>
              <w:spacing w:after="0" w:line="206" w:lineRule="exact"/>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участка</w:t>
            </w:r>
            <w:r w:rsidRPr="001661D5">
              <w:rPr>
                <w:rFonts w:ascii="Times New Roman" w:hAnsi="Times New Roman"/>
                <w:color w:val="000000" w:themeColor="text1"/>
                <w:spacing w:val="4"/>
                <w:sz w:val="18"/>
              </w:rPr>
              <w:t xml:space="preserve"> </w:t>
            </w:r>
            <w:r w:rsidR="004A097C">
              <w:rPr>
                <w:rFonts w:ascii="Times New Roman" w:hAnsi="Times New Roman"/>
                <w:color w:val="000000" w:themeColor="text1"/>
                <w:sz w:val="18"/>
              </w:rPr>
              <w:t>9</w:t>
            </w:r>
            <w:r w:rsidRPr="001661D5">
              <w:rPr>
                <w:rFonts w:ascii="Times New Roman" w:hAnsi="Times New Roman"/>
                <w:color w:val="000000" w:themeColor="text1"/>
                <w:sz w:val="18"/>
              </w:rPr>
              <w:t>0%.</w:t>
            </w:r>
          </w:p>
        </w:tc>
      </w:tr>
      <w:tr w:rsidR="000C2D80" w:rsidRPr="001661D5" w:rsidTr="003E6843">
        <w:tblPrEx>
          <w:tblLook w:val="04A0" w:firstRow="1" w:lastRow="0" w:firstColumn="1" w:lastColumn="0" w:noHBand="0" w:noVBand="1"/>
        </w:tblPrEx>
        <w:trPr>
          <w:trHeight w:hRule="exact" w:val="1666"/>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lang w:val="ru-RU"/>
              </w:rPr>
            </w:pPr>
            <w:r w:rsidRPr="001661D5">
              <w:rPr>
                <w:rFonts w:ascii="Times New Roman"/>
                <w:color w:val="000000" w:themeColor="text1"/>
                <w:spacing w:val="1"/>
                <w:sz w:val="18"/>
                <w:lang w:val="ru-RU"/>
              </w:rPr>
              <w:t>2.</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F53767" w:rsidP="00414B8A">
            <w:pPr>
              <w:pStyle w:val="TableParagraph"/>
              <w:spacing w:line="201" w:lineRule="exact"/>
              <w:ind w:left="102"/>
              <w:rPr>
                <w:rFonts w:ascii="Times New Roman" w:eastAsia="Times New Roman" w:hAnsi="Times New Roman"/>
                <w:color w:val="000000" w:themeColor="text1"/>
                <w:sz w:val="18"/>
                <w:szCs w:val="18"/>
              </w:rPr>
            </w:pPr>
            <w:r w:rsidRPr="0039356A">
              <w:rPr>
                <w:rFonts w:ascii="Times New Roman" w:hAnsi="Times New Roman"/>
                <w:color w:val="000000" w:themeColor="text1"/>
                <w:spacing w:val="-1"/>
                <w:sz w:val="18"/>
              </w:rPr>
              <w:t>Служебные гаражи</w:t>
            </w:r>
          </w:p>
        </w:tc>
        <w:tc>
          <w:tcPr>
            <w:tcW w:w="775"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lang w:val="ru-RU"/>
              </w:rPr>
            </w:pPr>
            <w:r>
              <w:rPr>
                <w:rFonts w:ascii="Times New Roman" w:hAnsi="Times New Roman"/>
                <w:color w:val="000000" w:themeColor="text1"/>
                <w:sz w:val="18"/>
              </w:rPr>
              <w:t>СХИ</w:t>
            </w:r>
            <w:r w:rsidRPr="001661D5">
              <w:rPr>
                <w:rFonts w:ascii="Times New Roman" w:hAnsi="Times New Roman"/>
                <w:color w:val="000000" w:themeColor="text1"/>
                <w:sz w:val="18"/>
                <w:lang w:val="ru-RU"/>
              </w:rPr>
              <w:t xml:space="preserve"> </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F53767" w:rsidP="00414B8A">
            <w:pPr>
              <w:pStyle w:val="TableParagraph"/>
              <w:ind w:left="104" w:right="472"/>
              <w:rPr>
                <w:rFonts w:ascii="Times New Roman" w:eastAsia="Times New Roman" w:hAnsi="Times New Roman"/>
                <w:color w:val="000000" w:themeColor="text1"/>
                <w:sz w:val="18"/>
                <w:szCs w:val="18"/>
                <w:lang w:val="ru-RU"/>
              </w:rPr>
            </w:pPr>
            <w:r w:rsidRPr="002A768B">
              <w:rPr>
                <w:rFonts w:ascii="Times New Roman" w:hAnsi="Times New Roman"/>
                <w:color w:val="000000" w:themeColor="text1"/>
                <w:spacing w:val="-1"/>
                <w:sz w:val="18"/>
                <w:lang w:val="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4"/>
              <w:rPr>
                <w:rFonts w:ascii="Times New Roman" w:eastAsia="Times New Roman" w:hAnsi="Times New Roman"/>
                <w:color w:val="000000" w:themeColor="text1"/>
                <w:sz w:val="18"/>
                <w:szCs w:val="18"/>
              </w:rPr>
            </w:pPr>
            <w:r w:rsidRPr="001661D5">
              <w:rPr>
                <w:rFonts w:ascii="Times New Roman"/>
                <w:color w:val="000000" w:themeColor="text1"/>
                <w:sz w:val="18"/>
                <w:lang w:val="ru-RU"/>
              </w:rPr>
              <w:t xml:space="preserve">  </w:t>
            </w:r>
            <w:r w:rsidRPr="001661D5">
              <w:rPr>
                <w:rFonts w:ascii="Times New Roman"/>
                <w:color w:val="000000" w:themeColor="text1"/>
                <w:sz w:val="18"/>
              </w:rPr>
              <w:t>4.9</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a5"/>
              <w:widowControl w:val="0"/>
              <w:numPr>
                <w:ilvl w:val="0"/>
                <w:numId w:val="159"/>
              </w:numPr>
              <w:tabs>
                <w:tab w:val="left" w:pos="356"/>
              </w:tabs>
              <w:spacing w:after="0" w:line="239" w:lineRule="auto"/>
              <w:ind w:right="99"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Площадь</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8"/>
                <w:sz w:val="18"/>
              </w:rPr>
              <w:t xml:space="preserve"> </w:t>
            </w:r>
            <w:r w:rsidRPr="001661D5">
              <w:rPr>
                <w:rFonts w:ascii="Times New Roman" w:hAnsi="Times New Roman"/>
                <w:color w:val="000000" w:themeColor="text1"/>
                <w:spacing w:val="-1"/>
                <w:sz w:val="18"/>
              </w:rPr>
              <w:t>участка</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8"/>
                <w:sz w:val="18"/>
              </w:rPr>
              <w:t xml:space="preserve"> </w:t>
            </w:r>
            <w:r w:rsidRPr="001661D5">
              <w:rPr>
                <w:rFonts w:ascii="Times New Roman" w:hAnsi="Times New Roman"/>
                <w:color w:val="000000" w:themeColor="text1"/>
                <w:spacing w:val="-1"/>
                <w:sz w:val="18"/>
              </w:rPr>
              <w:t>для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30"/>
                <w:sz w:val="18"/>
              </w:rPr>
              <w:t xml:space="preserve"> </w:t>
            </w:r>
            <w:r w:rsidRPr="001661D5">
              <w:rPr>
                <w:rFonts w:ascii="Times New Roman" w:hAnsi="Times New Roman"/>
                <w:color w:val="000000" w:themeColor="text1"/>
                <w:spacing w:val="-1"/>
                <w:sz w:val="18"/>
              </w:rPr>
              <w:t>стоянки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9"/>
                <w:sz w:val="18"/>
              </w:rPr>
              <w:t xml:space="preserve"> </w:t>
            </w:r>
            <w:r w:rsidRPr="001661D5">
              <w:rPr>
                <w:rFonts w:ascii="Times New Roman" w:hAnsi="Times New Roman"/>
                <w:color w:val="000000" w:themeColor="text1"/>
                <w:spacing w:val="-1"/>
                <w:sz w:val="18"/>
              </w:rPr>
              <w:t>одного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8"/>
                <w:sz w:val="18"/>
              </w:rPr>
              <w:t xml:space="preserve"> </w:t>
            </w:r>
            <w:r w:rsidRPr="001661D5">
              <w:rPr>
                <w:rFonts w:ascii="Times New Roman" w:hAnsi="Times New Roman"/>
                <w:color w:val="000000" w:themeColor="text1"/>
                <w:spacing w:val="-1"/>
                <w:sz w:val="18"/>
              </w:rPr>
              <w:t>легкового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34"/>
                <w:sz w:val="18"/>
              </w:rPr>
              <w:t xml:space="preserve"> </w:t>
            </w:r>
            <w:r w:rsidRPr="001661D5">
              <w:rPr>
                <w:rFonts w:ascii="Times New Roman" w:hAnsi="Times New Roman"/>
                <w:color w:val="000000" w:themeColor="text1"/>
                <w:spacing w:val="-1"/>
                <w:sz w:val="18"/>
              </w:rPr>
              <w:t>автомобиля</w:t>
            </w:r>
            <w:r w:rsidRPr="001661D5">
              <w:rPr>
                <w:rFonts w:ascii="Times New Roman" w:hAnsi="Times New Roman"/>
                <w:color w:val="000000" w:themeColor="text1"/>
                <w:spacing w:val="47"/>
                <w:sz w:val="18"/>
              </w:rPr>
              <w:t xml:space="preserve"> </w:t>
            </w:r>
            <w:r w:rsidRPr="001661D5">
              <w:rPr>
                <w:rFonts w:ascii="Times New Roman" w:hAnsi="Times New Roman"/>
                <w:color w:val="000000" w:themeColor="text1"/>
                <w:spacing w:val="-1"/>
                <w:sz w:val="18"/>
              </w:rPr>
              <w:t>следует</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принимать</w:t>
            </w:r>
            <w:r w:rsidRPr="001661D5">
              <w:rPr>
                <w:rFonts w:ascii="Times New Roman" w:hAnsi="Times New Roman"/>
                <w:color w:val="000000" w:themeColor="text1"/>
                <w:sz w:val="18"/>
              </w:rPr>
              <w:t xml:space="preserve"> 25</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м2</w:t>
            </w:r>
          </w:p>
          <w:p w:rsidR="000C2D80" w:rsidRPr="001661D5" w:rsidRDefault="000C2D80" w:rsidP="00414B8A">
            <w:pPr>
              <w:pStyle w:val="a5"/>
              <w:widowControl w:val="0"/>
              <w:numPr>
                <w:ilvl w:val="0"/>
                <w:numId w:val="159"/>
              </w:numPr>
              <w:tabs>
                <w:tab w:val="left" w:pos="284"/>
              </w:tabs>
              <w:spacing w:after="0" w:line="207" w:lineRule="exact"/>
              <w:ind w:left="284"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линии составляет:</w:t>
            </w:r>
          </w:p>
          <w:p w:rsidR="000C2D80" w:rsidRPr="001661D5" w:rsidRDefault="000C2D80" w:rsidP="00414B8A">
            <w:pPr>
              <w:pStyle w:val="a5"/>
              <w:widowControl w:val="0"/>
              <w:numPr>
                <w:ilvl w:val="0"/>
                <w:numId w:val="158"/>
              </w:numPr>
              <w:tabs>
                <w:tab w:val="left" w:pos="208"/>
              </w:tabs>
              <w:spacing w:before="2" w:after="0" w:line="240" w:lineRule="auto"/>
              <w:ind w:right="382"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58"/>
              </w:numPr>
              <w:tabs>
                <w:tab w:val="left" w:pos="208"/>
              </w:tabs>
              <w:spacing w:after="0" w:line="206" w:lineRule="exact"/>
              <w:ind w:left="207" w:hanging="105"/>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a5"/>
              <w:widowControl w:val="0"/>
              <w:numPr>
                <w:ilvl w:val="0"/>
                <w:numId w:val="157"/>
              </w:numPr>
              <w:tabs>
                <w:tab w:val="left" w:pos="284"/>
              </w:tabs>
              <w:spacing w:after="0" w:line="206" w:lineRule="exact"/>
              <w:contextualSpacing w:val="0"/>
              <w:rPr>
                <w:rFonts w:ascii="Times New Roman" w:hAnsi="Times New Roman"/>
                <w:color w:val="000000" w:themeColor="text1"/>
                <w:sz w:val="18"/>
                <w:szCs w:val="18"/>
                <w:lang w:val="en-US"/>
              </w:rPr>
            </w:pPr>
            <w:r w:rsidRPr="001661D5">
              <w:rPr>
                <w:rFonts w:ascii="Times New Roman" w:hAnsi="Times New Roman"/>
                <w:color w:val="000000" w:themeColor="text1"/>
                <w:spacing w:val="-1"/>
                <w:sz w:val="18"/>
                <w:szCs w:val="18"/>
                <w:lang w:val="en-US"/>
              </w:rPr>
              <w:t>Максимальное количество</w:t>
            </w:r>
            <w:r w:rsidRPr="001661D5">
              <w:rPr>
                <w:rFonts w:ascii="Times New Roman" w:hAnsi="Times New Roman"/>
                <w:color w:val="000000" w:themeColor="text1"/>
                <w:sz w:val="18"/>
                <w:szCs w:val="18"/>
                <w:lang w:val="en-US"/>
              </w:rPr>
              <w:t xml:space="preserve"> этажей –</w:t>
            </w:r>
            <w:r w:rsidRPr="001661D5">
              <w:rPr>
                <w:rFonts w:ascii="Times New Roman" w:hAnsi="Times New Roman"/>
                <w:color w:val="000000" w:themeColor="text1"/>
                <w:spacing w:val="1"/>
                <w:sz w:val="18"/>
                <w:szCs w:val="18"/>
                <w:lang w:val="en-US"/>
              </w:rPr>
              <w:t xml:space="preserve"> </w:t>
            </w:r>
            <w:r w:rsidRPr="001661D5">
              <w:rPr>
                <w:rFonts w:ascii="Times New Roman" w:hAnsi="Times New Roman"/>
                <w:color w:val="000000" w:themeColor="text1"/>
                <w:sz w:val="18"/>
                <w:szCs w:val="18"/>
                <w:lang w:val="en-US"/>
              </w:rPr>
              <w:t>2.</w:t>
            </w:r>
          </w:p>
          <w:p w:rsidR="000C2D80" w:rsidRPr="001661D5" w:rsidRDefault="000C2D80" w:rsidP="00414B8A">
            <w:pPr>
              <w:pStyle w:val="a5"/>
              <w:widowControl w:val="0"/>
              <w:numPr>
                <w:ilvl w:val="0"/>
                <w:numId w:val="157"/>
              </w:numPr>
              <w:tabs>
                <w:tab w:val="left" w:pos="284"/>
              </w:tabs>
              <w:spacing w:after="0" w:line="207" w:lineRule="exact"/>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 xml:space="preserve">участка </w:t>
            </w:r>
            <w:r w:rsidRPr="001661D5">
              <w:rPr>
                <w:rFonts w:ascii="Times New Roman" w:hAnsi="Times New Roman"/>
                <w:color w:val="000000" w:themeColor="text1"/>
                <w:sz w:val="18"/>
              </w:rPr>
              <w:t>80%.</w:t>
            </w:r>
          </w:p>
        </w:tc>
      </w:tr>
      <w:tr w:rsidR="00197F03" w:rsidRPr="001661D5" w:rsidTr="003E6843">
        <w:tblPrEx>
          <w:tblLook w:val="04A0" w:firstRow="1" w:lastRow="0" w:firstColumn="1" w:lastColumn="0" w:noHBand="0" w:noVBand="1"/>
        </w:tblPrEx>
        <w:trPr>
          <w:trHeight w:hRule="exact" w:val="1666"/>
        </w:trPr>
        <w:tc>
          <w:tcPr>
            <w:tcW w:w="535"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2.1</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6" w:lineRule="exact"/>
              <w:ind w:left="102" w:right="91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Объекты дорожного сервиса</w:t>
            </w:r>
          </w:p>
        </w:tc>
        <w:tc>
          <w:tcPr>
            <w:tcW w:w="775" w:type="dxa"/>
            <w:gridSpan w:val="2"/>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ind w:left="10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jc w:val="center"/>
              <w:rPr>
                <w:rFonts w:ascii="Times New Roman" w:hAnsi="Times New Roman"/>
                <w:color w:val="000000" w:themeColor="text1"/>
                <w:sz w:val="18"/>
                <w:lang w:val="ru-RU"/>
              </w:rPr>
            </w:pPr>
            <w:r w:rsidRPr="0039356A">
              <w:rPr>
                <w:rFonts w:ascii="Times New Roman" w:hAnsi="Times New Roman"/>
                <w:color w:val="000000" w:themeColor="text1"/>
                <w:sz w:val="18"/>
                <w:lang w:val="ru-RU"/>
              </w:rPr>
              <w:t>4.9.1</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197F03" w:rsidRPr="001661D5" w:rsidRDefault="00197F03" w:rsidP="00197F03">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197F03" w:rsidRPr="001661D5" w:rsidRDefault="00197F03" w:rsidP="00197F03">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197F03" w:rsidRPr="001661D5" w:rsidRDefault="00197F03" w:rsidP="00197F03">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197F03" w:rsidRPr="001661D5" w:rsidRDefault="00197F03" w:rsidP="00197F03">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197F03" w:rsidRPr="001661D5" w:rsidRDefault="00197F03" w:rsidP="00197F03">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197F03" w:rsidRPr="001661D5" w:rsidRDefault="00197F03" w:rsidP="00197F03">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197F03" w:rsidRPr="009E37D7" w:rsidRDefault="00197F03" w:rsidP="00197F03">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197F03" w:rsidRPr="0039356A" w:rsidRDefault="00197F03" w:rsidP="00197F03">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197F03" w:rsidRPr="001661D5" w:rsidTr="003E6843">
        <w:tblPrEx>
          <w:tblLook w:val="04A0" w:firstRow="1" w:lastRow="0" w:firstColumn="1" w:lastColumn="0" w:noHBand="0" w:noVBand="1"/>
        </w:tblPrEx>
        <w:trPr>
          <w:trHeight w:hRule="exact" w:val="1666"/>
        </w:trPr>
        <w:tc>
          <w:tcPr>
            <w:tcW w:w="535"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2.1.1</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6" w:lineRule="exact"/>
              <w:ind w:left="102" w:right="91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Заправка транспортных средств</w:t>
            </w:r>
          </w:p>
        </w:tc>
        <w:tc>
          <w:tcPr>
            <w:tcW w:w="775" w:type="dxa"/>
            <w:gridSpan w:val="2"/>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ind w:left="10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4.9.1.1</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197F03" w:rsidRPr="001661D5" w:rsidRDefault="00197F03" w:rsidP="00197F03">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197F03" w:rsidRPr="001661D5" w:rsidRDefault="00197F03" w:rsidP="00197F03">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197F03" w:rsidRPr="001661D5" w:rsidRDefault="00197F03" w:rsidP="00197F03">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197F03" w:rsidRPr="001661D5" w:rsidRDefault="00197F03" w:rsidP="00197F03">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197F03" w:rsidRPr="001661D5" w:rsidRDefault="00197F03" w:rsidP="00197F03">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197F03" w:rsidRPr="001661D5" w:rsidRDefault="00197F03" w:rsidP="00197F03">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197F03" w:rsidRPr="009E37D7" w:rsidRDefault="00197F03" w:rsidP="00197F03">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197F03" w:rsidRPr="0039356A" w:rsidRDefault="00197F03" w:rsidP="00197F03">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197F03" w:rsidRPr="001661D5" w:rsidTr="003E6843">
        <w:tblPrEx>
          <w:tblLook w:val="04A0" w:firstRow="1" w:lastRow="0" w:firstColumn="1" w:lastColumn="0" w:noHBand="0" w:noVBand="1"/>
        </w:tblPrEx>
        <w:trPr>
          <w:trHeight w:hRule="exact" w:val="1666"/>
        </w:trPr>
        <w:tc>
          <w:tcPr>
            <w:tcW w:w="535"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2.1.2</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Обеспечение дорожного отдыха</w:t>
            </w:r>
          </w:p>
        </w:tc>
        <w:tc>
          <w:tcPr>
            <w:tcW w:w="775" w:type="dxa"/>
            <w:gridSpan w:val="2"/>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197F03" w:rsidRPr="00C86DB1" w:rsidRDefault="00197F03" w:rsidP="00197F03">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jc w:val="center"/>
              <w:rPr>
                <w:rFonts w:ascii="Times New Roman" w:hAnsi="Times New Roman"/>
                <w:color w:val="000000" w:themeColor="text1"/>
                <w:sz w:val="18"/>
                <w:lang w:val="ru-RU"/>
              </w:rPr>
            </w:pPr>
            <w:r w:rsidRPr="00C86DB1">
              <w:rPr>
                <w:rFonts w:ascii="Times New Roman" w:hAnsi="Times New Roman"/>
                <w:color w:val="000000" w:themeColor="text1"/>
                <w:sz w:val="18"/>
                <w:lang w:val="ru-RU"/>
              </w:rPr>
              <w:t>4.9.1.2</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197F03" w:rsidRPr="001661D5" w:rsidRDefault="00197F03" w:rsidP="00197F03">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197F03" w:rsidRPr="001661D5" w:rsidRDefault="00197F03" w:rsidP="00197F03">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197F03" w:rsidRPr="001661D5" w:rsidRDefault="00197F03" w:rsidP="00197F03">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197F03" w:rsidRPr="001661D5" w:rsidRDefault="00197F03" w:rsidP="00197F03">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197F03" w:rsidRPr="001661D5" w:rsidRDefault="00197F03" w:rsidP="00197F03">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197F03" w:rsidRPr="001661D5" w:rsidRDefault="00197F03" w:rsidP="00197F03">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197F03" w:rsidRPr="009E37D7" w:rsidRDefault="00197F03" w:rsidP="00197F03">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197F03" w:rsidRPr="0039356A" w:rsidRDefault="00197F03" w:rsidP="00197F03">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197F03" w:rsidRPr="001661D5" w:rsidTr="003E6843">
        <w:tblPrEx>
          <w:tblLook w:val="04A0" w:firstRow="1" w:lastRow="0" w:firstColumn="1" w:lastColumn="0" w:noHBand="0" w:noVBand="1"/>
        </w:tblPrEx>
        <w:trPr>
          <w:trHeight w:hRule="exact" w:val="1666"/>
        </w:trPr>
        <w:tc>
          <w:tcPr>
            <w:tcW w:w="535"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2.1.3</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Автомобильные мойки</w:t>
            </w:r>
          </w:p>
        </w:tc>
        <w:tc>
          <w:tcPr>
            <w:tcW w:w="775" w:type="dxa"/>
            <w:gridSpan w:val="2"/>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197F03" w:rsidRPr="00C86DB1" w:rsidRDefault="00197F03" w:rsidP="00197F03">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автомобильных моек, а также размещение магазинов сопутствующей торговли</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4.9.1.3</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197F03" w:rsidRPr="001661D5" w:rsidRDefault="00197F03" w:rsidP="00197F03">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197F03" w:rsidRPr="001661D5" w:rsidRDefault="00197F03" w:rsidP="00197F03">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197F03" w:rsidRPr="001661D5" w:rsidRDefault="00197F03" w:rsidP="00197F03">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197F03" w:rsidRPr="001661D5" w:rsidRDefault="00197F03" w:rsidP="00197F03">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197F03" w:rsidRPr="001661D5" w:rsidRDefault="00197F03" w:rsidP="00197F03">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197F03" w:rsidRPr="001661D5" w:rsidRDefault="00197F03" w:rsidP="00197F03">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197F03" w:rsidRPr="009E37D7" w:rsidRDefault="00197F03" w:rsidP="00197F03">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197F03" w:rsidRPr="001661D5" w:rsidRDefault="00197F03" w:rsidP="00197F03">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197F03" w:rsidRPr="001661D5" w:rsidTr="003E6843">
        <w:tblPrEx>
          <w:tblLook w:val="04A0" w:firstRow="1" w:lastRow="0" w:firstColumn="1" w:lastColumn="0" w:noHBand="0" w:noVBand="1"/>
        </w:tblPrEx>
        <w:trPr>
          <w:trHeight w:hRule="exact" w:val="1666"/>
        </w:trPr>
        <w:tc>
          <w:tcPr>
            <w:tcW w:w="535"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2.1.4</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Ремонт автомобилей</w:t>
            </w:r>
          </w:p>
        </w:tc>
        <w:tc>
          <w:tcPr>
            <w:tcW w:w="775" w:type="dxa"/>
            <w:gridSpan w:val="2"/>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197F03" w:rsidRPr="00C86DB1" w:rsidRDefault="00197F03" w:rsidP="00197F03">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197F03" w:rsidRPr="0039356A" w:rsidRDefault="00197F03" w:rsidP="00197F03">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4.9.1.4</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197F03" w:rsidRPr="001661D5" w:rsidRDefault="00197F03" w:rsidP="00197F03">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197F03" w:rsidRPr="001661D5" w:rsidRDefault="00197F03" w:rsidP="00197F03">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197F03" w:rsidRPr="001661D5" w:rsidRDefault="00197F03" w:rsidP="00197F03">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197F03" w:rsidRPr="001661D5" w:rsidRDefault="00197F03" w:rsidP="00197F03">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197F03" w:rsidRPr="001661D5" w:rsidRDefault="00197F03" w:rsidP="00197F03">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197F03" w:rsidRPr="001661D5" w:rsidRDefault="00197F03" w:rsidP="00197F03">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197F03" w:rsidRPr="009E37D7" w:rsidRDefault="00197F03" w:rsidP="00197F03">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197F03" w:rsidRPr="001661D5" w:rsidRDefault="00197F03" w:rsidP="00197F03">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0C2D80" w:rsidRPr="001661D5" w:rsidTr="003E6843">
        <w:tblPrEx>
          <w:tblLook w:val="04A0" w:firstRow="1" w:lastRow="0" w:firstColumn="1" w:lastColumn="0" w:noHBand="0" w:noVBand="1"/>
        </w:tblPrEx>
        <w:trPr>
          <w:trHeight w:hRule="exact" w:val="2081"/>
        </w:trPr>
        <w:tc>
          <w:tcPr>
            <w:tcW w:w="535"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jc w:val="center"/>
              <w:rPr>
                <w:rFonts w:ascii="Times New Roman" w:eastAsia="Times New Roman" w:hAnsi="Times New Roman"/>
                <w:color w:val="000000" w:themeColor="text1"/>
                <w:sz w:val="18"/>
                <w:szCs w:val="18"/>
              </w:rPr>
            </w:pPr>
            <w:r w:rsidRPr="001661D5">
              <w:rPr>
                <w:rFonts w:ascii="Times New Roman"/>
                <w:color w:val="000000" w:themeColor="text1"/>
                <w:spacing w:val="1"/>
                <w:sz w:val="18"/>
              </w:rPr>
              <w:t>3.</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hAnsi="Times New Roman"/>
                <w:color w:val="000000" w:themeColor="text1"/>
                <w:spacing w:val="-1"/>
                <w:sz w:val="18"/>
              </w:rPr>
              <w:t>Связь.</w:t>
            </w:r>
          </w:p>
        </w:tc>
        <w:tc>
          <w:tcPr>
            <w:tcW w:w="775" w:type="dxa"/>
            <w:gridSpan w:val="2"/>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207"/>
              <w:rPr>
                <w:rFonts w:ascii="Times New Roman" w:eastAsia="Times New Roman" w:hAnsi="Times New Roman"/>
                <w:color w:val="000000" w:themeColor="text1"/>
                <w:sz w:val="18"/>
                <w:szCs w:val="18"/>
              </w:rPr>
            </w:pPr>
            <w:r>
              <w:rPr>
                <w:rFonts w:ascii="Times New Roman" w:hAnsi="Times New Roman"/>
                <w:color w:val="000000" w:themeColor="text1"/>
                <w:sz w:val="18"/>
              </w:rPr>
              <w:t>СХИ</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ind w:left="104" w:right="224"/>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pacing w:val="-1"/>
                <w:sz w:val="18"/>
                <w:lang w:val="ru-RU"/>
              </w:rPr>
              <w:t>Размещение объектов связи,</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радиовещания,</w:t>
            </w:r>
            <w:r w:rsidRPr="001661D5">
              <w:rPr>
                <w:rFonts w:ascii="Times New Roman" w:hAnsi="Times New Roman"/>
                <w:color w:val="000000" w:themeColor="text1"/>
                <w:spacing w:val="57"/>
                <w:sz w:val="18"/>
                <w:lang w:val="ru-RU"/>
              </w:rPr>
              <w:t xml:space="preserve"> </w:t>
            </w:r>
            <w:r w:rsidRPr="001661D5">
              <w:rPr>
                <w:rFonts w:ascii="Times New Roman" w:hAnsi="Times New Roman"/>
                <w:color w:val="000000" w:themeColor="text1"/>
                <w:spacing w:val="-1"/>
                <w:sz w:val="18"/>
                <w:lang w:val="ru-RU"/>
              </w:rPr>
              <w:t>телевидения,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включая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воздушные радиорелейные,</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 xml:space="preserve">надземные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подземные</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кабельные линии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связи,</w:t>
            </w:r>
            <w:r w:rsidRPr="001661D5">
              <w:rPr>
                <w:rFonts w:ascii="Times New Roman" w:hAnsi="Times New Roman"/>
                <w:color w:val="000000" w:themeColor="text1"/>
                <w:spacing w:val="47"/>
                <w:sz w:val="18"/>
                <w:lang w:val="ru-RU"/>
              </w:rPr>
              <w:t xml:space="preserve"> </w:t>
            </w:r>
            <w:r w:rsidRPr="001661D5">
              <w:rPr>
                <w:rFonts w:ascii="Times New Roman" w:hAnsi="Times New Roman"/>
                <w:color w:val="000000" w:themeColor="text1"/>
                <w:spacing w:val="-1"/>
                <w:sz w:val="18"/>
                <w:lang w:val="ru-RU"/>
              </w:rPr>
              <w:t>линии радиофикации,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антенные</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поля,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усилительные</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пункты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на</w:t>
            </w:r>
            <w:r w:rsidRPr="001661D5">
              <w:rPr>
                <w:rFonts w:ascii="Times New Roman" w:hAnsi="Times New Roman"/>
                <w:color w:val="000000" w:themeColor="text1"/>
                <w:spacing w:val="-1"/>
                <w:sz w:val="18"/>
                <w:lang w:val="ru-RU"/>
              </w:rPr>
              <w:t xml:space="preserve"> кабельных </w:t>
            </w:r>
            <w:r w:rsidRPr="001661D5">
              <w:rPr>
                <w:rFonts w:ascii="Times New Roman" w:hAnsi="Times New Roman"/>
                <w:color w:val="000000" w:themeColor="text1"/>
                <w:sz w:val="18"/>
                <w:lang w:val="ru-RU"/>
              </w:rPr>
              <w:t>линиях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связи, </w:t>
            </w:r>
            <w:r w:rsidRPr="001661D5">
              <w:rPr>
                <w:rFonts w:ascii="Times New Roman" w:hAnsi="Times New Roman"/>
                <w:color w:val="000000" w:themeColor="text1"/>
                <w:spacing w:val="-1"/>
                <w:sz w:val="18"/>
                <w:lang w:val="ru-RU"/>
              </w:rPr>
              <w:t>инфраструктуру</w:t>
            </w:r>
            <w:r w:rsidRPr="001661D5">
              <w:rPr>
                <w:rFonts w:ascii="Times New Roman" w:hAnsi="Times New Roman"/>
                <w:color w:val="000000" w:themeColor="text1"/>
                <w:spacing w:val="25"/>
                <w:sz w:val="18"/>
                <w:lang w:val="ru-RU"/>
              </w:rPr>
              <w:t xml:space="preserve"> </w:t>
            </w:r>
            <w:r w:rsidRPr="001661D5">
              <w:rPr>
                <w:rFonts w:ascii="Times New Roman" w:hAnsi="Times New Roman"/>
                <w:color w:val="000000" w:themeColor="text1"/>
                <w:spacing w:val="-1"/>
                <w:sz w:val="18"/>
                <w:lang w:val="ru-RU"/>
              </w:rPr>
              <w:t>спутниковой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связи</w:t>
            </w:r>
            <w:r w:rsidRPr="001661D5">
              <w:rPr>
                <w:rFonts w:ascii="Times New Roman" w:hAnsi="Times New Roman"/>
                <w:color w:val="000000" w:themeColor="text1"/>
                <w:sz w:val="18"/>
                <w:lang w:val="ru-RU"/>
              </w:rPr>
              <w:t xml:space="preserve"> и </w:t>
            </w:r>
            <w:r w:rsidRPr="001661D5">
              <w:rPr>
                <w:rFonts w:ascii="Times New Roman" w:hAnsi="Times New Roman"/>
                <w:color w:val="000000" w:themeColor="text1"/>
                <w:spacing w:val="-1"/>
                <w:sz w:val="18"/>
                <w:lang w:val="ru-RU"/>
              </w:rPr>
              <w:t>телерадиовещания,</w:t>
            </w:r>
            <w:r w:rsidRPr="001661D5">
              <w:rPr>
                <w:rFonts w:ascii="Times New Roman" w:hAnsi="Times New Roman"/>
                <w:color w:val="000000" w:themeColor="text1"/>
                <w:sz w:val="18"/>
                <w:lang w:val="ru-RU"/>
              </w:rPr>
              <w:t xml:space="preserve"> за</w:t>
            </w:r>
            <w:r w:rsidRPr="001661D5">
              <w:rPr>
                <w:rFonts w:ascii="Times New Roman" w:hAnsi="Times New Roman"/>
                <w:color w:val="000000" w:themeColor="text1"/>
                <w:spacing w:val="49"/>
                <w:sz w:val="18"/>
                <w:lang w:val="ru-RU"/>
              </w:rPr>
              <w:t xml:space="preserve"> </w:t>
            </w:r>
            <w:r w:rsidRPr="001661D5">
              <w:rPr>
                <w:rFonts w:ascii="Times New Roman" w:hAnsi="Times New Roman"/>
                <w:color w:val="000000" w:themeColor="text1"/>
                <w:spacing w:val="-1"/>
                <w:sz w:val="18"/>
                <w:lang w:val="ru-RU"/>
              </w:rPr>
              <w:t>исключением объектов связи,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размещение </w:t>
            </w:r>
            <w:r w:rsidRPr="001661D5">
              <w:rPr>
                <w:rFonts w:ascii="Times New Roman" w:hAnsi="Times New Roman"/>
                <w:color w:val="000000" w:themeColor="text1"/>
                <w:sz w:val="18"/>
                <w:lang w:val="ru-RU"/>
              </w:rPr>
              <w:t>которых</w:t>
            </w:r>
            <w:r w:rsidRPr="001661D5">
              <w:rPr>
                <w:rFonts w:ascii="Times New Roman" w:hAnsi="Times New Roman"/>
                <w:color w:val="000000" w:themeColor="text1"/>
                <w:spacing w:val="41"/>
                <w:sz w:val="18"/>
                <w:lang w:val="ru-RU"/>
              </w:rPr>
              <w:t xml:space="preserve"> </w:t>
            </w:r>
            <w:r w:rsidRPr="001661D5">
              <w:rPr>
                <w:rFonts w:ascii="Times New Roman" w:hAnsi="Times New Roman"/>
                <w:color w:val="000000" w:themeColor="text1"/>
                <w:spacing w:val="-1"/>
                <w:sz w:val="18"/>
                <w:lang w:val="ru-RU"/>
              </w:rPr>
              <w:t>предусмотрено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 xml:space="preserve">содержанием </w:t>
            </w:r>
            <w:r w:rsidRPr="001661D5">
              <w:rPr>
                <w:rFonts w:ascii="Times New Roman" w:hAnsi="Times New Roman"/>
                <w:color w:val="000000" w:themeColor="text1"/>
                <w:sz w:val="18"/>
                <w:lang w:val="ru-RU"/>
              </w:rPr>
              <w:t>вида</w:t>
            </w:r>
            <w:r w:rsidRPr="001661D5">
              <w:rPr>
                <w:rFonts w:ascii="Times New Roman" w:hAnsi="Times New Roman"/>
                <w:color w:val="000000" w:themeColor="text1"/>
                <w:spacing w:val="-1"/>
                <w:sz w:val="18"/>
                <w:lang w:val="ru-RU"/>
              </w:rPr>
              <w:t xml:space="preserve"> разрешенного</w:t>
            </w:r>
            <w:r w:rsidRPr="001661D5">
              <w:rPr>
                <w:rFonts w:ascii="Times New Roman" w:hAnsi="Times New Roman"/>
                <w:color w:val="000000" w:themeColor="text1"/>
                <w:spacing w:val="51"/>
                <w:sz w:val="18"/>
                <w:lang w:val="ru-RU"/>
              </w:rPr>
              <w:t xml:space="preserve"> </w:t>
            </w:r>
            <w:r w:rsidRPr="001661D5">
              <w:rPr>
                <w:rFonts w:ascii="Times New Roman" w:hAnsi="Times New Roman"/>
                <w:color w:val="000000" w:themeColor="text1"/>
                <w:spacing w:val="-1"/>
                <w:sz w:val="18"/>
                <w:lang w:val="ru-RU"/>
              </w:rPr>
              <w:t>использования</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 xml:space="preserve">с </w:t>
            </w:r>
            <w:r w:rsidRPr="001661D5">
              <w:rPr>
                <w:rFonts w:ascii="Times New Roman" w:hAnsi="Times New Roman"/>
                <w:color w:val="000000" w:themeColor="text1"/>
                <w:spacing w:val="-1"/>
                <w:sz w:val="18"/>
                <w:u w:val="single" w:color="0000FF"/>
                <w:lang w:val="ru-RU"/>
              </w:rPr>
              <w:t>ко</w:t>
            </w:r>
            <w:r w:rsidRPr="001661D5">
              <w:rPr>
                <w:rFonts w:ascii="Times New Roman" w:hAnsi="Times New Roman"/>
                <w:color w:val="000000" w:themeColor="text1"/>
                <w:spacing w:val="-44"/>
                <w:sz w:val="18"/>
                <w:u w:val="single" w:color="0000FF"/>
                <w:lang w:val="ru-RU"/>
              </w:rPr>
              <w:t xml:space="preserve"> </w:t>
            </w:r>
            <w:r w:rsidRPr="001661D5">
              <w:rPr>
                <w:rFonts w:ascii="Times New Roman" w:hAnsi="Times New Roman"/>
                <w:color w:val="000000" w:themeColor="text1"/>
                <w:sz w:val="18"/>
                <w:u w:val="single" w:color="0000FF"/>
                <w:lang w:val="ru-RU"/>
              </w:rPr>
              <w:t>дом</w:t>
            </w:r>
            <w:r w:rsidRPr="001661D5">
              <w:rPr>
                <w:rFonts w:ascii="Times New Roman" w:hAnsi="Times New Roman"/>
                <w:color w:val="000000" w:themeColor="text1"/>
                <w:spacing w:val="-1"/>
                <w:sz w:val="18"/>
                <w:u w:val="single" w:color="0000FF"/>
                <w:lang w:val="ru-RU"/>
              </w:rPr>
              <w:t xml:space="preserve"> </w:t>
            </w:r>
            <w:r w:rsidRPr="001661D5">
              <w:rPr>
                <w:rFonts w:ascii="Times New Roman" w:hAnsi="Times New Roman"/>
                <w:color w:val="000000" w:themeColor="text1"/>
                <w:sz w:val="18"/>
                <w:u w:val="single" w:color="0000FF"/>
                <w:lang w:val="ru-RU"/>
              </w:rPr>
              <w:t>3</w:t>
            </w:r>
            <w:r w:rsidRPr="001661D5">
              <w:rPr>
                <w:rFonts w:ascii="Times New Roman" w:hAnsi="Times New Roman"/>
                <w:color w:val="000000" w:themeColor="text1"/>
                <w:spacing w:val="-44"/>
                <w:sz w:val="18"/>
                <w:u w:val="single" w:color="0000FF"/>
                <w:lang w:val="ru-RU"/>
              </w:rPr>
              <w:t xml:space="preserve"> </w:t>
            </w:r>
            <w:r w:rsidRPr="001661D5">
              <w:rPr>
                <w:rFonts w:ascii="Times New Roman" w:hAnsi="Times New Roman"/>
                <w:color w:val="000000" w:themeColor="text1"/>
                <w:sz w:val="18"/>
                <w:u w:val="single" w:color="0000FF"/>
                <w:lang w:val="ru-RU"/>
              </w:rPr>
              <w:t xml:space="preserve">.1 </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TableParagraph"/>
              <w:spacing w:line="201" w:lineRule="exact"/>
              <w:ind w:left="102"/>
              <w:rPr>
                <w:rFonts w:ascii="Times New Roman" w:eastAsia="Times New Roman" w:hAnsi="Times New Roman"/>
                <w:color w:val="000000" w:themeColor="text1"/>
                <w:sz w:val="18"/>
                <w:szCs w:val="18"/>
              </w:rPr>
            </w:pPr>
            <w:r w:rsidRPr="001661D5">
              <w:rPr>
                <w:rFonts w:ascii="Times New Roman"/>
                <w:color w:val="000000" w:themeColor="text1"/>
                <w:sz w:val="18"/>
              </w:rPr>
              <w:t>6.8</w:t>
            </w:r>
          </w:p>
        </w:tc>
        <w:tc>
          <w:tcPr>
            <w:tcW w:w="5464" w:type="dxa"/>
            <w:tcBorders>
              <w:top w:val="single" w:sz="4" w:space="0" w:color="auto"/>
              <w:left w:val="single" w:sz="4" w:space="0" w:color="auto"/>
              <w:bottom w:val="single" w:sz="4" w:space="0" w:color="auto"/>
              <w:right w:val="single" w:sz="4" w:space="0" w:color="auto"/>
            </w:tcBorders>
            <w:shd w:val="clear" w:color="auto" w:fill="auto"/>
          </w:tcPr>
          <w:p w:rsidR="000C2D80" w:rsidRPr="001661D5" w:rsidRDefault="000C2D80" w:rsidP="00414B8A">
            <w:pPr>
              <w:pStyle w:val="a5"/>
              <w:widowControl w:val="0"/>
              <w:numPr>
                <w:ilvl w:val="0"/>
                <w:numId w:val="162"/>
              </w:numPr>
              <w:tabs>
                <w:tab w:val="left" w:pos="287"/>
              </w:tabs>
              <w:spacing w:after="0" w:line="240" w:lineRule="auto"/>
              <w:ind w:right="522" w:firstLine="0"/>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Предельные размеры земельных</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участков</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принимаются</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49"/>
                <w:sz w:val="18"/>
              </w:rPr>
              <w:t xml:space="preserve"> </w:t>
            </w:r>
            <w:r w:rsidRPr="001661D5">
              <w:rPr>
                <w:rFonts w:ascii="Times New Roman" w:hAnsi="Times New Roman"/>
                <w:color w:val="000000" w:themeColor="text1"/>
                <w:spacing w:val="-1"/>
                <w:sz w:val="18"/>
              </w:rPr>
              <w:t>расчету</w:t>
            </w:r>
            <w:r w:rsidRPr="001661D5">
              <w:rPr>
                <w:rFonts w:ascii="Times New Roman" w:hAnsi="Times New Roman"/>
                <w:color w:val="000000" w:themeColor="text1"/>
                <w:sz w:val="18"/>
              </w:rPr>
              <w:t xml:space="preserve"> в</w:t>
            </w:r>
            <w:r w:rsidRPr="001661D5">
              <w:rPr>
                <w:rFonts w:ascii="Times New Roman" w:hAnsi="Times New Roman"/>
                <w:color w:val="000000" w:themeColor="text1"/>
                <w:spacing w:val="-1"/>
                <w:sz w:val="18"/>
              </w:rPr>
              <w:t xml:space="preserve"> соответствии </w:t>
            </w:r>
            <w:r w:rsidRPr="001661D5">
              <w:rPr>
                <w:rFonts w:ascii="Times New Roman" w:hAnsi="Times New Roman"/>
                <w:color w:val="000000" w:themeColor="text1"/>
                <w:sz w:val="18"/>
              </w:rPr>
              <w:t>с</w:t>
            </w:r>
            <w:r w:rsidRPr="001661D5">
              <w:rPr>
                <w:rFonts w:ascii="Times New Roman" w:hAnsi="Times New Roman"/>
                <w:color w:val="000000" w:themeColor="text1"/>
                <w:spacing w:val="-1"/>
                <w:sz w:val="18"/>
              </w:rPr>
              <w:t xml:space="preserve"> параметрами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основных объектов,</w:t>
            </w:r>
            <w:r w:rsidRPr="001661D5">
              <w:rPr>
                <w:rFonts w:ascii="Times New Roman" w:hAnsi="Times New Roman"/>
                <w:color w:val="000000" w:themeColor="text1"/>
                <w:sz w:val="18"/>
              </w:rPr>
              <w:t xml:space="preserve"> и с</w:t>
            </w:r>
            <w:r w:rsidRPr="001661D5">
              <w:rPr>
                <w:rFonts w:ascii="Times New Roman" w:hAnsi="Times New Roman"/>
                <w:color w:val="000000" w:themeColor="text1"/>
                <w:spacing w:val="69"/>
                <w:sz w:val="18"/>
              </w:rPr>
              <w:t xml:space="preserve"> </w:t>
            </w:r>
            <w:r w:rsidRPr="001661D5">
              <w:rPr>
                <w:rFonts w:ascii="Times New Roman" w:hAnsi="Times New Roman"/>
                <w:color w:val="000000" w:themeColor="text1"/>
                <w:spacing w:val="-1"/>
                <w:sz w:val="18"/>
              </w:rPr>
              <w:t>требованиями</w:t>
            </w:r>
            <w:r w:rsidRPr="001661D5">
              <w:rPr>
                <w:rFonts w:ascii="Times New Roman" w:hAnsi="Times New Roman"/>
                <w:color w:val="000000" w:themeColor="text1"/>
                <w:sz w:val="18"/>
              </w:rPr>
              <w:t xml:space="preserve"> к</w:t>
            </w:r>
            <w:r w:rsidRPr="001661D5">
              <w:rPr>
                <w:rFonts w:ascii="Times New Roman" w:hAnsi="Times New Roman"/>
                <w:color w:val="000000" w:themeColor="text1"/>
                <w:spacing w:val="-1"/>
                <w:sz w:val="18"/>
              </w:rPr>
              <w:t xml:space="preserve"> размещению</w:t>
            </w:r>
            <w:r w:rsidRPr="001661D5">
              <w:rPr>
                <w:rFonts w:ascii="Times New Roman" w:hAnsi="Times New Roman"/>
                <w:color w:val="000000" w:themeColor="text1"/>
                <w:sz w:val="18"/>
              </w:rPr>
              <w:t xml:space="preserve"> таких</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объектов СНиП,</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технических</w:t>
            </w:r>
            <w:r w:rsidRPr="001661D5">
              <w:rPr>
                <w:rFonts w:ascii="Times New Roman" w:hAnsi="Times New Roman"/>
                <w:color w:val="000000" w:themeColor="text1"/>
                <w:spacing w:val="67"/>
                <w:sz w:val="18"/>
              </w:rPr>
              <w:t xml:space="preserve"> </w:t>
            </w:r>
            <w:r w:rsidRPr="001661D5">
              <w:rPr>
                <w:rFonts w:ascii="Times New Roman" w:hAnsi="Times New Roman"/>
                <w:color w:val="000000" w:themeColor="text1"/>
                <w:spacing w:val="-1"/>
                <w:sz w:val="18"/>
              </w:rPr>
              <w:t>регламентов,</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СанПиН,</w:t>
            </w:r>
            <w:r w:rsidRPr="001661D5">
              <w:rPr>
                <w:rFonts w:ascii="Times New Roman" w:hAnsi="Times New Roman"/>
                <w:color w:val="000000" w:themeColor="text1"/>
                <w:sz w:val="18"/>
              </w:rPr>
              <w:t xml:space="preserve"> и др.</w:t>
            </w:r>
          </w:p>
          <w:p w:rsidR="000C2D80" w:rsidRPr="001661D5" w:rsidRDefault="000C2D80" w:rsidP="00414B8A">
            <w:pPr>
              <w:pStyle w:val="a5"/>
              <w:widowControl w:val="0"/>
              <w:numPr>
                <w:ilvl w:val="0"/>
                <w:numId w:val="162"/>
              </w:numPr>
              <w:tabs>
                <w:tab w:val="left" w:pos="287"/>
              </w:tabs>
              <w:spacing w:after="0" w:line="206" w:lineRule="exact"/>
              <w:ind w:left="286"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Минимальный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отступ</w:t>
            </w:r>
            <w:r w:rsidRPr="001661D5">
              <w:rPr>
                <w:rFonts w:ascii="Times New Roman" w:hAnsi="Times New Roman"/>
                <w:color w:val="000000" w:themeColor="text1"/>
                <w:sz w:val="18"/>
              </w:rPr>
              <w:t xml:space="preserve"> от </w:t>
            </w:r>
            <w:r w:rsidRPr="001661D5">
              <w:rPr>
                <w:rFonts w:ascii="Times New Roman" w:hAnsi="Times New Roman"/>
                <w:color w:val="000000" w:themeColor="text1"/>
                <w:spacing w:val="-1"/>
                <w:sz w:val="18"/>
              </w:rPr>
              <w:t>красной</w:t>
            </w:r>
            <w:r w:rsidRPr="001661D5">
              <w:rPr>
                <w:rFonts w:ascii="Times New Roman" w:hAnsi="Times New Roman"/>
                <w:color w:val="000000" w:themeColor="text1"/>
                <w:sz w:val="18"/>
              </w:rPr>
              <w:t xml:space="preserve"> линии </w:t>
            </w:r>
            <w:r w:rsidRPr="001661D5">
              <w:rPr>
                <w:rFonts w:ascii="Times New Roman" w:hAnsi="Times New Roman"/>
                <w:color w:val="000000" w:themeColor="text1"/>
                <w:spacing w:val="-1"/>
                <w:sz w:val="18"/>
              </w:rPr>
              <w:t>составляет:</w:t>
            </w:r>
          </w:p>
          <w:p w:rsidR="000C2D80" w:rsidRPr="001661D5" w:rsidRDefault="000C2D80" w:rsidP="00414B8A">
            <w:pPr>
              <w:pStyle w:val="a5"/>
              <w:widowControl w:val="0"/>
              <w:numPr>
                <w:ilvl w:val="0"/>
                <w:numId w:val="161"/>
              </w:numPr>
              <w:tabs>
                <w:tab w:val="left" w:pos="211"/>
              </w:tabs>
              <w:spacing w:after="0" w:line="242" w:lineRule="auto"/>
              <w:ind w:right="523" w:firstLine="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1"/>
                <w:sz w:val="18"/>
              </w:rPr>
              <w:t xml:space="preserve"> существующей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соответствии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со</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сложившейся</w:t>
            </w:r>
            <w:r w:rsidRPr="001661D5">
              <w:rPr>
                <w:rFonts w:ascii="Times New Roman" w:hAnsi="Times New Roman"/>
                <w:color w:val="000000" w:themeColor="text1"/>
                <w:spacing w:val="57"/>
                <w:sz w:val="18"/>
              </w:rPr>
              <w:t xml:space="preserve"> </w:t>
            </w:r>
            <w:r w:rsidRPr="001661D5">
              <w:rPr>
                <w:rFonts w:ascii="Times New Roman" w:hAnsi="Times New Roman"/>
                <w:color w:val="000000" w:themeColor="text1"/>
                <w:spacing w:val="-1"/>
                <w:sz w:val="18"/>
              </w:rPr>
              <w:t>линией</w:t>
            </w:r>
            <w:r w:rsidRPr="001661D5">
              <w:rPr>
                <w:rFonts w:ascii="Times New Roman" w:hAnsi="Times New Roman"/>
                <w:color w:val="000000" w:themeColor="text1"/>
                <w:spacing w:val="45"/>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z w:val="18"/>
              </w:rPr>
              <w:t>по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каждой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улице;</w:t>
            </w:r>
          </w:p>
          <w:p w:rsidR="000C2D80" w:rsidRPr="001661D5" w:rsidRDefault="000C2D80" w:rsidP="00414B8A">
            <w:pPr>
              <w:pStyle w:val="a5"/>
              <w:widowControl w:val="0"/>
              <w:numPr>
                <w:ilvl w:val="0"/>
                <w:numId w:val="161"/>
              </w:numPr>
              <w:tabs>
                <w:tab w:val="left" w:pos="211"/>
              </w:tabs>
              <w:spacing w:after="0" w:line="204" w:lineRule="exact"/>
              <w:ind w:left="210"/>
              <w:contextualSpacing w:val="0"/>
              <w:rPr>
                <w:rFonts w:ascii="Times New Roman" w:hAnsi="Times New Roman"/>
                <w:color w:val="000000" w:themeColor="text1"/>
                <w:sz w:val="18"/>
                <w:szCs w:val="18"/>
              </w:rPr>
            </w:pPr>
            <w:r w:rsidRPr="001661D5">
              <w:rPr>
                <w:rFonts w:ascii="Times New Roman" w:hAnsi="Times New Roman"/>
                <w:color w:val="000000" w:themeColor="text1"/>
                <w:sz w:val="18"/>
              </w:rPr>
              <w:t>в</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z w:val="18"/>
              </w:rPr>
              <w:t>новой</w:t>
            </w:r>
            <w:r w:rsidRPr="001661D5">
              <w:rPr>
                <w:rFonts w:ascii="Times New Roman" w:hAnsi="Times New Roman"/>
                <w:color w:val="000000" w:themeColor="text1"/>
                <w:spacing w:val="43"/>
                <w:sz w:val="18"/>
              </w:rPr>
              <w:t xml:space="preserve"> </w:t>
            </w:r>
            <w:r w:rsidRPr="001661D5">
              <w:rPr>
                <w:rFonts w:ascii="Times New Roman" w:hAnsi="Times New Roman"/>
                <w:color w:val="000000" w:themeColor="text1"/>
                <w:spacing w:val="-1"/>
                <w:sz w:val="18"/>
              </w:rPr>
              <w:t>застройке</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z w:val="18"/>
              </w:rPr>
              <w:t>не</w:t>
            </w:r>
            <w:r w:rsidRPr="001661D5">
              <w:rPr>
                <w:rFonts w:ascii="Times New Roman" w:hAnsi="Times New Roman"/>
                <w:color w:val="000000" w:themeColor="text1"/>
                <w:spacing w:val="44"/>
                <w:sz w:val="18"/>
              </w:rPr>
              <w:t xml:space="preserve"> </w:t>
            </w:r>
            <w:r w:rsidRPr="001661D5">
              <w:rPr>
                <w:rFonts w:ascii="Times New Roman" w:hAnsi="Times New Roman"/>
                <w:color w:val="000000" w:themeColor="text1"/>
                <w:spacing w:val="-1"/>
                <w:sz w:val="18"/>
              </w:rPr>
              <w:t>менее 5м.</w:t>
            </w:r>
          </w:p>
          <w:p w:rsidR="000C2D80" w:rsidRPr="001661D5" w:rsidRDefault="000C2D80" w:rsidP="00414B8A">
            <w:pPr>
              <w:pStyle w:val="a5"/>
              <w:widowControl w:val="0"/>
              <w:numPr>
                <w:ilvl w:val="0"/>
                <w:numId w:val="160"/>
              </w:numPr>
              <w:tabs>
                <w:tab w:val="left" w:pos="330"/>
              </w:tabs>
              <w:spacing w:after="0" w:line="206" w:lineRule="exact"/>
              <w:ind w:hanging="179"/>
              <w:contextualSpacing w:val="0"/>
              <w:rPr>
                <w:rFonts w:ascii="Times New Roman" w:hAnsi="Times New Roman"/>
                <w:color w:val="000000" w:themeColor="text1"/>
                <w:sz w:val="18"/>
                <w:szCs w:val="18"/>
                <w:lang w:val="en-US"/>
              </w:rPr>
            </w:pPr>
            <w:r w:rsidRPr="001661D5">
              <w:rPr>
                <w:rFonts w:ascii="Times New Roman" w:hAnsi="Times New Roman"/>
                <w:color w:val="000000" w:themeColor="text1"/>
                <w:spacing w:val="-1"/>
                <w:sz w:val="18"/>
                <w:szCs w:val="18"/>
                <w:lang w:val="en-US"/>
              </w:rPr>
              <w:t>Максимальное количество</w:t>
            </w:r>
            <w:r w:rsidRPr="001661D5">
              <w:rPr>
                <w:rFonts w:ascii="Times New Roman" w:hAnsi="Times New Roman"/>
                <w:color w:val="000000" w:themeColor="text1"/>
                <w:sz w:val="18"/>
                <w:szCs w:val="18"/>
                <w:lang w:val="en-US"/>
              </w:rPr>
              <w:t xml:space="preserve"> </w:t>
            </w:r>
            <w:r w:rsidRPr="001661D5">
              <w:rPr>
                <w:rFonts w:ascii="Times New Roman" w:hAnsi="Times New Roman"/>
                <w:color w:val="000000" w:themeColor="text1"/>
                <w:spacing w:val="-1"/>
                <w:sz w:val="18"/>
                <w:szCs w:val="18"/>
                <w:lang w:val="en-US"/>
              </w:rPr>
              <w:t>этажей</w:t>
            </w:r>
            <w:r w:rsidRPr="001661D5">
              <w:rPr>
                <w:rFonts w:ascii="Times New Roman" w:hAnsi="Times New Roman"/>
                <w:color w:val="000000" w:themeColor="text1"/>
                <w:spacing w:val="2"/>
                <w:sz w:val="18"/>
                <w:szCs w:val="18"/>
                <w:lang w:val="en-US"/>
              </w:rPr>
              <w:t xml:space="preserve"> </w:t>
            </w:r>
            <w:r w:rsidRPr="001661D5">
              <w:rPr>
                <w:rFonts w:ascii="Times New Roman" w:hAnsi="Times New Roman"/>
                <w:color w:val="000000" w:themeColor="text1"/>
                <w:sz w:val="18"/>
                <w:szCs w:val="18"/>
                <w:lang w:val="en-US"/>
              </w:rPr>
              <w:t>–</w:t>
            </w:r>
            <w:r w:rsidRPr="001661D5">
              <w:rPr>
                <w:rFonts w:ascii="Times New Roman" w:hAnsi="Times New Roman"/>
                <w:color w:val="000000" w:themeColor="text1"/>
                <w:spacing w:val="1"/>
                <w:sz w:val="18"/>
                <w:szCs w:val="18"/>
                <w:lang w:val="en-US"/>
              </w:rPr>
              <w:t xml:space="preserve"> </w:t>
            </w:r>
            <w:r w:rsidRPr="001661D5">
              <w:rPr>
                <w:rFonts w:ascii="Times New Roman" w:hAnsi="Times New Roman"/>
                <w:color w:val="000000" w:themeColor="text1"/>
                <w:sz w:val="18"/>
                <w:szCs w:val="18"/>
                <w:lang w:val="en-US"/>
              </w:rPr>
              <w:t>2.</w:t>
            </w:r>
          </w:p>
          <w:p w:rsidR="000C2D80" w:rsidRPr="001661D5" w:rsidRDefault="000C2D80" w:rsidP="00414B8A">
            <w:pPr>
              <w:pStyle w:val="a5"/>
              <w:widowControl w:val="0"/>
              <w:numPr>
                <w:ilvl w:val="0"/>
                <w:numId w:val="160"/>
              </w:numPr>
              <w:tabs>
                <w:tab w:val="left" w:pos="287"/>
              </w:tabs>
              <w:spacing w:after="0" w:line="207" w:lineRule="exact"/>
              <w:ind w:left="286" w:hanging="182"/>
              <w:contextualSpacing w:val="0"/>
              <w:rPr>
                <w:rFonts w:ascii="Times New Roman" w:hAnsi="Times New Roman"/>
                <w:color w:val="000000" w:themeColor="text1"/>
                <w:sz w:val="18"/>
                <w:szCs w:val="18"/>
              </w:rPr>
            </w:pPr>
            <w:r w:rsidRPr="001661D5">
              <w:rPr>
                <w:rFonts w:ascii="Times New Roman" w:hAnsi="Times New Roman"/>
                <w:color w:val="000000" w:themeColor="text1"/>
                <w:spacing w:val="-1"/>
                <w:sz w:val="18"/>
              </w:rPr>
              <w:t>Максимальный</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коэффициент</w:t>
            </w:r>
            <w:r w:rsidRPr="001661D5">
              <w:rPr>
                <w:rFonts w:ascii="Times New Roman" w:hAnsi="Times New Roman"/>
                <w:color w:val="000000" w:themeColor="text1"/>
                <w:spacing w:val="2"/>
                <w:sz w:val="18"/>
              </w:rPr>
              <w:t xml:space="preserve"> </w:t>
            </w:r>
            <w:r w:rsidRPr="001661D5">
              <w:rPr>
                <w:rFonts w:ascii="Times New Roman" w:hAnsi="Times New Roman"/>
                <w:color w:val="000000" w:themeColor="text1"/>
                <w:spacing w:val="-1"/>
                <w:sz w:val="18"/>
              </w:rPr>
              <w:t>застройки</w:t>
            </w:r>
            <w:r w:rsidRPr="001661D5">
              <w:rPr>
                <w:rFonts w:ascii="Times New Roman" w:hAnsi="Times New Roman"/>
                <w:color w:val="000000" w:themeColor="text1"/>
                <w:sz w:val="18"/>
              </w:rPr>
              <w:t xml:space="preserve"> </w:t>
            </w:r>
            <w:r w:rsidRPr="001661D5">
              <w:rPr>
                <w:rFonts w:ascii="Times New Roman" w:hAnsi="Times New Roman"/>
                <w:color w:val="000000" w:themeColor="text1"/>
                <w:spacing w:val="-1"/>
                <w:sz w:val="18"/>
              </w:rPr>
              <w:t>земельного</w:t>
            </w:r>
            <w:r w:rsidRPr="001661D5">
              <w:rPr>
                <w:rFonts w:ascii="Times New Roman" w:hAnsi="Times New Roman"/>
                <w:color w:val="000000" w:themeColor="text1"/>
                <w:spacing w:val="1"/>
                <w:sz w:val="18"/>
              </w:rPr>
              <w:t xml:space="preserve"> </w:t>
            </w:r>
            <w:r w:rsidRPr="001661D5">
              <w:rPr>
                <w:rFonts w:ascii="Times New Roman" w:hAnsi="Times New Roman"/>
                <w:color w:val="000000" w:themeColor="text1"/>
                <w:spacing w:val="-1"/>
                <w:sz w:val="18"/>
              </w:rPr>
              <w:t>участка</w:t>
            </w:r>
            <w:r w:rsidRPr="001661D5">
              <w:rPr>
                <w:rFonts w:ascii="Times New Roman" w:hAnsi="Times New Roman"/>
                <w:color w:val="000000" w:themeColor="text1"/>
                <w:spacing w:val="4"/>
                <w:sz w:val="18"/>
              </w:rPr>
              <w:t xml:space="preserve"> </w:t>
            </w:r>
            <w:r w:rsidRPr="001661D5">
              <w:rPr>
                <w:rFonts w:ascii="Times New Roman" w:hAnsi="Times New Roman"/>
                <w:color w:val="000000" w:themeColor="text1"/>
                <w:sz w:val="18"/>
              </w:rPr>
              <w:t>80%.</w:t>
            </w:r>
          </w:p>
        </w:tc>
      </w:tr>
    </w:tbl>
    <w:p w:rsidR="000C2D80" w:rsidRPr="001661D5" w:rsidRDefault="000C2D80" w:rsidP="000C2D80">
      <w:pPr>
        <w:spacing w:after="0" w:line="240" w:lineRule="auto"/>
        <w:jc w:val="both"/>
        <w:rPr>
          <w:rFonts w:ascii="Times New Roman" w:hAnsi="Times New Roman" w:cs="Times New Roman"/>
          <w:strike/>
          <w:color w:val="000000" w:themeColor="text1"/>
          <w:sz w:val="24"/>
          <w:szCs w:val="24"/>
        </w:rPr>
      </w:pPr>
    </w:p>
    <w:p w:rsidR="000C2D80" w:rsidRPr="001661D5" w:rsidRDefault="000C2D80" w:rsidP="000C2D80">
      <w:pPr>
        <w:widowControl w:val="0"/>
        <w:numPr>
          <w:ilvl w:val="0"/>
          <w:numId w:val="105"/>
        </w:numPr>
        <w:tabs>
          <w:tab w:val="left" w:pos="465"/>
        </w:tabs>
        <w:spacing w:after="0" w:line="216" w:lineRule="exact"/>
        <w:ind w:firstLine="0"/>
        <w:rPr>
          <w:rFonts w:ascii="Times New Roman" w:hAnsi="Times New Roman"/>
          <w:color w:val="000000" w:themeColor="text1"/>
          <w:sz w:val="20"/>
          <w:szCs w:val="20"/>
        </w:rPr>
      </w:pPr>
      <w:r w:rsidRPr="001661D5">
        <w:rPr>
          <w:rFonts w:ascii="Times New Roman" w:hAnsi="Times New Roman"/>
          <w:color w:val="000000" w:themeColor="text1"/>
          <w:spacing w:val="-1"/>
          <w:sz w:val="20"/>
        </w:rPr>
        <w:t>Предельные</w:t>
      </w:r>
      <w:r w:rsidRPr="001661D5">
        <w:rPr>
          <w:rFonts w:ascii="Times New Roman" w:hAnsi="Times New Roman"/>
          <w:color w:val="000000" w:themeColor="text1"/>
          <w:spacing w:val="-7"/>
          <w:sz w:val="20"/>
        </w:rPr>
        <w:t xml:space="preserve"> </w:t>
      </w:r>
      <w:r w:rsidRPr="001661D5">
        <w:rPr>
          <w:rFonts w:ascii="Times New Roman" w:hAnsi="Times New Roman"/>
          <w:color w:val="000000" w:themeColor="text1"/>
          <w:sz w:val="20"/>
        </w:rPr>
        <w:t>(минимальные</w:t>
      </w:r>
      <w:r w:rsidRPr="001661D5">
        <w:rPr>
          <w:rFonts w:ascii="Times New Roman" w:hAnsi="Times New Roman"/>
          <w:color w:val="000000" w:themeColor="text1"/>
          <w:spacing w:val="-6"/>
          <w:sz w:val="20"/>
        </w:rPr>
        <w:t xml:space="preserve"> </w:t>
      </w:r>
      <w:r w:rsidRPr="001661D5">
        <w:rPr>
          <w:rFonts w:ascii="Times New Roman" w:hAnsi="Times New Roman"/>
          <w:color w:val="000000" w:themeColor="text1"/>
          <w:sz w:val="20"/>
        </w:rPr>
        <w:t>и</w:t>
      </w:r>
      <w:r w:rsidRPr="001661D5">
        <w:rPr>
          <w:rFonts w:ascii="Times New Roman" w:hAnsi="Times New Roman"/>
          <w:color w:val="000000" w:themeColor="text1"/>
          <w:spacing w:val="-7"/>
          <w:sz w:val="20"/>
        </w:rPr>
        <w:t xml:space="preserve"> </w:t>
      </w:r>
      <w:r w:rsidRPr="001661D5">
        <w:rPr>
          <w:rFonts w:ascii="Times New Roman" w:hAnsi="Times New Roman"/>
          <w:color w:val="000000" w:themeColor="text1"/>
          <w:spacing w:val="-1"/>
          <w:sz w:val="20"/>
        </w:rPr>
        <w:t>(или)</w:t>
      </w:r>
      <w:r w:rsidRPr="001661D5">
        <w:rPr>
          <w:rFonts w:ascii="Times New Roman" w:hAnsi="Times New Roman"/>
          <w:color w:val="000000" w:themeColor="text1"/>
          <w:spacing w:val="-6"/>
          <w:sz w:val="20"/>
        </w:rPr>
        <w:t xml:space="preserve"> </w:t>
      </w:r>
      <w:r w:rsidRPr="001661D5">
        <w:rPr>
          <w:rFonts w:ascii="Times New Roman" w:hAnsi="Times New Roman"/>
          <w:color w:val="000000" w:themeColor="text1"/>
          <w:sz w:val="20"/>
        </w:rPr>
        <w:t>максимальные)</w:t>
      </w:r>
      <w:r w:rsidRPr="001661D5">
        <w:rPr>
          <w:rFonts w:ascii="Times New Roman" w:hAnsi="Times New Roman"/>
          <w:color w:val="000000" w:themeColor="text1"/>
          <w:spacing w:val="-7"/>
          <w:sz w:val="20"/>
        </w:rPr>
        <w:t xml:space="preserve"> </w:t>
      </w:r>
      <w:r w:rsidRPr="001661D5">
        <w:rPr>
          <w:rFonts w:ascii="Times New Roman" w:hAnsi="Times New Roman"/>
          <w:color w:val="000000" w:themeColor="text1"/>
          <w:sz w:val="20"/>
        </w:rPr>
        <w:t>размеры</w:t>
      </w:r>
      <w:r w:rsidRPr="001661D5">
        <w:rPr>
          <w:rFonts w:ascii="Times New Roman" w:hAnsi="Times New Roman"/>
          <w:color w:val="000000" w:themeColor="text1"/>
          <w:spacing w:val="-6"/>
          <w:sz w:val="20"/>
        </w:rPr>
        <w:t xml:space="preserve"> </w:t>
      </w:r>
      <w:r w:rsidRPr="001661D5">
        <w:rPr>
          <w:rFonts w:ascii="Times New Roman" w:hAnsi="Times New Roman"/>
          <w:color w:val="000000" w:themeColor="text1"/>
          <w:spacing w:val="-1"/>
          <w:sz w:val="20"/>
        </w:rPr>
        <w:t>земельных</w:t>
      </w:r>
      <w:r w:rsidRPr="001661D5">
        <w:rPr>
          <w:rFonts w:ascii="Times New Roman" w:hAnsi="Times New Roman"/>
          <w:color w:val="000000" w:themeColor="text1"/>
          <w:spacing w:val="-4"/>
          <w:sz w:val="20"/>
        </w:rPr>
        <w:t xml:space="preserve"> </w:t>
      </w:r>
      <w:r w:rsidRPr="001661D5">
        <w:rPr>
          <w:rFonts w:ascii="Times New Roman" w:hAnsi="Times New Roman"/>
          <w:color w:val="000000" w:themeColor="text1"/>
          <w:spacing w:val="-1"/>
          <w:sz w:val="20"/>
        </w:rPr>
        <w:t>участков</w:t>
      </w:r>
      <w:r w:rsidRPr="001661D5">
        <w:rPr>
          <w:rFonts w:ascii="Times New Roman" w:hAnsi="Times New Roman"/>
          <w:color w:val="000000" w:themeColor="text1"/>
          <w:sz w:val="20"/>
        </w:rPr>
        <w:t xml:space="preserve"> </w:t>
      </w:r>
      <w:r w:rsidRPr="001661D5">
        <w:rPr>
          <w:rFonts w:ascii="Times New Roman" w:hAnsi="Times New Roman"/>
          <w:color w:val="000000" w:themeColor="text1"/>
          <w:spacing w:val="40"/>
          <w:sz w:val="20"/>
        </w:rPr>
        <w:t xml:space="preserve"> </w:t>
      </w:r>
      <w:r w:rsidRPr="001661D5">
        <w:rPr>
          <w:rFonts w:ascii="Times New Roman" w:hAnsi="Times New Roman"/>
          <w:color w:val="000000" w:themeColor="text1"/>
          <w:spacing w:val="-1"/>
          <w:sz w:val="20"/>
        </w:rPr>
        <w:t>для</w:t>
      </w:r>
      <w:r w:rsidRPr="001661D5">
        <w:rPr>
          <w:rFonts w:ascii="Times New Roman" w:hAnsi="Times New Roman"/>
          <w:color w:val="000000" w:themeColor="text1"/>
          <w:spacing w:val="-7"/>
          <w:sz w:val="20"/>
        </w:rPr>
        <w:t xml:space="preserve"> </w:t>
      </w:r>
      <w:r w:rsidRPr="001661D5">
        <w:rPr>
          <w:rFonts w:ascii="Times New Roman" w:hAnsi="Times New Roman"/>
          <w:color w:val="000000" w:themeColor="text1"/>
          <w:sz w:val="20"/>
        </w:rPr>
        <w:t>которых</w:t>
      </w:r>
      <w:r w:rsidRPr="001661D5">
        <w:rPr>
          <w:rFonts w:ascii="Times New Roman" w:hAnsi="Times New Roman"/>
          <w:color w:val="000000" w:themeColor="text1"/>
          <w:spacing w:val="-7"/>
          <w:sz w:val="20"/>
        </w:rPr>
        <w:t xml:space="preserve"> </w:t>
      </w:r>
      <w:r w:rsidRPr="001661D5">
        <w:rPr>
          <w:rFonts w:ascii="Times New Roman" w:hAnsi="Times New Roman"/>
          <w:color w:val="000000" w:themeColor="text1"/>
          <w:sz w:val="20"/>
        </w:rPr>
        <w:t>размеры</w:t>
      </w:r>
      <w:r w:rsidRPr="001661D5">
        <w:rPr>
          <w:rFonts w:ascii="Times New Roman" w:hAnsi="Times New Roman"/>
          <w:color w:val="000000" w:themeColor="text1"/>
          <w:spacing w:val="38"/>
          <w:sz w:val="20"/>
        </w:rPr>
        <w:t xml:space="preserve"> </w:t>
      </w:r>
      <w:r w:rsidRPr="001661D5">
        <w:rPr>
          <w:rFonts w:ascii="Times New Roman" w:hAnsi="Times New Roman"/>
          <w:color w:val="000000" w:themeColor="text1"/>
          <w:spacing w:val="-1"/>
          <w:sz w:val="20"/>
        </w:rPr>
        <w:t>не</w:t>
      </w:r>
      <w:r w:rsidRPr="001661D5">
        <w:rPr>
          <w:rFonts w:ascii="Times New Roman" w:hAnsi="Times New Roman"/>
          <w:color w:val="000000" w:themeColor="text1"/>
          <w:spacing w:val="-6"/>
          <w:sz w:val="20"/>
        </w:rPr>
        <w:t xml:space="preserve"> </w:t>
      </w:r>
      <w:r w:rsidRPr="001661D5">
        <w:rPr>
          <w:rFonts w:ascii="Times New Roman" w:hAnsi="Times New Roman"/>
          <w:color w:val="000000" w:themeColor="text1"/>
          <w:sz w:val="20"/>
        </w:rPr>
        <w:t>определены</w:t>
      </w:r>
      <w:r w:rsidRPr="001661D5">
        <w:rPr>
          <w:rFonts w:ascii="Times New Roman" w:hAnsi="Times New Roman"/>
          <w:color w:val="000000" w:themeColor="text1"/>
          <w:spacing w:val="-6"/>
          <w:sz w:val="20"/>
        </w:rPr>
        <w:t xml:space="preserve"> </w:t>
      </w:r>
      <w:r w:rsidRPr="001661D5">
        <w:rPr>
          <w:rFonts w:ascii="Times New Roman" w:hAnsi="Times New Roman"/>
          <w:color w:val="000000" w:themeColor="text1"/>
          <w:sz w:val="20"/>
        </w:rPr>
        <w:t>в</w:t>
      </w:r>
      <w:r w:rsidRPr="001661D5">
        <w:rPr>
          <w:rFonts w:ascii="Times New Roman" w:hAnsi="Times New Roman"/>
          <w:color w:val="000000" w:themeColor="text1"/>
          <w:spacing w:val="-7"/>
          <w:sz w:val="20"/>
        </w:rPr>
        <w:t xml:space="preserve"> </w:t>
      </w:r>
      <w:r w:rsidRPr="001661D5">
        <w:rPr>
          <w:rFonts w:ascii="Times New Roman" w:hAnsi="Times New Roman"/>
          <w:color w:val="000000" w:themeColor="text1"/>
          <w:sz w:val="20"/>
        </w:rPr>
        <w:t>соответствии</w:t>
      </w:r>
      <w:r w:rsidRPr="001661D5">
        <w:rPr>
          <w:rFonts w:ascii="Times New Roman" w:hAnsi="Times New Roman"/>
          <w:color w:val="000000" w:themeColor="text1"/>
          <w:spacing w:val="38"/>
          <w:sz w:val="20"/>
        </w:rPr>
        <w:t xml:space="preserve"> </w:t>
      </w:r>
      <w:r w:rsidRPr="001661D5">
        <w:rPr>
          <w:rFonts w:ascii="Times New Roman" w:hAnsi="Times New Roman"/>
          <w:color w:val="000000" w:themeColor="text1"/>
          <w:sz w:val="20"/>
        </w:rPr>
        <w:t>нормативно</w:t>
      </w:r>
      <w:r w:rsidRPr="001661D5">
        <w:rPr>
          <w:rFonts w:ascii="Times New Roman" w:hAnsi="Times New Roman"/>
          <w:color w:val="000000" w:themeColor="text1"/>
          <w:spacing w:val="-5"/>
          <w:sz w:val="20"/>
        </w:rPr>
        <w:t xml:space="preserve"> </w:t>
      </w:r>
      <w:r w:rsidRPr="001661D5">
        <w:rPr>
          <w:rFonts w:ascii="Times New Roman" w:hAnsi="Times New Roman"/>
          <w:color w:val="000000" w:themeColor="text1"/>
          <w:sz w:val="20"/>
        </w:rPr>
        <w:t>правовыми</w:t>
      </w:r>
    </w:p>
    <w:p w:rsidR="000C2D80" w:rsidRPr="001661D5" w:rsidRDefault="000C2D80" w:rsidP="000C2D80">
      <w:pPr>
        <w:ind w:left="212" w:right="581"/>
        <w:rPr>
          <w:rFonts w:ascii="Times New Roman" w:hAnsi="Times New Roman"/>
          <w:color w:val="000000" w:themeColor="text1"/>
          <w:sz w:val="20"/>
          <w:szCs w:val="20"/>
        </w:rPr>
      </w:pPr>
      <w:r w:rsidRPr="001661D5">
        <w:rPr>
          <w:rFonts w:ascii="Times New Roman" w:hAnsi="Times New Roman"/>
          <w:color w:val="000000" w:themeColor="text1"/>
          <w:spacing w:val="-1"/>
          <w:sz w:val="20"/>
        </w:rPr>
        <w:t>актами</w:t>
      </w:r>
      <w:r w:rsidRPr="001661D5">
        <w:rPr>
          <w:rFonts w:ascii="Times New Roman" w:hAnsi="Times New Roman"/>
          <w:color w:val="000000" w:themeColor="text1"/>
          <w:spacing w:val="31"/>
          <w:sz w:val="20"/>
        </w:rPr>
        <w:t xml:space="preserve"> </w:t>
      </w:r>
      <w:r w:rsidRPr="001661D5">
        <w:rPr>
          <w:rFonts w:ascii="Times New Roman" w:hAnsi="Times New Roman"/>
          <w:color w:val="000000" w:themeColor="text1"/>
          <w:sz w:val="20"/>
        </w:rPr>
        <w:t>(настоящими</w:t>
      </w:r>
      <w:r w:rsidRPr="001661D5">
        <w:rPr>
          <w:rFonts w:ascii="Times New Roman" w:hAnsi="Times New Roman"/>
          <w:color w:val="000000" w:themeColor="text1"/>
          <w:spacing w:val="-10"/>
          <w:sz w:val="20"/>
        </w:rPr>
        <w:t xml:space="preserve"> </w:t>
      </w:r>
      <w:r w:rsidRPr="001661D5">
        <w:rPr>
          <w:rFonts w:ascii="Times New Roman" w:hAnsi="Times New Roman"/>
          <w:color w:val="000000" w:themeColor="text1"/>
          <w:sz w:val="20"/>
        </w:rPr>
        <w:t>правилами,</w:t>
      </w:r>
      <w:r w:rsidRPr="001661D5">
        <w:rPr>
          <w:rFonts w:ascii="Times New Roman" w:hAnsi="Times New Roman"/>
          <w:color w:val="000000" w:themeColor="text1"/>
          <w:spacing w:val="-6"/>
          <w:sz w:val="20"/>
        </w:rPr>
        <w:t xml:space="preserve"> </w:t>
      </w:r>
      <w:r w:rsidRPr="001661D5">
        <w:rPr>
          <w:rFonts w:ascii="Times New Roman" w:hAnsi="Times New Roman"/>
          <w:color w:val="000000" w:themeColor="text1"/>
          <w:sz w:val="20"/>
        </w:rPr>
        <w:t>нормами</w:t>
      </w:r>
      <w:r w:rsidRPr="001661D5">
        <w:rPr>
          <w:rFonts w:ascii="Times New Roman" w:hAnsi="Times New Roman"/>
          <w:color w:val="000000" w:themeColor="text1"/>
          <w:spacing w:val="-10"/>
          <w:sz w:val="20"/>
        </w:rPr>
        <w:t xml:space="preserve"> </w:t>
      </w:r>
      <w:r w:rsidRPr="001661D5">
        <w:rPr>
          <w:rFonts w:ascii="Times New Roman" w:hAnsi="Times New Roman"/>
          <w:color w:val="000000" w:themeColor="text1"/>
          <w:sz w:val="20"/>
        </w:rPr>
        <w:t>градостроительного</w:t>
      </w:r>
      <w:r w:rsidRPr="001661D5">
        <w:rPr>
          <w:rFonts w:ascii="Times New Roman" w:hAnsi="Times New Roman"/>
          <w:color w:val="000000" w:themeColor="text1"/>
          <w:spacing w:val="-8"/>
          <w:sz w:val="20"/>
        </w:rPr>
        <w:t xml:space="preserve"> </w:t>
      </w:r>
      <w:r w:rsidRPr="001661D5">
        <w:rPr>
          <w:rFonts w:ascii="Times New Roman" w:hAnsi="Times New Roman"/>
          <w:color w:val="000000" w:themeColor="text1"/>
          <w:sz w:val="20"/>
        </w:rPr>
        <w:t>проектирования,</w:t>
      </w:r>
      <w:r w:rsidRPr="001661D5">
        <w:rPr>
          <w:rFonts w:ascii="Times New Roman" w:hAnsi="Times New Roman"/>
          <w:color w:val="000000" w:themeColor="text1"/>
          <w:spacing w:val="-6"/>
          <w:sz w:val="20"/>
        </w:rPr>
        <w:t xml:space="preserve"> </w:t>
      </w:r>
      <w:r w:rsidRPr="001661D5">
        <w:rPr>
          <w:rFonts w:ascii="Times New Roman" w:hAnsi="Times New Roman"/>
          <w:color w:val="000000" w:themeColor="text1"/>
          <w:sz w:val="20"/>
        </w:rPr>
        <w:t>СП</w:t>
      </w:r>
      <w:r w:rsidRPr="001661D5">
        <w:rPr>
          <w:rFonts w:ascii="Times New Roman" w:hAnsi="Times New Roman"/>
          <w:color w:val="000000" w:themeColor="text1"/>
          <w:spacing w:val="-9"/>
          <w:sz w:val="20"/>
        </w:rPr>
        <w:t xml:space="preserve"> </w:t>
      </w:r>
      <w:r w:rsidRPr="001661D5">
        <w:rPr>
          <w:rFonts w:ascii="Times New Roman" w:hAnsi="Times New Roman"/>
          <w:color w:val="000000" w:themeColor="text1"/>
          <w:sz w:val="20"/>
        </w:rPr>
        <w:t>42.13330.2011</w:t>
      </w:r>
      <w:r w:rsidRPr="001661D5">
        <w:rPr>
          <w:rFonts w:ascii="Times New Roman" w:hAnsi="Times New Roman"/>
          <w:color w:val="000000" w:themeColor="text1"/>
          <w:spacing w:val="-6"/>
          <w:sz w:val="20"/>
        </w:rPr>
        <w:t xml:space="preserve"> </w:t>
      </w:r>
      <w:r w:rsidRPr="001661D5">
        <w:rPr>
          <w:rFonts w:ascii="Times New Roman" w:hAnsi="Times New Roman"/>
          <w:color w:val="000000" w:themeColor="text1"/>
          <w:spacing w:val="-1"/>
          <w:sz w:val="20"/>
        </w:rPr>
        <w:t>«Градостроительство.</w:t>
      </w:r>
      <w:r w:rsidRPr="001661D5">
        <w:rPr>
          <w:rFonts w:ascii="Times New Roman" w:hAnsi="Times New Roman"/>
          <w:color w:val="000000" w:themeColor="text1"/>
          <w:spacing w:val="-9"/>
          <w:sz w:val="20"/>
        </w:rPr>
        <w:t xml:space="preserve"> </w:t>
      </w:r>
      <w:r w:rsidRPr="001661D5">
        <w:rPr>
          <w:rFonts w:ascii="Times New Roman" w:hAnsi="Times New Roman"/>
          <w:color w:val="000000" w:themeColor="text1"/>
          <w:sz w:val="20"/>
        </w:rPr>
        <w:t>Планировка</w:t>
      </w:r>
      <w:r w:rsidRPr="001661D5">
        <w:rPr>
          <w:rFonts w:ascii="Times New Roman" w:hAnsi="Times New Roman"/>
          <w:color w:val="000000" w:themeColor="text1"/>
          <w:spacing w:val="-9"/>
          <w:sz w:val="20"/>
        </w:rPr>
        <w:t xml:space="preserve"> </w:t>
      </w:r>
      <w:r w:rsidRPr="001661D5">
        <w:rPr>
          <w:rFonts w:ascii="Times New Roman" w:hAnsi="Times New Roman"/>
          <w:color w:val="000000" w:themeColor="text1"/>
          <w:sz w:val="20"/>
        </w:rPr>
        <w:t>и</w:t>
      </w:r>
      <w:r w:rsidRPr="001661D5">
        <w:rPr>
          <w:rFonts w:ascii="Times New Roman" w:hAnsi="Times New Roman"/>
          <w:color w:val="000000" w:themeColor="text1"/>
          <w:spacing w:val="-10"/>
          <w:sz w:val="20"/>
        </w:rPr>
        <w:t xml:space="preserve"> </w:t>
      </w:r>
      <w:r w:rsidRPr="001661D5">
        <w:rPr>
          <w:rFonts w:ascii="Times New Roman" w:hAnsi="Times New Roman"/>
          <w:color w:val="000000" w:themeColor="text1"/>
          <w:sz w:val="20"/>
        </w:rPr>
        <w:t>застройка</w:t>
      </w:r>
      <w:r w:rsidRPr="001661D5">
        <w:rPr>
          <w:rFonts w:ascii="Times New Roman" w:hAnsi="Times New Roman"/>
          <w:color w:val="000000" w:themeColor="text1"/>
          <w:spacing w:val="-9"/>
          <w:sz w:val="20"/>
        </w:rPr>
        <w:t xml:space="preserve"> </w:t>
      </w:r>
      <w:r w:rsidRPr="001661D5">
        <w:rPr>
          <w:rFonts w:ascii="Times New Roman" w:hAnsi="Times New Roman"/>
          <w:color w:val="000000" w:themeColor="text1"/>
          <w:sz w:val="20"/>
        </w:rPr>
        <w:t>городских</w:t>
      </w:r>
      <w:r w:rsidRPr="001661D5">
        <w:rPr>
          <w:rFonts w:ascii="Times New Roman" w:hAnsi="Times New Roman"/>
          <w:color w:val="000000" w:themeColor="text1"/>
          <w:spacing w:val="-10"/>
          <w:sz w:val="20"/>
        </w:rPr>
        <w:t xml:space="preserve"> </w:t>
      </w:r>
      <w:r w:rsidRPr="001661D5">
        <w:rPr>
          <w:rFonts w:ascii="Times New Roman" w:hAnsi="Times New Roman"/>
          <w:color w:val="000000" w:themeColor="text1"/>
          <w:sz w:val="20"/>
        </w:rPr>
        <w:t>и</w:t>
      </w:r>
      <w:r w:rsidRPr="001661D5">
        <w:rPr>
          <w:rFonts w:ascii="Times New Roman" w:hAnsi="Times New Roman"/>
          <w:color w:val="000000" w:themeColor="text1"/>
          <w:spacing w:val="-10"/>
          <w:sz w:val="20"/>
        </w:rPr>
        <w:t xml:space="preserve"> </w:t>
      </w:r>
      <w:r w:rsidRPr="001661D5">
        <w:rPr>
          <w:rFonts w:ascii="Times New Roman" w:hAnsi="Times New Roman"/>
          <w:color w:val="000000" w:themeColor="text1"/>
          <w:sz w:val="20"/>
        </w:rPr>
        <w:t>сельских</w:t>
      </w:r>
      <w:r w:rsidRPr="001661D5">
        <w:rPr>
          <w:rFonts w:ascii="Times New Roman" w:hAnsi="Times New Roman"/>
          <w:color w:val="000000" w:themeColor="text1"/>
          <w:spacing w:val="84"/>
          <w:w w:val="99"/>
          <w:sz w:val="20"/>
        </w:rPr>
        <w:t xml:space="preserve"> </w:t>
      </w:r>
      <w:r w:rsidRPr="001661D5">
        <w:rPr>
          <w:rFonts w:ascii="Times New Roman" w:hAnsi="Times New Roman"/>
          <w:color w:val="000000" w:themeColor="text1"/>
          <w:sz w:val="20"/>
        </w:rPr>
        <w:t>поселений.</w:t>
      </w:r>
      <w:r w:rsidRPr="001661D5">
        <w:rPr>
          <w:rFonts w:ascii="Times New Roman" w:hAnsi="Times New Roman"/>
          <w:color w:val="000000" w:themeColor="text1"/>
          <w:spacing w:val="-9"/>
          <w:sz w:val="20"/>
        </w:rPr>
        <w:t xml:space="preserve"> </w:t>
      </w:r>
      <w:r w:rsidRPr="001661D5">
        <w:rPr>
          <w:rFonts w:ascii="Times New Roman" w:hAnsi="Times New Roman"/>
          <w:color w:val="000000" w:themeColor="text1"/>
          <w:sz w:val="20"/>
        </w:rPr>
        <w:t>Актуализированная</w:t>
      </w:r>
      <w:r w:rsidRPr="001661D5">
        <w:rPr>
          <w:rFonts w:ascii="Times New Roman" w:hAnsi="Times New Roman"/>
          <w:color w:val="000000" w:themeColor="text1"/>
          <w:spacing w:val="32"/>
          <w:sz w:val="20"/>
        </w:rPr>
        <w:t xml:space="preserve"> </w:t>
      </w:r>
      <w:r w:rsidRPr="001661D5">
        <w:rPr>
          <w:rFonts w:ascii="Times New Roman" w:hAnsi="Times New Roman"/>
          <w:color w:val="000000" w:themeColor="text1"/>
          <w:sz w:val="20"/>
        </w:rPr>
        <w:t>редакция</w:t>
      </w:r>
      <w:r w:rsidRPr="001661D5">
        <w:rPr>
          <w:rFonts w:ascii="Times New Roman" w:hAnsi="Times New Roman"/>
          <w:color w:val="000000" w:themeColor="text1"/>
          <w:spacing w:val="-9"/>
          <w:sz w:val="20"/>
        </w:rPr>
        <w:t xml:space="preserve"> </w:t>
      </w:r>
      <w:r w:rsidRPr="001661D5">
        <w:rPr>
          <w:rFonts w:ascii="Times New Roman" w:hAnsi="Times New Roman"/>
          <w:color w:val="000000" w:themeColor="text1"/>
          <w:sz w:val="20"/>
        </w:rPr>
        <w:t>СНиП</w:t>
      </w:r>
      <w:r w:rsidRPr="001661D5">
        <w:rPr>
          <w:rFonts w:ascii="Times New Roman" w:hAnsi="Times New Roman"/>
          <w:color w:val="000000" w:themeColor="text1"/>
          <w:spacing w:val="-9"/>
          <w:sz w:val="20"/>
        </w:rPr>
        <w:t xml:space="preserve"> </w:t>
      </w:r>
      <w:r w:rsidRPr="001661D5">
        <w:rPr>
          <w:rFonts w:ascii="Times New Roman" w:hAnsi="Times New Roman"/>
          <w:color w:val="000000" w:themeColor="text1"/>
          <w:sz w:val="20"/>
        </w:rPr>
        <w:t>2.07.01-89*»,</w:t>
      </w:r>
      <w:r w:rsidRPr="001661D5">
        <w:rPr>
          <w:rFonts w:ascii="Times New Roman" w:hAnsi="Times New Roman"/>
          <w:color w:val="000000" w:themeColor="text1"/>
          <w:spacing w:val="-6"/>
          <w:sz w:val="20"/>
        </w:rPr>
        <w:t xml:space="preserve"> </w:t>
      </w:r>
      <w:r w:rsidRPr="001661D5">
        <w:rPr>
          <w:rFonts w:ascii="Times New Roman" w:hAnsi="Times New Roman"/>
          <w:color w:val="000000" w:themeColor="text1"/>
          <w:sz w:val="20"/>
        </w:rPr>
        <w:t>требованиями</w:t>
      </w:r>
      <w:r w:rsidRPr="001661D5">
        <w:rPr>
          <w:rFonts w:ascii="Times New Roman" w:hAnsi="Times New Roman"/>
          <w:color w:val="000000" w:themeColor="text1"/>
          <w:spacing w:val="-10"/>
          <w:sz w:val="20"/>
        </w:rPr>
        <w:t xml:space="preserve"> </w:t>
      </w:r>
      <w:r w:rsidRPr="001661D5">
        <w:rPr>
          <w:rFonts w:ascii="Times New Roman" w:hAnsi="Times New Roman"/>
          <w:color w:val="000000" w:themeColor="text1"/>
          <w:sz w:val="20"/>
        </w:rPr>
        <w:t>санитарных</w:t>
      </w:r>
      <w:r w:rsidRPr="001661D5">
        <w:rPr>
          <w:rFonts w:ascii="Times New Roman" w:hAnsi="Times New Roman"/>
          <w:color w:val="000000" w:themeColor="text1"/>
          <w:spacing w:val="-10"/>
          <w:sz w:val="20"/>
        </w:rPr>
        <w:t xml:space="preserve"> </w:t>
      </w:r>
      <w:r w:rsidRPr="001661D5">
        <w:rPr>
          <w:rFonts w:ascii="Times New Roman" w:hAnsi="Times New Roman"/>
          <w:color w:val="000000" w:themeColor="text1"/>
          <w:sz w:val="20"/>
        </w:rPr>
        <w:t>норм</w:t>
      </w:r>
      <w:r w:rsidRPr="001661D5">
        <w:rPr>
          <w:rFonts w:ascii="Times New Roman" w:hAnsi="Times New Roman"/>
          <w:color w:val="000000" w:themeColor="text1"/>
          <w:spacing w:val="-8"/>
          <w:sz w:val="20"/>
        </w:rPr>
        <w:t xml:space="preserve"> </w:t>
      </w:r>
      <w:r w:rsidRPr="001661D5">
        <w:rPr>
          <w:rFonts w:ascii="Times New Roman" w:hAnsi="Times New Roman"/>
          <w:color w:val="000000" w:themeColor="text1"/>
          <w:sz w:val="20"/>
        </w:rPr>
        <w:t>и</w:t>
      </w:r>
      <w:r w:rsidRPr="001661D5">
        <w:rPr>
          <w:rFonts w:ascii="Times New Roman" w:hAnsi="Times New Roman"/>
          <w:color w:val="000000" w:themeColor="text1"/>
          <w:spacing w:val="-9"/>
          <w:sz w:val="20"/>
        </w:rPr>
        <w:t xml:space="preserve"> </w:t>
      </w:r>
      <w:r w:rsidRPr="001661D5">
        <w:rPr>
          <w:rFonts w:ascii="Times New Roman" w:hAnsi="Times New Roman"/>
          <w:color w:val="000000" w:themeColor="text1"/>
          <w:sz w:val="20"/>
        </w:rPr>
        <w:t>технических</w:t>
      </w:r>
      <w:r w:rsidRPr="001661D5">
        <w:rPr>
          <w:rFonts w:ascii="Times New Roman" w:hAnsi="Times New Roman"/>
          <w:color w:val="000000" w:themeColor="text1"/>
          <w:spacing w:val="-10"/>
          <w:sz w:val="20"/>
        </w:rPr>
        <w:t xml:space="preserve"> </w:t>
      </w:r>
      <w:r w:rsidRPr="001661D5">
        <w:rPr>
          <w:rFonts w:ascii="Times New Roman" w:hAnsi="Times New Roman"/>
          <w:color w:val="000000" w:themeColor="text1"/>
          <w:sz w:val="20"/>
        </w:rPr>
        <w:t>регламентов)</w:t>
      </w:r>
      <w:r w:rsidRPr="001661D5">
        <w:rPr>
          <w:rFonts w:ascii="Times New Roman" w:hAnsi="Times New Roman"/>
          <w:color w:val="000000" w:themeColor="text1"/>
          <w:spacing w:val="-9"/>
          <w:sz w:val="20"/>
        </w:rPr>
        <w:t xml:space="preserve"> </w:t>
      </w:r>
      <w:r w:rsidRPr="001661D5">
        <w:rPr>
          <w:rFonts w:ascii="Times New Roman" w:hAnsi="Times New Roman"/>
          <w:color w:val="000000" w:themeColor="text1"/>
          <w:spacing w:val="-1"/>
          <w:sz w:val="20"/>
        </w:rPr>
        <w:t>не</w:t>
      </w:r>
      <w:r w:rsidRPr="001661D5">
        <w:rPr>
          <w:rFonts w:ascii="Times New Roman" w:hAnsi="Times New Roman"/>
          <w:color w:val="000000" w:themeColor="text1"/>
          <w:spacing w:val="-8"/>
          <w:sz w:val="20"/>
        </w:rPr>
        <w:t xml:space="preserve"> </w:t>
      </w:r>
      <w:r w:rsidRPr="001661D5">
        <w:rPr>
          <w:rFonts w:ascii="Times New Roman" w:hAnsi="Times New Roman"/>
          <w:color w:val="000000" w:themeColor="text1"/>
          <w:sz w:val="20"/>
        </w:rPr>
        <w:t>подлежат</w:t>
      </w:r>
      <w:r w:rsidRPr="001661D5">
        <w:rPr>
          <w:rFonts w:ascii="Times New Roman" w:hAnsi="Times New Roman"/>
          <w:color w:val="000000" w:themeColor="text1"/>
          <w:spacing w:val="-7"/>
          <w:sz w:val="20"/>
        </w:rPr>
        <w:t xml:space="preserve"> </w:t>
      </w:r>
      <w:r w:rsidRPr="001661D5">
        <w:rPr>
          <w:rFonts w:ascii="Times New Roman" w:hAnsi="Times New Roman"/>
          <w:color w:val="000000" w:themeColor="text1"/>
          <w:spacing w:val="-1"/>
          <w:sz w:val="20"/>
        </w:rPr>
        <w:t>установлению.</w:t>
      </w:r>
    </w:p>
    <w:p w:rsidR="000C2D80" w:rsidRPr="001661D5" w:rsidRDefault="000C2D80" w:rsidP="000C2D80">
      <w:pPr>
        <w:widowControl w:val="0"/>
        <w:numPr>
          <w:ilvl w:val="0"/>
          <w:numId w:val="105"/>
        </w:numPr>
        <w:tabs>
          <w:tab w:val="left" w:pos="414"/>
          <w:tab w:val="left" w:pos="4156"/>
        </w:tabs>
        <w:spacing w:after="0" w:line="240" w:lineRule="auto"/>
        <w:ind w:right="1262" w:firstLine="0"/>
        <w:rPr>
          <w:rFonts w:ascii="Times New Roman" w:hAnsi="Times New Roman"/>
          <w:color w:val="000000" w:themeColor="text1"/>
          <w:sz w:val="20"/>
          <w:szCs w:val="20"/>
        </w:rPr>
      </w:pPr>
      <w:r w:rsidRPr="001661D5">
        <w:rPr>
          <w:rFonts w:ascii="Times New Roman" w:hAnsi="Times New Roman"/>
          <w:color w:val="000000" w:themeColor="text1"/>
          <w:spacing w:val="-1"/>
          <w:sz w:val="20"/>
        </w:rPr>
        <w:t>Минимальные</w:t>
      </w:r>
      <w:r w:rsidRPr="001661D5">
        <w:rPr>
          <w:rFonts w:ascii="Times New Roman" w:hAnsi="Times New Roman"/>
          <w:color w:val="000000" w:themeColor="text1"/>
          <w:sz w:val="20"/>
        </w:rPr>
        <w:t xml:space="preserve"> </w:t>
      </w:r>
      <w:r w:rsidRPr="001661D5">
        <w:rPr>
          <w:rFonts w:ascii="Times New Roman" w:hAnsi="Times New Roman"/>
          <w:color w:val="000000" w:themeColor="text1"/>
          <w:spacing w:val="39"/>
          <w:sz w:val="20"/>
        </w:rPr>
        <w:t xml:space="preserve"> </w:t>
      </w:r>
      <w:r w:rsidRPr="001661D5">
        <w:rPr>
          <w:rFonts w:ascii="Times New Roman" w:hAnsi="Times New Roman"/>
          <w:color w:val="000000" w:themeColor="text1"/>
          <w:sz w:val="20"/>
        </w:rPr>
        <w:t xml:space="preserve">расстояния </w:t>
      </w:r>
      <w:r w:rsidRPr="001661D5">
        <w:rPr>
          <w:rFonts w:ascii="Times New Roman" w:hAnsi="Times New Roman"/>
          <w:color w:val="000000" w:themeColor="text1"/>
          <w:spacing w:val="38"/>
          <w:sz w:val="20"/>
        </w:rPr>
        <w:t xml:space="preserve"> </w:t>
      </w:r>
      <w:r w:rsidRPr="001661D5">
        <w:rPr>
          <w:rFonts w:ascii="Times New Roman" w:hAnsi="Times New Roman"/>
          <w:color w:val="000000" w:themeColor="text1"/>
          <w:sz w:val="20"/>
        </w:rPr>
        <w:t>от</w:t>
      </w:r>
      <w:r w:rsidRPr="001661D5">
        <w:rPr>
          <w:rFonts w:ascii="Times New Roman" w:hAnsi="Times New Roman"/>
          <w:color w:val="000000" w:themeColor="text1"/>
          <w:spacing w:val="41"/>
          <w:sz w:val="20"/>
        </w:rPr>
        <w:t xml:space="preserve"> </w:t>
      </w:r>
      <w:r w:rsidRPr="001661D5">
        <w:rPr>
          <w:rFonts w:ascii="Times New Roman" w:hAnsi="Times New Roman"/>
          <w:color w:val="000000" w:themeColor="text1"/>
          <w:sz w:val="20"/>
        </w:rPr>
        <w:t>объектов</w:t>
      </w:r>
      <w:r w:rsidRPr="001661D5">
        <w:rPr>
          <w:rFonts w:ascii="Times New Roman" w:hAnsi="Times New Roman"/>
          <w:color w:val="000000" w:themeColor="text1"/>
          <w:sz w:val="20"/>
        </w:rPr>
        <w:tab/>
        <w:t>до</w:t>
      </w:r>
      <w:r w:rsidRPr="001661D5">
        <w:rPr>
          <w:rFonts w:ascii="Times New Roman" w:hAnsi="Times New Roman"/>
          <w:color w:val="000000" w:themeColor="text1"/>
          <w:spacing w:val="44"/>
          <w:sz w:val="20"/>
        </w:rPr>
        <w:t xml:space="preserve"> </w:t>
      </w:r>
      <w:r w:rsidRPr="001661D5">
        <w:rPr>
          <w:rFonts w:ascii="Times New Roman" w:hAnsi="Times New Roman"/>
          <w:color w:val="000000" w:themeColor="text1"/>
          <w:spacing w:val="-1"/>
          <w:sz w:val="20"/>
        </w:rPr>
        <w:t>границ</w:t>
      </w:r>
      <w:r w:rsidRPr="001661D5">
        <w:rPr>
          <w:rFonts w:ascii="Times New Roman" w:hAnsi="Times New Roman"/>
          <w:color w:val="000000" w:themeColor="text1"/>
          <w:spacing w:val="44"/>
          <w:sz w:val="20"/>
        </w:rPr>
        <w:t xml:space="preserve"> </w:t>
      </w:r>
      <w:r w:rsidRPr="001661D5">
        <w:rPr>
          <w:rFonts w:ascii="Times New Roman" w:hAnsi="Times New Roman"/>
          <w:color w:val="000000" w:themeColor="text1"/>
          <w:spacing w:val="-1"/>
          <w:sz w:val="20"/>
        </w:rPr>
        <w:t>земельных</w:t>
      </w:r>
      <w:r w:rsidRPr="001661D5">
        <w:rPr>
          <w:rFonts w:ascii="Times New Roman" w:hAnsi="Times New Roman"/>
          <w:color w:val="000000" w:themeColor="text1"/>
          <w:spacing w:val="46"/>
          <w:sz w:val="20"/>
        </w:rPr>
        <w:t xml:space="preserve"> </w:t>
      </w:r>
      <w:r w:rsidRPr="001661D5">
        <w:rPr>
          <w:rFonts w:ascii="Times New Roman" w:hAnsi="Times New Roman"/>
          <w:color w:val="000000" w:themeColor="text1"/>
          <w:spacing w:val="-1"/>
          <w:sz w:val="20"/>
        </w:rPr>
        <w:t>участков,</w:t>
      </w:r>
      <w:r w:rsidRPr="001661D5">
        <w:rPr>
          <w:rFonts w:ascii="Times New Roman" w:hAnsi="Times New Roman"/>
          <w:color w:val="000000" w:themeColor="text1"/>
          <w:spacing w:val="44"/>
          <w:sz w:val="20"/>
        </w:rPr>
        <w:t xml:space="preserve"> </w:t>
      </w:r>
      <w:r w:rsidRPr="001661D5">
        <w:rPr>
          <w:rFonts w:ascii="Times New Roman" w:hAnsi="Times New Roman"/>
          <w:color w:val="000000" w:themeColor="text1"/>
          <w:sz w:val="20"/>
        </w:rPr>
        <w:t>за</w:t>
      </w:r>
      <w:r w:rsidRPr="001661D5">
        <w:rPr>
          <w:rFonts w:ascii="Times New Roman" w:hAnsi="Times New Roman"/>
          <w:color w:val="000000" w:themeColor="text1"/>
          <w:spacing w:val="44"/>
          <w:sz w:val="20"/>
        </w:rPr>
        <w:t xml:space="preserve"> </w:t>
      </w:r>
      <w:r w:rsidRPr="001661D5">
        <w:rPr>
          <w:rFonts w:ascii="Times New Roman" w:hAnsi="Times New Roman"/>
          <w:color w:val="000000" w:themeColor="text1"/>
          <w:spacing w:val="-1"/>
          <w:sz w:val="20"/>
        </w:rPr>
        <w:t>исключением</w:t>
      </w:r>
      <w:r w:rsidRPr="001661D5">
        <w:rPr>
          <w:rFonts w:ascii="Times New Roman" w:hAnsi="Times New Roman"/>
          <w:color w:val="000000" w:themeColor="text1"/>
          <w:spacing w:val="45"/>
          <w:sz w:val="20"/>
        </w:rPr>
        <w:t xml:space="preserve"> </w:t>
      </w:r>
      <w:r w:rsidRPr="001661D5">
        <w:rPr>
          <w:rFonts w:ascii="Times New Roman" w:hAnsi="Times New Roman"/>
          <w:color w:val="000000" w:themeColor="text1"/>
          <w:sz w:val="20"/>
        </w:rPr>
        <w:t>границ,</w:t>
      </w:r>
      <w:r w:rsidRPr="001661D5">
        <w:rPr>
          <w:rFonts w:ascii="Times New Roman" w:hAnsi="Times New Roman"/>
          <w:color w:val="000000" w:themeColor="text1"/>
          <w:spacing w:val="43"/>
          <w:sz w:val="20"/>
        </w:rPr>
        <w:t xml:space="preserve"> </w:t>
      </w:r>
      <w:r w:rsidRPr="001661D5">
        <w:rPr>
          <w:rFonts w:ascii="Times New Roman" w:hAnsi="Times New Roman"/>
          <w:color w:val="000000" w:themeColor="text1"/>
          <w:sz w:val="20"/>
        </w:rPr>
        <w:t>совпадающих</w:t>
      </w:r>
      <w:r w:rsidRPr="001661D5">
        <w:rPr>
          <w:rFonts w:ascii="Times New Roman" w:hAnsi="Times New Roman"/>
          <w:color w:val="000000" w:themeColor="text1"/>
          <w:spacing w:val="43"/>
          <w:sz w:val="20"/>
        </w:rPr>
        <w:t xml:space="preserve"> </w:t>
      </w:r>
      <w:r w:rsidRPr="001661D5">
        <w:rPr>
          <w:rFonts w:ascii="Times New Roman" w:hAnsi="Times New Roman"/>
          <w:color w:val="000000" w:themeColor="text1"/>
          <w:sz w:val="20"/>
        </w:rPr>
        <w:t xml:space="preserve">с </w:t>
      </w:r>
      <w:r w:rsidRPr="001661D5">
        <w:rPr>
          <w:rFonts w:ascii="Times New Roman" w:hAnsi="Times New Roman"/>
          <w:color w:val="000000" w:themeColor="text1"/>
          <w:spacing w:val="42"/>
          <w:sz w:val="20"/>
        </w:rPr>
        <w:t xml:space="preserve"> </w:t>
      </w:r>
      <w:r w:rsidRPr="001661D5">
        <w:rPr>
          <w:rFonts w:ascii="Times New Roman" w:hAnsi="Times New Roman"/>
          <w:color w:val="000000" w:themeColor="text1"/>
          <w:spacing w:val="1"/>
          <w:sz w:val="20"/>
        </w:rPr>
        <w:t>красными</w:t>
      </w:r>
      <w:r w:rsidRPr="001661D5">
        <w:rPr>
          <w:rFonts w:ascii="Times New Roman" w:hAnsi="Times New Roman"/>
          <w:color w:val="000000" w:themeColor="text1"/>
          <w:spacing w:val="42"/>
          <w:sz w:val="20"/>
        </w:rPr>
        <w:t xml:space="preserve"> </w:t>
      </w:r>
      <w:r w:rsidRPr="001661D5">
        <w:rPr>
          <w:rFonts w:ascii="Times New Roman" w:hAnsi="Times New Roman"/>
          <w:color w:val="000000" w:themeColor="text1"/>
          <w:sz w:val="20"/>
        </w:rPr>
        <w:t>линиями,</w:t>
      </w:r>
      <w:r w:rsidRPr="001661D5">
        <w:rPr>
          <w:rFonts w:ascii="Times New Roman" w:hAnsi="Times New Roman"/>
          <w:color w:val="000000" w:themeColor="text1"/>
          <w:spacing w:val="47"/>
          <w:sz w:val="20"/>
        </w:rPr>
        <w:t xml:space="preserve"> </w:t>
      </w:r>
      <w:r w:rsidRPr="001661D5">
        <w:rPr>
          <w:rFonts w:ascii="Times New Roman" w:hAnsi="Times New Roman"/>
          <w:color w:val="000000" w:themeColor="text1"/>
          <w:spacing w:val="-1"/>
          <w:sz w:val="20"/>
        </w:rPr>
        <w:t>не</w:t>
      </w:r>
      <w:r w:rsidRPr="001661D5">
        <w:rPr>
          <w:rFonts w:ascii="Times New Roman" w:hAnsi="Times New Roman"/>
          <w:color w:val="000000" w:themeColor="text1"/>
          <w:spacing w:val="46"/>
          <w:sz w:val="20"/>
        </w:rPr>
        <w:t xml:space="preserve"> </w:t>
      </w:r>
      <w:r w:rsidRPr="001661D5">
        <w:rPr>
          <w:rFonts w:ascii="Times New Roman" w:hAnsi="Times New Roman"/>
          <w:color w:val="000000" w:themeColor="text1"/>
          <w:spacing w:val="-1"/>
          <w:sz w:val="20"/>
        </w:rPr>
        <w:t>указанных</w:t>
      </w:r>
      <w:r w:rsidRPr="001661D5">
        <w:rPr>
          <w:rFonts w:ascii="Times New Roman" w:hAnsi="Times New Roman"/>
          <w:color w:val="000000" w:themeColor="text1"/>
          <w:spacing w:val="43"/>
          <w:sz w:val="20"/>
        </w:rPr>
        <w:t xml:space="preserve"> </w:t>
      </w:r>
      <w:r w:rsidRPr="001661D5">
        <w:rPr>
          <w:rFonts w:ascii="Times New Roman" w:hAnsi="Times New Roman"/>
          <w:color w:val="000000" w:themeColor="text1"/>
          <w:sz w:val="20"/>
        </w:rPr>
        <w:t>в</w:t>
      </w:r>
      <w:r w:rsidRPr="001661D5">
        <w:rPr>
          <w:rFonts w:ascii="Times New Roman" w:hAnsi="Times New Roman"/>
          <w:color w:val="000000" w:themeColor="text1"/>
          <w:spacing w:val="116"/>
          <w:w w:val="99"/>
          <w:sz w:val="20"/>
        </w:rPr>
        <w:t xml:space="preserve"> </w:t>
      </w:r>
      <w:r w:rsidRPr="001661D5">
        <w:rPr>
          <w:rFonts w:ascii="Times New Roman" w:hAnsi="Times New Roman"/>
          <w:color w:val="000000" w:themeColor="text1"/>
          <w:sz w:val="20"/>
        </w:rPr>
        <w:t>настоящей</w:t>
      </w:r>
      <w:r w:rsidRPr="001661D5">
        <w:rPr>
          <w:rFonts w:ascii="Times New Roman" w:hAnsi="Times New Roman"/>
          <w:color w:val="000000" w:themeColor="text1"/>
          <w:spacing w:val="41"/>
          <w:sz w:val="20"/>
        </w:rPr>
        <w:t xml:space="preserve"> </w:t>
      </w:r>
      <w:r w:rsidRPr="001661D5">
        <w:rPr>
          <w:rFonts w:ascii="Times New Roman" w:hAnsi="Times New Roman"/>
          <w:color w:val="000000" w:themeColor="text1"/>
          <w:sz w:val="20"/>
        </w:rPr>
        <w:t>зоне</w:t>
      </w:r>
      <w:r w:rsidRPr="001661D5">
        <w:rPr>
          <w:rFonts w:ascii="Times New Roman" w:hAnsi="Times New Roman"/>
          <w:color w:val="000000" w:themeColor="text1"/>
          <w:spacing w:val="42"/>
          <w:sz w:val="20"/>
        </w:rPr>
        <w:t xml:space="preserve"> </w:t>
      </w:r>
      <w:r w:rsidRPr="001661D5">
        <w:rPr>
          <w:rFonts w:ascii="Times New Roman" w:hAnsi="Times New Roman"/>
          <w:color w:val="000000" w:themeColor="text1"/>
          <w:spacing w:val="-1"/>
          <w:sz w:val="20"/>
        </w:rPr>
        <w:t>не</w:t>
      </w:r>
      <w:r w:rsidRPr="001661D5">
        <w:rPr>
          <w:rFonts w:ascii="Times New Roman" w:hAnsi="Times New Roman"/>
          <w:color w:val="000000" w:themeColor="text1"/>
          <w:spacing w:val="42"/>
          <w:sz w:val="20"/>
        </w:rPr>
        <w:t xml:space="preserve"> </w:t>
      </w:r>
      <w:r w:rsidRPr="001661D5">
        <w:rPr>
          <w:rFonts w:ascii="Times New Roman" w:hAnsi="Times New Roman"/>
          <w:color w:val="000000" w:themeColor="text1"/>
          <w:sz w:val="20"/>
        </w:rPr>
        <w:t xml:space="preserve">подлежат </w:t>
      </w:r>
      <w:r w:rsidRPr="001661D5">
        <w:rPr>
          <w:rFonts w:ascii="Times New Roman" w:hAnsi="Times New Roman"/>
          <w:color w:val="000000" w:themeColor="text1"/>
          <w:spacing w:val="41"/>
          <w:sz w:val="20"/>
        </w:rPr>
        <w:t xml:space="preserve"> </w:t>
      </w:r>
      <w:r w:rsidRPr="001661D5">
        <w:rPr>
          <w:rFonts w:ascii="Times New Roman" w:hAnsi="Times New Roman"/>
          <w:color w:val="000000" w:themeColor="text1"/>
          <w:spacing w:val="-1"/>
          <w:sz w:val="20"/>
        </w:rPr>
        <w:t>установлению.</w:t>
      </w:r>
    </w:p>
    <w:p w:rsidR="000C2D80" w:rsidRPr="000C2D80" w:rsidRDefault="000C2D80" w:rsidP="00BB7E41">
      <w:pPr>
        <w:pStyle w:val="Iauiue"/>
        <w:rPr>
          <w:b/>
          <w:bCs/>
          <w:color w:val="000000" w:themeColor="text1"/>
          <w:u w:val="single"/>
        </w:rPr>
      </w:pPr>
    </w:p>
    <w:p w:rsidR="00B94D2F" w:rsidRPr="001661D5" w:rsidRDefault="00F83AC7" w:rsidP="00B94D2F">
      <w:pPr>
        <w:ind w:firstLine="567"/>
        <w:outlineLvl w:val="3"/>
        <w:rPr>
          <w:rFonts w:ascii="Times New Roman" w:eastAsia="Times New Roman" w:hAnsi="Times New Roman" w:cs="Times New Roman"/>
          <w:b/>
          <w:i/>
          <w:color w:val="000000" w:themeColor="text1"/>
          <w:sz w:val="24"/>
          <w:szCs w:val="24"/>
        </w:rPr>
      </w:pPr>
      <w:bookmarkStart w:id="50" w:name="_Toc531782996"/>
      <w:bookmarkStart w:id="51" w:name="_Toc525119651"/>
      <w:r w:rsidRPr="001661D5">
        <w:rPr>
          <w:rFonts w:ascii="Times New Roman" w:eastAsia="Times New Roman" w:hAnsi="Times New Roman" w:cs="Times New Roman"/>
          <w:b/>
          <w:i/>
          <w:color w:val="000000" w:themeColor="text1"/>
          <w:sz w:val="24"/>
          <w:szCs w:val="24"/>
        </w:rPr>
        <w:t>Статья 24</w:t>
      </w:r>
      <w:r w:rsidR="00B94D2F" w:rsidRPr="001661D5">
        <w:rPr>
          <w:rFonts w:ascii="Times New Roman" w:eastAsia="Times New Roman" w:hAnsi="Times New Roman" w:cs="Times New Roman"/>
          <w:b/>
          <w:i/>
          <w:color w:val="000000" w:themeColor="text1"/>
          <w:sz w:val="24"/>
          <w:szCs w:val="24"/>
        </w:rPr>
        <w:t>.</w:t>
      </w:r>
      <w:r w:rsidR="002B252D">
        <w:rPr>
          <w:rFonts w:ascii="Times New Roman" w:eastAsia="Times New Roman" w:hAnsi="Times New Roman" w:cs="Times New Roman"/>
          <w:b/>
          <w:i/>
          <w:color w:val="000000" w:themeColor="text1"/>
          <w:sz w:val="24"/>
          <w:szCs w:val="24"/>
        </w:rPr>
        <w:t>5</w:t>
      </w:r>
      <w:r w:rsidR="00B94D2F" w:rsidRPr="001661D5">
        <w:rPr>
          <w:rFonts w:ascii="Times New Roman" w:eastAsia="Times New Roman" w:hAnsi="Times New Roman" w:cs="Times New Roman"/>
          <w:b/>
          <w:i/>
          <w:color w:val="000000" w:themeColor="text1"/>
          <w:sz w:val="24"/>
          <w:szCs w:val="24"/>
        </w:rPr>
        <w:t>. Градостроительный регламент. Рекреационные зоны.</w:t>
      </w:r>
      <w:bookmarkEnd w:id="50"/>
      <w:r w:rsidR="00B94D2F" w:rsidRPr="001661D5">
        <w:rPr>
          <w:rFonts w:ascii="Times New Roman" w:eastAsia="Times New Roman" w:hAnsi="Times New Roman" w:cs="Times New Roman"/>
          <w:b/>
          <w:i/>
          <w:color w:val="000000" w:themeColor="text1"/>
          <w:sz w:val="24"/>
          <w:szCs w:val="24"/>
        </w:rPr>
        <w:t xml:space="preserve"> </w:t>
      </w:r>
      <w:bookmarkEnd w:id="51"/>
    </w:p>
    <w:p w:rsidR="00B94D2F" w:rsidRPr="001661D5" w:rsidRDefault="000C2D80" w:rsidP="00B94D2F">
      <w:pPr>
        <w:ind w:firstLine="567"/>
        <w:rPr>
          <w:rFonts w:ascii="Times New Roman" w:hAnsi="Times New Roman" w:cs="Times New Roman"/>
          <w:b/>
          <w:bCs/>
          <w:color w:val="000000" w:themeColor="text1"/>
          <w:sz w:val="24"/>
          <w:szCs w:val="24"/>
          <w:u w:val="single"/>
        </w:rPr>
      </w:pPr>
      <w:r>
        <w:rPr>
          <w:rFonts w:ascii="Times New Roman" w:hAnsi="Times New Roman" w:cs="Times New Roman"/>
          <w:b/>
          <w:color w:val="000000" w:themeColor="text1"/>
          <w:sz w:val="24"/>
          <w:szCs w:val="24"/>
          <w:u w:val="single"/>
        </w:rPr>
        <w:t>Р</w:t>
      </w:r>
      <w:r w:rsidR="00B94D2F" w:rsidRPr="001661D5">
        <w:rPr>
          <w:rFonts w:ascii="Times New Roman" w:hAnsi="Times New Roman" w:cs="Times New Roman"/>
          <w:b/>
          <w:color w:val="000000" w:themeColor="text1"/>
          <w:sz w:val="24"/>
          <w:szCs w:val="24"/>
          <w:u w:val="single"/>
        </w:rPr>
        <w:t xml:space="preserve"> – </w:t>
      </w:r>
      <w:r>
        <w:rPr>
          <w:rFonts w:ascii="Times New Roman" w:hAnsi="Times New Roman" w:cs="Times New Roman"/>
          <w:b/>
          <w:color w:val="000000" w:themeColor="text1"/>
          <w:sz w:val="24"/>
          <w:szCs w:val="24"/>
          <w:u w:val="single"/>
        </w:rPr>
        <w:t>Рекреационная зона</w:t>
      </w:r>
    </w:p>
    <w:p w:rsidR="00B94D2F" w:rsidRPr="001661D5" w:rsidRDefault="00B94D2F" w:rsidP="00B94D2F">
      <w:pPr>
        <w:spacing w:after="0" w:line="240" w:lineRule="auto"/>
        <w:ind w:firstLine="851"/>
        <w:jc w:val="both"/>
        <w:rPr>
          <w:rFonts w:ascii="Times New Roman" w:hAnsi="Times New Roman"/>
          <w:i/>
          <w:color w:val="000000" w:themeColor="text1"/>
          <w:sz w:val="24"/>
          <w:szCs w:val="24"/>
        </w:rPr>
      </w:pPr>
      <w:r w:rsidRPr="001661D5">
        <w:rPr>
          <w:rFonts w:ascii="Times New Roman" w:hAnsi="Times New Roman"/>
          <w:i/>
          <w:color w:val="000000" w:themeColor="text1"/>
          <w:sz w:val="24"/>
          <w:szCs w:val="24"/>
        </w:rPr>
        <w:t xml:space="preserve">Зона предназначена для организации парков, скверов, бульваров, используемых в целях кратковременного отдыха, проведения досуга населения. </w:t>
      </w:r>
    </w:p>
    <w:p w:rsidR="00B94D2F" w:rsidRPr="001661D5" w:rsidRDefault="00B94D2F" w:rsidP="00B94D2F">
      <w:pPr>
        <w:spacing w:after="0" w:line="240" w:lineRule="auto"/>
        <w:ind w:firstLine="851"/>
        <w:jc w:val="both"/>
        <w:rPr>
          <w:rFonts w:ascii="Times New Roman" w:hAnsi="Times New Roman"/>
          <w:i/>
          <w:color w:val="000000" w:themeColor="text1"/>
          <w:sz w:val="24"/>
          <w:szCs w:val="24"/>
        </w:rPr>
      </w:pPr>
      <w:r w:rsidRPr="001661D5">
        <w:rPr>
          <w:rFonts w:ascii="Times New Roman" w:hAnsi="Times New Roman"/>
          <w:i/>
          <w:color w:val="000000" w:themeColor="text1"/>
          <w:sz w:val="24"/>
          <w:szCs w:val="24"/>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B94D2F" w:rsidRPr="001661D5" w:rsidRDefault="00B94D2F" w:rsidP="00B94D2F">
      <w:pPr>
        <w:pStyle w:val="Iniiaiieoaenonionooiii2"/>
        <w:ind w:firstLine="851"/>
        <w:rPr>
          <w:rFonts w:ascii="Times New Roman" w:hAnsi="Times New Roman"/>
          <w:i/>
          <w:iCs/>
          <w:color w:val="000000" w:themeColor="text1"/>
          <w:sz w:val="24"/>
          <w:szCs w:val="24"/>
        </w:rPr>
      </w:pPr>
      <w:r w:rsidRPr="001661D5">
        <w:rPr>
          <w:rFonts w:ascii="Times New Roman" w:hAnsi="Times New Roman"/>
          <w:i/>
          <w:iCs/>
          <w:color w:val="000000" w:themeColor="text1"/>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B94D2F" w:rsidRPr="001661D5" w:rsidRDefault="00B94D2F" w:rsidP="00B94D2F">
      <w:pPr>
        <w:pStyle w:val="Iniiaiieoaenonionooiii2"/>
        <w:ind w:firstLine="851"/>
        <w:rPr>
          <w:rFonts w:ascii="Times New Roman" w:hAnsi="Times New Roman"/>
          <w:iCs/>
          <w:color w:val="000000" w:themeColor="text1"/>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709"/>
        <w:gridCol w:w="4394"/>
        <w:gridCol w:w="709"/>
        <w:gridCol w:w="5670"/>
      </w:tblGrid>
      <w:tr w:rsidR="00DB248A" w:rsidRPr="001661D5" w:rsidTr="002173B7">
        <w:trPr>
          <w:trHeight w:val="529"/>
          <w:tblHeader/>
        </w:trPr>
        <w:tc>
          <w:tcPr>
            <w:tcW w:w="534" w:type="dxa"/>
            <w:vMerge w:val="restart"/>
            <w:shd w:val="clear" w:color="auto" w:fill="D9D9D9"/>
          </w:tcPr>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п/п</w:t>
            </w:r>
          </w:p>
        </w:tc>
        <w:tc>
          <w:tcPr>
            <w:tcW w:w="3827" w:type="dxa"/>
            <w:gridSpan w:val="2"/>
            <w:shd w:val="clear" w:color="auto" w:fill="D9D9D9"/>
          </w:tcPr>
          <w:p w:rsidR="00B94D2F" w:rsidRPr="001661D5" w:rsidRDefault="00B94D2F"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Виды разрешенного использования</w:t>
            </w:r>
          </w:p>
          <w:p w:rsidR="00B94D2F" w:rsidRPr="001661D5" w:rsidRDefault="00B94D2F"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по Классификатору</w:t>
            </w:r>
          </w:p>
        </w:tc>
        <w:tc>
          <w:tcPr>
            <w:tcW w:w="5103" w:type="dxa"/>
            <w:gridSpan w:val="2"/>
            <w:shd w:val="clear" w:color="auto" w:fill="D9D9D9"/>
          </w:tcPr>
          <w:p w:rsidR="00B94D2F" w:rsidRPr="001661D5" w:rsidRDefault="00B94D2F" w:rsidP="002173B7">
            <w:pPr>
              <w:pStyle w:val="afffff7"/>
              <w:jc w:val="center"/>
              <w:rPr>
                <w:rFonts w:ascii="Times New Roman" w:hAnsi="Times New Roman"/>
                <w:color w:val="000000" w:themeColor="text1"/>
                <w:sz w:val="18"/>
                <w:szCs w:val="18"/>
              </w:rPr>
            </w:pPr>
            <w:r w:rsidRPr="001661D5">
              <w:rPr>
                <w:rFonts w:ascii="Times New Roman" w:hAnsi="Times New Roman"/>
                <w:bCs/>
                <w:color w:val="000000" w:themeColor="text1"/>
                <w:sz w:val="18"/>
                <w:szCs w:val="18"/>
              </w:rPr>
              <w:t>Описание вида разрешенного использования земельного участка</w:t>
            </w:r>
          </w:p>
        </w:tc>
        <w:tc>
          <w:tcPr>
            <w:tcW w:w="5670" w:type="dxa"/>
            <w:vMerge w:val="restart"/>
            <w:shd w:val="clear" w:color="auto" w:fill="D9D9D9"/>
          </w:tcPr>
          <w:p w:rsidR="00B94D2F" w:rsidRPr="001661D5" w:rsidRDefault="00B94D2F"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Предельные (минимальные и (или) максимальные) размеры</w:t>
            </w:r>
          </w:p>
          <w:p w:rsidR="00B94D2F" w:rsidRPr="001661D5" w:rsidRDefault="00B94D2F"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земельных участков и предельные параметры разрешенного</w:t>
            </w:r>
          </w:p>
          <w:p w:rsidR="00B94D2F" w:rsidRPr="001661D5" w:rsidRDefault="00B94D2F"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строительства, реконструкции объектов капитального</w:t>
            </w:r>
          </w:p>
          <w:p w:rsidR="00B94D2F" w:rsidRPr="001661D5" w:rsidRDefault="00B94D2F"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строительства</w:t>
            </w:r>
          </w:p>
        </w:tc>
      </w:tr>
      <w:tr w:rsidR="00DB248A" w:rsidRPr="001661D5" w:rsidTr="002173B7">
        <w:trPr>
          <w:trHeight w:val="294"/>
          <w:tblHeader/>
        </w:trPr>
        <w:tc>
          <w:tcPr>
            <w:tcW w:w="534" w:type="dxa"/>
            <w:vMerge/>
            <w:shd w:val="clear" w:color="auto" w:fill="D9D9D9"/>
          </w:tcPr>
          <w:p w:rsidR="00B94D2F" w:rsidRPr="001661D5" w:rsidRDefault="00B94D2F" w:rsidP="002173B7">
            <w:pPr>
              <w:jc w:val="both"/>
              <w:rPr>
                <w:rFonts w:ascii="Times New Roman" w:hAnsi="Times New Roman"/>
                <w:color w:val="000000" w:themeColor="text1"/>
                <w:sz w:val="18"/>
                <w:szCs w:val="18"/>
              </w:rPr>
            </w:pPr>
          </w:p>
        </w:tc>
        <w:tc>
          <w:tcPr>
            <w:tcW w:w="3118" w:type="dxa"/>
            <w:shd w:val="clear" w:color="auto" w:fill="D9D9D9"/>
          </w:tcPr>
          <w:p w:rsidR="00B94D2F" w:rsidRPr="001661D5" w:rsidRDefault="00B94D2F"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Наименование</w:t>
            </w:r>
          </w:p>
        </w:tc>
        <w:tc>
          <w:tcPr>
            <w:tcW w:w="709" w:type="dxa"/>
            <w:shd w:val="clear" w:color="auto" w:fill="D9D9D9"/>
          </w:tcPr>
          <w:p w:rsidR="00B94D2F" w:rsidRPr="001661D5" w:rsidRDefault="00B94D2F"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Код</w:t>
            </w:r>
          </w:p>
        </w:tc>
        <w:tc>
          <w:tcPr>
            <w:tcW w:w="4394" w:type="dxa"/>
            <w:shd w:val="clear" w:color="auto" w:fill="D9D9D9"/>
          </w:tcPr>
          <w:p w:rsidR="00B94D2F" w:rsidRPr="001661D5" w:rsidRDefault="00B94D2F"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Наименование</w:t>
            </w:r>
          </w:p>
        </w:tc>
        <w:tc>
          <w:tcPr>
            <w:tcW w:w="709" w:type="dxa"/>
            <w:shd w:val="clear" w:color="auto" w:fill="D9D9D9"/>
          </w:tcPr>
          <w:p w:rsidR="00B94D2F" w:rsidRPr="001661D5" w:rsidRDefault="00B94D2F"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Код</w:t>
            </w:r>
          </w:p>
        </w:tc>
        <w:tc>
          <w:tcPr>
            <w:tcW w:w="5670" w:type="dxa"/>
            <w:vMerge/>
            <w:shd w:val="clear" w:color="auto" w:fill="D9D9D9"/>
          </w:tcPr>
          <w:p w:rsidR="00B94D2F" w:rsidRPr="001661D5" w:rsidRDefault="00B94D2F" w:rsidP="002173B7">
            <w:pPr>
              <w:jc w:val="both"/>
              <w:rPr>
                <w:rFonts w:ascii="Times New Roman" w:hAnsi="Times New Roman"/>
                <w:color w:val="000000" w:themeColor="text1"/>
                <w:sz w:val="18"/>
                <w:szCs w:val="18"/>
              </w:rPr>
            </w:pPr>
          </w:p>
        </w:tc>
      </w:tr>
      <w:tr w:rsidR="00DB248A" w:rsidRPr="001661D5" w:rsidTr="002173B7">
        <w:tc>
          <w:tcPr>
            <w:tcW w:w="15134" w:type="dxa"/>
            <w:gridSpan w:val="6"/>
            <w:vAlign w:val="center"/>
          </w:tcPr>
          <w:p w:rsidR="00B94D2F" w:rsidRPr="001661D5" w:rsidRDefault="00B94D2F" w:rsidP="002173B7">
            <w:pPr>
              <w:pStyle w:val="Iauiue"/>
              <w:jc w:val="center"/>
              <w:rPr>
                <w:color w:val="000000" w:themeColor="text1"/>
                <w:sz w:val="28"/>
                <w:szCs w:val="28"/>
              </w:rPr>
            </w:pPr>
            <w:r w:rsidRPr="001661D5">
              <w:rPr>
                <w:b/>
                <w:color w:val="000000" w:themeColor="text1"/>
                <w:sz w:val="24"/>
                <w:szCs w:val="24"/>
              </w:rPr>
              <w:t>РЕКРЕАЦИОННАЯ  ЗОНА</w:t>
            </w:r>
            <w:r w:rsidRPr="001661D5">
              <w:rPr>
                <w:color w:val="000000" w:themeColor="text1"/>
                <w:sz w:val="28"/>
                <w:szCs w:val="28"/>
              </w:rPr>
              <w:t xml:space="preserve">  </w:t>
            </w:r>
            <w:r w:rsidR="000C2D80">
              <w:rPr>
                <w:b/>
                <w:color w:val="000000" w:themeColor="text1"/>
                <w:sz w:val="24"/>
                <w:szCs w:val="24"/>
              </w:rPr>
              <w:t>Р</w:t>
            </w:r>
          </w:p>
        </w:tc>
      </w:tr>
      <w:tr w:rsidR="00DB248A" w:rsidRPr="001661D5" w:rsidTr="002173B7">
        <w:tc>
          <w:tcPr>
            <w:tcW w:w="15134" w:type="dxa"/>
            <w:gridSpan w:val="6"/>
            <w:vAlign w:val="center"/>
          </w:tcPr>
          <w:p w:rsidR="00B94D2F" w:rsidRPr="001661D5" w:rsidRDefault="00B94D2F" w:rsidP="002173B7">
            <w:pPr>
              <w:pStyle w:val="Iauiue"/>
              <w:jc w:val="center"/>
              <w:rPr>
                <w:b/>
                <w:color w:val="000000" w:themeColor="text1"/>
              </w:rPr>
            </w:pPr>
            <w:r w:rsidRPr="001661D5">
              <w:rPr>
                <w:b/>
                <w:color w:val="000000" w:themeColor="text1"/>
              </w:rPr>
              <w:t>ОСНОВНЫЕ ВИДЫ РАЗРЕШЁННОГО ИСПОЛЬЗОВАНИЯ ЗОНЫ «</w:t>
            </w:r>
            <w:r w:rsidR="000C2D80">
              <w:rPr>
                <w:b/>
                <w:color w:val="000000" w:themeColor="text1"/>
              </w:rPr>
              <w:t>Р</w:t>
            </w:r>
            <w:r w:rsidRPr="001661D5">
              <w:rPr>
                <w:b/>
                <w:color w:val="000000" w:themeColor="text1"/>
              </w:rPr>
              <w:t>»</w:t>
            </w:r>
          </w:p>
        </w:tc>
      </w:tr>
      <w:tr w:rsidR="00DB248A" w:rsidRPr="001661D5" w:rsidTr="002173B7">
        <w:trPr>
          <w:trHeight w:val="1413"/>
        </w:trPr>
        <w:tc>
          <w:tcPr>
            <w:tcW w:w="534" w:type="dxa"/>
          </w:tcPr>
          <w:p w:rsidR="00B94D2F" w:rsidRPr="001661D5" w:rsidRDefault="00B94D2F"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w:t>
            </w:r>
          </w:p>
        </w:tc>
        <w:tc>
          <w:tcPr>
            <w:tcW w:w="3118" w:type="dxa"/>
          </w:tcPr>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Земельные участки (территории)  общего  пользования</w:t>
            </w:r>
          </w:p>
        </w:tc>
        <w:tc>
          <w:tcPr>
            <w:tcW w:w="709" w:type="dxa"/>
          </w:tcPr>
          <w:p w:rsidR="00B94D2F" w:rsidRPr="001661D5" w:rsidRDefault="000C2D80"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Р</w:t>
            </w:r>
          </w:p>
        </w:tc>
        <w:tc>
          <w:tcPr>
            <w:tcW w:w="4394" w:type="dxa"/>
          </w:tcPr>
          <w:p w:rsidR="00B94D2F" w:rsidRPr="001661D5" w:rsidRDefault="00CD31E2" w:rsidP="002173B7">
            <w:pPr>
              <w:pStyle w:val="afffff7"/>
              <w:rPr>
                <w:rFonts w:ascii="Times New Roman" w:hAnsi="Times New Roman"/>
                <w:b/>
                <w:color w:val="000000" w:themeColor="text1"/>
                <w:sz w:val="18"/>
                <w:szCs w:val="18"/>
              </w:rPr>
            </w:pPr>
            <w:r w:rsidRPr="002A768B">
              <w:rPr>
                <w:rFonts w:ascii="Times New Roman" w:hAnsi="Times New Roman"/>
                <w:color w:val="000000" w:themeColor="text1"/>
                <w:spacing w:val="-1"/>
                <w:sz w:val="18"/>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09" w:type="dxa"/>
          </w:tcPr>
          <w:p w:rsidR="00B94D2F" w:rsidRPr="001661D5" w:rsidRDefault="00B94D2F"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12.0</w:t>
            </w:r>
          </w:p>
        </w:tc>
        <w:tc>
          <w:tcPr>
            <w:tcW w:w="5670" w:type="dxa"/>
          </w:tcPr>
          <w:p w:rsidR="00B94D2F" w:rsidRPr="001661D5" w:rsidRDefault="00B94D2F" w:rsidP="002173B7">
            <w:pPr>
              <w:pStyle w:val="afffff7"/>
              <w:rPr>
                <w:rFonts w:ascii="Times New Roman" w:hAnsi="Times New Roman"/>
                <w:color w:val="000000" w:themeColor="text1"/>
                <w:sz w:val="18"/>
                <w:szCs w:val="18"/>
              </w:rPr>
            </w:pPr>
            <w:r w:rsidRPr="001661D5">
              <w:rPr>
                <w:color w:val="000000" w:themeColor="text1"/>
                <w:sz w:val="18"/>
                <w:szCs w:val="18"/>
              </w:rPr>
              <w:t>1</w:t>
            </w:r>
            <w:r w:rsidRPr="001661D5">
              <w:rPr>
                <w:rFonts w:ascii="Times New Roman" w:hAnsi="Times New Roman"/>
                <w:color w:val="000000" w:themeColor="text1"/>
                <w:sz w:val="18"/>
                <w:szCs w:val="18"/>
              </w:rPr>
              <w:t>. Суммарная площадь озелененных территорий общего пользования – парков, лесопарков, садов, скверов, бульваров и др. должна быть не менее, 12 м2/чел.</w:t>
            </w:r>
          </w:p>
        </w:tc>
      </w:tr>
      <w:tr w:rsidR="00CD31E2" w:rsidRPr="001661D5" w:rsidTr="002173B7">
        <w:trPr>
          <w:trHeight w:val="1413"/>
        </w:trPr>
        <w:tc>
          <w:tcPr>
            <w:tcW w:w="534" w:type="dxa"/>
          </w:tcPr>
          <w:p w:rsidR="00CD31E2" w:rsidRPr="001661D5" w:rsidRDefault="00CD31E2" w:rsidP="00CD31E2">
            <w:pPr>
              <w:pStyle w:val="TableParagraph"/>
              <w:spacing w:line="201" w:lineRule="exact"/>
              <w:rPr>
                <w:rFonts w:ascii="Times New Roman" w:hAnsi="Times New Roman"/>
                <w:color w:val="000000" w:themeColor="text1"/>
                <w:sz w:val="18"/>
                <w:lang w:val="ru-RU"/>
              </w:rPr>
            </w:pPr>
            <w:r>
              <w:rPr>
                <w:rFonts w:ascii="Times New Roman" w:hAnsi="Times New Roman"/>
                <w:color w:val="000000" w:themeColor="text1"/>
                <w:sz w:val="18"/>
                <w:lang w:val="ru-RU"/>
              </w:rPr>
              <w:t>1.1</w:t>
            </w:r>
          </w:p>
        </w:tc>
        <w:tc>
          <w:tcPr>
            <w:tcW w:w="3118" w:type="dxa"/>
          </w:tcPr>
          <w:p w:rsidR="00CD31E2" w:rsidRPr="001661D5" w:rsidRDefault="00CD31E2" w:rsidP="00CD31E2">
            <w:pPr>
              <w:pStyle w:val="TableParagraph"/>
              <w:ind w:left="102" w:right="536"/>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Улично-дорожная сеть</w:t>
            </w:r>
          </w:p>
        </w:tc>
        <w:tc>
          <w:tcPr>
            <w:tcW w:w="709" w:type="dxa"/>
          </w:tcPr>
          <w:p w:rsidR="00CD31E2" w:rsidRPr="002A768B" w:rsidRDefault="00642BD5" w:rsidP="00CD31E2">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Р</w:t>
            </w:r>
          </w:p>
        </w:tc>
        <w:tc>
          <w:tcPr>
            <w:tcW w:w="4394" w:type="dxa"/>
          </w:tcPr>
          <w:p w:rsidR="00CD31E2" w:rsidRPr="002A768B" w:rsidRDefault="00CD31E2" w:rsidP="00CD31E2">
            <w:pPr>
              <w:pStyle w:val="TableParagraph"/>
              <w:ind w:left="102" w:right="315"/>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CD31E2" w:rsidRPr="001661D5" w:rsidRDefault="00CD31E2" w:rsidP="00CD31E2">
            <w:pPr>
              <w:pStyle w:val="TableParagraph"/>
              <w:ind w:left="102" w:right="315"/>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 xml:space="preserve">размещение придорожных стоянок (парковок) транспортных средств в границах городских </w:t>
            </w:r>
            <w:r w:rsidRPr="002A768B">
              <w:rPr>
                <w:rFonts w:ascii="Times New Roman" w:hAnsi="Times New Roman"/>
                <w:color w:val="000000" w:themeColor="text1"/>
                <w:spacing w:val="-1"/>
                <w:sz w:val="18"/>
                <w:lang w:val="ru-RU"/>
              </w:rPr>
              <w:lastRenderedPageBreak/>
              <w:t>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709" w:type="dxa"/>
          </w:tcPr>
          <w:p w:rsidR="00CD31E2" w:rsidRPr="002A768B" w:rsidRDefault="00CD31E2" w:rsidP="00CD31E2">
            <w:pPr>
              <w:pStyle w:val="TableParagraph"/>
              <w:spacing w:line="201" w:lineRule="exact"/>
              <w:rPr>
                <w:rFonts w:ascii="Times New Roman" w:hAnsi="Times New Roman"/>
                <w:color w:val="000000" w:themeColor="text1"/>
                <w:sz w:val="18"/>
                <w:lang w:val="ru-RU"/>
              </w:rPr>
            </w:pPr>
            <w:r w:rsidRPr="002A768B">
              <w:rPr>
                <w:rFonts w:ascii="Times New Roman" w:hAnsi="Times New Roman"/>
                <w:color w:val="000000" w:themeColor="text1"/>
                <w:sz w:val="18"/>
                <w:lang w:val="ru-RU"/>
              </w:rPr>
              <w:lastRenderedPageBreak/>
              <w:t>12.0.1</w:t>
            </w:r>
          </w:p>
        </w:tc>
        <w:tc>
          <w:tcPr>
            <w:tcW w:w="5670" w:type="dxa"/>
          </w:tcPr>
          <w:p w:rsidR="00CD31E2" w:rsidRPr="001661D5" w:rsidRDefault="00CD31E2" w:rsidP="00CD31E2">
            <w:pPr>
              <w:pStyle w:val="TableParagraph"/>
              <w:ind w:left="102" w:right="341" w:firstLine="45"/>
              <w:rPr>
                <w:rFonts w:ascii="Times New Roman" w:hAnsi="Times New Roman"/>
                <w:color w:val="000000" w:themeColor="text1"/>
                <w:sz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Площадь</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pacing w:val="-1"/>
                <w:sz w:val="18"/>
                <w:lang w:val="ru-RU"/>
              </w:rPr>
              <w:t>озелененной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микрорайона (квартала)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индивидуальной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жилой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(без</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учета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37"/>
                <w:sz w:val="18"/>
                <w:lang w:val="ru-RU"/>
              </w:rPr>
              <w:t xml:space="preserve"> </w:t>
            </w:r>
            <w:r w:rsidRPr="001661D5">
              <w:rPr>
                <w:rFonts w:ascii="Times New Roman" w:hAnsi="Times New Roman"/>
                <w:color w:val="000000" w:themeColor="text1"/>
                <w:spacing w:val="-1"/>
                <w:sz w:val="18"/>
                <w:lang w:val="ru-RU"/>
              </w:rPr>
              <w:t>общеобразовательных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дошкольных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образовательных</w:t>
            </w:r>
            <w:r w:rsidRPr="001661D5">
              <w:rPr>
                <w:rFonts w:ascii="Times New Roman" w:hAnsi="Times New Roman"/>
                <w:color w:val="000000" w:themeColor="text1"/>
                <w:spacing w:val="63"/>
                <w:sz w:val="18"/>
                <w:lang w:val="ru-RU"/>
              </w:rPr>
              <w:t xml:space="preserve"> </w:t>
            </w:r>
            <w:r w:rsidRPr="001661D5">
              <w:rPr>
                <w:rFonts w:ascii="Times New Roman" w:hAnsi="Times New Roman"/>
                <w:color w:val="000000" w:themeColor="text1"/>
                <w:spacing w:val="-1"/>
                <w:sz w:val="18"/>
                <w:lang w:val="ru-RU"/>
              </w:rPr>
              <w:t>учреждений)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должна составлять</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менее </w:t>
            </w:r>
            <w:r w:rsidRPr="001661D5">
              <w:rPr>
                <w:rFonts w:ascii="Times New Roman" w:hAnsi="Times New Roman"/>
                <w:color w:val="000000" w:themeColor="text1"/>
                <w:sz w:val="18"/>
                <w:lang w:val="ru-RU"/>
              </w:rPr>
              <w:t>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м2</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человека или</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 xml:space="preserve">менее </w:t>
            </w:r>
            <w:r w:rsidRPr="001661D5">
              <w:rPr>
                <w:rFonts w:ascii="Times New Roman" w:hAnsi="Times New Roman"/>
                <w:color w:val="000000" w:themeColor="text1"/>
                <w:sz w:val="18"/>
                <w:lang w:val="ru-RU"/>
              </w:rPr>
              <w:t>25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1"/>
                <w:sz w:val="18"/>
                <w:lang w:val="ru-RU"/>
              </w:rPr>
              <w:t xml:space="preserve"> площади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1"/>
                <w:sz w:val="18"/>
                <w:lang w:val="ru-RU"/>
              </w:rPr>
              <w:t xml:space="preserve"> микрорайона (квартала).</w:t>
            </w:r>
          </w:p>
        </w:tc>
      </w:tr>
      <w:tr w:rsidR="00CD31E2" w:rsidRPr="001661D5" w:rsidTr="002173B7">
        <w:trPr>
          <w:trHeight w:val="1413"/>
        </w:trPr>
        <w:tc>
          <w:tcPr>
            <w:tcW w:w="534" w:type="dxa"/>
          </w:tcPr>
          <w:p w:rsidR="00CD31E2" w:rsidRPr="001661D5" w:rsidRDefault="00CD31E2" w:rsidP="00CD31E2">
            <w:pPr>
              <w:pStyle w:val="TableParagraph"/>
              <w:spacing w:line="201" w:lineRule="exact"/>
              <w:rPr>
                <w:rFonts w:ascii="Times New Roman" w:hAnsi="Times New Roman"/>
                <w:color w:val="000000" w:themeColor="text1"/>
                <w:sz w:val="18"/>
                <w:lang w:val="ru-RU"/>
              </w:rPr>
            </w:pPr>
            <w:r>
              <w:rPr>
                <w:rFonts w:ascii="Times New Roman" w:hAnsi="Times New Roman"/>
                <w:color w:val="000000" w:themeColor="text1"/>
                <w:sz w:val="18"/>
                <w:lang w:val="ru-RU"/>
              </w:rPr>
              <w:lastRenderedPageBreak/>
              <w:t>1.2</w:t>
            </w:r>
          </w:p>
        </w:tc>
        <w:tc>
          <w:tcPr>
            <w:tcW w:w="3118" w:type="dxa"/>
          </w:tcPr>
          <w:p w:rsidR="00CD31E2" w:rsidRPr="001661D5" w:rsidRDefault="00CD31E2" w:rsidP="00CD31E2">
            <w:pPr>
              <w:pStyle w:val="TableParagraph"/>
              <w:ind w:left="102" w:right="536"/>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Благоустройство территории</w:t>
            </w:r>
          </w:p>
        </w:tc>
        <w:tc>
          <w:tcPr>
            <w:tcW w:w="709" w:type="dxa"/>
          </w:tcPr>
          <w:p w:rsidR="00CD31E2" w:rsidRPr="002A768B" w:rsidRDefault="00642BD5" w:rsidP="00CD31E2">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Р</w:t>
            </w:r>
          </w:p>
        </w:tc>
        <w:tc>
          <w:tcPr>
            <w:tcW w:w="4394" w:type="dxa"/>
          </w:tcPr>
          <w:p w:rsidR="00CD31E2" w:rsidRPr="002A768B" w:rsidRDefault="00CD31E2" w:rsidP="00CD31E2">
            <w:pPr>
              <w:pStyle w:val="TableParagraph"/>
              <w:ind w:left="102" w:right="315"/>
              <w:rPr>
                <w:rFonts w:ascii="Times New Roman" w:hAnsi="Times New Roman"/>
                <w:color w:val="000000" w:themeColor="text1"/>
                <w:spacing w:val="-1"/>
                <w:sz w:val="18"/>
                <w:lang w:val="ru-RU"/>
              </w:rPr>
            </w:pPr>
            <w:r w:rsidRPr="002A768B">
              <w:rPr>
                <w:rFonts w:ascii="Times New Roman" w:hAnsi="Times New Roman"/>
                <w:color w:val="000000" w:themeColor="text1"/>
                <w:spacing w:val="-1"/>
                <w:sz w:val="18"/>
                <w:lang w:val="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09" w:type="dxa"/>
          </w:tcPr>
          <w:p w:rsidR="00CD31E2" w:rsidRPr="002A768B" w:rsidRDefault="00CD31E2" w:rsidP="00CD31E2">
            <w:pPr>
              <w:pStyle w:val="TableParagraph"/>
              <w:spacing w:line="201" w:lineRule="exact"/>
              <w:rPr>
                <w:rFonts w:ascii="Times New Roman" w:hAnsi="Times New Roman"/>
                <w:color w:val="000000" w:themeColor="text1"/>
                <w:sz w:val="18"/>
                <w:lang w:val="ru-RU"/>
              </w:rPr>
            </w:pPr>
            <w:r>
              <w:rPr>
                <w:rFonts w:ascii="Times New Roman" w:hAnsi="Times New Roman"/>
                <w:color w:val="000000" w:themeColor="text1"/>
                <w:sz w:val="18"/>
                <w:lang w:val="ru-RU"/>
              </w:rPr>
              <w:t>12.0.2</w:t>
            </w:r>
          </w:p>
        </w:tc>
        <w:tc>
          <w:tcPr>
            <w:tcW w:w="5670" w:type="dxa"/>
          </w:tcPr>
          <w:p w:rsidR="00CD31E2" w:rsidRPr="001661D5" w:rsidRDefault="00CD31E2" w:rsidP="00CD31E2">
            <w:pPr>
              <w:pStyle w:val="TableParagraph"/>
              <w:ind w:left="102" w:right="341" w:firstLine="45"/>
              <w:rPr>
                <w:rFonts w:ascii="Times New Roman" w:hAnsi="Times New Roman"/>
                <w:color w:val="000000" w:themeColor="text1"/>
                <w:sz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Площадь</w:t>
            </w:r>
            <w:r w:rsidRPr="001661D5">
              <w:rPr>
                <w:rFonts w:ascii="Times New Roman" w:hAnsi="Times New Roman"/>
                <w:color w:val="000000" w:themeColor="text1"/>
                <w:spacing w:val="42"/>
                <w:sz w:val="18"/>
                <w:lang w:val="ru-RU"/>
              </w:rPr>
              <w:t xml:space="preserve"> </w:t>
            </w:r>
            <w:r w:rsidRPr="001661D5">
              <w:rPr>
                <w:rFonts w:ascii="Times New Roman" w:hAnsi="Times New Roman"/>
                <w:color w:val="000000" w:themeColor="text1"/>
                <w:spacing w:val="-1"/>
                <w:sz w:val="18"/>
                <w:lang w:val="ru-RU"/>
              </w:rPr>
              <w:t>озелененной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микрорайона (квартала)</w:t>
            </w:r>
            <w:r w:rsidRPr="001661D5">
              <w:rPr>
                <w:rFonts w:ascii="Times New Roman" w:hAnsi="Times New Roman"/>
                <w:color w:val="000000" w:themeColor="text1"/>
                <w:spacing w:val="55"/>
                <w:sz w:val="18"/>
                <w:lang w:val="ru-RU"/>
              </w:rPr>
              <w:t xml:space="preserve"> </w:t>
            </w:r>
            <w:r w:rsidRPr="001661D5">
              <w:rPr>
                <w:rFonts w:ascii="Times New Roman" w:hAnsi="Times New Roman"/>
                <w:color w:val="000000" w:themeColor="text1"/>
                <w:spacing w:val="-1"/>
                <w:sz w:val="18"/>
                <w:lang w:val="ru-RU"/>
              </w:rPr>
              <w:t>индивидуальной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z w:val="18"/>
                <w:lang w:val="ru-RU"/>
              </w:rPr>
              <w:t>жилой</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застройки</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(без</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учета</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3"/>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pacing w:val="37"/>
                <w:sz w:val="18"/>
                <w:lang w:val="ru-RU"/>
              </w:rPr>
              <w:t xml:space="preserve"> </w:t>
            </w:r>
            <w:r w:rsidRPr="001661D5">
              <w:rPr>
                <w:rFonts w:ascii="Times New Roman" w:hAnsi="Times New Roman"/>
                <w:color w:val="000000" w:themeColor="text1"/>
                <w:spacing w:val="-1"/>
                <w:sz w:val="18"/>
                <w:lang w:val="ru-RU"/>
              </w:rPr>
              <w:t>общеобразовательных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z w:val="18"/>
                <w:lang w:val="ru-RU"/>
              </w:rPr>
              <w:t xml:space="preserve">и  </w:t>
            </w:r>
            <w:r w:rsidRPr="001661D5">
              <w:rPr>
                <w:rFonts w:ascii="Times New Roman" w:hAnsi="Times New Roman"/>
                <w:color w:val="000000" w:themeColor="text1"/>
                <w:spacing w:val="-1"/>
                <w:sz w:val="18"/>
                <w:lang w:val="ru-RU"/>
              </w:rPr>
              <w:t>дошкольных</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образовательных</w:t>
            </w:r>
            <w:r w:rsidRPr="001661D5">
              <w:rPr>
                <w:rFonts w:ascii="Times New Roman" w:hAnsi="Times New Roman"/>
                <w:color w:val="000000" w:themeColor="text1"/>
                <w:spacing w:val="63"/>
                <w:sz w:val="18"/>
                <w:lang w:val="ru-RU"/>
              </w:rPr>
              <w:t xml:space="preserve"> </w:t>
            </w:r>
            <w:r w:rsidRPr="001661D5">
              <w:rPr>
                <w:rFonts w:ascii="Times New Roman" w:hAnsi="Times New Roman"/>
                <w:color w:val="000000" w:themeColor="text1"/>
                <w:spacing w:val="-1"/>
                <w:sz w:val="18"/>
                <w:lang w:val="ru-RU"/>
              </w:rPr>
              <w:t>учреждений)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должна составлять</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1"/>
                <w:sz w:val="18"/>
                <w:lang w:val="ru-RU"/>
              </w:rPr>
              <w:t xml:space="preserve"> менее </w:t>
            </w:r>
            <w:r w:rsidRPr="001661D5">
              <w:rPr>
                <w:rFonts w:ascii="Times New Roman" w:hAnsi="Times New Roman"/>
                <w:color w:val="000000" w:themeColor="text1"/>
                <w:sz w:val="18"/>
                <w:lang w:val="ru-RU"/>
              </w:rPr>
              <w:t>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м2</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человека или</w:t>
            </w:r>
            <w:r w:rsidRPr="001661D5">
              <w:rPr>
                <w:rFonts w:ascii="Times New Roman" w:hAnsi="Times New Roman"/>
                <w:color w:val="000000" w:themeColor="text1"/>
                <w:sz w:val="18"/>
                <w:lang w:val="ru-RU"/>
              </w:rPr>
              <w:t xml:space="preserve"> не</w:t>
            </w:r>
            <w:r w:rsidRPr="001661D5">
              <w:rPr>
                <w:rFonts w:ascii="Times New Roman" w:hAnsi="Times New Roman"/>
                <w:color w:val="000000" w:themeColor="text1"/>
                <w:spacing w:val="53"/>
                <w:sz w:val="18"/>
                <w:lang w:val="ru-RU"/>
              </w:rPr>
              <w:t xml:space="preserve"> </w:t>
            </w:r>
            <w:r w:rsidRPr="001661D5">
              <w:rPr>
                <w:rFonts w:ascii="Times New Roman" w:hAnsi="Times New Roman"/>
                <w:color w:val="000000" w:themeColor="text1"/>
                <w:spacing w:val="-1"/>
                <w:sz w:val="18"/>
                <w:lang w:val="ru-RU"/>
              </w:rPr>
              <w:t xml:space="preserve">менее </w:t>
            </w:r>
            <w:r w:rsidRPr="001661D5">
              <w:rPr>
                <w:rFonts w:ascii="Times New Roman" w:hAnsi="Times New Roman"/>
                <w:color w:val="000000" w:themeColor="text1"/>
                <w:sz w:val="18"/>
                <w:lang w:val="ru-RU"/>
              </w:rPr>
              <w:t>25</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1"/>
                <w:sz w:val="18"/>
                <w:lang w:val="ru-RU"/>
              </w:rPr>
              <w:t xml:space="preserve"> площади </w:t>
            </w:r>
            <w:r w:rsidRPr="001661D5">
              <w:rPr>
                <w:rFonts w:ascii="Times New Roman" w:hAnsi="Times New Roman"/>
                <w:color w:val="000000" w:themeColor="text1"/>
                <w:sz w:val="18"/>
                <w:lang w:val="ru-RU"/>
              </w:rPr>
              <w:t>территории</w:t>
            </w:r>
            <w:r w:rsidRPr="001661D5">
              <w:rPr>
                <w:rFonts w:ascii="Times New Roman" w:hAnsi="Times New Roman"/>
                <w:color w:val="000000" w:themeColor="text1"/>
                <w:spacing w:val="-1"/>
                <w:sz w:val="18"/>
                <w:lang w:val="ru-RU"/>
              </w:rPr>
              <w:t xml:space="preserve"> микрорайона (квартала).</w:t>
            </w:r>
          </w:p>
        </w:tc>
      </w:tr>
      <w:tr w:rsidR="00DB248A" w:rsidRPr="001661D5" w:rsidTr="002173B7">
        <w:trPr>
          <w:trHeight w:val="1413"/>
        </w:trPr>
        <w:tc>
          <w:tcPr>
            <w:tcW w:w="534" w:type="dxa"/>
          </w:tcPr>
          <w:p w:rsidR="00B94D2F" w:rsidRPr="001661D5" w:rsidRDefault="00CD31E2"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r w:rsidR="00B94D2F" w:rsidRPr="001661D5">
              <w:rPr>
                <w:rFonts w:ascii="Times New Roman" w:hAnsi="Times New Roman"/>
                <w:color w:val="000000" w:themeColor="text1"/>
                <w:sz w:val="18"/>
                <w:szCs w:val="18"/>
              </w:rPr>
              <w:t>.</w:t>
            </w:r>
          </w:p>
        </w:tc>
        <w:tc>
          <w:tcPr>
            <w:tcW w:w="3118" w:type="dxa"/>
          </w:tcPr>
          <w:p w:rsidR="00B94D2F" w:rsidRPr="001661D5" w:rsidRDefault="00B94D2F" w:rsidP="002173B7">
            <w:pPr>
              <w:rPr>
                <w:rFonts w:ascii="Times New Roman" w:hAnsi="Times New Roman"/>
                <w:color w:val="000000" w:themeColor="text1"/>
                <w:sz w:val="18"/>
                <w:szCs w:val="18"/>
              </w:rPr>
            </w:pPr>
            <w:r w:rsidRPr="001661D5">
              <w:rPr>
                <w:rFonts w:ascii="Times New Roman" w:hAnsi="Times New Roman"/>
                <w:color w:val="000000" w:themeColor="text1"/>
                <w:sz w:val="18"/>
                <w:szCs w:val="18"/>
              </w:rPr>
              <w:t>Блокированная жилая застройка</w:t>
            </w:r>
          </w:p>
        </w:tc>
        <w:tc>
          <w:tcPr>
            <w:tcW w:w="709" w:type="dxa"/>
          </w:tcPr>
          <w:p w:rsidR="00B94D2F" w:rsidRPr="001661D5" w:rsidRDefault="000C2D80"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Р</w:t>
            </w:r>
          </w:p>
        </w:tc>
        <w:tc>
          <w:tcPr>
            <w:tcW w:w="4394" w:type="dxa"/>
          </w:tcPr>
          <w:p w:rsidR="00B94D2F" w:rsidRPr="001661D5" w:rsidRDefault="00B94D2F" w:rsidP="002173B7">
            <w:pPr>
              <w:rPr>
                <w:rFonts w:ascii="Times New Roman" w:hAnsi="Times New Roman"/>
                <w:color w:val="000000" w:themeColor="text1"/>
                <w:sz w:val="18"/>
                <w:szCs w:val="18"/>
              </w:rPr>
            </w:pPr>
            <w:r w:rsidRPr="001661D5">
              <w:rPr>
                <w:rFonts w:ascii="Times New Roman" w:hAnsi="Times New Roman"/>
                <w:color w:val="000000" w:themeColor="text1"/>
                <w:sz w:val="18"/>
                <w:szCs w:val="18"/>
              </w:rPr>
              <w:t>Обустройство спортивных и детских площадок, площадок отдыха</w:t>
            </w:r>
          </w:p>
        </w:tc>
        <w:tc>
          <w:tcPr>
            <w:tcW w:w="709" w:type="dxa"/>
          </w:tcPr>
          <w:p w:rsidR="00B94D2F" w:rsidRPr="001661D5" w:rsidRDefault="00B94D2F"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2.3</w:t>
            </w:r>
          </w:p>
        </w:tc>
        <w:tc>
          <w:tcPr>
            <w:tcW w:w="5670" w:type="dxa"/>
          </w:tcPr>
          <w:p w:rsidR="00B94D2F" w:rsidRPr="001661D5" w:rsidRDefault="00B94D2F" w:rsidP="002173B7">
            <w:pPr>
              <w:pStyle w:val="Iauiue"/>
              <w:rPr>
                <w:color w:val="000000" w:themeColor="text1"/>
                <w:sz w:val="18"/>
                <w:szCs w:val="18"/>
              </w:rPr>
            </w:pPr>
            <w:r w:rsidRPr="001661D5">
              <w:rPr>
                <w:color w:val="000000" w:themeColor="text1"/>
                <w:sz w:val="18"/>
                <w:szCs w:val="18"/>
              </w:rPr>
              <w:t>1. Общая площадь территории, занимаемой площадками для игр детей, отдыха взрослого населения и занятий физкультурой, должна быть не менее 10 % общей площади квартала (микрорайона) жилой зоны.</w:t>
            </w:r>
          </w:p>
        </w:tc>
      </w:tr>
      <w:tr w:rsidR="00DB248A" w:rsidRPr="001661D5" w:rsidTr="002173B7">
        <w:trPr>
          <w:trHeight w:val="2699"/>
        </w:trPr>
        <w:tc>
          <w:tcPr>
            <w:tcW w:w="534" w:type="dxa"/>
          </w:tcPr>
          <w:p w:rsidR="00B94D2F" w:rsidRPr="001661D5" w:rsidRDefault="00CD31E2"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3</w:t>
            </w:r>
            <w:r w:rsidR="00B94D2F" w:rsidRPr="001661D5">
              <w:rPr>
                <w:rFonts w:ascii="Times New Roman" w:hAnsi="Times New Roman"/>
                <w:color w:val="000000" w:themeColor="text1"/>
                <w:sz w:val="18"/>
                <w:szCs w:val="18"/>
              </w:rPr>
              <w:t>.</w:t>
            </w:r>
          </w:p>
        </w:tc>
        <w:tc>
          <w:tcPr>
            <w:tcW w:w="3118" w:type="dxa"/>
          </w:tcPr>
          <w:p w:rsidR="00B94D2F" w:rsidRPr="001661D5" w:rsidRDefault="00CD31E2" w:rsidP="002173B7">
            <w:pPr>
              <w:rPr>
                <w:rFonts w:ascii="Times New Roman" w:hAnsi="Times New Roman"/>
                <w:color w:val="000000" w:themeColor="text1"/>
                <w:sz w:val="18"/>
                <w:szCs w:val="18"/>
              </w:rPr>
            </w:pPr>
            <w:r w:rsidRPr="00CD31E2">
              <w:rPr>
                <w:rFonts w:ascii="Times New Roman" w:hAnsi="Times New Roman"/>
                <w:color w:val="000000" w:themeColor="text1"/>
                <w:sz w:val="18"/>
                <w:szCs w:val="18"/>
              </w:rPr>
              <w:t>Развлекательные мероприятия</w:t>
            </w:r>
          </w:p>
        </w:tc>
        <w:tc>
          <w:tcPr>
            <w:tcW w:w="709" w:type="dxa"/>
          </w:tcPr>
          <w:p w:rsidR="00B94D2F" w:rsidRPr="001661D5" w:rsidRDefault="000C2D80"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Р</w:t>
            </w:r>
          </w:p>
        </w:tc>
        <w:tc>
          <w:tcPr>
            <w:tcW w:w="4394" w:type="dxa"/>
          </w:tcPr>
          <w:p w:rsidR="00B94D2F" w:rsidRPr="001661D5" w:rsidRDefault="00CD31E2" w:rsidP="002173B7">
            <w:pPr>
              <w:rPr>
                <w:rFonts w:ascii="Times New Roman" w:hAnsi="Times New Roman"/>
                <w:color w:val="000000" w:themeColor="text1"/>
                <w:sz w:val="18"/>
                <w:szCs w:val="18"/>
              </w:rPr>
            </w:pPr>
            <w:r w:rsidRPr="00CD31E2">
              <w:rPr>
                <w:rFonts w:ascii="Times New Roman" w:hAnsi="Times New Roman"/>
                <w:color w:val="000000" w:themeColor="text1"/>
                <w:sz w:val="18"/>
                <w:szCs w:val="18"/>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709" w:type="dxa"/>
          </w:tcPr>
          <w:p w:rsidR="00B94D2F" w:rsidRPr="001661D5" w:rsidRDefault="00B94D2F"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4.8</w:t>
            </w:r>
            <w:r w:rsidR="00CD31E2">
              <w:rPr>
                <w:rFonts w:ascii="Times New Roman" w:hAnsi="Times New Roman"/>
                <w:color w:val="000000" w:themeColor="text1"/>
                <w:sz w:val="18"/>
                <w:szCs w:val="18"/>
              </w:rPr>
              <w:t>.1</w:t>
            </w:r>
          </w:p>
        </w:tc>
        <w:tc>
          <w:tcPr>
            <w:tcW w:w="5670" w:type="dxa"/>
          </w:tcPr>
          <w:p w:rsidR="00B94D2F" w:rsidRPr="001661D5" w:rsidRDefault="00B94D2F" w:rsidP="002173B7">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4D2F" w:rsidRPr="001661D5" w:rsidRDefault="00B94D2F" w:rsidP="002173B7">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B94D2F" w:rsidRPr="001661D5" w:rsidRDefault="00B94D2F" w:rsidP="002173B7">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B94D2F" w:rsidRPr="001661D5" w:rsidRDefault="00B94D2F" w:rsidP="002173B7">
            <w:pPr>
              <w:pStyle w:val="Iauiue"/>
              <w:rPr>
                <w:color w:val="000000" w:themeColor="text1"/>
                <w:sz w:val="18"/>
                <w:szCs w:val="18"/>
              </w:rPr>
            </w:pPr>
            <w:r w:rsidRPr="001661D5">
              <w:rPr>
                <w:color w:val="000000" w:themeColor="text1"/>
                <w:sz w:val="18"/>
                <w:szCs w:val="18"/>
              </w:rPr>
              <w:t>4. Максимальный коэффициент застройки земельного участка 50%.</w:t>
            </w:r>
          </w:p>
        </w:tc>
      </w:tr>
      <w:tr w:rsidR="00DB248A" w:rsidRPr="001661D5" w:rsidTr="002173B7">
        <w:trPr>
          <w:trHeight w:val="1698"/>
        </w:trPr>
        <w:tc>
          <w:tcPr>
            <w:tcW w:w="534" w:type="dxa"/>
          </w:tcPr>
          <w:p w:rsidR="00B94D2F" w:rsidRPr="001661D5" w:rsidRDefault="00CD31E2"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lastRenderedPageBreak/>
              <w:t>4</w:t>
            </w:r>
            <w:r w:rsidR="00B94D2F" w:rsidRPr="001661D5">
              <w:rPr>
                <w:rFonts w:ascii="Times New Roman" w:hAnsi="Times New Roman"/>
                <w:color w:val="000000" w:themeColor="text1"/>
                <w:sz w:val="18"/>
                <w:szCs w:val="18"/>
              </w:rPr>
              <w:t>.</w:t>
            </w:r>
          </w:p>
        </w:tc>
        <w:tc>
          <w:tcPr>
            <w:tcW w:w="3118" w:type="dxa"/>
          </w:tcPr>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Спорт </w:t>
            </w:r>
          </w:p>
        </w:tc>
        <w:tc>
          <w:tcPr>
            <w:tcW w:w="709" w:type="dxa"/>
          </w:tcPr>
          <w:p w:rsidR="00B94D2F" w:rsidRPr="001661D5" w:rsidRDefault="000C2D80"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Р</w:t>
            </w:r>
          </w:p>
        </w:tc>
        <w:tc>
          <w:tcPr>
            <w:tcW w:w="4394" w:type="dxa"/>
          </w:tcPr>
          <w:p w:rsidR="00B94D2F" w:rsidRPr="001661D5" w:rsidRDefault="00B94D2F" w:rsidP="002173B7">
            <w:pPr>
              <w:pStyle w:val="afffff7"/>
              <w:rPr>
                <w:rFonts w:ascii="Times New Roman" w:hAnsi="Times New Roman"/>
                <w:bCs/>
                <w:color w:val="000000" w:themeColor="text1"/>
                <w:sz w:val="18"/>
                <w:szCs w:val="18"/>
              </w:rPr>
            </w:pPr>
            <w:r w:rsidRPr="001661D5">
              <w:rPr>
                <w:rFonts w:ascii="Times New Roman" w:hAnsi="Times New Roman"/>
                <w:bCs/>
                <w:color w:val="000000" w:themeColor="text1"/>
                <w:sz w:val="18"/>
                <w:szCs w:val="18"/>
              </w:rPr>
              <w:t>Устройство площадок для занятия спортом и физкультурой (беговые дорожки, спортивные сооружения, теннисные корты, поля для спортивной игры,  размещение спортивных баз и лагерей</w:t>
            </w:r>
          </w:p>
          <w:p w:rsidR="00B94D2F" w:rsidRPr="001661D5" w:rsidRDefault="00B94D2F" w:rsidP="002173B7">
            <w:pPr>
              <w:pStyle w:val="afffff7"/>
              <w:rPr>
                <w:rFonts w:ascii="Times New Roman" w:hAnsi="Times New Roman"/>
                <w:color w:val="000000" w:themeColor="text1"/>
                <w:sz w:val="18"/>
                <w:szCs w:val="18"/>
              </w:rPr>
            </w:pPr>
          </w:p>
        </w:tc>
        <w:tc>
          <w:tcPr>
            <w:tcW w:w="709" w:type="dxa"/>
          </w:tcPr>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5.1</w:t>
            </w:r>
          </w:p>
        </w:tc>
        <w:tc>
          <w:tcPr>
            <w:tcW w:w="5670" w:type="dxa"/>
          </w:tcPr>
          <w:p w:rsidR="00B94D2F" w:rsidRPr="001661D5" w:rsidRDefault="00B94D2F" w:rsidP="002173B7">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4D2F" w:rsidRPr="001661D5" w:rsidRDefault="00B94D2F" w:rsidP="002173B7">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B94D2F" w:rsidRPr="001661D5" w:rsidRDefault="00B94D2F" w:rsidP="002173B7">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CD31E2" w:rsidRPr="001661D5" w:rsidTr="002173B7">
        <w:trPr>
          <w:trHeight w:val="1698"/>
        </w:trPr>
        <w:tc>
          <w:tcPr>
            <w:tcW w:w="534" w:type="dxa"/>
          </w:tcPr>
          <w:p w:rsidR="00CD31E2" w:rsidRPr="0051570B" w:rsidRDefault="00CD31E2" w:rsidP="00CD31E2">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4.1</w:t>
            </w:r>
          </w:p>
        </w:tc>
        <w:tc>
          <w:tcPr>
            <w:tcW w:w="3118" w:type="dxa"/>
          </w:tcPr>
          <w:p w:rsidR="00CD31E2" w:rsidRPr="001661D5" w:rsidRDefault="00CD31E2" w:rsidP="00CD31E2">
            <w:pPr>
              <w:pStyle w:val="TableParagraph"/>
              <w:spacing w:line="201" w:lineRule="exact"/>
              <w:ind w:left="102"/>
              <w:rPr>
                <w:rFonts w:ascii="Times New Roman" w:hAnsi="Times New Roman"/>
                <w:color w:val="000000" w:themeColor="text1"/>
                <w:sz w:val="18"/>
              </w:rPr>
            </w:pPr>
            <w:r w:rsidRPr="009E37D7">
              <w:rPr>
                <w:rFonts w:ascii="Times New Roman" w:hAnsi="Times New Roman"/>
                <w:color w:val="000000" w:themeColor="text1"/>
                <w:sz w:val="18"/>
              </w:rPr>
              <w:t>Обеспечение спортивно-зрелищных мероприятий</w:t>
            </w:r>
          </w:p>
        </w:tc>
        <w:tc>
          <w:tcPr>
            <w:tcW w:w="709" w:type="dxa"/>
          </w:tcPr>
          <w:p w:rsidR="00CD31E2" w:rsidRPr="009E37D7" w:rsidRDefault="00CD31E2" w:rsidP="00CD31E2">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Р</w:t>
            </w:r>
          </w:p>
        </w:tc>
        <w:tc>
          <w:tcPr>
            <w:tcW w:w="4394" w:type="dxa"/>
          </w:tcPr>
          <w:p w:rsidR="00CD31E2" w:rsidRPr="001661D5" w:rsidRDefault="00CD31E2" w:rsidP="00CD31E2">
            <w:pPr>
              <w:pStyle w:val="TableParagraph"/>
              <w:ind w:left="102" w:right="136"/>
              <w:rPr>
                <w:rFonts w:ascii="Times New Roman" w:hAnsi="Times New Roman"/>
                <w:color w:val="000000" w:themeColor="text1"/>
                <w:spacing w:val="-1"/>
                <w:sz w:val="18"/>
                <w:lang w:val="ru-RU"/>
              </w:rPr>
            </w:pPr>
            <w:r w:rsidRPr="009E37D7">
              <w:rPr>
                <w:rFonts w:ascii="Times New Roman" w:hAnsi="Times New Roman"/>
                <w:color w:val="000000" w:themeColor="text1"/>
                <w:spacing w:val="-1"/>
                <w:sz w:val="18"/>
                <w:lang w:val="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709" w:type="dxa"/>
          </w:tcPr>
          <w:p w:rsidR="00CD31E2" w:rsidRPr="009E37D7" w:rsidRDefault="00CD31E2" w:rsidP="00CD31E2">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5.1.1</w:t>
            </w:r>
          </w:p>
        </w:tc>
        <w:tc>
          <w:tcPr>
            <w:tcW w:w="5670" w:type="dxa"/>
          </w:tcPr>
          <w:p w:rsidR="00CD31E2" w:rsidRPr="001661D5" w:rsidRDefault="00CD31E2" w:rsidP="00CD31E2">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CD31E2" w:rsidRPr="001661D5" w:rsidRDefault="00CD31E2" w:rsidP="00CD31E2">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CD31E2" w:rsidRPr="001661D5" w:rsidRDefault="00CD31E2" w:rsidP="00CD31E2">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CD31E2" w:rsidRPr="001661D5" w:rsidRDefault="00CD31E2" w:rsidP="00CD31E2">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CD31E2" w:rsidRPr="001661D5" w:rsidRDefault="00CD31E2" w:rsidP="00CD31E2">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CD31E2" w:rsidRPr="001661D5" w:rsidRDefault="00CD31E2" w:rsidP="00CD31E2">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CD31E2" w:rsidRPr="009E37D7" w:rsidRDefault="00CD31E2" w:rsidP="00CD31E2">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CD31E2" w:rsidRPr="009E37D7" w:rsidRDefault="00CD31E2" w:rsidP="00CD31E2">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r w:rsidRPr="009E37D7">
              <w:rPr>
                <w:rFonts w:ascii="Times New Roman" w:hAnsi="Times New Roman"/>
                <w:color w:val="000000" w:themeColor="text1"/>
                <w:spacing w:val="3"/>
                <w:sz w:val="18"/>
                <w:lang w:val="ru-RU"/>
              </w:rPr>
              <w:t xml:space="preserve"> </w:t>
            </w:r>
            <w:r w:rsidRPr="009E37D7">
              <w:rPr>
                <w:rFonts w:ascii="Times New Roman" w:hAnsi="Times New Roman"/>
                <w:color w:val="000000" w:themeColor="text1"/>
                <w:sz w:val="18"/>
                <w:lang w:val="ru-RU"/>
              </w:rPr>
              <w:t>50%.</w:t>
            </w:r>
          </w:p>
        </w:tc>
      </w:tr>
      <w:tr w:rsidR="00CD31E2" w:rsidRPr="001661D5" w:rsidTr="002173B7">
        <w:trPr>
          <w:trHeight w:val="1698"/>
        </w:trPr>
        <w:tc>
          <w:tcPr>
            <w:tcW w:w="534" w:type="dxa"/>
          </w:tcPr>
          <w:p w:rsidR="00CD31E2" w:rsidRPr="009E37D7" w:rsidRDefault="00CD31E2" w:rsidP="00CD31E2">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4.2</w:t>
            </w:r>
          </w:p>
        </w:tc>
        <w:tc>
          <w:tcPr>
            <w:tcW w:w="3118" w:type="dxa"/>
          </w:tcPr>
          <w:p w:rsidR="00CD31E2" w:rsidRPr="009E37D7" w:rsidRDefault="00CD31E2" w:rsidP="00CD31E2">
            <w:pPr>
              <w:pStyle w:val="TableParagraph"/>
              <w:spacing w:line="201" w:lineRule="exact"/>
              <w:ind w:left="102"/>
              <w:rPr>
                <w:rFonts w:ascii="Times New Roman" w:hAnsi="Times New Roman"/>
                <w:color w:val="000000" w:themeColor="text1"/>
                <w:sz w:val="18"/>
                <w:lang w:val="ru-RU"/>
              </w:rPr>
            </w:pPr>
            <w:r w:rsidRPr="009E37D7">
              <w:rPr>
                <w:rFonts w:ascii="Times New Roman" w:hAnsi="Times New Roman"/>
                <w:color w:val="000000" w:themeColor="text1"/>
                <w:sz w:val="18"/>
                <w:lang w:val="ru-RU"/>
              </w:rPr>
              <w:t>Обеспечение занятий спортом в помещениях</w:t>
            </w:r>
          </w:p>
        </w:tc>
        <w:tc>
          <w:tcPr>
            <w:tcW w:w="709" w:type="dxa"/>
          </w:tcPr>
          <w:p w:rsidR="00CD31E2" w:rsidRPr="009E37D7" w:rsidRDefault="00CD31E2" w:rsidP="00CD31E2">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Р</w:t>
            </w:r>
          </w:p>
        </w:tc>
        <w:tc>
          <w:tcPr>
            <w:tcW w:w="4394" w:type="dxa"/>
          </w:tcPr>
          <w:p w:rsidR="00CD31E2" w:rsidRPr="009E37D7" w:rsidRDefault="00CD31E2" w:rsidP="00CD31E2">
            <w:pPr>
              <w:pStyle w:val="TableParagraph"/>
              <w:ind w:left="102" w:right="136"/>
              <w:rPr>
                <w:rFonts w:ascii="Times New Roman" w:hAnsi="Times New Roman"/>
                <w:color w:val="000000" w:themeColor="text1"/>
                <w:spacing w:val="-1"/>
                <w:sz w:val="18"/>
                <w:lang w:val="ru-RU"/>
              </w:rPr>
            </w:pPr>
            <w:r w:rsidRPr="009E37D7">
              <w:rPr>
                <w:rFonts w:ascii="Times New Roman" w:hAnsi="Times New Roman"/>
                <w:color w:val="000000" w:themeColor="text1"/>
                <w:spacing w:val="-1"/>
                <w:sz w:val="18"/>
                <w:lang w:val="ru-RU"/>
              </w:rPr>
              <w:t>Размещение спортивных клубов, спортивных залов, бассейнов, физкультурно-оздоровительных комплексов в зданиях и сооружениях</w:t>
            </w:r>
          </w:p>
        </w:tc>
        <w:tc>
          <w:tcPr>
            <w:tcW w:w="709" w:type="dxa"/>
          </w:tcPr>
          <w:p w:rsidR="00CD31E2" w:rsidRPr="009E37D7" w:rsidRDefault="00CD31E2" w:rsidP="00CD31E2">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5.1.2</w:t>
            </w:r>
          </w:p>
        </w:tc>
        <w:tc>
          <w:tcPr>
            <w:tcW w:w="5670" w:type="dxa"/>
          </w:tcPr>
          <w:p w:rsidR="00CD31E2" w:rsidRPr="001661D5" w:rsidRDefault="00CD31E2" w:rsidP="00CD31E2">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CD31E2" w:rsidRPr="001661D5" w:rsidRDefault="00CD31E2" w:rsidP="00CD31E2">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CD31E2" w:rsidRPr="001661D5" w:rsidRDefault="00CD31E2" w:rsidP="00CD31E2">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CD31E2" w:rsidRPr="001661D5" w:rsidRDefault="00CD31E2" w:rsidP="00CD31E2">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CD31E2" w:rsidRPr="001661D5" w:rsidRDefault="00CD31E2" w:rsidP="00CD31E2">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CD31E2" w:rsidRPr="001661D5" w:rsidRDefault="00CD31E2" w:rsidP="00CD31E2">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CD31E2" w:rsidRPr="009E37D7" w:rsidRDefault="00CD31E2" w:rsidP="00CD31E2">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CD31E2" w:rsidRPr="001661D5" w:rsidRDefault="00CD31E2" w:rsidP="00CD31E2">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CD31E2" w:rsidRPr="001661D5" w:rsidTr="002173B7">
        <w:trPr>
          <w:trHeight w:val="1698"/>
        </w:trPr>
        <w:tc>
          <w:tcPr>
            <w:tcW w:w="534" w:type="dxa"/>
          </w:tcPr>
          <w:p w:rsidR="00CD31E2" w:rsidRPr="009E37D7" w:rsidRDefault="00CD31E2" w:rsidP="00CD31E2">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4.3</w:t>
            </w:r>
          </w:p>
        </w:tc>
        <w:tc>
          <w:tcPr>
            <w:tcW w:w="3118" w:type="dxa"/>
          </w:tcPr>
          <w:p w:rsidR="00CD31E2" w:rsidRPr="009E37D7" w:rsidRDefault="00CD31E2" w:rsidP="00CD31E2">
            <w:pPr>
              <w:pStyle w:val="TableParagraph"/>
              <w:spacing w:line="201" w:lineRule="exact"/>
              <w:ind w:left="102"/>
              <w:rPr>
                <w:rFonts w:ascii="Times New Roman" w:hAnsi="Times New Roman"/>
                <w:color w:val="000000" w:themeColor="text1"/>
                <w:sz w:val="18"/>
                <w:lang w:val="ru-RU"/>
              </w:rPr>
            </w:pPr>
            <w:r w:rsidRPr="009E37D7">
              <w:rPr>
                <w:rFonts w:ascii="Times New Roman" w:hAnsi="Times New Roman"/>
                <w:color w:val="000000" w:themeColor="text1"/>
                <w:sz w:val="18"/>
                <w:lang w:val="ru-RU"/>
              </w:rPr>
              <w:t>Площадки для занятий спортом</w:t>
            </w:r>
          </w:p>
        </w:tc>
        <w:tc>
          <w:tcPr>
            <w:tcW w:w="709" w:type="dxa"/>
          </w:tcPr>
          <w:p w:rsidR="00CD31E2" w:rsidRPr="009E37D7" w:rsidRDefault="00CD31E2" w:rsidP="00CD31E2">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Р</w:t>
            </w:r>
          </w:p>
        </w:tc>
        <w:tc>
          <w:tcPr>
            <w:tcW w:w="4394" w:type="dxa"/>
          </w:tcPr>
          <w:p w:rsidR="00CD31E2" w:rsidRPr="009E37D7" w:rsidRDefault="00CD31E2" w:rsidP="00CD31E2">
            <w:pPr>
              <w:pStyle w:val="TableParagraph"/>
              <w:ind w:left="102" w:right="136"/>
              <w:rPr>
                <w:rFonts w:ascii="Times New Roman" w:hAnsi="Times New Roman"/>
                <w:color w:val="000000" w:themeColor="text1"/>
                <w:spacing w:val="-1"/>
                <w:sz w:val="18"/>
                <w:lang w:val="ru-RU"/>
              </w:rPr>
            </w:pPr>
            <w:r w:rsidRPr="009E37D7">
              <w:rPr>
                <w:rFonts w:ascii="Times New Roman" w:hAnsi="Times New Roman"/>
                <w:color w:val="000000" w:themeColor="text1"/>
                <w:spacing w:val="-1"/>
                <w:sz w:val="18"/>
                <w:lang w:val="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09" w:type="dxa"/>
          </w:tcPr>
          <w:p w:rsidR="00CD31E2" w:rsidRPr="009E37D7" w:rsidRDefault="00CD31E2" w:rsidP="00CD31E2">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5.1.3</w:t>
            </w:r>
          </w:p>
        </w:tc>
        <w:tc>
          <w:tcPr>
            <w:tcW w:w="5670" w:type="dxa"/>
          </w:tcPr>
          <w:p w:rsidR="00CD31E2" w:rsidRPr="001661D5" w:rsidRDefault="00CD31E2" w:rsidP="00CD31E2">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CD31E2" w:rsidRPr="001661D5" w:rsidRDefault="00CD31E2" w:rsidP="00CD31E2">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CD31E2" w:rsidRPr="001661D5" w:rsidRDefault="00CD31E2" w:rsidP="00CD31E2">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CD31E2" w:rsidRPr="001661D5" w:rsidRDefault="00CD31E2" w:rsidP="00CD31E2">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CD31E2" w:rsidRPr="001661D5" w:rsidRDefault="00CD31E2" w:rsidP="00CD31E2">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CD31E2" w:rsidRPr="001661D5" w:rsidRDefault="00CD31E2" w:rsidP="00CD31E2">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CD31E2" w:rsidRPr="009E37D7" w:rsidRDefault="00CD31E2" w:rsidP="00CD31E2">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CD31E2" w:rsidRPr="001661D5" w:rsidRDefault="00CD31E2" w:rsidP="00CD31E2">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CD31E2" w:rsidRPr="001661D5" w:rsidTr="002173B7">
        <w:trPr>
          <w:trHeight w:val="1698"/>
        </w:trPr>
        <w:tc>
          <w:tcPr>
            <w:tcW w:w="534" w:type="dxa"/>
          </w:tcPr>
          <w:p w:rsidR="00CD31E2" w:rsidRPr="009E37D7" w:rsidRDefault="00CD31E2" w:rsidP="00CD31E2">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4.4</w:t>
            </w:r>
          </w:p>
        </w:tc>
        <w:tc>
          <w:tcPr>
            <w:tcW w:w="3118" w:type="dxa"/>
          </w:tcPr>
          <w:p w:rsidR="00CD31E2" w:rsidRPr="009E37D7" w:rsidRDefault="00CD31E2" w:rsidP="00CD31E2">
            <w:pPr>
              <w:pStyle w:val="TableParagraph"/>
              <w:spacing w:line="201" w:lineRule="exact"/>
              <w:ind w:left="102"/>
              <w:rPr>
                <w:rFonts w:ascii="Times New Roman" w:hAnsi="Times New Roman"/>
                <w:color w:val="000000" w:themeColor="text1"/>
                <w:sz w:val="18"/>
                <w:lang w:val="ru-RU"/>
              </w:rPr>
            </w:pPr>
            <w:r w:rsidRPr="009E37D7">
              <w:rPr>
                <w:rFonts w:ascii="Times New Roman" w:hAnsi="Times New Roman"/>
                <w:color w:val="000000" w:themeColor="text1"/>
                <w:sz w:val="18"/>
                <w:lang w:val="ru-RU"/>
              </w:rPr>
              <w:t>Оборудованные площадки для занятий спортом</w:t>
            </w:r>
          </w:p>
        </w:tc>
        <w:tc>
          <w:tcPr>
            <w:tcW w:w="709" w:type="dxa"/>
          </w:tcPr>
          <w:p w:rsidR="00CD31E2" w:rsidRPr="009E37D7" w:rsidRDefault="00CD31E2" w:rsidP="00CD31E2">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Р</w:t>
            </w:r>
          </w:p>
        </w:tc>
        <w:tc>
          <w:tcPr>
            <w:tcW w:w="4394" w:type="dxa"/>
          </w:tcPr>
          <w:p w:rsidR="00CD31E2" w:rsidRPr="009E37D7" w:rsidRDefault="00CD31E2" w:rsidP="00CD31E2">
            <w:pPr>
              <w:pStyle w:val="TableParagraph"/>
              <w:ind w:left="102" w:right="136"/>
              <w:rPr>
                <w:rFonts w:ascii="Times New Roman" w:hAnsi="Times New Roman"/>
                <w:color w:val="000000" w:themeColor="text1"/>
                <w:spacing w:val="-1"/>
                <w:sz w:val="18"/>
                <w:lang w:val="ru-RU"/>
              </w:rPr>
            </w:pPr>
            <w:r w:rsidRPr="009E37D7">
              <w:rPr>
                <w:rFonts w:ascii="Times New Roman" w:hAnsi="Times New Roman"/>
                <w:color w:val="000000" w:themeColor="text1"/>
                <w:spacing w:val="-1"/>
                <w:sz w:val="18"/>
                <w:lang w:val="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709" w:type="dxa"/>
          </w:tcPr>
          <w:p w:rsidR="00CD31E2" w:rsidRPr="009E37D7" w:rsidRDefault="00CD31E2" w:rsidP="00CD31E2">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5.1.4</w:t>
            </w:r>
          </w:p>
        </w:tc>
        <w:tc>
          <w:tcPr>
            <w:tcW w:w="5670" w:type="dxa"/>
          </w:tcPr>
          <w:p w:rsidR="00CD31E2" w:rsidRPr="001661D5" w:rsidRDefault="00CD31E2" w:rsidP="00CD31E2">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CD31E2" w:rsidRPr="001661D5" w:rsidRDefault="00CD31E2" w:rsidP="00CD31E2">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CD31E2" w:rsidRPr="001661D5" w:rsidRDefault="00CD31E2" w:rsidP="00CD31E2">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CD31E2" w:rsidRPr="001661D5" w:rsidRDefault="00CD31E2" w:rsidP="00CD31E2">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CD31E2" w:rsidRPr="001661D5" w:rsidRDefault="00CD31E2" w:rsidP="00CD31E2">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CD31E2" w:rsidRPr="001661D5" w:rsidRDefault="00CD31E2" w:rsidP="00CD31E2">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CD31E2" w:rsidRPr="009E37D7" w:rsidRDefault="00CD31E2" w:rsidP="00CD31E2">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CD31E2" w:rsidRPr="001661D5" w:rsidRDefault="00CD31E2" w:rsidP="00CD31E2">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DB248A" w:rsidRPr="001661D5" w:rsidTr="002173B7">
        <w:trPr>
          <w:trHeight w:val="267"/>
        </w:trPr>
        <w:tc>
          <w:tcPr>
            <w:tcW w:w="15134" w:type="dxa"/>
            <w:gridSpan w:val="6"/>
          </w:tcPr>
          <w:p w:rsidR="00B94D2F" w:rsidRPr="001661D5" w:rsidRDefault="00B94D2F" w:rsidP="002173B7">
            <w:pPr>
              <w:spacing w:line="240" w:lineRule="auto"/>
              <w:jc w:val="center"/>
              <w:rPr>
                <w:rFonts w:ascii="Times New Roman" w:hAnsi="Times New Roman"/>
                <w:color w:val="000000" w:themeColor="text1"/>
                <w:sz w:val="18"/>
                <w:szCs w:val="18"/>
              </w:rPr>
            </w:pPr>
            <w:r w:rsidRPr="001661D5">
              <w:rPr>
                <w:rFonts w:ascii="Times New Roman" w:hAnsi="Times New Roman"/>
                <w:b/>
                <w:color w:val="000000" w:themeColor="text1"/>
                <w:sz w:val="20"/>
                <w:szCs w:val="20"/>
              </w:rPr>
              <w:t>ВСПОМОГАТЕЛЬНЫЕ  ВИДЫ РАЗРЕШЁННОГО ИСПОЛЬЗОВАНИЯ ЗОНЫ «</w:t>
            </w:r>
            <w:r w:rsidR="000C2D80">
              <w:rPr>
                <w:rFonts w:ascii="Times New Roman" w:hAnsi="Times New Roman"/>
                <w:b/>
                <w:color w:val="000000" w:themeColor="text1"/>
                <w:sz w:val="20"/>
                <w:szCs w:val="20"/>
              </w:rPr>
              <w:t>Р</w:t>
            </w:r>
            <w:r w:rsidRPr="001661D5">
              <w:rPr>
                <w:rFonts w:ascii="Times New Roman" w:hAnsi="Times New Roman"/>
                <w:b/>
                <w:color w:val="000000" w:themeColor="text1"/>
                <w:sz w:val="20"/>
                <w:szCs w:val="20"/>
              </w:rPr>
              <w:t>»</w:t>
            </w:r>
          </w:p>
        </w:tc>
      </w:tr>
      <w:tr w:rsidR="00DB248A" w:rsidRPr="001661D5" w:rsidTr="002173B7">
        <w:trPr>
          <w:trHeight w:val="393"/>
        </w:trPr>
        <w:tc>
          <w:tcPr>
            <w:tcW w:w="534" w:type="dxa"/>
          </w:tcPr>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1.</w:t>
            </w:r>
          </w:p>
        </w:tc>
        <w:tc>
          <w:tcPr>
            <w:tcW w:w="3118" w:type="dxa"/>
          </w:tcPr>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Природно-познавательный туризм</w:t>
            </w:r>
          </w:p>
          <w:p w:rsidR="00B94D2F" w:rsidRPr="001661D5" w:rsidRDefault="00B94D2F" w:rsidP="002173B7">
            <w:pPr>
              <w:pStyle w:val="afffff7"/>
              <w:rPr>
                <w:rFonts w:ascii="Times New Roman" w:hAnsi="Times New Roman"/>
                <w:color w:val="000000" w:themeColor="text1"/>
                <w:sz w:val="18"/>
                <w:szCs w:val="18"/>
              </w:rPr>
            </w:pPr>
          </w:p>
          <w:p w:rsidR="00B94D2F" w:rsidRPr="001661D5" w:rsidRDefault="00B94D2F" w:rsidP="002173B7">
            <w:pPr>
              <w:pStyle w:val="afffff7"/>
              <w:rPr>
                <w:rFonts w:ascii="Times New Roman" w:hAnsi="Times New Roman"/>
                <w:color w:val="000000" w:themeColor="text1"/>
                <w:sz w:val="18"/>
                <w:szCs w:val="18"/>
              </w:rPr>
            </w:pPr>
          </w:p>
          <w:p w:rsidR="00B94D2F" w:rsidRPr="001661D5" w:rsidRDefault="00B94D2F" w:rsidP="002173B7">
            <w:pPr>
              <w:pStyle w:val="afffff7"/>
              <w:rPr>
                <w:rFonts w:ascii="Times New Roman" w:hAnsi="Times New Roman"/>
                <w:color w:val="000000" w:themeColor="text1"/>
                <w:sz w:val="18"/>
                <w:szCs w:val="18"/>
              </w:rPr>
            </w:pPr>
          </w:p>
          <w:p w:rsidR="00B94D2F" w:rsidRPr="001661D5" w:rsidRDefault="00B94D2F" w:rsidP="002173B7">
            <w:pPr>
              <w:pStyle w:val="afffff7"/>
              <w:rPr>
                <w:rFonts w:ascii="Times New Roman" w:hAnsi="Times New Roman"/>
                <w:color w:val="000000" w:themeColor="text1"/>
                <w:sz w:val="18"/>
                <w:szCs w:val="18"/>
              </w:rPr>
            </w:pPr>
          </w:p>
          <w:p w:rsidR="00B94D2F" w:rsidRPr="001661D5" w:rsidRDefault="00B94D2F" w:rsidP="002173B7">
            <w:pPr>
              <w:pStyle w:val="afffff7"/>
              <w:rPr>
                <w:rFonts w:ascii="Times New Roman" w:hAnsi="Times New Roman"/>
                <w:color w:val="000000" w:themeColor="text1"/>
                <w:sz w:val="18"/>
                <w:szCs w:val="18"/>
              </w:rPr>
            </w:pPr>
          </w:p>
          <w:p w:rsidR="00B94D2F" w:rsidRPr="001661D5" w:rsidRDefault="00B94D2F" w:rsidP="002173B7">
            <w:pPr>
              <w:pStyle w:val="afffff7"/>
              <w:rPr>
                <w:rFonts w:ascii="Times New Roman" w:hAnsi="Times New Roman"/>
                <w:color w:val="000000" w:themeColor="text1"/>
                <w:sz w:val="18"/>
                <w:szCs w:val="18"/>
              </w:rPr>
            </w:pPr>
          </w:p>
          <w:p w:rsidR="00B94D2F" w:rsidRPr="001661D5" w:rsidRDefault="00B94D2F" w:rsidP="002173B7">
            <w:pPr>
              <w:pStyle w:val="afffff7"/>
              <w:rPr>
                <w:rFonts w:ascii="Times New Roman" w:hAnsi="Times New Roman"/>
                <w:color w:val="000000" w:themeColor="text1"/>
                <w:sz w:val="18"/>
                <w:szCs w:val="18"/>
              </w:rPr>
            </w:pPr>
          </w:p>
          <w:p w:rsidR="00B94D2F" w:rsidRPr="001661D5" w:rsidRDefault="00B94D2F" w:rsidP="002173B7">
            <w:pPr>
              <w:pStyle w:val="afffff7"/>
              <w:rPr>
                <w:rFonts w:ascii="Times New Roman" w:hAnsi="Times New Roman"/>
                <w:color w:val="000000" w:themeColor="text1"/>
                <w:sz w:val="18"/>
                <w:szCs w:val="18"/>
              </w:rPr>
            </w:pPr>
          </w:p>
          <w:p w:rsidR="00B94D2F" w:rsidRPr="001661D5" w:rsidRDefault="00B94D2F" w:rsidP="002173B7">
            <w:pPr>
              <w:pStyle w:val="afffff7"/>
              <w:rPr>
                <w:rFonts w:ascii="Times New Roman" w:hAnsi="Times New Roman"/>
                <w:color w:val="000000" w:themeColor="text1"/>
                <w:sz w:val="18"/>
                <w:szCs w:val="18"/>
              </w:rPr>
            </w:pPr>
          </w:p>
        </w:tc>
        <w:tc>
          <w:tcPr>
            <w:tcW w:w="709" w:type="dxa"/>
          </w:tcPr>
          <w:p w:rsidR="00B94D2F" w:rsidRPr="001661D5" w:rsidRDefault="000C2D80"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Р</w:t>
            </w:r>
          </w:p>
        </w:tc>
        <w:tc>
          <w:tcPr>
            <w:tcW w:w="4394" w:type="dxa"/>
          </w:tcPr>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B94D2F" w:rsidRPr="001661D5" w:rsidRDefault="00B94D2F" w:rsidP="002173B7">
            <w:pPr>
              <w:pStyle w:val="afffff7"/>
              <w:rPr>
                <w:rFonts w:ascii="Times New Roman" w:hAnsi="Times New Roman"/>
                <w:color w:val="000000" w:themeColor="text1"/>
              </w:rPr>
            </w:pPr>
            <w:r w:rsidRPr="001661D5">
              <w:rPr>
                <w:rFonts w:ascii="Times New Roman" w:hAnsi="Times New Roman"/>
                <w:color w:val="000000" w:themeColor="text1"/>
                <w:sz w:val="18"/>
                <w:szCs w:val="18"/>
              </w:rPr>
              <w:t>осуществление необходимых природоохранных и природовосстановительных мероприятий</w:t>
            </w:r>
          </w:p>
        </w:tc>
        <w:tc>
          <w:tcPr>
            <w:tcW w:w="709" w:type="dxa"/>
          </w:tcPr>
          <w:p w:rsidR="00B94D2F" w:rsidRPr="001661D5" w:rsidRDefault="00B94D2F" w:rsidP="002173B7">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5.2</w:t>
            </w:r>
          </w:p>
        </w:tc>
        <w:tc>
          <w:tcPr>
            <w:tcW w:w="5670" w:type="dxa"/>
          </w:tcPr>
          <w:p w:rsidR="00B94D2F" w:rsidRPr="001661D5" w:rsidRDefault="00B94D2F" w:rsidP="002173B7">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4D2F" w:rsidRPr="001661D5" w:rsidRDefault="00B94D2F" w:rsidP="002173B7">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B94D2F" w:rsidRPr="001661D5" w:rsidRDefault="00B94D2F" w:rsidP="002173B7">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B94D2F" w:rsidRPr="001661D5" w:rsidRDefault="00B94D2F" w:rsidP="002173B7">
            <w:pPr>
              <w:pStyle w:val="afffff7"/>
              <w:rPr>
                <w:rFonts w:ascii="Times New Roman" w:hAnsi="Times New Roman"/>
                <w:color w:val="000000" w:themeColor="text1"/>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CD31E2" w:rsidRPr="001661D5" w:rsidTr="002173B7">
        <w:trPr>
          <w:trHeight w:val="393"/>
        </w:trPr>
        <w:tc>
          <w:tcPr>
            <w:tcW w:w="534" w:type="dxa"/>
          </w:tcPr>
          <w:p w:rsidR="00CD31E2" w:rsidRPr="001661D5" w:rsidRDefault="00CD31E2" w:rsidP="002173B7">
            <w:pPr>
              <w:pStyle w:val="afffff7"/>
              <w:rPr>
                <w:rFonts w:ascii="Times New Roman" w:hAnsi="Times New Roman"/>
                <w:color w:val="000000" w:themeColor="text1"/>
                <w:sz w:val="18"/>
                <w:szCs w:val="18"/>
              </w:rPr>
            </w:pPr>
            <w:r>
              <w:rPr>
                <w:rFonts w:ascii="Times New Roman" w:hAnsi="Times New Roman"/>
                <w:color w:val="000000" w:themeColor="text1"/>
                <w:sz w:val="18"/>
                <w:szCs w:val="18"/>
              </w:rPr>
              <w:t>1.1</w:t>
            </w:r>
          </w:p>
        </w:tc>
        <w:tc>
          <w:tcPr>
            <w:tcW w:w="3118" w:type="dxa"/>
          </w:tcPr>
          <w:p w:rsidR="00CD31E2" w:rsidRPr="001661D5" w:rsidRDefault="00CD31E2" w:rsidP="002173B7">
            <w:pPr>
              <w:pStyle w:val="afffff7"/>
              <w:rPr>
                <w:rFonts w:ascii="Times New Roman" w:hAnsi="Times New Roman"/>
                <w:color w:val="000000" w:themeColor="text1"/>
                <w:sz w:val="18"/>
                <w:szCs w:val="18"/>
              </w:rPr>
            </w:pPr>
            <w:r w:rsidRPr="00CD31E2">
              <w:rPr>
                <w:rFonts w:ascii="Times New Roman" w:hAnsi="Times New Roman"/>
                <w:color w:val="000000" w:themeColor="text1"/>
                <w:sz w:val="18"/>
                <w:szCs w:val="18"/>
              </w:rPr>
              <w:t>Туристическое обслуживание</w:t>
            </w:r>
          </w:p>
        </w:tc>
        <w:tc>
          <w:tcPr>
            <w:tcW w:w="709" w:type="dxa"/>
          </w:tcPr>
          <w:p w:rsidR="00CD31E2" w:rsidRDefault="00CD31E2"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Р</w:t>
            </w:r>
          </w:p>
        </w:tc>
        <w:tc>
          <w:tcPr>
            <w:tcW w:w="4394" w:type="dxa"/>
          </w:tcPr>
          <w:p w:rsidR="00CD31E2" w:rsidRPr="00CD31E2" w:rsidRDefault="00CD31E2" w:rsidP="00CD31E2">
            <w:pPr>
              <w:pStyle w:val="afffff7"/>
              <w:rPr>
                <w:rFonts w:ascii="Times New Roman" w:hAnsi="Times New Roman"/>
                <w:color w:val="000000" w:themeColor="text1"/>
                <w:sz w:val="18"/>
                <w:szCs w:val="18"/>
              </w:rPr>
            </w:pPr>
            <w:r w:rsidRPr="00CD31E2">
              <w:rPr>
                <w:rFonts w:ascii="Times New Roman" w:hAnsi="Times New Roman"/>
                <w:color w:val="000000" w:themeColor="text1"/>
                <w:sz w:val="18"/>
                <w:szCs w:val="18"/>
              </w:rPr>
              <w:t xml:space="preserve">Размещение пансионатов, туристических гостиниц, кемпингов, домов отдыха, не оказывающих услуги по лечению, а также иных зданий, используемых с </w:t>
            </w:r>
            <w:r w:rsidRPr="00CD31E2">
              <w:rPr>
                <w:rFonts w:ascii="Times New Roman" w:hAnsi="Times New Roman"/>
                <w:color w:val="000000" w:themeColor="text1"/>
                <w:sz w:val="18"/>
                <w:szCs w:val="18"/>
              </w:rPr>
              <w:lastRenderedPageBreak/>
              <w:t>целью извлечения предпринимательской выгоды из предоставления жилого помещения для временного проживания в них;</w:t>
            </w:r>
          </w:p>
          <w:p w:rsidR="00CD31E2" w:rsidRPr="001661D5" w:rsidRDefault="00CD31E2" w:rsidP="00CD31E2">
            <w:pPr>
              <w:pStyle w:val="afffff7"/>
              <w:rPr>
                <w:rFonts w:ascii="Times New Roman" w:hAnsi="Times New Roman"/>
                <w:color w:val="000000" w:themeColor="text1"/>
                <w:sz w:val="18"/>
                <w:szCs w:val="18"/>
              </w:rPr>
            </w:pPr>
            <w:r w:rsidRPr="00CD31E2">
              <w:rPr>
                <w:rFonts w:ascii="Times New Roman" w:hAnsi="Times New Roman"/>
                <w:color w:val="000000" w:themeColor="text1"/>
                <w:sz w:val="18"/>
                <w:szCs w:val="18"/>
              </w:rPr>
              <w:t>размещение детских лагерей</w:t>
            </w:r>
          </w:p>
        </w:tc>
        <w:tc>
          <w:tcPr>
            <w:tcW w:w="709" w:type="dxa"/>
          </w:tcPr>
          <w:p w:rsidR="00CD31E2" w:rsidRPr="001661D5" w:rsidRDefault="00CD31E2" w:rsidP="002173B7">
            <w:pPr>
              <w:pStyle w:val="afffff7"/>
              <w:jc w:val="center"/>
              <w:rPr>
                <w:rFonts w:ascii="Times New Roman" w:hAnsi="Times New Roman"/>
                <w:color w:val="000000" w:themeColor="text1"/>
                <w:sz w:val="18"/>
                <w:szCs w:val="18"/>
              </w:rPr>
            </w:pPr>
            <w:r>
              <w:rPr>
                <w:rFonts w:ascii="Times New Roman" w:hAnsi="Times New Roman"/>
                <w:color w:val="000000" w:themeColor="text1"/>
                <w:sz w:val="18"/>
                <w:szCs w:val="18"/>
              </w:rPr>
              <w:lastRenderedPageBreak/>
              <w:t>5.2.1</w:t>
            </w:r>
          </w:p>
        </w:tc>
        <w:tc>
          <w:tcPr>
            <w:tcW w:w="5670" w:type="dxa"/>
          </w:tcPr>
          <w:p w:rsidR="00CD31E2" w:rsidRPr="001661D5" w:rsidRDefault="00CD31E2" w:rsidP="00CD31E2">
            <w:pPr>
              <w:pStyle w:val="Iauiue"/>
              <w:rPr>
                <w:color w:val="000000" w:themeColor="text1"/>
                <w:sz w:val="18"/>
                <w:szCs w:val="18"/>
              </w:rPr>
            </w:pPr>
            <w:r w:rsidRPr="001661D5">
              <w:rPr>
                <w:color w:val="000000" w:themeColor="text1"/>
                <w:sz w:val="18"/>
                <w:szCs w:val="18"/>
              </w:rPr>
              <w:t xml:space="preserve">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w:t>
            </w:r>
            <w:r w:rsidRPr="001661D5">
              <w:rPr>
                <w:color w:val="000000" w:themeColor="text1"/>
                <w:sz w:val="18"/>
                <w:szCs w:val="18"/>
              </w:rPr>
              <w:lastRenderedPageBreak/>
              <w:t>регламентов,  СанПиН, и др.</w:t>
            </w:r>
          </w:p>
          <w:p w:rsidR="00CD31E2" w:rsidRPr="001661D5" w:rsidRDefault="00CD31E2" w:rsidP="00CD31E2">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CD31E2" w:rsidRPr="001661D5" w:rsidRDefault="00CD31E2" w:rsidP="00CD31E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CD31E2" w:rsidRPr="001661D5" w:rsidRDefault="00CD31E2" w:rsidP="00CD31E2">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CD31E2" w:rsidRPr="001661D5" w:rsidRDefault="00CD31E2" w:rsidP="00CD31E2">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CD31E2" w:rsidRPr="001661D5" w:rsidRDefault="00CD31E2" w:rsidP="00CD31E2">
            <w:pPr>
              <w:pStyle w:val="Iauiue"/>
              <w:rPr>
                <w:color w:val="000000" w:themeColor="text1"/>
                <w:sz w:val="18"/>
                <w:szCs w:val="18"/>
              </w:rPr>
            </w:pPr>
            <w:r w:rsidRPr="001661D5">
              <w:rPr>
                <w:color w:val="000000" w:themeColor="text1"/>
                <w:sz w:val="18"/>
                <w:szCs w:val="18"/>
              </w:rPr>
              <w:t>4. Максимальный коэффициент застройки земельного участка 50%.</w:t>
            </w:r>
          </w:p>
        </w:tc>
      </w:tr>
      <w:tr w:rsidR="00DB248A" w:rsidRPr="001661D5" w:rsidTr="002173B7">
        <w:trPr>
          <w:trHeight w:val="393"/>
        </w:trPr>
        <w:tc>
          <w:tcPr>
            <w:tcW w:w="534" w:type="dxa"/>
          </w:tcPr>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2.</w:t>
            </w:r>
          </w:p>
        </w:tc>
        <w:tc>
          <w:tcPr>
            <w:tcW w:w="3118" w:type="dxa"/>
          </w:tcPr>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Амбулаторно-поликлиническое  обслуживание.</w:t>
            </w:r>
          </w:p>
          <w:p w:rsidR="00B94D2F" w:rsidRPr="001661D5" w:rsidRDefault="00B94D2F" w:rsidP="002173B7">
            <w:pPr>
              <w:pStyle w:val="afffff7"/>
              <w:rPr>
                <w:rFonts w:ascii="Times New Roman" w:hAnsi="Times New Roman"/>
                <w:color w:val="000000" w:themeColor="text1"/>
                <w:sz w:val="18"/>
                <w:szCs w:val="18"/>
              </w:rPr>
            </w:pPr>
          </w:p>
        </w:tc>
        <w:tc>
          <w:tcPr>
            <w:tcW w:w="709" w:type="dxa"/>
          </w:tcPr>
          <w:p w:rsidR="00B94D2F" w:rsidRPr="001661D5" w:rsidRDefault="000C2D80"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Р</w:t>
            </w:r>
          </w:p>
        </w:tc>
        <w:tc>
          <w:tcPr>
            <w:tcW w:w="4394" w:type="dxa"/>
          </w:tcPr>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(пункты здравоохранения)</w:t>
            </w:r>
          </w:p>
        </w:tc>
        <w:tc>
          <w:tcPr>
            <w:tcW w:w="709" w:type="dxa"/>
          </w:tcPr>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3.4.1</w:t>
            </w:r>
          </w:p>
          <w:p w:rsidR="00B94D2F" w:rsidRPr="001661D5" w:rsidRDefault="00B94D2F" w:rsidP="002173B7">
            <w:pPr>
              <w:pStyle w:val="afffff7"/>
              <w:rPr>
                <w:rFonts w:ascii="Times New Roman" w:hAnsi="Times New Roman"/>
                <w:color w:val="000000" w:themeColor="text1"/>
                <w:sz w:val="18"/>
                <w:szCs w:val="18"/>
              </w:rPr>
            </w:pPr>
          </w:p>
        </w:tc>
        <w:tc>
          <w:tcPr>
            <w:tcW w:w="5670" w:type="dxa"/>
          </w:tcPr>
          <w:p w:rsidR="00B94D2F" w:rsidRPr="001661D5" w:rsidRDefault="00B94D2F" w:rsidP="002173B7">
            <w:pPr>
              <w:pStyle w:val="Iauiue"/>
              <w:rPr>
                <w:color w:val="000000" w:themeColor="text1"/>
                <w:sz w:val="18"/>
                <w:szCs w:val="18"/>
              </w:rPr>
            </w:pPr>
            <w:r w:rsidRPr="001661D5">
              <w:rPr>
                <w:color w:val="000000" w:themeColor="text1"/>
                <w:sz w:val="18"/>
                <w:szCs w:val="18"/>
              </w:rPr>
              <w:t>1.  Предельные  размеры  земельных  участков  и  предельные</w:t>
            </w:r>
          </w:p>
          <w:p w:rsidR="00B94D2F" w:rsidRPr="001661D5" w:rsidRDefault="00B94D2F" w:rsidP="002173B7">
            <w:pPr>
              <w:pStyle w:val="Iauiue"/>
              <w:rPr>
                <w:color w:val="000000" w:themeColor="text1"/>
                <w:sz w:val="18"/>
                <w:szCs w:val="18"/>
              </w:rPr>
            </w:pPr>
            <w:r w:rsidRPr="001661D5">
              <w:rPr>
                <w:color w:val="000000" w:themeColor="text1"/>
                <w:sz w:val="18"/>
                <w:szCs w:val="18"/>
              </w:rPr>
              <w:t>параметры объектов капитального строительства</w:t>
            </w:r>
          </w:p>
          <w:p w:rsidR="00B94D2F" w:rsidRPr="001661D5" w:rsidRDefault="00B94D2F" w:rsidP="002173B7">
            <w:pPr>
              <w:pStyle w:val="afffff7"/>
              <w:rPr>
                <w:rFonts w:ascii="Times New Roman" w:hAnsi="Times New Roman"/>
                <w:color w:val="000000" w:themeColor="text1"/>
                <w:sz w:val="18"/>
                <w:szCs w:val="18"/>
              </w:rPr>
            </w:pPr>
            <w:r w:rsidRPr="001661D5">
              <w:rPr>
                <w:color w:val="000000" w:themeColor="text1"/>
                <w:sz w:val="18"/>
                <w:szCs w:val="18"/>
              </w:rPr>
              <w:t xml:space="preserve">1.1 </w:t>
            </w:r>
            <w:r w:rsidRPr="001661D5">
              <w:rPr>
                <w:rFonts w:ascii="Times New Roman" w:hAnsi="Times New Roman"/>
                <w:color w:val="000000" w:themeColor="text1"/>
                <w:sz w:val="18"/>
                <w:szCs w:val="18"/>
              </w:rPr>
              <w:t>Размер минимального  участка для  поликлиник,  амбулаторий,  диспансеров принимается: 0,1 га на 100 посещений в смену, не менее 0,3 га;</w:t>
            </w:r>
          </w:p>
          <w:p w:rsidR="00B94D2F" w:rsidRPr="001661D5" w:rsidRDefault="00B94D2F" w:rsidP="002173B7">
            <w:pPr>
              <w:pStyle w:val="Iauiue"/>
              <w:rPr>
                <w:color w:val="000000" w:themeColor="text1"/>
                <w:sz w:val="18"/>
                <w:szCs w:val="18"/>
              </w:rPr>
            </w:pPr>
            <w:r w:rsidRPr="001661D5">
              <w:rPr>
                <w:color w:val="000000" w:themeColor="text1"/>
                <w:sz w:val="18"/>
                <w:szCs w:val="18"/>
              </w:rPr>
              <w:t>для  фельдшерских пунктов  не менее 0,2 га;  для  остальных  объектов амбулаторно-поликлинической медицинской помощи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2. Минимальный отступ от красных линий:</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новой  застройке -  не  менее 5м.</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3. Максимальное количество этажей– 2. </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застройки–50%</w:t>
            </w:r>
          </w:p>
        </w:tc>
      </w:tr>
      <w:tr w:rsidR="00DB248A" w:rsidRPr="001661D5" w:rsidTr="002173B7">
        <w:trPr>
          <w:trHeight w:val="260"/>
        </w:trPr>
        <w:tc>
          <w:tcPr>
            <w:tcW w:w="15134" w:type="dxa"/>
            <w:gridSpan w:val="6"/>
          </w:tcPr>
          <w:p w:rsidR="00B94D2F" w:rsidRPr="001661D5" w:rsidRDefault="00B94D2F" w:rsidP="002173B7">
            <w:pPr>
              <w:jc w:val="center"/>
              <w:rPr>
                <w:rFonts w:ascii="Times New Roman" w:hAnsi="Times New Roman"/>
                <w:color w:val="000000" w:themeColor="text1"/>
                <w:sz w:val="18"/>
                <w:szCs w:val="18"/>
              </w:rPr>
            </w:pPr>
            <w:r w:rsidRPr="001661D5">
              <w:rPr>
                <w:rFonts w:ascii="Times New Roman" w:hAnsi="Times New Roman"/>
                <w:b/>
                <w:color w:val="000000" w:themeColor="text1"/>
                <w:sz w:val="20"/>
                <w:szCs w:val="20"/>
              </w:rPr>
              <w:t>УСЛОВНО РАЗРЕШЕННЫЕ  ВИДЫ  ИСПОЛЬЗОВАНИЯ  ЗОНЫ  «</w:t>
            </w:r>
            <w:r w:rsidR="000C2D80">
              <w:rPr>
                <w:rFonts w:ascii="Times New Roman" w:hAnsi="Times New Roman"/>
                <w:b/>
                <w:color w:val="000000" w:themeColor="text1"/>
                <w:sz w:val="20"/>
                <w:szCs w:val="20"/>
              </w:rPr>
              <w:t>Р</w:t>
            </w:r>
            <w:r w:rsidRPr="001661D5">
              <w:rPr>
                <w:rFonts w:ascii="Times New Roman" w:hAnsi="Times New Roman"/>
                <w:b/>
                <w:color w:val="000000" w:themeColor="text1"/>
                <w:sz w:val="20"/>
                <w:szCs w:val="20"/>
              </w:rPr>
              <w:t>»</w:t>
            </w:r>
          </w:p>
        </w:tc>
      </w:tr>
      <w:tr w:rsidR="00DB248A" w:rsidRPr="001661D5" w:rsidTr="002173B7">
        <w:tc>
          <w:tcPr>
            <w:tcW w:w="534" w:type="dxa"/>
          </w:tcPr>
          <w:p w:rsidR="00B94D2F" w:rsidRPr="001661D5" w:rsidRDefault="00B94D2F"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w:t>
            </w:r>
          </w:p>
        </w:tc>
        <w:tc>
          <w:tcPr>
            <w:tcW w:w="3118" w:type="dxa"/>
          </w:tcPr>
          <w:p w:rsidR="00B94D2F" w:rsidRPr="001661D5" w:rsidRDefault="00B94D2F" w:rsidP="002173B7">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Коммунальное  обслуживание</w:t>
            </w:r>
          </w:p>
        </w:tc>
        <w:tc>
          <w:tcPr>
            <w:tcW w:w="709" w:type="dxa"/>
          </w:tcPr>
          <w:p w:rsidR="00B94D2F" w:rsidRPr="001661D5" w:rsidRDefault="000C2D80"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Р</w:t>
            </w:r>
          </w:p>
        </w:tc>
        <w:tc>
          <w:tcPr>
            <w:tcW w:w="4394" w:type="dxa"/>
          </w:tcPr>
          <w:p w:rsidR="00B94D2F" w:rsidRPr="001661D5" w:rsidRDefault="00B94D2F" w:rsidP="002173B7">
            <w:pPr>
              <w:spacing w:line="240" w:lineRule="auto"/>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зданий или помещений, предназначенных для приема физических лиц в связи с предоставлением им коммунальных услуг</w:t>
            </w:r>
          </w:p>
        </w:tc>
        <w:tc>
          <w:tcPr>
            <w:tcW w:w="709" w:type="dxa"/>
          </w:tcPr>
          <w:p w:rsidR="00B94D2F" w:rsidRPr="001661D5" w:rsidRDefault="00B94D2F" w:rsidP="002173B7">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3.1</w:t>
            </w:r>
          </w:p>
        </w:tc>
        <w:tc>
          <w:tcPr>
            <w:tcW w:w="5670" w:type="dxa"/>
          </w:tcPr>
          <w:p w:rsidR="00B94D2F" w:rsidRPr="001661D5" w:rsidRDefault="00B94D2F" w:rsidP="002173B7">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4D2F" w:rsidRPr="001661D5" w:rsidRDefault="00B94D2F" w:rsidP="002173B7">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B94D2F" w:rsidRPr="001661D5" w:rsidRDefault="00B94D2F" w:rsidP="002173B7">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участка80%.</w:t>
            </w:r>
          </w:p>
        </w:tc>
      </w:tr>
      <w:tr w:rsidR="00B26E46" w:rsidRPr="001661D5" w:rsidTr="002173B7">
        <w:tc>
          <w:tcPr>
            <w:tcW w:w="534" w:type="dxa"/>
          </w:tcPr>
          <w:p w:rsidR="00B26E46" w:rsidRPr="00EC1DBA" w:rsidRDefault="00B26E46" w:rsidP="00B26E46">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1.1</w:t>
            </w:r>
          </w:p>
        </w:tc>
        <w:tc>
          <w:tcPr>
            <w:tcW w:w="3118" w:type="dxa"/>
          </w:tcPr>
          <w:p w:rsidR="00B26E46" w:rsidRPr="00403898" w:rsidRDefault="00B26E46" w:rsidP="00B26E46">
            <w:pPr>
              <w:pStyle w:val="TableParagraph"/>
              <w:spacing w:line="239" w:lineRule="auto"/>
              <w:ind w:left="102" w:right="894"/>
              <w:rPr>
                <w:rFonts w:ascii="Times New Roman" w:hAnsi="Times New Roman"/>
                <w:color w:val="000000" w:themeColor="text1"/>
                <w:spacing w:val="-1"/>
                <w:sz w:val="18"/>
                <w:lang w:val="ru-RU"/>
              </w:rPr>
            </w:pPr>
            <w:r w:rsidRPr="00403898">
              <w:rPr>
                <w:rFonts w:ascii="Times New Roman" w:hAnsi="Times New Roman"/>
                <w:color w:val="000000" w:themeColor="text1"/>
                <w:spacing w:val="-1"/>
                <w:sz w:val="18"/>
                <w:lang w:val="ru-RU"/>
              </w:rPr>
              <w:t xml:space="preserve">Предоставление </w:t>
            </w:r>
            <w:r w:rsidRPr="00403898">
              <w:rPr>
                <w:rFonts w:ascii="Times New Roman" w:hAnsi="Times New Roman"/>
                <w:color w:val="000000" w:themeColor="text1"/>
                <w:spacing w:val="-1"/>
                <w:sz w:val="18"/>
                <w:lang w:val="ru-RU"/>
              </w:rPr>
              <w:lastRenderedPageBreak/>
              <w:t>коммунальных услуг</w:t>
            </w:r>
          </w:p>
        </w:tc>
        <w:tc>
          <w:tcPr>
            <w:tcW w:w="709" w:type="dxa"/>
          </w:tcPr>
          <w:p w:rsidR="00B26E46" w:rsidRPr="00EC1DBA" w:rsidRDefault="00B26E46" w:rsidP="00B26E46">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Р</w:t>
            </w:r>
          </w:p>
        </w:tc>
        <w:tc>
          <w:tcPr>
            <w:tcW w:w="4394" w:type="dxa"/>
          </w:tcPr>
          <w:p w:rsidR="00B26E46" w:rsidRPr="00EC1DBA" w:rsidRDefault="00B26E46" w:rsidP="00B26E46">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 xml:space="preserve">Размещение зданий и сооружений, </w:t>
            </w:r>
            <w:r w:rsidRPr="00EC1DBA">
              <w:rPr>
                <w:rFonts w:ascii="Times New Roman" w:hAnsi="Times New Roman"/>
                <w:color w:val="000000" w:themeColor="text1"/>
                <w:spacing w:val="-1"/>
                <w:sz w:val="18"/>
                <w:lang w:val="ru-RU"/>
              </w:rPr>
              <w:lastRenderedPageBreak/>
              <w:t>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09" w:type="dxa"/>
          </w:tcPr>
          <w:p w:rsidR="00B26E46" w:rsidRPr="00EC1DBA" w:rsidRDefault="00B26E46" w:rsidP="00B26E46">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lastRenderedPageBreak/>
              <w:t>3.1.1</w:t>
            </w:r>
          </w:p>
        </w:tc>
        <w:tc>
          <w:tcPr>
            <w:tcW w:w="5670" w:type="dxa"/>
          </w:tcPr>
          <w:p w:rsidR="00B26E46" w:rsidRPr="00403898" w:rsidRDefault="00B26E46" w:rsidP="00B26E46">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lastRenderedPageBreak/>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B26E46" w:rsidRPr="00403898" w:rsidRDefault="00B26E46" w:rsidP="00B26E46">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B26E46" w:rsidRPr="00403898" w:rsidRDefault="00B26E46" w:rsidP="00B26E46">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B26E46" w:rsidRPr="00403898" w:rsidRDefault="00B26E46" w:rsidP="00B26E46">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B26E46" w:rsidRPr="00403898" w:rsidRDefault="00B26E46" w:rsidP="00B26E46">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B26E46" w:rsidRPr="001661D5" w:rsidRDefault="00B26E46" w:rsidP="00B26E46">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B26E46" w:rsidRPr="001661D5" w:rsidTr="002173B7">
        <w:tc>
          <w:tcPr>
            <w:tcW w:w="534" w:type="dxa"/>
          </w:tcPr>
          <w:p w:rsidR="00B26E46" w:rsidRPr="00EC1DBA" w:rsidRDefault="00B26E46" w:rsidP="00B26E46">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1.2</w:t>
            </w:r>
          </w:p>
        </w:tc>
        <w:tc>
          <w:tcPr>
            <w:tcW w:w="3118" w:type="dxa"/>
          </w:tcPr>
          <w:p w:rsidR="00B26E46" w:rsidRPr="00EC1DBA" w:rsidRDefault="00B26E46" w:rsidP="00B26E46">
            <w:pPr>
              <w:pStyle w:val="TableParagraph"/>
              <w:spacing w:line="239" w:lineRule="auto"/>
              <w:ind w:left="102" w:right="894"/>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Административные здания организаций, обеспечивающих предоставление коммунальных услуг</w:t>
            </w:r>
          </w:p>
        </w:tc>
        <w:tc>
          <w:tcPr>
            <w:tcW w:w="709" w:type="dxa"/>
          </w:tcPr>
          <w:p w:rsidR="00B26E46" w:rsidRPr="00EC1DBA" w:rsidRDefault="00B26E46" w:rsidP="00B26E46">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Р</w:t>
            </w:r>
          </w:p>
        </w:tc>
        <w:tc>
          <w:tcPr>
            <w:tcW w:w="4394" w:type="dxa"/>
          </w:tcPr>
          <w:p w:rsidR="00B26E46" w:rsidRPr="001661D5" w:rsidRDefault="00B26E46" w:rsidP="00B26E46">
            <w:pPr>
              <w:pStyle w:val="TableParagraph"/>
              <w:spacing w:line="239" w:lineRule="auto"/>
              <w:ind w:left="102" w:right="128"/>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Размещение зданий, предназначенных для приема физических и юридических лиц в связи с предоставлением им коммунальных услуг</w:t>
            </w:r>
          </w:p>
        </w:tc>
        <w:tc>
          <w:tcPr>
            <w:tcW w:w="709" w:type="dxa"/>
          </w:tcPr>
          <w:p w:rsidR="00B26E46" w:rsidRPr="00EC1DBA" w:rsidRDefault="00B26E46" w:rsidP="00B26E46">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3.1.2</w:t>
            </w:r>
          </w:p>
        </w:tc>
        <w:tc>
          <w:tcPr>
            <w:tcW w:w="5670" w:type="dxa"/>
          </w:tcPr>
          <w:p w:rsidR="00B26E46" w:rsidRPr="00403898" w:rsidRDefault="00B26E46" w:rsidP="00B26E46">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B26E46" w:rsidRPr="00403898" w:rsidRDefault="00B26E46" w:rsidP="00B26E46">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B26E46" w:rsidRPr="00403898" w:rsidRDefault="00B26E46" w:rsidP="00B26E46">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B26E46" w:rsidRPr="00403898" w:rsidRDefault="00B26E46" w:rsidP="00B26E46">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B26E46" w:rsidRPr="00403898" w:rsidRDefault="00B26E46" w:rsidP="00B26E46">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B26E46" w:rsidRPr="001661D5" w:rsidRDefault="00B26E46" w:rsidP="00B26E46">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B94D2F" w:rsidRPr="001661D5" w:rsidTr="002173B7">
        <w:tc>
          <w:tcPr>
            <w:tcW w:w="534" w:type="dxa"/>
          </w:tcPr>
          <w:p w:rsidR="00B94D2F" w:rsidRPr="001661D5" w:rsidRDefault="00B94D2F" w:rsidP="002173B7">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2.</w:t>
            </w:r>
          </w:p>
        </w:tc>
        <w:tc>
          <w:tcPr>
            <w:tcW w:w="3118" w:type="dxa"/>
          </w:tcPr>
          <w:p w:rsidR="00B94D2F" w:rsidRPr="001661D5" w:rsidRDefault="00B26E46" w:rsidP="002173B7">
            <w:pPr>
              <w:jc w:val="both"/>
              <w:rPr>
                <w:rFonts w:ascii="Times New Roman" w:hAnsi="Times New Roman"/>
                <w:color w:val="000000" w:themeColor="text1"/>
                <w:sz w:val="18"/>
                <w:szCs w:val="18"/>
              </w:rPr>
            </w:pPr>
            <w:r w:rsidRPr="0039356A">
              <w:rPr>
                <w:rFonts w:ascii="Times New Roman" w:hAnsi="Times New Roman"/>
                <w:color w:val="000000" w:themeColor="text1"/>
                <w:spacing w:val="-1"/>
                <w:sz w:val="18"/>
              </w:rPr>
              <w:t>Служебные гаражи</w:t>
            </w:r>
          </w:p>
        </w:tc>
        <w:tc>
          <w:tcPr>
            <w:tcW w:w="709" w:type="dxa"/>
          </w:tcPr>
          <w:p w:rsidR="00B94D2F" w:rsidRPr="001661D5" w:rsidRDefault="000C2D80" w:rsidP="002173B7">
            <w:pPr>
              <w:jc w:val="center"/>
              <w:rPr>
                <w:rFonts w:ascii="Times New Roman" w:hAnsi="Times New Roman"/>
                <w:color w:val="000000" w:themeColor="text1"/>
                <w:sz w:val="18"/>
                <w:szCs w:val="18"/>
              </w:rPr>
            </w:pPr>
            <w:r>
              <w:rPr>
                <w:rFonts w:ascii="Times New Roman" w:hAnsi="Times New Roman"/>
                <w:color w:val="000000" w:themeColor="text1"/>
                <w:sz w:val="18"/>
                <w:szCs w:val="18"/>
              </w:rPr>
              <w:t>Р</w:t>
            </w:r>
          </w:p>
        </w:tc>
        <w:tc>
          <w:tcPr>
            <w:tcW w:w="4394" w:type="dxa"/>
          </w:tcPr>
          <w:p w:rsidR="00B94D2F" w:rsidRPr="001661D5" w:rsidRDefault="00B26E46" w:rsidP="002173B7">
            <w:pPr>
              <w:pStyle w:val="afffff7"/>
              <w:rPr>
                <w:rFonts w:ascii="Times New Roman" w:hAnsi="Times New Roman"/>
                <w:color w:val="000000" w:themeColor="text1"/>
                <w:sz w:val="18"/>
                <w:szCs w:val="18"/>
              </w:rPr>
            </w:pPr>
            <w:r w:rsidRPr="002A768B">
              <w:rPr>
                <w:rFonts w:ascii="Times New Roman" w:hAnsi="Times New Roman"/>
                <w:color w:val="000000" w:themeColor="text1"/>
                <w:spacing w:val="-1"/>
                <w:sz w:val="18"/>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709" w:type="dxa"/>
          </w:tcPr>
          <w:p w:rsidR="00B94D2F" w:rsidRPr="001661D5" w:rsidRDefault="00B94D2F" w:rsidP="002173B7">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4.9</w:t>
            </w:r>
          </w:p>
        </w:tc>
        <w:tc>
          <w:tcPr>
            <w:tcW w:w="5670" w:type="dxa"/>
          </w:tcPr>
          <w:p w:rsidR="00B94D2F" w:rsidRPr="001661D5" w:rsidRDefault="00B94D2F" w:rsidP="002173B7">
            <w:pPr>
              <w:pStyle w:val="afffff7"/>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1.  Площадь  участка  для  стоянки  одного  легкового  автомобиля  следует принимать 25 м2</w:t>
            </w:r>
          </w:p>
          <w:p w:rsidR="00B94D2F" w:rsidRPr="001661D5" w:rsidRDefault="00B94D2F" w:rsidP="002173B7">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B94D2F" w:rsidRPr="001661D5" w:rsidRDefault="00B94D2F" w:rsidP="002173B7">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новой  застройке -  не  менее 5м.</w:t>
            </w:r>
          </w:p>
          <w:p w:rsidR="00B94D2F" w:rsidRPr="001661D5" w:rsidRDefault="00B94D2F" w:rsidP="002173B7">
            <w:pPr>
              <w:pStyle w:val="Iauiue"/>
              <w:rPr>
                <w:color w:val="000000" w:themeColor="text1"/>
                <w:sz w:val="18"/>
                <w:szCs w:val="18"/>
              </w:rPr>
            </w:pPr>
            <w:r w:rsidRPr="001661D5">
              <w:rPr>
                <w:color w:val="000000" w:themeColor="text1"/>
                <w:sz w:val="18"/>
                <w:szCs w:val="18"/>
              </w:rPr>
              <w:t xml:space="preserve">3. Максимальное количество этажей – 2. </w:t>
            </w:r>
          </w:p>
          <w:p w:rsidR="00B94D2F" w:rsidRPr="001661D5" w:rsidRDefault="00B94D2F" w:rsidP="002173B7">
            <w:pPr>
              <w:pStyle w:val="afffff7"/>
              <w:jc w:val="both"/>
              <w:rPr>
                <w:color w:val="000000" w:themeColor="text1"/>
              </w:rPr>
            </w:pPr>
            <w:r w:rsidRPr="001661D5">
              <w:rPr>
                <w:rFonts w:ascii="Times New Roman" w:hAnsi="Times New Roman"/>
                <w:color w:val="000000" w:themeColor="text1"/>
                <w:sz w:val="18"/>
                <w:szCs w:val="18"/>
              </w:rPr>
              <w:t>4. Максимальный коэффициент застройки земельного участка 80%.</w:t>
            </w:r>
          </w:p>
        </w:tc>
      </w:tr>
      <w:tr w:rsidR="00B26E46" w:rsidRPr="001661D5" w:rsidTr="002173B7">
        <w:tc>
          <w:tcPr>
            <w:tcW w:w="534" w:type="dxa"/>
          </w:tcPr>
          <w:p w:rsidR="00B26E46" w:rsidRPr="0039356A" w:rsidRDefault="00B26E46" w:rsidP="00B26E46">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2.1</w:t>
            </w:r>
          </w:p>
        </w:tc>
        <w:tc>
          <w:tcPr>
            <w:tcW w:w="3118" w:type="dxa"/>
          </w:tcPr>
          <w:p w:rsidR="00B26E46" w:rsidRPr="0039356A" w:rsidRDefault="00B26E46" w:rsidP="00B26E46">
            <w:pPr>
              <w:pStyle w:val="TableParagraph"/>
              <w:spacing w:line="206" w:lineRule="exact"/>
              <w:ind w:left="102" w:right="91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Объекты дорожного сервиса</w:t>
            </w:r>
          </w:p>
        </w:tc>
        <w:tc>
          <w:tcPr>
            <w:tcW w:w="709" w:type="dxa"/>
          </w:tcPr>
          <w:p w:rsidR="00B26E46" w:rsidRPr="0039356A" w:rsidRDefault="00B26E46" w:rsidP="00B26E46">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Р</w:t>
            </w:r>
          </w:p>
        </w:tc>
        <w:tc>
          <w:tcPr>
            <w:tcW w:w="4394" w:type="dxa"/>
          </w:tcPr>
          <w:p w:rsidR="00B26E46" w:rsidRPr="0039356A" w:rsidRDefault="00B26E46" w:rsidP="00B26E46">
            <w:pPr>
              <w:pStyle w:val="TableParagraph"/>
              <w:spacing w:line="204" w:lineRule="exact"/>
              <w:ind w:left="10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709" w:type="dxa"/>
          </w:tcPr>
          <w:p w:rsidR="00B26E46" w:rsidRPr="0039356A" w:rsidRDefault="00B26E46" w:rsidP="00B26E46">
            <w:pPr>
              <w:pStyle w:val="TableParagraph"/>
              <w:spacing w:line="204" w:lineRule="exact"/>
              <w:jc w:val="center"/>
              <w:rPr>
                <w:rFonts w:ascii="Times New Roman" w:hAnsi="Times New Roman"/>
                <w:color w:val="000000" w:themeColor="text1"/>
                <w:sz w:val="18"/>
                <w:lang w:val="ru-RU"/>
              </w:rPr>
            </w:pPr>
            <w:r w:rsidRPr="0039356A">
              <w:rPr>
                <w:rFonts w:ascii="Times New Roman" w:hAnsi="Times New Roman"/>
                <w:color w:val="000000" w:themeColor="text1"/>
                <w:sz w:val="18"/>
                <w:lang w:val="ru-RU"/>
              </w:rPr>
              <w:t>4.9.1</w:t>
            </w:r>
          </w:p>
        </w:tc>
        <w:tc>
          <w:tcPr>
            <w:tcW w:w="5670" w:type="dxa"/>
          </w:tcPr>
          <w:p w:rsidR="00B26E46" w:rsidRPr="001661D5" w:rsidRDefault="00B26E46" w:rsidP="00B26E46">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B26E46" w:rsidRPr="001661D5" w:rsidRDefault="00B26E46" w:rsidP="00B26E46">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B26E46" w:rsidRPr="001661D5" w:rsidRDefault="00B26E46" w:rsidP="00B26E46">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B26E46" w:rsidRPr="001661D5" w:rsidRDefault="00B26E46" w:rsidP="00B26E46">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B26E46" w:rsidRPr="001661D5" w:rsidRDefault="00B26E46" w:rsidP="00B26E46">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lastRenderedPageBreak/>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B26E46" w:rsidRPr="001661D5" w:rsidRDefault="00B26E46" w:rsidP="00B26E46">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B26E46" w:rsidRPr="009E37D7" w:rsidRDefault="00B26E46" w:rsidP="00B26E46">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B26E46" w:rsidRPr="0039356A" w:rsidRDefault="00B26E46" w:rsidP="00B26E46">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B26E46" w:rsidRPr="001661D5" w:rsidTr="002173B7">
        <w:tc>
          <w:tcPr>
            <w:tcW w:w="534" w:type="dxa"/>
          </w:tcPr>
          <w:p w:rsidR="00B26E46" w:rsidRPr="0039356A" w:rsidRDefault="00B26E46" w:rsidP="00B26E46">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2.1.1</w:t>
            </w:r>
          </w:p>
        </w:tc>
        <w:tc>
          <w:tcPr>
            <w:tcW w:w="3118" w:type="dxa"/>
          </w:tcPr>
          <w:p w:rsidR="00B26E46" w:rsidRPr="0039356A" w:rsidRDefault="00B26E46" w:rsidP="00B26E46">
            <w:pPr>
              <w:pStyle w:val="TableParagraph"/>
              <w:spacing w:line="206" w:lineRule="exact"/>
              <w:ind w:left="102" w:right="91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Заправка транспортных средств</w:t>
            </w:r>
          </w:p>
        </w:tc>
        <w:tc>
          <w:tcPr>
            <w:tcW w:w="709" w:type="dxa"/>
          </w:tcPr>
          <w:p w:rsidR="00B26E46" w:rsidRPr="0039356A" w:rsidRDefault="00B26E46" w:rsidP="00B26E46">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Р</w:t>
            </w:r>
          </w:p>
        </w:tc>
        <w:tc>
          <w:tcPr>
            <w:tcW w:w="4394" w:type="dxa"/>
          </w:tcPr>
          <w:p w:rsidR="00B26E46" w:rsidRPr="0039356A" w:rsidRDefault="00B26E46" w:rsidP="00B26E46">
            <w:pPr>
              <w:pStyle w:val="TableParagraph"/>
              <w:spacing w:line="204" w:lineRule="exact"/>
              <w:ind w:left="10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09" w:type="dxa"/>
          </w:tcPr>
          <w:p w:rsidR="00B26E46" w:rsidRPr="0039356A" w:rsidRDefault="00B26E46" w:rsidP="00B26E46">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4.9.1.1</w:t>
            </w:r>
          </w:p>
        </w:tc>
        <w:tc>
          <w:tcPr>
            <w:tcW w:w="5670" w:type="dxa"/>
          </w:tcPr>
          <w:p w:rsidR="00B26E46" w:rsidRPr="001661D5" w:rsidRDefault="00B26E46" w:rsidP="00B26E46">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B26E46" w:rsidRPr="001661D5" w:rsidRDefault="00B26E46" w:rsidP="00B26E46">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B26E46" w:rsidRPr="001661D5" w:rsidRDefault="00B26E46" w:rsidP="00B26E46">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B26E46" w:rsidRPr="001661D5" w:rsidRDefault="00B26E46" w:rsidP="00B26E46">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B26E46" w:rsidRPr="001661D5" w:rsidRDefault="00B26E46" w:rsidP="00B26E46">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B26E46" w:rsidRPr="001661D5" w:rsidRDefault="00B26E46" w:rsidP="00B26E46">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B26E46" w:rsidRPr="009E37D7" w:rsidRDefault="00B26E46" w:rsidP="00B26E46">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B26E46" w:rsidRPr="0039356A" w:rsidRDefault="00B26E46" w:rsidP="00B26E46">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B26E46" w:rsidRPr="001661D5" w:rsidTr="002173B7">
        <w:tc>
          <w:tcPr>
            <w:tcW w:w="534" w:type="dxa"/>
          </w:tcPr>
          <w:p w:rsidR="00B26E46" w:rsidRPr="0039356A" w:rsidRDefault="00B26E46" w:rsidP="00B26E46">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2.1.2</w:t>
            </w:r>
          </w:p>
        </w:tc>
        <w:tc>
          <w:tcPr>
            <w:tcW w:w="3118" w:type="dxa"/>
          </w:tcPr>
          <w:p w:rsidR="00B26E46" w:rsidRPr="0039356A" w:rsidRDefault="00B26E46" w:rsidP="00B26E46">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Обеспечение дорожного отдыха</w:t>
            </w:r>
          </w:p>
        </w:tc>
        <w:tc>
          <w:tcPr>
            <w:tcW w:w="709" w:type="dxa"/>
          </w:tcPr>
          <w:p w:rsidR="00B26E46" w:rsidRPr="0039356A" w:rsidRDefault="00B26E46" w:rsidP="00B26E46">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Р</w:t>
            </w:r>
          </w:p>
        </w:tc>
        <w:tc>
          <w:tcPr>
            <w:tcW w:w="4394" w:type="dxa"/>
          </w:tcPr>
          <w:p w:rsidR="00B26E46" w:rsidRPr="00C86DB1" w:rsidRDefault="00B26E46" w:rsidP="00B26E46">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709" w:type="dxa"/>
          </w:tcPr>
          <w:p w:rsidR="00B26E46" w:rsidRPr="0039356A" w:rsidRDefault="00B26E46" w:rsidP="00B26E46">
            <w:pPr>
              <w:pStyle w:val="TableParagraph"/>
              <w:spacing w:line="204" w:lineRule="exact"/>
              <w:jc w:val="center"/>
              <w:rPr>
                <w:rFonts w:ascii="Times New Roman" w:hAnsi="Times New Roman"/>
                <w:color w:val="000000" w:themeColor="text1"/>
                <w:sz w:val="18"/>
                <w:lang w:val="ru-RU"/>
              </w:rPr>
            </w:pPr>
            <w:r w:rsidRPr="00C86DB1">
              <w:rPr>
                <w:rFonts w:ascii="Times New Roman" w:hAnsi="Times New Roman"/>
                <w:color w:val="000000" w:themeColor="text1"/>
                <w:sz w:val="18"/>
                <w:lang w:val="ru-RU"/>
              </w:rPr>
              <w:t>4.9.1.2</w:t>
            </w:r>
          </w:p>
        </w:tc>
        <w:tc>
          <w:tcPr>
            <w:tcW w:w="5670" w:type="dxa"/>
          </w:tcPr>
          <w:p w:rsidR="00B26E46" w:rsidRPr="001661D5" w:rsidRDefault="00B26E46" w:rsidP="00B26E46">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B26E46" w:rsidRPr="001661D5" w:rsidRDefault="00B26E46" w:rsidP="00B26E46">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B26E46" w:rsidRPr="001661D5" w:rsidRDefault="00B26E46" w:rsidP="00B26E46">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B26E46" w:rsidRPr="001661D5" w:rsidRDefault="00B26E46" w:rsidP="00B26E46">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B26E46" w:rsidRPr="001661D5" w:rsidRDefault="00B26E46" w:rsidP="00B26E46">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B26E46" w:rsidRPr="001661D5" w:rsidRDefault="00B26E46" w:rsidP="00B26E46">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B26E46" w:rsidRPr="009E37D7" w:rsidRDefault="00B26E46" w:rsidP="00B26E46">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B26E46" w:rsidRPr="0039356A" w:rsidRDefault="00B26E46" w:rsidP="00B26E46">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B26E46" w:rsidRPr="001661D5" w:rsidTr="002173B7">
        <w:tc>
          <w:tcPr>
            <w:tcW w:w="534" w:type="dxa"/>
          </w:tcPr>
          <w:p w:rsidR="00B26E46" w:rsidRPr="0039356A" w:rsidRDefault="00B26E46" w:rsidP="00B26E46">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2.1.3</w:t>
            </w:r>
          </w:p>
        </w:tc>
        <w:tc>
          <w:tcPr>
            <w:tcW w:w="3118" w:type="dxa"/>
          </w:tcPr>
          <w:p w:rsidR="00B26E46" w:rsidRPr="0039356A" w:rsidRDefault="00B26E46" w:rsidP="00B26E46">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Автомобильные мойки</w:t>
            </w:r>
          </w:p>
        </w:tc>
        <w:tc>
          <w:tcPr>
            <w:tcW w:w="709" w:type="dxa"/>
          </w:tcPr>
          <w:p w:rsidR="00B26E46" w:rsidRPr="0039356A" w:rsidRDefault="00B26E46" w:rsidP="00B26E46">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Р</w:t>
            </w:r>
          </w:p>
        </w:tc>
        <w:tc>
          <w:tcPr>
            <w:tcW w:w="4394" w:type="dxa"/>
          </w:tcPr>
          <w:p w:rsidR="00B26E46" w:rsidRPr="00C86DB1" w:rsidRDefault="00B26E46" w:rsidP="00B26E46">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автомобильных моек, а также размещение магазинов сопутствующей торговли</w:t>
            </w:r>
          </w:p>
        </w:tc>
        <w:tc>
          <w:tcPr>
            <w:tcW w:w="709" w:type="dxa"/>
          </w:tcPr>
          <w:p w:rsidR="00B26E46" w:rsidRPr="0039356A" w:rsidRDefault="00B26E46" w:rsidP="00B26E46">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4.9.1.3</w:t>
            </w:r>
          </w:p>
        </w:tc>
        <w:tc>
          <w:tcPr>
            <w:tcW w:w="5670" w:type="dxa"/>
          </w:tcPr>
          <w:p w:rsidR="00B26E46" w:rsidRPr="001661D5" w:rsidRDefault="00B26E46" w:rsidP="00B26E46">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B26E46" w:rsidRPr="001661D5" w:rsidRDefault="00B26E46" w:rsidP="00B26E46">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B26E46" w:rsidRPr="001661D5" w:rsidRDefault="00B26E46" w:rsidP="00B26E46">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B26E46" w:rsidRPr="001661D5" w:rsidRDefault="00B26E46" w:rsidP="00B26E46">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B26E46" w:rsidRPr="001661D5" w:rsidRDefault="00B26E46" w:rsidP="00B26E46">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B26E46" w:rsidRPr="001661D5" w:rsidRDefault="00B26E46" w:rsidP="00B26E46">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B26E46" w:rsidRPr="009E37D7" w:rsidRDefault="00B26E46" w:rsidP="00B26E46">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B26E46" w:rsidRPr="001661D5" w:rsidRDefault="00B26E46" w:rsidP="00B26E46">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B26E46" w:rsidRPr="001661D5" w:rsidTr="002173B7">
        <w:tc>
          <w:tcPr>
            <w:tcW w:w="534" w:type="dxa"/>
          </w:tcPr>
          <w:p w:rsidR="00B26E46" w:rsidRPr="0039356A" w:rsidRDefault="00B26E46" w:rsidP="00B26E46">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2.1.4</w:t>
            </w:r>
          </w:p>
        </w:tc>
        <w:tc>
          <w:tcPr>
            <w:tcW w:w="3118" w:type="dxa"/>
          </w:tcPr>
          <w:p w:rsidR="00B26E46" w:rsidRPr="0039356A" w:rsidRDefault="00B26E46" w:rsidP="00B26E46">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Ремонт автомобилей</w:t>
            </w:r>
          </w:p>
        </w:tc>
        <w:tc>
          <w:tcPr>
            <w:tcW w:w="709" w:type="dxa"/>
          </w:tcPr>
          <w:p w:rsidR="00B26E46" w:rsidRPr="0039356A" w:rsidRDefault="00B26E46" w:rsidP="00B26E46">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Р</w:t>
            </w:r>
          </w:p>
        </w:tc>
        <w:tc>
          <w:tcPr>
            <w:tcW w:w="4394" w:type="dxa"/>
          </w:tcPr>
          <w:p w:rsidR="00B26E46" w:rsidRPr="00C86DB1" w:rsidRDefault="00B26E46" w:rsidP="00B26E46">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09" w:type="dxa"/>
          </w:tcPr>
          <w:p w:rsidR="00B26E46" w:rsidRPr="0039356A" w:rsidRDefault="00B26E46" w:rsidP="00B26E46">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4.9.1.4</w:t>
            </w:r>
          </w:p>
        </w:tc>
        <w:tc>
          <w:tcPr>
            <w:tcW w:w="5670" w:type="dxa"/>
          </w:tcPr>
          <w:p w:rsidR="00B26E46" w:rsidRPr="001661D5" w:rsidRDefault="00B26E46" w:rsidP="00B26E46">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B26E46" w:rsidRPr="001661D5" w:rsidRDefault="00B26E46" w:rsidP="00B26E46">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B26E46" w:rsidRPr="001661D5" w:rsidRDefault="00B26E46" w:rsidP="00B26E46">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B26E46" w:rsidRPr="001661D5" w:rsidRDefault="00B26E46" w:rsidP="00B26E46">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B26E46" w:rsidRPr="001661D5" w:rsidRDefault="00B26E46" w:rsidP="00B26E46">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B26E46" w:rsidRPr="001661D5" w:rsidRDefault="00B26E46" w:rsidP="00B26E46">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B26E46" w:rsidRPr="009E37D7" w:rsidRDefault="00B26E46" w:rsidP="00B26E46">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B26E46" w:rsidRPr="001661D5" w:rsidRDefault="00B26E46" w:rsidP="00B26E46">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bl>
    <w:p w:rsidR="00B94D2F" w:rsidRPr="001661D5" w:rsidRDefault="00B94D2F" w:rsidP="00B94D2F">
      <w:pPr>
        <w:pStyle w:val="a5"/>
        <w:spacing w:after="0" w:line="240" w:lineRule="auto"/>
        <w:ind w:left="851"/>
        <w:jc w:val="both"/>
        <w:rPr>
          <w:rFonts w:ascii="Times New Roman" w:hAnsi="Times New Roman" w:cs="Times New Roman"/>
          <w:color w:val="000000" w:themeColor="text1"/>
          <w:sz w:val="24"/>
          <w:szCs w:val="24"/>
        </w:rPr>
      </w:pPr>
    </w:p>
    <w:p w:rsidR="00B94D2F" w:rsidRPr="001661D5" w:rsidRDefault="00B94D2F" w:rsidP="00B94D2F">
      <w:pPr>
        <w:pStyle w:val="ConsPlusNormal"/>
        <w:ind w:firstLine="851"/>
        <w:jc w:val="both"/>
        <w:rPr>
          <w:rFonts w:ascii="Times New Roman" w:hAnsi="Times New Roman" w:cs="Times New Roman"/>
          <w:i/>
          <w:color w:val="000000" w:themeColor="text1"/>
          <w:sz w:val="24"/>
          <w:szCs w:val="24"/>
        </w:rPr>
      </w:pPr>
      <w:r w:rsidRPr="001661D5">
        <w:rPr>
          <w:rFonts w:ascii="Times New Roman" w:hAnsi="Times New Roman" w:cs="Times New Roman"/>
          <w:i/>
          <w:color w:val="000000" w:themeColor="text1"/>
          <w:sz w:val="24"/>
          <w:szCs w:val="24"/>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B94D2F" w:rsidRPr="001661D5" w:rsidRDefault="00B94D2F" w:rsidP="00B94D2F">
      <w:pPr>
        <w:spacing w:after="0" w:line="240" w:lineRule="auto"/>
        <w:jc w:val="both"/>
        <w:rPr>
          <w:rFonts w:ascii="Times New Roman" w:hAnsi="Times New Roman" w:cs="Times New Roman"/>
          <w:i/>
          <w:color w:val="000000" w:themeColor="text1"/>
          <w:sz w:val="24"/>
          <w:szCs w:val="24"/>
        </w:rPr>
      </w:pPr>
      <w:r w:rsidRPr="001661D5">
        <w:rPr>
          <w:rFonts w:ascii="Times New Roman" w:hAnsi="Times New Roman" w:cs="Times New Roman"/>
          <w:i/>
          <w:color w:val="000000" w:themeColor="text1"/>
          <w:sz w:val="24"/>
          <w:szCs w:val="24"/>
        </w:rPr>
        <w:t xml:space="preserve">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 </w:t>
      </w:r>
    </w:p>
    <w:p w:rsidR="00B94D2F" w:rsidRPr="001661D5" w:rsidRDefault="00B94D2F" w:rsidP="00B94D2F">
      <w:pPr>
        <w:spacing w:after="0" w:line="240" w:lineRule="auto"/>
        <w:jc w:val="both"/>
        <w:rPr>
          <w:rFonts w:ascii="Times New Roman" w:hAnsi="Times New Roman" w:cs="Times New Roman"/>
          <w:b/>
          <w:color w:val="000000" w:themeColor="text1"/>
          <w:sz w:val="24"/>
          <w:szCs w:val="24"/>
          <w:u w:val="single"/>
        </w:rPr>
      </w:pPr>
    </w:p>
    <w:p w:rsidR="004D1404" w:rsidRPr="000C2D80" w:rsidRDefault="00F83AC7" w:rsidP="000C2D80">
      <w:pPr>
        <w:ind w:firstLine="567"/>
        <w:outlineLvl w:val="3"/>
        <w:rPr>
          <w:rFonts w:ascii="Times New Roman" w:eastAsia="Times New Roman" w:hAnsi="Times New Roman" w:cs="Times New Roman"/>
          <w:b/>
          <w:i/>
          <w:color w:val="000000" w:themeColor="text1"/>
          <w:sz w:val="24"/>
          <w:szCs w:val="24"/>
        </w:rPr>
      </w:pPr>
      <w:bookmarkStart w:id="52" w:name="_Toc531782997"/>
      <w:r w:rsidRPr="001661D5">
        <w:rPr>
          <w:rFonts w:ascii="Times New Roman" w:eastAsia="Times New Roman" w:hAnsi="Times New Roman" w:cs="Times New Roman"/>
          <w:b/>
          <w:i/>
          <w:color w:val="000000" w:themeColor="text1"/>
          <w:sz w:val="24"/>
          <w:szCs w:val="24"/>
        </w:rPr>
        <w:t>Статья 24</w:t>
      </w:r>
      <w:r w:rsidR="004D1404" w:rsidRPr="001661D5">
        <w:rPr>
          <w:rFonts w:ascii="Times New Roman" w:eastAsia="Times New Roman" w:hAnsi="Times New Roman" w:cs="Times New Roman"/>
          <w:b/>
          <w:i/>
          <w:color w:val="000000" w:themeColor="text1"/>
          <w:sz w:val="24"/>
          <w:szCs w:val="24"/>
        </w:rPr>
        <w:t>.6</w:t>
      </w:r>
      <w:r w:rsidR="002173B7" w:rsidRPr="001661D5">
        <w:rPr>
          <w:rFonts w:ascii="Times New Roman" w:eastAsia="Times New Roman" w:hAnsi="Times New Roman" w:cs="Times New Roman"/>
          <w:b/>
          <w:i/>
          <w:color w:val="000000" w:themeColor="text1"/>
          <w:sz w:val="24"/>
          <w:szCs w:val="24"/>
        </w:rPr>
        <w:t>. Градостроительный регламент. Зоны специального назначения.</w:t>
      </w:r>
      <w:bookmarkEnd w:id="52"/>
    </w:p>
    <w:p w:rsidR="004D1404" w:rsidRPr="001661D5" w:rsidRDefault="000C2D80" w:rsidP="004D1404">
      <w:pPr>
        <w:spacing w:after="0" w:line="240" w:lineRule="auto"/>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СП-1</w:t>
      </w:r>
      <w:r w:rsidR="004D1404" w:rsidRPr="001661D5">
        <w:rPr>
          <w:rFonts w:ascii="Times New Roman" w:hAnsi="Times New Roman" w:cs="Times New Roman"/>
          <w:b/>
          <w:color w:val="000000" w:themeColor="text1"/>
          <w:sz w:val="24"/>
          <w:szCs w:val="24"/>
          <w:u w:val="single"/>
        </w:rPr>
        <w:t xml:space="preserve"> – Зона кладбищ</w:t>
      </w:r>
    </w:p>
    <w:p w:rsidR="004D1404" w:rsidRPr="001661D5" w:rsidRDefault="004D1404" w:rsidP="004D1404">
      <w:pPr>
        <w:spacing w:after="0" w:line="240" w:lineRule="auto"/>
        <w:jc w:val="both"/>
        <w:rPr>
          <w:rFonts w:ascii="Times New Roman" w:hAnsi="Times New Roman" w:cs="Times New Roman"/>
          <w:b/>
          <w:color w:val="000000" w:themeColor="text1"/>
          <w:sz w:val="24"/>
          <w:szCs w:val="24"/>
          <w:u w:val="single"/>
        </w:rPr>
      </w:pPr>
    </w:p>
    <w:p w:rsidR="004D1404" w:rsidRPr="001661D5" w:rsidRDefault="004D1404" w:rsidP="004D1404">
      <w:pPr>
        <w:autoSpaceDE w:val="0"/>
        <w:autoSpaceDN w:val="0"/>
        <w:adjustRightInd w:val="0"/>
        <w:spacing w:after="0" w:line="240" w:lineRule="auto"/>
        <w:rPr>
          <w:rFonts w:ascii="Times New Roman" w:eastAsiaTheme="minorHAnsi" w:hAnsi="Times New Roman" w:cs="Times New Roman"/>
          <w:i/>
          <w:iCs/>
          <w:color w:val="000000" w:themeColor="text1"/>
          <w:sz w:val="24"/>
          <w:szCs w:val="24"/>
          <w:lang w:eastAsia="en-US"/>
        </w:rPr>
      </w:pPr>
      <w:r w:rsidRPr="001661D5">
        <w:rPr>
          <w:rFonts w:ascii="Times New Roman" w:eastAsiaTheme="minorHAnsi" w:hAnsi="Times New Roman" w:cs="Times New Roman"/>
          <w:i/>
          <w:iCs/>
          <w:color w:val="000000" w:themeColor="text1"/>
          <w:sz w:val="24"/>
          <w:szCs w:val="24"/>
          <w:lang w:eastAsia="en-US"/>
        </w:rPr>
        <w:t>Зона предназначена для размещения кладбищ, колумбариев. Порядок использования</w:t>
      </w:r>
    </w:p>
    <w:p w:rsidR="004D1404" w:rsidRPr="001661D5" w:rsidRDefault="004D1404" w:rsidP="004D1404">
      <w:pPr>
        <w:autoSpaceDE w:val="0"/>
        <w:autoSpaceDN w:val="0"/>
        <w:adjustRightInd w:val="0"/>
        <w:spacing w:after="0" w:line="240" w:lineRule="auto"/>
        <w:rPr>
          <w:rFonts w:ascii="Times New Roman" w:eastAsiaTheme="minorHAnsi" w:hAnsi="Times New Roman" w:cs="Times New Roman"/>
          <w:i/>
          <w:iCs/>
          <w:color w:val="000000" w:themeColor="text1"/>
          <w:sz w:val="24"/>
          <w:szCs w:val="24"/>
          <w:lang w:eastAsia="en-US"/>
        </w:rPr>
      </w:pPr>
      <w:r w:rsidRPr="001661D5">
        <w:rPr>
          <w:rFonts w:ascii="Times New Roman" w:eastAsiaTheme="minorHAnsi" w:hAnsi="Times New Roman" w:cs="Times New Roman"/>
          <w:i/>
          <w:iCs/>
          <w:color w:val="000000" w:themeColor="text1"/>
          <w:sz w:val="24"/>
          <w:szCs w:val="24"/>
          <w:lang w:eastAsia="en-US"/>
        </w:rPr>
        <w:t>территории определяется с учетом требований государственных градостроительных</w:t>
      </w:r>
    </w:p>
    <w:p w:rsidR="004D1404" w:rsidRPr="001661D5" w:rsidRDefault="004D1404" w:rsidP="004D1404">
      <w:pPr>
        <w:spacing w:after="0" w:line="240" w:lineRule="auto"/>
        <w:jc w:val="both"/>
        <w:rPr>
          <w:rFonts w:ascii="Times New Roman" w:eastAsiaTheme="minorHAnsi" w:hAnsi="Times New Roman" w:cs="Times New Roman"/>
          <w:i/>
          <w:iCs/>
          <w:color w:val="000000" w:themeColor="text1"/>
          <w:sz w:val="24"/>
          <w:szCs w:val="24"/>
          <w:lang w:eastAsia="en-US"/>
        </w:rPr>
      </w:pPr>
      <w:r w:rsidRPr="001661D5">
        <w:rPr>
          <w:rFonts w:ascii="Times New Roman" w:eastAsiaTheme="minorHAnsi" w:hAnsi="Times New Roman" w:cs="Times New Roman"/>
          <w:i/>
          <w:iCs/>
          <w:color w:val="000000" w:themeColor="text1"/>
          <w:sz w:val="24"/>
          <w:szCs w:val="24"/>
          <w:lang w:eastAsia="en-US"/>
        </w:rPr>
        <w:t>нормативов и правил, специальных нормативов.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709"/>
        <w:gridCol w:w="142"/>
        <w:gridCol w:w="4252"/>
        <w:gridCol w:w="709"/>
        <w:gridCol w:w="5670"/>
      </w:tblGrid>
      <w:tr w:rsidR="00DB248A" w:rsidRPr="001661D5" w:rsidTr="00FE6B3F">
        <w:trPr>
          <w:trHeight w:val="529"/>
          <w:tblHeader/>
        </w:trPr>
        <w:tc>
          <w:tcPr>
            <w:tcW w:w="534" w:type="dxa"/>
            <w:vMerge w:val="restart"/>
            <w:shd w:val="clear" w:color="auto" w:fill="D9D9D9"/>
          </w:tcPr>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п/п</w:t>
            </w:r>
          </w:p>
        </w:tc>
        <w:tc>
          <w:tcPr>
            <w:tcW w:w="3827" w:type="dxa"/>
            <w:gridSpan w:val="2"/>
            <w:shd w:val="clear" w:color="auto" w:fill="D9D9D9"/>
          </w:tcPr>
          <w:p w:rsidR="004D1404" w:rsidRPr="001661D5" w:rsidRDefault="004D1404" w:rsidP="00FE6B3F">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Виды разрешенного использования</w:t>
            </w:r>
          </w:p>
          <w:p w:rsidR="004D1404" w:rsidRPr="001661D5" w:rsidRDefault="004D1404" w:rsidP="00FE6B3F">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по Классификатору</w:t>
            </w:r>
          </w:p>
        </w:tc>
        <w:tc>
          <w:tcPr>
            <w:tcW w:w="5103" w:type="dxa"/>
            <w:gridSpan w:val="3"/>
            <w:shd w:val="clear" w:color="auto" w:fill="D9D9D9"/>
          </w:tcPr>
          <w:p w:rsidR="004D1404" w:rsidRPr="001661D5" w:rsidRDefault="004D1404" w:rsidP="00FE6B3F">
            <w:pPr>
              <w:pStyle w:val="afffff7"/>
              <w:jc w:val="center"/>
              <w:rPr>
                <w:rFonts w:ascii="Times New Roman" w:hAnsi="Times New Roman"/>
                <w:color w:val="000000" w:themeColor="text1"/>
                <w:sz w:val="18"/>
                <w:szCs w:val="18"/>
              </w:rPr>
            </w:pPr>
            <w:r w:rsidRPr="001661D5">
              <w:rPr>
                <w:rFonts w:ascii="Times New Roman" w:hAnsi="Times New Roman"/>
                <w:bCs/>
                <w:color w:val="000000" w:themeColor="text1"/>
                <w:sz w:val="18"/>
                <w:szCs w:val="18"/>
              </w:rPr>
              <w:t>Описание вида разрешенного использования земельного участка</w:t>
            </w:r>
          </w:p>
        </w:tc>
        <w:tc>
          <w:tcPr>
            <w:tcW w:w="5670" w:type="dxa"/>
            <w:vMerge w:val="restart"/>
            <w:shd w:val="clear" w:color="auto" w:fill="D9D9D9"/>
          </w:tcPr>
          <w:p w:rsidR="004D1404" w:rsidRPr="001661D5" w:rsidRDefault="004D1404" w:rsidP="00FE6B3F">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Предельные (минимальные и (или) максимальные) размеры</w:t>
            </w:r>
          </w:p>
          <w:p w:rsidR="004D1404" w:rsidRPr="001661D5" w:rsidRDefault="004D1404" w:rsidP="00FE6B3F">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земельных участков и предельные параметры разрешенного</w:t>
            </w:r>
          </w:p>
          <w:p w:rsidR="004D1404" w:rsidRPr="001661D5" w:rsidRDefault="004D1404" w:rsidP="00FE6B3F">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строительства, реконструкции объектов капитального</w:t>
            </w:r>
          </w:p>
          <w:p w:rsidR="004D1404" w:rsidRPr="001661D5" w:rsidRDefault="004D1404" w:rsidP="00FE6B3F">
            <w:pPr>
              <w:pStyle w:val="afffff7"/>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строительства</w:t>
            </w:r>
          </w:p>
        </w:tc>
      </w:tr>
      <w:tr w:rsidR="00DB248A" w:rsidRPr="001661D5" w:rsidTr="00FE6B3F">
        <w:trPr>
          <w:trHeight w:val="294"/>
          <w:tblHeader/>
        </w:trPr>
        <w:tc>
          <w:tcPr>
            <w:tcW w:w="534" w:type="dxa"/>
            <w:vMerge/>
            <w:shd w:val="clear" w:color="auto" w:fill="D9D9D9"/>
          </w:tcPr>
          <w:p w:rsidR="004D1404" w:rsidRPr="001661D5" w:rsidRDefault="004D1404" w:rsidP="00FE6B3F">
            <w:pPr>
              <w:jc w:val="both"/>
              <w:rPr>
                <w:rFonts w:ascii="Times New Roman" w:hAnsi="Times New Roman"/>
                <w:color w:val="000000" w:themeColor="text1"/>
                <w:sz w:val="18"/>
                <w:szCs w:val="18"/>
              </w:rPr>
            </w:pPr>
          </w:p>
        </w:tc>
        <w:tc>
          <w:tcPr>
            <w:tcW w:w="3118" w:type="dxa"/>
            <w:shd w:val="clear" w:color="auto" w:fill="D9D9D9"/>
          </w:tcPr>
          <w:p w:rsidR="004D1404" w:rsidRPr="001661D5" w:rsidRDefault="004D1404" w:rsidP="00FE6B3F">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Наименование</w:t>
            </w:r>
          </w:p>
        </w:tc>
        <w:tc>
          <w:tcPr>
            <w:tcW w:w="709" w:type="dxa"/>
            <w:shd w:val="clear" w:color="auto" w:fill="D9D9D9"/>
          </w:tcPr>
          <w:p w:rsidR="004D1404" w:rsidRPr="001661D5" w:rsidRDefault="004D1404" w:rsidP="00FE6B3F">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Код</w:t>
            </w:r>
          </w:p>
        </w:tc>
        <w:tc>
          <w:tcPr>
            <w:tcW w:w="4394" w:type="dxa"/>
            <w:gridSpan w:val="2"/>
            <w:shd w:val="clear" w:color="auto" w:fill="D9D9D9"/>
          </w:tcPr>
          <w:p w:rsidR="004D1404" w:rsidRPr="001661D5" w:rsidRDefault="004D1404" w:rsidP="00FE6B3F">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Наименование</w:t>
            </w:r>
          </w:p>
        </w:tc>
        <w:tc>
          <w:tcPr>
            <w:tcW w:w="709" w:type="dxa"/>
            <w:shd w:val="clear" w:color="auto" w:fill="D9D9D9"/>
          </w:tcPr>
          <w:p w:rsidR="004D1404" w:rsidRPr="001661D5" w:rsidRDefault="004D1404" w:rsidP="00FE6B3F">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Код</w:t>
            </w:r>
          </w:p>
        </w:tc>
        <w:tc>
          <w:tcPr>
            <w:tcW w:w="5670" w:type="dxa"/>
            <w:vMerge/>
            <w:shd w:val="clear" w:color="auto" w:fill="D9D9D9"/>
          </w:tcPr>
          <w:p w:rsidR="004D1404" w:rsidRPr="001661D5" w:rsidRDefault="004D1404" w:rsidP="00FE6B3F">
            <w:pPr>
              <w:jc w:val="both"/>
              <w:rPr>
                <w:rFonts w:ascii="Times New Roman" w:hAnsi="Times New Roman"/>
                <w:color w:val="000000" w:themeColor="text1"/>
                <w:sz w:val="18"/>
                <w:szCs w:val="18"/>
              </w:rPr>
            </w:pPr>
          </w:p>
        </w:tc>
      </w:tr>
      <w:tr w:rsidR="00DB248A" w:rsidRPr="001661D5" w:rsidTr="00FE6B3F">
        <w:tc>
          <w:tcPr>
            <w:tcW w:w="15134" w:type="dxa"/>
            <w:gridSpan w:val="7"/>
            <w:vAlign w:val="center"/>
          </w:tcPr>
          <w:p w:rsidR="004D1404" w:rsidRPr="001661D5" w:rsidRDefault="004D1404" w:rsidP="00FE6B3F">
            <w:pPr>
              <w:pStyle w:val="Iauiue"/>
              <w:jc w:val="center"/>
              <w:rPr>
                <w:b/>
                <w:color w:val="000000" w:themeColor="text1"/>
              </w:rPr>
            </w:pPr>
            <w:r w:rsidRPr="001661D5">
              <w:rPr>
                <w:b/>
                <w:color w:val="000000" w:themeColor="text1"/>
              </w:rPr>
              <w:t>ЗОНЫ  СПЕЦИАЛЬНОГО  НАЗНАЧЕНИЯ</w:t>
            </w:r>
          </w:p>
        </w:tc>
      </w:tr>
      <w:tr w:rsidR="00DB248A" w:rsidRPr="001661D5" w:rsidTr="00FE6B3F">
        <w:tc>
          <w:tcPr>
            <w:tcW w:w="15134" w:type="dxa"/>
            <w:gridSpan w:val="7"/>
            <w:vAlign w:val="center"/>
          </w:tcPr>
          <w:p w:rsidR="004D1404" w:rsidRPr="001661D5" w:rsidRDefault="004D1404" w:rsidP="00FE6B3F">
            <w:pPr>
              <w:pStyle w:val="Iauiue"/>
              <w:jc w:val="center"/>
              <w:rPr>
                <w:b/>
                <w:color w:val="000000" w:themeColor="text1"/>
              </w:rPr>
            </w:pPr>
            <w:r w:rsidRPr="001661D5">
              <w:rPr>
                <w:b/>
                <w:color w:val="000000" w:themeColor="text1"/>
              </w:rPr>
              <w:lastRenderedPageBreak/>
              <w:t>ОСНОВНЫЕ ВИДЫ РАЗРЕШЁННОГО ИСПОЛЬЗОВАНИЯ ЗОНЫ «</w:t>
            </w:r>
            <w:r w:rsidR="000C2D80">
              <w:rPr>
                <w:b/>
                <w:color w:val="000000" w:themeColor="text1"/>
              </w:rPr>
              <w:t>СП-1</w:t>
            </w:r>
            <w:r w:rsidRPr="001661D5">
              <w:rPr>
                <w:b/>
                <w:color w:val="000000" w:themeColor="text1"/>
              </w:rPr>
              <w:t>»</w:t>
            </w:r>
          </w:p>
        </w:tc>
      </w:tr>
      <w:tr w:rsidR="00DB248A" w:rsidRPr="001661D5" w:rsidTr="00FE6B3F">
        <w:trPr>
          <w:trHeight w:val="1698"/>
        </w:trPr>
        <w:tc>
          <w:tcPr>
            <w:tcW w:w="534" w:type="dxa"/>
          </w:tcPr>
          <w:p w:rsidR="004D1404" w:rsidRPr="001661D5" w:rsidRDefault="004D1404" w:rsidP="00FE6B3F">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w:t>
            </w:r>
          </w:p>
        </w:tc>
        <w:tc>
          <w:tcPr>
            <w:tcW w:w="3118" w:type="dxa"/>
          </w:tcPr>
          <w:p w:rsidR="004D1404" w:rsidRPr="001661D5" w:rsidRDefault="004D1404" w:rsidP="00FE6B3F">
            <w:pPr>
              <w:jc w:val="both"/>
              <w:rPr>
                <w:rFonts w:ascii="Times New Roman" w:hAnsi="Times New Roman"/>
                <w:color w:val="000000" w:themeColor="text1"/>
                <w:sz w:val="20"/>
                <w:szCs w:val="20"/>
              </w:rPr>
            </w:pPr>
            <w:r w:rsidRPr="001661D5">
              <w:rPr>
                <w:rFonts w:ascii="Times New Roman" w:hAnsi="Times New Roman"/>
                <w:color w:val="000000" w:themeColor="text1"/>
                <w:sz w:val="20"/>
                <w:szCs w:val="20"/>
              </w:rPr>
              <w:t>Ритуальная деятельность</w:t>
            </w:r>
          </w:p>
        </w:tc>
        <w:tc>
          <w:tcPr>
            <w:tcW w:w="709" w:type="dxa"/>
          </w:tcPr>
          <w:p w:rsidR="004D1404" w:rsidRPr="001661D5" w:rsidRDefault="000C2D80" w:rsidP="00FE6B3F">
            <w:pPr>
              <w:jc w:val="center"/>
              <w:rPr>
                <w:rFonts w:ascii="Times New Roman" w:hAnsi="Times New Roman"/>
                <w:color w:val="000000" w:themeColor="text1"/>
                <w:sz w:val="18"/>
                <w:szCs w:val="18"/>
              </w:rPr>
            </w:pPr>
            <w:r>
              <w:rPr>
                <w:rFonts w:ascii="Times New Roman" w:hAnsi="Times New Roman"/>
                <w:color w:val="000000" w:themeColor="text1"/>
                <w:sz w:val="18"/>
                <w:szCs w:val="18"/>
              </w:rPr>
              <w:t>СП-1</w:t>
            </w:r>
          </w:p>
        </w:tc>
        <w:tc>
          <w:tcPr>
            <w:tcW w:w="4394" w:type="dxa"/>
            <w:gridSpan w:val="2"/>
          </w:tcPr>
          <w:p w:rsidR="00EF76B5" w:rsidRPr="00EF76B5" w:rsidRDefault="00EF76B5" w:rsidP="00EF76B5">
            <w:pPr>
              <w:pStyle w:val="afffff7"/>
              <w:rPr>
                <w:rFonts w:ascii="Times New Roman" w:hAnsi="Times New Roman"/>
                <w:color w:val="000000" w:themeColor="text1"/>
                <w:sz w:val="18"/>
                <w:szCs w:val="18"/>
              </w:rPr>
            </w:pPr>
            <w:r w:rsidRPr="00EF76B5">
              <w:rPr>
                <w:rFonts w:ascii="Times New Roman" w:hAnsi="Times New Roman"/>
                <w:color w:val="000000" w:themeColor="text1"/>
                <w:sz w:val="18"/>
                <w:szCs w:val="18"/>
              </w:rPr>
              <w:t>Размещение кладбищ, крематориев и мест захоронения;</w:t>
            </w:r>
          </w:p>
          <w:p w:rsidR="00EF76B5" w:rsidRPr="00EF76B5" w:rsidRDefault="00EF76B5" w:rsidP="00EF76B5">
            <w:pPr>
              <w:pStyle w:val="afffff7"/>
              <w:rPr>
                <w:rFonts w:ascii="Times New Roman" w:hAnsi="Times New Roman"/>
                <w:color w:val="000000" w:themeColor="text1"/>
                <w:sz w:val="18"/>
                <w:szCs w:val="18"/>
              </w:rPr>
            </w:pPr>
            <w:r w:rsidRPr="00EF76B5">
              <w:rPr>
                <w:rFonts w:ascii="Times New Roman" w:hAnsi="Times New Roman"/>
                <w:color w:val="000000" w:themeColor="text1"/>
                <w:sz w:val="18"/>
                <w:szCs w:val="18"/>
              </w:rPr>
              <w:t>размещение соответствующих культовых сооружений;</w:t>
            </w:r>
          </w:p>
          <w:p w:rsidR="004D1404" w:rsidRPr="001661D5" w:rsidRDefault="00EF76B5" w:rsidP="00EF76B5">
            <w:pPr>
              <w:pStyle w:val="afffff7"/>
              <w:rPr>
                <w:color w:val="000000" w:themeColor="text1"/>
              </w:rPr>
            </w:pPr>
            <w:r w:rsidRPr="00EF76B5">
              <w:rPr>
                <w:rFonts w:ascii="Times New Roman" w:hAnsi="Times New Roman"/>
                <w:color w:val="000000" w:themeColor="text1"/>
                <w:sz w:val="18"/>
                <w:szCs w:val="18"/>
              </w:rPr>
              <w:t>осуществление деятельности по производству продукции ритуально-обрядового назначения</w:t>
            </w:r>
          </w:p>
        </w:tc>
        <w:tc>
          <w:tcPr>
            <w:tcW w:w="709" w:type="dxa"/>
          </w:tcPr>
          <w:p w:rsidR="004D1404" w:rsidRPr="001661D5" w:rsidRDefault="004D1404" w:rsidP="00FE6B3F">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12.1</w:t>
            </w:r>
          </w:p>
        </w:tc>
        <w:tc>
          <w:tcPr>
            <w:tcW w:w="5670" w:type="dxa"/>
          </w:tcPr>
          <w:p w:rsidR="004D1404" w:rsidRPr="001661D5" w:rsidRDefault="004D1404" w:rsidP="00FE6B3F">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4D1404" w:rsidRPr="001661D5" w:rsidRDefault="004D1404" w:rsidP="00FE6B3F">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4D1404" w:rsidRPr="001661D5" w:rsidRDefault="004D1404" w:rsidP="00FE6B3F">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80%.</w:t>
            </w:r>
          </w:p>
        </w:tc>
      </w:tr>
      <w:tr w:rsidR="00DB248A" w:rsidRPr="001661D5" w:rsidTr="00FE6B3F">
        <w:trPr>
          <w:trHeight w:val="407"/>
        </w:trPr>
        <w:tc>
          <w:tcPr>
            <w:tcW w:w="534" w:type="dxa"/>
          </w:tcPr>
          <w:p w:rsidR="004D1404" w:rsidRPr="001661D5" w:rsidRDefault="004D1404" w:rsidP="00FE6B3F">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2.</w:t>
            </w:r>
          </w:p>
        </w:tc>
        <w:tc>
          <w:tcPr>
            <w:tcW w:w="3118" w:type="dxa"/>
          </w:tcPr>
          <w:p w:rsidR="004D1404" w:rsidRPr="001661D5" w:rsidRDefault="004D1404" w:rsidP="00FE6B3F">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Бытовое обслуживание</w:t>
            </w:r>
          </w:p>
        </w:tc>
        <w:tc>
          <w:tcPr>
            <w:tcW w:w="709" w:type="dxa"/>
          </w:tcPr>
          <w:p w:rsidR="004D1404" w:rsidRPr="001661D5" w:rsidRDefault="000C2D80" w:rsidP="00FE6B3F">
            <w:pPr>
              <w:jc w:val="center"/>
              <w:rPr>
                <w:rFonts w:ascii="Times New Roman" w:hAnsi="Times New Roman"/>
                <w:color w:val="000000" w:themeColor="text1"/>
                <w:sz w:val="18"/>
                <w:szCs w:val="18"/>
              </w:rPr>
            </w:pPr>
            <w:r>
              <w:rPr>
                <w:rFonts w:ascii="Times New Roman" w:hAnsi="Times New Roman"/>
                <w:color w:val="000000" w:themeColor="text1"/>
                <w:sz w:val="18"/>
                <w:szCs w:val="18"/>
              </w:rPr>
              <w:t>СП-1</w:t>
            </w:r>
          </w:p>
        </w:tc>
        <w:tc>
          <w:tcPr>
            <w:tcW w:w="4394" w:type="dxa"/>
            <w:gridSpan w:val="2"/>
          </w:tcPr>
          <w:p w:rsidR="004D1404" w:rsidRPr="001661D5" w:rsidRDefault="004D1404" w:rsidP="00FE6B3F">
            <w:pPr>
              <w:spacing w:line="240" w:lineRule="auto"/>
              <w:jc w:val="both"/>
              <w:rPr>
                <w:rFonts w:ascii="Times New Roman" w:hAnsi="Times New Roman"/>
                <w:color w:val="000000" w:themeColor="text1"/>
                <w:sz w:val="18"/>
                <w:szCs w:val="18"/>
              </w:rPr>
            </w:pPr>
            <w:r w:rsidRPr="001661D5">
              <w:rPr>
                <w:rFonts w:ascii="Times New Roman" w:hAnsi="Times New Roman"/>
                <w:bCs/>
                <w:color w:val="000000" w:themeColor="text1"/>
                <w:sz w:val="18"/>
                <w:szCs w:val="18"/>
              </w:rPr>
              <w:t>Размещение объектов капитального строительства, предназначенных для оказания населению или организациям бытовых услуг,  похоронные бюро.</w:t>
            </w:r>
          </w:p>
        </w:tc>
        <w:tc>
          <w:tcPr>
            <w:tcW w:w="709" w:type="dxa"/>
          </w:tcPr>
          <w:p w:rsidR="004D1404" w:rsidRPr="001661D5" w:rsidRDefault="004D1404" w:rsidP="00FE6B3F">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3.3</w:t>
            </w:r>
          </w:p>
        </w:tc>
        <w:tc>
          <w:tcPr>
            <w:tcW w:w="5670" w:type="dxa"/>
            <w:vAlign w:val="center"/>
          </w:tcPr>
          <w:p w:rsidR="004D1404" w:rsidRPr="001661D5" w:rsidRDefault="004D1404" w:rsidP="00FE6B3F">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4D1404" w:rsidRPr="001661D5" w:rsidRDefault="004D1404" w:rsidP="00FE6B3F">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новой  застройке -  не  менее 5м.</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3. Максимальное количество этажей – 2. </w:t>
            </w:r>
          </w:p>
          <w:p w:rsidR="004D1404" w:rsidRPr="001661D5" w:rsidRDefault="004D1404" w:rsidP="00664512">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4. Максимальный коэффициент застройки земельного участка </w:t>
            </w:r>
            <w:r w:rsidR="00664512">
              <w:rPr>
                <w:rFonts w:ascii="Times New Roman" w:hAnsi="Times New Roman"/>
                <w:color w:val="000000" w:themeColor="text1"/>
                <w:sz w:val="18"/>
                <w:szCs w:val="18"/>
              </w:rPr>
              <w:t>9</w:t>
            </w:r>
            <w:r w:rsidRPr="001661D5">
              <w:rPr>
                <w:rFonts w:ascii="Times New Roman" w:hAnsi="Times New Roman"/>
                <w:color w:val="000000" w:themeColor="text1"/>
                <w:sz w:val="18"/>
                <w:szCs w:val="18"/>
              </w:rPr>
              <w:t>0%.</w:t>
            </w:r>
          </w:p>
        </w:tc>
      </w:tr>
      <w:tr w:rsidR="00DB248A" w:rsidRPr="001661D5" w:rsidTr="00FE6B3F">
        <w:trPr>
          <w:trHeight w:val="690"/>
        </w:trPr>
        <w:tc>
          <w:tcPr>
            <w:tcW w:w="534" w:type="dxa"/>
          </w:tcPr>
          <w:p w:rsidR="004D1404" w:rsidRPr="001661D5" w:rsidRDefault="004D1404" w:rsidP="00FE6B3F">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3.</w:t>
            </w:r>
          </w:p>
        </w:tc>
        <w:tc>
          <w:tcPr>
            <w:tcW w:w="3118" w:type="dxa"/>
          </w:tcPr>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Религиозное  использование</w:t>
            </w:r>
          </w:p>
        </w:tc>
        <w:tc>
          <w:tcPr>
            <w:tcW w:w="709" w:type="dxa"/>
          </w:tcPr>
          <w:p w:rsidR="004D1404" w:rsidRPr="001661D5" w:rsidRDefault="000C2D80" w:rsidP="00FE6B3F">
            <w:pPr>
              <w:jc w:val="center"/>
              <w:rPr>
                <w:rFonts w:ascii="Times New Roman" w:hAnsi="Times New Roman"/>
                <w:color w:val="000000" w:themeColor="text1"/>
                <w:sz w:val="18"/>
                <w:szCs w:val="18"/>
              </w:rPr>
            </w:pPr>
            <w:r>
              <w:rPr>
                <w:rFonts w:ascii="Times New Roman" w:hAnsi="Times New Roman"/>
                <w:color w:val="000000" w:themeColor="text1"/>
                <w:sz w:val="18"/>
                <w:szCs w:val="18"/>
              </w:rPr>
              <w:t>СП-1</w:t>
            </w:r>
          </w:p>
        </w:tc>
        <w:tc>
          <w:tcPr>
            <w:tcW w:w="4394" w:type="dxa"/>
            <w:gridSpan w:val="2"/>
          </w:tcPr>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4D1404" w:rsidRPr="001661D5" w:rsidRDefault="004D1404" w:rsidP="00FE6B3F">
            <w:pPr>
              <w:pStyle w:val="afffff7"/>
              <w:rPr>
                <w:color w:val="000000" w:themeColor="text1"/>
              </w:rPr>
            </w:pPr>
            <w:r w:rsidRPr="001661D5">
              <w:rPr>
                <w:rFonts w:ascii="Times New Roman" w:hAnsi="Times New Roman"/>
                <w:color w:val="000000" w:themeColor="text1"/>
                <w:sz w:val="18"/>
                <w:szCs w:val="1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Pr>
          <w:p w:rsidR="004D1404" w:rsidRPr="001661D5" w:rsidRDefault="004D1404" w:rsidP="00FE6B3F">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3.7</w:t>
            </w:r>
          </w:p>
        </w:tc>
        <w:tc>
          <w:tcPr>
            <w:tcW w:w="5670" w:type="dxa"/>
          </w:tcPr>
          <w:p w:rsidR="004D1404" w:rsidRPr="001661D5" w:rsidRDefault="004D1404" w:rsidP="00FE6B3F">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4D1404" w:rsidRPr="001661D5" w:rsidRDefault="004D1404" w:rsidP="00FE6B3F">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4D1404" w:rsidRPr="001661D5" w:rsidRDefault="004D1404" w:rsidP="00FE6B3F">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r w:rsidR="00EF76B5" w:rsidRPr="001661D5" w:rsidTr="00FE6B3F">
        <w:trPr>
          <w:trHeight w:val="690"/>
        </w:trPr>
        <w:tc>
          <w:tcPr>
            <w:tcW w:w="534" w:type="dxa"/>
          </w:tcPr>
          <w:p w:rsidR="00EF76B5" w:rsidRPr="001050BA" w:rsidRDefault="00EF76B5" w:rsidP="00EF76B5">
            <w:pPr>
              <w:jc w:val="center"/>
              <w:rPr>
                <w:rFonts w:ascii="Times New Roman" w:hAnsi="Times New Roman"/>
                <w:sz w:val="18"/>
                <w:szCs w:val="18"/>
              </w:rPr>
            </w:pPr>
            <w:r>
              <w:rPr>
                <w:rFonts w:ascii="Times New Roman" w:hAnsi="Times New Roman"/>
                <w:sz w:val="18"/>
                <w:szCs w:val="18"/>
              </w:rPr>
              <w:t>3.1</w:t>
            </w:r>
          </w:p>
        </w:tc>
        <w:tc>
          <w:tcPr>
            <w:tcW w:w="3118" w:type="dxa"/>
          </w:tcPr>
          <w:p w:rsidR="00EF76B5" w:rsidRPr="001050BA" w:rsidRDefault="00EF76B5" w:rsidP="00EF76B5">
            <w:pPr>
              <w:jc w:val="both"/>
              <w:rPr>
                <w:rFonts w:ascii="Times New Roman" w:hAnsi="Times New Roman"/>
                <w:sz w:val="18"/>
                <w:szCs w:val="18"/>
              </w:rPr>
            </w:pPr>
            <w:r w:rsidRPr="000B7E1A">
              <w:rPr>
                <w:rFonts w:ascii="Times New Roman" w:hAnsi="Times New Roman"/>
                <w:sz w:val="18"/>
                <w:szCs w:val="18"/>
              </w:rPr>
              <w:t>Осуществление религиозных обрядов</w:t>
            </w:r>
          </w:p>
        </w:tc>
        <w:tc>
          <w:tcPr>
            <w:tcW w:w="709" w:type="dxa"/>
          </w:tcPr>
          <w:p w:rsidR="00EF76B5" w:rsidRPr="001050BA" w:rsidRDefault="00EF76B5" w:rsidP="00EF76B5">
            <w:pPr>
              <w:jc w:val="center"/>
              <w:rPr>
                <w:rFonts w:ascii="Times New Roman" w:hAnsi="Times New Roman"/>
                <w:sz w:val="18"/>
                <w:szCs w:val="18"/>
              </w:rPr>
            </w:pPr>
            <w:r>
              <w:rPr>
                <w:rFonts w:ascii="Times New Roman" w:hAnsi="Times New Roman"/>
                <w:sz w:val="18"/>
                <w:szCs w:val="18"/>
              </w:rPr>
              <w:t>СП-1</w:t>
            </w:r>
          </w:p>
        </w:tc>
        <w:tc>
          <w:tcPr>
            <w:tcW w:w="4394" w:type="dxa"/>
            <w:gridSpan w:val="2"/>
          </w:tcPr>
          <w:p w:rsidR="00EF76B5" w:rsidRPr="001050BA" w:rsidRDefault="00EF76B5" w:rsidP="00EF76B5">
            <w:pPr>
              <w:pStyle w:val="afffff7"/>
              <w:rPr>
                <w:rFonts w:ascii="Times New Roman" w:hAnsi="Times New Roman"/>
                <w:sz w:val="18"/>
                <w:szCs w:val="18"/>
              </w:rPr>
            </w:pPr>
            <w:r w:rsidRPr="000B7E1A">
              <w:rPr>
                <w:rFonts w:ascii="Times New Roman" w:hAnsi="Times New Roman"/>
                <w:sz w:val="18"/>
                <w:szCs w:val="1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09" w:type="dxa"/>
          </w:tcPr>
          <w:p w:rsidR="00EF76B5" w:rsidRPr="001050BA" w:rsidRDefault="00EF76B5" w:rsidP="00EF76B5">
            <w:pPr>
              <w:jc w:val="both"/>
              <w:rPr>
                <w:rFonts w:ascii="Times New Roman" w:hAnsi="Times New Roman"/>
                <w:sz w:val="18"/>
                <w:szCs w:val="18"/>
              </w:rPr>
            </w:pPr>
            <w:r>
              <w:rPr>
                <w:rFonts w:ascii="Times New Roman" w:hAnsi="Times New Roman"/>
                <w:sz w:val="18"/>
                <w:szCs w:val="18"/>
              </w:rPr>
              <w:t>3.7.1</w:t>
            </w:r>
          </w:p>
        </w:tc>
        <w:tc>
          <w:tcPr>
            <w:tcW w:w="5670" w:type="dxa"/>
          </w:tcPr>
          <w:p w:rsidR="00EF76B5" w:rsidRDefault="00EF76B5" w:rsidP="00EF76B5">
            <w:pPr>
              <w:pStyle w:val="Iauiue"/>
              <w:rPr>
                <w:sz w:val="18"/>
                <w:szCs w:val="18"/>
              </w:rPr>
            </w:pPr>
            <w:r>
              <w:rPr>
                <w:sz w:val="18"/>
                <w:szCs w:val="18"/>
              </w:rPr>
              <w:t xml:space="preserve">1. </w:t>
            </w:r>
            <w:r w:rsidRPr="00D91A03">
              <w:rPr>
                <w:sz w:val="18"/>
                <w:szCs w:val="18"/>
              </w:rPr>
              <w:t xml:space="preserve">Предельные размеры </w:t>
            </w:r>
            <w:r>
              <w:rPr>
                <w:sz w:val="18"/>
                <w:szCs w:val="18"/>
              </w:rPr>
              <w:t xml:space="preserve">земельных участков </w:t>
            </w:r>
            <w:r w:rsidRPr="00D91A03">
              <w:rPr>
                <w:sz w:val="18"/>
                <w:szCs w:val="18"/>
              </w:rPr>
              <w:t xml:space="preserve"> </w:t>
            </w:r>
            <w:r>
              <w:rPr>
                <w:sz w:val="18"/>
                <w:szCs w:val="18"/>
              </w:rPr>
              <w:t xml:space="preserve">принимаются  по  расчету  </w:t>
            </w:r>
            <w:r w:rsidRPr="00D91A03">
              <w:rPr>
                <w:sz w:val="18"/>
                <w:szCs w:val="18"/>
              </w:rPr>
              <w:t>в соответствии с параметрами основных объектов, и с требованиями к размещению таких объектов СНиП, технических регламентов</w:t>
            </w:r>
            <w:r>
              <w:rPr>
                <w:sz w:val="18"/>
                <w:szCs w:val="18"/>
              </w:rPr>
              <w:t xml:space="preserve">,  </w:t>
            </w:r>
            <w:r w:rsidRPr="00D91A03">
              <w:rPr>
                <w:sz w:val="18"/>
                <w:szCs w:val="18"/>
              </w:rPr>
              <w:t>СанПиН, и др</w:t>
            </w:r>
            <w:r>
              <w:rPr>
                <w:sz w:val="18"/>
                <w:szCs w:val="18"/>
              </w:rPr>
              <w:t>.</w:t>
            </w:r>
          </w:p>
          <w:p w:rsidR="00EF76B5" w:rsidRDefault="00EF76B5" w:rsidP="00EF76B5">
            <w:pPr>
              <w:pStyle w:val="Iauiue"/>
              <w:rPr>
                <w:sz w:val="18"/>
                <w:szCs w:val="18"/>
              </w:rPr>
            </w:pPr>
            <w:r w:rsidRPr="00780A20">
              <w:rPr>
                <w:sz w:val="18"/>
                <w:szCs w:val="18"/>
              </w:rPr>
              <w:lastRenderedPageBreak/>
              <w:t>2. Минимальный отступ от красной лини</w:t>
            </w:r>
            <w:r>
              <w:rPr>
                <w:sz w:val="18"/>
                <w:szCs w:val="18"/>
              </w:rPr>
              <w:t>и составляет:</w:t>
            </w:r>
          </w:p>
          <w:p w:rsidR="00EF76B5" w:rsidRPr="001050BA" w:rsidRDefault="00EF76B5" w:rsidP="00EF76B5">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EF76B5" w:rsidRPr="001050BA" w:rsidRDefault="00EF76B5" w:rsidP="00EF76B5">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EF76B5" w:rsidRDefault="00EF76B5" w:rsidP="00EF76B5">
            <w:pPr>
              <w:pStyle w:val="Iauiue"/>
              <w:rPr>
                <w:sz w:val="18"/>
                <w:szCs w:val="18"/>
              </w:rPr>
            </w:pPr>
            <w:r w:rsidRPr="00780A20">
              <w:rPr>
                <w:sz w:val="18"/>
                <w:szCs w:val="18"/>
              </w:rPr>
              <w:t xml:space="preserve"> 3. Максимальное количество этажей – </w:t>
            </w:r>
            <w:r>
              <w:rPr>
                <w:sz w:val="18"/>
                <w:szCs w:val="18"/>
              </w:rPr>
              <w:t>2</w:t>
            </w:r>
            <w:r w:rsidRPr="00780A20">
              <w:rPr>
                <w:sz w:val="18"/>
                <w:szCs w:val="18"/>
              </w:rPr>
              <w:t xml:space="preserve">. </w:t>
            </w:r>
          </w:p>
          <w:p w:rsidR="00EF76B5" w:rsidRDefault="00EF76B5" w:rsidP="00EF76B5">
            <w:pPr>
              <w:pStyle w:val="Iauiue"/>
              <w:rPr>
                <w:sz w:val="18"/>
                <w:szCs w:val="18"/>
              </w:rPr>
            </w:pPr>
            <w:r w:rsidRPr="001050BA">
              <w:rPr>
                <w:sz w:val="18"/>
                <w:szCs w:val="18"/>
              </w:rPr>
              <w:t>4. Максимальный коэффициент застройки земельного участка 50%.</w:t>
            </w:r>
          </w:p>
        </w:tc>
      </w:tr>
      <w:tr w:rsidR="00EF76B5" w:rsidRPr="001661D5" w:rsidTr="00FE6B3F">
        <w:trPr>
          <w:trHeight w:val="690"/>
        </w:trPr>
        <w:tc>
          <w:tcPr>
            <w:tcW w:w="534" w:type="dxa"/>
          </w:tcPr>
          <w:p w:rsidR="00EF76B5" w:rsidRPr="001050BA" w:rsidRDefault="00EF76B5" w:rsidP="00EF76B5">
            <w:pPr>
              <w:jc w:val="center"/>
              <w:rPr>
                <w:rFonts w:ascii="Times New Roman" w:hAnsi="Times New Roman"/>
                <w:sz w:val="18"/>
                <w:szCs w:val="18"/>
              </w:rPr>
            </w:pPr>
            <w:r>
              <w:rPr>
                <w:rFonts w:ascii="Times New Roman" w:hAnsi="Times New Roman"/>
                <w:sz w:val="18"/>
                <w:szCs w:val="18"/>
              </w:rPr>
              <w:lastRenderedPageBreak/>
              <w:t>3.2</w:t>
            </w:r>
          </w:p>
        </w:tc>
        <w:tc>
          <w:tcPr>
            <w:tcW w:w="3118" w:type="dxa"/>
          </w:tcPr>
          <w:p w:rsidR="00EF76B5" w:rsidRPr="001050BA" w:rsidRDefault="00EF76B5" w:rsidP="00EF76B5">
            <w:pPr>
              <w:jc w:val="both"/>
              <w:rPr>
                <w:rFonts w:ascii="Times New Roman" w:hAnsi="Times New Roman"/>
                <w:sz w:val="18"/>
                <w:szCs w:val="18"/>
              </w:rPr>
            </w:pPr>
            <w:r w:rsidRPr="000B7E1A">
              <w:rPr>
                <w:rFonts w:ascii="Times New Roman" w:hAnsi="Times New Roman"/>
                <w:sz w:val="18"/>
                <w:szCs w:val="18"/>
              </w:rPr>
              <w:t>Религиозное управление и образование</w:t>
            </w:r>
          </w:p>
        </w:tc>
        <w:tc>
          <w:tcPr>
            <w:tcW w:w="709" w:type="dxa"/>
          </w:tcPr>
          <w:p w:rsidR="00EF76B5" w:rsidRPr="001050BA" w:rsidRDefault="00EF76B5" w:rsidP="00EF76B5">
            <w:pPr>
              <w:jc w:val="center"/>
              <w:rPr>
                <w:rFonts w:ascii="Times New Roman" w:hAnsi="Times New Roman"/>
                <w:sz w:val="18"/>
                <w:szCs w:val="18"/>
              </w:rPr>
            </w:pPr>
            <w:r>
              <w:rPr>
                <w:rFonts w:ascii="Times New Roman" w:hAnsi="Times New Roman"/>
                <w:sz w:val="18"/>
                <w:szCs w:val="18"/>
              </w:rPr>
              <w:t>СП-1</w:t>
            </w:r>
          </w:p>
        </w:tc>
        <w:tc>
          <w:tcPr>
            <w:tcW w:w="4394" w:type="dxa"/>
            <w:gridSpan w:val="2"/>
          </w:tcPr>
          <w:p w:rsidR="00EF76B5" w:rsidRPr="001050BA" w:rsidRDefault="00EF76B5" w:rsidP="00EF76B5">
            <w:pPr>
              <w:pStyle w:val="afffff7"/>
              <w:rPr>
                <w:rFonts w:ascii="Times New Roman" w:hAnsi="Times New Roman"/>
                <w:sz w:val="18"/>
                <w:szCs w:val="18"/>
              </w:rPr>
            </w:pPr>
            <w:r w:rsidRPr="000B7E1A">
              <w:rPr>
                <w:rFonts w:ascii="Times New Roman" w:hAnsi="Times New Roman"/>
                <w:sz w:val="18"/>
                <w:szCs w:val="18"/>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709" w:type="dxa"/>
          </w:tcPr>
          <w:p w:rsidR="00EF76B5" w:rsidRPr="001050BA" w:rsidRDefault="00EF76B5" w:rsidP="00EF76B5">
            <w:pPr>
              <w:jc w:val="both"/>
              <w:rPr>
                <w:rFonts w:ascii="Times New Roman" w:hAnsi="Times New Roman"/>
                <w:sz w:val="18"/>
                <w:szCs w:val="18"/>
              </w:rPr>
            </w:pPr>
            <w:r>
              <w:rPr>
                <w:rFonts w:ascii="Times New Roman" w:hAnsi="Times New Roman"/>
                <w:sz w:val="18"/>
                <w:szCs w:val="18"/>
              </w:rPr>
              <w:t>3.7.2</w:t>
            </w:r>
          </w:p>
        </w:tc>
        <w:tc>
          <w:tcPr>
            <w:tcW w:w="5670" w:type="dxa"/>
          </w:tcPr>
          <w:p w:rsidR="00EF76B5" w:rsidRDefault="00EF76B5" w:rsidP="00EF76B5">
            <w:pPr>
              <w:pStyle w:val="Iauiue"/>
              <w:rPr>
                <w:sz w:val="18"/>
                <w:szCs w:val="18"/>
              </w:rPr>
            </w:pPr>
            <w:r>
              <w:rPr>
                <w:sz w:val="18"/>
                <w:szCs w:val="18"/>
              </w:rPr>
              <w:t xml:space="preserve">1. </w:t>
            </w:r>
            <w:r w:rsidRPr="00D91A03">
              <w:rPr>
                <w:sz w:val="18"/>
                <w:szCs w:val="18"/>
              </w:rPr>
              <w:t xml:space="preserve">Предельные размеры </w:t>
            </w:r>
            <w:r>
              <w:rPr>
                <w:sz w:val="18"/>
                <w:szCs w:val="18"/>
              </w:rPr>
              <w:t xml:space="preserve">земельных участков </w:t>
            </w:r>
            <w:r w:rsidRPr="00D91A03">
              <w:rPr>
                <w:sz w:val="18"/>
                <w:szCs w:val="18"/>
              </w:rPr>
              <w:t xml:space="preserve"> </w:t>
            </w:r>
            <w:r>
              <w:rPr>
                <w:sz w:val="18"/>
                <w:szCs w:val="18"/>
              </w:rPr>
              <w:t xml:space="preserve">принимаются  по  расчету  </w:t>
            </w:r>
            <w:r w:rsidRPr="00D91A03">
              <w:rPr>
                <w:sz w:val="18"/>
                <w:szCs w:val="18"/>
              </w:rPr>
              <w:t>в соответствии с параметрами основных объектов, и с требованиями к размещению таких объектов СНиП, технических регламентов</w:t>
            </w:r>
            <w:r>
              <w:rPr>
                <w:sz w:val="18"/>
                <w:szCs w:val="18"/>
              </w:rPr>
              <w:t xml:space="preserve">,  </w:t>
            </w:r>
            <w:r w:rsidRPr="00D91A03">
              <w:rPr>
                <w:sz w:val="18"/>
                <w:szCs w:val="18"/>
              </w:rPr>
              <w:t>СанПиН, и др</w:t>
            </w:r>
            <w:r>
              <w:rPr>
                <w:sz w:val="18"/>
                <w:szCs w:val="18"/>
              </w:rPr>
              <w:t>.</w:t>
            </w:r>
          </w:p>
          <w:p w:rsidR="00EF76B5" w:rsidRDefault="00EF76B5" w:rsidP="00EF76B5">
            <w:pPr>
              <w:pStyle w:val="Iauiue"/>
              <w:rPr>
                <w:sz w:val="18"/>
                <w:szCs w:val="18"/>
              </w:rPr>
            </w:pPr>
            <w:r w:rsidRPr="00780A20">
              <w:rPr>
                <w:sz w:val="18"/>
                <w:szCs w:val="18"/>
              </w:rPr>
              <w:t>2. Минимальный отступ от красной лини</w:t>
            </w:r>
            <w:r>
              <w:rPr>
                <w:sz w:val="18"/>
                <w:szCs w:val="18"/>
              </w:rPr>
              <w:t>и составляет:</w:t>
            </w:r>
          </w:p>
          <w:p w:rsidR="00EF76B5" w:rsidRPr="001050BA" w:rsidRDefault="00EF76B5" w:rsidP="00EF76B5">
            <w:pPr>
              <w:pStyle w:val="afffff7"/>
              <w:rPr>
                <w:rFonts w:ascii="Times New Roman" w:hAnsi="Times New Roman"/>
                <w:sz w:val="18"/>
                <w:szCs w:val="18"/>
              </w:rPr>
            </w:pPr>
            <w:r w:rsidRPr="001050BA">
              <w:rPr>
                <w:rFonts w:ascii="Times New Roman" w:hAnsi="Times New Roman"/>
                <w:sz w:val="18"/>
                <w:szCs w:val="18"/>
              </w:rPr>
              <w:t>- в существующей  застройке -  в  соответствии  со  сложившейся  линией  застройки  по каждой улице;</w:t>
            </w:r>
          </w:p>
          <w:p w:rsidR="00EF76B5" w:rsidRPr="001050BA" w:rsidRDefault="00EF76B5" w:rsidP="00EF76B5">
            <w:pPr>
              <w:pStyle w:val="afffff7"/>
              <w:rPr>
                <w:rFonts w:ascii="Times New Roman" w:hAnsi="Times New Roman"/>
                <w:sz w:val="18"/>
                <w:szCs w:val="18"/>
              </w:rPr>
            </w:pPr>
            <w:r w:rsidRPr="001050BA">
              <w:rPr>
                <w:rFonts w:ascii="Times New Roman" w:hAnsi="Times New Roman"/>
                <w:sz w:val="18"/>
                <w:szCs w:val="18"/>
              </w:rPr>
              <w:t xml:space="preserve">- в  новой  застройке -  не  менее 5м. </w:t>
            </w:r>
          </w:p>
          <w:p w:rsidR="00EF76B5" w:rsidRDefault="00EF76B5" w:rsidP="00EF76B5">
            <w:pPr>
              <w:pStyle w:val="Iauiue"/>
              <w:rPr>
                <w:sz w:val="18"/>
                <w:szCs w:val="18"/>
              </w:rPr>
            </w:pPr>
            <w:r w:rsidRPr="00780A20">
              <w:rPr>
                <w:sz w:val="18"/>
                <w:szCs w:val="18"/>
              </w:rPr>
              <w:t xml:space="preserve"> 3. Максимальное количество этажей – </w:t>
            </w:r>
            <w:r>
              <w:rPr>
                <w:sz w:val="18"/>
                <w:szCs w:val="18"/>
              </w:rPr>
              <w:t>2</w:t>
            </w:r>
            <w:r w:rsidRPr="00780A20">
              <w:rPr>
                <w:sz w:val="18"/>
                <w:szCs w:val="18"/>
              </w:rPr>
              <w:t xml:space="preserve">. </w:t>
            </w:r>
          </w:p>
          <w:p w:rsidR="00EF76B5" w:rsidRDefault="00EF76B5" w:rsidP="00EF76B5">
            <w:pPr>
              <w:pStyle w:val="Iauiue"/>
              <w:rPr>
                <w:sz w:val="18"/>
                <w:szCs w:val="18"/>
              </w:rPr>
            </w:pPr>
            <w:r w:rsidRPr="001050BA">
              <w:rPr>
                <w:sz w:val="18"/>
                <w:szCs w:val="18"/>
              </w:rPr>
              <w:t>4. Максимальный коэффициент застройки земельного участка 50%.</w:t>
            </w:r>
          </w:p>
        </w:tc>
      </w:tr>
      <w:tr w:rsidR="00EF76B5" w:rsidRPr="001661D5" w:rsidTr="00FE6B3F">
        <w:trPr>
          <w:trHeight w:val="345"/>
        </w:trPr>
        <w:tc>
          <w:tcPr>
            <w:tcW w:w="15134" w:type="dxa"/>
            <w:gridSpan w:val="7"/>
          </w:tcPr>
          <w:p w:rsidR="00EF76B5" w:rsidRPr="001050BA" w:rsidRDefault="00EF76B5" w:rsidP="00EF76B5">
            <w:pPr>
              <w:jc w:val="center"/>
              <w:rPr>
                <w:rFonts w:ascii="Times New Roman" w:hAnsi="Times New Roman"/>
                <w:sz w:val="18"/>
                <w:szCs w:val="18"/>
              </w:rPr>
            </w:pPr>
            <w:r>
              <w:rPr>
                <w:rFonts w:ascii="Times New Roman" w:hAnsi="Times New Roman"/>
                <w:sz w:val="18"/>
                <w:szCs w:val="18"/>
              </w:rPr>
              <w:t>5.1</w:t>
            </w:r>
          </w:p>
        </w:tc>
      </w:tr>
      <w:tr w:rsidR="00DB248A" w:rsidRPr="001661D5" w:rsidTr="00FE6B3F">
        <w:trPr>
          <w:trHeight w:val="409"/>
        </w:trPr>
        <w:tc>
          <w:tcPr>
            <w:tcW w:w="534" w:type="dxa"/>
          </w:tcPr>
          <w:p w:rsidR="004D1404" w:rsidRPr="001661D5" w:rsidRDefault="004D1404" w:rsidP="00FE6B3F">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w:t>
            </w:r>
          </w:p>
        </w:tc>
        <w:tc>
          <w:tcPr>
            <w:tcW w:w="3118" w:type="dxa"/>
          </w:tcPr>
          <w:p w:rsidR="004D1404" w:rsidRPr="001661D5" w:rsidRDefault="00EF76B5" w:rsidP="00FE6B3F">
            <w:pPr>
              <w:jc w:val="both"/>
              <w:rPr>
                <w:rFonts w:ascii="Times New Roman" w:hAnsi="Times New Roman"/>
                <w:color w:val="000000" w:themeColor="text1"/>
                <w:sz w:val="18"/>
                <w:szCs w:val="18"/>
              </w:rPr>
            </w:pPr>
            <w:r w:rsidRPr="0039356A">
              <w:rPr>
                <w:rFonts w:ascii="Times New Roman" w:hAnsi="Times New Roman"/>
                <w:color w:val="000000" w:themeColor="text1"/>
                <w:spacing w:val="-1"/>
                <w:sz w:val="18"/>
              </w:rPr>
              <w:t>Служебные гаражи</w:t>
            </w:r>
          </w:p>
        </w:tc>
        <w:tc>
          <w:tcPr>
            <w:tcW w:w="851" w:type="dxa"/>
            <w:gridSpan w:val="2"/>
          </w:tcPr>
          <w:p w:rsidR="004D1404" w:rsidRPr="001661D5" w:rsidRDefault="000C2D80" w:rsidP="00FE6B3F">
            <w:pPr>
              <w:jc w:val="center"/>
              <w:rPr>
                <w:rFonts w:ascii="Times New Roman" w:hAnsi="Times New Roman"/>
                <w:color w:val="000000" w:themeColor="text1"/>
                <w:sz w:val="18"/>
                <w:szCs w:val="18"/>
              </w:rPr>
            </w:pPr>
            <w:r>
              <w:rPr>
                <w:rFonts w:ascii="Times New Roman" w:hAnsi="Times New Roman"/>
                <w:color w:val="000000" w:themeColor="text1"/>
                <w:sz w:val="18"/>
                <w:szCs w:val="18"/>
              </w:rPr>
              <w:t>СП-1</w:t>
            </w:r>
          </w:p>
        </w:tc>
        <w:tc>
          <w:tcPr>
            <w:tcW w:w="4252" w:type="dxa"/>
          </w:tcPr>
          <w:p w:rsidR="004D1404" w:rsidRPr="001661D5" w:rsidRDefault="00EF76B5" w:rsidP="00FE6B3F">
            <w:pPr>
              <w:jc w:val="both"/>
              <w:rPr>
                <w:rFonts w:ascii="Times New Roman" w:hAnsi="Times New Roman"/>
                <w:color w:val="000000" w:themeColor="text1"/>
                <w:sz w:val="18"/>
                <w:szCs w:val="18"/>
              </w:rPr>
            </w:pPr>
            <w:r w:rsidRPr="002A768B">
              <w:rPr>
                <w:rFonts w:ascii="Times New Roman" w:hAnsi="Times New Roman"/>
                <w:color w:val="000000" w:themeColor="text1"/>
                <w:spacing w:val="-1"/>
                <w:sz w:val="18"/>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709" w:type="dxa"/>
          </w:tcPr>
          <w:p w:rsidR="004D1404" w:rsidRPr="001661D5" w:rsidRDefault="004D1404" w:rsidP="00FE6B3F">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4.9</w:t>
            </w:r>
          </w:p>
        </w:tc>
        <w:tc>
          <w:tcPr>
            <w:tcW w:w="5670" w:type="dxa"/>
          </w:tcPr>
          <w:p w:rsidR="004D1404" w:rsidRPr="001661D5" w:rsidRDefault="004D1404" w:rsidP="00FE6B3F">
            <w:pPr>
              <w:pStyle w:val="afffff7"/>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1.  Площадь  участка  для  стоянки  одного  легкового  автомобиля  следует принимать 25 м2</w:t>
            </w:r>
          </w:p>
          <w:p w:rsidR="004D1404" w:rsidRPr="001661D5" w:rsidRDefault="004D1404" w:rsidP="00FE6B3F">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новой  застройке -  не  менее 5м.</w:t>
            </w:r>
          </w:p>
          <w:p w:rsidR="004D1404" w:rsidRPr="001661D5" w:rsidRDefault="004D1404" w:rsidP="00FE6B3F">
            <w:pPr>
              <w:pStyle w:val="Iauiue"/>
              <w:rPr>
                <w:color w:val="000000" w:themeColor="text1"/>
                <w:sz w:val="18"/>
                <w:szCs w:val="18"/>
              </w:rPr>
            </w:pPr>
            <w:r w:rsidRPr="001661D5">
              <w:rPr>
                <w:color w:val="000000" w:themeColor="text1"/>
                <w:sz w:val="18"/>
                <w:szCs w:val="18"/>
              </w:rPr>
              <w:t xml:space="preserve">3. Максимальное количество этажей – не устанавливается. </w:t>
            </w:r>
          </w:p>
          <w:p w:rsidR="004D1404" w:rsidRPr="001661D5" w:rsidRDefault="004D1404" w:rsidP="00FE6B3F">
            <w:pPr>
              <w:pStyle w:val="afffff7"/>
              <w:jc w:val="both"/>
              <w:rPr>
                <w:color w:val="000000" w:themeColor="text1"/>
              </w:rPr>
            </w:pPr>
            <w:r w:rsidRPr="001661D5">
              <w:rPr>
                <w:rFonts w:ascii="Times New Roman" w:hAnsi="Times New Roman"/>
                <w:color w:val="000000" w:themeColor="text1"/>
                <w:sz w:val="18"/>
                <w:szCs w:val="18"/>
              </w:rPr>
              <w:t>4. Максимальный коэффициент застройки земельного участка 80%.</w:t>
            </w:r>
          </w:p>
        </w:tc>
      </w:tr>
      <w:tr w:rsidR="00EF76B5" w:rsidRPr="001661D5" w:rsidTr="00FE6B3F">
        <w:trPr>
          <w:trHeight w:val="409"/>
        </w:trPr>
        <w:tc>
          <w:tcPr>
            <w:tcW w:w="534" w:type="dxa"/>
          </w:tcPr>
          <w:p w:rsidR="00EF76B5" w:rsidRPr="0039356A" w:rsidRDefault="00EF76B5" w:rsidP="00EF76B5">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1.1</w:t>
            </w:r>
          </w:p>
        </w:tc>
        <w:tc>
          <w:tcPr>
            <w:tcW w:w="3118" w:type="dxa"/>
          </w:tcPr>
          <w:p w:rsidR="00EF76B5" w:rsidRPr="0039356A" w:rsidRDefault="00EF76B5" w:rsidP="00EF76B5">
            <w:pPr>
              <w:pStyle w:val="TableParagraph"/>
              <w:spacing w:line="206" w:lineRule="exact"/>
              <w:ind w:left="102" w:right="91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Объекты дорожного сервиса</w:t>
            </w:r>
          </w:p>
        </w:tc>
        <w:tc>
          <w:tcPr>
            <w:tcW w:w="851" w:type="dxa"/>
            <w:gridSpan w:val="2"/>
          </w:tcPr>
          <w:p w:rsidR="00EF76B5" w:rsidRPr="0039356A" w:rsidRDefault="00EF76B5" w:rsidP="00EF76B5">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СП-1</w:t>
            </w:r>
          </w:p>
        </w:tc>
        <w:tc>
          <w:tcPr>
            <w:tcW w:w="4252" w:type="dxa"/>
          </w:tcPr>
          <w:p w:rsidR="00EF76B5" w:rsidRPr="0039356A" w:rsidRDefault="00EF76B5" w:rsidP="00EF76B5">
            <w:pPr>
              <w:pStyle w:val="TableParagraph"/>
              <w:spacing w:line="204" w:lineRule="exact"/>
              <w:ind w:left="10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709" w:type="dxa"/>
          </w:tcPr>
          <w:p w:rsidR="00EF76B5" w:rsidRPr="0039356A" w:rsidRDefault="00EF76B5" w:rsidP="00EF76B5">
            <w:pPr>
              <w:pStyle w:val="TableParagraph"/>
              <w:spacing w:line="204" w:lineRule="exact"/>
              <w:jc w:val="center"/>
              <w:rPr>
                <w:rFonts w:ascii="Times New Roman" w:hAnsi="Times New Roman"/>
                <w:color w:val="000000" w:themeColor="text1"/>
                <w:sz w:val="18"/>
                <w:lang w:val="ru-RU"/>
              </w:rPr>
            </w:pPr>
            <w:r w:rsidRPr="0039356A">
              <w:rPr>
                <w:rFonts w:ascii="Times New Roman" w:hAnsi="Times New Roman"/>
                <w:color w:val="000000" w:themeColor="text1"/>
                <w:sz w:val="18"/>
                <w:lang w:val="ru-RU"/>
              </w:rPr>
              <w:t>4.9.1</w:t>
            </w:r>
          </w:p>
        </w:tc>
        <w:tc>
          <w:tcPr>
            <w:tcW w:w="5670" w:type="dxa"/>
          </w:tcPr>
          <w:p w:rsidR="00EF76B5" w:rsidRPr="001661D5" w:rsidRDefault="00EF76B5" w:rsidP="00EF76B5">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EF76B5" w:rsidRPr="001661D5" w:rsidRDefault="00EF76B5" w:rsidP="00EF76B5">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EF76B5" w:rsidRPr="001661D5" w:rsidRDefault="00EF76B5" w:rsidP="00EF76B5">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EF76B5" w:rsidRPr="001661D5" w:rsidRDefault="00EF76B5" w:rsidP="00EF76B5">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EF76B5" w:rsidRPr="001661D5" w:rsidRDefault="00EF76B5" w:rsidP="00EF76B5">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EF76B5" w:rsidRPr="001661D5" w:rsidRDefault="00EF76B5" w:rsidP="00EF76B5">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EF76B5" w:rsidRPr="009E37D7" w:rsidRDefault="00EF76B5" w:rsidP="00EF76B5">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EF76B5" w:rsidRPr="0039356A" w:rsidRDefault="00EF76B5" w:rsidP="00EF76B5">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lastRenderedPageBreak/>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EF76B5" w:rsidRPr="001661D5" w:rsidTr="00FE6B3F">
        <w:trPr>
          <w:trHeight w:val="409"/>
        </w:trPr>
        <w:tc>
          <w:tcPr>
            <w:tcW w:w="534" w:type="dxa"/>
          </w:tcPr>
          <w:p w:rsidR="00EF76B5" w:rsidRPr="0039356A" w:rsidRDefault="00EF76B5" w:rsidP="00EF76B5">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1.1.1</w:t>
            </w:r>
          </w:p>
        </w:tc>
        <w:tc>
          <w:tcPr>
            <w:tcW w:w="3118" w:type="dxa"/>
          </w:tcPr>
          <w:p w:rsidR="00EF76B5" w:rsidRPr="0039356A" w:rsidRDefault="00EF76B5" w:rsidP="00EF76B5">
            <w:pPr>
              <w:pStyle w:val="TableParagraph"/>
              <w:spacing w:line="206" w:lineRule="exact"/>
              <w:ind w:left="102" w:right="91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Заправка транспортных средств</w:t>
            </w:r>
          </w:p>
        </w:tc>
        <w:tc>
          <w:tcPr>
            <w:tcW w:w="851" w:type="dxa"/>
            <w:gridSpan w:val="2"/>
          </w:tcPr>
          <w:p w:rsidR="00EF76B5" w:rsidRPr="0039356A" w:rsidRDefault="00EF76B5" w:rsidP="00EF76B5">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СП-1</w:t>
            </w:r>
          </w:p>
        </w:tc>
        <w:tc>
          <w:tcPr>
            <w:tcW w:w="4252" w:type="dxa"/>
          </w:tcPr>
          <w:p w:rsidR="00EF76B5" w:rsidRPr="0039356A" w:rsidRDefault="00EF76B5" w:rsidP="00EF76B5">
            <w:pPr>
              <w:pStyle w:val="TableParagraph"/>
              <w:spacing w:line="204" w:lineRule="exact"/>
              <w:ind w:left="10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09" w:type="dxa"/>
          </w:tcPr>
          <w:p w:rsidR="00EF76B5" w:rsidRPr="0039356A" w:rsidRDefault="00EF76B5" w:rsidP="00EF76B5">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4.9.1.1</w:t>
            </w:r>
          </w:p>
        </w:tc>
        <w:tc>
          <w:tcPr>
            <w:tcW w:w="5670" w:type="dxa"/>
          </w:tcPr>
          <w:p w:rsidR="00EF76B5" w:rsidRPr="001661D5" w:rsidRDefault="00EF76B5" w:rsidP="00EF76B5">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EF76B5" w:rsidRPr="001661D5" w:rsidRDefault="00EF76B5" w:rsidP="00EF76B5">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EF76B5" w:rsidRPr="001661D5" w:rsidRDefault="00EF76B5" w:rsidP="00EF76B5">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EF76B5" w:rsidRPr="001661D5" w:rsidRDefault="00EF76B5" w:rsidP="00EF76B5">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EF76B5" w:rsidRPr="001661D5" w:rsidRDefault="00EF76B5" w:rsidP="00EF76B5">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EF76B5" w:rsidRPr="001661D5" w:rsidRDefault="00EF76B5" w:rsidP="00EF76B5">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EF76B5" w:rsidRPr="009E37D7" w:rsidRDefault="00EF76B5" w:rsidP="00EF76B5">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EF76B5" w:rsidRPr="0039356A" w:rsidRDefault="00EF76B5" w:rsidP="00EF76B5">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EF76B5" w:rsidRPr="001661D5" w:rsidTr="00FE6B3F">
        <w:trPr>
          <w:trHeight w:val="409"/>
        </w:trPr>
        <w:tc>
          <w:tcPr>
            <w:tcW w:w="534" w:type="dxa"/>
          </w:tcPr>
          <w:p w:rsidR="00EF76B5" w:rsidRPr="0039356A" w:rsidRDefault="00EF76B5" w:rsidP="00EF76B5">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1.1.2</w:t>
            </w:r>
          </w:p>
        </w:tc>
        <w:tc>
          <w:tcPr>
            <w:tcW w:w="3118" w:type="dxa"/>
          </w:tcPr>
          <w:p w:rsidR="00EF76B5" w:rsidRPr="0039356A" w:rsidRDefault="00EF76B5" w:rsidP="00EF76B5">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Обеспечение дорожного отдыха</w:t>
            </w:r>
          </w:p>
        </w:tc>
        <w:tc>
          <w:tcPr>
            <w:tcW w:w="851" w:type="dxa"/>
            <w:gridSpan w:val="2"/>
          </w:tcPr>
          <w:p w:rsidR="00EF76B5" w:rsidRPr="0039356A" w:rsidRDefault="00EF76B5" w:rsidP="00EF76B5">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СП-1</w:t>
            </w:r>
          </w:p>
        </w:tc>
        <w:tc>
          <w:tcPr>
            <w:tcW w:w="4252" w:type="dxa"/>
          </w:tcPr>
          <w:p w:rsidR="00EF76B5" w:rsidRPr="00C86DB1" w:rsidRDefault="00EF76B5" w:rsidP="00EF76B5">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709" w:type="dxa"/>
          </w:tcPr>
          <w:p w:rsidR="00EF76B5" w:rsidRPr="0039356A" w:rsidRDefault="00EF76B5" w:rsidP="00EF76B5">
            <w:pPr>
              <w:pStyle w:val="TableParagraph"/>
              <w:spacing w:line="204" w:lineRule="exact"/>
              <w:jc w:val="center"/>
              <w:rPr>
                <w:rFonts w:ascii="Times New Roman" w:hAnsi="Times New Roman"/>
                <w:color w:val="000000" w:themeColor="text1"/>
                <w:sz w:val="18"/>
                <w:lang w:val="ru-RU"/>
              </w:rPr>
            </w:pPr>
            <w:r w:rsidRPr="00C86DB1">
              <w:rPr>
                <w:rFonts w:ascii="Times New Roman" w:hAnsi="Times New Roman"/>
                <w:color w:val="000000" w:themeColor="text1"/>
                <w:sz w:val="18"/>
                <w:lang w:val="ru-RU"/>
              </w:rPr>
              <w:t>4.9.1.2</w:t>
            </w:r>
          </w:p>
        </w:tc>
        <w:tc>
          <w:tcPr>
            <w:tcW w:w="5670" w:type="dxa"/>
          </w:tcPr>
          <w:p w:rsidR="00EF76B5" w:rsidRPr="001661D5" w:rsidRDefault="00EF76B5" w:rsidP="00EF76B5">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EF76B5" w:rsidRPr="001661D5" w:rsidRDefault="00EF76B5" w:rsidP="00EF76B5">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EF76B5" w:rsidRPr="001661D5" w:rsidRDefault="00EF76B5" w:rsidP="00EF76B5">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EF76B5" w:rsidRPr="001661D5" w:rsidRDefault="00EF76B5" w:rsidP="00EF76B5">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EF76B5" w:rsidRPr="001661D5" w:rsidRDefault="00EF76B5" w:rsidP="00EF76B5">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EF76B5" w:rsidRPr="001661D5" w:rsidRDefault="00EF76B5" w:rsidP="00EF76B5">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EF76B5" w:rsidRPr="009E37D7" w:rsidRDefault="00EF76B5" w:rsidP="00EF76B5">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EF76B5" w:rsidRPr="0039356A" w:rsidRDefault="00EF76B5" w:rsidP="00EF76B5">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EF76B5" w:rsidRPr="001661D5" w:rsidTr="00FE6B3F">
        <w:trPr>
          <w:trHeight w:val="409"/>
        </w:trPr>
        <w:tc>
          <w:tcPr>
            <w:tcW w:w="534" w:type="dxa"/>
          </w:tcPr>
          <w:p w:rsidR="00EF76B5" w:rsidRPr="0039356A" w:rsidRDefault="00EF76B5" w:rsidP="00EF76B5">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1.1.3</w:t>
            </w:r>
          </w:p>
        </w:tc>
        <w:tc>
          <w:tcPr>
            <w:tcW w:w="3118" w:type="dxa"/>
          </w:tcPr>
          <w:p w:rsidR="00EF76B5" w:rsidRPr="0039356A" w:rsidRDefault="00EF76B5" w:rsidP="00EF76B5">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Автомобильные мойки</w:t>
            </w:r>
          </w:p>
        </w:tc>
        <w:tc>
          <w:tcPr>
            <w:tcW w:w="851" w:type="dxa"/>
            <w:gridSpan w:val="2"/>
          </w:tcPr>
          <w:p w:rsidR="00EF76B5" w:rsidRPr="0039356A" w:rsidRDefault="00EF76B5" w:rsidP="00EF76B5">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СП-1</w:t>
            </w:r>
          </w:p>
        </w:tc>
        <w:tc>
          <w:tcPr>
            <w:tcW w:w="4252" w:type="dxa"/>
          </w:tcPr>
          <w:p w:rsidR="00EF76B5" w:rsidRPr="00C86DB1" w:rsidRDefault="00EF76B5" w:rsidP="00EF76B5">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автомобильных моек, а также размещение магазинов сопутствующей торговли</w:t>
            </w:r>
          </w:p>
        </w:tc>
        <w:tc>
          <w:tcPr>
            <w:tcW w:w="709" w:type="dxa"/>
          </w:tcPr>
          <w:p w:rsidR="00EF76B5" w:rsidRPr="0039356A" w:rsidRDefault="00EF76B5" w:rsidP="00EF76B5">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4.9.1.3</w:t>
            </w:r>
          </w:p>
        </w:tc>
        <w:tc>
          <w:tcPr>
            <w:tcW w:w="5670" w:type="dxa"/>
          </w:tcPr>
          <w:p w:rsidR="00EF76B5" w:rsidRPr="001661D5" w:rsidRDefault="00EF76B5" w:rsidP="00EF76B5">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EF76B5" w:rsidRPr="001661D5" w:rsidRDefault="00EF76B5" w:rsidP="00EF76B5">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EF76B5" w:rsidRPr="001661D5" w:rsidRDefault="00EF76B5" w:rsidP="00EF76B5">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EF76B5" w:rsidRPr="001661D5" w:rsidRDefault="00EF76B5" w:rsidP="00EF76B5">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EF76B5" w:rsidRPr="001661D5" w:rsidRDefault="00EF76B5" w:rsidP="00EF76B5">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EF76B5" w:rsidRPr="001661D5" w:rsidRDefault="00EF76B5" w:rsidP="00EF76B5">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EF76B5" w:rsidRPr="009E37D7" w:rsidRDefault="00EF76B5" w:rsidP="00EF76B5">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EF76B5" w:rsidRPr="001661D5" w:rsidRDefault="00EF76B5" w:rsidP="00EF76B5">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EF76B5" w:rsidRPr="001661D5" w:rsidTr="00FE6B3F">
        <w:trPr>
          <w:trHeight w:val="409"/>
        </w:trPr>
        <w:tc>
          <w:tcPr>
            <w:tcW w:w="534" w:type="dxa"/>
          </w:tcPr>
          <w:p w:rsidR="00EF76B5" w:rsidRPr="0039356A" w:rsidRDefault="00EF76B5" w:rsidP="00EF76B5">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1.1.4</w:t>
            </w:r>
          </w:p>
        </w:tc>
        <w:tc>
          <w:tcPr>
            <w:tcW w:w="3118" w:type="dxa"/>
          </w:tcPr>
          <w:p w:rsidR="00EF76B5" w:rsidRPr="0039356A" w:rsidRDefault="00EF76B5" w:rsidP="00EF76B5">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Ремонт автомобилей</w:t>
            </w:r>
          </w:p>
        </w:tc>
        <w:tc>
          <w:tcPr>
            <w:tcW w:w="851" w:type="dxa"/>
            <w:gridSpan w:val="2"/>
          </w:tcPr>
          <w:p w:rsidR="00EF76B5" w:rsidRPr="0039356A" w:rsidRDefault="00EF76B5" w:rsidP="00EF76B5">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СП-1</w:t>
            </w:r>
          </w:p>
        </w:tc>
        <w:tc>
          <w:tcPr>
            <w:tcW w:w="4252" w:type="dxa"/>
          </w:tcPr>
          <w:p w:rsidR="00EF76B5" w:rsidRPr="00C86DB1" w:rsidRDefault="00EF76B5" w:rsidP="00EF76B5">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 xml:space="preserve">Размещение мастерских, предназначенных для ремонта и обслуживания автомобилей, и прочих </w:t>
            </w:r>
            <w:r w:rsidRPr="00C86DB1">
              <w:rPr>
                <w:rFonts w:ascii="Times New Roman" w:hAnsi="Times New Roman"/>
                <w:color w:val="000000" w:themeColor="text1"/>
                <w:spacing w:val="-1"/>
                <w:sz w:val="18"/>
                <w:lang w:val="ru-RU"/>
              </w:rPr>
              <w:lastRenderedPageBreak/>
              <w:t>объектов дорожного сервиса, а также размещение магазинов сопутствующей торговли</w:t>
            </w:r>
          </w:p>
        </w:tc>
        <w:tc>
          <w:tcPr>
            <w:tcW w:w="709" w:type="dxa"/>
          </w:tcPr>
          <w:p w:rsidR="00EF76B5" w:rsidRPr="0039356A" w:rsidRDefault="00EF76B5" w:rsidP="00EF76B5">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lastRenderedPageBreak/>
              <w:t>4.9.1.4</w:t>
            </w:r>
          </w:p>
        </w:tc>
        <w:tc>
          <w:tcPr>
            <w:tcW w:w="5670" w:type="dxa"/>
          </w:tcPr>
          <w:p w:rsidR="00EF76B5" w:rsidRPr="001661D5" w:rsidRDefault="00EF76B5" w:rsidP="00EF76B5">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EF76B5" w:rsidRPr="001661D5" w:rsidRDefault="00EF76B5" w:rsidP="00EF76B5">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lastRenderedPageBreak/>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EF76B5" w:rsidRPr="001661D5" w:rsidRDefault="00EF76B5" w:rsidP="00EF76B5">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EF76B5" w:rsidRPr="001661D5" w:rsidRDefault="00EF76B5" w:rsidP="00EF76B5">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EF76B5" w:rsidRPr="001661D5" w:rsidRDefault="00EF76B5" w:rsidP="00EF76B5">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EF76B5" w:rsidRPr="001661D5" w:rsidRDefault="00EF76B5" w:rsidP="00EF76B5">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EF76B5" w:rsidRPr="009E37D7" w:rsidRDefault="00EF76B5" w:rsidP="00EF76B5">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EF76B5" w:rsidRPr="001661D5" w:rsidRDefault="00EF76B5" w:rsidP="00EF76B5">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DB248A" w:rsidRPr="001661D5" w:rsidTr="00FE6B3F">
        <w:trPr>
          <w:trHeight w:val="233"/>
        </w:trPr>
        <w:tc>
          <w:tcPr>
            <w:tcW w:w="15134" w:type="dxa"/>
            <w:gridSpan w:val="7"/>
          </w:tcPr>
          <w:p w:rsidR="004D1404" w:rsidRPr="001661D5" w:rsidRDefault="004D1404" w:rsidP="00FE6B3F">
            <w:pPr>
              <w:pStyle w:val="afffff7"/>
              <w:jc w:val="center"/>
              <w:rPr>
                <w:rFonts w:ascii="Times New Roman" w:hAnsi="Times New Roman"/>
                <w:color w:val="000000" w:themeColor="text1"/>
                <w:sz w:val="18"/>
                <w:szCs w:val="18"/>
              </w:rPr>
            </w:pPr>
            <w:r w:rsidRPr="001661D5">
              <w:rPr>
                <w:rFonts w:ascii="Times New Roman" w:hAnsi="Times New Roman"/>
                <w:b/>
                <w:color w:val="000000" w:themeColor="text1"/>
                <w:sz w:val="20"/>
                <w:szCs w:val="20"/>
              </w:rPr>
              <w:lastRenderedPageBreak/>
              <w:t>УСЛОВНО РАЗРЕШЕННЫЕ  ВИДЫ ИСПОЛЬЗОВАНИЯ  ЗОНЫ  «</w:t>
            </w:r>
            <w:r w:rsidR="000C2D80">
              <w:rPr>
                <w:rFonts w:ascii="Times New Roman" w:hAnsi="Times New Roman"/>
                <w:b/>
                <w:color w:val="000000" w:themeColor="text1"/>
                <w:sz w:val="20"/>
                <w:szCs w:val="20"/>
              </w:rPr>
              <w:t>СП-1</w:t>
            </w:r>
            <w:r w:rsidRPr="001661D5">
              <w:rPr>
                <w:rFonts w:ascii="Times New Roman" w:hAnsi="Times New Roman"/>
                <w:b/>
                <w:color w:val="000000" w:themeColor="text1"/>
                <w:sz w:val="20"/>
                <w:szCs w:val="20"/>
              </w:rPr>
              <w:t>»</w:t>
            </w:r>
          </w:p>
        </w:tc>
      </w:tr>
      <w:tr w:rsidR="00DB248A" w:rsidRPr="001661D5" w:rsidTr="00FE6B3F">
        <w:trPr>
          <w:trHeight w:val="409"/>
        </w:trPr>
        <w:tc>
          <w:tcPr>
            <w:tcW w:w="534" w:type="dxa"/>
          </w:tcPr>
          <w:p w:rsidR="004D1404" w:rsidRPr="001661D5" w:rsidRDefault="004D1404" w:rsidP="00FE6B3F">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1.</w:t>
            </w:r>
          </w:p>
        </w:tc>
        <w:tc>
          <w:tcPr>
            <w:tcW w:w="3118" w:type="dxa"/>
          </w:tcPr>
          <w:p w:rsidR="004D1404" w:rsidRPr="001661D5" w:rsidRDefault="004D1404" w:rsidP="00FE6B3F">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Коммунальное  обслуживание</w:t>
            </w:r>
          </w:p>
        </w:tc>
        <w:tc>
          <w:tcPr>
            <w:tcW w:w="709" w:type="dxa"/>
          </w:tcPr>
          <w:p w:rsidR="004D1404" w:rsidRPr="001661D5" w:rsidRDefault="000C2D80" w:rsidP="00FE6B3F">
            <w:pPr>
              <w:jc w:val="center"/>
              <w:rPr>
                <w:rFonts w:ascii="Times New Roman" w:hAnsi="Times New Roman"/>
                <w:color w:val="000000" w:themeColor="text1"/>
                <w:sz w:val="18"/>
                <w:szCs w:val="18"/>
              </w:rPr>
            </w:pPr>
            <w:r>
              <w:rPr>
                <w:rFonts w:ascii="Times New Roman" w:hAnsi="Times New Roman"/>
                <w:color w:val="000000" w:themeColor="text1"/>
                <w:sz w:val="18"/>
                <w:szCs w:val="18"/>
              </w:rPr>
              <w:t>СП-1</w:t>
            </w:r>
          </w:p>
        </w:tc>
        <w:tc>
          <w:tcPr>
            <w:tcW w:w="4394" w:type="dxa"/>
            <w:gridSpan w:val="2"/>
          </w:tcPr>
          <w:p w:rsidR="004D1404" w:rsidRPr="001661D5" w:rsidRDefault="004D1404" w:rsidP="00FE6B3F">
            <w:pPr>
              <w:spacing w:line="240" w:lineRule="auto"/>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w:t>
            </w:r>
          </w:p>
        </w:tc>
        <w:tc>
          <w:tcPr>
            <w:tcW w:w="709" w:type="dxa"/>
          </w:tcPr>
          <w:p w:rsidR="004D1404" w:rsidRPr="001661D5" w:rsidRDefault="004D1404" w:rsidP="00FE6B3F">
            <w:pPr>
              <w:jc w:val="both"/>
              <w:rPr>
                <w:rFonts w:ascii="Times New Roman" w:hAnsi="Times New Roman"/>
                <w:color w:val="000000" w:themeColor="text1"/>
                <w:sz w:val="18"/>
                <w:szCs w:val="18"/>
              </w:rPr>
            </w:pPr>
            <w:r w:rsidRPr="001661D5">
              <w:rPr>
                <w:rFonts w:ascii="Times New Roman" w:hAnsi="Times New Roman"/>
                <w:color w:val="000000" w:themeColor="text1"/>
                <w:sz w:val="18"/>
                <w:szCs w:val="18"/>
              </w:rPr>
              <w:t>3.1</w:t>
            </w:r>
          </w:p>
        </w:tc>
        <w:tc>
          <w:tcPr>
            <w:tcW w:w="5670" w:type="dxa"/>
          </w:tcPr>
          <w:p w:rsidR="004D1404" w:rsidRPr="001661D5" w:rsidRDefault="004D1404" w:rsidP="00FE6B3F">
            <w:pPr>
              <w:pStyle w:val="Iauiue"/>
              <w:rPr>
                <w:color w:val="000000" w:themeColor="text1"/>
                <w:sz w:val="18"/>
                <w:szCs w:val="18"/>
              </w:rPr>
            </w:pPr>
            <w:r w:rsidRPr="001661D5">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4D1404" w:rsidRPr="001661D5" w:rsidRDefault="004D1404" w:rsidP="00FE6B3F">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4D1404" w:rsidRPr="001661D5" w:rsidRDefault="004D1404" w:rsidP="00FE6B3F">
            <w:pPr>
              <w:pStyle w:val="Iauiue"/>
              <w:rPr>
                <w:color w:val="000000" w:themeColor="text1"/>
                <w:sz w:val="18"/>
                <w:szCs w:val="18"/>
              </w:rPr>
            </w:pPr>
            <w:r w:rsidRPr="001661D5">
              <w:rPr>
                <w:color w:val="000000" w:themeColor="text1"/>
                <w:sz w:val="18"/>
                <w:szCs w:val="18"/>
              </w:rPr>
              <w:t xml:space="preserve"> 3. Максимальное количество этажей – 2. </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80%.</w:t>
            </w:r>
          </w:p>
        </w:tc>
      </w:tr>
      <w:tr w:rsidR="00EF76B5" w:rsidRPr="001661D5" w:rsidTr="00FE6B3F">
        <w:trPr>
          <w:trHeight w:val="409"/>
        </w:trPr>
        <w:tc>
          <w:tcPr>
            <w:tcW w:w="534" w:type="dxa"/>
          </w:tcPr>
          <w:p w:rsidR="00EF76B5" w:rsidRPr="00EC1DBA" w:rsidRDefault="00EF76B5" w:rsidP="00EF76B5">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1.1</w:t>
            </w:r>
          </w:p>
        </w:tc>
        <w:tc>
          <w:tcPr>
            <w:tcW w:w="3118" w:type="dxa"/>
          </w:tcPr>
          <w:p w:rsidR="00EF76B5" w:rsidRPr="00403898" w:rsidRDefault="00EF76B5" w:rsidP="00EF76B5">
            <w:pPr>
              <w:pStyle w:val="TableParagraph"/>
              <w:spacing w:line="239" w:lineRule="auto"/>
              <w:ind w:left="102" w:right="894"/>
              <w:rPr>
                <w:rFonts w:ascii="Times New Roman" w:hAnsi="Times New Roman"/>
                <w:color w:val="000000" w:themeColor="text1"/>
                <w:spacing w:val="-1"/>
                <w:sz w:val="18"/>
                <w:lang w:val="ru-RU"/>
              </w:rPr>
            </w:pPr>
            <w:r w:rsidRPr="00403898">
              <w:rPr>
                <w:rFonts w:ascii="Times New Roman" w:hAnsi="Times New Roman"/>
                <w:color w:val="000000" w:themeColor="text1"/>
                <w:spacing w:val="-1"/>
                <w:sz w:val="18"/>
                <w:lang w:val="ru-RU"/>
              </w:rPr>
              <w:t>Предоставление коммунальных услуг</w:t>
            </w:r>
          </w:p>
        </w:tc>
        <w:tc>
          <w:tcPr>
            <w:tcW w:w="709" w:type="dxa"/>
          </w:tcPr>
          <w:p w:rsidR="00EF76B5" w:rsidRPr="00EC1DBA" w:rsidRDefault="00EF76B5" w:rsidP="00EF76B5">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z w:val="18"/>
                <w:szCs w:val="18"/>
              </w:rPr>
              <w:t>СП-1</w:t>
            </w:r>
          </w:p>
        </w:tc>
        <w:tc>
          <w:tcPr>
            <w:tcW w:w="4394" w:type="dxa"/>
            <w:gridSpan w:val="2"/>
          </w:tcPr>
          <w:p w:rsidR="00EF76B5" w:rsidRPr="00EC1DBA" w:rsidRDefault="00EF76B5" w:rsidP="00EF76B5">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09" w:type="dxa"/>
          </w:tcPr>
          <w:p w:rsidR="00EF76B5" w:rsidRPr="00EC1DBA" w:rsidRDefault="00EF76B5" w:rsidP="00EF76B5">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3.1.1</w:t>
            </w:r>
          </w:p>
        </w:tc>
        <w:tc>
          <w:tcPr>
            <w:tcW w:w="5670" w:type="dxa"/>
          </w:tcPr>
          <w:p w:rsidR="00EF76B5" w:rsidRPr="00403898" w:rsidRDefault="00EF76B5" w:rsidP="00EF76B5">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EF76B5" w:rsidRPr="00403898" w:rsidRDefault="00EF76B5" w:rsidP="00EF76B5">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EF76B5" w:rsidRPr="00403898" w:rsidRDefault="00EF76B5" w:rsidP="00EF76B5">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EF76B5" w:rsidRPr="00403898" w:rsidRDefault="00EF76B5" w:rsidP="00EF76B5">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EF76B5" w:rsidRPr="00403898" w:rsidRDefault="00EF76B5" w:rsidP="00EF76B5">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EF76B5" w:rsidRPr="001661D5" w:rsidRDefault="00EF76B5" w:rsidP="00EF76B5">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EF76B5" w:rsidRPr="001661D5" w:rsidTr="00FE6B3F">
        <w:trPr>
          <w:trHeight w:val="409"/>
        </w:trPr>
        <w:tc>
          <w:tcPr>
            <w:tcW w:w="534" w:type="dxa"/>
          </w:tcPr>
          <w:p w:rsidR="00EF76B5" w:rsidRPr="00EC1DBA" w:rsidRDefault="00EF76B5" w:rsidP="00EF76B5">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1.2</w:t>
            </w:r>
          </w:p>
        </w:tc>
        <w:tc>
          <w:tcPr>
            <w:tcW w:w="3118" w:type="dxa"/>
          </w:tcPr>
          <w:p w:rsidR="00EF76B5" w:rsidRPr="00EC1DBA" w:rsidRDefault="00EF76B5" w:rsidP="00EF76B5">
            <w:pPr>
              <w:pStyle w:val="TableParagraph"/>
              <w:spacing w:line="239" w:lineRule="auto"/>
              <w:ind w:left="102" w:right="894"/>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Административные здания организаций, обеспечивающих предоставление коммунальных услуг</w:t>
            </w:r>
          </w:p>
        </w:tc>
        <w:tc>
          <w:tcPr>
            <w:tcW w:w="709" w:type="dxa"/>
          </w:tcPr>
          <w:p w:rsidR="00EF76B5" w:rsidRPr="00EC1DBA" w:rsidRDefault="00EF76B5" w:rsidP="00EF76B5">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z w:val="18"/>
                <w:szCs w:val="18"/>
              </w:rPr>
              <w:t>СП-1</w:t>
            </w:r>
          </w:p>
        </w:tc>
        <w:tc>
          <w:tcPr>
            <w:tcW w:w="4394" w:type="dxa"/>
            <w:gridSpan w:val="2"/>
          </w:tcPr>
          <w:p w:rsidR="00EF76B5" w:rsidRPr="001661D5" w:rsidRDefault="00EF76B5" w:rsidP="00EF76B5">
            <w:pPr>
              <w:pStyle w:val="TableParagraph"/>
              <w:spacing w:line="239" w:lineRule="auto"/>
              <w:ind w:left="102" w:right="128"/>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Размещение зданий, предназначенных для приема физических и юридических лиц в связи с предоставлением им коммунальных услуг</w:t>
            </w:r>
          </w:p>
        </w:tc>
        <w:tc>
          <w:tcPr>
            <w:tcW w:w="709" w:type="dxa"/>
          </w:tcPr>
          <w:p w:rsidR="00EF76B5" w:rsidRPr="00EC1DBA" w:rsidRDefault="00EF76B5" w:rsidP="00EF76B5">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3.1.2</w:t>
            </w:r>
          </w:p>
        </w:tc>
        <w:tc>
          <w:tcPr>
            <w:tcW w:w="5670" w:type="dxa"/>
          </w:tcPr>
          <w:p w:rsidR="00EF76B5" w:rsidRPr="00403898" w:rsidRDefault="00EF76B5" w:rsidP="00EF76B5">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EF76B5" w:rsidRPr="00403898" w:rsidRDefault="00EF76B5" w:rsidP="00EF76B5">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EF76B5" w:rsidRPr="00403898" w:rsidRDefault="00EF76B5" w:rsidP="00EF76B5">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lastRenderedPageBreak/>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EF76B5" w:rsidRPr="00403898" w:rsidRDefault="00EF76B5" w:rsidP="00EF76B5">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EF76B5" w:rsidRPr="00403898" w:rsidRDefault="00EF76B5" w:rsidP="00EF76B5">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EF76B5" w:rsidRPr="001661D5" w:rsidRDefault="00EF76B5" w:rsidP="00EF76B5">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DB248A" w:rsidRPr="001661D5" w:rsidTr="00FE6B3F">
        <w:trPr>
          <w:trHeight w:val="409"/>
        </w:trPr>
        <w:tc>
          <w:tcPr>
            <w:tcW w:w="534" w:type="dxa"/>
          </w:tcPr>
          <w:p w:rsidR="004D1404" w:rsidRPr="001661D5" w:rsidRDefault="004D1404" w:rsidP="00FE6B3F">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lastRenderedPageBreak/>
              <w:t>2.</w:t>
            </w:r>
          </w:p>
        </w:tc>
        <w:tc>
          <w:tcPr>
            <w:tcW w:w="3118" w:type="dxa"/>
          </w:tcPr>
          <w:p w:rsidR="004D1404" w:rsidRPr="001661D5" w:rsidRDefault="004D1404" w:rsidP="00FE6B3F">
            <w:pPr>
              <w:rPr>
                <w:rFonts w:ascii="Times New Roman" w:hAnsi="Times New Roman"/>
                <w:color w:val="000000" w:themeColor="text1"/>
                <w:sz w:val="18"/>
                <w:szCs w:val="18"/>
              </w:rPr>
            </w:pPr>
            <w:r w:rsidRPr="001661D5">
              <w:rPr>
                <w:rFonts w:ascii="Times New Roman" w:hAnsi="Times New Roman"/>
                <w:color w:val="000000" w:themeColor="text1"/>
                <w:sz w:val="18"/>
                <w:szCs w:val="18"/>
              </w:rPr>
              <w:t>Обеспечение внутреннего  правопорядка.</w:t>
            </w:r>
          </w:p>
        </w:tc>
        <w:tc>
          <w:tcPr>
            <w:tcW w:w="709" w:type="dxa"/>
          </w:tcPr>
          <w:p w:rsidR="004D1404" w:rsidRPr="001661D5" w:rsidRDefault="000C2D80" w:rsidP="00FE6B3F">
            <w:pPr>
              <w:jc w:val="center"/>
              <w:rPr>
                <w:rFonts w:ascii="Times New Roman" w:hAnsi="Times New Roman"/>
                <w:color w:val="000000" w:themeColor="text1"/>
                <w:sz w:val="18"/>
                <w:szCs w:val="18"/>
              </w:rPr>
            </w:pPr>
            <w:r>
              <w:rPr>
                <w:rFonts w:ascii="Times New Roman" w:hAnsi="Times New Roman"/>
                <w:color w:val="000000" w:themeColor="text1"/>
                <w:sz w:val="18"/>
                <w:szCs w:val="18"/>
              </w:rPr>
              <w:t>СП-1</w:t>
            </w:r>
          </w:p>
        </w:tc>
        <w:tc>
          <w:tcPr>
            <w:tcW w:w="4394" w:type="dxa"/>
            <w:gridSpan w:val="2"/>
          </w:tcPr>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bCs/>
                <w:color w:val="000000" w:themeColor="text1"/>
                <w:sz w:val="18"/>
                <w:szCs w:val="1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4D1404" w:rsidRPr="001661D5" w:rsidRDefault="004D1404" w:rsidP="00FE6B3F">
            <w:pPr>
              <w:jc w:val="center"/>
              <w:rPr>
                <w:rFonts w:ascii="Times New Roman" w:hAnsi="Times New Roman"/>
                <w:color w:val="000000" w:themeColor="text1"/>
                <w:sz w:val="18"/>
                <w:szCs w:val="18"/>
              </w:rPr>
            </w:pPr>
            <w:r w:rsidRPr="001661D5">
              <w:rPr>
                <w:rFonts w:ascii="Times New Roman" w:hAnsi="Times New Roman"/>
                <w:color w:val="000000" w:themeColor="text1"/>
                <w:sz w:val="18"/>
                <w:szCs w:val="18"/>
              </w:rPr>
              <w:t>8.3</w:t>
            </w:r>
          </w:p>
        </w:tc>
        <w:tc>
          <w:tcPr>
            <w:tcW w:w="5670" w:type="dxa"/>
            <w:vAlign w:val="center"/>
          </w:tcPr>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4D1404" w:rsidRPr="001661D5" w:rsidRDefault="004D1404" w:rsidP="00FE6B3F">
            <w:pPr>
              <w:pStyle w:val="Iauiue"/>
              <w:rPr>
                <w:color w:val="000000" w:themeColor="text1"/>
                <w:sz w:val="18"/>
                <w:szCs w:val="18"/>
              </w:rPr>
            </w:pPr>
            <w:r w:rsidRPr="001661D5">
              <w:rPr>
                <w:color w:val="000000" w:themeColor="text1"/>
                <w:sz w:val="18"/>
                <w:szCs w:val="18"/>
              </w:rPr>
              <w:t>1.1 Размеры   земельных  участков принимают  минимальный / максимальный:</w:t>
            </w:r>
          </w:p>
          <w:p w:rsidR="004D1404" w:rsidRPr="001661D5" w:rsidRDefault="004D1404" w:rsidP="00FE6B3F">
            <w:pPr>
              <w:pStyle w:val="Iauiue"/>
              <w:rPr>
                <w:color w:val="000000" w:themeColor="text1"/>
                <w:sz w:val="18"/>
                <w:szCs w:val="18"/>
              </w:rPr>
            </w:pPr>
            <w:r w:rsidRPr="001661D5">
              <w:rPr>
                <w:color w:val="000000" w:themeColor="text1"/>
                <w:sz w:val="18"/>
                <w:szCs w:val="18"/>
              </w:rPr>
              <w:t xml:space="preserve">-  0,3 / 0,5 га  на  один объект. </w:t>
            </w:r>
          </w:p>
          <w:p w:rsidR="004D1404" w:rsidRPr="001661D5" w:rsidRDefault="004D1404" w:rsidP="00FE6B3F">
            <w:pPr>
              <w:pStyle w:val="Iauiue"/>
              <w:rPr>
                <w:color w:val="000000" w:themeColor="text1"/>
                <w:sz w:val="18"/>
                <w:szCs w:val="18"/>
              </w:rPr>
            </w:pPr>
            <w:r w:rsidRPr="001661D5">
              <w:rPr>
                <w:color w:val="000000" w:themeColor="text1"/>
                <w:sz w:val="18"/>
                <w:szCs w:val="18"/>
              </w:rPr>
              <w:t>2. Минимальный отступ от красной линии составляет:</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4D1404" w:rsidRPr="001661D5" w:rsidRDefault="004D1404" w:rsidP="00FE6B3F">
            <w:pPr>
              <w:pStyle w:val="afffff7"/>
              <w:rPr>
                <w:rFonts w:ascii="Times New Roman" w:hAnsi="Times New Roman"/>
                <w:color w:val="000000" w:themeColor="text1"/>
                <w:sz w:val="18"/>
                <w:szCs w:val="18"/>
              </w:rPr>
            </w:pPr>
            <w:r w:rsidRPr="001661D5">
              <w:rPr>
                <w:rFonts w:ascii="Times New Roman" w:hAnsi="Times New Roman"/>
                <w:color w:val="000000" w:themeColor="text1"/>
                <w:sz w:val="18"/>
                <w:szCs w:val="18"/>
              </w:rPr>
              <w:t xml:space="preserve">- в  новой  застройке -  не  менее 5м. </w:t>
            </w:r>
          </w:p>
          <w:p w:rsidR="004D1404" w:rsidRPr="001661D5" w:rsidRDefault="004D1404" w:rsidP="00FE6B3F">
            <w:pPr>
              <w:pStyle w:val="Iauiue"/>
              <w:rPr>
                <w:color w:val="000000" w:themeColor="text1"/>
                <w:sz w:val="18"/>
                <w:szCs w:val="18"/>
              </w:rPr>
            </w:pPr>
            <w:r w:rsidRPr="001661D5">
              <w:rPr>
                <w:color w:val="000000" w:themeColor="text1"/>
                <w:sz w:val="18"/>
                <w:szCs w:val="18"/>
              </w:rPr>
              <w:t xml:space="preserve">3. Максимальное количество этажей – 2. </w:t>
            </w:r>
          </w:p>
          <w:p w:rsidR="004D1404" w:rsidRPr="001661D5" w:rsidRDefault="004D1404" w:rsidP="00FE6B3F">
            <w:pPr>
              <w:pStyle w:val="afffff7"/>
              <w:rPr>
                <w:color w:val="000000" w:themeColor="text1"/>
                <w:sz w:val="18"/>
                <w:szCs w:val="18"/>
              </w:rPr>
            </w:pPr>
            <w:r w:rsidRPr="001661D5">
              <w:rPr>
                <w:rFonts w:ascii="Times New Roman" w:hAnsi="Times New Roman"/>
                <w:color w:val="000000" w:themeColor="text1"/>
                <w:sz w:val="18"/>
                <w:szCs w:val="18"/>
              </w:rPr>
              <w:t>4. Максимальный коэффициент застройки земельного участка 50%.</w:t>
            </w:r>
          </w:p>
        </w:tc>
      </w:tr>
    </w:tbl>
    <w:p w:rsidR="004D1404" w:rsidRPr="001661D5" w:rsidRDefault="004D1404" w:rsidP="004D1404">
      <w:pPr>
        <w:pStyle w:val="Iauiue"/>
        <w:rPr>
          <w:color w:val="000000" w:themeColor="text1"/>
          <w:sz w:val="18"/>
          <w:szCs w:val="18"/>
        </w:rPr>
      </w:pPr>
      <w:r w:rsidRPr="001661D5">
        <w:rPr>
          <w:color w:val="000000" w:themeColor="text1"/>
          <w:sz w:val="18"/>
          <w:szCs w:val="18"/>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4D1404" w:rsidRPr="001661D5" w:rsidRDefault="004D1404" w:rsidP="004D1404">
      <w:pPr>
        <w:pStyle w:val="Iauiue"/>
        <w:rPr>
          <w:color w:val="000000" w:themeColor="text1"/>
          <w:sz w:val="18"/>
          <w:szCs w:val="18"/>
        </w:rPr>
      </w:pPr>
      <w:r w:rsidRPr="001661D5">
        <w:rPr>
          <w:color w:val="000000" w:themeColor="text1"/>
          <w:sz w:val="18"/>
          <w:szCs w:val="18"/>
        </w:rPr>
        <w:t xml:space="preserve">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    </w:t>
      </w:r>
    </w:p>
    <w:p w:rsidR="004D1404" w:rsidRPr="001661D5" w:rsidRDefault="004D1404" w:rsidP="002173B7">
      <w:pPr>
        <w:spacing w:after="0" w:line="240" w:lineRule="auto"/>
        <w:jc w:val="both"/>
        <w:rPr>
          <w:rFonts w:ascii="Times New Roman" w:hAnsi="Times New Roman" w:cs="Times New Roman"/>
          <w:b/>
          <w:color w:val="000000" w:themeColor="text1"/>
          <w:sz w:val="24"/>
          <w:szCs w:val="24"/>
          <w:u w:val="single"/>
        </w:rPr>
      </w:pPr>
    </w:p>
    <w:p w:rsidR="004D1404" w:rsidRPr="001661D5" w:rsidRDefault="00055543" w:rsidP="004D1404">
      <w:pPr>
        <w:spacing w:after="0" w:line="240" w:lineRule="auto"/>
        <w:jc w:val="both"/>
        <w:rPr>
          <w:rFonts w:ascii="Times New Roman" w:eastAsiaTheme="minorHAnsi" w:hAnsi="Times New Roman" w:cs="Times New Roman"/>
          <w:b/>
          <w:iCs/>
          <w:color w:val="000000" w:themeColor="text1"/>
          <w:sz w:val="24"/>
          <w:szCs w:val="24"/>
          <w:u w:val="single"/>
          <w:lang w:eastAsia="en-US"/>
        </w:rPr>
      </w:pPr>
      <w:r>
        <w:rPr>
          <w:rFonts w:ascii="Times New Roman" w:eastAsiaTheme="minorHAnsi" w:hAnsi="Times New Roman" w:cs="Times New Roman"/>
          <w:b/>
          <w:iCs/>
          <w:color w:val="000000" w:themeColor="text1"/>
          <w:sz w:val="24"/>
          <w:szCs w:val="24"/>
          <w:u w:val="single"/>
          <w:lang w:eastAsia="en-US"/>
        </w:rPr>
        <w:t>СП-2</w:t>
      </w:r>
      <w:r w:rsidR="004D1404" w:rsidRPr="001661D5">
        <w:rPr>
          <w:rFonts w:ascii="Times New Roman" w:eastAsiaTheme="minorHAnsi" w:hAnsi="Times New Roman" w:cs="Times New Roman"/>
          <w:b/>
          <w:iCs/>
          <w:color w:val="000000" w:themeColor="text1"/>
          <w:sz w:val="24"/>
          <w:szCs w:val="24"/>
          <w:u w:val="single"/>
          <w:lang w:eastAsia="en-US"/>
        </w:rPr>
        <w:t xml:space="preserve"> – Зона </w:t>
      </w:r>
      <w:r>
        <w:rPr>
          <w:rFonts w:ascii="Times New Roman" w:eastAsiaTheme="minorHAnsi" w:hAnsi="Times New Roman" w:cs="Times New Roman"/>
          <w:b/>
          <w:iCs/>
          <w:color w:val="000000" w:themeColor="text1"/>
          <w:sz w:val="24"/>
          <w:szCs w:val="24"/>
          <w:u w:val="single"/>
          <w:lang w:eastAsia="en-US"/>
        </w:rPr>
        <w:t>санитарно-технических</w:t>
      </w:r>
      <w:r w:rsidR="004D1404" w:rsidRPr="001661D5">
        <w:rPr>
          <w:rFonts w:ascii="Times New Roman" w:eastAsiaTheme="minorHAnsi" w:hAnsi="Times New Roman" w:cs="Times New Roman"/>
          <w:b/>
          <w:iCs/>
          <w:color w:val="000000" w:themeColor="text1"/>
          <w:sz w:val="24"/>
          <w:szCs w:val="24"/>
          <w:u w:val="single"/>
          <w:lang w:eastAsia="en-US"/>
        </w:rPr>
        <w:t xml:space="preserve"> сооружений</w:t>
      </w:r>
    </w:p>
    <w:p w:rsidR="004D1404" w:rsidRPr="001661D5" w:rsidRDefault="004D1404" w:rsidP="004D1404">
      <w:pPr>
        <w:spacing w:after="0" w:line="240" w:lineRule="auto"/>
        <w:jc w:val="both"/>
        <w:rPr>
          <w:rFonts w:ascii="Times New Roman" w:eastAsiaTheme="minorHAnsi" w:hAnsi="Times New Roman" w:cs="Times New Roman"/>
          <w:b/>
          <w:iCs/>
          <w:color w:val="000000" w:themeColor="text1"/>
          <w:sz w:val="24"/>
          <w:szCs w:val="24"/>
          <w:u w:val="single"/>
          <w:lang w:eastAsia="en-US"/>
        </w:rPr>
      </w:pPr>
    </w:p>
    <w:p w:rsidR="00055543" w:rsidRDefault="00055543" w:rsidP="00055543">
      <w:pPr>
        <w:spacing w:after="0" w:line="240" w:lineRule="auto"/>
        <w:jc w:val="both"/>
        <w:rPr>
          <w:rFonts w:ascii="Times New Roman" w:eastAsiaTheme="minorHAnsi" w:hAnsi="Times New Roman" w:cs="Times New Roman"/>
          <w:sz w:val="24"/>
          <w:szCs w:val="24"/>
          <w:lang w:eastAsia="en-US"/>
        </w:rPr>
      </w:pPr>
      <w:r w:rsidRPr="00055543">
        <w:rPr>
          <w:rFonts w:ascii="Times New Roman" w:eastAsiaTheme="minorHAnsi" w:hAnsi="Times New Roman" w:cs="Times New Roman"/>
          <w:sz w:val="24"/>
          <w:szCs w:val="24"/>
          <w:lang w:eastAsia="en-US"/>
        </w:rPr>
        <w:t>Зона выделена для обеспечения правовых условий использования участков полигонов твердых бытовых отходов, свалок, скотомогильников, очистных сооружений.</w:t>
      </w:r>
    </w:p>
    <w:p w:rsidR="00055543" w:rsidRDefault="00055543" w:rsidP="00055543">
      <w:pPr>
        <w:spacing w:after="0" w:line="240" w:lineRule="auto"/>
        <w:jc w:val="both"/>
        <w:rPr>
          <w:rFonts w:ascii="Times New Roman" w:eastAsiaTheme="minorHAnsi" w:hAnsi="Times New Roman" w:cs="Times New Roman"/>
          <w:sz w:val="24"/>
          <w:szCs w:val="24"/>
          <w:lang w:eastAsia="en-US"/>
        </w:rPr>
      </w:pPr>
    </w:p>
    <w:tbl>
      <w:tblPr>
        <w:tblW w:w="15076" w:type="dxa"/>
        <w:tblInd w:w="98" w:type="dxa"/>
        <w:tblLayout w:type="fixed"/>
        <w:tblCellMar>
          <w:left w:w="0" w:type="dxa"/>
          <w:right w:w="0" w:type="dxa"/>
        </w:tblCellMar>
        <w:tblLook w:val="01E0" w:firstRow="1" w:lastRow="1" w:firstColumn="1" w:lastColumn="1" w:noHBand="0" w:noVBand="0"/>
      </w:tblPr>
      <w:tblGrid>
        <w:gridCol w:w="535"/>
        <w:gridCol w:w="3053"/>
        <w:gridCol w:w="65"/>
        <w:gridCol w:w="709"/>
        <w:gridCol w:w="4395"/>
        <w:gridCol w:w="708"/>
        <w:gridCol w:w="5611"/>
      </w:tblGrid>
      <w:tr w:rsidR="00055543" w:rsidRPr="004F4343" w:rsidTr="00414B8A">
        <w:trPr>
          <w:trHeight w:hRule="exact" w:val="539"/>
        </w:trPr>
        <w:tc>
          <w:tcPr>
            <w:tcW w:w="535" w:type="dxa"/>
            <w:vMerge w:val="restart"/>
            <w:tcBorders>
              <w:top w:val="single" w:sz="5" w:space="0" w:color="000000"/>
              <w:left w:val="single" w:sz="5" w:space="0" w:color="000000"/>
              <w:right w:val="single" w:sz="5" w:space="0" w:color="000000"/>
            </w:tcBorders>
            <w:shd w:val="clear" w:color="auto" w:fill="D9D9D9"/>
          </w:tcPr>
          <w:p w:rsidR="00055543" w:rsidRPr="004F4343" w:rsidRDefault="00055543" w:rsidP="00414B8A">
            <w:pPr>
              <w:pStyle w:val="TableParagraph"/>
              <w:spacing w:line="239" w:lineRule="auto"/>
              <w:ind w:left="102" w:right="176"/>
              <w:rPr>
                <w:rFonts w:ascii="Times New Roman" w:eastAsia="Times New Roman" w:hAnsi="Times New Roman"/>
                <w:color w:val="000000"/>
                <w:sz w:val="18"/>
                <w:szCs w:val="18"/>
              </w:rPr>
            </w:pPr>
            <w:r w:rsidRPr="004F4343">
              <w:rPr>
                <w:rFonts w:ascii="Times New Roman" w:eastAsia="Times New Roman" w:hAnsi="Times New Roman"/>
                <w:color w:val="000000"/>
                <w:sz w:val="18"/>
                <w:szCs w:val="18"/>
              </w:rPr>
              <w:t>№ п/п</w:t>
            </w:r>
          </w:p>
        </w:tc>
        <w:tc>
          <w:tcPr>
            <w:tcW w:w="3827" w:type="dxa"/>
            <w:gridSpan w:val="3"/>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39" w:lineRule="auto"/>
              <w:ind w:left="1153" w:right="542" w:hanging="612"/>
              <w:rPr>
                <w:rFonts w:ascii="Times New Roman" w:eastAsia="Times New Roman" w:hAnsi="Times New Roman"/>
                <w:color w:val="000000"/>
                <w:sz w:val="18"/>
                <w:szCs w:val="18"/>
                <w:lang w:val="ru-RU"/>
              </w:rPr>
            </w:pPr>
            <w:r w:rsidRPr="004F4343">
              <w:rPr>
                <w:rFonts w:ascii="Times New Roman" w:hAnsi="Times New Roman"/>
                <w:color w:val="000000"/>
                <w:spacing w:val="-1"/>
                <w:sz w:val="18"/>
                <w:lang w:val="ru-RU"/>
              </w:rPr>
              <w:t>Виды разрешенного</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использования</w:t>
            </w:r>
            <w:r w:rsidRPr="004F4343">
              <w:rPr>
                <w:rFonts w:ascii="Times New Roman" w:hAnsi="Times New Roman"/>
                <w:color w:val="000000"/>
                <w:spacing w:val="39"/>
                <w:sz w:val="18"/>
                <w:lang w:val="ru-RU"/>
              </w:rPr>
              <w:t xml:space="preserve"> </w:t>
            </w:r>
            <w:r w:rsidRPr="004F4343">
              <w:rPr>
                <w:rFonts w:ascii="Times New Roman" w:hAnsi="Times New Roman"/>
                <w:color w:val="000000"/>
                <w:sz w:val="18"/>
                <w:lang w:val="ru-RU"/>
              </w:rPr>
              <w:t>по</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Классификатору</w:t>
            </w:r>
          </w:p>
        </w:tc>
        <w:tc>
          <w:tcPr>
            <w:tcW w:w="5103" w:type="dxa"/>
            <w:gridSpan w:val="2"/>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39" w:lineRule="auto"/>
              <w:ind w:left="2254" w:right="364" w:hanging="1892"/>
              <w:rPr>
                <w:rFonts w:ascii="Times New Roman" w:eastAsia="Times New Roman" w:hAnsi="Times New Roman"/>
                <w:color w:val="000000"/>
                <w:sz w:val="18"/>
                <w:szCs w:val="18"/>
                <w:lang w:val="ru-RU"/>
              </w:rPr>
            </w:pPr>
            <w:r w:rsidRPr="004F4343">
              <w:rPr>
                <w:rFonts w:ascii="Times New Roman" w:hAnsi="Times New Roman"/>
                <w:color w:val="000000"/>
                <w:spacing w:val="-1"/>
                <w:sz w:val="18"/>
                <w:lang w:val="ru-RU"/>
              </w:rPr>
              <w:t>Описание вида разрешенного</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использования</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земельного</w:t>
            </w:r>
            <w:r w:rsidRPr="004F4343">
              <w:rPr>
                <w:rFonts w:ascii="Times New Roman" w:hAnsi="Times New Roman"/>
                <w:color w:val="000000"/>
                <w:spacing w:val="55"/>
                <w:sz w:val="18"/>
                <w:lang w:val="ru-RU"/>
              </w:rPr>
              <w:t xml:space="preserve"> </w:t>
            </w:r>
            <w:r w:rsidRPr="004F4343">
              <w:rPr>
                <w:rFonts w:ascii="Times New Roman" w:hAnsi="Times New Roman"/>
                <w:color w:val="000000"/>
                <w:spacing w:val="-1"/>
                <w:sz w:val="18"/>
                <w:lang w:val="ru-RU"/>
              </w:rPr>
              <w:t>участка</w:t>
            </w:r>
          </w:p>
        </w:tc>
        <w:tc>
          <w:tcPr>
            <w:tcW w:w="5611" w:type="dxa"/>
            <w:vMerge w:val="restart"/>
            <w:tcBorders>
              <w:top w:val="single" w:sz="5" w:space="0" w:color="000000"/>
              <w:left w:val="single" w:sz="5" w:space="0" w:color="000000"/>
              <w:right w:val="single" w:sz="5" w:space="0" w:color="000000"/>
            </w:tcBorders>
            <w:shd w:val="clear" w:color="auto" w:fill="D9D9D9"/>
          </w:tcPr>
          <w:p w:rsidR="00055543" w:rsidRPr="004F4343" w:rsidRDefault="00055543" w:rsidP="00414B8A">
            <w:pPr>
              <w:pStyle w:val="TableParagraph"/>
              <w:spacing w:line="239" w:lineRule="auto"/>
              <w:ind w:left="510" w:right="511" w:hanging="1"/>
              <w:jc w:val="center"/>
              <w:rPr>
                <w:rFonts w:ascii="Times New Roman" w:eastAsia="Times New Roman" w:hAnsi="Times New Roman"/>
                <w:color w:val="000000"/>
                <w:sz w:val="18"/>
                <w:szCs w:val="18"/>
                <w:lang w:val="ru-RU"/>
              </w:rPr>
            </w:pPr>
            <w:r w:rsidRPr="004F4343">
              <w:rPr>
                <w:rFonts w:ascii="Times New Roman" w:hAnsi="Times New Roman"/>
                <w:color w:val="000000"/>
                <w:spacing w:val="-1"/>
                <w:sz w:val="18"/>
                <w:lang w:val="ru-RU"/>
              </w:rPr>
              <w:t>Предельные</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 xml:space="preserve">(минимальные </w:t>
            </w:r>
            <w:r w:rsidRPr="004F4343">
              <w:rPr>
                <w:rFonts w:ascii="Times New Roman" w:hAnsi="Times New Roman"/>
                <w:color w:val="000000"/>
                <w:sz w:val="18"/>
                <w:lang w:val="ru-RU"/>
              </w:rPr>
              <w:t xml:space="preserve">и </w:t>
            </w:r>
            <w:r w:rsidRPr="004F4343">
              <w:rPr>
                <w:rFonts w:ascii="Times New Roman" w:hAnsi="Times New Roman"/>
                <w:color w:val="000000"/>
                <w:spacing w:val="-1"/>
                <w:sz w:val="18"/>
                <w:lang w:val="ru-RU"/>
              </w:rPr>
              <w:t>(или)</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максимальные)</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размеры</w:t>
            </w:r>
            <w:r w:rsidRPr="004F4343">
              <w:rPr>
                <w:rFonts w:ascii="Times New Roman" w:hAnsi="Times New Roman"/>
                <w:color w:val="000000"/>
                <w:spacing w:val="59"/>
                <w:sz w:val="18"/>
                <w:lang w:val="ru-RU"/>
              </w:rPr>
              <w:t xml:space="preserve"> </w:t>
            </w:r>
            <w:r w:rsidRPr="004F4343">
              <w:rPr>
                <w:rFonts w:ascii="Times New Roman" w:hAnsi="Times New Roman"/>
                <w:color w:val="000000"/>
                <w:spacing w:val="-1"/>
                <w:sz w:val="18"/>
                <w:lang w:val="ru-RU"/>
              </w:rPr>
              <w:t>земельных</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 xml:space="preserve">участков </w:t>
            </w:r>
            <w:r w:rsidRPr="004F4343">
              <w:rPr>
                <w:rFonts w:ascii="Times New Roman" w:hAnsi="Times New Roman"/>
                <w:color w:val="000000"/>
                <w:sz w:val="18"/>
                <w:lang w:val="ru-RU"/>
              </w:rPr>
              <w:t xml:space="preserve">и </w:t>
            </w:r>
            <w:r w:rsidRPr="004F4343">
              <w:rPr>
                <w:rFonts w:ascii="Times New Roman" w:hAnsi="Times New Roman"/>
                <w:color w:val="000000"/>
                <w:spacing w:val="-1"/>
                <w:sz w:val="18"/>
                <w:lang w:val="ru-RU"/>
              </w:rPr>
              <w:t>предельные параметры разрешенного</w:t>
            </w:r>
            <w:r w:rsidRPr="004F4343">
              <w:rPr>
                <w:rFonts w:ascii="Times New Roman" w:hAnsi="Times New Roman"/>
                <w:color w:val="000000"/>
                <w:spacing w:val="65"/>
                <w:sz w:val="18"/>
                <w:lang w:val="ru-RU"/>
              </w:rPr>
              <w:t xml:space="preserve"> </w:t>
            </w:r>
            <w:r w:rsidRPr="004F4343">
              <w:rPr>
                <w:rFonts w:ascii="Times New Roman" w:hAnsi="Times New Roman"/>
                <w:color w:val="000000"/>
                <w:spacing w:val="-1"/>
                <w:sz w:val="18"/>
                <w:lang w:val="ru-RU"/>
              </w:rPr>
              <w:t>строительства,</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реконструкции</w:t>
            </w:r>
            <w:r w:rsidRPr="004F4343">
              <w:rPr>
                <w:rFonts w:ascii="Times New Roman" w:hAnsi="Times New Roman"/>
                <w:color w:val="000000"/>
                <w:spacing w:val="2"/>
                <w:sz w:val="18"/>
                <w:lang w:val="ru-RU"/>
              </w:rPr>
              <w:t xml:space="preserve"> </w:t>
            </w:r>
            <w:r w:rsidRPr="004F4343">
              <w:rPr>
                <w:rFonts w:ascii="Times New Roman" w:hAnsi="Times New Roman"/>
                <w:color w:val="000000"/>
                <w:spacing w:val="-1"/>
                <w:sz w:val="18"/>
                <w:lang w:val="ru-RU"/>
              </w:rPr>
              <w:t>объектов капитального</w:t>
            </w:r>
            <w:r w:rsidRPr="004F4343">
              <w:rPr>
                <w:rFonts w:ascii="Times New Roman" w:hAnsi="Times New Roman"/>
                <w:color w:val="000000"/>
                <w:spacing w:val="57"/>
                <w:sz w:val="18"/>
                <w:lang w:val="ru-RU"/>
              </w:rPr>
              <w:t xml:space="preserve"> </w:t>
            </w:r>
            <w:r w:rsidRPr="004F4343">
              <w:rPr>
                <w:rFonts w:ascii="Times New Roman" w:hAnsi="Times New Roman"/>
                <w:color w:val="000000"/>
                <w:spacing w:val="-1"/>
                <w:sz w:val="18"/>
                <w:lang w:val="ru-RU"/>
              </w:rPr>
              <w:t>строительства</w:t>
            </w:r>
          </w:p>
        </w:tc>
      </w:tr>
      <w:tr w:rsidR="00055543" w:rsidRPr="004F4343" w:rsidTr="00414B8A">
        <w:trPr>
          <w:trHeight w:hRule="exact" w:val="449"/>
        </w:trPr>
        <w:tc>
          <w:tcPr>
            <w:tcW w:w="535" w:type="dxa"/>
            <w:vMerge/>
            <w:tcBorders>
              <w:left w:val="single" w:sz="5" w:space="0" w:color="000000"/>
              <w:bottom w:val="single" w:sz="5" w:space="0" w:color="000000"/>
              <w:right w:val="single" w:sz="5" w:space="0" w:color="000000"/>
            </w:tcBorders>
            <w:shd w:val="clear" w:color="auto" w:fill="D9D9D9"/>
          </w:tcPr>
          <w:p w:rsidR="00055543" w:rsidRPr="004F4343" w:rsidRDefault="00055543" w:rsidP="00414B8A">
            <w:pPr>
              <w:widowControl w:val="0"/>
              <w:spacing w:after="0" w:line="240" w:lineRule="auto"/>
              <w:rPr>
                <w:color w:val="000000"/>
              </w:rPr>
            </w:pP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01" w:lineRule="exact"/>
              <w:ind w:left="990"/>
              <w:rPr>
                <w:rFonts w:ascii="Times New Roman" w:eastAsia="Times New Roman" w:hAnsi="Times New Roman"/>
                <w:color w:val="000000"/>
                <w:sz w:val="18"/>
                <w:szCs w:val="18"/>
              </w:rPr>
            </w:pPr>
            <w:r w:rsidRPr="004F4343">
              <w:rPr>
                <w:rFonts w:ascii="Times New Roman" w:hAnsi="Times New Roman"/>
                <w:color w:val="000000"/>
                <w:spacing w:val="-1"/>
                <w:sz w:val="18"/>
              </w:rPr>
              <w:t>Наименование</w:t>
            </w:r>
          </w:p>
        </w:tc>
        <w:tc>
          <w:tcPr>
            <w:tcW w:w="709" w:type="dxa"/>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01" w:lineRule="exact"/>
              <w:ind w:left="195"/>
              <w:rPr>
                <w:rFonts w:ascii="Times New Roman" w:eastAsia="Times New Roman" w:hAnsi="Times New Roman"/>
                <w:color w:val="000000"/>
                <w:sz w:val="18"/>
                <w:szCs w:val="18"/>
              </w:rPr>
            </w:pPr>
            <w:r w:rsidRPr="004F4343">
              <w:rPr>
                <w:rFonts w:ascii="Times New Roman" w:hAnsi="Times New Roman"/>
                <w:color w:val="000000"/>
                <w:sz w:val="18"/>
              </w:rPr>
              <w:t>Код</w:t>
            </w:r>
          </w:p>
        </w:tc>
        <w:tc>
          <w:tcPr>
            <w:tcW w:w="4395" w:type="dxa"/>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01" w:lineRule="exact"/>
              <w:jc w:val="center"/>
              <w:rPr>
                <w:rFonts w:ascii="Times New Roman" w:eastAsia="Times New Roman" w:hAnsi="Times New Roman"/>
                <w:color w:val="000000"/>
                <w:sz w:val="18"/>
                <w:szCs w:val="18"/>
              </w:rPr>
            </w:pPr>
            <w:r w:rsidRPr="004F4343">
              <w:rPr>
                <w:rFonts w:ascii="Times New Roman" w:hAnsi="Times New Roman"/>
                <w:color w:val="000000"/>
                <w:spacing w:val="-1"/>
                <w:sz w:val="18"/>
              </w:rPr>
              <w:t>Наименование</w:t>
            </w:r>
          </w:p>
        </w:tc>
        <w:tc>
          <w:tcPr>
            <w:tcW w:w="708" w:type="dxa"/>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01" w:lineRule="exact"/>
              <w:ind w:left="195"/>
              <w:rPr>
                <w:rFonts w:ascii="Times New Roman" w:eastAsia="Times New Roman" w:hAnsi="Times New Roman"/>
                <w:color w:val="000000"/>
                <w:sz w:val="18"/>
                <w:szCs w:val="18"/>
              </w:rPr>
            </w:pPr>
            <w:r w:rsidRPr="004F4343">
              <w:rPr>
                <w:rFonts w:ascii="Times New Roman" w:hAnsi="Times New Roman"/>
                <w:color w:val="000000"/>
                <w:sz w:val="18"/>
              </w:rPr>
              <w:t>Код</w:t>
            </w:r>
          </w:p>
        </w:tc>
        <w:tc>
          <w:tcPr>
            <w:tcW w:w="5611" w:type="dxa"/>
            <w:vMerge/>
            <w:tcBorders>
              <w:left w:val="single" w:sz="5" w:space="0" w:color="000000"/>
              <w:bottom w:val="single" w:sz="5" w:space="0" w:color="000000"/>
              <w:right w:val="single" w:sz="5" w:space="0" w:color="000000"/>
            </w:tcBorders>
            <w:shd w:val="clear" w:color="auto" w:fill="D9D9D9"/>
          </w:tcPr>
          <w:p w:rsidR="00055543" w:rsidRPr="004F4343" w:rsidRDefault="00055543" w:rsidP="00414B8A">
            <w:pPr>
              <w:widowControl w:val="0"/>
              <w:spacing w:after="0" w:line="240" w:lineRule="auto"/>
              <w:rPr>
                <w:color w:val="000000"/>
                <w:lang w:val="en-US"/>
              </w:rPr>
            </w:pPr>
          </w:p>
        </w:tc>
      </w:tr>
      <w:tr w:rsidR="00055543" w:rsidRPr="004F4343" w:rsidTr="00414B8A">
        <w:trPr>
          <w:trHeight w:hRule="exact" w:val="240"/>
        </w:trPr>
        <w:tc>
          <w:tcPr>
            <w:tcW w:w="15076" w:type="dxa"/>
            <w:gridSpan w:val="7"/>
            <w:tcBorders>
              <w:top w:val="single" w:sz="5" w:space="0" w:color="000000"/>
              <w:left w:val="single" w:sz="5" w:space="0" w:color="000000"/>
              <w:bottom w:val="single" w:sz="5" w:space="0" w:color="000000"/>
              <w:right w:val="single" w:sz="5" w:space="0" w:color="000000"/>
            </w:tcBorders>
            <w:shd w:val="clear" w:color="auto" w:fill="auto"/>
          </w:tcPr>
          <w:p w:rsidR="00055543" w:rsidRPr="004F4343" w:rsidRDefault="00055543" w:rsidP="00414B8A">
            <w:pPr>
              <w:pStyle w:val="TableParagraph"/>
              <w:spacing w:line="227" w:lineRule="exact"/>
              <w:ind w:left="-1" w:right="2"/>
              <w:jc w:val="center"/>
              <w:rPr>
                <w:rFonts w:ascii="Times New Roman" w:eastAsia="Times New Roman" w:hAnsi="Times New Roman"/>
                <w:color w:val="000000"/>
                <w:sz w:val="20"/>
                <w:szCs w:val="20"/>
              </w:rPr>
            </w:pPr>
            <w:r w:rsidRPr="004F4343">
              <w:rPr>
                <w:rFonts w:ascii="Times New Roman" w:hAnsi="Times New Roman"/>
                <w:b/>
                <w:color w:val="000000"/>
                <w:sz w:val="20"/>
              </w:rPr>
              <w:t>ЗОНЫ</w:t>
            </w:r>
            <w:r w:rsidRPr="004F4343">
              <w:rPr>
                <w:rFonts w:ascii="Times New Roman" w:hAnsi="Times New Roman"/>
                <w:b/>
                <w:color w:val="000000"/>
                <w:spacing w:val="31"/>
                <w:sz w:val="20"/>
              </w:rPr>
              <w:t xml:space="preserve"> </w:t>
            </w:r>
            <w:r w:rsidRPr="004F4343">
              <w:rPr>
                <w:rFonts w:ascii="Times New Roman" w:hAnsi="Times New Roman"/>
                <w:b/>
                <w:color w:val="000000"/>
                <w:spacing w:val="-1"/>
                <w:sz w:val="20"/>
              </w:rPr>
              <w:t>СПЕЦИАЛЬНОГО</w:t>
            </w:r>
            <w:r w:rsidRPr="004F4343">
              <w:rPr>
                <w:rFonts w:ascii="Times New Roman" w:hAnsi="Times New Roman"/>
                <w:b/>
                <w:color w:val="000000"/>
                <w:spacing w:val="32"/>
                <w:sz w:val="20"/>
              </w:rPr>
              <w:t xml:space="preserve"> </w:t>
            </w:r>
            <w:r w:rsidRPr="004F4343">
              <w:rPr>
                <w:rFonts w:ascii="Times New Roman" w:hAnsi="Times New Roman"/>
                <w:b/>
                <w:color w:val="000000"/>
                <w:sz w:val="20"/>
              </w:rPr>
              <w:t>НАЗНАЧЕНИЯ</w:t>
            </w:r>
          </w:p>
        </w:tc>
      </w:tr>
      <w:tr w:rsidR="00055543" w:rsidRPr="004F4343" w:rsidTr="00414B8A">
        <w:trPr>
          <w:trHeight w:hRule="exact" w:val="241"/>
        </w:trPr>
        <w:tc>
          <w:tcPr>
            <w:tcW w:w="15076" w:type="dxa"/>
            <w:gridSpan w:val="7"/>
            <w:tcBorders>
              <w:top w:val="single" w:sz="5" w:space="0" w:color="000000"/>
              <w:left w:val="single" w:sz="5" w:space="0" w:color="000000"/>
              <w:bottom w:val="single" w:sz="5" w:space="0" w:color="000000"/>
              <w:right w:val="single" w:sz="5" w:space="0" w:color="000000"/>
            </w:tcBorders>
            <w:shd w:val="clear" w:color="auto" w:fill="auto"/>
          </w:tcPr>
          <w:p w:rsidR="00055543" w:rsidRPr="004F4343" w:rsidRDefault="00055543" w:rsidP="00414B8A">
            <w:pPr>
              <w:pStyle w:val="TableParagraph"/>
              <w:spacing w:line="228" w:lineRule="exact"/>
              <w:ind w:left="4060"/>
              <w:rPr>
                <w:rFonts w:ascii="Times New Roman" w:eastAsia="Times New Roman" w:hAnsi="Times New Roman"/>
                <w:color w:val="000000"/>
                <w:sz w:val="20"/>
                <w:szCs w:val="20"/>
                <w:lang w:val="ru-RU"/>
              </w:rPr>
            </w:pPr>
            <w:r w:rsidRPr="004F4343">
              <w:rPr>
                <w:rFonts w:ascii="Times New Roman" w:hAnsi="Times New Roman"/>
                <w:b/>
                <w:color w:val="000000"/>
                <w:sz w:val="20"/>
                <w:lang w:val="ru-RU"/>
              </w:rPr>
              <w:t>ОСНОВНЫЕ</w:t>
            </w:r>
            <w:r w:rsidRPr="004F4343">
              <w:rPr>
                <w:rFonts w:ascii="Times New Roman" w:hAnsi="Times New Roman"/>
                <w:b/>
                <w:color w:val="000000"/>
                <w:spacing w:val="-15"/>
                <w:sz w:val="20"/>
                <w:lang w:val="ru-RU"/>
              </w:rPr>
              <w:t xml:space="preserve"> </w:t>
            </w:r>
            <w:r w:rsidRPr="004F4343">
              <w:rPr>
                <w:rFonts w:ascii="Times New Roman" w:hAnsi="Times New Roman"/>
                <w:b/>
                <w:color w:val="000000"/>
                <w:sz w:val="20"/>
                <w:lang w:val="ru-RU"/>
              </w:rPr>
              <w:t>ВИДЫ</w:t>
            </w:r>
            <w:r w:rsidRPr="004F4343">
              <w:rPr>
                <w:rFonts w:ascii="Times New Roman" w:hAnsi="Times New Roman"/>
                <w:b/>
                <w:color w:val="000000"/>
                <w:spacing w:val="-11"/>
                <w:sz w:val="20"/>
                <w:lang w:val="ru-RU"/>
              </w:rPr>
              <w:t xml:space="preserve"> </w:t>
            </w:r>
            <w:r w:rsidRPr="004F4343">
              <w:rPr>
                <w:rFonts w:ascii="Times New Roman" w:hAnsi="Times New Roman"/>
                <w:b/>
                <w:color w:val="000000"/>
                <w:spacing w:val="-1"/>
                <w:sz w:val="20"/>
                <w:lang w:val="ru-RU"/>
              </w:rPr>
              <w:t>РАЗРЕШЁННОГО</w:t>
            </w:r>
            <w:r w:rsidRPr="004F4343">
              <w:rPr>
                <w:rFonts w:ascii="Times New Roman" w:hAnsi="Times New Roman"/>
                <w:b/>
                <w:color w:val="000000"/>
                <w:spacing w:val="-12"/>
                <w:sz w:val="20"/>
                <w:lang w:val="ru-RU"/>
              </w:rPr>
              <w:t xml:space="preserve"> </w:t>
            </w:r>
            <w:r w:rsidRPr="004F4343">
              <w:rPr>
                <w:rFonts w:ascii="Times New Roman" w:hAnsi="Times New Roman"/>
                <w:b/>
                <w:color w:val="000000"/>
                <w:sz w:val="20"/>
                <w:lang w:val="ru-RU"/>
              </w:rPr>
              <w:t>ИСПОЛЬЗОВАНИЯ</w:t>
            </w:r>
            <w:r w:rsidRPr="004F4343">
              <w:rPr>
                <w:rFonts w:ascii="Times New Roman" w:hAnsi="Times New Roman"/>
                <w:b/>
                <w:color w:val="000000"/>
                <w:spacing w:val="-14"/>
                <w:sz w:val="20"/>
                <w:lang w:val="ru-RU"/>
              </w:rPr>
              <w:t xml:space="preserve"> </w:t>
            </w:r>
            <w:r w:rsidRPr="004F4343">
              <w:rPr>
                <w:rFonts w:ascii="Times New Roman" w:hAnsi="Times New Roman"/>
                <w:b/>
                <w:color w:val="000000"/>
                <w:sz w:val="20"/>
                <w:lang w:val="ru-RU"/>
              </w:rPr>
              <w:t>ЗОНЫ</w:t>
            </w:r>
            <w:r w:rsidRPr="004F4343">
              <w:rPr>
                <w:rFonts w:ascii="Times New Roman" w:hAnsi="Times New Roman"/>
                <w:b/>
                <w:color w:val="000000"/>
                <w:spacing w:val="-14"/>
                <w:sz w:val="20"/>
                <w:lang w:val="ru-RU"/>
              </w:rPr>
              <w:t xml:space="preserve"> </w:t>
            </w:r>
            <w:r w:rsidRPr="004F4343">
              <w:rPr>
                <w:rFonts w:ascii="Times New Roman" w:hAnsi="Times New Roman"/>
                <w:b/>
                <w:color w:val="000000"/>
                <w:spacing w:val="1"/>
                <w:sz w:val="20"/>
                <w:lang w:val="ru-RU"/>
              </w:rPr>
              <w:t>«</w:t>
            </w:r>
            <w:r w:rsidR="000256E7">
              <w:rPr>
                <w:rFonts w:ascii="Times New Roman" w:hAnsi="Times New Roman"/>
                <w:b/>
                <w:color w:val="000000"/>
                <w:spacing w:val="1"/>
                <w:sz w:val="20"/>
                <w:lang w:val="ru-RU"/>
              </w:rPr>
              <w:t>СП-2</w:t>
            </w:r>
            <w:r w:rsidRPr="004F4343">
              <w:rPr>
                <w:rFonts w:ascii="Times New Roman" w:hAnsi="Times New Roman"/>
                <w:b/>
                <w:color w:val="000000"/>
                <w:spacing w:val="1"/>
                <w:sz w:val="20"/>
                <w:lang w:val="ru-RU"/>
              </w:rPr>
              <w:t>»</w:t>
            </w:r>
          </w:p>
        </w:tc>
      </w:tr>
      <w:tr w:rsidR="00055543" w:rsidRPr="004F4343" w:rsidTr="00414B8A">
        <w:trPr>
          <w:trHeight w:hRule="exact" w:val="2494"/>
        </w:trPr>
        <w:tc>
          <w:tcPr>
            <w:tcW w:w="535" w:type="dxa"/>
            <w:tcBorders>
              <w:top w:val="single" w:sz="5" w:space="0" w:color="000000"/>
              <w:left w:val="single" w:sz="5" w:space="0" w:color="000000"/>
              <w:bottom w:val="single" w:sz="4" w:space="0" w:color="auto"/>
              <w:right w:val="single" w:sz="5" w:space="0" w:color="000000"/>
            </w:tcBorders>
            <w:shd w:val="clear" w:color="auto" w:fill="auto"/>
          </w:tcPr>
          <w:p w:rsidR="00055543" w:rsidRPr="004F4343" w:rsidRDefault="00055543" w:rsidP="00414B8A">
            <w:pPr>
              <w:pStyle w:val="TableParagraph"/>
              <w:spacing w:line="201" w:lineRule="exact"/>
              <w:jc w:val="center"/>
              <w:rPr>
                <w:rFonts w:ascii="Times New Roman" w:eastAsia="Times New Roman" w:hAnsi="Times New Roman"/>
                <w:color w:val="000000"/>
                <w:sz w:val="18"/>
                <w:szCs w:val="18"/>
              </w:rPr>
            </w:pPr>
            <w:r w:rsidRPr="004F4343">
              <w:rPr>
                <w:rFonts w:ascii="Times New Roman"/>
                <w:color w:val="000000"/>
                <w:spacing w:val="1"/>
                <w:sz w:val="18"/>
              </w:rPr>
              <w:lastRenderedPageBreak/>
              <w:t>1.</w:t>
            </w:r>
          </w:p>
        </w:tc>
        <w:tc>
          <w:tcPr>
            <w:tcW w:w="3118" w:type="dxa"/>
            <w:gridSpan w:val="2"/>
            <w:tcBorders>
              <w:top w:val="single" w:sz="5" w:space="0" w:color="000000"/>
              <w:left w:val="single" w:sz="5" w:space="0" w:color="000000"/>
              <w:bottom w:val="single" w:sz="4" w:space="0" w:color="auto"/>
              <w:right w:val="single" w:sz="5" w:space="0" w:color="000000"/>
            </w:tcBorders>
            <w:shd w:val="clear" w:color="auto" w:fill="auto"/>
          </w:tcPr>
          <w:p w:rsidR="00055543" w:rsidRPr="004F4343" w:rsidRDefault="00055543" w:rsidP="00414B8A">
            <w:pPr>
              <w:pStyle w:val="TableParagraph"/>
              <w:spacing w:line="201" w:lineRule="exact"/>
              <w:ind w:left="102"/>
              <w:rPr>
                <w:rFonts w:ascii="Times New Roman" w:eastAsia="Times New Roman" w:hAnsi="Times New Roman"/>
                <w:color w:val="000000"/>
                <w:sz w:val="18"/>
                <w:szCs w:val="18"/>
              </w:rPr>
            </w:pPr>
            <w:r w:rsidRPr="004F4343">
              <w:rPr>
                <w:rFonts w:ascii="Times New Roman" w:hAnsi="Times New Roman"/>
                <w:color w:val="000000"/>
                <w:spacing w:val="-1"/>
                <w:sz w:val="18"/>
              </w:rPr>
              <w:t>Специальная</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деятельность</w:t>
            </w:r>
          </w:p>
        </w:tc>
        <w:tc>
          <w:tcPr>
            <w:tcW w:w="709" w:type="dxa"/>
            <w:tcBorders>
              <w:top w:val="single" w:sz="5" w:space="0" w:color="000000"/>
              <w:left w:val="single" w:sz="5" w:space="0" w:color="000000"/>
              <w:bottom w:val="single" w:sz="4" w:space="0" w:color="auto"/>
              <w:right w:val="single" w:sz="5" w:space="0" w:color="000000"/>
            </w:tcBorders>
            <w:shd w:val="clear" w:color="auto" w:fill="auto"/>
          </w:tcPr>
          <w:p w:rsidR="00055543" w:rsidRPr="004F4343" w:rsidRDefault="000256E7" w:rsidP="00414B8A">
            <w:pPr>
              <w:pStyle w:val="TableParagraph"/>
              <w:spacing w:line="201" w:lineRule="exact"/>
              <w:ind w:left="147"/>
              <w:rPr>
                <w:rFonts w:ascii="Times New Roman" w:eastAsia="Times New Roman" w:hAnsi="Times New Roman"/>
                <w:color w:val="000000"/>
                <w:sz w:val="18"/>
                <w:szCs w:val="18"/>
                <w:lang w:val="ru-RU"/>
              </w:rPr>
            </w:pPr>
            <w:r>
              <w:rPr>
                <w:rFonts w:ascii="Times New Roman" w:hAnsi="Times New Roman"/>
                <w:color w:val="000000"/>
                <w:spacing w:val="-1"/>
                <w:sz w:val="18"/>
              </w:rPr>
              <w:t>СП-2</w:t>
            </w:r>
          </w:p>
        </w:tc>
        <w:tc>
          <w:tcPr>
            <w:tcW w:w="4395" w:type="dxa"/>
            <w:tcBorders>
              <w:top w:val="single" w:sz="5" w:space="0" w:color="000000"/>
              <w:left w:val="single" w:sz="5" w:space="0" w:color="000000"/>
              <w:bottom w:val="single" w:sz="4" w:space="0" w:color="auto"/>
              <w:right w:val="single" w:sz="5" w:space="0" w:color="000000"/>
            </w:tcBorders>
            <w:shd w:val="clear" w:color="auto" w:fill="auto"/>
          </w:tcPr>
          <w:p w:rsidR="00055543" w:rsidRPr="004F4343" w:rsidRDefault="00055543" w:rsidP="00414B8A">
            <w:pPr>
              <w:pStyle w:val="TableParagraph"/>
              <w:ind w:left="104" w:right="256"/>
              <w:rPr>
                <w:rFonts w:ascii="Times New Roman" w:hAnsi="Times New Roman"/>
                <w:color w:val="000000"/>
                <w:sz w:val="18"/>
                <w:lang w:val="ru-RU"/>
              </w:rPr>
            </w:pPr>
            <w:r w:rsidRPr="004F4343">
              <w:rPr>
                <w:rFonts w:ascii="Times New Roman" w:hAnsi="Times New Roman"/>
                <w:color w:val="000000"/>
                <w:spacing w:val="-1"/>
                <w:sz w:val="18"/>
                <w:lang w:val="ru-RU"/>
              </w:rPr>
              <w:t>Размещение,</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хранение,</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захоронение,</w:t>
            </w:r>
            <w:r w:rsidRPr="004F4343">
              <w:rPr>
                <w:rFonts w:ascii="Times New Roman" w:hAnsi="Times New Roman"/>
                <w:color w:val="000000"/>
                <w:spacing w:val="3"/>
                <w:sz w:val="18"/>
                <w:lang w:val="ru-RU"/>
              </w:rPr>
              <w:t xml:space="preserve"> </w:t>
            </w:r>
            <w:r w:rsidRPr="004F4343">
              <w:rPr>
                <w:rFonts w:ascii="Times New Roman" w:hAnsi="Times New Roman"/>
                <w:color w:val="000000"/>
                <w:spacing w:val="-1"/>
                <w:sz w:val="18"/>
                <w:lang w:val="ru-RU"/>
              </w:rPr>
              <w:t>утилизация,</w:t>
            </w:r>
            <w:r w:rsidRPr="004F4343">
              <w:rPr>
                <w:rFonts w:ascii="Times New Roman" w:hAnsi="Times New Roman"/>
                <w:color w:val="000000"/>
                <w:spacing w:val="43"/>
                <w:sz w:val="18"/>
                <w:lang w:val="ru-RU"/>
              </w:rPr>
              <w:t xml:space="preserve"> </w:t>
            </w:r>
            <w:r w:rsidRPr="004F4343">
              <w:rPr>
                <w:rFonts w:ascii="Times New Roman" w:hAnsi="Times New Roman"/>
                <w:color w:val="000000"/>
                <w:spacing w:val="-1"/>
                <w:sz w:val="18"/>
                <w:lang w:val="ru-RU"/>
              </w:rPr>
              <w:t>накопление,</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обработка,</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 xml:space="preserve">обезвреживание </w:t>
            </w:r>
            <w:r w:rsidRPr="004F4343">
              <w:rPr>
                <w:rFonts w:ascii="Times New Roman" w:hAnsi="Times New Roman"/>
                <w:color w:val="000000"/>
                <w:sz w:val="18"/>
                <w:lang w:val="ru-RU"/>
              </w:rPr>
              <w:t>отходов</w:t>
            </w:r>
            <w:r w:rsidRPr="004F4343">
              <w:rPr>
                <w:rFonts w:ascii="Times New Roman" w:hAnsi="Times New Roman"/>
                <w:color w:val="000000"/>
                <w:spacing w:val="39"/>
                <w:sz w:val="18"/>
                <w:lang w:val="ru-RU"/>
              </w:rPr>
              <w:t xml:space="preserve"> </w:t>
            </w:r>
            <w:r w:rsidRPr="004F4343">
              <w:rPr>
                <w:rFonts w:ascii="Times New Roman" w:hAnsi="Times New Roman"/>
                <w:color w:val="000000"/>
                <w:spacing w:val="-1"/>
                <w:sz w:val="18"/>
                <w:lang w:val="ru-RU"/>
              </w:rPr>
              <w:t xml:space="preserve">производства </w:t>
            </w:r>
            <w:r w:rsidRPr="004F4343">
              <w:rPr>
                <w:rFonts w:ascii="Times New Roman" w:hAnsi="Times New Roman"/>
                <w:color w:val="000000"/>
                <w:sz w:val="18"/>
                <w:lang w:val="ru-RU"/>
              </w:rPr>
              <w:t xml:space="preserve">и </w:t>
            </w:r>
            <w:r w:rsidRPr="004F4343">
              <w:rPr>
                <w:rFonts w:ascii="Times New Roman" w:hAnsi="Times New Roman"/>
                <w:color w:val="000000"/>
                <w:spacing w:val="-1"/>
                <w:sz w:val="18"/>
                <w:lang w:val="ru-RU"/>
              </w:rPr>
              <w:t>потребления,</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медицинских</w:t>
            </w:r>
            <w:r w:rsidRPr="004F4343">
              <w:rPr>
                <w:rFonts w:ascii="Times New Roman" w:hAnsi="Times New Roman"/>
                <w:color w:val="000000"/>
                <w:spacing w:val="-2"/>
                <w:sz w:val="18"/>
                <w:lang w:val="ru-RU"/>
              </w:rPr>
              <w:t xml:space="preserve"> </w:t>
            </w:r>
            <w:r w:rsidRPr="004F4343">
              <w:rPr>
                <w:rFonts w:ascii="Times New Roman" w:hAnsi="Times New Roman"/>
                <w:color w:val="000000"/>
                <w:sz w:val="18"/>
                <w:lang w:val="ru-RU"/>
              </w:rPr>
              <w:t>отходов,</w:t>
            </w:r>
            <w:r w:rsidRPr="004F4343">
              <w:rPr>
                <w:rFonts w:ascii="Times New Roman" w:hAnsi="Times New Roman"/>
                <w:color w:val="000000"/>
                <w:spacing w:val="49"/>
                <w:sz w:val="18"/>
                <w:lang w:val="ru-RU"/>
              </w:rPr>
              <w:t xml:space="preserve"> </w:t>
            </w:r>
            <w:r w:rsidRPr="004F4343">
              <w:rPr>
                <w:rFonts w:ascii="Times New Roman" w:hAnsi="Times New Roman"/>
                <w:color w:val="000000"/>
                <w:spacing w:val="-1"/>
                <w:sz w:val="18"/>
                <w:lang w:val="ru-RU"/>
              </w:rPr>
              <w:t>биологических</w:t>
            </w:r>
            <w:r w:rsidRPr="004F4343">
              <w:rPr>
                <w:rFonts w:ascii="Times New Roman" w:hAnsi="Times New Roman"/>
                <w:color w:val="000000"/>
                <w:spacing w:val="-2"/>
                <w:sz w:val="18"/>
                <w:lang w:val="ru-RU"/>
              </w:rPr>
              <w:t xml:space="preserve"> </w:t>
            </w:r>
            <w:r w:rsidRPr="004F4343">
              <w:rPr>
                <w:rFonts w:ascii="Times New Roman" w:hAnsi="Times New Roman"/>
                <w:color w:val="000000"/>
                <w:sz w:val="18"/>
                <w:lang w:val="ru-RU"/>
              </w:rPr>
              <w:t xml:space="preserve">отходов, </w:t>
            </w:r>
            <w:r w:rsidRPr="004F4343">
              <w:rPr>
                <w:rFonts w:ascii="Times New Roman" w:hAnsi="Times New Roman"/>
                <w:color w:val="000000"/>
                <w:spacing w:val="-1"/>
                <w:sz w:val="18"/>
                <w:lang w:val="ru-RU"/>
              </w:rPr>
              <w:t xml:space="preserve">радиоактивных </w:t>
            </w:r>
            <w:r w:rsidRPr="004F4343">
              <w:rPr>
                <w:rFonts w:ascii="Times New Roman" w:hAnsi="Times New Roman"/>
                <w:color w:val="000000"/>
                <w:sz w:val="18"/>
                <w:lang w:val="ru-RU"/>
              </w:rPr>
              <w:t>отходов,</w:t>
            </w:r>
            <w:r w:rsidRPr="004F4343">
              <w:rPr>
                <w:rFonts w:ascii="Times New Roman" w:hAnsi="Times New Roman"/>
                <w:color w:val="000000"/>
                <w:spacing w:val="41"/>
                <w:sz w:val="18"/>
                <w:lang w:val="ru-RU"/>
              </w:rPr>
              <w:t xml:space="preserve"> </w:t>
            </w:r>
            <w:r w:rsidRPr="004F4343">
              <w:rPr>
                <w:rFonts w:ascii="Times New Roman" w:hAnsi="Times New Roman"/>
                <w:color w:val="000000"/>
                <w:spacing w:val="-1"/>
                <w:sz w:val="18"/>
                <w:lang w:val="ru-RU"/>
              </w:rPr>
              <w:t>веществ,</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разрушающих озоновый</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слой,</w:t>
            </w:r>
            <w:r w:rsidRPr="004F4343">
              <w:rPr>
                <w:rFonts w:ascii="Times New Roman" w:hAnsi="Times New Roman"/>
                <w:color w:val="000000"/>
                <w:sz w:val="18"/>
                <w:lang w:val="ru-RU"/>
              </w:rPr>
              <w:t xml:space="preserve"> а</w:t>
            </w:r>
            <w:r w:rsidRPr="004F4343">
              <w:rPr>
                <w:rFonts w:ascii="Times New Roman" w:hAnsi="Times New Roman"/>
                <w:color w:val="000000"/>
                <w:spacing w:val="-1"/>
                <w:sz w:val="18"/>
                <w:lang w:val="ru-RU"/>
              </w:rPr>
              <w:t xml:space="preserve"> также</w:t>
            </w:r>
            <w:r w:rsidRPr="004F4343">
              <w:rPr>
                <w:rFonts w:ascii="Times New Roman" w:hAnsi="Times New Roman"/>
                <w:color w:val="000000"/>
                <w:spacing w:val="49"/>
                <w:sz w:val="18"/>
                <w:lang w:val="ru-RU"/>
              </w:rPr>
              <w:t xml:space="preserve"> </w:t>
            </w:r>
            <w:r w:rsidRPr="004F4343">
              <w:rPr>
                <w:rFonts w:ascii="Times New Roman" w:hAnsi="Times New Roman"/>
                <w:color w:val="000000"/>
                <w:spacing w:val="-1"/>
                <w:sz w:val="18"/>
                <w:lang w:val="ru-RU"/>
              </w:rPr>
              <w:t>размещение объектов размещения</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отходов,</w:t>
            </w:r>
            <w:r w:rsidRPr="004F4343">
              <w:rPr>
                <w:rFonts w:ascii="Times New Roman" w:hAnsi="Times New Roman"/>
                <w:color w:val="000000"/>
                <w:spacing w:val="47"/>
                <w:sz w:val="18"/>
                <w:lang w:val="ru-RU"/>
              </w:rPr>
              <w:t xml:space="preserve"> </w:t>
            </w:r>
            <w:r w:rsidRPr="004F4343">
              <w:rPr>
                <w:rFonts w:ascii="Times New Roman" w:hAnsi="Times New Roman"/>
                <w:color w:val="000000"/>
                <w:spacing w:val="-1"/>
                <w:sz w:val="18"/>
                <w:lang w:val="ru-RU"/>
              </w:rPr>
              <w:t>захоронения,</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хранения,</w:t>
            </w:r>
            <w:r w:rsidRPr="004F4343">
              <w:rPr>
                <w:rFonts w:ascii="Times New Roman" w:hAnsi="Times New Roman"/>
                <w:color w:val="000000"/>
                <w:spacing w:val="-2"/>
                <w:sz w:val="18"/>
                <w:lang w:val="ru-RU"/>
              </w:rPr>
              <w:t xml:space="preserve"> </w:t>
            </w:r>
            <w:r w:rsidRPr="004F4343">
              <w:rPr>
                <w:rFonts w:ascii="Times New Roman" w:hAnsi="Times New Roman"/>
                <w:color w:val="000000"/>
                <w:spacing w:val="-1"/>
                <w:sz w:val="18"/>
                <w:lang w:val="ru-RU"/>
              </w:rPr>
              <w:t>обезвреживания</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таких</w:t>
            </w:r>
            <w:r w:rsidRPr="004F4343">
              <w:rPr>
                <w:rFonts w:ascii="Times New Roman" w:hAnsi="Times New Roman"/>
                <w:color w:val="000000"/>
                <w:spacing w:val="49"/>
                <w:sz w:val="18"/>
                <w:lang w:val="ru-RU"/>
              </w:rPr>
              <w:t xml:space="preserve"> </w:t>
            </w:r>
            <w:r w:rsidRPr="004F4343">
              <w:rPr>
                <w:rFonts w:ascii="Times New Roman" w:hAnsi="Times New Roman"/>
                <w:color w:val="000000"/>
                <w:sz w:val="18"/>
                <w:lang w:val="ru-RU"/>
              </w:rPr>
              <w:t>отходов</w:t>
            </w:r>
            <w:r w:rsidRPr="004F4343">
              <w:rPr>
                <w:rFonts w:ascii="Times New Roman" w:hAnsi="Times New Roman"/>
                <w:color w:val="000000"/>
                <w:spacing w:val="-1"/>
                <w:sz w:val="18"/>
                <w:lang w:val="ru-RU"/>
              </w:rPr>
              <w:t xml:space="preserve"> (скотомогильников,</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 xml:space="preserve">мусоросжигательных </w:t>
            </w:r>
            <w:r w:rsidRPr="004F4343">
              <w:rPr>
                <w:rFonts w:ascii="Times New Roman" w:hAnsi="Times New Roman"/>
                <w:color w:val="000000"/>
                <w:sz w:val="18"/>
                <w:lang w:val="ru-RU"/>
              </w:rPr>
              <w:t>и</w:t>
            </w:r>
            <w:r w:rsidRPr="004F4343">
              <w:rPr>
                <w:rFonts w:ascii="Times New Roman" w:hAnsi="Times New Roman"/>
                <w:color w:val="000000"/>
                <w:spacing w:val="45"/>
                <w:sz w:val="18"/>
                <w:lang w:val="ru-RU"/>
              </w:rPr>
              <w:t xml:space="preserve"> </w:t>
            </w:r>
            <w:r w:rsidRPr="004F4343">
              <w:rPr>
                <w:rFonts w:ascii="Times New Roman" w:hAnsi="Times New Roman"/>
                <w:color w:val="000000"/>
                <w:spacing w:val="-1"/>
                <w:sz w:val="18"/>
                <w:lang w:val="ru-RU"/>
              </w:rPr>
              <w:t>мусороперерабатывающих заводов,</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 xml:space="preserve">полигонов </w:t>
            </w:r>
            <w:r w:rsidRPr="004F4343">
              <w:rPr>
                <w:rFonts w:ascii="Times New Roman" w:hAnsi="Times New Roman"/>
                <w:color w:val="000000"/>
                <w:sz w:val="18"/>
                <w:lang w:val="ru-RU"/>
              </w:rPr>
              <w:t>по</w:t>
            </w:r>
          </w:p>
          <w:p w:rsidR="00055543" w:rsidRPr="004F4343" w:rsidRDefault="00055543" w:rsidP="00414B8A">
            <w:pPr>
              <w:pStyle w:val="TableParagraph"/>
              <w:ind w:left="104" w:right="256"/>
              <w:rPr>
                <w:rFonts w:ascii="Times New Roman" w:eastAsia="Times New Roman" w:hAnsi="Times New Roman"/>
                <w:color w:val="000000"/>
                <w:sz w:val="18"/>
                <w:szCs w:val="18"/>
                <w:lang w:val="ru-RU"/>
              </w:rPr>
            </w:pPr>
            <w:r w:rsidRPr="004F4343">
              <w:rPr>
                <w:rFonts w:ascii="Times New Roman" w:hAnsi="Times New Roman"/>
                <w:color w:val="000000"/>
                <w:spacing w:val="-1"/>
                <w:sz w:val="18"/>
                <w:lang w:val="ru-RU"/>
              </w:rPr>
              <w:t>захоронению</w:t>
            </w:r>
            <w:r w:rsidRPr="004F4343">
              <w:rPr>
                <w:rFonts w:ascii="Times New Roman" w:hAnsi="Times New Roman"/>
                <w:color w:val="000000"/>
                <w:sz w:val="18"/>
                <w:lang w:val="ru-RU"/>
              </w:rPr>
              <w:t xml:space="preserve"> и </w:t>
            </w:r>
            <w:r w:rsidRPr="004F4343">
              <w:rPr>
                <w:rFonts w:ascii="Times New Roman" w:hAnsi="Times New Roman"/>
                <w:color w:val="000000"/>
                <w:spacing w:val="-1"/>
                <w:sz w:val="18"/>
                <w:lang w:val="ru-RU"/>
              </w:rPr>
              <w:t>сортировке</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 xml:space="preserve">бытового мусора </w:t>
            </w:r>
            <w:r w:rsidRPr="004F4343">
              <w:rPr>
                <w:rFonts w:ascii="Times New Roman" w:hAnsi="Times New Roman"/>
                <w:color w:val="000000"/>
                <w:sz w:val="18"/>
                <w:lang w:val="ru-RU"/>
              </w:rPr>
              <w:t>и</w:t>
            </w:r>
            <w:r w:rsidRPr="004F4343">
              <w:rPr>
                <w:rFonts w:ascii="Times New Roman" w:hAnsi="Times New Roman"/>
                <w:color w:val="000000"/>
                <w:spacing w:val="51"/>
                <w:sz w:val="18"/>
                <w:lang w:val="ru-RU"/>
              </w:rPr>
              <w:t xml:space="preserve"> </w:t>
            </w:r>
            <w:r w:rsidRPr="004F4343">
              <w:rPr>
                <w:rFonts w:ascii="Times New Roman" w:hAnsi="Times New Roman"/>
                <w:color w:val="000000"/>
                <w:sz w:val="18"/>
                <w:lang w:val="ru-RU"/>
              </w:rPr>
              <w:t xml:space="preserve">отходов, </w:t>
            </w:r>
            <w:r w:rsidRPr="004F4343">
              <w:rPr>
                <w:rFonts w:ascii="Times New Roman" w:hAnsi="Times New Roman"/>
                <w:color w:val="000000"/>
                <w:spacing w:val="-1"/>
                <w:sz w:val="18"/>
                <w:lang w:val="ru-RU"/>
              </w:rPr>
              <w:t>мест</w:t>
            </w:r>
            <w:r w:rsidRPr="004F4343">
              <w:rPr>
                <w:rFonts w:ascii="Times New Roman" w:hAnsi="Times New Roman"/>
                <w:color w:val="000000"/>
                <w:sz w:val="18"/>
                <w:lang w:val="ru-RU"/>
              </w:rPr>
              <w:t xml:space="preserve"> сбора</w:t>
            </w:r>
            <w:r w:rsidRPr="004F4343">
              <w:rPr>
                <w:rFonts w:ascii="Times New Roman" w:hAnsi="Times New Roman"/>
                <w:color w:val="000000"/>
                <w:spacing w:val="-1"/>
                <w:sz w:val="18"/>
                <w:lang w:val="ru-RU"/>
              </w:rPr>
              <w:t xml:space="preserve"> вещей</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 xml:space="preserve">для </w:t>
            </w:r>
            <w:r w:rsidRPr="004F4343">
              <w:rPr>
                <w:rFonts w:ascii="Times New Roman" w:hAnsi="Times New Roman"/>
                <w:color w:val="000000"/>
                <w:sz w:val="18"/>
                <w:lang w:val="ru-RU"/>
              </w:rPr>
              <w:t>их</w:t>
            </w:r>
            <w:r w:rsidRPr="004F4343">
              <w:rPr>
                <w:rFonts w:ascii="Times New Roman" w:hAnsi="Times New Roman"/>
                <w:color w:val="000000"/>
                <w:spacing w:val="-2"/>
                <w:sz w:val="18"/>
                <w:lang w:val="ru-RU"/>
              </w:rPr>
              <w:t xml:space="preserve"> </w:t>
            </w:r>
            <w:r w:rsidRPr="004F4343">
              <w:rPr>
                <w:rFonts w:ascii="Times New Roman" w:hAnsi="Times New Roman"/>
                <w:color w:val="000000"/>
                <w:sz w:val="18"/>
                <w:lang w:val="ru-RU"/>
              </w:rPr>
              <w:t>вторичной</w:t>
            </w:r>
            <w:r w:rsidRPr="004F4343">
              <w:rPr>
                <w:rFonts w:ascii="Times New Roman" w:hAnsi="Times New Roman"/>
                <w:color w:val="000000"/>
                <w:spacing w:val="26"/>
                <w:sz w:val="18"/>
                <w:lang w:val="ru-RU"/>
              </w:rPr>
              <w:t xml:space="preserve"> </w:t>
            </w:r>
            <w:r w:rsidRPr="004F4343">
              <w:rPr>
                <w:rFonts w:ascii="Times New Roman" w:hAnsi="Times New Roman"/>
                <w:color w:val="000000"/>
                <w:spacing w:val="-1"/>
                <w:sz w:val="18"/>
                <w:lang w:val="ru-RU"/>
              </w:rPr>
              <w:t>переработки.</w:t>
            </w:r>
          </w:p>
        </w:tc>
        <w:tc>
          <w:tcPr>
            <w:tcW w:w="708" w:type="dxa"/>
            <w:tcBorders>
              <w:top w:val="single" w:sz="5" w:space="0" w:color="000000"/>
              <w:left w:val="single" w:sz="5" w:space="0" w:color="000000"/>
              <w:bottom w:val="single" w:sz="4" w:space="0" w:color="auto"/>
              <w:right w:val="single" w:sz="5" w:space="0" w:color="000000"/>
            </w:tcBorders>
            <w:shd w:val="clear" w:color="auto" w:fill="auto"/>
          </w:tcPr>
          <w:p w:rsidR="00055543" w:rsidRPr="004F4343" w:rsidRDefault="00055543" w:rsidP="00414B8A">
            <w:pPr>
              <w:pStyle w:val="TableParagraph"/>
              <w:spacing w:line="201" w:lineRule="exact"/>
              <w:ind w:left="191"/>
              <w:rPr>
                <w:rFonts w:ascii="Times New Roman" w:eastAsia="Times New Roman" w:hAnsi="Times New Roman"/>
                <w:color w:val="000000"/>
                <w:sz w:val="18"/>
                <w:szCs w:val="18"/>
              </w:rPr>
            </w:pPr>
            <w:r w:rsidRPr="004F4343">
              <w:rPr>
                <w:rFonts w:ascii="Times New Roman"/>
                <w:color w:val="000000"/>
                <w:sz w:val="18"/>
              </w:rPr>
              <w:t>12.2</w:t>
            </w:r>
          </w:p>
        </w:tc>
        <w:tc>
          <w:tcPr>
            <w:tcW w:w="5611" w:type="dxa"/>
            <w:tcBorders>
              <w:top w:val="single" w:sz="5" w:space="0" w:color="000000"/>
              <w:left w:val="single" w:sz="5" w:space="0" w:color="000000"/>
              <w:bottom w:val="single" w:sz="4" w:space="0" w:color="auto"/>
              <w:right w:val="single" w:sz="5" w:space="0" w:color="000000"/>
            </w:tcBorders>
            <w:shd w:val="clear" w:color="auto" w:fill="auto"/>
          </w:tcPr>
          <w:p w:rsidR="00055543" w:rsidRPr="004F4343" w:rsidRDefault="00055543" w:rsidP="00414B8A">
            <w:pPr>
              <w:pStyle w:val="a5"/>
              <w:widowControl w:val="0"/>
              <w:tabs>
                <w:tab w:val="left" w:pos="287"/>
              </w:tabs>
              <w:spacing w:after="0" w:line="240" w:lineRule="auto"/>
              <w:ind w:left="104" w:right="204"/>
              <w:contextualSpacing w:val="0"/>
              <w:rPr>
                <w:rFonts w:ascii="Times New Roman" w:hAnsi="Times New Roman"/>
                <w:color w:val="000000"/>
                <w:sz w:val="18"/>
                <w:szCs w:val="18"/>
              </w:rPr>
            </w:pPr>
            <w:r w:rsidRPr="004F4343">
              <w:rPr>
                <w:rFonts w:ascii="Times New Roman" w:hAnsi="Times New Roman"/>
                <w:color w:val="000000"/>
                <w:spacing w:val="-1"/>
                <w:sz w:val="18"/>
              </w:rPr>
              <w:t>1.Предельные размеры земельных</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участков</w:t>
            </w:r>
            <w:r w:rsidRPr="004F4343">
              <w:rPr>
                <w:rFonts w:ascii="Times New Roman" w:hAnsi="Times New Roman"/>
                <w:color w:val="000000"/>
                <w:spacing w:val="44"/>
                <w:sz w:val="18"/>
              </w:rPr>
              <w:t xml:space="preserve"> </w:t>
            </w:r>
            <w:r w:rsidRPr="004F4343">
              <w:rPr>
                <w:rFonts w:ascii="Times New Roman" w:hAnsi="Times New Roman"/>
                <w:color w:val="000000"/>
                <w:spacing w:val="-1"/>
                <w:sz w:val="18"/>
              </w:rPr>
              <w:t>принимаются</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z w:val="18"/>
              </w:rPr>
              <w:t>по</w:t>
            </w:r>
            <w:r w:rsidRPr="004F4343">
              <w:rPr>
                <w:rFonts w:ascii="Times New Roman" w:hAnsi="Times New Roman"/>
                <w:color w:val="000000"/>
                <w:spacing w:val="47"/>
                <w:sz w:val="18"/>
              </w:rPr>
              <w:t xml:space="preserve"> </w:t>
            </w:r>
            <w:r w:rsidRPr="004F4343">
              <w:rPr>
                <w:rFonts w:ascii="Times New Roman" w:hAnsi="Times New Roman"/>
                <w:color w:val="000000"/>
                <w:spacing w:val="-1"/>
                <w:sz w:val="18"/>
              </w:rPr>
              <w:t>расчету</w:t>
            </w:r>
            <w:r w:rsidRPr="004F4343">
              <w:rPr>
                <w:rFonts w:ascii="Times New Roman" w:hAnsi="Times New Roman"/>
                <w:color w:val="000000"/>
                <w:spacing w:val="43"/>
                <w:sz w:val="18"/>
              </w:rPr>
              <w:t xml:space="preserve"> </w:t>
            </w:r>
            <w:r w:rsidRPr="004F4343">
              <w:rPr>
                <w:rFonts w:ascii="Times New Roman" w:hAnsi="Times New Roman"/>
                <w:color w:val="000000"/>
                <w:sz w:val="18"/>
              </w:rPr>
              <w:t>в</w:t>
            </w:r>
            <w:r w:rsidRPr="004F4343">
              <w:rPr>
                <w:rFonts w:ascii="Times New Roman" w:hAnsi="Times New Roman"/>
                <w:color w:val="000000"/>
                <w:spacing w:val="-1"/>
                <w:sz w:val="18"/>
              </w:rPr>
              <w:t xml:space="preserve"> соответствии </w:t>
            </w:r>
            <w:r w:rsidRPr="004F4343">
              <w:rPr>
                <w:rFonts w:ascii="Times New Roman" w:hAnsi="Times New Roman"/>
                <w:color w:val="000000"/>
                <w:sz w:val="18"/>
              </w:rPr>
              <w:t>с</w:t>
            </w:r>
            <w:r w:rsidRPr="004F4343">
              <w:rPr>
                <w:rFonts w:ascii="Times New Roman" w:hAnsi="Times New Roman"/>
                <w:color w:val="000000"/>
                <w:spacing w:val="-1"/>
                <w:sz w:val="18"/>
              </w:rPr>
              <w:t xml:space="preserve"> параметрами</w:t>
            </w:r>
            <w:r w:rsidRPr="004F4343">
              <w:rPr>
                <w:rFonts w:ascii="Times New Roman" w:hAnsi="Times New Roman"/>
                <w:color w:val="000000"/>
                <w:sz w:val="18"/>
              </w:rPr>
              <w:t xml:space="preserve"> </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объектов,</w:t>
            </w:r>
            <w:r w:rsidRPr="004F4343">
              <w:rPr>
                <w:rFonts w:ascii="Times New Roman" w:hAnsi="Times New Roman"/>
                <w:color w:val="000000"/>
                <w:sz w:val="18"/>
              </w:rPr>
              <w:t xml:space="preserve"> и с </w:t>
            </w:r>
            <w:r w:rsidRPr="004F4343">
              <w:rPr>
                <w:rFonts w:ascii="Times New Roman" w:hAnsi="Times New Roman"/>
                <w:color w:val="000000"/>
                <w:spacing w:val="-1"/>
                <w:sz w:val="18"/>
              </w:rPr>
              <w:t>требованиями</w:t>
            </w:r>
            <w:r w:rsidRPr="004F4343">
              <w:rPr>
                <w:rFonts w:ascii="Times New Roman" w:hAnsi="Times New Roman"/>
                <w:color w:val="000000"/>
                <w:sz w:val="18"/>
              </w:rPr>
              <w:t xml:space="preserve"> к</w:t>
            </w:r>
            <w:r w:rsidRPr="004F4343">
              <w:rPr>
                <w:rFonts w:ascii="Times New Roman" w:hAnsi="Times New Roman"/>
                <w:color w:val="000000"/>
                <w:spacing w:val="75"/>
                <w:sz w:val="18"/>
              </w:rPr>
              <w:t xml:space="preserve"> </w:t>
            </w:r>
            <w:r w:rsidRPr="004F4343">
              <w:rPr>
                <w:rFonts w:ascii="Times New Roman" w:hAnsi="Times New Roman"/>
                <w:color w:val="000000"/>
                <w:spacing w:val="-1"/>
                <w:sz w:val="18"/>
              </w:rPr>
              <w:t>размещению</w:t>
            </w:r>
            <w:r w:rsidRPr="004F4343">
              <w:rPr>
                <w:rFonts w:ascii="Times New Roman" w:hAnsi="Times New Roman"/>
                <w:color w:val="000000"/>
                <w:sz w:val="18"/>
              </w:rPr>
              <w:t xml:space="preserve"> </w:t>
            </w:r>
            <w:r w:rsidRPr="004F4343">
              <w:rPr>
                <w:rFonts w:ascii="Times New Roman" w:hAnsi="Times New Roman"/>
                <w:color w:val="000000"/>
                <w:spacing w:val="-1"/>
                <w:sz w:val="18"/>
              </w:rPr>
              <w:t>таких</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 xml:space="preserve">объектов </w:t>
            </w:r>
            <w:r w:rsidRPr="004F4343">
              <w:rPr>
                <w:rFonts w:ascii="Times New Roman" w:hAnsi="Times New Roman"/>
                <w:color w:val="000000"/>
                <w:sz w:val="18"/>
              </w:rPr>
              <w:t xml:space="preserve">СНиП, </w:t>
            </w:r>
            <w:r w:rsidRPr="004F4343">
              <w:rPr>
                <w:rFonts w:ascii="Times New Roman" w:hAnsi="Times New Roman"/>
                <w:color w:val="000000"/>
                <w:spacing w:val="-1"/>
                <w:sz w:val="18"/>
              </w:rPr>
              <w:t>технических</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регламентов,</w:t>
            </w:r>
            <w:r w:rsidRPr="004F4343">
              <w:rPr>
                <w:rFonts w:ascii="Times New Roman" w:hAnsi="Times New Roman"/>
                <w:color w:val="000000"/>
                <w:spacing w:val="67"/>
                <w:sz w:val="18"/>
              </w:rPr>
              <w:t xml:space="preserve"> </w:t>
            </w:r>
            <w:r w:rsidRPr="004F4343">
              <w:rPr>
                <w:rFonts w:ascii="Times New Roman" w:hAnsi="Times New Roman"/>
                <w:color w:val="000000"/>
                <w:spacing w:val="-1"/>
                <w:sz w:val="18"/>
              </w:rPr>
              <w:t>СанПиН,</w:t>
            </w:r>
            <w:r w:rsidRPr="004F4343">
              <w:rPr>
                <w:rFonts w:ascii="Times New Roman" w:hAnsi="Times New Roman"/>
                <w:color w:val="000000"/>
                <w:sz w:val="18"/>
              </w:rPr>
              <w:t xml:space="preserve"> и др.</w:t>
            </w:r>
          </w:p>
          <w:p w:rsidR="00055543" w:rsidRPr="004F4343" w:rsidRDefault="00055543" w:rsidP="00414B8A">
            <w:pPr>
              <w:pStyle w:val="a5"/>
              <w:widowControl w:val="0"/>
              <w:tabs>
                <w:tab w:val="left" w:pos="287"/>
              </w:tabs>
              <w:spacing w:after="0" w:line="240" w:lineRule="auto"/>
              <w:ind w:left="104" w:right="204"/>
              <w:contextualSpacing w:val="0"/>
              <w:rPr>
                <w:rFonts w:ascii="Times New Roman" w:hAnsi="Times New Roman"/>
                <w:color w:val="000000"/>
                <w:sz w:val="18"/>
                <w:szCs w:val="18"/>
              </w:rPr>
            </w:pPr>
            <w:r w:rsidRPr="004F4343">
              <w:rPr>
                <w:rFonts w:ascii="Times New Roman" w:hAnsi="Times New Roman"/>
                <w:color w:val="000000"/>
                <w:spacing w:val="-1"/>
                <w:sz w:val="18"/>
              </w:rPr>
              <w:t>2. Максимальный</w:t>
            </w:r>
            <w:r w:rsidRPr="004F4343">
              <w:rPr>
                <w:rFonts w:ascii="Times New Roman" w:hAnsi="Times New Roman"/>
                <w:color w:val="000000"/>
                <w:sz w:val="18"/>
              </w:rPr>
              <w:t xml:space="preserve"> </w:t>
            </w:r>
            <w:r w:rsidRPr="004F4343">
              <w:rPr>
                <w:rFonts w:ascii="Times New Roman" w:hAnsi="Times New Roman"/>
                <w:color w:val="000000"/>
                <w:spacing w:val="-1"/>
                <w:sz w:val="18"/>
              </w:rPr>
              <w:t>коэффициент</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застройки</w:t>
            </w:r>
            <w:r w:rsidRPr="004F4343">
              <w:rPr>
                <w:rFonts w:ascii="Times New Roman" w:hAnsi="Times New Roman"/>
                <w:color w:val="000000"/>
                <w:sz w:val="18"/>
              </w:rPr>
              <w:t xml:space="preserve"> </w:t>
            </w:r>
            <w:r w:rsidRPr="004F4343">
              <w:rPr>
                <w:rFonts w:ascii="Times New Roman" w:hAnsi="Times New Roman"/>
                <w:color w:val="000000"/>
                <w:spacing w:val="-1"/>
                <w:sz w:val="18"/>
              </w:rPr>
              <w:t>земельного</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участка</w:t>
            </w:r>
            <w:r w:rsidRPr="004F4343">
              <w:rPr>
                <w:rFonts w:ascii="Times New Roman" w:hAnsi="Times New Roman"/>
                <w:color w:val="000000"/>
                <w:spacing w:val="4"/>
                <w:sz w:val="18"/>
              </w:rPr>
              <w:t xml:space="preserve"> </w:t>
            </w:r>
            <w:r w:rsidRPr="004F4343">
              <w:rPr>
                <w:rFonts w:ascii="Times New Roman" w:hAnsi="Times New Roman"/>
                <w:color w:val="000000"/>
                <w:spacing w:val="-1"/>
                <w:sz w:val="18"/>
              </w:rPr>
              <w:t>80%.</w:t>
            </w:r>
          </w:p>
        </w:tc>
      </w:tr>
      <w:tr w:rsidR="00055543" w:rsidRPr="004F4343" w:rsidTr="00414B8A">
        <w:trPr>
          <w:trHeight w:hRule="exact" w:val="2494"/>
        </w:trPr>
        <w:tc>
          <w:tcPr>
            <w:tcW w:w="535" w:type="dxa"/>
            <w:tcBorders>
              <w:top w:val="single" w:sz="5" w:space="0" w:color="000000"/>
              <w:left w:val="single" w:sz="5" w:space="0" w:color="000000"/>
              <w:bottom w:val="single" w:sz="4" w:space="0" w:color="auto"/>
              <w:right w:val="single" w:sz="5" w:space="0" w:color="000000"/>
            </w:tcBorders>
            <w:shd w:val="clear" w:color="auto" w:fill="auto"/>
          </w:tcPr>
          <w:p w:rsidR="00055543" w:rsidRPr="004F4343" w:rsidRDefault="00055543" w:rsidP="00055543">
            <w:pPr>
              <w:pStyle w:val="TableParagraph"/>
              <w:spacing w:line="201" w:lineRule="exact"/>
              <w:jc w:val="center"/>
              <w:rPr>
                <w:rFonts w:ascii="Times New Roman" w:eastAsia="Times New Roman" w:hAnsi="Times New Roman"/>
                <w:color w:val="000000"/>
                <w:sz w:val="18"/>
                <w:szCs w:val="18"/>
              </w:rPr>
            </w:pPr>
            <w:r w:rsidRPr="004F4343">
              <w:rPr>
                <w:rFonts w:ascii="Times New Roman"/>
                <w:color w:val="000000"/>
                <w:spacing w:val="1"/>
                <w:sz w:val="18"/>
              </w:rPr>
              <w:t>2.</w:t>
            </w:r>
          </w:p>
        </w:tc>
        <w:tc>
          <w:tcPr>
            <w:tcW w:w="3118" w:type="dxa"/>
            <w:gridSpan w:val="2"/>
            <w:tcBorders>
              <w:top w:val="single" w:sz="5" w:space="0" w:color="000000"/>
              <w:left w:val="single" w:sz="5" w:space="0" w:color="000000"/>
              <w:bottom w:val="single" w:sz="4" w:space="0" w:color="auto"/>
              <w:right w:val="single" w:sz="5" w:space="0" w:color="000000"/>
            </w:tcBorders>
            <w:shd w:val="clear" w:color="auto" w:fill="auto"/>
          </w:tcPr>
          <w:p w:rsidR="00055543" w:rsidRPr="004F4343" w:rsidRDefault="00055543" w:rsidP="00055543">
            <w:pPr>
              <w:pStyle w:val="TableParagraph"/>
              <w:spacing w:line="201" w:lineRule="exact"/>
              <w:ind w:left="102"/>
              <w:rPr>
                <w:rFonts w:ascii="Times New Roman" w:eastAsia="Times New Roman" w:hAnsi="Times New Roman"/>
                <w:color w:val="000000"/>
                <w:sz w:val="18"/>
                <w:szCs w:val="18"/>
              </w:rPr>
            </w:pPr>
            <w:r w:rsidRPr="004F4343">
              <w:rPr>
                <w:rFonts w:ascii="Times New Roman" w:hAnsi="Times New Roman"/>
                <w:color w:val="000000"/>
                <w:spacing w:val="-1"/>
                <w:sz w:val="18"/>
              </w:rPr>
              <w:t>Коммунальное</w:t>
            </w:r>
            <w:r w:rsidRPr="004F4343">
              <w:rPr>
                <w:rFonts w:ascii="Times New Roman" w:hAnsi="Times New Roman"/>
                <w:color w:val="000000"/>
                <w:sz w:val="18"/>
              </w:rPr>
              <w:t xml:space="preserve">  </w:t>
            </w:r>
            <w:r w:rsidRPr="004F4343">
              <w:rPr>
                <w:rFonts w:ascii="Times New Roman" w:hAnsi="Times New Roman"/>
                <w:color w:val="000000"/>
                <w:spacing w:val="-1"/>
                <w:sz w:val="18"/>
              </w:rPr>
              <w:t>обслуживание</w:t>
            </w:r>
          </w:p>
        </w:tc>
        <w:tc>
          <w:tcPr>
            <w:tcW w:w="709" w:type="dxa"/>
            <w:tcBorders>
              <w:top w:val="single" w:sz="5" w:space="0" w:color="000000"/>
              <w:left w:val="single" w:sz="5" w:space="0" w:color="000000"/>
              <w:bottom w:val="single" w:sz="4" w:space="0" w:color="auto"/>
              <w:right w:val="single" w:sz="5" w:space="0" w:color="000000"/>
            </w:tcBorders>
            <w:shd w:val="clear" w:color="auto" w:fill="auto"/>
          </w:tcPr>
          <w:p w:rsidR="00055543" w:rsidRPr="004F4343" w:rsidRDefault="000256E7" w:rsidP="00055543">
            <w:pPr>
              <w:pStyle w:val="TableParagraph"/>
              <w:spacing w:line="201" w:lineRule="exact"/>
              <w:ind w:left="142"/>
              <w:rPr>
                <w:rFonts w:ascii="Times New Roman" w:eastAsia="Times New Roman" w:hAnsi="Times New Roman"/>
                <w:color w:val="000000"/>
                <w:sz w:val="18"/>
                <w:szCs w:val="18"/>
                <w:lang w:val="ru-RU"/>
              </w:rPr>
            </w:pPr>
            <w:r>
              <w:rPr>
                <w:rFonts w:ascii="Times New Roman" w:hAnsi="Times New Roman"/>
                <w:color w:val="000000"/>
                <w:spacing w:val="-1"/>
                <w:sz w:val="18"/>
              </w:rPr>
              <w:t>СП-2</w:t>
            </w:r>
          </w:p>
        </w:tc>
        <w:tc>
          <w:tcPr>
            <w:tcW w:w="4395" w:type="dxa"/>
            <w:tcBorders>
              <w:top w:val="single" w:sz="5" w:space="0" w:color="000000"/>
              <w:left w:val="single" w:sz="5" w:space="0" w:color="000000"/>
              <w:bottom w:val="single" w:sz="4" w:space="0" w:color="auto"/>
              <w:right w:val="single" w:sz="5" w:space="0" w:color="000000"/>
            </w:tcBorders>
            <w:shd w:val="clear" w:color="auto" w:fill="auto"/>
          </w:tcPr>
          <w:p w:rsidR="00055543" w:rsidRPr="004F4343" w:rsidRDefault="00055543" w:rsidP="00055543">
            <w:pPr>
              <w:pStyle w:val="TableParagraph"/>
              <w:ind w:left="104" w:right="122"/>
              <w:rPr>
                <w:rFonts w:ascii="Times New Roman" w:hAnsi="Times New Roman"/>
                <w:color w:val="000000"/>
                <w:spacing w:val="-1"/>
                <w:sz w:val="18"/>
                <w:lang w:val="ru-RU"/>
              </w:rPr>
            </w:pPr>
            <w:r w:rsidRPr="004F4343">
              <w:rPr>
                <w:rFonts w:ascii="Times New Roman" w:hAnsi="Times New Roman"/>
                <w:color w:val="000000"/>
                <w:spacing w:val="-1"/>
                <w:sz w:val="18"/>
                <w:lang w:val="ru-RU"/>
              </w:rPr>
              <w:t>Размещение объектов капитального</w:t>
            </w:r>
            <w:r w:rsidRPr="004F4343">
              <w:rPr>
                <w:rFonts w:ascii="Times New Roman" w:hAnsi="Times New Roman"/>
                <w:color w:val="000000"/>
                <w:spacing w:val="3"/>
                <w:sz w:val="18"/>
                <w:lang w:val="ru-RU"/>
              </w:rPr>
              <w:t xml:space="preserve"> </w:t>
            </w:r>
            <w:r w:rsidRPr="004F4343">
              <w:rPr>
                <w:rFonts w:ascii="Times New Roman" w:hAnsi="Times New Roman"/>
                <w:color w:val="000000"/>
                <w:spacing w:val="-1"/>
                <w:sz w:val="18"/>
                <w:lang w:val="ru-RU"/>
              </w:rPr>
              <w:t xml:space="preserve">строительства </w:t>
            </w:r>
            <w:r w:rsidRPr="004F4343">
              <w:rPr>
                <w:rFonts w:ascii="Times New Roman" w:hAnsi="Times New Roman"/>
                <w:color w:val="000000"/>
                <w:sz w:val="18"/>
                <w:lang w:val="ru-RU"/>
              </w:rPr>
              <w:t>в</w:t>
            </w:r>
            <w:r w:rsidRPr="004F4343">
              <w:rPr>
                <w:rFonts w:ascii="Times New Roman" w:hAnsi="Times New Roman"/>
                <w:color w:val="000000"/>
                <w:spacing w:val="57"/>
                <w:sz w:val="18"/>
                <w:lang w:val="ru-RU"/>
              </w:rPr>
              <w:t xml:space="preserve"> </w:t>
            </w:r>
            <w:r w:rsidRPr="004F4343">
              <w:rPr>
                <w:rFonts w:ascii="Times New Roman" w:hAnsi="Times New Roman"/>
                <w:color w:val="000000"/>
                <w:spacing w:val="-1"/>
                <w:sz w:val="18"/>
                <w:lang w:val="ru-RU"/>
              </w:rPr>
              <w:t>целях обеспечения</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физических</w:t>
            </w:r>
            <w:r w:rsidRPr="004F4343">
              <w:rPr>
                <w:rFonts w:ascii="Times New Roman" w:hAnsi="Times New Roman"/>
                <w:color w:val="000000"/>
                <w:spacing w:val="-2"/>
                <w:sz w:val="18"/>
                <w:lang w:val="ru-RU"/>
              </w:rPr>
              <w:t xml:space="preserve"> </w:t>
            </w:r>
            <w:r w:rsidRPr="004F4343">
              <w:rPr>
                <w:rFonts w:ascii="Times New Roman" w:hAnsi="Times New Roman"/>
                <w:color w:val="000000"/>
                <w:sz w:val="18"/>
                <w:lang w:val="ru-RU"/>
              </w:rPr>
              <w:t xml:space="preserve">и </w:t>
            </w:r>
            <w:r w:rsidRPr="004F4343">
              <w:rPr>
                <w:rFonts w:ascii="Times New Roman" w:hAnsi="Times New Roman"/>
                <w:color w:val="000000"/>
                <w:spacing w:val="-1"/>
                <w:sz w:val="18"/>
                <w:lang w:val="ru-RU"/>
              </w:rPr>
              <w:t>юридических</w:t>
            </w:r>
            <w:r w:rsidRPr="004F4343">
              <w:rPr>
                <w:rFonts w:ascii="Times New Roman" w:hAnsi="Times New Roman"/>
                <w:color w:val="000000"/>
                <w:spacing w:val="-2"/>
                <w:sz w:val="18"/>
                <w:lang w:val="ru-RU"/>
              </w:rPr>
              <w:t xml:space="preserve"> </w:t>
            </w:r>
            <w:r w:rsidRPr="004F4343">
              <w:rPr>
                <w:rFonts w:ascii="Times New Roman" w:hAnsi="Times New Roman"/>
                <w:color w:val="000000"/>
                <w:sz w:val="18"/>
                <w:lang w:val="ru-RU"/>
              </w:rPr>
              <w:t>лиц</w:t>
            </w:r>
            <w:r w:rsidRPr="004F4343">
              <w:rPr>
                <w:rFonts w:ascii="Times New Roman" w:hAnsi="Times New Roman"/>
                <w:color w:val="000000"/>
                <w:spacing w:val="47"/>
                <w:sz w:val="18"/>
                <w:lang w:val="ru-RU"/>
              </w:rPr>
              <w:t xml:space="preserve"> </w:t>
            </w:r>
            <w:r w:rsidRPr="004F4343">
              <w:rPr>
                <w:rFonts w:ascii="Times New Roman" w:hAnsi="Times New Roman"/>
                <w:color w:val="000000"/>
                <w:spacing w:val="-1"/>
                <w:sz w:val="18"/>
                <w:lang w:val="ru-RU"/>
              </w:rPr>
              <w:t>коммунальными</w:t>
            </w:r>
            <w:r w:rsidRPr="004F4343">
              <w:rPr>
                <w:rFonts w:ascii="Times New Roman" w:hAnsi="Times New Roman"/>
                <w:color w:val="000000"/>
                <w:spacing w:val="2"/>
                <w:sz w:val="18"/>
                <w:lang w:val="ru-RU"/>
              </w:rPr>
              <w:t xml:space="preserve"> </w:t>
            </w:r>
            <w:r w:rsidRPr="004F4343">
              <w:rPr>
                <w:rFonts w:ascii="Times New Roman" w:hAnsi="Times New Roman"/>
                <w:color w:val="000000"/>
                <w:spacing w:val="-1"/>
                <w:sz w:val="18"/>
                <w:lang w:val="ru-RU"/>
              </w:rPr>
              <w:t>услугами,</w:t>
            </w:r>
            <w:r w:rsidRPr="004F4343">
              <w:rPr>
                <w:rFonts w:ascii="Times New Roman" w:hAnsi="Times New Roman"/>
                <w:color w:val="000000"/>
                <w:sz w:val="18"/>
                <w:lang w:val="ru-RU"/>
              </w:rPr>
              <w:t xml:space="preserve"> в</w:t>
            </w:r>
            <w:r w:rsidRPr="004F4343">
              <w:rPr>
                <w:rFonts w:ascii="Times New Roman" w:hAnsi="Times New Roman"/>
                <w:color w:val="000000"/>
                <w:spacing w:val="-1"/>
                <w:sz w:val="18"/>
                <w:lang w:val="ru-RU"/>
              </w:rPr>
              <w:t xml:space="preserve"> частности:</w:t>
            </w:r>
            <w:r w:rsidRPr="004F4343">
              <w:rPr>
                <w:rFonts w:ascii="Times New Roman" w:hAnsi="Times New Roman"/>
                <w:color w:val="000000"/>
                <w:sz w:val="18"/>
                <w:lang w:val="ru-RU"/>
              </w:rPr>
              <w:t xml:space="preserve"> отвода</w:t>
            </w:r>
            <w:r w:rsidRPr="004F4343">
              <w:rPr>
                <w:rFonts w:ascii="Times New Roman" w:hAnsi="Times New Roman"/>
                <w:color w:val="000000"/>
                <w:spacing w:val="33"/>
                <w:sz w:val="18"/>
                <w:lang w:val="ru-RU"/>
              </w:rPr>
              <w:t xml:space="preserve"> </w:t>
            </w:r>
            <w:r w:rsidRPr="004F4343">
              <w:rPr>
                <w:rFonts w:ascii="Times New Roman" w:hAnsi="Times New Roman"/>
                <w:color w:val="000000"/>
                <w:spacing w:val="-1"/>
                <w:sz w:val="18"/>
                <w:lang w:val="ru-RU"/>
              </w:rPr>
              <w:t>канализационных стоков,</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очистки</w:t>
            </w:r>
            <w:r w:rsidRPr="004F4343">
              <w:rPr>
                <w:rFonts w:ascii="Times New Roman" w:hAnsi="Times New Roman"/>
                <w:color w:val="000000"/>
                <w:sz w:val="18"/>
                <w:lang w:val="ru-RU"/>
              </w:rPr>
              <w:t xml:space="preserve"> и</w:t>
            </w:r>
            <w:r w:rsidRPr="004F4343">
              <w:rPr>
                <w:rFonts w:ascii="Times New Roman" w:hAnsi="Times New Roman"/>
                <w:color w:val="000000"/>
                <w:spacing w:val="2"/>
                <w:sz w:val="18"/>
                <w:lang w:val="ru-RU"/>
              </w:rPr>
              <w:t xml:space="preserve"> </w:t>
            </w:r>
            <w:r w:rsidRPr="004F4343">
              <w:rPr>
                <w:rFonts w:ascii="Times New Roman" w:hAnsi="Times New Roman"/>
                <w:color w:val="000000"/>
                <w:spacing w:val="-1"/>
                <w:sz w:val="18"/>
                <w:lang w:val="ru-RU"/>
              </w:rPr>
              <w:t>уборки</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объектов</w:t>
            </w:r>
            <w:r w:rsidRPr="004F4343">
              <w:rPr>
                <w:rFonts w:ascii="Times New Roman" w:hAnsi="Times New Roman"/>
                <w:color w:val="000000"/>
                <w:spacing w:val="51"/>
                <w:sz w:val="18"/>
                <w:lang w:val="ru-RU"/>
              </w:rPr>
              <w:t xml:space="preserve"> </w:t>
            </w:r>
            <w:r w:rsidRPr="004F4343">
              <w:rPr>
                <w:rFonts w:ascii="Times New Roman" w:hAnsi="Times New Roman"/>
                <w:color w:val="000000"/>
                <w:spacing w:val="-1"/>
                <w:sz w:val="18"/>
                <w:lang w:val="ru-RU"/>
              </w:rPr>
              <w:t>недвижимости</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(котельных,</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водозаборов,</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очистных</w:t>
            </w:r>
            <w:r w:rsidRPr="004F4343">
              <w:rPr>
                <w:rFonts w:ascii="Times New Roman" w:hAnsi="Times New Roman"/>
                <w:color w:val="000000"/>
                <w:spacing w:val="55"/>
                <w:sz w:val="18"/>
                <w:lang w:val="ru-RU"/>
              </w:rPr>
              <w:t xml:space="preserve"> </w:t>
            </w:r>
            <w:r w:rsidRPr="004F4343">
              <w:rPr>
                <w:rFonts w:ascii="Times New Roman" w:hAnsi="Times New Roman"/>
                <w:color w:val="000000"/>
                <w:spacing w:val="-1"/>
                <w:sz w:val="18"/>
                <w:lang w:val="ru-RU"/>
              </w:rPr>
              <w:t>сооружений,</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 xml:space="preserve">насосных </w:t>
            </w:r>
            <w:r w:rsidRPr="004F4343">
              <w:rPr>
                <w:rFonts w:ascii="Times New Roman" w:hAnsi="Times New Roman"/>
                <w:color w:val="000000"/>
                <w:sz w:val="18"/>
                <w:lang w:val="ru-RU"/>
              </w:rPr>
              <w:t xml:space="preserve">станций, </w:t>
            </w:r>
            <w:r w:rsidRPr="004F4343">
              <w:rPr>
                <w:rFonts w:ascii="Times New Roman" w:hAnsi="Times New Roman"/>
                <w:color w:val="000000"/>
                <w:spacing w:val="-1"/>
                <w:sz w:val="18"/>
                <w:lang w:val="ru-RU"/>
              </w:rPr>
              <w:t>водопроводов,</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линий</w:t>
            </w:r>
            <w:r w:rsidRPr="004F4343">
              <w:rPr>
                <w:rFonts w:ascii="Times New Roman" w:hAnsi="Times New Roman"/>
                <w:color w:val="000000"/>
                <w:spacing w:val="51"/>
                <w:sz w:val="18"/>
                <w:lang w:val="ru-RU"/>
              </w:rPr>
              <w:t xml:space="preserve"> </w:t>
            </w:r>
            <w:r w:rsidRPr="004F4343">
              <w:rPr>
                <w:rFonts w:ascii="Times New Roman" w:hAnsi="Times New Roman"/>
                <w:color w:val="000000"/>
                <w:spacing w:val="-1"/>
                <w:sz w:val="18"/>
                <w:lang w:val="ru-RU"/>
              </w:rPr>
              <w:t>электропередач,</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трансформаторных подстанций,</w:t>
            </w:r>
            <w:r w:rsidRPr="004F4343">
              <w:rPr>
                <w:rFonts w:ascii="Times New Roman" w:hAnsi="Times New Roman"/>
                <w:color w:val="000000"/>
                <w:spacing w:val="53"/>
                <w:sz w:val="18"/>
                <w:lang w:val="ru-RU"/>
              </w:rPr>
              <w:t xml:space="preserve"> </w:t>
            </w:r>
            <w:r w:rsidRPr="004F4343">
              <w:rPr>
                <w:rFonts w:ascii="Times New Roman" w:hAnsi="Times New Roman"/>
                <w:color w:val="000000"/>
                <w:spacing w:val="-1"/>
                <w:sz w:val="18"/>
                <w:lang w:val="ru-RU"/>
              </w:rPr>
              <w:t>газопроводов,</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линий связи,</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телефонных станций,</w:t>
            </w:r>
            <w:r w:rsidRPr="004F4343">
              <w:rPr>
                <w:rFonts w:ascii="Times New Roman" w:hAnsi="Times New Roman"/>
                <w:color w:val="000000"/>
                <w:spacing w:val="61"/>
                <w:sz w:val="18"/>
                <w:lang w:val="ru-RU"/>
              </w:rPr>
              <w:t xml:space="preserve"> </w:t>
            </w:r>
            <w:r w:rsidRPr="004F4343">
              <w:rPr>
                <w:rFonts w:ascii="Times New Roman" w:hAnsi="Times New Roman"/>
                <w:color w:val="000000"/>
                <w:spacing w:val="-1"/>
                <w:sz w:val="18"/>
                <w:lang w:val="ru-RU"/>
              </w:rPr>
              <w:t>канализаций.</w:t>
            </w:r>
          </w:p>
          <w:p w:rsidR="00055543" w:rsidRPr="004F4343" w:rsidRDefault="00055543" w:rsidP="00055543">
            <w:pPr>
              <w:pStyle w:val="TableParagraph"/>
              <w:ind w:left="104" w:right="122"/>
              <w:rPr>
                <w:rFonts w:ascii="Times New Roman" w:hAnsi="Times New Roman"/>
                <w:color w:val="000000"/>
                <w:spacing w:val="-1"/>
                <w:sz w:val="18"/>
                <w:lang w:val="ru-RU"/>
              </w:rPr>
            </w:pPr>
          </w:p>
          <w:p w:rsidR="00055543" w:rsidRPr="004F4343" w:rsidRDefault="00055543" w:rsidP="00055543">
            <w:pPr>
              <w:pStyle w:val="TableParagraph"/>
              <w:ind w:left="104" w:right="122"/>
              <w:rPr>
                <w:rFonts w:ascii="Times New Roman" w:hAnsi="Times New Roman"/>
                <w:color w:val="000000"/>
                <w:spacing w:val="-1"/>
                <w:sz w:val="18"/>
                <w:lang w:val="ru-RU"/>
              </w:rPr>
            </w:pPr>
          </w:p>
          <w:p w:rsidR="00055543" w:rsidRPr="004F4343" w:rsidRDefault="00055543" w:rsidP="00055543">
            <w:pPr>
              <w:pStyle w:val="TableParagraph"/>
              <w:ind w:left="104" w:right="122"/>
              <w:rPr>
                <w:rFonts w:ascii="Times New Roman" w:hAnsi="Times New Roman"/>
                <w:color w:val="000000"/>
                <w:spacing w:val="-1"/>
                <w:sz w:val="18"/>
                <w:lang w:val="ru-RU"/>
              </w:rPr>
            </w:pPr>
          </w:p>
          <w:p w:rsidR="00055543" w:rsidRPr="004F4343" w:rsidRDefault="00055543" w:rsidP="00055543">
            <w:pPr>
              <w:pStyle w:val="TableParagraph"/>
              <w:ind w:left="104" w:right="122"/>
              <w:rPr>
                <w:rFonts w:ascii="Times New Roman" w:hAnsi="Times New Roman"/>
                <w:color w:val="000000"/>
                <w:spacing w:val="-1"/>
                <w:sz w:val="18"/>
                <w:lang w:val="ru-RU"/>
              </w:rPr>
            </w:pPr>
          </w:p>
          <w:p w:rsidR="00055543" w:rsidRPr="004F4343" w:rsidRDefault="00055543" w:rsidP="00055543">
            <w:pPr>
              <w:pStyle w:val="TableParagraph"/>
              <w:ind w:left="104" w:right="122"/>
              <w:rPr>
                <w:rFonts w:ascii="Times New Roman" w:hAnsi="Times New Roman"/>
                <w:color w:val="000000"/>
                <w:spacing w:val="-1"/>
                <w:sz w:val="18"/>
                <w:lang w:val="ru-RU"/>
              </w:rPr>
            </w:pPr>
          </w:p>
          <w:p w:rsidR="00055543" w:rsidRPr="004F4343" w:rsidRDefault="00055543" w:rsidP="00055543">
            <w:pPr>
              <w:pStyle w:val="TableParagraph"/>
              <w:ind w:left="104" w:right="122"/>
              <w:rPr>
                <w:rFonts w:ascii="Times New Roman" w:hAnsi="Times New Roman"/>
                <w:color w:val="000000"/>
                <w:spacing w:val="-1"/>
                <w:sz w:val="18"/>
                <w:lang w:val="ru-RU"/>
              </w:rPr>
            </w:pPr>
          </w:p>
          <w:p w:rsidR="00055543" w:rsidRPr="004F4343" w:rsidRDefault="00055543" w:rsidP="00055543">
            <w:pPr>
              <w:pStyle w:val="TableParagraph"/>
              <w:ind w:left="104" w:right="122"/>
              <w:rPr>
                <w:rFonts w:ascii="Times New Roman" w:hAnsi="Times New Roman"/>
                <w:color w:val="000000"/>
                <w:spacing w:val="-1"/>
                <w:sz w:val="18"/>
                <w:lang w:val="ru-RU"/>
              </w:rPr>
            </w:pPr>
          </w:p>
          <w:p w:rsidR="00055543" w:rsidRPr="004F4343" w:rsidRDefault="00055543" w:rsidP="00055543">
            <w:pPr>
              <w:pStyle w:val="TableParagraph"/>
              <w:ind w:left="104" w:right="122"/>
              <w:rPr>
                <w:rFonts w:ascii="Times New Roman" w:eastAsia="Times New Roman" w:hAnsi="Times New Roman"/>
                <w:color w:val="000000"/>
                <w:sz w:val="18"/>
                <w:szCs w:val="18"/>
                <w:lang w:val="ru-RU"/>
              </w:rPr>
            </w:pPr>
          </w:p>
        </w:tc>
        <w:tc>
          <w:tcPr>
            <w:tcW w:w="708" w:type="dxa"/>
            <w:tcBorders>
              <w:top w:val="single" w:sz="5" w:space="0" w:color="000000"/>
              <w:left w:val="single" w:sz="5" w:space="0" w:color="000000"/>
              <w:bottom w:val="single" w:sz="4" w:space="0" w:color="auto"/>
              <w:right w:val="single" w:sz="5" w:space="0" w:color="000000"/>
            </w:tcBorders>
            <w:shd w:val="clear" w:color="auto" w:fill="auto"/>
          </w:tcPr>
          <w:p w:rsidR="00055543" w:rsidRPr="004F4343" w:rsidRDefault="00055543" w:rsidP="00055543">
            <w:pPr>
              <w:pStyle w:val="TableParagraph"/>
              <w:spacing w:line="201" w:lineRule="exact"/>
              <w:ind w:left="102"/>
              <w:rPr>
                <w:rFonts w:ascii="Times New Roman" w:eastAsia="Times New Roman" w:hAnsi="Times New Roman"/>
                <w:color w:val="000000"/>
                <w:sz w:val="18"/>
                <w:szCs w:val="18"/>
              </w:rPr>
            </w:pPr>
            <w:r w:rsidRPr="004F4343">
              <w:rPr>
                <w:rFonts w:ascii="Times New Roman"/>
                <w:color w:val="000000"/>
                <w:sz w:val="18"/>
              </w:rPr>
              <w:t>3.1</w:t>
            </w:r>
          </w:p>
        </w:tc>
        <w:tc>
          <w:tcPr>
            <w:tcW w:w="5611" w:type="dxa"/>
            <w:tcBorders>
              <w:top w:val="single" w:sz="5" w:space="0" w:color="000000"/>
              <w:left w:val="single" w:sz="5" w:space="0" w:color="000000"/>
              <w:bottom w:val="single" w:sz="4" w:space="0" w:color="auto"/>
              <w:right w:val="single" w:sz="5" w:space="0" w:color="000000"/>
            </w:tcBorders>
            <w:shd w:val="clear" w:color="auto" w:fill="auto"/>
          </w:tcPr>
          <w:p w:rsidR="00055543" w:rsidRPr="004F4343" w:rsidRDefault="00055543" w:rsidP="00055543">
            <w:pPr>
              <w:pStyle w:val="a5"/>
              <w:widowControl w:val="0"/>
              <w:tabs>
                <w:tab w:val="left" w:pos="287"/>
              </w:tabs>
              <w:spacing w:after="0" w:line="240" w:lineRule="auto"/>
              <w:ind w:left="104" w:right="520"/>
              <w:contextualSpacing w:val="0"/>
              <w:rPr>
                <w:rFonts w:ascii="Times New Roman" w:hAnsi="Times New Roman"/>
                <w:color w:val="000000"/>
                <w:sz w:val="18"/>
                <w:szCs w:val="18"/>
              </w:rPr>
            </w:pPr>
            <w:r w:rsidRPr="004F4343">
              <w:rPr>
                <w:rFonts w:ascii="Times New Roman" w:hAnsi="Times New Roman"/>
                <w:color w:val="000000"/>
                <w:spacing w:val="-1"/>
                <w:sz w:val="18"/>
              </w:rPr>
              <w:t>1. Предельные размеры земельных</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участков</w:t>
            </w:r>
            <w:r w:rsidRPr="004F4343">
              <w:rPr>
                <w:rFonts w:ascii="Times New Roman" w:hAnsi="Times New Roman"/>
                <w:color w:val="000000"/>
                <w:sz w:val="18"/>
              </w:rPr>
              <w:t xml:space="preserve"> </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принимаются</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z w:val="18"/>
              </w:rPr>
              <w:t>по</w:t>
            </w:r>
            <w:r w:rsidRPr="004F4343">
              <w:rPr>
                <w:rFonts w:ascii="Times New Roman" w:hAnsi="Times New Roman"/>
                <w:color w:val="000000"/>
                <w:spacing w:val="49"/>
                <w:sz w:val="18"/>
              </w:rPr>
              <w:t xml:space="preserve"> </w:t>
            </w:r>
            <w:r w:rsidRPr="004F4343">
              <w:rPr>
                <w:rFonts w:ascii="Times New Roman" w:hAnsi="Times New Roman"/>
                <w:color w:val="000000"/>
                <w:spacing w:val="-1"/>
                <w:sz w:val="18"/>
              </w:rPr>
              <w:t>расчету</w:t>
            </w:r>
            <w:r w:rsidRPr="004F4343">
              <w:rPr>
                <w:rFonts w:ascii="Times New Roman" w:hAnsi="Times New Roman"/>
                <w:color w:val="000000"/>
                <w:sz w:val="18"/>
              </w:rPr>
              <w:t xml:space="preserve"> в</w:t>
            </w:r>
            <w:r w:rsidRPr="004F4343">
              <w:rPr>
                <w:rFonts w:ascii="Times New Roman" w:hAnsi="Times New Roman"/>
                <w:color w:val="000000"/>
                <w:spacing w:val="-1"/>
                <w:sz w:val="18"/>
              </w:rPr>
              <w:t xml:space="preserve"> соответствии </w:t>
            </w:r>
            <w:r w:rsidRPr="004F4343">
              <w:rPr>
                <w:rFonts w:ascii="Times New Roman" w:hAnsi="Times New Roman"/>
                <w:color w:val="000000"/>
                <w:sz w:val="18"/>
              </w:rPr>
              <w:t>с</w:t>
            </w:r>
            <w:r w:rsidRPr="004F4343">
              <w:rPr>
                <w:rFonts w:ascii="Times New Roman" w:hAnsi="Times New Roman"/>
                <w:color w:val="000000"/>
                <w:spacing w:val="-1"/>
                <w:sz w:val="18"/>
              </w:rPr>
              <w:t xml:space="preserve"> параметрами</w:t>
            </w:r>
            <w:r w:rsidRPr="004F4343">
              <w:rPr>
                <w:rFonts w:ascii="Times New Roman" w:hAnsi="Times New Roman"/>
                <w:color w:val="000000"/>
                <w:sz w:val="18"/>
              </w:rPr>
              <w:t xml:space="preserve"> </w:t>
            </w:r>
            <w:r w:rsidRPr="004F4343">
              <w:rPr>
                <w:rFonts w:ascii="Times New Roman" w:hAnsi="Times New Roman"/>
                <w:color w:val="000000"/>
                <w:spacing w:val="-1"/>
                <w:sz w:val="18"/>
              </w:rPr>
              <w:t>основных объектов,</w:t>
            </w:r>
            <w:r w:rsidRPr="004F4343">
              <w:rPr>
                <w:rFonts w:ascii="Times New Roman" w:hAnsi="Times New Roman"/>
                <w:color w:val="000000"/>
                <w:sz w:val="18"/>
              </w:rPr>
              <w:t xml:space="preserve"> и с</w:t>
            </w:r>
            <w:r w:rsidRPr="004F4343">
              <w:rPr>
                <w:rFonts w:ascii="Times New Roman" w:hAnsi="Times New Roman"/>
                <w:color w:val="000000"/>
                <w:spacing w:val="69"/>
                <w:sz w:val="18"/>
              </w:rPr>
              <w:t xml:space="preserve"> </w:t>
            </w:r>
            <w:r w:rsidRPr="004F4343">
              <w:rPr>
                <w:rFonts w:ascii="Times New Roman" w:hAnsi="Times New Roman"/>
                <w:color w:val="000000"/>
                <w:spacing w:val="-1"/>
                <w:sz w:val="18"/>
              </w:rPr>
              <w:t>требованиями</w:t>
            </w:r>
            <w:r w:rsidRPr="004F4343">
              <w:rPr>
                <w:rFonts w:ascii="Times New Roman" w:hAnsi="Times New Roman"/>
                <w:color w:val="000000"/>
                <w:sz w:val="18"/>
              </w:rPr>
              <w:t xml:space="preserve"> к</w:t>
            </w:r>
            <w:r w:rsidRPr="004F4343">
              <w:rPr>
                <w:rFonts w:ascii="Times New Roman" w:hAnsi="Times New Roman"/>
                <w:color w:val="000000"/>
                <w:spacing w:val="-1"/>
                <w:sz w:val="18"/>
              </w:rPr>
              <w:t xml:space="preserve"> размещению</w:t>
            </w:r>
            <w:r w:rsidRPr="004F4343">
              <w:rPr>
                <w:rFonts w:ascii="Times New Roman" w:hAnsi="Times New Roman"/>
                <w:color w:val="000000"/>
                <w:sz w:val="18"/>
              </w:rPr>
              <w:t xml:space="preserve"> таких</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объектов СНиП,</w:t>
            </w:r>
            <w:r w:rsidRPr="004F4343">
              <w:rPr>
                <w:rFonts w:ascii="Times New Roman" w:hAnsi="Times New Roman"/>
                <w:color w:val="000000"/>
                <w:sz w:val="18"/>
              </w:rPr>
              <w:t xml:space="preserve"> </w:t>
            </w:r>
            <w:r w:rsidRPr="004F4343">
              <w:rPr>
                <w:rFonts w:ascii="Times New Roman" w:hAnsi="Times New Roman"/>
                <w:color w:val="000000"/>
                <w:spacing w:val="-1"/>
                <w:sz w:val="18"/>
              </w:rPr>
              <w:t>технических</w:t>
            </w:r>
            <w:r w:rsidRPr="004F4343">
              <w:rPr>
                <w:rFonts w:ascii="Times New Roman" w:hAnsi="Times New Roman"/>
                <w:color w:val="000000"/>
                <w:spacing w:val="69"/>
                <w:sz w:val="18"/>
              </w:rPr>
              <w:t xml:space="preserve"> </w:t>
            </w:r>
            <w:r w:rsidRPr="004F4343">
              <w:rPr>
                <w:rFonts w:ascii="Times New Roman" w:hAnsi="Times New Roman"/>
                <w:color w:val="000000"/>
                <w:spacing w:val="-1"/>
                <w:sz w:val="18"/>
              </w:rPr>
              <w:t>регламентов,</w:t>
            </w:r>
            <w:r w:rsidRPr="004F4343">
              <w:rPr>
                <w:rFonts w:ascii="Times New Roman" w:hAnsi="Times New Roman"/>
                <w:color w:val="000000"/>
                <w:sz w:val="18"/>
              </w:rPr>
              <w:t xml:space="preserve"> </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СанПиН,</w:t>
            </w:r>
            <w:r w:rsidRPr="004F4343">
              <w:rPr>
                <w:rFonts w:ascii="Times New Roman" w:hAnsi="Times New Roman"/>
                <w:color w:val="000000"/>
                <w:sz w:val="18"/>
              </w:rPr>
              <w:t xml:space="preserve"> и др.</w:t>
            </w:r>
          </w:p>
          <w:p w:rsidR="00055543" w:rsidRPr="004F4343" w:rsidRDefault="00055543" w:rsidP="00055543">
            <w:pPr>
              <w:pStyle w:val="a5"/>
              <w:widowControl w:val="0"/>
              <w:tabs>
                <w:tab w:val="left" w:pos="287"/>
              </w:tabs>
              <w:spacing w:after="0" w:line="240" w:lineRule="auto"/>
              <w:ind w:left="104" w:right="520"/>
              <w:contextualSpacing w:val="0"/>
              <w:rPr>
                <w:rFonts w:ascii="Times New Roman" w:hAnsi="Times New Roman"/>
                <w:color w:val="000000"/>
                <w:sz w:val="18"/>
                <w:szCs w:val="18"/>
              </w:rPr>
            </w:pPr>
            <w:r w:rsidRPr="004F4343">
              <w:rPr>
                <w:rFonts w:ascii="Times New Roman" w:hAnsi="Times New Roman"/>
                <w:color w:val="000000"/>
                <w:sz w:val="18"/>
                <w:szCs w:val="18"/>
              </w:rPr>
              <w:t xml:space="preserve">2. </w:t>
            </w:r>
            <w:r w:rsidRPr="004F4343">
              <w:rPr>
                <w:rFonts w:ascii="Times New Roman" w:hAnsi="Times New Roman"/>
                <w:color w:val="000000"/>
                <w:spacing w:val="-1"/>
                <w:sz w:val="18"/>
              </w:rPr>
              <w:t>Минимальный</w:t>
            </w:r>
            <w:r w:rsidRPr="004F4343">
              <w:rPr>
                <w:rFonts w:ascii="Times New Roman" w:hAnsi="Times New Roman"/>
                <w:color w:val="000000"/>
                <w:sz w:val="18"/>
              </w:rPr>
              <w:t xml:space="preserve"> </w:t>
            </w:r>
            <w:r w:rsidRPr="004F4343">
              <w:rPr>
                <w:rFonts w:ascii="Times New Roman" w:hAnsi="Times New Roman"/>
                <w:color w:val="000000"/>
                <w:spacing w:val="-1"/>
                <w:sz w:val="18"/>
              </w:rPr>
              <w:t>отступ</w:t>
            </w:r>
            <w:r w:rsidRPr="004F4343">
              <w:rPr>
                <w:rFonts w:ascii="Times New Roman" w:hAnsi="Times New Roman"/>
                <w:color w:val="000000"/>
                <w:sz w:val="18"/>
              </w:rPr>
              <w:t xml:space="preserve"> от </w:t>
            </w:r>
            <w:r w:rsidRPr="004F4343">
              <w:rPr>
                <w:rFonts w:ascii="Times New Roman" w:hAnsi="Times New Roman"/>
                <w:color w:val="000000"/>
                <w:spacing w:val="-1"/>
                <w:sz w:val="18"/>
              </w:rPr>
              <w:t>красной</w:t>
            </w:r>
            <w:r w:rsidRPr="004F4343">
              <w:rPr>
                <w:rFonts w:ascii="Times New Roman" w:hAnsi="Times New Roman"/>
                <w:color w:val="000000"/>
                <w:sz w:val="18"/>
              </w:rPr>
              <w:t xml:space="preserve"> линии </w:t>
            </w:r>
            <w:r w:rsidRPr="004F4343">
              <w:rPr>
                <w:rFonts w:ascii="Times New Roman" w:hAnsi="Times New Roman"/>
                <w:color w:val="000000"/>
                <w:spacing w:val="-1"/>
                <w:sz w:val="18"/>
              </w:rPr>
              <w:t>составляет:</w:t>
            </w:r>
          </w:p>
          <w:p w:rsidR="00055543" w:rsidRPr="004F4343" w:rsidRDefault="00055543" w:rsidP="00055543">
            <w:pPr>
              <w:pStyle w:val="a5"/>
              <w:widowControl w:val="0"/>
              <w:numPr>
                <w:ilvl w:val="0"/>
                <w:numId w:val="94"/>
              </w:numPr>
              <w:tabs>
                <w:tab w:val="left" w:pos="211"/>
              </w:tabs>
              <w:spacing w:after="0" w:line="240" w:lineRule="auto"/>
              <w:ind w:right="523" w:firstLine="0"/>
              <w:contextualSpacing w:val="0"/>
              <w:rPr>
                <w:rFonts w:ascii="Times New Roman" w:hAnsi="Times New Roman"/>
                <w:color w:val="000000"/>
                <w:sz w:val="18"/>
                <w:szCs w:val="18"/>
              </w:rPr>
            </w:pPr>
            <w:r w:rsidRPr="004F4343">
              <w:rPr>
                <w:rFonts w:ascii="Times New Roman" w:hAnsi="Times New Roman"/>
                <w:color w:val="000000"/>
                <w:sz w:val="18"/>
              </w:rPr>
              <w:t>в</w:t>
            </w:r>
            <w:r w:rsidRPr="004F4343">
              <w:rPr>
                <w:rFonts w:ascii="Times New Roman" w:hAnsi="Times New Roman"/>
                <w:color w:val="000000"/>
                <w:spacing w:val="-1"/>
                <w:sz w:val="18"/>
              </w:rPr>
              <w:t xml:space="preserve"> существующей</w:t>
            </w:r>
            <w:r w:rsidRPr="004F4343">
              <w:rPr>
                <w:rFonts w:ascii="Times New Roman" w:hAnsi="Times New Roman"/>
                <w:color w:val="000000"/>
                <w:sz w:val="18"/>
              </w:rPr>
              <w:t xml:space="preserve">  </w:t>
            </w:r>
            <w:r w:rsidRPr="004F4343">
              <w:rPr>
                <w:rFonts w:ascii="Times New Roman" w:hAnsi="Times New Roman"/>
                <w:color w:val="000000"/>
                <w:spacing w:val="-1"/>
                <w:sz w:val="18"/>
              </w:rPr>
              <w:t>застройке</w:t>
            </w:r>
            <w:r w:rsidRPr="004F4343">
              <w:rPr>
                <w:rFonts w:ascii="Times New Roman" w:hAnsi="Times New Roman"/>
                <w:color w:val="000000"/>
                <w:spacing w:val="2"/>
                <w:sz w:val="18"/>
              </w:rPr>
              <w:t xml:space="preserve"> </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z w:val="18"/>
              </w:rPr>
              <w:t>в</w:t>
            </w:r>
            <w:r w:rsidRPr="004F4343">
              <w:rPr>
                <w:rFonts w:ascii="Times New Roman" w:hAnsi="Times New Roman"/>
                <w:color w:val="000000"/>
                <w:spacing w:val="44"/>
                <w:sz w:val="18"/>
              </w:rPr>
              <w:t xml:space="preserve"> </w:t>
            </w:r>
            <w:r w:rsidRPr="004F4343">
              <w:rPr>
                <w:rFonts w:ascii="Times New Roman" w:hAnsi="Times New Roman"/>
                <w:color w:val="000000"/>
                <w:spacing w:val="-1"/>
                <w:sz w:val="18"/>
              </w:rPr>
              <w:t>соответствии</w:t>
            </w:r>
            <w:r w:rsidRPr="004F4343">
              <w:rPr>
                <w:rFonts w:ascii="Times New Roman" w:hAnsi="Times New Roman"/>
                <w:color w:val="000000"/>
                <w:sz w:val="18"/>
              </w:rPr>
              <w:t xml:space="preserve">  </w:t>
            </w:r>
            <w:r w:rsidRPr="004F4343">
              <w:rPr>
                <w:rFonts w:ascii="Times New Roman" w:hAnsi="Times New Roman"/>
                <w:color w:val="000000"/>
                <w:spacing w:val="-1"/>
                <w:sz w:val="18"/>
              </w:rPr>
              <w:t>со</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сложившейся</w:t>
            </w:r>
            <w:r w:rsidRPr="004F4343">
              <w:rPr>
                <w:rFonts w:ascii="Times New Roman" w:hAnsi="Times New Roman"/>
                <w:color w:val="000000"/>
                <w:spacing w:val="57"/>
                <w:sz w:val="18"/>
              </w:rPr>
              <w:t xml:space="preserve"> </w:t>
            </w:r>
            <w:r w:rsidRPr="004F4343">
              <w:rPr>
                <w:rFonts w:ascii="Times New Roman" w:hAnsi="Times New Roman"/>
                <w:color w:val="000000"/>
                <w:spacing w:val="-1"/>
                <w:sz w:val="18"/>
              </w:rPr>
              <w:t>линией</w:t>
            </w:r>
            <w:r w:rsidRPr="004F4343">
              <w:rPr>
                <w:rFonts w:ascii="Times New Roman" w:hAnsi="Times New Roman"/>
                <w:color w:val="000000"/>
                <w:spacing w:val="45"/>
                <w:sz w:val="18"/>
              </w:rPr>
              <w:t xml:space="preserve"> </w:t>
            </w:r>
            <w:r w:rsidRPr="004F4343">
              <w:rPr>
                <w:rFonts w:ascii="Times New Roman" w:hAnsi="Times New Roman"/>
                <w:color w:val="000000"/>
                <w:spacing w:val="-1"/>
                <w:sz w:val="18"/>
              </w:rPr>
              <w:t>застройки</w:t>
            </w:r>
            <w:r w:rsidRPr="004F4343">
              <w:rPr>
                <w:rFonts w:ascii="Times New Roman" w:hAnsi="Times New Roman"/>
                <w:color w:val="000000"/>
                <w:sz w:val="18"/>
              </w:rPr>
              <w:t xml:space="preserve"> </w:t>
            </w:r>
            <w:r w:rsidRPr="004F4343">
              <w:rPr>
                <w:rFonts w:ascii="Times New Roman" w:hAnsi="Times New Roman"/>
                <w:color w:val="000000"/>
                <w:spacing w:val="2"/>
                <w:sz w:val="18"/>
              </w:rPr>
              <w:t xml:space="preserve"> </w:t>
            </w:r>
            <w:r w:rsidRPr="004F4343">
              <w:rPr>
                <w:rFonts w:ascii="Times New Roman" w:hAnsi="Times New Roman"/>
                <w:color w:val="000000"/>
                <w:sz w:val="18"/>
              </w:rPr>
              <w:t>по</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каждой</w:t>
            </w:r>
            <w:r w:rsidRPr="004F4343">
              <w:rPr>
                <w:rFonts w:ascii="Times New Roman" w:hAnsi="Times New Roman"/>
                <w:color w:val="000000"/>
                <w:sz w:val="18"/>
              </w:rPr>
              <w:t xml:space="preserve"> </w:t>
            </w:r>
            <w:r w:rsidRPr="004F4343">
              <w:rPr>
                <w:rFonts w:ascii="Times New Roman" w:hAnsi="Times New Roman"/>
                <w:color w:val="000000"/>
                <w:spacing w:val="-1"/>
                <w:sz w:val="18"/>
              </w:rPr>
              <w:t>улице;</w:t>
            </w:r>
          </w:p>
          <w:p w:rsidR="00055543" w:rsidRPr="004F4343" w:rsidRDefault="00055543" w:rsidP="00055543">
            <w:pPr>
              <w:pStyle w:val="a5"/>
              <w:widowControl w:val="0"/>
              <w:numPr>
                <w:ilvl w:val="0"/>
                <w:numId w:val="94"/>
              </w:numPr>
              <w:tabs>
                <w:tab w:val="left" w:pos="211"/>
              </w:tabs>
              <w:spacing w:before="2" w:after="0" w:line="207" w:lineRule="exact"/>
              <w:ind w:left="210"/>
              <w:contextualSpacing w:val="0"/>
              <w:rPr>
                <w:rFonts w:ascii="Times New Roman" w:hAnsi="Times New Roman"/>
                <w:color w:val="000000"/>
                <w:sz w:val="18"/>
                <w:szCs w:val="18"/>
              </w:rPr>
            </w:pPr>
            <w:r w:rsidRPr="004F4343">
              <w:rPr>
                <w:rFonts w:ascii="Times New Roman" w:hAnsi="Times New Roman"/>
                <w:color w:val="000000"/>
                <w:sz w:val="18"/>
              </w:rPr>
              <w:t>в</w:t>
            </w:r>
            <w:r w:rsidRPr="004F4343">
              <w:rPr>
                <w:rFonts w:ascii="Times New Roman" w:hAnsi="Times New Roman"/>
                <w:color w:val="000000"/>
                <w:spacing w:val="44"/>
                <w:sz w:val="18"/>
              </w:rPr>
              <w:t xml:space="preserve"> </w:t>
            </w:r>
            <w:r w:rsidRPr="004F4343">
              <w:rPr>
                <w:rFonts w:ascii="Times New Roman" w:hAnsi="Times New Roman"/>
                <w:color w:val="000000"/>
                <w:sz w:val="18"/>
              </w:rPr>
              <w:t>новой</w:t>
            </w:r>
            <w:r w:rsidRPr="004F4343">
              <w:rPr>
                <w:rFonts w:ascii="Times New Roman" w:hAnsi="Times New Roman"/>
                <w:color w:val="000000"/>
                <w:spacing w:val="43"/>
                <w:sz w:val="18"/>
              </w:rPr>
              <w:t xml:space="preserve"> </w:t>
            </w:r>
            <w:r w:rsidRPr="004F4343">
              <w:rPr>
                <w:rFonts w:ascii="Times New Roman" w:hAnsi="Times New Roman"/>
                <w:color w:val="000000"/>
                <w:spacing w:val="-1"/>
                <w:sz w:val="18"/>
              </w:rPr>
              <w:t>застройке</w:t>
            </w:r>
            <w:r w:rsidRPr="004F4343">
              <w:rPr>
                <w:rFonts w:ascii="Times New Roman" w:hAnsi="Times New Roman"/>
                <w:color w:val="000000"/>
                <w:spacing w:val="1"/>
                <w:sz w:val="18"/>
              </w:rPr>
              <w:t xml:space="preserve"> </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z w:val="18"/>
              </w:rPr>
              <w:t>не</w:t>
            </w:r>
            <w:r w:rsidRPr="004F4343">
              <w:rPr>
                <w:rFonts w:ascii="Times New Roman" w:hAnsi="Times New Roman"/>
                <w:color w:val="000000"/>
                <w:spacing w:val="44"/>
                <w:sz w:val="18"/>
              </w:rPr>
              <w:t xml:space="preserve"> </w:t>
            </w:r>
            <w:r w:rsidRPr="004F4343">
              <w:rPr>
                <w:rFonts w:ascii="Times New Roman" w:hAnsi="Times New Roman"/>
                <w:color w:val="000000"/>
                <w:spacing w:val="-1"/>
                <w:sz w:val="18"/>
              </w:rPr>
              <w:t>менее 5м.</w:t>
            </w:r>
          </w:p>
          <w:p w:rsidR="00055543" w:rsidRPr="004F4343" w:rsidRDefault="00055543" w:rsidP="00055543">
            <w:pPr>
              <w:pStyle w:val="a5"/>
              <w:widowControl w:val="0"/>
              <w:numPr>
                <w:ilvl w:val="0"/>
                <w:numId w:val="94"/>
              </w:numPr>
              <w:tabs>
                <w:tab w:val="left" w:pos="211"/>
              </w:tabs>
              <w:spacing w:before="2" w:after="0" w:line="207" w:lineRule="exact"/>
              <w:ind w:left="210"/>
              <w:contextualSpacing w:val="0"/>
              <w:rPr>
                <w:rFonts w:ascii="Times New Roman" w:hAnsi="Times New Roman"/>
                <w:color w:val="000000"/>
                <w:sz w:val="18"/>
                <w:szCs w:val="18"/>
              </w:rPr>
            </w:pPr>
            <w:r w:rsidRPr="004F4343">
              <w:rPr>
                <w:rFonts w:ascii="Times New Roman" w:hAnsi="Times New Roman"/>
                <w:color w:val="000000"/>
                <w:sz w:val="18"/>
                <w:szCs w:val="18"/>
              </w:rPr>
              <w:t xml:space="preserve">3. </w:t>
            </w:r>
            <w:r w:rsidRPr="004F4343">
              <w:rPr>
                <w:rFonts w:ascii="Times New Roman" w:hAnsi="Times New Roman"/>
                <w:color w:val="000000"/>
                <w:spacing w:val="-1"/>
                <w:sz w:val="18"/>
                <w:szCs w:val="18"/>
                <w:lang w:val="en-US"/>
              </w:rPr>
              <w:t>Максимальное количество</w:t>
            </w:r>
            <w:r w:rsidRPr="004F4343">
              <w:rPr>
                <w:rFonts w:ascii="Times New Roman" w:hAnsi="Times New Roman"/>
                <w:color w:val="000000"/>
                <w:sz w:val="18"/>
                <w:szCs w:val="18"/>
                <w:lang w:val="en-US"/>
              </w:rPr>
              <w:t xml:space="preserve"> </w:t>
            </w:r>
            <w:r w:rsidRPr="004F4343">
              <w:rPr>
                <w:rFonts w:ascii="Times New Roman" w:hAnsi="Times New Roman"/>
                <w:color w:val="000000"/>
                <w:spacing w:val="-1"/>
                <w:sz w:val="18"/>
                <w:szCs w:val="18"/>
                <w:lang w:val="en-US"/>
              </w:rPr>
              <w:t>этажей</w:t>
            </w:r>
            <w:r w:rsidRPr="004F4343">
              <w:rPr>
                <w:rFonts w:ascii="Times New Roman" w:hAnsi="Times New Roman"/>
                <w:color w:val="000000"/>
                <w:spacing w:val="2"/>
                <w:sz w:val="18"/>
                <w:szCs w:val="18"/>
                <w:lang w:val="en-US"/>
              </w:rPr>
              <w:t xml:space="preserve"> </w:t>
            </w:r>
            <w:r w:rsidRPr="004F4343">
              <w:rPr>
                <w:rFonts w:ascii="Times New Roman" w:hAnsi="Times New Roman"/>
                <w:color w:val="000000"/>
                <w:sz w:val="18"/>
                <w:szCs w:val="18"/>
                <w:lang w:val="en-US"/>
              </w:rPr>
              <w:t>–</w:t>
            </w:r>
            <w:r w:rsidRPr="004F4343">
              <w:rPr>
                <w:rFonts w:ascii="Times New Roman" w:hAnsi="Times New Roman"/>
                <w:color w:val="000000"/>
                <w:spacing w:val="1"/>
                <w:sz w:val="18"/>
                <w:szCs w:val="18"/>
                <w:lang w:val="en-US"/>
              </w:rPr>
              <w:t xml:space="preserve"> </w:t>
            </w:r>
            <w:r w:rsidRPr="004F4343">
              <w:rPr>
                <w:rFonts w:ascii="Times New Roman" w:hAnsi="Times New Roman"/>
                <w:color w:val="000000"/>
                <w:sz w:val="18"/>
                <w:szCs w:val="18"/>
                <w:lang w:val="en-US"/>
              </w:rPr>
              <w:t>2.</w:t>
            </w:r>
          </w:p>
          <w:p w:rsidR="00055543" w:rsidRPr="004F4343" w:rsidRDefault="00055543" w:rsidP="00055543">
            <w:pPr>
              <w:pStyle w:val="a5"/>
              <w:widowControl w:val="0"/>
              <w:numPr>
                <w:ilvl w:val="0"/>
                <w:numId w:val="94"/>
              </w:numPr>
              <w:tabs>
                <w:tab w:val="left" w:pos="211"/>
              </w:tabs>
              <w:spacing w:before="2" w:after="0" w:line="207" w:lineRule="exact"/>
              <w:ind w:left="210"/>
              <w:contextualSpacing w:val="0"/>
              <w:rPr>
                <w:rFonts w:ascii="Times New Roman" w:hAnsi="Times New Roman"/>
                <w:color w:val="000000"/>
                <w:sz w:val="18"/>
                <w:szCs w:val="18"/>
              </w:rPr>
            </w:pPr>
            <w:r w:rsidRPr="004F4343">
              <w:rPr>
                <w:rFonts w:ascii="Times New Roman" w:hAnsi="Times New Roman"/>
                <w:color w:val="000000"/>
                <w:sz w:val="18"/>
                <w:szCs w:val="18"/>
              </w:rPr>
              <w:t xml:space="preserve">4. </w:t>
            </w:r>
            <w:r w:rsidRPr="004F4343">
              <w:rPr>
                <w:rFonts w:ascii="Times New Roman" w:hAnsi="Times New Roman"/>
                <w:color w:val="000000"/>
                <w:spacing w:val="-1"/>
                <w:sz w:val="18"/>
              </w:rPr>
              <w:t>Максимальный</w:t>
            </w:r>
            <w:r w:rsidRPr="004F4343">
              <w:rPr>
                <w:rFonts w:ascii="Times New Roman" w:hAnsi="Times New Roman"/>
                <w:color w:val="000000"/>
                <w:sz w:val="18"/>
              </w:rPr>
              <w:t xml:space="preserve"> </w:t>
            </w:r>
            <w:r w:rsidRPr="004F4343">
              <w:rPr>
                <w:rFonts w:ascii="Times New Roman" w:hAnsi="Times New Roman"/>
                <w:color w:val="000000"/>
                <w:spacing w:val="-1"/>
                <w:sz w:val="18"/>
              </w:rPr>
              <w:t>коэффициент</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застройки</w:t>
            </w:r>
            <w:r w:rsidRPr="004F4343">
              <w:rPr>
                <w:rFonts w:ascii="Times New Roman" w:hAnsi="Times New Roman"/>
                <w:color w:val="000000"/>
                <w:sz w:val="18"/>
              </w:rPr>
              <w:t xml:space="preserve"> </w:t>
            </w:r>
            <w:r w:rsidRPr="004F4343">
              <w:rPr>
                <w:rFonts w:ascii="Times New Roman" w:hAnsi="Times New Roman"/>
                <w:color w:val="000000"/>
                <w:spacing w:val="-1"/>
                <w:sz w:val="18"/>
              </w:rPr>
              <w:t>земельного</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участка</w:t>
            </w:r>
            <w:r w:rsidRPr="004F4343">
              <w:rPr>
                <w:rFonts w:ascii="Times New Roman" w:hAnsi="Times New Roman"/>
                <w:color w:val="000000"/>
                <w:spacing w:val="4"/>
                <w:sz w:val="18"/>
              </w:rPr>
              <w:t xml:space="preserve"> </w:t>
            </w:r>
            <w:r w:rsidRPr="004F4343">
              <w:rPr>
                <w:rFonts w:ascii="Times New Roman" w:hAnsi="Times New Roman"/>
                <w:color w:val="000000"/>
                <w:sz w:val="18"/>
              </w:rPr>
              <w:t>80%.</w:t>
            </w:r>
          </w:p>
          <w:p w:rsidR="00055543" w:rsidRPr="004F4343" w:rsidRDefault="00055543" w:rsidP="00055543">
            <w:pPr>
              <w:widowControl w:val="0"/>
              <w:tabs>
                <w:tab w:val="left" w:pos="287"/>
              </w:tabs>
              <w:spacing w:after="0" w:line="207" w:lineRule="exact"/>
              <w:rPr>
                <w:rFonts w:ascii="Times New Roman" w:hAnsi="Times New Roman"/>
                <w:color w:val="000000"/>
                <w:sz w:val="18"/>
                <w:szCs w:val="18"/>
              </w:rPr>
            </w:pPr>
          </w:p>
          <w:p w:rsidR="00055543" w:rsidRPr="004F4343" w:rsidRDefault="00055543" w:rsidP="00055543">
            <w:pPr>
              <w:widowControl w:val="0"/>
              <w:tabs>
                <w:tab w:val="left" w:pos="287"/>
              </w:tabs>
              <w:spacing w:after="0" w:line="207" w:lineRule="exact"/>
              <w:rPr>
                <w:rFonts w:ascii="Times New Roman" w:hAnsi="Times New Roman"/>
                <w:color w:val="000000"/>
                <w:sz w:val="18"/>
                <w:szCs w:val="18"/>
              </w:rPr>
            </w:pPr>
          </w:p>
          <w:p w:rsidR="00055543" w:rsidRPr="004F4343" w:rsidRDefault="00055543" w:rsidP="00055543">
            <w:pPr>
              <w:widowControl w:val="0"/>
              <w:tabs>
                <w:tab w:val="left" w:pos="287"/>
              </w:tabs>
              <w:spacing w:after="0" w:line="207" w:lineRule="exact"/>
              <w:rPr>
                <w:rFonts w:ascii="Times New Roman" w:hAnsi="Times New Roman"/>
                <w:color w:val="000000"/>
                <w:sz w:val="18"/>
                <w:szCs w:val="18"/>
              </w:rPr>
            </w:pPr>
          </w:p>
          <w:p w:rsidR="00055543" w:rsidRPr="004F4343" w:rsidRDefault="00055543" w:rsidP="00055543">
            <w:pPr>
              <w:widowControl w:val="0"/>
              <w:tabs>
                <w:tab w:val="left" w:pos="287"/>
              </w:tabs>
              <w:spacing w:after="0" w:line="207" w:lineRule="exact"/>
              <w:rPr>
                <w:rFonts w:ascii="Times New Roman" w:hAnsi="Times New Roman"/>
                <w:color w:val="000000"/>
                <w:sz w:val="18"/>
                <w:szCs w:val="18"/>
              </w:rPr>
            </w:pPr>
          </w:p>
        </w:tc>
      </w:tr>
      <w:tr w:rsidR="009E26DE" w:rsidRPr="004F4343" w:rsidTr="00414B8A">
        <w:trPr>
          <w:trHeight w:hRule="exact" w:val="2494"/>
        </w:trPr>
        <w:tc>
          <w:tcPr>
            <w:tcW w:w="535" w:type="dxa"/>
            <w:tcBorders>
              <w:top w:val="single" w:sz="5" w:space="0" w:color="000000"/>
              <w:left w:val="single" w:sz="5" w:space="0" w:color="000000"/>
              <w:bottom w:val="single" w:sz="4" w:space="0" w:color="auto"/>
              <w:right w:val="single" w:sz="5" w:space="0" w:color="000000"/>
            </w:tcBorders>
            <w:shd w:val="clear" w:color="auto" w:fill="auto"/>
          </w:tcPr>
          <w:p w:rsidR="009E26DE" w:rsidRPr="00EC1DBA" w:rsidRDefault="009E26DE" w:rsidP="009E26DE">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2.1</w:t>
            </w:r>
          </w:p>
        </w:tc>
        <w:tc>
          <w:tcPr>
            <w:tcW w:w="3118" w:type="dxa"/>
            <w:gridSpan w:val="2"/>
            <w:tcBorders>
              <w:top w:val="single" w:sz="5" w:space="0" w:color="000000"/>
              <w:left w:val="single" w:sz="5" w:space="0" w:color="000000"/>
              <w:bottom w:val="single" w:sz="4" w:space="0" w:color="auto"/>
              <w:right w:val="single" w:sz="5" w:space="0" w:color="000000"/>
            </w:tcBorders>
            <w:shd w:val="clear" w:color="auto" w:fill="auto"/>
          </w:tcPr>
          <w:p w:rsidR="009E26DE" w:rsidRPr="00403898" w:rsidRDefault="009E26DE" w:rsidP="009E26DE">
            <w:pPr>
              <w:pStyle w:val="TableParagraph"/>
              <w:spacing w:line="239" w:lineRule="auto"/>
              <w:ind w:left="102" w:right="894"/>
              <w:rPr>
                <w:rFonts w:ascii="Times New Roman" w:hAnsi="Times New Roman"/>
                <w:color w:val="000000" w:themeColor="text1"/>
                <w:spacing w:val="-1"/>
                <w:sz w:val="18"/>
                <w:lang w:val="ru-RU"/>
              </w:rPr>
            </w:pPr>
            <w:r w:rsidRPr="00403898">
              <w:rPr>
                <w:rFonts w:ascii="Times New Roman" w:hAnsi="Times New Roman"/>
                <w:color w:val="000000" w:themeColor="text1"/>
                <w:spacing w:val="-1"/>
                <w:sz w:val="18"/>
                <w:lang w:val="ru-RU"/>
              </w:rPr>
              <w:t>Предоставление коммунальных услуг</w:t>
            </w:r>
          </w:p>
        </w:tc>
        <w:tc>
          <w:tcPr>
            <w:tcW w:w="709" w:type="dxa"/>
            <w:tcBorders>
              <w:top w:val="single" w:sz="5" w:space="0" w:color="000000"/>
              <w:left w:val="single" w:sz="5" w:space="0" w:color="000000"/>
              <w:bottom w:val="single" w:sz="4" w:space="0" w:color="auto"/>
              <w:right w:val="single" w:sz="5" w:space="0" w:color="000000"/>
            </w:tcBorders>
            <w:shd w:val="clear" w:color="auto" w:fill="auto"/>
          </w:tcPr>
          <w:p w:rsidR="009E26DE" w:rsidRPr="00EC1DBA" w:rsidRDefault="009E26DE" w:rsidP="009E26DE">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spacing w:val="-1"/>
                <w:sz w:val="18"/>
              </w:rPr>
              <w:t>СП-2</w:t>
            </w:r>
          </w:p>
        </w:tc>
        <w:tc>
          <w:tcPr>
            <w:tcW w:w="4395" w:type="dxa"/>
            <w:tcBorders>
              <w:top w:val="single" w:sz="5" w:space="0" w:color="000000"/>
              <w:left w:val="single" w:sz="5" w:space="0" w:color="000000"/>
              <w:bottom w:val="single" w:sz="4" w:space="0" w:color="auto"/>
              <w:right w:val="single" w:sz="5" w:space="0" w:color="000000"/>
            </w:tcBorders>
            <w:shd w:val="clear" w:color="auto" w:fill="auto"/>
          </w:tcPr>
          <w:p w:rsidR="009E26DE" w:rsidRPr="00EC1DBA" w:rsidRDefault="009E26DE" w:rsidP="009E26DE">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08" w:type="dxa"/>
            <w:tcBorders>
              <w:top w:val="single" w:sz="5" w:space="0" w:color="000000"/>
              <w:left w:val="single" w:sz="5" w:space="0" w:color="000000"/>
              <w:bottom w:val="single" w:sz="4" w:space="0" w:color="auto"/>
              <w:right w:val="single" w:sz="5" w:space="0" w:color="000000"/>
            </w:tcBorders>
            <w:shd w:val="clear" w:color="auto" w:fill="auto"/>
          </w:tcPr>
          <w:p w:rsidR="009E26DE" w:rsidRPr="00EC1DBA" w:rsidRDefault="009E26DE" w:rsidP="009E26DE">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3.1.1</w:t>
            </w:r>
          </w:p>
        </w:tc>
        <w:tc>
          <w:tcPr>
            <w:tcW w:w="5611" w:type="dxa"/>
            <w:tcBorders>
              <w:top w:val="single" w:sz="5" w:space="0" w:color="000000"/>
              <w:left w:val="single" w:sz="5" w:space="0" w:color="000000"/>
              <w:bottom w:val="single" w:sz="4" w:space="0" w:color="auto"/>
              <w:right w:val="single" w:sz="5" w:space="0" w:color="000000"/>
            </w:tcBorders>
            <w:shd w:val="clear" w:color="auto" w:fill="auto"/>
          </w:tcPr>
          <w:p w:rsidR="009E26DE" w:rsidRPr="00403898" w:rsidRDefault="009E26DE" w:rsidP="009E26DE">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9E26DE" w:rsidRPr="00403898" w:rsidRDefault="009E26DE" w:rsidP="009E26DE">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9E26DE" w:rsidRPr="00403898" w:rsidRDefault="009E26DE" w:rsidP="009E26DE">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9E26DE" w:rsidRPr="00403898" w:rsidRDefault="009E26DE" w:rsidP="009E26DE">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9E26DE" w:rsidRPr="00403898" w:rsidRDefault="009E26DE" w:rsidP="009E26DE">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9E26DE" w:rsidRPr="001661D5" w:rsidRDefault="009E26DE" w:rsidP="009E26DE">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9E26DE" w:rsidRPr="004F4343" w:rsidTr="00414B8A">
        <w:trPr>
          <w:trHeight w:hRule="exact" w:val="2494"/>
        </w:trPr>
        <w:tc>
          <w:tcPr>
            <w:tcW w:w="535" w:type="dxa"/>
            <w:tcBorders>
              <w:top w:val="single" w:sz="5" w:space="0" w:color="000000"/>
              <w:left w:val="single" w:sz="5" w:space="0" w:color="000000"/>
              <w:bottom w:val="single" w:sz="4" w:space="0" w:color="auto"/>
              <w:right w:val="single" w:sz="5" w:space="0" w:color="000000"/>
            </w:tcBorders>
            <w:shd w:val="clear" w:color="auto" w:fill="auto"/>
          </w:tcPr>
          <w:p w:rsidR="009E26DE" w:rsidRPr="00EC1DBA" w:rsidRDefault="009E26DE" w:rsidP="009E26DE">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2.2</w:t>
            </w:r>
          </w:p>
        </w:tc>
        <w:tc>
          <w:tcPr>
            <w:tcW w:w="3118" w:type="dxa"/>
            <w:gridSpan w:val="2"/>
            <w:tcBorders>
              <w:top w:val="single" w:sz="5" w:space="0" w:color="000000"/>
              <w:left w:val="single" w:sz="5" w:space="0" w:color="000000"/>
              <w:bottom w:val="single" w:sz="4" w:space="0" w:color="auto"/>
              <w:right w:val="single" w:sz="5" w:space="0" w:color="000000"/>
            </w:tcBorders>
            <w:shd w:val="clear" w:color="auto" w:fill="auto"/>
          </w:tcPr>
          <w:p w:rsidR="009E26DE" w:rsidRPr="00EC1DBA" w:rsidRDefault="009E26DE" w:rsidP="009E26DE">
            <w:pPr>
              <w:pStyle w:val="TableParagraph"/>
              <w:spacing w:line="239" w:lineRule="auto"/>
              <w:ind w:left="102" w:right="894"/>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Административные здания организаций, обеспечивающих предоставление коммунальных услуг</w:t>
            </w:r>
          </w:p>
        </w:tc>
        <w:tc>
          <w:tcPr>
            <w:tcW w:w="709" w:type="dxa"/>
            <w:tcBorders>
              <w:top w:val="single" w:sz="5" w:space="0" w:color="000000"/>
              <w:left w:val="single" w:sz="5" w:space="0" w:color="000000"/>
              <w:bottom w:val="single" w:sz="4" w:space="0" w:color="auto"/>
              <w:right w:val="single" w:sz="5" w:space="0" w:color="000000"/>
            </w:tcBorders>
            <w:shd w:val="clear" w:color="auto" w:fill="auto"/>
          </w:tcPr>
          <w:p w:rsidR="009E26DE" w:rsidRPr="00EC1DBA" w:rsidRDefault="009E26DE" w:rsidP="009E26DE">
            <w:pPr>
              <w:pStyle w:val="TableParagraph"/>
              <w:spacing w:line="201" w:lineRule="exact"/>
              <w:ind w:left="190"/>
              <w:rPr>
                <w:rFonts w:ascii="Times New Roman" w:hAnsi="Times New Roman"/>
                <w:color w:val="000000" w:themeColor="text1"/>
                <w:spacing w:val="-1"/>
                <w:sz w:val="18"/>
                <w:lang w:val="ru-RU"/>
              </w:rPr>
            </w:pPr>
            <w:r>
              <w:rPr>
                <w:rFonts w:ascii="Times New Roman" w:hAnsi="Times New Roman"/>
                <w:color w:val="000000"/>
                <w:spacing w:val="-1"/>
                <w:sz w:val="18"/>
              </w:rPr>
              <w:t>СП-2</w:t>
            </w:r>
          </w:p>
        </w:tc>
        <w:tc>
          <w:tcPr>
            <w:tcW w:w="4395" w:type="dxa"/>
            <w:tcBorders>
              <w:top w:val="single" w:sz="5" w:space="0" w:color="000000"/>
              <w:left w:val="single" w:sz="5" w:space="0" w:color="000000"/>
              <w:bottom w:val="single" w:sz="4" w:space="0" w:color="auto"/>
              <w:right w:val="single" w:sz="5" w:space="0" w:color="000000"/>
            </w:tcBorders>
            <w:shd w:val="clear" w:color="auto" w:fill="auto"/>
          </w:tcPr>
          <w:p w:rsidR="009E26DE" w:rsidRPr="001661D5" w:rsidRDefault="009E26DE" w:rsidP="009E26DE">
            <w:pPr>
              <w:pStyle w:val="TableParagraph"/>
              <w:spacing w:line="239" w:lineRule="auto"/>
              <w:ind w:left="102" w:right="128"/>
              <w:rPr>
                <w:rFonts w:ascii="Times New Roman" w:hAnsi="Times New Roman"/>
                <w:color w:val="000000" w:themeColor="text1"/>
                <w:spacing w:val="-1"/>
                <w:sz w:val="18"/>
                <w:lang w:val="ru-RU"/>
              </w:rPr>
            </w:pPr>
            <w:r w:rsidRPr="00EA6FB6">
              <w:rPr>
                <w:rFonts w:ascii="Times New Roman" w:hAnsi="Times New Roman"/>
                <w:color w:val="000000" w:themeColor="text1"/>
                <w:spacing w:val="-1"/>
                <w:sz w:val="18"/>
                <w:lang w:val="ru-RU"/>
              </w:rPr>
              <w:t>Размещение зданий, предназначенных для приема физических и юридических лиц в связи с предоставлением им коммунальных услуг</w:t>
            </w:r>
          </w:p>
        </w:tc>
        <w:tc>
          <w:tcPr>
            <w:tcW w:w="708" w:type="dxa"/>
            <w:tcBorders>
              <w:top w:val="single" w:sz="5" w:space="0" w:color="000000"/>
              <w:left w:val="single" w:sz="5" w:space="0" w:color="000000"/>
              <w:bottom w:val="single" w:sz="4" w:space="0" w:color="auto"/>
              <w:right w:val="single" w:sz="5" w:space="0" w:color="000000"/>
            </w:tcBorders>
            <w:shd w:val="clear" w:color="auto" w:fill="auto"/>
          </w:tcPr>
          <w:p w:rsidR="009E26DE" w:rsidRPr="00EC1DBA" w:rsidRDefault="009E26DE" w:rsidP="009E26DE">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3.1.2</w:t>
            </w:r>
          </w:p>
        </w:tc>
        <w:tc>
          <w:tcPr>
            <w:tcW w:w="5611" w:type="dxa"/>
            <w:tcBorders>
              <w:top w:val="single" w:sz="5" w:space="0" w:color="000000"/>
              <w:left w:val="single" w:sz="5" w:space="0" w:color="000000"/>
              <w:bottom w:val="single" w:sz="4" w:space="0" w:color="auto"/>
              <w:right w:val="single" w:sz="5" w:space="0" w:color="000000"/>
            </w:tcBorders>
            <w:shd w:val="clear" w:color="auto" w:fill="auto"/>
          </w:tcPr>
          <w:p w:rsidR="009E26DE" w:rsidRPr="00403898" w:rsidRDefault="009E26DE" w:rsidP="009E26DE">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принимаются</w:t>
            </w:r>
            <w:r w:rsidRPr="00403898">
              <w:rPr>
                <w:rFonts w:ascii="Times New Roman" w:hAnsi="Times New Roman" w:cs="Times New Roman"/>
                <w:color w:val="000000" w:themeColor="text1"/>
                <w:spacing w:val="-1"/>
                <w:sz w:val="18"/>
              </w:rPr>
              <w:t xml:space="preserve">  по </w:t>
            </w:r>
            <w:r w:rsidRPr="00EC1DBA">
              <w:rPr>
                <w:rFonts w:ascii="Times New Roman" w:hAnsi="Times New Roman" w:cs="Times New Roman"/>
                <w:color w:val="000000" w:themeColor="text1"/>
                <w:spacing w:val="-1"/>
                <w:sz w:val="18"/>
              </w:rPr>
              <w:t>расчету</w:t>
            </w:r>
            <w:r w:rsidRPr="00403898">
              <w:rPr>
                <w:rFonts w:ascii="Times New Roman" w:hAnsi="Times New Roman" w:cs="Times New Roman"/>
                <w:color w:val="000000" w:themeColor="text1"/>
                <w:spacing w:val="-1"/>
                <w:sz w:val="18"/>
              </w:rPr>
              <w:t xml:space="preserve"> в</w:t>
            </w:r>
            <w:r w:rsidRPr="00EC1DBA">
              <w:rPr>
                <w:rFonts w:ascii="Times New Roman" w:hAnsi="Times New Roman" w:cs="Times New Roman"/>
                <w:color w:val="000000" w:themeColor="text1"/>
                <w:spacing w:val="-1"/>
                <w:sz w:val="18"/>
              </w:rPr>
              <w:t xml:space="preserve"> соответствии </w:t>
            </w:r>
            <w:r w:rsidRPr="00403898">
              <w:rPr>
                <w:rFonts w:ascii="Times New Roman" w:hAnsi="Times New Roman" w:cs="Times New Roman"/>
                <w:color w:val="000000" w:themeColor="text1"/>
                <w:spacing w:val="-1"/>
                <w:sz w:val="18"/>
              </w:rPr>
              <w:t>с</w:t>
            </w:r>
            <w:r w:rsidRPr="00EC1DBA">
              <w:rPr>
                <w:rFonts w:ascii="Times New Roman" w:hAnsi="Times New Roman" w:cs="Times New Roman"/>
                <w:color w:val="000000" w:themeColor="text1"/>
                <w:spacing w:val="-1"/>
                <w:sz w:val="18"/>
              </w:rPr>
              <w:t xml:space="preserve"> параметрами</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основных объектов</w:t>
            </w:r>
            <w:r w:rsidRPr="00403898">
              <w:rPr>
                <w:rFonts w:ascii="Times New Roman" w:hAnsi="Times New Roman" w:cs="Times New Roman"/>
                <w:color w:val="000000" w:themeColor="text1"/>
                <w:spacing w:val="-1"/>
                <w:sz w:val="18"/>
              </w:rPr>
              <w:t xml:space="preserve">   и с </w:t>
            </w:r>
            <w:r w:rsidRPr="00EC1DBA">
              <w:rPr>
                <w:rFonts w:ascii="Times New Roman" w:hAnsi="Times New Roman" w:cs="Times New Roman"/>
                <w:color w:val="000000" w:themeColor="text1"/>
                <w:spacing w:val="-1"/>
                <w:sz w:val="18"/>
              </w:rPr>
              <w:t>требованиями</w:t>
            </w:r>
            <w:r w:rsidRPr="00403898">
              <w:rPr>
                <w:rFonts w:ascii="Times New Roman" w:hAnsi="Times New Roman" w:cs="Times New Roman"/>
                <w:color w:val="000000" w:themeColor="text1"/>
                <w:spacing w:val="-1"/>
                <w:sz w:val="18"/>
              </w:rPr>
              <w:t xml:space="preserve"> к</w:t>
            </w:r>
            <w:r w:rsidRPr="00EC1DBA">
              <w:rPr>
                <w:rFonts w:ascii="Times New Roman" w:hAnsi="Times New Roman" w:cs="Times New Roman"/>
                <w:color w:val="000000" w:themeColor="text1"/>
                <w:spacing w:val="-1"/>
                <w:sz w:val="18"/>
              </w:rPr>
              <w:t xml:space="preserve"> размещению</w:t>
            </w:r>
            <w:r w:rsidRPr="00403898">
              <w:rPr>
                <w:rFonts w:ascii="Times New Roman" w:hAnsi="Times New Roman" w:cs="Times New Roman"/>
                <w:color w:val="000000" w:themeColor="text1"/>
                <w:spacing w:val="-1"/>
                <w:sz w:val="18"/>
              </w:rPr>
              <w:t xml:space="preserve"> таких </w:t>
            </w:r>
            <w:r w:rsidRPr="00EC1DBA">
              <w:rPr>
                <w:rFonts w:ascii="Times New Roman" w:hAnsi="Times New Roman" w:cs="Times New Roman"/>
                <w:color w:val="000000" w:themeColor="text1"/>
                <w:spacing w:val="-1"/>
                <w:sz w:val="18"/>
              </w:rPr>
              <w:t>объектов СНиП,</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технических</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регламентов,</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403898">
              <w:rPr>
                <w:rFonts w:ascii="Times New Roman" w:hAnsi="Times New Roman" w:cs="Times New Roman"/>
                <w:color w:val="000000" w:themeColor="text1"/>
                <w:spacing w:val="-1"/>
                <w:sz w:val="18"/>
              </w:rPr>
              <w:t xml:space="preserve"> и др.</w:t>
            </w:r>
          </w:p>
          <w:p w:rsidR="009E26DE" w:rsidRPr="00403898" w:rsidRDefault="009E26DE" w:rsidP="009E26DE">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отступ</w:t>
            </w:r>
            <w:r w:rsidRPr="00403898">
              <w:rPr>
                <w:rFonts w:ascii="Times New Roman" w:hAnsi="Times New Roman" w:cs="Times New Roman"/>
                <w:color w:val="000000" w:themeColor="text1"/>
                <w:spacing w:val="-1"/>
                <w:sz w:val="18"/>
              </w:rPr>
              <w:t xml:space="preserve"> от </w:t>
            </w:r>
            <w:r w:rsidRPr="00EC1DBA">
              <w:rPr>
                <w:rFonts w:ascii="Times New Roman" w:hAnsi="Times New Roman" w:cs="Times New Roman"/>
                <w:color w:val="000000" w:themeColor="text1"/>
                <w:spacing w:val="-1"/>
                <w:sz w:val="18"/>
              </w:rPr>
              <w:t>красной</w:t>
            </w:r>
            <w:r w:rsidRPr="00403898">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линии составляет:</w:t>
            </w:r>
          </w:p>
          <w:p w:rsidR="009E26DE" w:rsidRPr="00403898" w:rsidRDefault="009E26DE" w:rsidP="009E26DE">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в</w:t>
            </w:r>
            <w:r w:rsidRPr="001661D5">
              <w:rPr>
                <w:rFonts w:ascii="Times New Roman" w:hAnsi="Times New Roman" w:cs="Times New Roman"/>
                <w:color w:val="000000" w:themeColor="text1"/>
                <w:spacing w:val="-1"/>
                <w:sz w:val="18"/>
              </w:rPr>
              <w:t xml:space="preserve"> существующей</w:t>
            </w:r>
            <w:r w:rsidRPr="00403898">
              <w:rPr>
                <w:rFonts w:ascii="Times New Roman" w:hAnsi="Times New Roman" w:cs="Times New Roman"/>
                <w:color w:val="000000" w:themeColor="text1"/>
                <w:spacing w:val="-1"/>
                <w:sz w:val="18"/>
              </w:rPr>
              <w:t xml:space="preserve"> я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в </w:t>
            </w:r>
            <w:r w:rsidRPr="001661D5">
              <w:rPr>
                <w:rFonts w:ascii="Times New Roman" w:hAnsi="Times New Roman" w:cs="Times New Roman"/>
                <w:color w:val="000000" w:themeColor="text1"/>
                <w:spacing w:val="-1"/>
                <w:sz w:val="18"/>
              </w:rPr>
              <w:t>соответствии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линией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по </w:t>
            </w:r>
            <w:r w:rsidRPr="001661D5">
              <w:rPr>
                <w:rFonts w:ascii="Times New Roman" w:hAnsi="Times New Roman" w:cs="Times New Roman"/>
                <w:color w:val="000000" w:themeColor="text1"/>
                <w:spacing w:val="-1"/>
                <w:sz w:val="18"/>
              </w:rPr>
              <w:t>каждой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улице;</w:t>
            </w:r>
          </w:p>
          <w:p w:rsidR="009E26DE" w:rsidRPr="00403898" w:rsidRDefault="009E26DE" w:rsidP="009E26DE">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 xml:space="preserve">в новой </w:t>
            </w:r>
            <w:r w:rsidRPr="001661D5">
              <w:rPr>
                <w:rFonts w:ascii="Times New Roman" w:hAnsi="Times New Roman" w:cs="Times New Roman"/>
                <w:color w:val="000000" w:themeColor="text1"/>
                <w:spacing w:val="-1"/>
                <w:sz w:val="18"/>
              </w:rPr>
              <w:t>застройке</w:t>
            </w:r>
            <w:r w:rsidRPr="00403898">
              <w:rPr>
                <w:rFonts w:ascii="Times New Roman" w:hAnsi="Times New Roman" w:cs="Times New Roman"/>
                <w:color w:val="000000" w:themeColor="text1"/>
                <w:spacing w:val="-1"/>
                <w:sz w:val="18"/>
              </w:rPr>
              <w:t xml:space="preserve"> -  не </w:t>
            </w:r>
            <w:r w:rsidRPr="001661D5">
              <w:rPr>
                <w:rFonts w:ascii="Times New Roman" w:hAnsi="Times New Roman" w:cs="Times New Roman"/>
                <w:color w:val="000000" w:themeColor="text1"/>
                <w:spacing w:val="-1"/>
                <w:sz w:val="18"/>
              </w:rPr>
              <w:t>менее 5м.</w:t>
            </w:r>
          </w:p>
          <w:p w:rsidR="009E26DE" w:rsidRPr="00403898" w:rsidRDefault="009E26DE" w:rsidP="009E26DE">
            <w:pPr>
              <w:widowControl w:val="0"/>
              <w:tabs>
                <w:tab w:val="left" w:pos="284"/>
              </w:tabs>
              <w:spacing w:after="0" w:line="240" w:lineRule="auto"/>
              <w:ind w:right="522" w:firstLine="142"/>
              <w:rPr>
                <w:rFonts w:ascii="Times New Roman" w:hAnsi="Times New Roman" w:cs="Times New Roman"/>
                <w:color w:val="000000" w:themeColor="text1"/>
                <w:spacing w:val="-1"/>
                <w:sz w:val="18"/>
              </w:rPr>
            </w:pPr>
            <w:r w:rsidRPr="00403898">
              <w:rPr>
                <w:rFonts w:ascii="Times New Roman" w:hAnsi="Times New Roman" w:cs="Times New Roman"/>
                <w:color w:val="000000" w:themeColor="text1"/>
                <w:spacing w:val="-1"/>
                <w:sz w:val="18"/>
              </w:rPr>
              <w:t>3.Максимальное количество этажей – 2.</w:t>
            </w:r>
          </w:p>
          <w:p w:rsidR="009E26DE" w:rsidRPr="001661D5" w:rsidRDefault="009E26DE" w:rsidP="009E26DE">
            <w:pPr>
              <w:ind w:firstLine="142"/>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коэффициент</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застройки</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земельного</w:t>
            </w:r>
            <w:r w:rsidRPr="00403898">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403898">
              <w:rPr>
                <w:rFonts w:ascii="Times New Roman" w:hAnsi="Times New Roman" w:cs="Times New Roman"/>
                <w:color w:val="000000" w:themeColor="text1"/>
                <w:spacing w:val="-1"/>
                <w:sz w:val="18"/>
              </w:rPr>
              <w:t>80%.</w:t>
            </w:r>
          </w:p>
        </w:tc>
      </w:tr>
      <w:tr w:rsidR="00055543" w:rsidRPr="004F4343" w:rsidTr="00414B8A">
        <w:tblPrEx>
          <w:tblLook w:val="04A0" w:firstRow="1" w:lastRow="0" w:firstColumn="1" w:lastColumn="0" w:noHBand="0" w:noVBand="1"/>
        </w:tblPrEx>
        <w:trPr>
          <w:trHeight w:hRule="exact" w:val="2701"/>
        </w:trPr>
        <w:tc>
          <w:tcPr>
            <w:tcW w:w="535" w:type="dxa"/>
            <w:tcBorders>
              <w:top w:val="single" w:sz="4" w:space="0" w:color="auto"/>
              <w:left w:val="single" w:sz="4" w:space="0" w:color="auto"/>
              <w:bottom w:val="single" w:sz="4" w:space="0" w:color="auto"/>
              <w:right w:val="single" w:sz="4" w:space="0" w:color="auto"/>
            </w:tcBorders>
            <w:shd w:val="clear" w:color="auto" w:fill="auto"/>
          </w:tcPr>
          <w:p w:rsidR="00055543" w:rsidRPr="004F4343" w:rsidRDefault="00055543" w:rsidP="00414B8A">
            <w:pPr>
              <w:pStyle w:val="TableParagraph"/>
              <w:spacing w:line="201" w:lineRule="exact"/>
              <w:jc w:val="center"/>
              <w:rPr>
                <w:rFonts w:ascii="Times New Roman" w:eastAsia="Times New Roman" w:hAnsi="Times New Roman"/>
                <w:color w:val="000000"/>
                <w:sz w:val="18"/>
                <w:szCs w:val="18"/>
              </w:rPr>
            </w:pPr>
            <w:r>
              <w:rPr>
                <w:rFonts w:ascii="Times New Roman"/>
                <w:color w:val="000000"/>
                <w:spacing w:val="1"/>
                <w:sz w:val="18"/>
                <w:lang w:val="ru-RU"/>
              </w:rPr>
              <w:t>3</w:t>
            </w:r>
            <w:r w:rsidRPr="004F4343">
              <w:rPr>
                <w:rFonts w:ascii="Times New Roman"/>
                <w:color w:val="000000"/>
                <w:spacing w:val="1"/>
                <w:sz w:val="18"/>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55543" w:rsidRPr="004F4343" w:rsidRDefault="00055543" w:rsidP="00414B8A">
            <w:pPr>
              <w:pStyle w:val="TableParagraph"/>
              <w:spacing w:line="201" w:lineRule="exact"/>
              <w:ind w:left="102"/>
              <w:rPr>
                <w:rFonts w:ascii="Times New Roman" w:eastAsia="Times New Roman" w:hAnsi="Times New Roman"/>
                <w:color w:val="000000"/>
                <w:sz w:val="18"/>
                <w:szCs w:val="18"/>
              </w:rPr>
            </w:pPr>
            <w:r w:rsidRPr="004F4343">
              <w:rPr>
                <w:rFonts w:ascii="Times New Roman" w:hAnsi="Times New Roman"/>
                <w:color w:val="000000"/>
                <w:spacing w:val="-1"/>
                <w:sz w:val="18"/>
              </w:rPr>
              <w:t>Автомобильный</w:t>
            </w:r>
            <w:r w:rsidRPr="004F4343">
              <w:rPr>
                <w:rFonts w:ascii="Times New Roman" w:hAnsi="Times New Roman"/>
                <w:color w:val="000000"/>
                <w:sz w:val="18"/>
              </w:rPr>
              <w:t xml:space="preserve"> </w:t>
            </w:r>
            <w:r w:rsidRPr="004F4343">
              <w:rPr>
                <w:rFonts w:ascii="Times New Roman" w:hAnsi="Times New Roman"/>
                <w:color w:val="000000"/>
                <w:spacing w:val="-1"/>
                <w:sz w:val="18"/>
              </w:rPr>
              <w:t>транспорт</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5543" w:rsidRPr="004F4343" w:rsidRDefault="000256E7" w:rsidP="00414B8A">
            <w:pPr>
              <w:pStyle w:val="TableParagraph"/>
              <w:spacing w:line="201" w:lineRule="exact"/>
              <w:ind w:left="83"/>
              <w:rPr>
                <w:rFonts w:ascii="Times New Roman" w:eastAsia="Times New Roman" w:hAnsi="Times New Roman"/>
                <w:color w:val="000000"/>
                <w:sz w:val="18"/>
                <w:szCs w:val="18"/>
                <w:lang w:val="ru-RU"/>
              </w:rPr>
            </w:pPr>
            <w:r>
              <w:rPr>
                <w:rFonts w:ascii="Times New Roman" w:hAnsi="Times New Roman"/>
                <w:color w:val="000000"/>
                <w:spacing w:val="-1"/>
                <w:sz w:val="18"/>
              </w:rPr>
              <w:t>СП-2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055543" w:rsidRPr="004F4343" w:rsidRDefault="00055543" w:rsidP="00414B8A">
            <w:pPr>
              <w:pStyle w:val="TableParagraph"/>
              <w:spacing w:line="239" w:lineRule="auto"/>
              <w:ind w:left="104" w:right="554"/>
              <w:rPr>
                <w:rFonts w:ascii="Times New Roman" w:eastAsia="Times New Roman" w:hAnsi="Times New Roman"/>
                <w:color w:val="000000"/>
                <w:sz w:val="18"/>
                <w:szCs w:val="18"/>
                <w:lang w:val="ru-RU"/>
              </w:rPr>
            </w:pPr>
            <w:r w:rsidRPr="004F4343">
              <w:rPr>
                <w:rFonts w:ascii="Times New Roman" w:hAnsi="Times New Roman"/>
                <w:color w:val="000000"/>
                <w:spacing w:val="-1"/>
                <w:sz w:val="18"/>
                <w:lang w:val="ru-RU"/>
              </w:rPr>
              <w:t xml:space="preserve">Размещение автомобильных </w:t>
            </w:r>
            <w:r w:rsidRPr="004F4343">
              <w:rPr>
                <w:rFonts w:ascii="Times New Roman" w:hAnsi="Times New Roman"/>
                <w:color w:val="000000"/>
                <w:sz w:val="18"/>
                <w:lang w:val="ru-RU"/>
              </w:rPr>
              <w:t>дорог и</w:t>
            </w:r>
            <w:r w:rsidRPr="004F4343">
              <w:rPr>
                <w:rFonts w:ascii="Times New Roman" w:hAnsi="Times New Roman"/>
                <w:color w:val="000000"/>
                <w:spacing w:val="-3"/>
                <w:sz w:val="18"/>
                <w:lang w:val="ru-RU"/>
              </w:rPr>
              <w:t xml:space="preserve"> </w:t>
            </w:r>
            <w:r w:rsidRPr="004F4343">
              <w:rPr>
                <w:rFonts w:ascii="Times New Roman" w:hAnsi="Times New Roman"/>
                <w:color w:val="000000"/>
                <w:spacing w:val="-1"/>
                <w:sz w:val="18"/>
                <w:lang w:val="ru-RU"/>
              </w:rPr>
              <w:t>технически</w:t>
            </w:r>
            <w:r w:rsidRPr="004F4343">
              <w:rPr>
                <w:rFonts w:ascii="Times New Roman" w:hAnsi="Times New Roman"/>
                <w:color w:val="000000"/>
                <w:spacing w:val="39"/>
                <w:sz w:val="18"/>
                <w:lang w:val="ru-RU"/>
              </w:rPr>
              <w:t xml:space="preserve"> </w:t>
            </w:r>
            <w:r w:rsidRPr="004F4343">
              <w:rPr>
                <w:rFonts w:ascii="Times New Roman" w:hAnsi="Times New Roman"/>
                <w:color w:val="000000"/>
                <w:spacing w:val="-1"/>
                <w:sz w:val="18"/>
                <w:lang w:val="ru-RU"/>
              </w:rPr>
              <w:t xml:space="preserve">связанных </w:t>
            </w:r>
            <w:r w:rsidRPr="004F4343">
              <w:rPr>
                <w:rFonts w:ascii="Times New Roman" w:hAnsi="Times New Roman"/>
                <w:color w:val="000000"/>
                <w:sz w:val="18"/>
                <w:lang w:val="ru-RU"/>
              </w:rPr>
              <w:t>с</w:t>
            </w:r>
            <w:r w:rsidRPr="004F4343">
              <w:rPr>
                <w:rFonts w:ascii="Times New Roman" w:hAnsi="Times New Roman"/>
                <w:color w:val="000000"/>
                <w:spacing w:val="-1"/>
                <w:sz w:val="18"/>
                <w:lang w:val="ru-RU"/>
              </w:rPr>
              <w:t xml:space="preserve"> ними</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сооружений;</w:t>
            </w:r>
          </w:p>
          <w:p w:rsidR="00055543" w:rsidRPr="004F4343" w:rsidRDefault="00055543" w:rsidP="00414B8A">
            <w:pPr>
              <w:pStyle w:val="TableParagraph"/>
              <w:ind w:left="104" w:right="153"/>
              <w:rPr>
                <w:rFonts w:ascii="Times New Roman" w:eastAsia="Times New Roman" w:hAnsi="Times New Roman"/>
                <w:color w:val="000000"/>
                <w:sz w:val="18"/>
                <w:szCs w:val="18"/>
                <w:lang w:val="ru-RU"/>
              </w:rPr>
            </w:pPr>
            <w:r w:rsidRPr="004F4343">
              <w:rPr>
                <w:rFonts w:ascii="Times New Roman" w:hAnsi="Times New Roman"/>
                <w:color w:val="000000"/>
                <w:spacing w:val="-1"/>
                <w:sz w:val="18"/>
                <w:lang w:val="ru-RU"/>
              </w:rPr>
              <w:t>размещение зданий</w:t>
            </w:r>
            <w:r w:rsidRPr="004F4343">
              <w:rPr>
                <w:rFonts w:ascii="Times New Roman" w:hAnsi="Times New Roman"/>
                <w:color w:val="000000"/>
                <w:sz w:val="18"/>
                <w:lang w:val="ru-RU"/>
              </w:rPr>
              <w:t xml:space="preserve"> и </w:t>
            </w:r>
            <w:r w:rsidRPr="004F4343">
              <w:rPr>
                <w:rFonts w:ascii="Times New Roman" w:hAnsi="Times New Roman"/>
                <w:color w:val="000000"/>
                <w:spacing w:val="-1"/>
                <w:sz w:val="18"/>
                <w:lang w:val="ru-RU"/>
              </w:rPr>
              <w:t>сооружений,</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предназначенных</w:t>
            </w:r>
            <w:r w:rsidRPr="004F4343">
              <w:rPr>
                <w:rFonts w:ascii="Times New Roman" w:hAnsi="Times New Roman"/>
                <w:color w:val="000000"/>
                <w:spacing w:val="53"/>
                <w:sz w:val="18"/>
                <w:lang w:val="ru-RU"/>
              </w:rPr>
              <w:t xml:space="preserve"> </w:t>
            </w:r>
            <w:r w:rsidRPr="004F4343">
              <w:rPr>
                <w:rFonts w:ascii="Times New Roman" w:hAnsi="Times New Roman"/>
                <w:color w:val="000000"/>
                <w:spacing w:val="-1"/>
                <w:sz w:val="18"/>
                <w:lang w:val="ru-RU"/>
              </w:rPr>
              <w:t>для</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обслуживания</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пассажиров,</w:t>
            </w:r>
            <w:r w:rsidRPr="004F4343">
              <w:rPr>
                <w:rFonts w:ascii="Times New Roman" w:hAnsi="Times New Roman"/>
                <w:color w:val="000000"/>
                <w:sz w:val="18"/>
                <w:lang w:val="ru-RU"/>
              </w:rPr>
              <w:t xml:space="preserve"> а</w:t>
            </w:r>
            <w:r w:rsidRPr="004F4343">
              <w:rPr>
                <w:rFonts w:ascii="Times New Roman" w:hAnsi="Times New Roman"/>
                <w:color w:val="000000"/>
                <w:spacing w:val="-1"/>
                <w:sz w:val="18"/>
                <w:lang w:val="ru-RU"/>
              </w:rPr>
              <w:t xml:space="preserve"> также</w:t>
            </w:r>
            <w:r w:rsidRPr="004F4343">
              <w:rPr>
                <w:rFonts w:ascii="Times New Roman" w:hAnsi="Times New Roman"/>
                <w:color w:val="000000"/>
                <w:spacing w:val="37"/>
                <w:sz w:val="18"/>
                <w:lang w:val="ru-RU"/>
              </w:rPr>
              <w:t xml:space="preserve"> </w:t>
            </w:r>
            <w:r w:rsidRPr="004F4343">
              <w:rPr>
                <w:rFonts w:ascii="Times New Roman" w:hAnsi="Times New Roman"/>
                <w:color w:val="000000"/>
                <w:spacing w:val="-1"/>
                <w:sz w:val="18"/>
                <w:lang w:val="ru-RU"/>
              </w:rPr>
              <w:t xml:space="preserve">обеспечивающие </w:t>
            </w:r>
            <w:r w:rsidRPr="004F4343">
              <w:rPr>
                <w:rFonts w:ascii="Times New Roman" w:hAnsi="Times New Roman"/>
                <w:color w:val="000000"/>
                <w:sz w:val="18"/>
                <w:lang w:val="ru-RU"/>
              </w:rPr>
              <w:t>работу</w:t>
            </w:r>
            <w:r w:rsidRPr="004F4343">
              <w:rPr>
                <w:rFonts w:ascii="Times New Roman" w:hAnsi="Times New Roman"/>
                <w:color w:val="000000"/>
                <w:spacing w:val="-4"/>
                <w:sz w:val="18"/>
                <w:lang w:val="ru-RU"/>
              </w:rPr>
              <w:t xml:space="preserve"> </w:t>
            </w:r>
            <w:r w:rsidRPr="004F4343">
              <w:rPr>
                <w:rFonts w:ascii="Times New Roman" w:hAnsi="Times New Roman"/>
                <w:color w:val="000000"/>
                <w:sz w:val="18"/>
                <w:lang w:val="ru-RU"/>
              </w:rPr>
              <w:t>транспортных</w:t>
            </w:r>
            <w:r w:rsidRPr="004F4343">
              <w:rPr>
                <w:rFonts w:ascii="Times New Roman" w:hAnsi="Times New Roman"/>
                <w:color w:val="000000"/>
                <w:spacing w:val="-1"/>
                <w:sz w:val="18"/>
                <w:lang w:val="ru-RU"/>
              </w:rPr>
              <w:t xml:space="preserve"> средств,</w:t>
            </w:r>
            <w:r w:rsidRPr="004F4343">
              <w:rPr>
                <w:rFonts w:ascii="Times New Roman" w:hAnsi="Times New Roman"/>
                <w:color w:val="000000"/>
                <w:spacing w:val="29"/>
                <w:sz w:val="18"/>
                <w:lang w:val="ru-RU"/>
              </w:rPr>
              <w:t xml:space="preserve"> </w:t>
            </w:r>
            <w:r w:rsidRPr="004F4343">
              <w:rPr>
                <w:rFonts w:ascii="Times New Roman" w:hAnsi="Times New Roman"/>
                <w:color w:val="000000"/>
                <w:spacing w:val="-1"/>
                <w:sz w:val="18"/>
                <w:lang w:val="ru-RU"/>
              </w:rPr>
              <w:t>размещение объектов,</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предназначенных для</w:t>
            </w:r>
            <w:r w:rsidRPr="004F4343">
              <w:rPr>
                <w:rFonts w:ascii="Times New Roman" w:hAnsi="Times New Roman"/>
                <w:color w:val="000000"/>
                <w:spacing w:val="45"/>
                <w:sz w:val="18"/>
                <w:lang w:val="ru-RU"/>
              </w:rPr>
              <w:t xml:space="preserve"> </w:t>
            </w:r>
            <w:r w:rsidRPr="004F4343">
              <w:rPr>
                <w:rFonts w:ascii="Times New Roman" w:hAnsi="Times New Roman"/>
                <w:color w:val="000000"/>
                <w:spacing w:val="-1"/>
                <w:sz w:val="18"/>
                <w:lang w:val="ru-RU"/>
              </w:rPr>
              <w:t>размещения</w:t>
            </w:r>
            <w:r w:rsidRPr="004F4343">
              <w:rPr>
                <w:rFonts w:ascii="Times New Roman" w:hAnsi="Times New Roman"/>
                <w:color w:val="000000"/>
                <w:spacing w:val="1"/>
                <w:sz w:val="18"/>
                <w:lang w:val="ru-RU"/>
              </w:rPr>
              <w:t xml:space="preserve"> </w:t>
            </w:r>
            <w:r w:rsidRPr="004F4343">
              <w:rPr>
                <w:rFonts w:ascii="Times New Roman" w:hAnsi="Times New Roman"/>
                <w:color w:val="000000"/>
                <w:sz w:val="18"/>
                <w:lang w:val="ru-RU"/>
              </w:rPr>
              <w:t>постов</w:t>
            </w:r>
            <w:r w:rsidRPr="004F4343">
              <w:rPr>
                <w:rFonts w:ascii="Times New Roman" w:hAnsi="Times New Roman"/>
                <w:color w:val="000000"/>
                <w:spacing w:val="-1"/>
                <w:sz w:val="18"/>
                <w:lang w:val="ru-RU"/>
              </w:rPr>
              <w:t xml:space="preserve"> органов внутренних дел,</w:t>
            </w:r>
            <w:r w:rsidRPr="004F4343">
              <w:rPr>
                <w:rFonts w:ascii="Times New Roman" w:hAnsi="Times New Roman"/>
                <w:color w:val="000000"/>
                <w:spacing w:val="37"/>
                <w:sz w:val="18"/>
                <w:lang w:val="ru-RU"/>
              </w:rPr>
              <w:t xml:space="preserve"> </w:t>
            </w:r>
            <w:r w:rsidRPr="004F4343">
              <w:rPr>
                <w:rFonts w:ascii="Times New Roman" w:hAnsi="Times New Roman"/>
                <w:color w:val="000000"/>
                <w:spacing w:val="-1"/>
                <w:sz w:val="18"/>
                <w:lang w:val="ru-RU"/>
              </w:rPr>
              <w:t xml:space="preserve">ответственных </w:t>
            </w:r>
            <w:r w:rsidRPr="004F4343">
              <w:rPr>
                <w:rFonts w:ascii="Times New Roman" w:hAnsi="Times New Roman"/>
                <w:color w:val="000000"/>
                <w:sz w:val="18"/>
                <w:lang w:val="ru-RU"/>
              </w:rPr>
              <w:t>за</w:t>
            </w:r>
            <w:r w:rsidRPr="004F4343">
              <w:rPr>
                <w:rFonts w:ascii="Times New Roman" w:hAnsi="Times New Roman"/>
                <w:color w:val="000000"/>
                <w:spacing w:val="-1"/>
                <w:sz w:val="18"/>
                <w:lang w:val="ru-RU"/>
              </w:rPr>
              <w:t xml:space="preserve"> безопасность</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дорожного</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движения;</w:t>
            </w:r>
            <w:r w:rsidRPr="004F4343">
              <w:rPr>
                <w:rFonts w:ascii="Times New Roman" w:hAnsi="Times New Roman"/>
                <w:color w:val="000000"/>
                <w:spacing w:val="61"/>
                <w:sz w:val="18"/>
                <w:lang w:val="ru-RU"/>
              </w:rPr>
              <w:t xml:space="preserve"> </w:t>
            </w:r>
            <w:r w:rsidRPr="004F4343">
              <w:rPr>
                <w:rFonts w:ascii="Times New Roman" w:hAnsi="Times New Roman"/>
                <w:color w:val="000000"/>
                <w:spacing w:val="-1"/>
                <w:sz w:val="18"/>
                <w:lang w:val="ru-RU"/>
              </w:rPr>
              <w:t>оборудование земельных</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участков для</w:t>
            </w:r>
            <w:r w:rsidRPr="004F4343">
              <w:rPr>
                <w:rFonts w:ascii="Times New Roman" w:hAnsi="Times New Roman"/>
                <w:color w:val="000000"/>
                <w:spacing w:val="1"/>
                <w:sz w:val="18"/>
                <w:lang w:val="ru-RU"/>
              </w:rPr>
              <w:t xml:space="preserve"> </w:t>
            </w:r>
            <w:r w:rsidRPr="004F4343">
              <w:rPr>
                <w:rFonts w:ascii="Times New Roman" w:hAnsi="Times New Roman"/>
                <w:color w:val="000000"/>
                <w:sz w:val="18"/>
                <w:lang w:val="ru-RU"/>
              </w:rPr>
              <w:t>стоянок</w:t>
            </w:r>
            <w:r w:rsidRPr="004F4343">
              <w:rPr>
                <w:rFonts w:ascii="Times New Roman" w:hAnsi="Times New Roman"/>
                <w:color w:val="000000"/>
                <w:spacing w:val="41"/>
                <w:sz w:val="18"/>
                <w:lang w:val="ru-RU"/>
              </w:rPr>
              <w:t xml:space="preserve"> </w:t>
            </w:r>
            <w:r w:rsidRPr="004F4343">
              <w:rPr>
                <w:rFonts w:ascii="Times New Roman" w:hAnsi="Times New Roman"/>
                <w:color w:val="000000"/>
                <w:spacing w:val="-1"/>
                <w:sz w:val="18"/>
                <w:lang w:val="ru-RU"/>
              </w:rPr>
              <w:t>автомобильного</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транспорта,</w:t>
            </w:r>
            <w:r w:rsidRPr="004F4343">
              <w:rPr>
                <w:rFonts w:ascii="Times New Roman" w:hAnsi="Times New Roman"/>
                <w:color w:val="000000"/>
                <w:sz w:val="18"/>
                <w:lang w:val="ru-RU"/>
              </w:rPr>
              <w:t xml:space="preserve"> а</w:t>
            </w:r>
            <w:r w:rsidRPr="004F4343">
              <w:rPr>
                <w:rFonts w:ascii="Times New Roman" w:hAnsi="Times New Roman"/>
                <w:color w:val="000000"/>
                <w:spacing w:val="-1"/>
                <w:sz w:val="18"/>
                <w:lang w:val="ru-RU"/>
              </w:rPr>
              <w:t xml:space="preserve"> также</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для</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размещения</w:t>
            </w:r>
            <w:r w:rsidRPr="004F4343">
              <w:rPr>
                <w:rFonts w:ascii="Times New Roman" w:hAnsi="Times New Roman"/>
                <w:color w:val="000000"/>
                <w:spacing w:val="45"/>
                <w:sz w:val="18"/>
                <w:lang w:val="ru-RU"/>
              </w:rPr>
              <w:t xml:space="preserve"> </w:t>
            </w:r>
            <w:r w:rsidRPr="004F4343">
              <w:rPr>
                <w:rFonts w:ascii="Times New Roman" w:hAnsi="Times New Roman"/>
                <w:color w:val="000000"/>
                <w:spacing w:val="-1"/>
                <w:sz w:val="18"/>
                <w:lang w:val="ru-RU"/>
              </w:rPr>
              <w:t>депо</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(устройства мест</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стоянок)</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автомобильного</w:t>
            </w:r>
            <w:r w:rsidRPr="004F4343">
              <w:rPr>
                <w:rFonts w:ascii="Times New Roman" w:hAnsi="Times New Roman"/>
                <w:color w:val="000000"/>
                <w:spacing w:val="53"/>
                <w:sz w:val="18"/>
                <w:lang w:val="ru-RU"/>
              </w:rPr>
              <w:t xml:space="preserve"> </w:t>
            </w:r>
            <w:r w:rsidRPr="004F4343">
              <w:rPr>
                <w:rFonts w:ascii="Times New Roman" w:hAnsi="Times New Roman"/>
                <w:color w:val="000000"/>
                <w:spacing w:val="-1"/>
                <w:sz w:val="18"/>
                <w:lang w:val="ru-RU"/>
              </w:rPr>
              <w:t>транспорта,</w:t>
            </w:r>
            <w:r w:rsidRPr="004F4343">
              <w:rPr>
                <w:rFonts w:ascii="Times New Roman" w:hAnsi="Times New Roman"/>
                <w:color w:val="000000"/>
                <w:spacing w:val="-2"/>
                <w:sz w:val="18"/>
                <w:lang w:val="ru-RU"/>
              </w:rPr>
              <w:t xml:space="preserve"> </w:t>
            </w:r>
            <w:r w:rsidRPr="004F4343">
              <w:rPr>
                <w:rFonts w:ascii="Times New Roman" w:hAnsi="Times New Roman"/>
                <w:color w:val="000000"/>
                <w:spacing w:val="-1"/>
                <w:sz w:val="18"/>
                <w:lang w:val="ru-RU"/>
              </w:rPr>
              <w:t>осуществляющего</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перевозки</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людей</w:t>
            </w:r>
            <w:r w:rsidRPr="004F4343">
              <w:rPr>
                <w:rFonts w:ascii="Times New Roman" w:hAnsi="Times New Roman"/>
                <w:color w:val="000000"/>
                <w:sz w:val="18"/>
                <w:lang w:val="ru-RU"/>
              </w:rPr>
              <w:t xml:space="preserve"> по</w:t>
            </w:r>
            <w:r w:rsidRPr="004F4343">
              <w:rPr>
                <w:rFonts w:ascii="Times New Roman" w:hAnsi="Times New Roman"/>
                <w:color w:val="000000"/>
                <w:spacing w:val="51"/>
                <w:sz w:val="18"/>
                <w:lang w:val="ru-RU"/>
              </w:rPr>
              <w:t xml:space="preserve"> </w:t>
            </w:r>
            <w:r w:rsidRPr="004F4343">
              <w:rPr>
                <w:rFonts w:ascii="Times New Roman" w:hAnsi="Times New Roman"/>
                <w:color w:val="000000"/>
                <w:spacing w:val="-1"/>
                <w:sz w:val="18"/>
                <w:lang w:val="ru-RU"/>
              </w:rPr>
              <w:t>установленному маршруту</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55543" w:rsidRPr="004F4343" w:rsidRDefault="00055543" w:rsidP="00414B8A">
            <w:pPr>
              <w:pStyle w:val="TableParagraph"/>
              <w:spacing w:line="201" w:lineRule="exact"/>
              <w:ind w:right="1"/>
              <w:jc w:val="center"/>
              <w:rPr>
                <w:rFonts w:ascii="Times New Roman" w:eastAsia="Times New Roman" w:hAnsi="Times New Roman"/>
                <w:color w:val="000000"/>
                <w:sz w:val="18"/>
                <w:szCs w:val="18"/>
              </w:rPr>
            </w:pPr>
            <w:r w:rsidRPr="004F4343">
              <w:rPr>
                <w:rFonts w:ascii="Times New Roman"/>
                <w:color w:val="000000"/>
                <w:sz w:val="18"/>
              </w:rPr>
              <w:t>7.2</w:t>
            </w:r>
          </w:p>
        </w:tc>
        <w:tc>
          <w:tcPr>
            <w:tcW w:w="5611" w:type="dxa"/>
            <w:tcBorders>
              <w:top w:val="single" w:sz="4" w:space="0" w:color="auto"/>
              <w:left w:val="single" w:sz="4" w:space="0" w:color="auto"/>
              <w:bottom w:val="single" w:sz="4" w:space="0" w:color="auto"/>
              <w:right w:val="single" w:sz="4" w:space="0" w:color="auto"/>
            </w:tcBorders>
            <w:shd w:val="clear" w:color="auto" w:fill="auto"/>
          </w:tcPr>
          <w:p w:rsidR="00055543" w:rsidRPr="004F4343" w:rsidRDefault="00055543" w:rsidP="00414B8A">
            <w:pPr>
              <w:pStyle w:val="a5"/>
              <w:widowControl w:val="0"/>
              <w:tabs>
                <w:tab w:val="left" w:pos="287"/>
              </w:tabs>
              <w:spacing w:after="0" w:line="240" w:lineRule="auto"/>
              <w:ind w:left="104" w:right="522"/>
              <w:contextualSpacing w:val="0"/>
              <w:rPr>
                <w:rFonts w:ascii="Times New Roman" w:hAnsi="Times New Roman"/>
                <w:color w:val="000000"/>
                <w:sz w:val="18"/>
                <w:szCs w:val="18"/>
              </w:rPr>
            </w:pPr>
            <w:r w:rsidRPr="004F4343">
              <w:rPr>
                <w:rFonts w:ascii="Times New Roman" w:hAnsi="Times New Roman"/>
                <w:color w:val="000000"/>
                <w:spacing w:val="-1"/>
                <w:sz w:val="18"/>
              </w:rPr>
              <w:t>1. Предельные размеры земельных</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участков</w:t>
            </w:r>
            <w:r w:rsidRPr="004F4343">
              <w:rPr>
                <w:rFonts w:ascii="Times New Roman" w:hAnsi="Times New Roman"/>
                <w:color w:val="000000"/>
                <w:spacing w:val="44"/>
                <w:sz w:val="18"/>
              </w:rPr>
              <w:t xml:space="preserve"> </w:t>
            </w:r>
            <w:r w:rsidRPr="004F4343">
              <w:rPr>
                <w:rFonts w:ascii="Times New Roman" w:hAnsi="Times New Roman"/>
                <w:color w:val="000000"/>
                <w:spacing w:val="-1"/>
                <w:sz w:val="18"/>
              </w:rPr>
              <w:t>принимаются</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z w:val="18"/>
              </w:rPr>
              <w:t>по</w:t>
            </w:r>
            <w:r w:rsidRPr="004F4343">
              <w:rPr>
                <w:rFonts w:ascii="Times New Roman" w:hAnsi="Times New Roman"/>
                <w:color w:val="000000"/>
                <w:spacing w:val="47"/>
                <w:sz w:val="18"/>
              </w:rPr>
              <w:t xml:space="preserve"> </w:t>
            </w:r>
            <w:r w:rsidRPr="004F4343">
              <w:rPr>
                <w:rFonts w:ascii="Times New Roman" w:hAnsi="Times New Roman"/>
                <w:color w:val="000000"/>
                <w:spacing w:val="-1"/>
                <w:sz w:val="18"/>
              </w:rPr>
              <w:t>расчету</w:t>
            </w:r>
            <w:r w:rsidRPr="004F4343">
              <w:rPr>
                <w:rFonts w:ascii="Times New Roman" w:hAnsi="Times New Roman"/>
                <w:color w:val="000000"/>
                <w:spacing w:val="42"/>
                <w:sz w:val="18"/>
              </w:rPr>
              <w:t xml:space="preserve"> </w:t>
            </w:r>
            <w:r w:rsidRPr="004F4343">
              <w:rPr>
                <w:rFonts w:ascii="Times New Roman" w:hAnsi="Times New Roman"/>
                <w:color w:val="000000"/>
                <w:sz w:val="18"/>
              </w:rPr>
              <w:t>в</w:t>
            </w:r>
            <w:r w:rsidRPr="004F4343">
              <w:rPr>
                <w:rFonts w:ascii="Times New Roman" w:hAnsi="Times New Roman"/>
                <w:color w:val="000000"/>
                <w:spacing w:val="-1"/>
                <w:sz w:val="18"/>
              </w:rPr>
              <w:t xml:space="preserve"> соответствии </w:t>
            </w:r>
            <w:r w:rsidRPr="004F4343">
              <w:rPr>
                <w:rFonts w:ascii="Times New Roman" w:hAnsi="Times New Roman"/>
                <w:color w:val="000000"/>
                <w:sz w:val="18"/>
              </w:rPr>
              <w:t>с</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параметрами</w:t>
            </w:r>
            <w:r w:rsidRPr="004F4343">
              <w:rPr>
                <w:rFonts w:ascii="Times New Roman" w:hAnsi="Times New Roman"/>
                <w:color w:val="000000"/>
                <w:sz w:val="18"/>
              </w:rPr>
              <w:t xml:space="preserve"> </w:t>
            </w:r>
            <w:r w:rsidRPr="004F4343">
              <w:rPr>
                <w:rFonts w:ascii="Times New Roman" w:hAnsi="Times New Roman"/>
                <w:color w:val="000000"/>
                <w:spacing w:val="-1"/>
                <w:sz w:val="18"/>
              </w:rPr>
              <w:t>основных объектов</w:t>
            </w:r>
            <w:r w:rsidRPr="004F4343">
              <w:rPr>
                <w:rFonts w:ascii="Times New Roman" w:hAnsi="Times New Roman"/>
                <w:color w:val="000000"/>
                <w:sz w:val="18"/>
              </w:rPr>
              <w:t xml:space="preserve"> </w:t>
            </w:r>
            <w:r w:rsidRPr="004F4343">
              <w:rPr>
                <w:rFonts w:ascii="Times New Roman" w:hAnsi="Times New Roman"/>
                <w:color w:val="000000"/>
                <w:spacing w:val="45"/>
                <w:sz w:val="18"/>
              </w:rPr>
              <w:t xml:space="preserve"> </w:t>
            </w:r>
            <w:r w:rsidRPr="004F4343">
              <w:rPr>
                <w:rFonts w:ascii="Times New Roman" w:hAnsi="Times New Roman"/>
                <w:color w:val="000000"/>
                <w:sz w:val="18"/>
              </w:rPr>
              <w:t>и с</w:t>
            </w:r>
            <w:r w:rsidRPr="004F4343">
              <w:rPr>
                <w:rFonts w:ascii="Times New Roman" w:hAnsi="Times New Roman"/>
                <w:color w:val="000000"/>
                <w:spacing w:val="73"/>
                <w:sz w:val="18"/>
              </w:rPr>
              <w:t xml:space="preserve"> </w:t>
            </w:r>
            <w:r w:rsidRPr="004F4343">
              <w:rPr>
                <w:rFonts w:ascii="Times New Roman" w:hAnsi="Times New Roman"/>
                <w:color w:val="000000"/>
                <w:spacing w:val="-1"/>
                <w:sz w:val="18"/>
              </w:rPr>
              <w:t>требованиями</w:t>
            </w:r>
            <w:r w:rsidRPr="004F4343">
              <w:rPr>
                <w:rFonts w:ascii="Times New Roman" w:hAnsi="Times New Roman"/>
                <w:color w:val="000000"/>
                <w:sz w:val="18"/>
              </w:rPr>
              <w:t xml:space="preserve"> к</w:t>
            </w:r>
            <w:r w:rsidRPr="004F4343">
              <w:rPr>
                <w:rFonts w:ascii="Times New Roman" w:hAnsi="Times New Roman"/>
                <w:color w:val="000000"/>
                <w:spacing w:val="-1"/>
                <w:sz w:val="18"/>
              </w:rPr>
              <w:t xml:space="preserve"> размещению</w:t>
            </w:r>
            <w:r w:rsidRPr="004F4343">
              <w:rPr>
                <w:rFonts w:ascii="Times New Roman" w:hAnsi="Times New Roman"/>
                <w:color w:val="000000"/>
                <w:sz w:val="18"/>
              </w:rPr>
              <w:t xml:space="preserve"> таких</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объектов СНиП,</w:t>
            </w:r>
            <w:r w:rsidRPr="004F4343">
              <w:rPr>
                <w:rFonts w:ascii="Times New Roman" w:hAnsi="Times New Roman"/>
                <w:color w:val="000000"/>
                <w:sz w:val="18"/>
              </w:rPr>
              <w:t xml:space="preserve"> </w:t>
            </w:r>
            <w:r w:rsidRPr="004F4343">
              <w:rPr>
                <w:rFonts w:ascii="Times New Roman" w:hAnsi="Times New Roman"/>
                <w:color w:val="000000"/>
                <w:spacing w:val="-1"/>
                <w:sz w:val="18"/>
              </w:rPr>
              <w:t>технических</w:t>
            </w:r>
            <w:r w:rsidRPr="004F4343">
              <w:rPr>
                <w:rFonts w:ascii="Times New Roman" w:hAnsi="Times New Roman"/>
                <w:color w:val="000000"/>
                <w:spacing w:val="67"/>
                <w:sz w:val="18"/>
              </w:rPr>
              <w:t xml:space="preserve"> </w:t>
            </w:r>
            <w:r w:rsidRPr="004F4343">
              <w:rPr>
                <w:rFonts w:ascii="Times New Roman" w:hAnsi="Times New Roman"/>
                <w:color w:val="000000"/>
                <w:spacing w:val="-1"/>
                <w:sz w:val="18"/>
              </w:rPr>
              <w:t>регламентов,</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СанПиН,</w:t>
            </w:r>
            <w:r w:rsidRPr="004F4343">
              <w:rPr>
                <w:rFonts w:ascii="Times New Roman" w:hAnsi="Times New Roman"/>
                <w:color w:val="000000"/>
                <w:sz w:val="18"/>
              </w:rPr>
              <w:t xml:space="preserve"> и др.</w:t>
            </w:r>
          </w:p>
          <w:p w:rsidR="00055543" w:rsidRPr="004F4343" w:rsidRDefault="00055543" w:rsidP="00414B8A">
            <w:pPr>
              <w:pStyle w:val="a5"/>
              <w:widowControl w:val="0"/>
              <w:tabs>
                <w:tab w:val="left" w:pos="287"/>
              </w:tabs>
              <w:spacing w:after="0" w:line="240" w:lineRule="auto"/>
              <w:ind w:left="104" w:right="522"/>
              <w:contextualSpacing w:val="0"/>
              <w:rPr>
                <w:rFonts w:ascii="Times New Roman" w:hAnsi="Times New Roman"/>
                <w:color w:val="000000"/>
                <w:sz w:val="18"/>
                <w:szCs w:val="18"/>
              </w:rPr>
            </w:pPr>
            <w:r w:rsidRPr="004F4343">
              <w:rPr>
                <w:rFonts w:ascii="Times New Roman" w:hAnsi="Times New Roman"/>
                <w:color w:val="000000"/>
                <w:sz w:val="18"/>
                <w:szCs w:val="18"/>
              </w:rPr>
              <w:t xml:space="preserve">2. </w:t>
            </w:r>
            <w:r w:rsidRPr="004F4343">
              <w:rPr>
                <w:rFonts w:ascii="Times New Roman" w:hAnsi="Times New Roman"/>
                <w:color w:val="000000"/>
                <w:spacing w:val="-1"/>
                <w:sz w:val="18"/>
              </w:rPr>
              <w:t>Минимальный</w:t>
            </w:r>
            <w:r w:rsidRPr="004F4343">
              <w:rPr>
                <w:rFonts w:ascii="Times New Roman" w:hAnsi="Times New Roman"/>
                <w:color w:val="000000"/>
                <w:sz w:val="18"/>
              </w:rPr>
              <w:t xml:space="preserve"> </w:t>
            </w:r>
            <w:r w:rsidRPr="004F4343">
              <w:rPr>
                <w:rFonts w:ascii="Times New Roman" w:hAnsi="Times New Roman"/>
                <w:color w:val="000000"/>
                <w:spacing w:val="-1"/>
                <w:sz w:val="18"/>
              </w:rPr>
              <w:t>отступ</w:t>
            </w:r>
            <w:r w:rsidRPr="004F4343">
              <w:rPr>
                <w:rFonts w:ascii="Times New Roman" w:hAnsi="Times New Roman"/>
                <w:color w:val="000000"/>
                <w:sz w:val="18"/>
              </w:rPr>
              <w:t xml:space="preserve"> от </w:t>
            </w:r>
            <w:r w:rsidRPr="004F4343">
              <w:rPr>
                <w:rFonts w:ascii="Times New Roman" w:hAnsi="Times New Roman"/>
                <w:color w:val="000000"/>
                <w:spacing w:val="-1"/>
                <w:sz w:val="18"/>
              </w:rPr>
              <w:t>красной</w:t>
            </w:r>
            <w:r w:rsidRPr="004F4343">
              <w:rPr>
                <w:rFonts w:ascii="Times New Roman" w:hAnsi="Times New Roman"/>
                <w:color w:val="000000"/>
                <w:sz w:val="18"/>
              </w:rPr>
              <w:t xml:space="preserve"> </w:t>
            </w:r>
            <w:r w:rsidRPr="004F4343">
              <w:rPr>
                <w:rFonts w:ascii="Times New Roman" w:hAnsi="Times New Roman"/>
                <w:color w:val="000000"/>
                <w:spacing w:val="-1"/>
                <w:sz w:val="18"/>
              </w:rPr>
              <w:t>линии составляет:</w:t>
            </w:r>
          </w:p>
          <w:p w:rsidR="00055543" w:rsidRPr="004F4343" w:rsidRDefault="00055543" w:rsidP="00414B8A">
            <w:pPr>
              <w:pStyle w:val="a5"/>
              <w:widowControl w:val="0"/>
              <w:numPr>
                <w:ilvl w:val="0"/>
                <w:numId w:val="93"/>
              </w:numPr>
              <w:tabs>
                <w:tab w:val="left" w:pos="211"/>
              </w:tabs>
              <w:spacing w:after="0" w:line="240" w:lineRule="auto"/>
              <w:ind w:right="442" w:firstLine="0"/>
              <w:contextualSpacing w:val="0"/>
              <w:rPr>
                <w:rFonts w:ascii="Times New Roman" w:hAnsi="Times New Roman"/>
                <w:color w:val="000000"/>
                <w:sz w:val="18"/>
                <w:szCs w:val="18"/>
              </w:rPr>
            </w:pPr>
            <w:r w:rsidRPr="004F4343">
              <w:rPr>
                <w:rFonts w:ascii="Times New Roman" w:hAnsi="Times New Roman"/>
                <w:color w:val="000000"/>
                <w:sz w:val="18"/>
              </w:rPr>
              <w:t>в</w:t>
            </w:r>
            <w:r w:rsidRPr="004F4343">
              <w:rPr>
                <w:rFonts w:ascii="Times New Roman" w:hAnsi="Times New Roman"/>
                <w:color w:val="000000"/>
                <w:spacing w:val="-1"/>
                <w:sz w:val="18"/>
              </w:rPr>
              <w:t xml:space="preserve"> существующей</w:t>
            </w:r>
            <w:r w:rsidRPr="004F4343">
              <w:rPr>
                <w:rFonts w:ascii="Times New Roman" w:hAnsi="Times New Roman"/>
                <w:color w:val="000000"/>
                <w:sz w:val="18"/>
              </w:rPr>
              <w:t xml:space="preserve"> я</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застройке</w:t>
            </w:r>
            <w:r w:rsidRPr="004F4343">
              <w:rPr>
                <w:rFonts w:ascii="Times New Roman" w:hAnsi="Times New Roman"/>
                <w:color w:val="000000"/>
                <w:spacing w:val="2"/>
                <w:sz w:val="18"/>
              </w:rPr>
              <w:t xml:space="preserve"> </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z w:val="18"/>
              </w:rPr>
              <w:t>в</w:t>
            </w:r>
            <w:r w:rsidRPr="004F4343">
              <w:rPr>
                <w:rFonts w:ascii="Times New Roman" w:hAnsi="Times New Roman"/>
                <w:color w:val="000000"/>
                <w:spacing w:val="44"/>
                <w:sz w:val="18"/>
              </w:rPr>
              <w:t xml:space="preserve"> </w:t>
            </w:r>
            <w:r w:rsidRPr="004F4343">
              <w:rPr>
                <w:rFonts w:ascii="Times New Roman" w:hAnsi="Times New Roman"/>
                <w:color w:val="000000"/>
                <w:spacing w:val="-1"/>
                <w:sz w:val="18"/>
              </w:rPr>
              <w:t>соответствии</w:t>
            </w:r>
            <w:r w:rsidRPr="004F4343">
              <w:rPr>
                <w:rFonts w:ascii="Times New Roman" w:hAnsi="Times New Roman"/>
                <w:color w:val="000000"/>
                <w:spacing w:val="45"/>
                <w:sz w:val="18"/>
              </w:rPr>
              <w:t xml:space="preserve"> </w:t>
            </w:r>
            <w:r w:rsidRPr="004F4343">
              <w:rPr>
                <w:rFonts w:ascii="Times New Roman" w:hAnsi="Times New Roman"/>
                <w:color w:val="000000"/>
                <w:spacing w:val="-1"/>
                <w:sz w:val="18"/>
              </w:rPr>
              <w:t>со</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сложившейся</w:t>
            </w:r>
            <w:r w:rsidRPr="004F4343">
              <w:rPr>
                <w:rFonts w:ascii="Times New Roman" w:hAnsi="Times New Roman"/>
                <w:color w:val="000000"/>
                <w:spacing w:val="51"/>
                <w:sz w:val="18"/>
              </w:rPr>
              <w:t xml:space="preserve"> </w:t>
            </w:r>
            <w:r w:rsidRPr="004F4343">
              <w:rPr>
                <w:rFonts w:ascii="Times New Roman" w:hAnsi="Times New Roman"/>
                <w:color w:val="000000"/>
                <w:spacing w:val="-1"/>
                <w:sz w:val="18"/>
              </w:rPr>
              <w:t>линией</w:t>
            </w:r>
            <w:r w:rsidRPr="004F4343">
              <w:rPr>
                <w:rFonts w:ascii="Times New Roman" w:hAnsi="Times New Roman"/>
                <w:color w:val="000000"/>
                <w:spacing w:val="45"/>
                <w:sz w:val="18"/>
              </w:rPr>
              <w:t xml:space="preserve"> </w:t>
            </w:r>
            <w:r w:rsidRPr="004F4343">
              <w:rPr>
                <w:rFonts w:ascii="Times New Roman" w:hAnsi="Times New Roman"/>
                <w:color w:val="000000"/>
                <w:spacing w:val="-1"/>
                <w:sz w:val="18"/>
              </w:rPr>
              <w:t>застройки</w:t>
            </w:r>
            <w:r w:rsidRPr="004F4343">
              <w:rPr>
                <w:rFonts w:ascii="Times New Roman" w:hAnsi="Times New Roman"/>
                <w:color w:val="000000"/>
                <w:spacing w:val="45"/>
                <w:sz w:val="18"/>
              </w:rPr>
              <w:t xml:space="preserve"> </w:t>
            </w:r>
            <w:r w:rsidRPr="004F4343">
              <w:rPr>
                <w:rFonts w:ascii="Times New Roman" w:hAnsi="Times New Roman"/>
                <w:color w:val="000000"/>
                <w:sz w:val="18"/>
              </w:rPr>
              <w:t>по</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каждой</w:t>
            </w:r>
            <w:r w:rsidRPr="004F4343">
              <w:rPr>
                <w:rFonts w:ascii="Times New Roman" w:hAnsi="Times New Roman"/>
                <w:color w:val="000000"/>
                <w:sz w:val="18"/>
              </w:rPr>
              <w:t xml:space="preserve"> </w:t>
            </w:r>
            <w:r w:rsidRPr="004F4343">
              <w:rPr>
                <w:rFonts w:ascii="Times New Roman" w:hAnsi="Times New Roman"/>
                <w:color w:val="000000"/>
                <w:spacing w:val="-1"/>
                <w:sz w:val="18"/>
              </w:rPr>
              <w:t>улице;</w:t>
            </w:r>
          </w:p>
          <w:p w:rsidR="00055543" w:rsidRPr="004F4343" w:rsidRDefault="00055543" w:rsidP="00414B8A">
            <w:pPr>
              <w:pStyle w:val="a5"/>
              <w:widowControl w:val="0"/>
              <w:numPr>
                <w:ilvl w:val="0"/>
                <w:numId w:val="93"/>
              </w:numPr>
              <w:tabs>
                <w:tab w:val="left" w:pos="211"/>
              </w:tabs>
              <w:spacing w:before="2" w:after="0" w:line="207" w:lineRule="exact"/>
              <w:ind w:left="210"/>
              <w:contextualSpacing w:val="0"/>
              <w:rPr>
                <w:rFonts w:ascii="Times New Roman" w:hAnsi="Times New Roman"/>
                <w:color w:val="000000"/>
                <w:sz w:val="18"/>
                <w:szCs w:val="18"/>
              </w:rPr>
            </w:pPr>
            <w:r w:rsidRPr="004F4343">
              <w:rPr>
                <w:rFonts w:ascii="Times New Roman" w:hAnsi="Times New Roman"/>
                <w:color w:val="000000"/>
                <w:sz w:val="18"/>
              </w:rPr>
              <w:t>в</w:t>
            </w:r>
            <w:r w:rsidRPr="004F4343">
              <w:rPr>
                <w:rFonts w:ascii="Times New Roman" w:hAnsi="Times New Roman"/>
                <w:color w:val="000000"/>
                <w:spacing w:val="44"/>
                <w:sz w:val="18"/>
              </w:rPr>
              <w:t xml:space="preserve"> </w:t>
            </w:r>
            <w:r w:rsidRPr="004F4343">
              <w:rPr>
                <w:rFonts w:ascii="Times New Roman" w:hAnsi="Times New Roman"/>
                <w:color w:val="000000"/>
                <w:sz w:val="18"/>
              </w:rPr>
              <w:t>новой</w:t>
            </w:r>
            <w:r w:rsidRPr="004F4343">
              <w:rPr>
                <w:rFonts w:ascii="Times New Roman" w:hAnsi="Times New Roman"/>
                <w:color w:val="000000"/>
                <w:spacing w:val="43"/>
                <w:sz w:val="18"/>
              </w:rPr>
              <w:t xml:space="preserve"> </w:t>
            </w:r>
            <w:r w:rsidRPr="004F4343">
              <w:rPr>
                <w:rFonts w:ascii="Times New Roman" w:hAnsi="Times New Roman"/>
                <w:color w:val="000000"/>
                <w:spacing w:val="-1"/>
                <w:sz w:val="18"/>
              </w:rPr>
              <w:t>застройке</w:t>
            </w:r>
            <w:r w:rsidRPr="004F4343">
              <w:rPr>
                <w:rFonts w:ascii="Times New Roman" w:hAnsi="Times New Roman"/>
                <w:color w:val="000000"/>
                <w:spacing w:val="1"/>
                <w:sz w:val="18"/>
              </w:rPr>
              <w:t xml:space="preserve"> </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z w:val="18"/>
              </w:rPr>
              <w:t>не</w:t>
            </w:r>
            <w:r w:rsidRPr="004F4343">
              <w:rPr>
                <w:rFonts w:ascii="Times New Roman" w:hAnsi="Times New Roman"/>
                <w:color w:val="000000"/>
                <w:spacing w:val="44"/>
                <w:sz w:val="18"/>
              </w:rPr>
              <w:t xml:space="preserve"> </w:t>
            </w:r>
            <w:r w:rsidRPr="004F4343">
              <w:rPr>
                <w:rFonts w:ascii="Times New Roman" w:hAnsi="Times New Roman"/>
                <w:color w:val="000000"/>
                <w:spacing w:val="-1"/>
                <w:sz w:val="18"/>
              </w:rPr>
              <w:t>менее 5м.</w:t>
            </w:r>
          </w:p>
          <w:p w:rsidR="00055543" w:rsidRPr="004F4343" w:rsidRDefault="00055543" w:rsidP="00414B8A">
            <w:pPr>
              <w:pStyle w:val="a5"/>
              <w:widowControl w:val="0"/>
              <w:numPr>
                <w:ilvl w:val="0"/>
                <w:numId w:val="93"/>
              </w:numPr>
              <w:tabs>
                <w:tab w:val="left" w:pos="211"/>
              </w:tabs>
              <w:spacing w:before="2" w:after="0" w:line="207" w:lineRule="exact"/>
              <w:ind w:left="210"/>
              <w:contextualSpacing w:val="0"/>
              <w:rPr>
                <w:rFonts w:ascii="Times New Roman" w:hAnsi="Times New Roman"/>
                <w:color w:val="000000"/>
                <w:sz w:val="18"/>
                <w:szCs w:val="18"/>
              </w:rPr>
            </w:pPr>
            <w:r w:rsidRPr="004F4343">
              <w:rPr>
                <w:rFonts w:ascii="Times New Roman" w:hAnsi="Times New Roman"/>
                <w:color w:val="000000"/>
                <w:sz w:val="18"/>
                <w:szCs w:val="18"/>
              </w:rPr>
              <w:t xml:space="preserve">3. </w:t>
            </w:r>
            <w:r w:rsidRPr="004F4343">
              <w:rPr>
                <w:rFonts w:ascii="Times New Roman" w:hAnsi="Times New Roman"/>
                <w:color w:val="000000"/>
                <w:spacing w:val="-1"/>
                <w:sz w:val="18"/>
                <w:szCs w:val="18"/>
                <w:lang w:val="en-US"/>
              </w:rPr>
              <w:t>Максимальное количество</w:t>
            </w:r>
            <w:r w:rsidRPr="004F4343">
              <w:rPr>
                <w:rFonts w:ascii="Times New Roman" w:hAnsi="Times New Roman"/>
                <w:color w:val="000000"/>
                <w:sz w:val="18"/>
                <w:szCs w:val="18"/>
                <w:lang w:val="en-US"/>
              </w:rPr>
              <w:t xml:space="preserve"> </w:t>
            </w:r>
            <w:r w:rsidRPr="004F4343">
              <w:rPr>
                <w:rFonts w:ascii="Times New Roman" w:hAnsi="Times New Roman"/>
                <w:color w:val="000000"/>
                <w:spacing w:val="-1"/>
                <w:sz w:val="18"/>
                <w:szCs w:val="18"/>
                <w:lang w:val="en-US"/>
              </w:rPr>
              <w:t>этажей</w:t>
            </w:r>
            <w:r w:rsidRPr="004F4343">
              <w:rPr>
                <w:rFonts w:ascii="Times New Roman" w:hAnsi="Times New Roman"/>
                <w:color w:val="000000"/>
                <w:spacing w:val="2"/>
                <w:sz w:val="18"/>
                <w:szCs w:val="18"/>
                <w:lang w:val="en-US"/>
              </w:rPr>
              <w:t xml:space="preserve"> </w:t>
            </w:r>
            <w:r w:rsidRPr="004F4343">
              <w:rPr>
                <w:rFonts w:ascii="Times New Roman" w:hAnsi="Times New Roman"/>
                <w:color w:val="000000"/>
                <w:sz w:val="18"/>
                <w:szCs w:val="18"/>
                <w:lang w:val="en-US"/>
              </w:rPr>
              <w:t>–</w:t>
            </w:r>
            <w:r w:rsidRPr="004F4343">
              <w:rPr>
                <w:rFonts w:ascii="Times New Roman" w:hAnsi="Times New Roman"/>
                <w:color w:val="000000"/>
                <w:spacing w:val="1"/>
                <w:sz w:val="18"/>
                <w:szCs w:val="18"/>
                <w:lang w:val="en-US"/>
              </w:rPr>
              <w:t xml:space="preserve"> </w:t>
            </w:r>
            <w:r w:rsidRPr="004F4343">
              <w:rPr>
                <w:rFonts w:ascii="Times New Roman" w:hAnsi="Times New Roman"/>
                <w:color w:val="000000"/>
                <w:sz w:val="18"/>
                <w:szCs w:val="18"/>
                <w:lang w:val="en-US"/>
              </w:rPr>
              <w:t>2.</w:t>
            </w:r>
          </w:p>
          <w:p w:rsidR="00055543" w:rsidRPr="004F4343" w:rsidRDefault="00055543" w:rsidP="00414B8A">
            <w:pPr>
              <w:pStyle w:val="a5"/>
              <w:widowControl w:val="0"/>
              <w:numPr>
                <w:ilvl w:val="0"/>
                <w:numId w:val="93"/>
              </w:numPr>
              <w:tabs>
                <w:tab w:val="left" w:pos="211"/>
              </w:tabs>
              <w:spacing w:before="2" w:after="0" w:line="207" w:lineRule="exact"/>
              <w:ind w:left="210"/>
              <w:contextualSpacing w:val="0"/>
              <w:rPr>
                <w:rFonts w:ascii="Times New Roman" w:hAnsi="Times New Roman"/>
                <w:color w:val="000000"/>
                <w:sz w:val="18"/>
                <w:szCs w:val="18"/>
              </w:rPr>
            </w:pPr>
            <w:r w:rsidRPr="004F4343">
              <w:rPr>
                <w:rFonts w:ascii="Times New Roman" w:hAnsi="Times New Roman"/>
                <w:color w:val="000000"/>
                <w:sz w:val="18"/>
                <w:szCs w:val="18"/>
              </w:rPr>
              <w:t xml:space="preserve">4. </w:t>
            </w:r>
            <w:r w:rsidRPr="004F4343">
              <w:rPr>
                <w:rFonts w:ascii="Times New Roman" w:hAnsi="Times New Roman"/>
                <w:color w:val="000000"/>
                <w:spacing w:val="-1"/>
                <w:sz w:val="18"/>
              </w:rPr>
              <w:t>Максимальный</w:t>
            </w:r>
            <w:r w:rsidRPr="004F4343">
              <w:rPr>
                <w:rFonts w:ascii="Times New Roman" w:hAnsi="Times New Roman"/>
                <w:color w:val="000000"/>
                <w:sz w:val="18"/>
              </w:rPr>
              <w:t xml:space="preserve"> </w:t>
            </w:r>
            <w:r w:rsidRPr="004F4343">
              <w:rPr>
                <w:rFonts w:ascii="Times New Roman" w:hAnsi="Times New Roman"/>
                <w:color w:val="000000"/>
                <w:spacing w:val="-1"/>
                <w:sz w:val="18"/>
              </w:rPr>
              <w:t>коэффициент</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застройки</w:t>
            </w:r>
            <w:r w:rsidRPr="004F4343">
              <w:rPr>
                <w:rFonts w:ascii="Times New Roman" w:hAnsi="Times New Roman"/>
                <w:color w:val="000000"/>
                <w:sz w:val="18"/>
              </w:rPr>
              <w:t xml:space="preserve"> </w:t>
            </w:r>
            <w:r w:rsidRPr="004F4343">
              <w:rPr>
                <w:rFonts w:ascii="Times New Roman" w:hAnsi="Times New Roman"/>
                <w:color w:val="000000"/>
                <w:spacing w:val="-1"/>
                <w:sz w:val="18"/>
              </w:rPr>
              <w:t>земельного</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 xml:space="preserve">участка </w:t>
            </w:r>
            <w:r w:rsidRPr="004F4343">
              <w:rPr>
                <w:rFonts w:ascii="Times New Roman" w:hAnsi="Times New Roman"/>
                <w:color w:val="000000"/>
                <w:sz w:val="18"/>
              </w:rPr>
              <w:t>80%.</w:t>
            </w:r>
          </w:p>
        </w:tc>
      </w:tr>
      <w:tr w:rsidR="009E26DE" w:rsidRPr="004F4343" w:rsidTr="00414B8A">
        <w:tblPrEx>
          <w:tblLook w:val="04A0" w:firstRow="1" w:lastRow="0" w:firstColumn="1" w:lastColumn="0" w:noHBand="0" w:noVBand="1"/>
        </w:tblPrEx>
        <w:trPr>
          <w:trHeight w:hRule="exact" w:val="2701"/>
        </w:trPr>
        <w:tc>
          <w:tcPr>
            <w:tcW w:w="535" w:type="dxa"/>
            <w:tcBorders>
              <w:top w:val="single" w:sz="4" w:space="0" w:color="auto"/>
              <w:left w:val="single" w:sz="4" w:space="0" w:color="auto"/>
              <w:bottom w:val="single" w:sz="4" w:space="0" w:color="auto"/>
              <w:right w:val="single" w:sz="4" w:space="0" w:color="auto"/>
            </w:tcBorders>
            <w:shd w:val="clear" w:color="auto" w:fill="auto"/>
          </w:tcPr>
          <w:p w:rsidR="009E26DE" w:rsidRPr="001661D5" w:rsidRDefault="009E26DE" w:rsidP="009E26DE">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3.1</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9E26DE" w:rsidRPr="001661D5" w:rsidRDefault="009E26DE" w:rsidP="009E26DE">
            <w:pPr>
              <w:pStyle w:val="TableParagraph"/>
              <w:spacing w:line="239" w:lineRule="auto"/>
              <w:ind w:left="102" w:right="894"/>
              <w:rPr>
                <w:rFonts w:ascii="Times New Roman" w:hAnsi="Times New Roman"/>
                <w:color w:val="000000" w:themeColor="text1"/>
                <w:spacing w:val="-1"/>
                <w:sz w:val="18"/>
              </w:rPr>
            </w:pPr>
            <w:r w:rsidRPr="00EC1DBA">
              <w:rPr>
                <w:rFonts w:ascii="Times New Roman" w:hAnsi="Times New Roman"/>
                <w:color w:val="000000" w:themeColor="text1"/>
                <w:spacing w:val="-1"/>
                <w:sz w:val="18"/>
              </w:rPr>
              <w:t>Размещение автомобильных дорог</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E26DE" w:rsidRPr="00EC1DBA" w:rsidRDefault="009E26DE" w:rsidP="009E26DE">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 xml:space="preserve">  СП-2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9E26DE" w:rsidRPr="00EC1DBA" w:rsidRDefault="009E26DE" w:rsidP="009E26DE">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9E26DE" w:rsidRPr="001661D5" w:rsidRDefault="009E26DE" w:rsidP="009E26DE">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E26DE" w:rsidRPr="00EC1DBA" w:rsidRDefault="009E26DE" w:rsidP="009E26DE">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7.2.1</w:t>
            </w:r>
          </w:p>
        </w:tc>
        <w:tc>
          <w:tcPr>
            <w:tcW w:w="5611" w:type="dxa"/>
            <w:tcBorders>
              <w:top w:val="single" w:sz="4" w:space="0" w:color="auto"/>
              <w:left w:val="single" w:sz="4" w:space="0" w:color="auto"/>
              <w:bottom w:val="single" w:sz="4" w:space="0" w:color="auto"/>
              <w:right w:val="single" w:sz="4" w:space="0" w:color="auto"/>
            </w:tcBorders>
            <w:shd w:val="clear" w:color="auto" w:fill="auto"/>
          </w:tcPr>
          <w:p w:rsidR="009E26DE" w:rsidRPr="00EC1DBA" w:rsidRDefault="009E26DE" w:rsidP="009E26DE">
            <w:pPr>
              <w:widowControl w:val="0"/>
              <w:tabs>
                <w:tab w:val="left" w:pos="284"/>
              </w:tabs>
              <w:spacing w:after="0" w:line="240" w:lineRule="auto"/>
              <w:ind w:right="522" w:firstLine="14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EC1DBA">
              <w:rPr>
                <w:rFonts w:ascii="Times New Roman" w:hAnsi="Times New Roman" w:cs="Times New Roman"/>
                <w:color w:val="000000" w:themeColor="text1"/>
                <w:spacing w:val="44"/>
                <w:sz w:val="18"/>
              </w:rPr>
              <w:t xml:space="preserve"> </w:t>
            </w:r>
            <w:r w:rsidRPr="00EC1DBA">
              <w:rPr>
                <w:rFonts w:ascii="Times New Roman" w:hAnsi="Times New Roman" w:cs="Times New Roman"/>
                <w:color w:val="000000" w:themeColor="text1"/>
                <w:spacing w:val="-1"/>
                <w:sz w:val="18"/>
              </w:rPr>
              <w:t>принимаются</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z w:val="18"/>
              </w:rPr>
              <w:t>по</w:t>
            </w:r>
            <w:r w:rsidRPr="00EC1DBA">
              <w:rPr>
                <w:rFonts w:ascii="Times New Roman" w:hAnsi="Times New Roman" w:cs="Times New Roman"/>
                <w:color w:val="000000" w:themeColor="text1"/>
                <w:spacing w:val="47"/>
                <w:sz w:val="18"/>
              </w:rPr>
              <w:t xml:space="preserve"> </w:t>
            </w:r>
            <w:r w:rsidRPr="00EC1DBA">
              <w:rPr>
                <w:rFonts w:ascii="Times New Roman" w:hAnsi="Times New Roman" w:cs="Times New Roman"/>
                <w:color w:val="000000" w:themeColor="text1"/>
                <w:spacing w:val="-1"/>
                <w:sz w:val="18"/>
              </w:rPr>
              <w:t>расчету</w:t>
            </w:r>
            <w:r w:rsidRPr="00EC1DBA">
              <w:rPr>
                <w:rFonts w:ascii="Times New Roman" w:hAnsi="Times New Roman" w:cs="Times New Roman"/>
                <w:color w:val="000000" w:themeColor="text1"/>
                <w:spacing w:val="42"/>
                <w:sz w:val="18"/>
              </w:rPr>
              <w:t xml:space="preserve"> </w:t>
            </w:r>
            <w:r w:rsidRPr="00EC1DBA">
              <w:rPr>
                <w:rFonts w:ascii="Times New Roman" w:hAnsi="Times New Roman" w:cs="Times New Roman"/>
                <w:color w:val="000000" w:themeColor="text1"/>
                <w:sz w:val="18"/>
              </w:rPr>
              <w:t>в</w:t>
            </w:r>
            <w:r w:rsidRPr="00EC1DBA">
              <w:rPr>
                <w:rFonts w:ascii="Times New Roman" w:hAnsi="Times New Roman" w:cs="Times New Roman"/>
                <w:color w:val="000000" w:themeColor="text1"/>
                <w:spacing w:val="-1"/>
                <w:sz w:val="18"/>
              </w:rPr>
              <w:t xml:space="preserve"> соответствии </w:t>
            </w:r>
            <w:r w:rsidRPr="00EC1DBA">
              <w:rPr>
                <w:rFonts w:ascii="Times New Roman" w:hAnsi="Times New Roman" w:cs="Times New Roman"/>
                <w:color w:val="000000" w:themeColor="text1"/>
                <w:sz w:val="18"/>
              </w:rPr>
              <w:t>с</w:t>
            </w:r>
            <w:r w:rsidRPr="00EC1DBA">
              <w:rPr>
                <w:rFonts w:ascii="Times New Roman" w:hAnsi="Times New Roman" w:cs="Times New Roman"/>
                <w:color w:val="000000" w:themeColor="text1"/>
                <w:spacing w:val="-1"/>
                <w:sz w:val="18"/>
              </w:rPr>
              <w:t xml:space="preserve"> параметрами</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основных объектов</w:t>
            </w:r>
            <w:r w:rsidRPr="00EC1DBA">
              <w:rPr>
                <w:rFonts w:ascii="Times New Roman" w:hAnsi="Times New Roman" w:cs="Times New Roman"/>
                <w:color w:val="000000" w:themeColor="text1"/>
                <w:sz w:val="18"/>
              </w:rPr>
              <w:t xml:space="preserve">   и с</w:t>
            </w:r>
            <w:r w:rsidRPr="00EC1DBA">
              <w:rPr>
                <w:rFonts w:ascii="Times New Roman" w:hAnsi="Times New Roman" w:cs="Times New Roman"/>
                <w:color w:val="000000" w:themeColor="text1"/>
                <w:spacing w:val="73"/>
                <w:sz w:val="18"/>
              </w:rPr>
              <w:t xml:space="preserve"> </w:t>
            </w:r>
            <w:r w:rsidRPr="00EC1DBA">
              <w:rPr>
                <w:rFonts w:ascii="Times New Roman" w:hAnsi="Times New Roman" w:cs="Times New Roman"/>
                <w:color w:val="000000" w:themeColor="text1"/>
                <w:spacing w:val="-1"/>
                <w:sz w:val="18"/>
              </w:rPr>
              <w:t>требованиями</w:t>
            </w:r>
            <w:r w:rsidRPr="00EC1DBA">
              <w:rPr>
                <w:rFonts w:ascii="Times New Roman" w:hAnsi="Times New Roman" w:cs="Times New Roman"/>
                <w:color w:val="000000" w:themeColor="text1"/>
                <w:sz w:val="18"/>
              </w:rPr>
              <w:t xml:space="preserve"> к</w:t>
            </w:r>
            <w:r w:rsidRPr="00EC1DBA">
              <w:rPr>
                <w:rFonts w:ascii="Times New Roman" w:hAnsi="Times New Roman" w:cs="Times New Roman"/>
                <w:color w:val="000000" w:themeColor="text1"/>
                <w:spacing w:val="-1"/>
                <w:sz w:val="18"/>
              </w:rPr>
              <w:t xml:space="preserve"> размещению</w:t>
            </w:r>
            <w:r w:rsidRPr="00EC1DBA">
              <w:rPr>
                <w:rFonts w:ascii="Times New Roman" w:hAnsi="Times New Roman" w:cs="Times New Roman"/>
                <w:color w:val="000000" w:themeColor="text1"/>
                <w:sz w:val="18"/>
              </w:rPr>
              <w:t xml:space="preserve"> таких</w:t>
            </w:r>
            <w:r w:rsidRPr="00EC1DBA">
              <w:rPr>
                <w:rFonts w:ascii="Times New Roman" w:hAnsi="Times New Roman" w:cs="Times New Roman"/>
                <w:color w:val="000000" w:themeColor="text1"/>
                <w:spacing w:val="-2"/>
                <w:sz w:val="18"/>
              </w:rPr>
              <w:t xml:space="preserve"> </w:t>
            </w:r>
            <w:r w:rsidRPr="00EC1DBA">
              <w:rPr>
                <w:rFonts w:ascii="Times New Roman" w:hAnsi="Times New Roman" w:cs="Times New Roman"/>
                <w:color w:val="000000" w:themeColor="text1"/>
                <w:spacing w:val="-1"/>
                <w:sz w:val="18"/>
              </w:rPr>
              <w:t>объектов СНиП,</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технических</w:t>
            </w:r>
            <w:r w:rsidRPr="00EC1DBA">
              <w:rPr>
                <w:rFonts w:ascii="Times New Roman" w:hAnsi="Times New Roman" w:cs="Times New Roman"/>
                <w:color w:val="000000" w:themeColor="text1"/>
                <w:spacing w:val="67"/>
                <w:sz w:val="18"/>
              </w:rPr>
              <w:t xml:space="preserve"> </w:t>
            </w:r>
            <w:r w:rsidRPr="00EC1DBA">
              <w:rPr>
                <w:rFonts w:ascii="Times New Roman" w:hAnsi="Times New Roman" w:cs="Times New Roman"/>
                <w:color w:val="000000" w:themeColor="text1"/>
                <w:spacing w:val="-1"/>
                <w:sz w:val="18"/>
              </w:rPr>
              <w:t>регламентов,</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EC1DBA">
              <w:rPr>
                <w:rFonts w:ascii="Times New Roman" w:hAnsi="Times New Roman" w:cs="Times New Roman"/>
                <w:color w:val="000000" w:themeColor="text1"/>
                <w:sz w:val="18"/>
              </w:rPr>
              <w:t xml:space="preserve"> и др.</w:t>
            </w:r>
          </w:p>
          <w:p w:rsidR="009E26DE" w:rsidRPr="00EC1DBA" w:rsidRDefault="009E26DE" w:rsidP="009E26DE">
            <w:pPr>
              <w:widowControl w:val="0"/>
              <w:tabs>
                <w:tab w:val="left" w:pos="284"/>
              </w:tabs>
              <w:spacing w:after="0" w:line="206" w:lineRule="exact"/>
              <w:ind w:left="-80" w:firstLine="2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отступ</w:t>
            </w:r>
            <w:r w:rsidRPr="00EC1DBA">
              <w:rPr>
                <w:rFonts w:ascii="Times New Roman" w:hAnsi="Times New Roman" w:cs="Times New Roman"/>
                <w:color w:val="000000" w:themeColor="text1"/>
                <w:sz w:val="18"/>
              </w:rPr>
              <w:t xml:space="preserve"> от </w:t>
            </w:r>
            <w:r w:rsidRPr="00EC1DBA">
              <w:rPr>
                <w:rFonts w:ascii="Times New Roman" w:hAnsi="Times New Roman" w:cs="Times New Roman"/>
                <w:color w:val="000000" w:themeColor="text1"/>
                <w:spacing w:val="-1"/>
                <w:sz w:val="18"/>
              </w:rPr>
              <w:t>красной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линии составляет:</w:t>
            </w:r>
          </w:p>
          <w:p w:rsidR="009E26DE" w:rsidRPr="001661D5" w:rsidRDefault="009E26DE" w:rsidP="009E26DE">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9E26DE" w:rsidRPr="001661D5" w:rsidRDefault="009E26DE" w:rsidP="009E26DE">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9E26DE" w:rsidRPr="00403898" w:rsidRDefault="009E26DE" w:rsidP="009E26DE">
            <w:pPr>
              <w:widowControl w:val="0"/>
              <w:tabs>
                <w:tab w:val="left" w:pos="284"/>
              </w:tabs>
              <w:spacing w:after="0" w:line="206" w:lineRule="exact"/>
              <w:ind w:left="10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403898">
              <w:rPr>
                <w:rFonts w:ascii="Times New Roman" w:hAnsi="Times New Roman" w:cs="Times New Roman"/>
                <w:color w:val="000000" w:themeColor="text1"/>
                <w:spacing w:val="-1"/>
                <w:sz w:val="18"/>
                <w:szCs w:val="18"/>
              </w:rPr>
              <w:t>Максимальное количество</w:t>
            </w:r>
            <w:r w:rsidRPr="00403898">
              <w:rPr>
                <w:rFonts w:ascii="Times New Roman" w:hAnsi="Times New Roman" w:cs="Times New Roman"/>
                <w:color w:val="000000" w:themeColor="text1"/>
                <w:sz w:val="18"/>
                <w:szCs w:val="18"/>
              </w:rPr>
              <w:t xml:space="preserve"> </w:t>
            </w:r>
            <w:r w:rsidRPr="00403898">
              <w:rPr>
                <w:rFonts w:ascii="Times New Roman" w:hAnsi="Times New Roman" w:cs="Times New Roman"/>
                <w:color w:val="000000" w:themeColor="text1"/>
                <w:spacing w:val="-1"/>
                <w:sz w:val="18"/>
                <w:szCs w:val="18"/>
              </w:rPr>
              <w:t>этажей</w:t>
            </w:r>
            <w:r w:rsidRPr="00403898">
              <w:rPr>
                <w:rFonts w:ascii="Times New Roman" w:hAnsi="Times New Roman" w:cs="Times New Roman"/>
                <w:color w:val="000000" w:themeColor="text1"/>
                <w:spacing w:val="2"/>
                <w:sz w:val="18"/>
                <w:szCs w:val="18"/>
              </w:rPr>
              <w:t xml:space="preserve"> </w:t>
            </w:r>
            <w:r w:rsidRPr="00403898">
              <w:rPr>
                <w:rFonts w:ascii="Times New Roman" w:hAnsi="Times New Roman" w:cs="Times New Roman"/>
                <w:color w:val="000000" w:themeColor="text1"/>
                <w:sz w:val="18"/>
                <w:szCs w:val="18"/>
              </w:rPr>
              <w:t>–</w:t>
            </w:r>
            <w:r w:rsidRPr="00403898">
              <w:rPr>
                <w:rFonts w:ascii="Times New Roman" w:hAnsi="Times New Roman" w:cs="Times New Roman"/>
                <w:color w:val="000000" w:themeColor="text1"/>
                <w:spacing w:val="1"/>
                <w:sz w:val="18"/>
                <w:szCs w:val="18"/>
              </w:rPr>
              <w:t xml:space="preserve"> </w:t>
            </w:r>
            <w:r w:rsidRPr="00403898">
              <w:rPr>
                <w:rFonts w:ascii="Times New Roman" w:hAnsi="Times New Roman" w:cs="Times New Roman"/>
                <w:color w:val="000000" w:themeColor="text1"/>
                <w:sz w:val="18"/>
                <w:szCs w:val="18"/>
              </w:rPr>
              <w:t>2.</w:t>
            </w:r>
          </w:p>
          <w:p w:rsidR="009E26DE" w:rsidRPr="001661D5" w:rsidRDefault="009E26DE" w:rsidP="009E26DE">
            <w:pPr>
              <w:pStyle w:val="a5"/>
              <w:widowControl w:val="0"/>
              <w:tabs>
                <w:tab w:val="left" w:pos="284"/>
              </w:tabs>
              <w:spacing w:after="0" w:line="240" w:lineRule="auto"/>
              <w:ind w:left="102" w:right="522"/>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1661D5">
              <w:rPr>
                <w:rFonts w:ascii="Times New Roman" w:hAnsi="Times New Roman" w:cs="Times New Roman"/>
                <w:color w:val="000000" w:themeColor="text1"/>
                <w:sz w:val="18"/>
              </w:rPr>
              <w:t>80%.</w:t>
            </w:r>
          </w:p>
        </w:tc>
      </w:tr>
      <w:tr w:rsidR="009E26DE" w:rsidRPr="004F4343" w:rsidTr="00414B8A">
        <w:tblPrEx>
          <w:tblLook w:val="04A0" w:firstRow="1" w:lastRow="0" w:firstColumn="1" w:lastColumn="0" w:noHBand="0" w:noVBand="1"/>
        </w:tblPrEx>
        <w:trPr>
          <w:trHeight w:hRule="exact" w:val="2701"/>
        </w:trPr>
        <w:tc>
          <w:tcPr>
            <w:tcW w:w="535" w:type="dxa"/>
            <w:tcBorders>
              <w:top w:val="single" w:sz="4" w:space="0" w:color="auto"/>
              <w:left w:val="single" w:sz="4" w:space="0" w:color="auto"/>
              <w:bottom w:val="single" w:sz="4" w:space="0" w:color="auto"/>
              <w:right w:val="single" w:sz="4" w:space="0" w:color="auto"/>
            </w:tcBorders>
            <w:shd w:val="clear" w:color="auto" w:fill="auto"/>
          </w:tcPr>
          <w:p w:rsidR="009E26DE" w:rsidRPr="001661D5" w:rsidRDefault="009E26DE" w:rsidP="009E26DE">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3.2</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9E26DE" w:rsidRPr="00EC1DBA" w:rsidRDefault="009E26DE" w:rsidP="009E26DE">
            <w:pPr>
              <w:pStyle w:val="TableParagraph"/>
              <w:spacing w:line="239" w:lineRule="auto"/>
              <w:ind w:left="102" w:right="894"/>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Обслуживание перевозок пассажиров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E26DE" w:rsidRPr="00EC1DBA" w:rsidRDefault="009E26DE" w:rsidP="009E26DE">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 xml:space="preserve">  СП-2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9E26DE" w:rsidRPr="001661D5" w:rsidRDefault="009E26DE" w:rsidP="009E26DE">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E26DE" w:rsidRPr="00EC1DBA" w:rsidRDefault="009E26DE" w:rsidP="009E26DE">
            <w:pPr>
              <w:pStyle w:val="TableParagraph"/>
              <w:spacing w:line="201"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7.2.2</w:t>
            </w:r>
          </w:p>
        </w:tc>
        <w:tc>
          <w:tcPr>
            <w:tcW w:w="5611" w:type="dxa"/>
            <w:tcBorders>
              <w:top w:val="single" w:sz="4" w:space="0" w:color="auto"/>
              <w:left w:val="single" w:sz="4" w:space="0" w:color="auto"/>
              <w:bottom w:val="single" w:sz="4" w:space="0" w:color="auto"/>
              <w:right w:val="single" w:sz="4" w:space="0" w:color="auto"/>
            </w:tcBorders>
            <w:shd w:val="clear" w:color="auto" w:fill="auto"/>
          </w:tcPr>
          <w:p w:rsidR="009E26DE" w:rsidRPr="00EC1DBA" w:rsidRDefault="009E26DE" w:rsidP="009E26DE">
            <w:pPr>
              <w:widowControl w:val="0"/>
              <w:tabs>
                <w:tab w:val="left" w:pos="284"/>
              </w:tabs>
              <w:spacing w:after="0" w:line="240" w:lineRule="auto"/>
              <w:ind w:right="522" w:firstLine="14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EC1DBA">
              <w:rPr>
                <w:rFonts w:ascii="Times New Roman" w:hAnsi="Times New Roman" w:cs="Times New Roman"/>
                <w:color w:val="000000" w:themeColor="text1"/>
                <w:spacing w:val="44"/>
                <w:sz w:val="18"/>
              </w:rPr>
              <w:t xml:space="preserve"> </w:t>
            </w:r>
            <w:r w:rsidRPr="00EC1DBA">
              <w:rPr>
                <w:rFonts w:ascii="Times New Roman" w:hAnsi="Times New Roman" w:cs="Times New Roman"/>
                <w:color w:val="000000" w:themeColor="text1"/>
                <w:spacing w:val="-1"/>
                <w:sz w:val="18"/>
              </w:rPr>
              <w:t>принимаются</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z w:val="18"/>
              </w:rPr>
              <w:t>по</w:t>
            </w:r>
            <w:r w:rsidRPr="00EC1DBA">
              <w:rPr>
                <w:rFonts w:ascii="Times New Roman" w:hAnsi="Times New Roman" w:cs="Times New Roman"/>
                <w:color w:val="000000" w:themeColor="text1"/>
                <w:spacing w:val="47"/>
                <w:sz w:val="18"/>
              </w:rPr>
              <w:t xml:space="preserve"> </w:t>
            </w:r>
            <w:r w:rsidRPr="00EC1DBA">
              <w:rPr>
                <w:rFonts w:ascii="Times New Roman" w:hAnsi="Times New Roman" w:cs="Times New Roman"/>
                <w:color w:val="000000" w:themeColor="text1"/>
                <w:spacing w:val="-1"/>
                <w:sz w:val="18"/>
              </w:rPr>
              <w:t>расчету</w:t>
            </w:r>
            <w:r w:rsidRPr="00EC1DBA">
              <w:rPr>
                <w:rFonts w:ascii="Times New Roman" w:hAnsi="Times New Roman" w:cs="Times New Roman"/>
                <w:color w:val="000000" w:themeColor="text1"/>
                <w:spacing w:val="42"/>
                <w:sz w:val="18"/>
              </w:rPr>
              <w:t xml:space="preserve"> </w:t>
            </w:r>
            <w:r w:rsidRPr="00EC1DBA">
              <w:rPr>
                <w:rFonts w:ascii="Times New Roman" w:hAnsi="Times New Roman" w:cs="Times New Roman"/>
                <w:color w:val="000000" w:themeColor="text1"/>
                <w:sz w:val="18"/>
              </w:rPr>
              <w:t>в</w:t>
            </w:r>
            <w:r w:rsidRPr="00EC1DBA">
              <w:rPr>
                <w:rFonts w:ascii="Times New Roman" w:hAnsi="Times New Roman" w:cs="Times New Roman"/>
                <w:color w:val="000000" w:themeColor="text1"/>
                <w:spacing w:val="-1"/>
                <w:sz w:val="18"/>
              </w:rPr>
              <w:t xml:space="preserve"> соответствии </w:t>
            </w:r>
            <w:r w:rsidRPr="00EC1DBA">
              <w:rPr>
                <w:rFonts w:ascii="Times New Roman" w:hAnsi="Times New Roman" w:cs="Times New Roman"/>
                <w:color w:val="000000" w:themeColor="text1"/>
                <w:sz w:val="18"/>
              </w:rPr>
              <w:t>с</w:t>
            </w:r>
            <w:r w:rsidRPr="00EC1DBA">
              <w:rPr>
                <w:rFonts w:ascii="Times New Roman" w:hAnsi="Times New Roman" w:cs="Times New Roman"/>
                <w:color w:val="000000" w:themeColor="text1"/>
                <w:spacing w:val="-1"/>
                <w:sz w:val="18"/>
              </w:rPr>
              <w:t xml:space="preserve"> параметрами</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основных объектов</w:t>
            </w:r>
            <w:r w:rsidRPr="00EC1DBA">
              <w:rPr>
                <w:rFonts w:ascii="Times New Roman" w:hAnsi="Times New Roman" w:cs="Times New Roman"/>
                <w:color w:val="000000" w:themeColor="text1"/>
                <w:sz w:val="18"/>
              </w:rPr>
              <w:t xml:space="preserve">   и с</w:t>
            </w:r>
            <w:r w:rsidRPr="00EC1DBA">
              <w:rPr>
                <w:rFonts w:ascii="Times New Roman" w:hAnsi="Times New Roman" w:cs="Times New Roman"/>
                <w:color w:val="000000" w:themeColor="text1"/>
                <w:spacing w:val="73"/>
                <w:sz w:val="18"/>
              </w:rPr>
              <w:t xml:space="preserve"> </w:t>
            </w:r>
            <w:r w:rsidRPr="00EC1DBA">
              <w:rPr>
                <w:rFonts w:ascii="Times New Roman" w:hAnsi="Times New Roman" w:cs="Times New Roman"/>
                <w:color w:val="000000" w:themeColor="text1"/>
                <w:spacing w:val="-1"/>
                <w:sz w:val="18"/>
              </w:rPr>
              <w:t>требованиями</w:t>
            </w:r>
            <w:r w:rsidRPr="00EC1DBA">
              <w:rPr>
                <w:rFonts w:ascii="Times New Roman" w:hAnsi="Times New Roman" w:cs="Times New Roman"/>
                <w:color w:val="000000" w:themeColor="text1"/>
                <w:sz w:val="18"/>
              </w:rPr>
              <w:t xml:space="preserve"> к</w:t>
            </w:r>
            <w:r w:rsidRPr="00EC1DBA">
              <w:rPr>
                <w:rFonts w:ascii="Times New Roman" w:hAnsi="Times New Roman" w:cs="Times New Roman"/>
                <w:color w:val="000000" w:themeColor="text1"/>
                <w:spacing w:val="-1"/>
                <w:sz w:val="18"/>
              </w:rPr>
              <w:t xml:space="preserve"> размещению</w:t>
            </w:r>
            <w:r w:rsidRPr="00EC1DBA">
              <w:rPr>
                <w:rFonts w:ascii="Times New Roman" w:hAnsi="Times New Roman" w:cs="Times New Roman"/>
                <w:color w:val="000000" w:themeColor="text1"/>
                <w:sz w:val="18"/>
              </w:rPr>
              <w:t xml:space="preserve"> таких</w:t>
            </w:r>
            <w:r w:rsidRPr="00EC1DBA">
              <w:rPr>
                <w:rFonts w:ascii="Times New Roman" w:hAnsi="Times New Roman" w:cs="Times New Roman"/>
                <w:color w:val="000000" w:themeColor="text1"/>
                <w:spacing w:val="-2"/>
                <w:sz w:val="18"/>
              </w:rPr>
              <w:t xml:space="preserve"> </w:t>
            </w:r>
            <w:r w:rsidRPr="00EC1DBA">
              <w:rPr>
                <w:rFonts w:ascii="Times New Roman" w:hAnsi="Times New Roman" w:cs="Times New Roman"/>
                <w:color w:val="000000" w:themeColor="text1"/>
                <w:spacing w:val="-1"/>
                <w:sz w:val="18"/>
              </w:rPr>
              <w:t>объектов СНиП,</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технических</w:t>
            </w:r>
            <w:r w:rsidRPr="00EC1DBA">
              <w:rPr>
                <w:rFonts w:ascii="Times New Roman" w:hAnsi="Times New Roman" w:cs="Times New Roman"/>
                <w:color w:val="000000" w:themeColor="text1"/>
                <w:spacing w:val="67"/>
                <w:sz w:val="18"/>
              </w:rPr>
              <w:t xml:space="preserve"> </w:t>
            </w:r>
            <w:r w:rsidRPr="00EC1DBA">
              <w:rPr>
                <w:rFonts w:ascii="Times New Roman" w:hAnsi="Times New Roman" w:cs="Times New Roman"/>
                <w:color w:val="000000" w:themeColor="text1"/>
                <w:spacing w:val="-1"/>
                <w:sz w:val="18"/>
              </w:rPr>
              <w:t>регламентов,</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EC1DBA">
              <w:rPr>
                <w:rFonts w:ascii="Times New Roman" w:hAnsi="Times New Roman" w:cs="Times New Roman"/>
                <w:color w:val="000000" w:themeColor="text1"/>
                <w:sz w:val="18"/>
              </w:rPr>
              <w:t xml:space="preserve"> и др.</w:t>
            </w:r>
          </w:p>
          <w:p w:rsidR="009E26DE" w:rsidRPr="00EC1DBA" w:rsidRDefault="009E26DE" w:rsidP="009E26DE">
            <w:pPr>
              <w:widowControl w:val="0"/>
              <w:tabs>
                <w:tab w:val="left" w:pos="284"/>
              </w:tabs>
              <w:spacing w:after="0" w:line="206" w:lineRule="exact"/>
              <w:ind w:left="-80" w:firstLine="2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отступ</w:t>
            </w:r>
            <w:r w:rsidRPr="00EC1DBA">
              <w:rPr>
                <w:rFonts w:ascii="Times New Roman" w:hAnsi="Times New Roman" w:cs="Times New Roman"/>
                <w:color w:val="000000" w:themeColor="text1"/>
                <w:sz w:val="18"/>
              </w:rPr>
              <w:t xml:space="preserve"> от </w:t>
            </w:r>
            <w:r w:rsidRPr="00EC1DBA">
              <w:rPr>
                <w:rFonts w:ascii="Times New Roman" w:hAnsi="Times New Roman" w:cs="Times New Roman"/>
                <w:color w:val="000000" w:themeColor="text1"/>
                <w:spacing w:val="-1"/>
                <w:sz w:val="18"/>
              </w:rPr>
              <w:t>красной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линии составляет:</w:t>
            </w:r>
          </w:p>
          <w:p w:rsidR="009E26DE" w:rsidRPr="001661D5" w:rsidRDefault="009E26DE" w:rsidP="009E26DE">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9E26DE" w:rsidRPr="001661D5" w:rsidRDefault="009E26DE" w:rsidP="009E26DE">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9E26DE" w:rsidRPr="00403898" w:rsidRDefault="009E26DE" w:rsidP="009E26DE">
            <w:pPr>
              <w:widowControl w:val="0"/>
              <w:tabs>
                <w:tab w:val="left" w:pos="284"/>
              </w:tabs>
              <w:spacing w:after="0" w:line="206" w:lineRule="exact"/>
              <w:ind w:left="10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403898">
              <w:rPr>
                <w:rFonts w:ascii="Times New Roman" w:hAnsi="Times New Roman" w:cs="Times New Roman"/>
                <w:color w:val="000000" w:themeColor="text1"/>
                <w:spacing w:val="-1"/>
                <w:sz w:val="18"/>
                <w:szCs w:val="18"/>
              </w:rPr>
              <w:t>Максимальное количество</w:t>
            </w:r>
            <w:r w:rsidRPr="00403898">
              <w:rPr>
                <w:rFonts w:ascii="Times New Roman" w:hAnsi="Times New Roman" w:cs="Times New Roman"/>
                <w:color w:val="000000" w:themeColor="text1"/>
                <w:sz w:val="18"/>
                <w:szCs w:val="18"/>
              </w:rPr>
              <w:t xml:space="preserve"> </w:t>
            </w:r>
            <w:r w:rsidRPr="00403898">
              <w:rPr>
                <w:rFonts w:ascii="Times New Roman" w:hAnsi="Times New Roman" w:cs="Times New Roman"/>
                <w:color w:val="000000" w:themeColor="text1"/>
                <w:spacing w:val="-1"/>
                <w:sz w:val="18"/>
                <w:szCs w:val="18"/>
              </w:rPr>
              <w:t>этажей</w:t>
            </w:r>
            <w:r w:rsidRPr="00403898">
              <w:rPr>
                <w:rFonts w:ascii="Times New Roman" w:hAnsi="Times New Roman" w:cs="Times New Roman"/>
                <w:color w:val="000000" w:themeColor="text1"/>
                <w:spacing w:val="2"/>
                <w:sz w:val="18"/>
                <w:szCs w:val="18"/>
              </w:rPr>
              <w:t xml:space="preserve"> </w:t>
            </w:r>
            <w:r w:rsidRPr="00403898">
              <w:rPr>
                <w:rFonts w:ascii="Times New Roman" w:hAnsi="Times New Roman" w:cs="Times New Roman"/>
                <w:color w:val="000000" w:themeColor="text1"/>
                <w:sz w:val="18"/>
                <w:szCs w:val="18"/>
              </w:rPr>
              <w:t>–</w:t>
            </w:r>
            <w:r w:rsidRPr="00403898">
              <w:rPr>
                <w:rFonts w:ascii="Times New Roman" w:hAnsi="Times New Roman" w:cs="Times New Roman"/>
                <w:color w:val="000000" w:themeColor="text1"/>
                <w:spacing w:val="1"/>
                <w:sz w:val="18"/>
                <w:szCs w:val="18"/>
              </w:rPr>
              <w:t xml:space="preserve"> </w:t>
            </w:r>
            <w:r w:rsidRPr="00403898">
              <w:rPr>
                <w:rFonts w:ascii="Times New Roman" w:hAnsi="Times New Roman" w:cs="Times New Roman"/>
                <w:color w:val="000000" w:themeColor="text1"/>
                <w:sz w:val="18"/>
                <w:szCs w:val="18"/>
              </w:rPr>
              <w:t>2.</w:t>
            </w:r>
          </w:p>
          <w:p w:rsidR="009E26DE" w:rsidRPr="001661D5" w:rsidRDefault="009E26DE" w:rsidP="009E26DE">
            <w:pPr>
              <w:pStyle w:val="a5"/>
              <w:widowControl w:val="0"/>
              <w:tabs>
                <w:tab w:val="left" w:pos="284"/>
              </w:tabs>
              <w:spacing w:after="0" w:line="240" w:lineRule="auto"/>
              <w:ind w:left="102" w:right="522"/>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1661D5">
              <w:rPr>
                <w:rFonts w:ascii="Times New Roman" w:hAnsi="Times New Roman" w:cs="Times New Roman"/>
                <w:color w:val="000000" w:themeColor="text1"/>
                <w:sz w:val="18"/>
              </w:rPr>
              <w:t>80%.</w:t>
            </w:r>
          </w:p>
        </w:tc>
      </w:tr>
      <w:tr w:rsidR="009E26DE" w:rsidRPr="004F4343" w:rsidTr="00414B8A">
        <w:tblPrEx>
          <w:tblLook w:val="04A0" w:firstRow="1" w:lastRow="0" w:firstColumn="1" w:lastColumn="0" w:noHBand="0" w:noVBand="1"/>
        </w:tblPrEx>
        <w:trPr>
          <w:trHeight w:hRule="exact" w:val="2701"/>
        </w:trPr>
        <w:tc>
          <w:tcPr>
            <w:tcW w:w="535" w:type="dxa"/>
            <w:tcBorders>
              <w:top w:val="single" w:sz="4" w:space="0" w:color="auto"/>
              <w:left w:val="single" w:sz="4" w:space="0" w:color="auto"/>
              <w:bottom w:val="single" w:sz="4" w:space="0" w:color="auto"/>
              <w:right w:val="single" w:sz="4" w:space="0" w:color="auto"/>
            </w:tcBorders>
            <w:shd w:val="clear" w:color="auto" w:fill="auto"/>
          </w:tcPr>
          <w:p w:rsidR="009E26DE" w:rsidRPr="001661D5" w:rsidRDefault="009E26DE" w:rsidP="009E26DE">
            <w:pPr>
              <w:pStyle w:val="TableParagraph"/>
              <w:spacing w:line="201"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3.3</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9E26DE" w:rsidRPr="00EC1DBA" w:rsidRDefault="009E26DE" w:rsidP="009E26DE">
            <w:pPr>
              <w:pStyle w:val="TableParagraph"/>
              <w:spacing w:line="239" w:lineRule="auto"/>
              <w:ind w:left="102" w:right="894"/>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Стоянки транспорта общего пользования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E26DE" w:rsidRPr="00EC1DBA" w:rsidRDefault="009E26DE" w:rsidP="009E26DE">
            <w:pPr>
              <w:pStyle w:val="TableParagraph"/>
              <w:spacing w:line="201"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 xml:space="preserve">   СП-2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9E26DE" w:rsidRPr="00EC1DBA" w:rsidRDefault="009E26DE" w:rsidP="009E26DE">
            <w:pPr>
              <w:pStyle w:val="TableParagraph"/>
              <w:spacing w:line="239" w:lineRule="auto"/>
              <w:ind w:left="102" w:right="128"/>
              <w:rPr>
                <w:rFonts w:ascii="Times New Roman" w:hAnsi="Times New Roman"/>
                <w:color w:val="000000" w:themeColor="text1"/>
                <w:spacing w:val="-1"/>
                <w:sz w:val="18"/>
                <w:lang w:val="ru-RU"/>
              </w:rPr>
            </w:pPr>
            <w:r w:rsidRPr="00EC1DBA">
              <w:rPr>
                <w:rFonts w:ascii="Times New Roman" w:hAnsi="Times New Roman"/>
                <w:color w:val="000000" w:themeColor="text1"/>
                <w:spacing w:val="-1"/>
                <w:sz w:val="18"/>
                <w:lang w:val="ru-RU"/>
              </w:rPr>
              <w:t>Размещение стоянок транспортных средств, осуществляющих перевозки людей по установленному маршруту</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E26DE" w:rsidRPr="00EC1DBA" w:rsidRDefault="009E26DE" w:rsidP="009E26DE">
            <w:pPr>
              <w:pStyle w:val="TableParagraph"/>
              <w:spacing w:line="201" w:lineRule="exact"/>
              <w:jc w:val="center"/>
              <w:rPr>
                <w:rFonts w:ascii="Times New Roman" w:hAnsi="Times New Roman"/>
                <w:color w:val="000000" w:themeColor="text1"/>
                <w:sz w:val="18"/>
                <w:lang w:val="ru-RU"/>
              </w:rPr>
            </w:pPr>
            <w:r w:rsidRPr="00EC1DBA">
              <w:rPr>
                <w:rFonts w:ascii="Times New Roman" w:hAnsi="Times New Roman"/>
                <w:color w:val="000000" w:themeColor="text1"/>
                <w:sz w:val="18"/>
                <w:lang w:val="ru-RU"/>
              </w:rPr>
              <w:t>7.2.3</w:t>
            </w:r>
          </w:p>
        </w:tc>
        <w:tc>
          <w:tcPr>
            <w:tcW w:w="5611" w:type="dxa"/>
            <w:tcBorders>
              <w:top w:val="single" w:sz="4" w:space="0" w:color="auto"/>
              <w:left w:val="single" w:sz="4" w:space="0" w:color="auto"/>
              <w:bottom w:val="single" w:sz="4" w:space="0" w:color="auto"/>
              <w:right w:val="single" w:sz="4" w:space="0" w:color="auto"/>
            </w:tcBorders>
            <w:shd w:val="clear" w:color="auto" w:fill="auto"/>
          </w:tcPr>
          <w:p w:rsidR="009E26DE" w:rsidRPr="00EC1DBA" w:rsidRDefault="009E26DE" w:rsidP="009E26DE">
            <w:pPr>
              <w:widowControl w:val="0"/>
              <w:tabs>
                <w:tab w:val="left" w:pos="284"/>
              </w:tabs>
              <w:spacing w:after="0" w:line="240" w:lineRule="auto"/>
              <w:ind w:right="522" w:firstLine="14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1.</w:t>
            </w:r>
            <w:r w:rsidRPr="00EC1DBA">
              <w:rPr>
                <w:rFonts w:ascii="Times New Roman" w:hAnsi="Times New Roman" w:cs="Times New Roman"/>
                <w:color w:val="000000" w:themeColor="text1"/>
                <w:spacing w:val="-1"/>
                <w:sz w:val="18"/>
              </w:rPr>
              <w:t>Предельные размеры земельных</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участков</w:t>
            </w:r>
            <w:r w:rsidRPr="00EC1DBA">
              <w:rPr>
                <w:rFonts w:ascii="Times New Roman" w:hAnsi="Times New Roman" w:cs="Times New Roman"/>
                <w:color w:val="000000" w:themeColor="text1"/>
                <w:spacing w:val="44"/>
                <w:sz w:val="18"/>
              </w:rPr>
              <w:t xml:space="preserve"> </w:t>
            </w:r>
            <w:r w:rsidRPr="00EC1DBA">
              <w:rPr>
                <w:rFonts w:ascii="Times New Roman" w:hAnsi="Times New Roman" w:cs="Times New Roman"/>
                <w:color w:val="000000" w:themeColor="text1"/>
                <w:spacing w:val="-1"/>
                <w:sz w:val="18"/>
              </w:rPr>
              <w:t>принимаются</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z w:val="18"/>
              </w:rPr>
              <w:t>по</w:t>
            </w:r>
            <w:r w:rsidRPr="00EC1DBA">
              <w:rPr>
                <w:rFonts w:ascii="Times New Roman" w:hAnsi="Times New Roman" w:cs="Times New Roman"/>
                <w:color w:val="000000" w:themeColor="text1"/>
                <w:spacing w:val="47"/>
                <w:sz w:val="18"/>
              </w:rPr>
              <w:t xml:space="preserve"> </w:t>
            </w:r>
            <w:r w:rsidRPr="00EC1DBA">
              <w:rPr>
                <w:rFonts w:ascii="Times New Roman" w:hAnsi="Times New Roman" w:cs="Times New Roman"/>
                <w:color w:val="000000" w:themeColor="text1"/>
                <w:spacing w:val="-1"/>
                <w:sz w:val="18"/>
              </w:rPr>
              <w:t>расчету</w:t>
            </w:r>
            <w:r w:rsidRPr="00EC1DBA">
              <w:rPr>
                <w:rFonts w:ascii="Times New Roman" w:hAnsi="Times New Roman" w:cs="Times New Roman"/>
                <w:color w:val="000000" w:themeColor="text1"/>
                <w:spacing w:val="42"/>
                <w:sz w:val="18"/>
              </w:rPr>
              <w:t xml:space="preserve"> </w:t>
            </w:r>
            <w:r w:rsidRPr="00EC1DBA">
              <w:rPr>
                <w:rFonts w:ascii="Times New Roman" w:hAnsi="Times New Roman" w:cs="Times New Roman"/>
                <w:color w:val="000000" w:themeColor="text1"/>
                <w:sz w:val="18"/>
              </w:rPr>
              <w:t>в</w:t>
            </w:r>
            <w:r w:rsidRPr="00EC1DBA">
              <w:rPr>
                <w:rFonts w:ascii="Times New Roman" w:hAnsi="Times New Roman" w:cs="Times New Roman"/>
                <w:color w:val="000000" w:themeColor="text1"/>
                <w:spacing w:val="-1"/>
                <w:sz w:val="18"/>
              </w:rPr>
              <w:t xml:space="preserve"> соответствии </w:t>
            </w:r>
            <w:r w:rsidRPr="00EC1DBA">
              <w:rPr>
                <w:rFonts w:ascii="Times New Roman" w:hAnsi="Times New Roman" w:cs="Times New Roman"/>
                <w:color w:val="000000" w:themeColor="text1"/>
                <w:sz w:val="18"/>
              </w:rPr>
              <w:t>с</w:t>
            </w:r>
            <w:r w:rsidRPr="00EC1DBA">
              <w:rPr>
                <w:rFonts w:ascii="Times New Roman" w:hAnsi="Times New Roman" w:cs="Times New Roman"/>
                <w:color w:val="000000" w:themeColor="text1"/>
                <w:spacing w:val="-1"/>
                <w:sz w:val="18"/>
              </w:rPr>
              <w:t xml:space="preserve"> параметрами</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основных объектов</w:t>
            </w:r>
            <w:r w:rsidRPr="00EC1DBA">
              <w:rPr>
                <w:rFonts w:ascii="Times New Roman" w:hAnsi="Times New Roman" w:cs="Times New Roman"/>
                <w:color w:val="000000" w:themeColor="text1"/>
                <w:sz w:val="18"/>
              </w:rPr>
              <w:t xml:space="preserve">   и с</w:t>
            </w:r>
            <w:r w:rsidRPr="00EC1DBA">
              <w:rPr>
                <w:rFonts w:ascii="Times New Roman" w:hAnsi="Times New Roman" w:cs="Times New Roman"/>
                <w:color w:val="000000" w:themeColor="text1"/>
                <w:spacing w:val="73"/>
                <w:sz w:val="18"/>
              </w:rPr>
              <w:t xml:space="preserve"> </w:t>
            </w:r>
            <w:r w:rsidRPr="00EC1DBA">
              <w:rPr>
                <w:rFonts w:ascii="Times New Roman" w:hAnsi="Times New Roman" w:cs="Times New Roman"/>
                <w:color w:val="000000" w:themeColor="text1"/>
                <w:spacing w:val="-1"/>
                <w:sz w:val="18"/>
              </w:rPr>
              <w:t>требованиями</w:t>
            </w:r>
            <w:r w:rsidRPr="00EC1DBA">
              <w:rPr>
                <w:rFonts w:ascii="Times New Roman" w:hAnsi="Times New Roman" w:cs="Times New Roman"/>
                <w:color w:val="000000" w:themeColor="text1"/>
                <w:sz w:val="18"/>
              </w:rPr>
              <w:t xml:space="preserve"> к</w:t>
            </w:r>
            <w:r w:rsidRPr="00EC1DBA">
              <w:rPr>
                <w:rFonts w:ascii="Times New Roman" w:hAnsi="Times New Roman" w:cs="Times New Roman"/>
                <w:color w:val="000000" w:themeColor="text1"/>
                <w:spacing w:val="-1"/>
                <w:sz w:val="18"/>
              </w:rPr>
              <w:t xml:space="preserve"> размещению</w:t>
            </w:r>
            <w:r w:rsidRPr="00EC1DBA">
              <w:rPr>
                <w:rFonts w:ascii="Times New Roman" w:hAnsi="Times New Roman" w:cs="Times New Roman"/>
                <w:color w:val="000000" w:themeColor="text1"/>
                <w:sz w:val="18"/>
              </w:rPr>
              <w:t xml:space="preserve"> таких</w:t>
            </w:r>
            <w:r w:rsidRPr="00EC1DBA">
              <w:rPr>
                <w:rFonts w:ascii="Times New Roman" w:hAnsi="Times New Roman" w:cs="Times New Roman"/>
                <w:color w:val="000000" w:themeColor="text1"/>
                <w:spacing w:val="-2"/>
                <w:sz w:val="18"/>
              </w:rPr>
              <w:t xml:space="preserve"> </w:t>
            </w:r>
            <w:r w:rsidRPr="00EC1DBA">
              <w:rPr>
                <w:rFonts w:ascii="Times New Roman" w:hAnsi="Times New Roman" w:cs="Times New Roman"/>
                <w:color w:val="000000" w:themeColor="text1"/>
                <w:spacing w:val="-1"/>
                <w:sz w:val="18"/>
              </w:rPr>
              <w:t>объектов СНиП,</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технических</w:t>
            </w:r>
            <w:r w:rsidRPr="00EC1DBA">
              <w:rPr>
                <w:rFonts w:ascii="Times New Roman" w:hAnsi="Times New Roman" w:cs="Times New Roman"/>
                <w:color w:val="000000" w:themeColor="text1"/>
                <w:spacing w:val="67"/>
                <w:sz w:val="18"/>
              </w:rPr>
              <w:t xml:space="preserve"> </w:t>
            </w:r>
            <w:r w:rsidRPr="00EC1DBA">
              <w:rPr>
                <w:rFonts w:ascii="Times New Roman" w:hAnsi="Times New Roman" w:cs="Times New Roman"/>
                <w:color w:val="000000" w:themeColor="text1"/>
                <w:spacing w:val="-1"/>
                <w:sz w:val="18"/>
              </w:rPr>
              <w:t>регламентов,</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 xml:space="preserve"> </w:t>
            </w:r>
            <w:r w:rsidRPr="00EC1DBA">
              <w:rPr>
                <w:rFonts w:ascii="Times New Roman" w:hAnsi="Times New Roman" w:cs="Times New Roman"/>
                <w:color w:val="000000" w:themeColor="text1"/>
                <w:spacing w:val="-1"/>
                <w:sz w:val="18"/>
              </w:rPr>
              <w:t>СанПиН,</w:t>
            </w:r>
            <w:r w:rsidRPr="00EC1DBA">
              <w:rPr>
                <w:rFonts w:ascii="Times New Roman" w:hAnsi="Times New Roman" w:cs="Times New Roman"/>
                <w:color w:val="000000" w:themeColor="text1"/>
                <w:sz w:val="18"/>
              </w:rPr>
              <w:t xml:space="preserve"> и др.</w:t>
            </w:r>
          </w:p>
          <w:p w:rsidR="009E26DE" w:rsidRPr="00EC1DBA" w:rsidRDefault="009E26DE" w:rsidP="009E26DE">
            <w:pPr>
              <w:widowControl w:val="0"/>
              <w:tabs>
                <w:tab w:val="left" w:pos="284"/>
              </w:tabs>
              <w:spacing w:after="0" w:line="206" w:lineRule="exact"/>
              <w:ind w:left="-80" w:firstLine="22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rPr>
              <w:t>2.</w:t>
            </w:r>
            <w:r w:rsidRPr="00EC1DBA">
              <w:rPr>
                <w:rFonts w:ascii="Times New Roman" w:hAnsi="Times New Roman" w:cs="Times New Roman"/>
                <w:color w:val="000000" w:themeColor="text1"/>
                <w:spacing w:val="-1"/>
                <w:sz w:val="18"/>
              </w:rPr>
              <w:t>Минимальный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отступ</w:t>
            </w:r>
            <w:r w:rsidRPr="00EC1DBA">
              <w:rPr>
                <w:rFonts w:ascii="Times New Roman" w:hAnsi="Times New Roman" w:cs="Times New Roman"/>
                <w:color w:val="000000" w:themeColor="text1"/>
                <w:sz w:val="18"/>
              </w:rPr>
              <w:t xml:space="preserve"> от </w:t>
            </w:r>
            <w:r w:rsidRPr="00EC1DBA">
              <w:rPr>
                <w:rFonts w:ascii="Times New Roman" w:hAnsi="Times New Roman" w:cs="Times New Roman"/>
                <w:color w:val="000000" w:themeColor="text1"/>
                <w:spacing w:val="-1"/>
                <w:sz w:val="18"/>
              </w:rPr>
              <w:t>красной</w:t>
            </w:r>
            <w:r w:rsidRPr="00EC1DBA">
              <w:rPr>
                <w:rFonts w:ascii="Times New Roman" w:hAnsi="Times New Roman" w:cs="Times New Roman"/>
                <w:color w:val="000000" w:themeColor="text1"/>
                <w:sz w:val="18"/>
              </w:rPr>
              <w:t xml:space="preserve"> </w:t>
            </w:r>
            <w:r w:rsidRPr="00EC1DBA">
              <w:rPr>
                <w:rFonts w:ascii="Times New Roman" w:hAnsi="Times New Roman" w:cs="Times New Roman"/>
                <w:color w:val="000000" w:themeColor="text1"/>
                <w:spacing w:val="-1"/>
                <w:sz w:val="18"/>
              </w:rPr>
              <w:t>линии составляет:</w:t>
            </w:r>
          </w:p>
          <w:p w:rsidR="009E26DE" w:rsidRPr="001661D5" w:rsidRDefault="009E26DE" w:rsidP="009E26DE">
            <w:pPr>
              <w:pStyle w:val="a5"/>
              <w:widowControl w:val="0"/>
              <w:numPr>
                <w:ilvl w:val="0"/>
                <w:numId w:val="54"/>
              </w:numPr>
              <w:tabs>
                <w:tab w:val="left" w:pos="208"/>
              </w:tabs>
              <w:spacing w:after="0" w:line="240" w:lineRule="auto"/>
              <w:ind w:right="442"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я</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1"/>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9E26DE" w:rsidRPr="001661D5" w:rsidRDefault="009E26DE" w:rsidP="009E26DE">
            <w:pPr>
              <w:pStyle w:val="a5"/>
              <w:widowControl w:val="0"/>
              <w:numPr>
                <w:ilvl w:val="0"/>
                <w:numId w:val="54"/>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9E26DE" w:rsidRPr="00403898" w:rsidRDefault="009E26DE" w:rsidP="009E26DE">
            <w:pPr>
              <w:widowControl w:val="0"/>
              <w:tabs>
                <w:tab w:val="left" w:pos="284"/>
              </w:tabs>
              <w:spacing w:after="0" w:line="206" w:lineRule="exact"/>
              <w:ind w:left="102"/>
              <w:rPr>
                <w:rFonts w:ascii="Times New Roman" w:hAnsi="Times New Roman" w:cs="Times New Roman"/>
                <w:color w:val="000000" w:themeColor="text1"/>
                <w:sz w:val="18"/>
                <w:szCs w:val="18"/>
              </w:rPr>
            </w:pPr>
            <w:r>
              <w:rPr>
                <w:rFonts w:ascii="Times New Roman" w:hAnsi="Times New Roman" w:cs="Times New Roman"/>
                <w:color w:val="000000" w:themeColor="text1"/>
                <w:spacing w:val="-1"/>
                <w:sz w:val="18"/>
                <w:szCs w:val="18"/>
              </w:rPr>
              <w:t>3.</w:t>
            </w:r>
            <w:r w:rsidRPr="00403898">
              <w:rPr>
                <w:rFonts w:ascii="Times New Roman" w:hAnsi="Times New Roman" w:cs="Times New Roman"/>
                <w:color w:val="000000" w:themeColor="text1"/>
                <w:spacing w:val="-1"/>
                <w:sz w:val="18"/>
                <w:szCs w:val="18"/>
              </w:rPr>
              <w:t>Максимальное количество</w:t>
            </w:r>
            <w:r w:rsidRPr="00403898">
              <w:rPr>
                <w:rFonts w:ascii="Times New Roman" w:hAnsi="Times New Roman" w:cs="Times New Roman"/>
                <w:color w:val="000000" w:themeColor="text1"/>
                <w:sz w:val="18"/>
                <w:szCs w:val="18"/>
              </w:rPr>
              <w:t xml:space="preserve"> </w:t>
            </w:r>
            <w:r w:rsidRPr="00403898">
              <w:rPr>
                <w:rFonts w:ascii="Times New Roman" w:hAnsi="Times New Roman" w:cs="Times New Roman"/>
                <w:color w:val="000000" w:themeColor="text1"/>
                <w:spacing w:val="-1"/>
                <w:sz w:val="18"/>
                <w:szCs w:val="18"/>
              </w:rPr>
              <w:t>этажей</w:t>
            </w:r>
            <w:r w:rsidRPr="00403898">
              <w:rPr>
                <w:rFonts w:ascii="Times New Roman" w:hAnsi="Times New Roman" w:cs="Times New Roman"/>
                <w:color w:val="000000" w:themeColor="text1"/>
                <w:spacing w:val="2"/>
                <w:sz w:val="18"/>
                <w:szCs w:val="18"/>
              </w:rPr>
              <w:t xml:space="preserve"> </w:t>
            </w:r>
            <w:r w:rsidRPr="00403898">
              <w:rPr>
                <w:rFonts w:ascii="Times New Roman" w:hAnsi="Times New Roman" w:cs="Times New Roman"/>
                <w:color w:val="000000" w:themeColor="text1"/>
                <w:sz w:val="18"/>
                <w:szCs w:val="18"/>
              </w:rPr>
              <w:t>–</w:t>
            </w:r>
            <w:r w:rsidRPr="00403898">
              <w:rPr>
                <w:rFonts w:ascii="Times New Roman" w:hAnsi="Times New Roman" w:cs="Times New Roman"/>
                <w:color w:val="000000" w:themeColor="text1"/>
                <w:spacing w:val="1"/>
                <w:sz w:val="18"/>
                <w:szCs w:val="18"/>
              </w:rPr>
              <w:t xml:space="preserve"> </w:t>
            </w:r>
            <w:r w:rsidRPr="00403898">
              <w:rPr>
                <w:rFonts w:ascii="Times New Roman" w:hAnsi="Times New Roman" w:cs="Times New Roman"/>
                <w:color w:val="000000" w:themeColor="text1"/>
                <w:sz w:val="18"/>
                <w:szCs w:val="18"/>
              </w:rPr>
              <w:t>2.</w:t>
            </w:r>
          </w:p>
          <w:p w:rsidR="009E26DE" w:rsidRPr="001661D5" w:rsidRDefault="009E26DE" w:rsidP="009E26DE">
            <w:pPr>
              <w:pStyle w:val="a5"/>
              <w:widowControl w:val="0"/>
              <w:tabs>
                <w:tab w:val="left" w:pos="284"/>
              </w:tabs>
              <w:spacing w:after="0" w:line="240" w:lineRule="auto"/>
              <w:ind w:left="102" w:right="522"/>
              <w:contextualSpacing w:val="0"/>
              <w:rPr>
                <w:rFonts w:ascii="Times New Roman" w:hAnsi="Times New Roman" w:cs="Times New Roman"/>
                <w:color w:val="000000" w:themeColor="text1"/>
                <w:spacing w:val="-1"/>
                <w:sz w:val="18"/>
              </w:rPr>
            </w:pPr>
            <w:r w:rsidRPr="001661D5">
              <w:rPr>
                <w:rFonts w:ascii="Times New Roman" w:hAnsi="Times New Roman" w:cs="Times New Roman"/>
                <w:color w:val="000000" w:themeColor="text1"/>
                <w:spacing w:val="-1"/>
                <w:sz w:val="18"/>
              </w:rPr>
              <w:t>Максимальный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коэффициент</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земельного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 xml:space="preserve">участка </w:t>
            </w:r>
            <w:r w:rsidRPr="001661D5">
              <w:rPr>
                <w:rFonts w:ascii="Times New Roman" w:hAnsi="Times New Roman" w:cs="Times New Roman"/>
                <w:color w:val="000000" w:themeColor="text1"/>
                <w:sz w:val="18"/>
              </w:rPr>
              <w:t>80%.</w:t>
            </w:r>
          </w:p>
        </w:tc>
      </w:tr>
      <w:tr w:rsidR="00055543" w:rsidRPr="004F4343" w:rsidTr="00414B8A">
        <w:trPr>
          <w:trHeight w:hRule="exact" w:val="539"/>
        </w:trPr>
        <w:tc>
          <w:tcPr>
            <w:tcW w:w="535" w:type="dxa"/>
            <w:vMerge w:val="restart"/>
            <w:tcBorders>
              <w:top w:val="single" w:sz="5" w:space="0" w:color="000000"/>
              <w:left w:val="single" w:sz="5" w:space="0" w:color="000000"/>
              <w:right w:val="single" w:sz="5" w:space="0" w:color="000000"/>
            </w:tcBorders>
            <w:shd w:val="clear" w:color="auto" w:fill="D9D9D9"/>
          </w:tcPr>
          <w:p w:rsidR="00055543" w:rsidRPr="004F4343" w:rsidRDefault="00055543" w:rsidP="00414B8A">
            <w:pPr>
              <w:pStyle w:val="TableParagraph"/>
              <w:spacing w:line="239" w:lineRule="auto"/>
              <w:ind w:left="102" w:right="176"/>
              <w:rPr>
                <w:rFonts w:ascii="Times New Roman" w:eastAsia="Times New Roman" w:hAnsi="Times New Roman"/>
                <w:color w:val="000000"/>
                <w:sz w:val="18"/>
                <w:szCs w:val="18"/>
              </w:rPr>
            </w:pPr>
            <w:r w:rsidRPr="004F4343">
              <w:rPr>
                <w:rFonts w:ascii="Times New Roman" w:eastAsia="Times New Roman" w:hAnsi="Times New Roman"/>
                <w:color w:val="000000"/>
                <w:sz w:val="18"/>
                <w:szCs w:val="18"/>
              </w:rPr>
              <w:t>№ п/п</w:t>
            </w:r>
          </w:p>
        </w:tc>
        <w:tc>
          <w:tcPr>
            <w:tcW w:w="3827" w:type="dxa"/>
            <w:gridSpan w:val="3"/>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39" w:lineRule="auto"/>
              <w:ind w:left="1153" w:right="542" w:hanging="612"/>
              <w:rPr>
                <w:rFonts w:ascii="Times New Roman" w:eastAsia="Times New Roman" w:hAnsi="Times New Roman"/>
                <w:color w:val="000000"/>
                <w:sz w:val="18"/>
                <w:szCs w:val="18"/>
                <w:lang w:val="ru-RU"/>
              </w:rPr>
            </w:pPr>
            <w:r w:rsidRPr="004F4343">
              <w:rPr>
                <w:rFonts w:ascii="Times New Roman" w:hAnsi="Times New Roman"/>
                <w:color w:val="000000"/>
                <w:spacing w:val="-1"/>
                <w:sz w:val="18"/>
                <w:lang w:val="ru-RU"/>
              </w:rPr>
              <w:t>Виды разрешенного</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использования</w:t>
            </w:r>
            <w:r w:rsidRPr="004F4343">
              <w:rPr>
                <w:rFonts w:ascii="Times New Roman" w:hAnsi="Times New Roman"/>
                <w:color w:val="000000"/>
                <w:spacing w:val="39"/>
                <w:sz w:val="18"/>
                <w:lang w:val="ru-RU"/>
              </w:rPr>
              <w:t xml:space="preserve"> </w:t>
            </w:r>
            <w:r w:rsidRPr="004F4343">
              <w:rPr>
                <w:rFonts w:ascii="Times New Roman" w:hAnsi="Times New Roman"/>
                <w:color w:val="000000"/>
                <w:sz w:val="18"/>
                <w:lang w:val="ru-RU"/>
              </w:rPr>
              <w:t>по</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Классификатору</w:t>
            </w:r>
          </w:p>
        </w:tc>
        <w:tc>
          <w:tcPr>
            <w:tcW w:w="5103" w:type="dxa"/>
            <w:gridSpan w:val="2"/>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39" w:lineRule="auto"/>
              <w:ind w:left="2254" w:right="364" w:hanging="1892"/>
              <w:rPr>
                <w:rFonts w:ascii="Times New Roman" w:eastAsia="Times New Roman" w:hAnsi="Times New Roman"/>
                <w:color w:val="000000"/>
                <w:sz w:val="18"/>
                <w:szCs w:val="18"/>
                <w:lang w:val="ru-RU"/>
              </w:rPr>
            </w:pPr>
            <w:r w:rsidRPr="004F4343">
              <w:rPr>
                <w:rFonts w:ascii="Times New Roman" w:hAnsi="Times New Roman"/>
                <w:color w:val="000000"/>
                <w:spacing w:val="-1"/>
                <w:sz w:val="18"/>
                <w:lang w:val="ru-RU"/>
              </w:rPr>
              <w:t>Описание вида разрешенного</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использования</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земельного</w:t>
            </w:r>
            <w:r w:rsidRPr="004F4343">
              <w:rPr>
                <w:rFonts w:ascii="Times New Roman" w:hAnsi="Times New Roman"/>
                <w:color w:val="000000"/>
                <w:spacing w:val="55"/>
                <w:sz w:val="18"/>
                <w:lang w:val="ru-RU"/>
              </w:rPr>
              <w:t xml:space="preserve"> </w:t>
            </w:r>
            <w:r w:rsidRPr="004F4343">
              <w:rPr>
                <w:rFonts w:ascii="Times New Roman" w:hAnsi="Times New Roman"/>
                <w:color w:val="000000"/>
                <w:spacing w:val="-1"/>
                <w:sz w:val="18"/>
                <w:lang w:val="ru-RU"/>
              </w:rPr>
              <w:t>участка</w:t>
            </w:r>
          </w:p>
        </w:tc>
        <w:tc>
          <w:tcPr>
            <w:tcW w:w="5611" w:type="dxa"/>
            <w:vMerge w:val="restart"/>
            <w:tcBorders>
              <w:top w:val="single" w:sz="5" w:space="0" w:color="000000"/>
              <w:left w:val="single" w:sz="5" w:space="0" w:color="000000"/>
              <w:right w:val="single" w:sz="5" w:space="0" w:color="000000"/>
            </w:tcBorders>
            <w:shd w:val="clear" w:color="auto" w:fill="D9D9D9"/>
          </w:tcPr>
          <w:p w:rsidR="00055543" w:rsidRPr="004F4343" w:rsidRDefault="00055543" w:rsidP="00414B8A">
            <w:pPr>
              <w:pStyle w:val="TableParagraph"/>
              <w:spacing w:line="239" w:lineRule="auto"/>
              <w:ind w:left="510" w:right="511" w:hanging="1"/>
              <w:jc w:val="center"/>
              <w:rPr>
                <w:rFonts w:ascii="Times New Roman" w:eastAsia="Times New Roman" w:hAnsi="Times New Roman"/>
                <w:color w:val="000000"/>
                <w:sz w:val="18"/>
                <w:szCs w:val="18"/>
                <w:lang w:val="ru-RU"/>
              </w:rPr>
            </w:pPr>
            <w:r w:rsidRPr="004F4343">
              <w:rPr>
                <w:rFonts w:ascii="Times New Roman" w:hAnsi="Times New Roman"/>
                <w:color w:val="000000"/>
                <w:spacing w:val="-1"/>
                <w:sz w:val="18"/>
                <w:lang w:val="ru-RU"/>
              </w:rPr>
              <w:t>Предельные</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 xml:space="preserve">(минимальные </w:t>
            </w:r>
            <w:r w:rsidRPr="004F4343">
              <w:rPr>
                <w:rFonts w:ascii="Times New Roman" w:hAnsi="Times New Roman"/>
                <w:color w:val="000000"/>
                <w:sz w:val="18"/>
                <w:lang w:val="ru-RU"/>
              </w:rPr>
              <w:t xml:space="preserve">и </w:t>
            </w:r>
            <w:r w:rsidRPr="004F4343">
              <w:rPr>
                <w:rFonts w:ascii="Times New Roman" w:hAnsi="Times New Roman"/>
                <w:color w:val="000000"/>
                <w:spacing w:val="-1"/>
                <w:sz w:val="18"/>
                <w:lang w:val="ru-RU"/>
              </w:rPr>
              <w:t>(или)</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максимальные)</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размеры</w:t>
            </w:r>
            <w:r w:rsidRPr="004F4343">
              <w:rPr>
                <w:rFonts w:ascii="Times New Roman" w:hAnsi="Times New Roman"/>
                <w:color w:val="000000"/>
                <w:spacing w:val="59"/>
                <w:sz w:val="18"/>
                <w:lang w:val="ru-RU"/>
              </w:rPr>
              <w:t xml:space="preserve"> </w:t>
            </w:r>
            <w:r w:rsidRPr="004F4343">
              <w:rPr>
                <w:rFonts w:ascii="Times New Roman" w:hAnsi="Times New Roman"/>
                <w:color w:val="000000"/>
                <w:spacing w:val="-1"/>
                <w:sz w:val="18"/>
                <w:lang w:val="ru-RU"/>
              </w:rPr>
              <w:t>земельных</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 xml:space="preserve">участков </w:t>
            </w:r>
            <w:r w:rsidRPr="004F4343">
              <w:rPr>
                <w:rFonts w:ascii="Times New Roman" w:hAnsi="Times New Roman"/>
                <w:color w:val="000000"/>
                <w:sz w:val="18"/>
                <w:lang w:val="ru-RU"/>
              </w:rPr>
              <w:t xml:space="preserve">и </w:t>
            </w:r>
            <w:r w:rsidRPr="004F4343">
              <w:rPr>
                <w:rFonts w:ascii="Times New Roman" w:hAnsi="Times New Roman"/>
                <w:color w:val="000000"/>
                <w:spacing w:val="-1"/>
                <w:sz w:val="18"/>
                <w:lang w:val="ru-RU"/>
              </w:rPr>
              <w:t>предельные параметры разрешенного</w:t>
            </w:r>
            <w:r w:rsidRPr="004F4343">
              <w:rPr>
                <w:rFonts w:ascii="Times New Roman" w:hAnsi="Times New Roman"/>
                <w:color w:val="000000"/>
                <w:spacing w:val="65"/>
                <w:sz w:val="18"/>
                <w:lang w:val="ru-RU"/>
              </w:rPr>
              <w:t xml:space="preserve"> </w:t>
            </w:r>
            <w:r w:rsidRPr="004F4343">
              <w:rPr>
                <w:rFonts w:ascii="Times New Roman" w:hAnsi="Times New Roman"/>
                <w:color w:val="000000"/>
                <w:spacing w:val="-1"/>
                <w:sz w:val="18"/>
                <w:lang w:val="ru-RU"/>
              </w:rPr>
              <w:t>строительства,</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реконструкции</w:t>
            </w:r>
            <w:r w:rsidRPr="004F4343">
              <w:rPr>
                <w:rFonts w:ascii="Times New Roman" w:hAnsi="Times New Roman"/>
                <w:color w:val="000000"/>
                <w:spacing w:val="2"/>
                <w:sz w:val="18"/>
                <w:lang w:val="ru-RU"/>
              </w:rPr>
              <w:t xml:space="preserve"> </w:t>
            </w:r>
            <w:r w:rsidRPr="004F4343">
              <w:rPr>
                <w:rFonts w:ascii="Times New Roman" w:hAnsi="Times New Roman"/>
                <w:color w:val="000000"/>
                <w:spacing w:val="-1"/>
                <w:sz w:val="18"/>
                <w:lang w:val="ru-RU"/>
              </w:rPr>
              <w:t>объектов капитального</w:t>
            </w:r>
            <w:r w:rsidRPr="004F4343">
              <w:rPr>
                <w:rFonts w:ascii="Times New Roman" w:hAnsi="Times New Roman"/>
                <w:color w:val="000000"/>
                <w:spacing w:val="57"/>
                <w:sz w:val="18"/>
                <w:lang w:val="ru-RU"/>
              </w:rPr>
              <w:t xml:space="preserve"> </w:t>
            </w:r>
            <w:r w:rsidRPr="004F4343">
              <w:rPr>
                <w:rFonts w:ascii="Times New Roman" w:hAnsi="Times New Roman"/>
                <w:color w:val="000000"/>
                <w:spacing w:val="-1"/>
                <w:sz w:val="18"/>
                <w:lang w:val="ru-RU"/>
              </w:rPr>
              <w:t>строительства</w:t>
            </w:r>
          </w:p>
        </w:tc>
      </w:tr>
      <w:tr w:rsidR="00055543" w:rsidRPr="004F4343" w:rsidTr="00414B8A">
        <w:trPr>
          <w:trHeight w:hRule="exact" w:val="449"/>
        </w:trPr>
        <w:tc>
          <w:tcPr>
            <w:tcW w:w="535" w:type="dxa"/>
            <w:vMerge/>
            <w:tcBorders>
              <w:left w:val="single" w:sz="5" w:space="0" w:color="000000"/>
              <w:bottom w:val="single" w:sz="5" w:space="0" w:color="000000"/>
              <w:right w:val="single" w:sz="5" w:space="0" w:color="000000"/>
            </w:tcBorders>
            <w:shd w:val="clear" w:color="auto" w:fill="D9D9D9"/>
          </w:tcPr>
          <w:p w:rsidR="00055543" w:rsidRPr="004F4343" w:rsidRDefault="00055543" w:rsidP="00414B8A">
            <w:pPr>
              <w:widowControl w:val="0"/>
              <w:spacing w:after="0" w:line="240" w:lineRule="auto"/>
              <w:rPr>
                <w:color w:val="000000"/>
              </w:rPr>
            </w:pP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01" w:lineRule="exact"/>
              <w:ind w:left="990"/>
              <w:rPr>
                <w:rFonts w:ascii="Times New Roman" w:eastAsia="Times New Roman" w:hAnsi="Times New Roman"/>
                <w:color w:val="000000"/>
                <w:sz w:val="18"/>
                <w:szCs w:val="18"/>
              </w:rPr>
            </w:pPr>
            <w:r w:rsidRPr="004F4343">
              <w:rPr>
                <w:rFonts w:ascii="Times New Roman" w:hAnsi="Times New Roman"/>
                <w:color w:val="000000"/>
                <w:spacing w:val="-1"/>
                <w:sz w:val="18"/>
              </w:rPr>
              <w:t>Наименование</w:t>
            </w:r>
          </w:p>
        </w:tc>
        <w:tc>
          <w:tcPr>
            <w:tcW w:w="709" w:type="dxa"/>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01" w:lineRule="exact"/>
              <w:ind w:left="195"/>
              <w:rPr>
                <w:rFonts w:ascii="Times New Roman" w:eastAsia="Times New Roman" w:hAnsi="Times New Roman"/>
                <w:color w:val="000000"/>
                <w:sz w:val="18"/>
                <w:szCs w:val="18"/>
              </w:rPr>
            </w:pPr>
            <w:r w:rsidRPr="004F4343">
              <w:rPr>
                <w:rFonts w:ascii="Times New Roman" w:hAnsi="Times New Roman"/>
                <w:color w:val="000000"/>
                <w:sz w:val="18"/>
              </w:rPr>
              <w:t>Код</w:t>
            </w:r>
          </w:p>
        </w:tc>
        <w:tc>
          <w:tcPr>
            <w:tcW w:w="4395" w:type="dxa"/>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01" w:lineRule="exact"/>
              <w:jc w:val="center"/>
              <w:rPr>
                <w:rFonts w:ascii="Times New Roman" w:eastAsia="Times New Roman" w:hAnsi="Times New Roman"/>
                <w:color w:val="000000"/>
                <w:sz w:val="18"/>
                <w:szCs w:val="18"/>
              </w:rPr>
            </w:pPr>
            <w:r w:rsidRPr="004F4343">
              <w:rPr>
                <w:rFonts w:ascii="Times New Roman" w:hAnsi="Times New Roman"/>
                <w:color w:val="000000"/>
                <w:spacing w:val="-1"/>
                <w:sz w:val="18"/>
              </w:rPr>
              <w:t>Наименование</w:t>
            </w:r>
          </w:p>
        </w:tc>
        <w:tc>
          <w:tcPr>
            <w:tcW w:w="708" w:type="dxa"/>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01" w:lineRule="exact"/>
              <w:ind w:left="195"/>
              <w:rPr>
                <w:rFonts w:ascii="Times New Roman" w:eastAsia="Times New Roman" w:hAnsi="Times New Roman"/>
                <w:color w:val="000000"/>
                <w:sz w:val="18"/>
                <w:szCs w:val="18"/>
              </w:rPr>
            </w:pPr>
            <w:r w:rsidRPr="004F4343">
              <w:rPr>
                <w:rFonts w:ascii="Times New Roman" w:hAnsi="Times New Roman"/>
                <w:color w:val="000000"/>
                <w:sz w:val="18"/>
              </w:rPr>
              <w:t>Код</w:t>
            </w:r>
          </w:p>
        </w:tc>
        <w:tc>
          <w:tcPr>
            <w:tcW w:w="5611" w:type="dxa"/>
            <w:vMerge/>
            <w:tcBorders>
              <w:left w:val="single" w:sz="5" w:space="0" w:color="000000"/>
              <w:bottom w:val="single" w:sz="5" w:space="0" w:color="000000"/>
              <w:right w:val="single" w:sz="5" w:space="0" w:color="000000"/>
            </w:tcBorders>
            <w:shd w:val="clear" w:color="auto" w:fill="D9D9D9"/>
          </w:tcPr>
          <w:p w:rsidR="00055543" w:rsidRPr="004F4343" w:rsidRDefault="00055543" w:rsidP="00414B8A">
            <w:pPr>
              <w:widowControl w:val="0"/>
              <w:spacing w:after="0" w:line="240" w:lineRule="auto"/>
              <w:rPr>
                <w:color w:val="000000"/>
                <w:lang w:val="en-US"/>
              </w:rPr>
            </w:pPr>
          </w:p>
        </w:tc>
      </w:tr>
      <w:tr w:rsidR="00055543" w:rsidRPr="004F4343" w:rsidTr="00414B8A">
        <w:trPr>
          <w:trHeight w:hRule="exact" w:val="240"/>
        </w:trPr>
        <w:tc>
          <w:tcPr>
            <w:tcW w:w="15076" w:type="dxa"/>
            <w:gridSpan w:val="7"/>
            <w:tcBorders>
              <w:top w:val="single" w:sz="5" w:space="0" w:color="000000"/>
              <w:left w:val="single" w:sz="5" w:space="0" w:color="000000"/>
              <w:bottom w:val="single" w:sz="5" w:space="0" w:color="000000"/>
              <w:right w:val="single" w:sz="5" w:space="0" w:color="000000"/>
            </w:tcBorders>
            <w:shd w:val="clear" w:color="auto" w:fill="auto"/>
          </w:tcPr>
          <w:p w:rsidR="00055543" w:rsidRPr="004F4343" w:rsidRDefault="00055543" w:rsidP="00414B8A">
            <w:pPr>
              <w:pStyle w:val="TableParagraph"/>
              <w:spacing w:line="227" w:lineRule="exact"/>
              <w:ind w:left="-1" w:right="2"/>
              <w:jc w:val="center"/>
              <w:rPr>
                <w:rFonts w:ascii="Times New Roman" w:eastAsia="Times New Roman" w:hAnsi="Times New Roman"/>
                <w:color w:val="000000"/>
                <w:sz w:val="20"/>
                <w:szCs w:val="20"/>
              </w:rPr>
            </w:pPr>
            <w:r w:rsidRPr="004F4343">
              <w:rPr>
                <w:rFonts w:ascii="Times New Roman" w:hAnsi="Times New Roman"/>
                <w:b/>
                <w:color w:val="000000"/>
                <w:sz w:val="20"/>
              </w:rPr>
              <w:t>ЗОНЫ</w:t>
            </w:r>
            <w:r w:rsidRPr="004F4343">
              <w:rPr>
                <w:rFonts w:ascii="Times New Roman" w:hAnsi="Times New Roman"/>
                <w:b/>
                <w:color w:val="000000"/>
                <w:spacing w:val="31"/>
                <w:sz w:val="20"/>
              </w:rPr>
              <w:t xml:space="preserve"> </w:t>
            </w:r>
            <w:r w:rsidRPr="004F4343">
              <w:rPr>
                <w:rFonts w:ascii="Times New Roman" w:hAnsi="Times New Roman"/>
                <w:b/>
                <w:color w:val="000000"/>
                <w:spacing w:val="-1"/>
                <w:sz w:val="20"/>
              </w:rPr>
              <w:t>СПЕЦИАЛЬНОГО</w:t>
            </w:r>
            <w:r w:rsidRPr="004F4343">
              <w:rPr>
                <w:rFonts w:ascii="Times New Roman" w:hAnsi="Times New Roman"/>
                <w:b/>
                <w:color w:val="000000"/>
                <w:spacing w:val="32"/>
                <w:sz w:val="20"/>
              </w:rPr>
              <w:t xml:space="preserve"> </w:t>
            </w:r>
            <w:r w:rsidRPr="004F4343">
              <w:rPr>
                <w:rFonts w:ascii="Times New Roman" w:hAnsi="Times New Roman"/>
                <w:b/>
                <w:color w:val="000000"/>
                <w:sz w:val="20"/>
              </w:rPr>
              <w:t>НАЗНАЧЕНИЯ</w:t>
            </w:r>
          </w:p>
        </w:tc>
      </w:tr>
      <w:tr w:rsidR="00055543" w:rsidRPr="004F4343" w:rsidTr="00414B8A">
        <w:trPr>
          <w:trHeight w:hRule="exact" w:val="241"/>
        </w:trPr>
        <w:tc>
          <w:tcPr>
            <w:tcW w:w="15076" w:type="dxa"/>
            <w:gridSpan w:val="7"/>
            <w:tcBorders>
              <w:top w:val="single" w:sz="5" w:space="0" w:color="000000"/>
              <w:left w:val="single" w:sz="5" w:space="0" w:color="000000"/>
              <w:bottom w:val="single" w:sz="5" w:space="0" w:color="000000"/>
              <w:right w:val="single" w:sz="5" w:space="0" w:color="000000"/>
            </w:tcBorders>
            <w:shd w:val="clear" w:color="auto" w:fill="auto"/>
          </w:tcPr>
          <w:p w:rsidR="00055543" w:rsidRPr="004F4343" w:rsidRDefault="00055543" w:rsidP="00414B8A">
            <w:pPr>
              <w:pStyle w:val="TableParagraph"/>
              <w:spacing w:line="228" w:lineRule="exact"/>
              <w:ind w:left="4060"/>
              <w:rPr>
                <w:rFonts w:ascii="Times New Roman" w:eastAsia="Times New Roman" w:hAnsi="Times New Roman"/>
                <w:color w:val="000000"/>
                <w:sz w:val="20"/>
                <w:szCs w:val="20"/>
                <w:lang w:val="ru-RU"/>
              </w:rPr>
            </w:pPr>
            <w:r w:rsidRPr="004F4343">
              <w:rPr>
                <w:rFonts w:ascii="Times New Roman" w:hAnsi="Times New Roman"/>
                <w:b/>
                <w:color w:val="000000"/>
                <w:sz w:val="20"/>
                <w:lang w:val="ru-RU"/>
              </w:rPr>
              <w:t>ВСПОМОГАТЕЛЬНЫЕ</w:t>
            </w:r>
            <w:r w:rsidRPr="004F4343">
              <w:rPr>
                <w:rFonts w:ascii="Times New Roman" w:hAnsi="Times New Roman"/>
                <w:b/>
                <w:color w:val="000000"/>
                <w:spacing w:val="-15"/>
                <w:sz w:val="20"/>
                <w:lang w:val="ru-RU"/>
              </w:rPr>
              <w:t xml:space="preserve"> </w:t>
            </w:r>
            <w:r w:rsidRPr="004F4343">
              <w:rPr>
                <w:rFonts w:ascii="Times New Roman" w:hAnsi="Times New Roman"/>
                <w:b/>
                <w:color w:val="000000"/>
                <w:sz w:val="20"/>
                <w:lang w:val="ru-RU"/>
              </w:rPr>
              <w:t>ВИДЫ</w:t>
            </w:r>
            <w:r w:rsidRPr="004F4343">
              <w:rPr>
                <w:rFonts w:ascii="Times New Roman" w:hAnsi="Times New Roman"/>
                <w:b/>
                <w:color w:val="000000"/>
                <w:spacing w:val="-11"/>
                <w:sz w:val="20"/>
                <w:lang w:val="ru-RU"/>
              </w:rPr>
              <w:t xml:space="preserve"> </w:t>
            </w:r>
            <w:r w:rsidRPr="004F4343">
              <w:rPr>
                <w:rFonts w:ascii="Times New Roman" w:hAnsi="Times New Roman"/>
                <w:b/>
                <w:color w:val="000000"/>
                <w:spacing w:val="-1"/>
                <w:sz w:val="20"/>
                <w:lang w:val="ru-RU"/>
              </w:rPr>
              <w:t>РАЗРЕШЁННОГО</w:t>
            </w:r>
            <w:r w:rsidRPr="004F4343">
              <w:rPr>
                <w:rFonts w:ascii="Times New Roman" w:hAnsi="Times New Roman"/>
                <w:b/>
                <w:color w:val="000000"/>
                <w:spacing w:val="-12"/>
                <w:sz w:val="20"/>
                <w:lang w:val="ru-RU"/>
              </w:rPr>
              <w:t xml:space="preserve"> </w:t>
            </w:r>
            <w:r w:rsidRPr="004F4343">
              <w:rPr>
                <w:rFonts w:ascii="Times New Roman" w:hAnsi="Times New Roman"/>
                <w:b/>
                <w:color w:val="000000"/>
                <w:sz w:val="20"/>
                <w:lang w:val="ru-RU"/>
              </w:rPr>
              <w:t>ИСПОЛЬЗОВАНИЯ</w:t>
            </w:r>
            <w:r w:rsidRPr="004F4343">
              <w:rPr>
                <w:rFonts w:ascii="Times New Roman" w:hAnsi="Times New Roman"/>
                <w:b/>
                <w:color w:val="000000"/>
                <w:spacing w:val="-14"/>
                <w:sz w:val="20"/>
                <w:lang w:val="ru-RU"/>
              </w:rPr>
              <w:t xml:space="preserve"> </w:t>
            </w:r>
            <w:r w:rsidRPr="004F4343">
              <w:rPr>
                <w:rFonts w:ascii="Times New Roman" w:hAnsi="Times New Roman"/>
                <w:b/>
                <w:color w:val="000000"/>
                <w:sz w:val="20"/>
                <w:lang w:val="ru-RU"/>
              </w:rPr>
              <w:t>ЗОНЫ</w:t>
            </w:r>
            <w:r w:rsidRPr="004F4343">
              <w:rPr>
                <w:rFonts w:ascii="Times New Roman" w:hAnsi="Times New Roman"/>
                <w:b/>
                <w:color w:val="000000"/>
                <w:spacing w:val="-14"/>
                <w:sz w:val="20"/>
                <w:lang w:val="ru-RU"/>
              </w:rPr>
              <w:t xml:space="preserve"> </w:t>
            </w:r>
            <w:r w:rsidRPr="004F4343">
              <w:rPr>
                <w:rFonts w:ascii="Times New Roman" w:hAnsi="Times New Roman"/>
                <w:b/>
                <w:color w:val="000000"/>
                <w:spacing w:val="1"/>
                <w:sz w:val="20"/>
                <w:lang w:val="ru-RU"/>
              </w:rPr>
              <w:t>«</w:t>
            </w:r>
            <w:r w:rsidR="000256E7">
              <w:rPr>
                <w:rFonts w:ascii="Times New Roman" w:hAnsi="Times New Roman"/>
                <w:b/>
                <w:color w:val="000000"/>
                <w:spacing w:val="1"/>
                <w:sz w:val="20"/>
                <w:lang w:val="ru-RU"/>
              </w:rPr>
              <w:t>СП-2</w:t>
            </w:r>
            <w:r w:rsidRPr="004F4343">
              <w:rPr>
                <w:rFonts w:ascii="Times New Roman" w:hAnsi="Times New Roman"/>
                <w:b/>
                <w:color w:val="000000"/>
                <w:spacing w:val="1"/>
                <w:sz w:val="20"/>
                <w:lang w:val="ru-RU"/>
              </w:rPr>
              <w:t>»</w:t>
            </w:r>
          </w:p>
        </w:tc>
      </w:tr>
      <w:tr w:rsidR="00055543" w:rsidRPr="004F4343" w:rsidTr="00414B8A">
        <w:trPr>
          <w:trHeight w:hRule="exact" w:val="2081"/>
        </w:trPr>
        <w:tc>
          <w:tcPr>
            <w:tcW w:w="535" w:type="dxa"/>
            <w:tcBorders>
              <w:top w:val="single" w:sz="4" w:space="0" w:color="auto"/>
              <w:left w:val="single" w:sz="4" w:space="0" w:color="auto"/>
              <w:bottom w:val="single" w:sz="4" w:space="0" w:color="auto"/>
              <w:right w:val="single" w:sz="4" w:space="0" w:color="auto"/>
            </w:tcBorders>
            <w:shd w:val="clear" w:color="auto" w:fill="auto"/>
          </w:tcPr>
          <w:p w:rsidR="00055543" w:rsidRPr="004F4343" w:rsidRDefault="00055543" w:rsidP="00414B8A">
            <w:pPr>
              <w:pStyle w:val="TableParagraph"/>
              <w:spacing w:line="202" w:lineRule="exact"/>
              <w:jc w:val="center"/>
              <w:rPr>
                <w:rFonts w:ascii="Times New Roman" w:eastAsia="Times New Roman" w:hAnsi="Times New Roman"/>
                <w:color w:val="000000"/>
                <w:sz w:val="18"/>
                <w:szCs w:val="18"/>
              </w:rPr>
            </w:pPr>
            <w:r w:rsidRPr="004F4343">
              <w:rPr>
                <w:rFonts w:ascii="Times New Roman"/>
                <w:color w:val="000000"/>
                <w:spacing w:val="1"/>
                <w:sz w:val="18"/>
              </w:rPr>
              <w:lastRenderedPageBreak/>
              <w:t>1.</w:t>
            </w:r>
          </w:p>
        </w:tc>
        <w:tc>
          <w:tcPr>
            <w:tcW w:w="3053" w:type="dxa"/>
            <w:tcBorders>
              <w:top w:val="single" w:sz="4" w:space="0" w:color="auto"/>
              <w:left w:val="single" w:sz="4" w:space="0" w:color="auto"/>
              <w:bottom w:val="single" w:sz="4" w:space="0" w:color="auto"/>
              <w:right w:val="single" w:sz="4" w:space="0" w:color="auto"/>
            </w:tcBorders>
            <w:shd w:val="clear" w:color="auto" w:fill="auto"/>
          </w:tcPr>
          <w:p w:rsidR="00055543" w:rsidRPr="004F4343" w:rsidRDefault="00055543" w:rsidP="00414B8A">
            <w:pPr>
              <w:pStyle w:val="TableParagraph"/>
              <w:spacing w:line="202" w:lineRule="exact"/>
              <w:ind w:left="102"/>
              <w:rPr>
                <w:rFonts w:ascii="Times New Roman" w:eastAsia="Times New Roman" w:hAnsi="Times New Roman"/>
                <w:color w:val="000000"/>
                <w:sz w:val="18"/>
                <w:szCs w:val="18"/>
              </w:rPr>
            </w:pPr>
            <w:r w:rsidRPr="004F4343">
              <w:rPr>
                <w:rFonts w:ascii="Times New Roman" w:hAnsi="Times New Roman"/>
                <w:color w:val="000000"/>
                <w:spacing w:val="-1"/>
                <w:sz w:val="18"/>
              </w:rPr>
              <w:t>Объекты</w:t>
            </w:r>
            <w:r w:rsidRPr="004F4343">
              <w:rPr>
                <w:rFonts w:ascii="Times New Roman" w:hAnsi="Times New Roman"/>
                <w:color w:val="000000"/>
                <w:sz w:val="18"/>
              </w:rPr>
              <w:t xml:space="preserve">  придорожного </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сервиса.</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tcPr>
          <w:p w:rsidR="00055543" w:rsidRPr="00816A84" w:rsidRDefault="000256E7" w:rsidP="00414B8A">
            <w:pPr>
              <w:pStyle w:val="TableParagraph"/>
              <w:spacing w:line="202" w:lineRule="exact"/>
              <w:ind w:left="142"/>
              <w:rPr>
                <w:rFonts w:ascii="Times New Roman" w:eastAsia="Times New Roman" w:hAnsi="Times New Roman"/>
                <w:color w:val="000000"/>
                <w:sz w:val="18"/>
                <w:szCs w:val="18"/>
                <w:lang w:val="ru-RU"/>
              </w:rPr>
            </w:pPr>
            <w:r>
              <w:rPr>
                <w:rFonts w:ascii="Times New Roman" w:hAnsi="Times New Roman"/>
                <w:color w:val="000000"/>
                <w:spacing w:val="-1"/>
                <w:sz w:val="18"/>
              </w:rPr>
              <w:t>СП-2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055543" w:rsidRPr="004F4343" w:rsidRDefault="00055543" w:rsidP="00414B8A">
            <w:pPr>
              <w:pStyle w:val="TableParagraph"/>
              <w:spacing w:line="242" w:lineRule="auto"/>
              <w:ind w:left="104" w:right="351"/>
              <w:rPr>
                <w:rFonts w:ascii="Times New Roman" w:eastAsia="Times New Roman" w:hAnsi="Times New Roman"/>
                <w:color w:val="000000"/>
                <w:sz w:val="18"/>
                <w:szCs w:val="18"/>
                <w:lang w:val="ru-RU"/>
              </w:rPr>
            </w:pPr>
            <w:r w:rsidRPr="004F4343">
              <w:rPr>
                <w:rFonts w:ascii="Times New Roman" w:hAnsi="Times New Roman"/>
                <w:color w:val="000000"/>
                <w:spacing w:val="-1"/>
                <w:sz w:val="18"/>
                <w:lang w:val="ru-RU"/>
              </w:rPr>
              <w:t xml:space="preserve">Размещение автомобильных моек </w:t>
            </w:r>
            <w:r w:rsidRPr="004F4343">
              <w:rPr>
                <w:rFonts w:ascii="Times New Roman" w:hAnsi="Times New Roman"/>
                <w:color w:val="000000"/>
                <w:sz w:val="18"/>
                <w:lang w:val="ru-RU"/>
              </w:rPr>
              <w:t xml:space="preserve">и </w:t>
            </w:r>
            <w:r w:rsidRPr="004F4343">
              <w:rPr>
                <w:rFonts w:ascii="Times New Roman" w:hAnsi="Times New Roman"/>
                <w:color w:val="000000"/>
                <w:spacing w:val="-1"/>
                <w:sz w:val="18"/>
                <w:lang w:val="ru-RU"/>
              </w:rPr>
              <w:t>прачечных для</w:t>
            </w:r>
            <w:r w:rsidRPr="004F4343">
              <w:rPr>
                <w:rFonts w:ascii="Times New Roman" w:hAnsi="Times New Roman"/>
                <w:color w:val="000000"/>
                <w:spacing w:val="47"/>
                <w:sz w:val="18"/>
                <w:lang w:val="ru-RU"/>
              </w:rPr>
              <w:t xml:space="preserve"> </w:t>
            </w:r>
            <w:r w:rsidRPr="004F4343">
              <w:rPr>
                <w:rFonts w:ascii="Times New Roman" w:hAnsi="Times New Roman"/>
                <w:color w:val="000000"/>
                <w:spacing w:val="-1"/>
                <w:sz w:val="18"/>
                <w:lang w:val="ru-RU"/>
              </w:rPr>
              <w:t>автомобильных принадлежностей.</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55543" w:rsidRPr="004F4343" w:rsidRDefault="00055543" w:rsidP="00414B8A">
            <w:pPr>
              <w:pStyle w:val="TableParagraph"/>
              <w:spacing w:line="202" w:lineRule="exact"/>
              <w:ind w:left="102"/>
              <w:rPr>
                <w:rFonts w:ascii="Times New Roman" w:eastAsia="Times New Roman" w:hAnsi="Times New Roman"/>
                <w:color w:val="000000"/>
                <w:sz w:val="18"/>
                <w:szCs w:val="18"/>
              </w:rPr>
            </w:pPr>
            <w:r w:rsidRPr="004F4343">
              <w:rPr>
                <w:rFonts w:ascii="Times New Roman"/>
                <w:color w:val="000000"/>
                <w:sz w:val="18"/>
              </w:rPr>
              <w:t>4.9.1</w:t>
            </w:r>
          </w:p>
        </w:tc>
        <w:tc>
          <w:tcPr>
            <w:tcW w:w="5611" w:type="dxa"/>
            <w:tcBorders>
              <w:top w:val="single" w:sz="4" w:space="0" w:color="auto"/>
              <w:left w:val="single" w:sz="4" w:space="0" w:color="auto"/>
              <w:bottom w:val="single" w:sz="4" w:space="0" w:color="auto"/>
              <w:right w:val="single" w:sz="4" w:space="0" w:color="auto"/>
            </w:tcBorders>
            <w:shd w:val="clear" w:color="auto" w:fill="auto"/>
          </w:tcPr>
          <w:p w:rsidR="00055543" w:rsidRPr="004F4343" w:rsidRDefault="00055543" w:rsidP="00414B8A">
            <w:pPr>
              <w:pStyle w:val="a5"/>
              <w:widowControl w:val="0"/>
              <w:tabs>
                <w:tab w:val="left" w:pos="287"/>
              </w:tabs>
              <w:spacing w:after="0" w:line="240" w:lineRule="auto"/>
              <w:ind w:left="104" w:right="522"/>
              <w:contextualSpacing w:val="0"/>
              <w:rPr>
                <w:rFonts w:ascii="Times New Roman" w:hAnsi="Times New Roman"/>
                <w:color w:val="000000"/>
                <w:sz w:val="18"/>
                <w:szCs w:val="18"/>
              </w:rPr>
            </w:pPr>
            <w:r w:rsidRPr="004F4343">
              <w:rPr>
                <w:rFonts w:ascii="Times New Roman" w:hAnsi="Times New Roman"/>
                <w:color w:val="000000"/>
                <w:spacing w:val="-1"/>
                <w:sz w:val="18"/>
              </w:rPr>
              <w:t>1. Предельные размеры земельных</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участков</w:t>
            </w:r>
            <w:r w:rsidRPr="004F4343">
              <w:rPr>
                <w:rFonts w:ascii="Times New Roman" w:hAnsi="Times New Roman"/>
                <w:color w:val="000000"/>
                <w:sz w:val="18"/>
              </w:rPr>
              <w:t xml:space="preserve"> </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принимаются</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z w:val="18"/>
              </w:rPr>
              <w:t>по</w:t>
            </w:r>
            <w:r w:rsidRPr="004F4343">
              <w:rPr>
                <w:rFonts w:ascii="Times New Roman" w:hAnsi="Times New Roman"/>
                <w:color w:val="000000"/>
                <w:spacing w:val="49"/>
                <w:sz w:val="18"/>
              </w:rPr>
              <w:t xml:space="preserve"> </w:t>
            </w:r>
            <w:r w:rsidRPr="004F4343">
              <w:rPr>
                <w:rFonts w:ascii="Times New Roman" w:hAnsi="Times New Roman"/>
                <w:color w:val="000000"/>
                <w:spacing w:val="-1"/>
                <w:sz w:val="18"/>
              </w:rPr>
              <w:t>расчету</w:t>
            </w:r>
            <w:r w:rsidRPr="004F4343">
              <w:rPr>
                <w:rFonts w:ascii="Times New Roman" w:hAnsi="Times New Roman"/>
                <w:color w:val="000000"/>
                <w:sz w:val="18"/>
              </w:rPr>
              <w:t xml:space="preserve"> в</w:t>
            </w:r>
            <w:r w:rsidRPr="004F4343">
              <w:rPr>
                <w:rFonts w:ascii="Times New Roman" w:hAnsi="Times New Roman"/>
                <w:color w:val="000000"/>
                <w:spacing w:val="-1"/>
                <w:sz w:val="18"/>
              </w:rPr>
              <w:t xml:space="preserve"> соответствии </w:t>
            </w:r>
            <w:r w:rsidRPr="004F4343">
              <w:rPr>
                <w:rFonts w:ascii="Times New Roman" w:hAnsi="Times New Roman"/>
                <w:color w:val="000000"/>
                <w:sz w:val="18"/>
              </w:rPr>
              <w:t>с</w:t>
            </w:r>
            <w:r w:rsidRPr="004F4343">
              <w:rPr>
                <w:rFonts w:ascii="Times New Roman" w:hAnsi="Times New Roman"/>
                <w:color w:val="000000"/>
                <w:spacing w:val="-1"/>
                <w:sz w:val="18"/>
              </w:rPr>
              <w:t xml:space="preserve"> параметрами</w:t>
            </w:r>
            <w:r w:rsidRPr="004F4343">
              <w:rPr>
                <w:rFonts w:ascii="Times New Roman" w:hAnsi="Times New Roman"/>
                <w:color w:val="000000"/>
                <w:sz w:val="18"/>
              </w:rPr>
              <w:t xml:space="preserve"> </w:t>
            </w:r>
            <w:r w:rsidRPr="004F4343">
              <w:rPr>
                <w:rFonts w:ascii="Times New Roman" w:hAnsi="Times New Roman"/>
                <w:color w:val="000000"/>
                <w:spacing w:val="-1"/>
                <w:sz w:val="18"/>
              </w:rPr>
              <w:t>основных объектов,</w:t>
            </w:r>
            <w:r w:rsidRPr="004F4343">
              <w:rPr>
                <w:rFonts w:ascii="Times New Roman" w:hAnsi="Times New Roman"/>
                <w:color w:val="000000"/>
                <w:sz w:val="18"/>
              </w:rPr>
              <w:t xml:space="preserve"> и с</w:t>
            </w:r>
            <w:r w:rsidRPr="004F4343">
              <w:rPr>
                <w:rFonts w:ascii="Times New Roman" w:hAnsi="Times New Roman"/>
                <w:color w:val="000000"/>
                <w:spacing w:val="69"/>
                <w:sz w:val="18"/>
              </w:rPr>
              <w:t xml:space="preserve"> </w:t>
            </w:r>
            <w:r w:rsidRPr="004F4343">
              <w:rPr>
                <w:rFonts w:ascii="Times New Roman" w:hAnsi="Times New Roman"/>
                <w:color w:val="000000"/>
                <w:spacing w:val="-1"/>
                <w:sz w:val="18"/>
              </w:rPr>
              <w:t>требованиями</w:t>
            </w:r>
            <w:r w:rsidRPr="004F4343">
              <w:rPr>
                <w:rFonts w:ascii="Times New Roman" w:hAnsi="Times New Roman"/>
                <w:color w:val="000000"/>
                <w:sz w:val="18"/>
              </w:rPr>
              <w:t xml:space="preserve"> к</w:t>
            </w:r>
            <w:r w:rsidRPr="004F4343">
              <w:rPr>
                <w:rFonts w:ascii="Times New Roman" w:hAnsi="Times New Roman"/>
                <w:color w:val="000000"/>
                <w:spacing w:val="-1"/>
                <w:sz w:val="18"/>
              </w:rPr>
              <w:t xml:space="preserve"> размещению</w:t>
            </w:r>
            <w:r w:rsidRPr="004F4343">
              <w:rPr>
                <w:rFonts w:ascii="Times New Roman" w:hAnsi="Times New Roman"/>
                <w:color w:val="000000"/>
                <w:sz w:val="18"/>
              </w:rPr>
              <w:t xml:space="preserve"> таких</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объектов СНиП,</w:t>
            </w:r>
            <w:r w:rsidRPr="004F4343">
              <w:rPr>
                <w:rFonts w:ascii="Times New Roman" w:hAnsi="Times New Roman"/>
                <w:color w:val="000000"/>
                <w:sz w:val="18"/>
              </w:rPr>
              <w:t xml:space="preserve"> </w:t>
            </w:r>
            <w:r w:rsidRPr="004F4343">
              <w:rPr>
                <w:rFonts w:ascii="Times New Roman" w:hAnsi="Times New Roman"/>
                <w:color w:val="000000"/>
                <w:spacing w:val="-1"/>
                <w:sz w:val="18"/>
              </w:rPr>
              <w:t>технических</w:t>
            </w:r>
            <w:r w:rsidRPr="004F4343">
              <w:rPr>
                <w:rFonts w:ascii="Times New Roman" w:hAnsi="Times New Roman"/>
                <w:color w:val="000000"/>
                <w:spacing w:val="67"/>
                <w:sz w:val="18"/>
              </w:rPr>
              <w:t xml:space="preserve"> </w:t>
            </w:r>
            <w:r w:rsidRPr="004F4343">
              <w:rPr>
                <w:rFonts w:ascii="Times New Roman" w:hAnsi="Times New Roman"/>
                <w:color w:val="000000"/>
                <w:spacing w:val="-1"/>
                <w:sz w:val="18"/>
              </w:rPr>
              <w:t>регламентов,</w:t>
            </w:r>
            <w:r w:rsidRPr="004F4343">
              <w:rPr>
                <w:rFonts w:ascii="Times New Roman" w:hAnsi="Times New Roman"/>
                <w:color w:val="000000"/>
                <w:sz w:val="18"/>
              </w:rPr>
              <w:t xml:space="preserve"> </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СанПиН,</w:t>
            </w:r>
            <w:r w:rsidRPr="004F4343">
              <w:rPr>
                <w:rFonts w:ascii="Times New Roman" w:hAnsi="Times New Roman"/>
                <w:color w:val="000000"/>
                <w:sz w:val="18"/>
              </w:rPr>
              <w:t xml:space="preserve"> и др.</w:t>
            </w:r>
          </w:p>
          <w:p w:rsidR="00055543" w:rsidRPr="004F4343" w:rsidRDefault="00055543" w:rsidP="00414B8A">
            <w:pPr>
              <w:pStyle w:val="a5"/>
              <w:widowControl w:val="0"/>
              <w:tabs>
                <w:tab w:val="left" w:pos="287"/>
              </w:tabs>
              <w:spacing w:after="0" w:line="240" w:lineRule="auto"/>
              <w:ind w:left="104" w:right="522"/>
              <w:contextualSpacing w:val="0"/>
              <w:rPr>
                <w:rFonts w:ascii="Times New Roman" w:hAnsi="Times New Roman"/>
                <w:color w:val="000000"/>
                <w:sz w:val="18"/>
                <w:szCs w:val="18"/>
              </w:rPr>
            </w:pPr>
            <w:r w:rsidRPr="004F4343">
              <w:rPr>
                <w:rFonts w:ascii="Times New Roman" w:hAnsi="Times New Roman"/>
                <w:color w:val="000000"/>
                <w:sz w:val="18"/>
                <w:szCs w:val="18"/>
              </w:rPr>
              <w:t xml:space="preserve">2. </w:t>
            </w:r>
            <w:r w:rsidRPr="004F4343">
              <w:rPr>
                <w:rFonts w:ascii="Times New Roman" w:hAnsi="Times New Roman"/>
                <w:color w:val="000000"/>
                <w:spacing w:val="-1"/>
                <w:sz w:val="18"/>
              </w:rPr>
              <w:t>Минимальный</w:t>
            </w:r>
            <w:r w:rsidRPr="004F4343">
              <w:rPr>
                <w:rFonts w:ascii="Times New Roman" w:hAnsi="Times New Roman"/>
                <w:color w:val="000000"/>
                <w:sz w:val="18"/>
              </w:rPr>
              <w:t xml:space="preserve"> </w:t>
            </w:r>
            <w:r w:rsidRPr="004F4343">
              <w:rPr>
                <w:rFonts w:ascii="Times New Roman" w:hAnsi="Times New Roman"/>
                <w:color w:val="000000"/>
                <w:spacing w:val="-1"/>
                <w:sz w:val="18"/>
              </w:rPr>
              <w:t>отступ</w:t>
            </w:r>
            <w:r w:rsidRPr="004F4343">
              <w:rPr>
                <w:rFonts w:ascii="Times New Roman" w:hAnsi="Times New Roman"/>
                <w:color w:val="000000"/>
                <w:sz w:val="18"/>
              </w:rPr>
              <w:t xml:space="preserve"> от </w:t>
            </w:r>
            <w:r w:rsidRPr="004F4343">
              <w:rPr>
                <w:rFonts w:ascii="Times New Roman" w:hAnsi="Times New Roman"/>
                <w:color w:val="000000"/>
                <w:spacing w:val="-1"/>
                <w:sz w:val="18"/>
              </w:rPr>
              <w:t>красной</w:t>
            </w:r>
            <w:r w:rsidRPr="004F4343">
              <w:rPr>
                <w:rFonts w:ascii="Times New Roman" w:hAnsi="Times New Roman"/>
                <w:color w:val="000000"/>
                <w:sz w:val="18"/>
              </w:rPr>
              <w:t xml:space="preserve"> линии </w:t>
            </w:r>
            <w:r w:rsidRPr="004F4343">
              <w:rPr>
                <w:rFonts w:ascii="Times New Roman" w:hAnsi="Times New Roman"/>
                <w:color w:val="000000"/>
                <w:spacing w:val="-1"/>
                <w:sz w:val="18"/>
              </w:rPr>
              <w:t>составляет:</w:t>
            </w:r>
          </w:p>
          <w:p w:rsidR="00055543" w:rsidRPr="004F4343" w:rsidRDefault="00055543" w:rsidP="00414B8A">
            <w:pPr>
              <w:pStyle w:val="a5"/>
              <w:widowControl w:val="0"/>
              <w:numPr>
                <w:ilvl w:val="0"/>
                <w:numId w:val="95"/>
              </w:numPr>
              <w:tabs>
                <w:tab w:val="left" w:pos="211"/>
              </w:tabs>
              <w:spacing w:before="2" w:after="0" w:line="240" w:lineRule="auto"/>
              <w:ind w:right="523" w:firstLine="0"/>
              <w:contextualSpacing w:val="0"/>
              <w:rPr>
                <w:rFonts w:ascii="Times New Roman" w:hAnsi="Times New Roman"/>
                <w:color w:val="000000"/>
                <w:sz w:val="18"/>
                <w:szCs w:val="18"/>
              </w:rPr>
            </w:pPr>
            <w:r w:rsidRPr="004F4343">
              <w:rPr>
                <w:rFonts w:ascii="Times New Roman" w:hAnsi="Times New Roman"/>
                <w:color w:val="000000"/>
                <w:sz w:val="18"/>
              </w:rPr>
              <w:t>в</w:t>
            </w:r>
            <w:r w:rsidRPr="004F4343">
              <w:rPr>
                <w:rFonts w:ascii="Times New Roman" w:hAnsi="Times New Roman"/>
                <w:color w:val="000000"/>
                <w:spacing w:val="-1"/>
                <w:sz w:val="18"/>
              </w:rPr>
              <w:t xml:space="preserve"> существующей</w:t>
            </w:r>
            <w:r w:rsidRPr="004F4343">
              <w:rPr>
                <w:rFonts w:ascii="Times New Roman" w:hAnsi="Times New Roman"/>
                <w:color w:val="000000"/>
                <w:sz w:val="18"/>
              </w:rPr>
              <w:t xml:space="preserve">  </w:t>
            </w:r>
            <w:r w:rsidRPr="004F4343">
              <w:rPr>
                <w:rFonts w:ascii="Times New Roman" w:hAnsi="Times New Roman"/>
                <w:color w:val="000000"/>
                <w:spacing w:val="-1"/>
                <w:sz w:val="18"/>
              </w:rPr>
              <w:t>застройке</w:t>
            </w:r>
            <w:r w:rsidRPr="004F4343">
              <w:rPr>
                <w:rFonts w:ascii="Times New Roman" w:hAnsi="Times New Roman"/>
                <w:color w:val="000000"/>
                <w:spacing w:val="2"/>
                <w:sz w:val="18"/>
              </w:rPr>
              <w:t xml:space="preserve"> </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z w:val="18"/>
              </w:rPr>
              <w:t>в</w:t>
            </w:r>
            <w:r w:rsidRPr="004F4343">
              <w:rPr>
                <w:rFonts w:ascii="Times New Roman" w:hAnsi="Times New Roman"/>
                <w:color w:val="000000"/>
                <w:spacing w:val="44"/>
                <w:sz w:val="18"/>
              </w:rPr>
              <w:t xml:space="preserve"> </w:t>
            </w:r>
            <w:r w:rsidRPr="004F4343">
              <w:rPr>
                <w:rFonts w:ascii="Times New Roman" w:hAnsi="Times New Roman"/>
                <w:color w:val="000000"/>
                <w:spacing w:val="-1"/>
                <w:sz w:val="18"/>
              </w:rPr>
              <w:t>соответствии</w:t>
            </w:r>
            <w:r w:rsidRPr="004F4343">
              <w:rPr>
                <w:rFonts w:ascii="Times New Roman" w:hAnsi="Times New Roman"/>
                <w:color w:val="000000"/>
                <w:sz w:val="18"/>
              </w:rPr>
              <w:t xml:space="preserve">  </w:t>
            </w:r>
            <w:r w:rsidRPr="004F4343">
              <w:rPr>
                <w:rFonts w:ascii="Times New Roman" w:hAnsi="Times New Roman"/>
                <w:color w:val="000000"/>
                <w:spacing w:val="-1"/>
                <w:sz w:val="18"/>
              </w:rPr>
              <w:t>со</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сложившейся</w:t>
            </w:r>
            <w:r w:rsidRPr="004F4343">
              <w:rPr>
                <w:rFonts w:ascii="Times New Roman" w:hAnsi="Times New Roman"/>
                <w:color w:val="000000"/>
                <w:spacing w:val="57"/>
                <w:sz w:val="18"/>
              </w:rPr>
              <w:t xml:space="preserve"> </w:t>
            </w:r>
            <w:r w:rsidRPr="004F4343">
              <w:rPr>
                <w:rFonts w:ascii="Times New Roman" w:hAnsi="Times New Roman"/>
                <w:color w:val="000000"/>
                <w:spacing w:val="-1"/>
                <w:sz w:val="18"/>
              </w:rPr>
              <w:t>линией</w:t>
            </w:r>
            <w:r w:rsidRPr="004F4343">
              <w:rPr>
                <w:rFonts w:ascii="Times New Roman" w:hAnsi="Times New Roman"/>
                <w:color w:val="000000"/>
                <w:spacing w:val="45"/>
                <w:sz w:val="18"/>
              </w:rPr>
              <w:t xml:space="preserve"> </w:t>
            </w:r>
            <w:r w:rsidRPr="004F4343">
              <w:rPr>
                <w:rFonts w:ascii="Times New Roman" w:hAnsi="Times New Roman"/>
                <w:color w:val="000000"/>
                <w:spacing w:val="-1"/>
                <w:sz w:val="18"/>
              </w:rPr>
              <w:t>застройки</w:t>
            </w:r>
            <w:r w:rsidRPr="004F4343">
              <w:rPr>
                <w:rFonts w:ascii="Times New Roman" w:hAnsi="Times New Roman"/>
                <w:color w:val="000000"/>
                <w:sz w:val="18"/>
              </w:rPr>
              <w:t xml:space="preserve"> </w:t>
            </w:r>
            <w:r w:rsidRPr="004F4343">
              <w:rPr>
                <w:rFonts w:ascii="Times New Roman" w:hAnsi="Times New Roman"/>
                <w:color w:val="000000"/>
                <w:spacing w:val="2"/>
                <w:sz w:val="18"/>
              </w:rPr>
              <w:t xml:space="preserve"> </w:t>
            </w:r>
            <w:r w:rsidRPr="004F4343">
              <w:rPr>
                <w:rFonts w:ascii="Times New Roman" w:hAnsi="Times New Roman"/>
                <w:color w:val="000000"/>
                <w:sz w:val="18"/>
              </w:rPr>
              <w:t>по</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каждой</w:t>
            </w:r>
            <w:r w:rsidRPr="004F4343">
              <w:rPr>
                <w:rFonts w:ascii="Times New Roman" w:hAnsi="Times New Roman"/>
                <w:color w:val="000000"/>
                <w:sz w:val="18"/>
              </w:rPr>
              <w:t xml:space="preserve"> </w:t>
            </w:r>
            <w:r w:rsidRPr="004F4343">
              <w:rPr>
                <w:rFonts w:ascii="Times New Roman" w:hAnsi="Times New Roman"/>
                <w:color w:val="000000"/>
                <w:spacing w:val="-1"/>
                <w:sz w:val="18"/>
              </w:rPr>
              <w:t>улице;</w:t>
            </w:r>
          </w:p>
          <w:p w:rsidR="00055543" w:rsidRPr="004F4343" w:rsidRDefault="00055543" w:rsidP="00414B8A">
            <w:pPr>
              <w:pStyle w:val="a5"/>
              <w:widowControl w:val="0"/>
              <w:numPr>
                <w:ilvl w:val="0"/>
                <w:numId w:val="95"/>
              </w:numPr>
              <w:tabs>
                <w:tab w:val="left" w:pos="211"/>
              </w:tabs>
              <w:spacing w:after="0" w:line="206" w:lineRule="exact"/>
              <w:ind w:left="210"/>
              <w:contextualSpacing w:val="0"/>
              <w:rPr>
                <w:rFonts w:ascii="Times New Roman" w:hAnsi="Times New Roman"/>
                <w:color w:val="000000"/>
                <w:sz w:val="18"/>
                <w:szCs w:val="18"/>
              </w:rPr>
            </w:pPr>
            <w:r w:rsidRPr="004F4343">
              <w:rPr>
                <w:rFonts w:ascii="Times New Roman" w:hAnsi="Times New Roman"/>
                <w:color w:val="000000"/>
                <w:sz w:val="18"/>
              </w:rPr>
              <w:t>в</w:t>
            </w:r>
            <w:r w:rsidRPr="004F4343">
              <w:rPr>
                <w:rFonts w:ascii="Times New Roman" w:hAnsi="Times New Roman"/>
                <w:color w:val="000000"/>
                <w:spacing w:val="44"/>
                <w:sz w:val="18"/>
              </w:rPr>
              <w:t xml:space="preserve"> </w:t>
            </w:r>
            <w:r w:rsidRPr="004F4343">
              <w:rPr>
                <w:rFonts w:ascii="Times New Roman" w:hAnsi="Times New Roman"/>
                <w:color w:val="000000"/>
                <w:sz w:val="18"/>
              </w:rPr>
              <w:t>новой</w:t>
            </w:r>
            <w:r w:rsidRPr="004F4343">
              <w:rPr>
                <w:rFonts w:ascii="Times New Roman" w:hAnsi="Times New Roman"/>
                <w:color w:val="000000"/>
                <w:spacing w:val="43"/>
                <w:sz w:val="18"/>
              </w:rPr>
              <w:t xml:space="preserve"> </w:t>
            </w:r>
            <w:r w:rsidRPr="004F4343">
              <w:rPr>
                <w:rFonts w:ascii="Times New Roman" w:hAnsi="Times New Roman"/>
                <w:color w:val="000000"/>
                <w:spacing w:val="-1"/>
                <w:sz w:val="18"/>
              </w:rPr>
              <w:t>застройке</w:t>
            </w:r>
            <w:r w:rsidRPr="004F4343">
              <w:rPr>
                <w:rFonts w:ascii="Times New Roman" w:hAnsi="Times New Roman"/>
                <w:color w:val="000000"/>
                <w:spacing w:val="1"/>
                <w:sz w:val="18"/>
              </w:rPr>
              <w:t xml:space="preserve"> </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z w:val="18"/>
              </w:rPr>
              <w:t>не</w:t>
            </w:r>
            <w:r w:rsidRPr="004F4343">
              <w:rPr>
                <w:rFonts w:ascii="Times New Roman" w:hAnsi="Times New Roman"/>
                <w:color w:val="000000"/>
                <w:spacing w:val="44"/>
                <w:sz w:val="18"/>
              </w:rPr>
              <w:t xml:space="preserve"> </w:t>
            </w:r>
            <w:r w:rsidRPr="004F4343">
              <w:rPr>
                <w:rFonts w:ascii="Times New Roman" w:hAnsi="Times New Roman"/>
                <w:color w:val="000000"/>
                <w:spacing w:val="-1"/>
                <w:sz w:val="18"/>
              </w:rPr>
              <w:t>менее 5м.</w:t>
            </w:r>
          </w:p>
          <w:p w:rsidR="00055543" w:rsidRPr="004F4343" w:rsidRDefault="00055543" w:rsidP="00414B8A">
            <w:pPr>
              <w:pStyle w:val="a5"/>
              <w:widowControl w:val="0"/>
              <w:numPr>
                <w:ilvl w:val="0"/>
                <w:numId w:val="95"/>
              </w:numPr>
              <w:tabs>
                <w:tab w:val="left" w:pos="211"/>
              </w:tabs>
              <w:spacing w:after="0" w:line="206" w:lineRule="exact"/>
              <w:ind w:left="210"/>
              <w:contextualSpacing w:val="0"/>
              <w:rPr>
                <w:rFonts w:ascii="Times New Roman" w:hAnsi="Times New Roman"/>
                <w:color w:val="000000"/>
                <w:sz w:val="18"/>
                <w:szCs w:val="18"/>
              </w:rPr>
            </w:pPr>
            <w:r w:rsidRPr="004F4343">
              <w:rPr>
                <w:rFonts w:ascii="Times New Roman" w:hAnsi="Times New Roman"/>
                <w:color w:val="000000"/>
                <w:sz w:val="18"/>
                <w:szCs w:val="18"/>
              </w:rPr>
              <w:t xml:space="preserve">3. </w:t>
            </w:r>
            <w:r w:rsidRPr="004F4343">
              <w:rPr>
                <w:rFonts w:ascii="Times New Roman" w:hAnsi="Times New Roman"/>
                <w:color w:val="000000"/>
                <w:spacing w:val="-1"/>
                <w:sz w:val="18"/>
                <w:szCs w:val="18"/>
                <w:lang w:val="en-US"/>
              </w:rPr>
              <w:t>Максимальное количество</w:t>
            </w:r>
            <w:r w:rsidRPr="004F4343">
              <w:rPr>
                <w:rFonts w:ascii="Times New Roman" w:hAnsi="Times New Roman"/>
                <w:color w:val="000000"/>
                <w:sz w:val="18"/>
                <w:szCs w:val="18"/>
                <w:lang w:val="en-US"/>
              </w:rPr>
              <w:t xml:space="preserve"> </w:t>
            </w:r>
            <w:r w:rsidRPr="004F4343">
              <w:rPr>
                <w:rFonts w:ascii="Times New Roman" w:hAnsi="Times New Roman"/>
                <w:color w:val="000000"/>
                <w:spacing w:val="-1"/>
                <w:sz w:val="18"/>
                <w:szCs w:val="18"/>
                <w:lang w:val="en-US"/>
              </w:rPr>
              <w:t>этажей</w:t>
            </w:r>
            <w:r w:rsidRPr="004F4343">
              <w:rPr>
                <w:rFonts w:ascii="Times New Roman" w:hAnsi="Times New Roman"/>
                <w:color w:val="000000"/>
                <w:spacing w:val="2"/>
                <w:sz w:val="18"/>
                <w:szCs w:val="18"/>
                <w:lang w:val="en-US"/>
              </w:rPr>
              <w:t xml:space="preserve"> </w:t>
            </w:r>
            <w:r w:rsidRPr="004F4343">
              <w:rPr>
                <w:rFonts w:ascii="Times New Roman" w:hAnsi="Times New Roman"/>
                <w:color w:val="000000"/>
                <w:sz w:val="18"/>
                <w:szCs w:val="18"/>
                <w:lang w:val="en-US"/>
              </w:rPr>
              <w:t>–</w:t>
            </w:r>
            <w:r w:rsidRPr="004F4343">
              <w:rPr>
                <w:rFonts w:ascii="Times New Roman" w:hAnsi="Times New Roman"/>
                <w:color w:val="000000"/>
                <w:spacing w:val="1"/>
                <w:sz w:val="18"/>
                <w:szCs w:val="18"/>
                <w:lang w:val="en-US"/>
              </w:rPr>
              <w:t xml:space="preserve"> </w:t>
            </w:r>
            <w:r w:rsidRPr="004F4343">
              <w:rPr>
                <w:rFonts w:ascii="Times New Roman" w:hAnsi="Times New Roman"/>
                <w:color w:val="000000"/>
                <w:sz w:val="18"/>
                <w:szCs w:val="18"/>
                <w:lang w:val="en-US"/>
              </w:rPr>
              <w:t>2.</w:t>
            </w:r>
          </w:p>
          <w:p w:rsidR="00055543" w:rsidRPr="004F4343" w:rsidRDefault="00055543" w:rsidP="00414B8A">
            <w:pPr>
              <w:pStyle w:val="a5"/>
              <w:widowControl w:val="0"/>
              <w:numPr>
                <w:ilvl w:val="0"/>
                <w:numId w:val="95"/>
              </w:numPr>
              <w:tabs>
                <w:tab w:val="left" w:pos="211"/>
              </w:tabs>
              <w:spacing w:after="0" w:line="206" w:lineRule="exact"/>
              <w:ind w:left="210"/>
              <w:contextualSpacing w:val="0"/>
              <w:rPr>
                <w:rFonts w:ascii="Times New Roman" w:hAnsi="Times New Roman"/>
                <w:color w:val="000000"/>
                <w:sz w:val="18"/>
                <w:szCs w:val="18"/>
              </w:rPr>
            </w:pPr>
            <w:r w:rsidRPr="004F4343">
              <w:rPr>
                <w:rFonts w:ascii="Times New Roman" w:hAnsi="Times New Roman"/>
                <w:color w:val="000000"/>
                <w:sz w:val="18"/>
                <w:szCs w:val="18"/>
              </w:rPr>
              <w:t xml:space="preserve">4. </w:t>
            </w:r>
            <w:r w:rsidRPr="004F4343">
              <w:rPr>
                <w:rFonts w:ascii="Times New Roman" w:hAnsi="Times New Roman"/>
                <w:color w:val="000000"/>
                <w:spacing w:val="-1"/>
                <w:sz w:val="18"/>
              </w:rPr>
              <w:t>Максимальный</w:t>
            </w:r>
            <w:r w:rsidRPr="004F4343">
              <w:rPr>
                <w:rFonts w:ascii="Times New Roman" w:hAnsi="Times New Roman"/>
                <w:color w:val="000000"/>
                <w:sz w:val="18"/>
              </w:rPr>
              <w:t xml:space="preserve"> </w:t>
            </w:r>
            <w:r w:rsidRPr="004F4343">
              <w:rPr>
                <w:rFonts w:ascii="Times New Roman" w:hAnsi="Times New Roman"/>
                <w:color w:val="000000"/>
                <w:spacing w:val="-1"/>
                <w:sz w:val="18"/>
              </w:rPr>
              <w:t>коэффициент</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застройки</w:t>
            </w:r>
            <w:r w:rsidRPr="004F4343">
              <w:rPr>
                <w:rFonts w:ascii="Times New Roman" w:hAnsi="Times New Roman"/>
                <w:color w:val="000000"/>
                <w:sz w:val="18"/>
              </w:rPr>
              <w:t xml:space="preserve"> </w:t>
            </w:r>
            <w:r w:rsidRPr="004F4343">
              <w:rPr>
                <w:rFonts w:ascii="Times New Roman" w:hAnsi="Times New Roman"/>
                <w:color w:val="000000"/>
                <w:spacing w:val="-1"/>
                <w:sz w:val="18"/>
              </w:rPr>
              <w:t>земельного</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участка</w:t>
            </w:r>
            <w:r w:rsidRPr="004F4343">
              <w:rPr>
                <w:rFonts w:ascii="Times New Roman" w:hAnsi="Times New Roman"/>
                <w:color w:val="000000"/>
                <w:spacing w:val="4"/>
                <w:sz w:val="18"/>
              </w:rPr>
              <w:t xml:space="preserve"> </w:t>
            </w:r>
            <w:r w:rsidRPr="004F4343">
              <w:rPr>
                <w:rFonts w:ascii="Times New Roman" w:hAnsi="Times New Roman"/>
                <w:color w:val="000000"/>
                <w:sz w:val="18"/>
              </w:rPr>
              <w:t>80%.</w:t>
            </w:r>
          </w:p>
        </w:tc>
      </w:tr>
      <w:tr w:rsidR="009E26DE" w:rsidRPr="004F4343" w:rsidTr="00414B8A">
        <w:trPr>
          <w:trHeight w:hRule="exact" w:val="2081"/>
        </w:trPr>
        <w:tc>
          <w:tcPr>
            <w:tcW w:w="535" w:type="dxa"/>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4"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1.1.1</w:t>
            </w:r>
          </w:p>
        </w:tc>
        <w:tc>
          <w:tcPr>
            <w:tcW w:w="3053" w:type="dxa"/>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6" w:lineRule="exact"/>
              <w:ind w:left="102" w:right="91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Заправка транспортных средств</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4" w:lineRule="exact"/>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 xml:space="preserve">   СП-2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4" w:lineRule="exact"/>
              <w:ind w:left="102"/>
              <w:rPr>
                <w:rFonts w:ascii="Times New Roman" w:hAnsi="Times New Roman"/>
                <w:color w:val="000000" w:themeColor="text1"/>
                <w:spacing w:val="-1"/>
                <w:sz w:val="18"/>
                <w:lang w:val="ru-RU"/>
              </w:rPr>
            </w:pPr>
            <w:r w:rsidRPr="0039356A">
              <w:rPr>
                <w:rFonts w:ascii="Times New Roman" w:hAnsi="Times New Roman"/>
                <w:color w:val="000000" w:themeColor="text1"/>
                <w:spacing w:val="-1"/>
                <w:sz w:val="18"/>
                <w:lang w:val="ru-RU"/>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4.9.1.1</w:t>
            </w:r>
          </w:p>
        </w:tc>
        <w:tc>
          <w:tcPr>
            <w:tcW w:w="5611" w:type="dxa"/>
            <w:tcBorders>
              <w:top w:val="single" w:sz="4" w:space="0" w:color="auto"/>
              <w:left w:val="single" w:sz="4" w:space="0" w:color="auto"/>
              <w:bottom w:val="single" w:sz="4" w:space="0" w:color="auto"/>
              <w:right w:val="single" w:sz="4" w:space="0" w:color="auto"/>
            </w:tcBorders>
            <w:shd w:val="clear" w:color="auto" w:fill="auto"/>
          </w:tcPr>
          <w:p w:rsidR="009E26DE" w:rsidRPr="001661D5" w:rsidRDefault="009E26DE" w:rsidP="009E26DE">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9E26DE" w:rsidRPr="001661D5" w:rsidRDefault="009E26DE" w:rsidP="009E26DE">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9E26DE" w:rsidRPr="001661D5" w:rsidRDefault="009E26DE" w:rsidP="009E26DE">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9E26DE" w:rsidRPr="001661D5" w:rsidRDefault="009E26DE" w:rsidP="009E26DE">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9E26DE" w:rsidRPr="001661D5" w:rsidRDefault="009E26DE" w:rsidP="009E26DE">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9E26DE" w:rsidRPr="001661D5" w:rsidRDefault="009E26DE" w:rsidP="009E26DE">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9E26DE" w:rsidRPr="009E37D7" w:rsidRDefault="009E26DE" w:rsidP="009E26DE">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9E26DE" w:rsidRPr="0039356A" w:rsidRDefault="009E26DE" w:rsidP="009E26DE">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9E26DE" w:rsidRPr="004F4343" w:rsidTr="00414B8A">
        <w:trPr>
          <w:trHeight w:hRule="exact" w:val="2081"/>
        </w:trPr>
        <w:tc>
          <w:tcPr>
            <w:tcW w:w="535" w:type="dxa"/>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4"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1.1.2</w:t>
            </w:r>
          </w:p>
        </w:tc>
        <w:tc>
          <w:tcPr>
            <w:tcW w:w="3053" w:type="dxa"/>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Обеспечение дорожного отдыха</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СП-2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9E26DE" w:rsidRPr="00C86DB1" w:rsidRDefault="009E26DE" w:rsidP="009E26DE">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4" w:lineRule="exact"/>
              <w:jc w:val="center"/>
              <w:rPr>
                <w:rFonts w:ascii="Times New Roman" w:hAnsi="Times New Roman"/>
                <w:color w:val="000000" w:themeColor="text1"/>
                <w:sz w:val="18"/>
                <w:lang w:val="ru-RU"/>
              </w:rPr>
            </w:pPr>
            <w:r w:rsidRPr="00C86DB1">
              <w:rPr>
                <w:rFonts w:ascii="Times New Roman" w:hAnsi="Times New Roman"/>
                <w:color w:val="000000" w:themeColor="text1"/>
                <w:sz w:val="18"/>
                <w:lang w:val="ru-RU"/>
              </w:rPr>
              <w:t>4.9.1.2</w:t>
            </w:r>
          </w:p>
        </w:tc>
        <w:tc>
          <w:tcPr>
            <w:tcW w:w="5611" w:type="dxa"/>
            <w:tcBorders>
              <w:top w:val="single" w:sz="4" w:space="0" w:color="auto"/>
              <w:left w:val="single" w:sz="4" w:space="0" w:color="auto"/>
              <w:bottom w:val="single" w:sz="4" w:space="0" w:color="auto"/>
              <w:right w:val="single" w:sz="4" w:space="0" w:color="auto"/>
            </w:tcBorders>
            <w:shd w:val="clear" w:color="auto" w:fill="auto"/>
          </w:tcPr>
          <w:p w:rsidR="009E26DE" w:rsidRPr="001661D5" w:rsidRDefault="009E26DE" w:rsidP="009E26DE">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9E26DE" w:rsidRPr="001661D5" w:rsidRDefault="009E26DE" w:rsidP="009E26DE">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9E26DE" w:rsidRPr="001661D5" w:rsidRDefault="009E26DE" w:rsidP="009E26DE">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9E26DE" w:rsidRPr="001661D5" w:rsidRDefault="009E26DE" w:rsidP="009E26DE">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9E26DE" w:rsidRPr="001661D5" w:rsidRDefault="009E26DE" w:rsidP="009E26DE">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9E26DE" w:rsidRPr="001661D5" w:rsidRDefault="009E26DE" w:rsidP="009E26DE">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9E26DE" w:rsidRPr="009E37D7" w:rsidRDefault="009E26DE" w:rsidP="009E26DE">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9E26DE" w:rsidRPr="0039356A" w:rsidRDefault="009E26DE" w:rsidP="009E26DE">
            <w:pPr>
              <w:widowControl w:val="0"/>
              <w:spacing w:after="0" w:line="240" w:lineRule="auto"/>
              <w:rPr>
                <w:rFonts w:ascii="Times New Roman" w:hAnsi="Times New Roman" w:cs="Times New Roman"/>
                <w:color w:val="000000" w:themeColor="text1"/>
              </w:rPr>
            </w:pPr>
            <w:r w:rsidRPr="009E37D7">
              <w:rPr>
                <w:rFonts w:ascii="Times New Roman" w:hAnsi="Times New Roman" w:cs="Times New Roman"/>
                <w:color w:val="000000" w:themeColor="text1"/>
                <w:spacing w:val="-1"/>
                <w:sz w:val="18"/>
              </w:rPr>
              <w:t>4.Максимальный</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коэффициент</w:t>
            </w:r>
            <w:r w:rsidRPr="009E37D7">
              <w:rPr>
                <w:rFonts w:ascii="Times New Roman" w:hAnsi="Times New Roman" w:cs="Times New Roman"/>
                <w:color w:val="000000" w:themeColor="text1"/>
                <w:spacing w:val="2"/>
                <w:sz w:val="18"/>
              </w:rPr>
              <w:t xml:space="preserve"> </w:t>
            </w:r>
            <w:r w:rsidRPr="009E37D7">
              <w:rPr>
                <w:rFonts w:ascii="Times New Roman" w:hAnsi="Times New Roman" w:cs="Times New Roman"/>
                <w:color w:val="000000" w:themeColor="text1"/>
                <w:spacing w:val="-1"/>
                <w:sz w:val="18"/>
              </w:rPr>
              <w:t>застройки</w:t>
            </w:r>
            <w:r w:rsidRPr="009E37D7">
              <w:rPr>
                <w:rFonts w:ascii="Times New Roman" w:hAnsi="Times New Roman" w:cs="Times New Roman"/>
                <w:color w:val="000000" w:themeColor="text1"/>
                <w:sz w:val="18"/>
              </w:rPr>
              <w:t xml:space="preserve"> </w:t>
            </w:r>
            <w:r w:rsidRPr="009E37D7">
              <w:rPr>
                <w:rFonts w:ascii="Times New Roman" w:hAnsi="Times New Roman" w:cs="Times New Roman"/>
                <w:color w:val="000000" w:themeColor="text1"/>
                <w:spacing w:val="-1"/>
                <w:sz w:val="18"/>
              </w:rPr>
              <w:t>земельного</w:t>
            </w:r>
            <w:r w:rsidRPr="009E37D7">
              <w:rPr>
                <w:rFonts w:ascii="Times New Roman" w:hAnsi="Times New Roman" w:cs="Times New Roman"/>
                <w:color w:val="000000" w:themeColor="text1"/>
                <w:spacing w:val="1"/>
                <w:sz w:val="18"/>
              </w:rPr>
              <w:t xml:space="preserve"> </w:t>
            </w:r>
            <w:r w:rsidRPr="009E37D7">
              <w:rPr>
                <w:rFonts w:ascii="Times New Roman" w:hAnsi="Times New Roman" w:cs="Times New Roman"/>
                <w:color w:val="000000" w:themeColor="text1"/>
                <w:spacing w:val="-1"/>
                <w:sz w:val="18"/>
              </w:rPr>
              <w:t>участка</w:t>
            </w:r>
          </w:p>
        </w:tc>
      </w:tr>
      <w:tr w:rsidR="009E26DE" w:rsidRPr="004F4343" w:rsidTr="00414B8A">
        <w:trPr>
          <w:trHeight w:hRule="exact" w:val="2081"/>
        </w:trPr>
        <w:tc>
          <w:tcPr>
            <w:tcW w:w="535" w:type="dxa"/>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4"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1.1.3</w:t>
            </w:r>
          </w:p>
        </w:tc>
        <w:tc>
          <w:tcPr>
            <w:tcW w:w="3053" w:type="dxa"/>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Автомобильные мойки</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СП-2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9E26DE" w:rsidRPr="00C86DB1" w:rsidRDefault="009E26DE" w:rsidP="009E26DE">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автомобильных моек, а также размещение магазинов сопутствующей торговли</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4.9.1.3</w:t>
            </w:r>
          </w:p>
        </w:tc>
        <w:tc>
          <w:tcPr>
            <w:tcW w:w="5611" w:type="dxa"/>
            <w:tcBorders>
              <w:top w:val="single" w:sz="4" w:space="0" w:color="auto"/>
              <w:left w:val="single" w:sz="4" w:space="0" w:color="auto"/>
              <w:bottom w:val="single" w:sz="4" w:space="0" w:color="auto"/>
              <w:right w:val="single" w:sz="4" w:space="0" w:color="auto"/>
            </w:tcBorders>
            <w:shd w:val="clear" w:color="auto" w:fill="auto"/>
          </w:tcPr>
          <w:p w:rsidR="009E26DE" w:rsidRPr="001661D5" w:rsidRDefault="009E26DE" w:rsidP="009E26DE">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9E26DE" w:rsidRPr="001661D5" w:rsidRDefault="009E26DE" w:rsidP="009E26DE">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9E26DE" w:rsidRPr="001661D5" w:rsidRDefault="009E26DE" w:rsidP="009E26DE">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9E26DE" w:rsidRPr="001661D5" w:rsidRDefault="009E26DE" w:rsidP="009E26DE">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9E26DE" w:rsidRPr="001661D5" w:rsidRDefault="009E26DE" w:rsidP="009E26DE">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9E26DE" w:rsidRPr="001661D5" w:rsidRDefault="009E26DE" w:rsidP="009E26DE">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9E26DE" w:rsidRPr="009E37D7" w:rsidRDefault="009E26DE" w:rsidP="009E26DE">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9E26DE" w:rsidRPr="001661D5" w:rsidRDefault="009E26DE" w:rsidP="009E26DE">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9E26DE" w:rsidRPr="004F4343" w:rsidTr="00414B8A">
        <w:trPr>
          <w:trHeight w:hRule="exact" w:val="2081"/>
        </w:trPr>
        <w:tc>
          <w:tcPr>
            <w:tcW w:w="535" w:type="dxa"/>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4" w:lineRule="exact"/>
              <w:ind w:left="102"/>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lastRenderedPageBreak/>
              <w:t>1.1.4</w:t>
            </w:r>
          </w:p>
        </w:tc>
        <w:tc>
          <w:tcPr>
            <w:tcW w:w="3053" w:type="dxa"/>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6" w:lineRule="exact"/>
              <w:ind w:left="102" w:right="91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Ремонт автомобилей</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4" w:lineRule="exact"/>
              <w:ind w:left="190"/>
              <w:rPr>
                <w:rFonts w:ascii="Times New Roman" w:hAnsi="Times New Roman"/>
                <w:color w:val="000000" w:themeColor="text1"/>
                <w:spacing w:val="-1"/>
                <w:sz w:val="18"/>
                <w:lang w:val="ru-RU"/>
              </w:rPr>
            </w:pPr>
            <w:r>
              <w:rPr>
                <w:rFonts w:ascii="Times New Roman" w:hAnsi="Times New Roman"/>
                <w:color w:val="000000" w:themeColor="text1"/>
                <w:spacing w:val="-1"/>
                <w:sz w:val="18"/>
                <w:lang w:val="ru-RU"/>
              </w:rPr>
              <w:t>СП-2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9E26DE" w:rsidRPr="00C86DB1" w:rsidRDefault="009E26DE" w:rsidP="009E26DE">
            <w:pPr>
              <w:pStyle w:val="TableParagraph"/>
              <w:spacing w:line="204" w:lineRule="exact"/>
              <w:ind w:left="102"/>
              <w:rPr>
                <w:rFonts w:ascii="Times New Roman" w:hAnsi="Times New Roman"/>
                <w:color w:val="000000" w:themeColor="text1"/>
                <w:spacing w:val="-1"/>
                <w:sz w:val="18"/>
                <w:lang w:val="ru-RU"/>
              </w:rPr>
            </w:pPr>
            <w:r w:rsidRPr="00C86DB1">
              <w:rPr>
                <w:rFonts w:ascii="Times New Roman" w:hAnsi="Times New Roman"/>
                <w:color w:val="000000" w:themeColor="text1"/>
                <w:spacing w:val="-1"/>
                <w:sz w:val="18"/>
                <w:lang w:val="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E26DE" w:rsidRPr="0039356A" w:rsidRDefault="009E26DE" w:rsidP="009E26DE">
            <w:pPr>
              <w:pStyle w:val="TableParagraph"/>
              <w:spacing w:line="204" w:lineRule="exact"/>
              <w:jc w:val="center"/>
              <w:rPr>
                <w:rFonts w:ascii="Times New Roman" w:hAnsi="Times New Roman"/>
                <w:color w:val="000000" w:themeColor="text1"/>
                <w:sz w:val="18"/>
                <w:lang w:val="ru-RU"/>
              </w:rPr>
            </w:pPr>
            <w:r>
              <w:rPr>
                <w:rFonts w:ascii="Times New Roman" w:hAnsi="Times New Roman"/>
                <w:color w:val="000000" w:themeColor="text1"/>
                <w:sz w:val="18"/>
                <w:lang w:val="ru-RU"/>
              </w:rPr>
              <w:t>4.9.1.4</w:t>
            </w:r>
          </w:p>
        </w:tc>
        <w:tc>
          <w:tcPr>
            <w:tcW w:w="5611" w:type="dxa"/>
            <w:tcBorders>
              <w:top w:val="single" w:sz="4" w:space="0" w:color="auto"/>
              <w:left w:val="single" w:sz="4" w:space="0" w:color="auto"/>
              <w:bottom w:val="single" w:sz="4" w:space="0" w:color="auto"/>
              <w:right w:val="single" w:sz="4" w:space="0" w:color="auto"/>
            </w:tcBorders>
            <w:shd w:val="clear" w:color="auto" w:fill="auto"/>
          </w:tcPr>
          <w:p w:rsidR="009E26DE" w:rsidRPr="001661D5" w:rsidRDefault="009E26DE" w:rsidP="009E26DE">
            <w:pPr>
              <w:pStyle w:val="TableParagraph"/>
              <w:spacing w:line="242" w:lineRule="auto"/>
              <w:ind w:left="102" w:right="278"/>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Предельные размеры земельных</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участков,</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предельные параметры</w:t>
            </w:r>
            <w:r w:rsidRPr="001661D5">
              <w:rPr>
                <w:rFonts w:ascii="Times New Roman" w:hAnsi="Times New Roman"/>
                <w:color w:val="000000" w:themeColor="text1"/>
                <w:spacing w:val="59"/>
                <w:sz w:val="18"/>
                <w:lang w:val="ru-RU"/>
              </w:rPr>
              <w:t xml:space="preserve"> </w:t>
            </w:r>
            <w:r w:rsidRPr="001661D5">
              <w:rPr>
                <w:rFonts w:ascii="Times New Roman" w:hAnsi="Times New Roman"/>
                <w:color w:val="000000" w:themeColor="text1"/>
                <w:spacing w:val="-1"/>
                <w:sz w:val="18"/>
                <w:lang w:val="ru-RU"/>
              </w:rPr>
              <w:t>разрешенного</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строительства.</w:t>
            </w:r>
          </w:p>
          <w:p w:rsidR="009E26DE" w:rsidRPr="001661D5" w:rsidRDefault="009E26DE" w:rsidP="009E26DE">
            <w:pPr>
              <w:pStyle w:val="TableParagraph"/>
              <w:spacing w:before="1" w:line="206" w:lineRule="exact"/>
              <w:ind w:left="102" w:right="1976"/>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1.1</w:t>
            </w:r>
            <w:r w:rsidRPr="001661D5">
              <w:rPr>
                <w:rFonts w:ascii="Times New Roman" w:hAnsi="Times New Roman"/>
                <w:color w:val="000000" w:themeColor="text1"/>
                <w:spacing w:val="-1"/>
                <w:sz w:val="18"/>
                <w:lang w:val="ru-RU"/>
              </w:rPr>
              <w:t xml:space="preserve"> Размеры</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45"/>
                <w:sz w:val="18"/>
                <w:lang w:val="ru-RU"/>
              </w:rPr>
              <w:t xml:space="preserve"> </w:t>
            </w:r>
            <w:r w:rsidRPr="001661D5">
              <w:rPr>
                <w:rFonts w:ascii="Times New Roman" w:hAnsi="Times New Roman"/>
                <w:color w:val="000000" w:themeColor="text1"/>
                <w:spacing w:val="-1"/>
                <w:sz w:val="18"/>
                <w:lang w:val="ru-RU"/>
              </w:rPr>
              <w:t>земельных</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pacing w:val="-1"/>
                <w:sz w:val="18"/>
                <w:lang w:val="ru-RU"/>
              </w:rPr>
              <w:t>участков принимают</w:t>
            </w:r>
            <w:r w:rsidRPr="001661D5">
              <w:rPr>
                <w:rFonts w:ascii="Times New Roman" w:hAnsi="Times New Roman"/>
                <w:color w:val="000000" w:themeColor="text1"/>
                <w:spacing w:val="29"/>
                <w:sz w:val="18"/>
                <w:lang w:val="ru-RU"/>
              </w:rPr>
              <w:t xml:space="preserve">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/максимальный:</w:t>
            </w:r>
          </w:p>
          <w:p w:rsidR="009E26DE" w:rsidRPr="001661D5" w:rsidRDefault="009E26DE" w:rsidP="009E26DE">
            <w:pPr>
              <w:pStyle w:val="TableParagraph"/>
              <w:spacing w:line="226"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20"/>
                <w:lang w:val="ru-RU"/>
              </w:rPr>
              <w:t>-</w:t>
            </w:r>
            <w:r w:rsidRPr="001661D5">
              <w:rPr>
                <w:rFonts w:ascii="Times New Roman" w:hAnsi="Times New Roman"/>
                <w:color w:val="000000" w:themeColor="text1"/>
                <w:spacing w:val="48"/>
                <w:sz w:val="20"/>
                <w:lang w:val="ru-RU"/>
              </w:rPr>
              <w:t xml:space="preserve"> </w:t>
            </w:r>
            <w:r w:rsidRPr="001661D5">
              <w:rPr>
                <w:rFonts w:ascii="Times New Roman" w:hAnsi="Times New Roman"/>
                <w:color w:val="000000" w:themeColor="text1"/>
                <w:spacing w:val="-1"/>
                <w:sz w:val="18"/>
                <w:lang w:val="ru-RU"/>
              </w:rPr>
              <w:t>для</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pacing w:val="-1"/>
                <w:sz w:val="18"/>
                <w:lang w:val="ru-RU"/>
              </w:rPr>
              <w:t>плоскостных спортивных сооружений</w:t>
            </w:r>
            <w:r w:rsidRPr="001661D5">
              <w:rPr>
                <w:rFonts w:ascii="Times New Roman" w:hAnsi="Times New Roman"/>
                <w:color w:val="000000" w:themeColor="text1"/>
                <w:sz w:val="18"/>
                <w:lang w:val="ru-RU"/>
              </w:rPr>
              <w:t xml:space="preserve">  0,7</w:t>
            </w:r>
            <w:r w:rsidRPr="001661D5">
              <w:rPr>
                <w:rFonts w:ascii="Times New Roman" w:hAnsi="Times New Roman"/>
                <w:color w:val="000000" w:themeColor="text1"/>
                <w:spacing w:val="5"/>
                <w:sz w:val="18"/>
                <w:lang w:val="ru-RU"/>
              </w:rPr>
              <w:t xml:space="preserve"> </w:t>
            </w:r>
            <w:r w:rsidRPr="001661D5">
              <w:rPr>
                <w:rFonts w:ascii="Times New Roman" w:hAnsi="Times New Roman"/>
                <w:color w:val="000000" w:themeColor="text1"/>
                <w:sz w:val="18"/>
                <w:lang w:val="ru-RU"/>
              </w:rPr>
              <w:t>/</w:t>
            </w:r>
            <w:r w:rsidRPr="001661D5">
              <w:rPr>
                <w:rFonts w:ascii="Times New Roman" w:hAnsi="Times New Roman"/>
                <w:color w:val="000000" w:themeColor="text1"/>
                <w:spacing w:val="-2"/>
                <w:sz w:val="18"/>
                <w:lang w:val="ru-RU"/>
              </w:rPr>
              <w:t xml:space="preserve"> </w:t>
            </w:r>
            <w:r w:rsidRPr="001661D5">
              <w:rPr>
                <w:rFonts w:ascii="Times New Roman" w:hAnsi="Times New Roman"/>
                <w:color w:val="000000" w:themeColor="text1"/>
                <w:sz w:val="18"/>
                <w:lang w:val="ru-RU"/>
              </w:rPr>
              <w:t>0,9га</w:t>
            </w:r>
            <w:r w:rsidRPr="001661D5">
              <w:rPr>
                <w:rFonts w:ascii="Times New Roman" w:hAnsi="Times New Roman"/>
                <w:color w:val="000000" w:themeColor="text1"/>
                <w:spacing w:val="-1"/>
                <w:sz w:val="18"/>
                <w:lang w:val="ru-RU"/>
              </w:rPr>
              <w:t xml:space="preserve"> </w:t>
            </w:r>
            <w:r w:rsidRPr="001661D5">
              <w:rPr>
                <w:rFonts w:ascii="Times New Roman" w:hAnsi="Times New Roman"/>
                <w:color w:val="000000" w:themeColor="text1"/>
                <w:sz w:val="18"/>
                <w:lang w:val="ru-RU"/>
              </w:rPr>
              <w:t>на</w:t>
            </w:r>
            <w:r w:rsidRPr="001661D5">
              <w:rPr>
                <w:rFonts w:ascii="Times New Roman" w:hAnsi="Times New Roman"/>
                <w:color w:val="000000" w:themeColor="text1"/>
                <w:spacing w:val="44"/>
                <w:sz w:val="18"/>
                <w:lang w:val="ru-RU"/>
              </w:rPr>
              <w:t xml:space="preserve"> </w:t>
            </w:r>
            <w:r w:rsidRPr="001661D5">
              <w:rPr>
                <w:rFonts w:ascii="Times New Roman" w:hAnsi="Times New Roman"/>
                <w:color w:val="000000" w:themeColor="text1"/>
                <w:spacing w:val="-1"/>
                <w:sz w:val="18"/>
                <w:lang w:val="ru-RU"/>
              </w:rPr>
              <w:t>объект</w:t>
            </w:r>
          </w:p>
          <w:p w:rsidR="009E26DE" w:rsidRPr="001661D5" w:rsidRDefault="009E26DE" w:rsidP="009E26DE">
            <w:pPr>
              <w:pStyle w:val="TableParagraph"/>
              <w:spacing w:before="2" w:line="207" w:lineRule="exact"/>
              <w:ind w:left="102"/>
              <w:rPr>
                <w:rFonts w:ascii="Times New Roman" w:eastAsia="Times New Roman" w:hAnsi="Times New Roman"/>
                <w:color w:val="000000" w:themeColor="text1"/>
                <w:sz w:val="18"/>
                <w:szCs w:val="18"/>
                <w:lang w:val="ru-RU"/>
              </w:rPr>
            </w:pPr>
            <w:r w:rsidRPr="001661D5">
              <w:rPr>
                <w:rFonts w:ascii="Times New Roman" w:hAnsi="Times New Roman"/>
                <w:color w:val="000000" w:themeColor="text1"/>
                <w:sz w:val="18"/>
                <w:lang w:val="ru-RU"/>
              </w:rPr>
              <w:t xml:space="preserve">2. </w:t>
            </w:r>
            <w:r w:rsidRPr="001661D5">
              <w:rPr>
                <w:rFonts w:ascii="Times New Roman" w:hAnsi="Times New Roman"/>
                <w:color w:val="000000" w:themeColor="text1"/>
                <w:spacing w:val="-1"/>
                <w:sz w:val="18"/>
                <w:lang w:val="ru-RU"/>
              </w:rPr>
              <w:t>Минимальный</w:t>
            </w:r>
            <w:r w:rsidRPr="001661D5">
              <w:rPr>
                <w:rFonts w:ascii="Times New Roman" w:hAnsi="Times New Roman"/>
                <w:color w:val="000000" w:themeColor="text1"/>
                <w:sz w:val="18"/>
                <w:lang w:val="ru-RU"/>
              </w:rPr>
              <w:t xml:space="preserve"> </w:t>
            </w:r>
            <w:r w:rsidRPr="001661D5">
              <w:rPr>
                <w:rFonts w:ascii="Times New Roman" w:hAnsi="Times New Roman"/>
                <w:color w:val="000000" w:themeColor="text1"/>
                <w:spacing w:val="-1"/>
                <w:sz w:val="18"/>
                <w:lang w:val="ru-RU"/>
              </w:rPr>
              <w:t>отступ</w:t>
            </w:r>
            <w:r w:rsidRPr="001661D5">
              <w:rPr>
                <w:rFonts w:ascii="Times New Roman" w:hAnsi="Times New Roman"/>
                <w:color w:val="000000" w:themeColor="text1"/>
                <w:sz w:val="18"/>
                <w:lang w:val="ru-RU"/>
              </w:rPr>
              <w:t xml:space="preserve"> от </w:t>
            </w:r>
            <w:r w:rsidRPr="001661D5">
              <w:rPr>
                <w:rFonts w:ascii="Times New Roman" w:hAnsi="Times New Roman"/>
                <w:color w:val="000000" w:themeColor="text1"/>
                <w:spacing w:val="-1"/>
                <w:sz w:val="18"/>
                <w:lang w:val="ru-RU"/>
              </w:rPr>
              <w:t>красной</w:t>
            </w:r>
            <w:r w:rsidRPr="001661D5">
              <w:rPr>
                <w:rFonts w:ascii="Times New Roman" w:hAnsi="Times New Roman"/>
                <w:color w:val="000000" w:themeColor="text1"/>
                <w:sz w:val="18"/>
                <w:lang w:val="ru-RU"/>
              </w:rPr>
              <w:t xml:space="preserve"> линии </w:t>
            </w:r>
            <w:r w:rsidRPr="001661D5">
              <w:rPr>
                <w:rFonts w:ascii="Times New Roman" w:hAnsi="Times New Roman"/>
                <w:color w:val="000000" w:themeColor="text1"/>
                <w:spacing w:val="-1"/>
                <w:sz w:val="18"/>
                <w:lang w:val="ru-RU"/>
              </w:rPr>
              <w:t>составляет:</w:t>
            </w:r>
          </w:p>
          <w:p w:rsidR="009E26DE" w:rsidRPr="001661D5" w:rsidRDefault="009E26DE" w:rsidP="009E26DE">
            <w:pPr>
              <w:pStyle w:val="a5"/>
              <w:widowControl w:val="0"/>
              <w:numPr>
                <w:ilvl w:val="0"/>
                <w:numId w:val="6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1"/>
                <w:sz w:val="18"/>
              </w:rPr>
              <w:t xml:space="preserve"> существующей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соответствии</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со</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сложившейся</w:t>
            </w:r>
            <w:r w:rsidRPr="001661D5">
              <w:rPr>
                <w:rFonts w:ascii="Times New Roman" w:hAnsi="Times New Roman" w:cs="Times New Roman"/>
                <w:color w:val="000000" w:themeColor="text1"/>
                <w:spacing w:val="57"/>
                <w:sz w:val="18"/>
              </w:rPr>
              <w:t xml:space="preserve"> </w:t>
            </w:r>
            <w:r w:rsidRPr="001661D5">
              <w:rPr>
                <w:rFonts w:ascii="Times New Roman" w:hAnsi="Times New Roman" w:cs="Times New Roman"/>
                <w:color w:val="000000" w:themeColor="text1"/>
                <w:spacing w:val="-1"/>
                <w:sz w:val="18"/>
              </w:rPr>
              <w:t>линией</w:t>
            </w:r>
            <w:r w:rsidRPr="001661D5">
              <w:rPr>
                <w:rFonts w:ascii="Times New Roman" w:hAnsi="Times New Roman" w:cs="Times New Roman"/>
                <w:color w:val="000000" w:themeColor="text1"/>
                <w:spacing w:val="45"/>
                <w:sz w:val="18"/>
              </w:rPr>
              <w:t xml:space="preserve"> </w:t>
            </w:r>
            <w:r w:rsidRPr="001661D5">
              <w:rPr>
                <w:rFonts w:ascii="Times New Roman" w:hAnsi="Times New Roman" w:cs="Times New Roman"/>
                <w:color w:val="000000" w:themeColor="text1"/>
                <w:spacing w:val="-1"/>
                <w:sz w:val="18"/>
              </w:rPr>
              <w:t>застройки</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2"/>
                <w:sz w:val="18"/>
              </w:rPr>
              <w:t xml:space="preserve"> </w:t>
            </w:r>
            <w:r w:rsidRPr="001661D5">
              <w:rPr>
                <w:rFonts w:ascii="Times New Roman" w:hAnsi="Times New Roman" w:cs="Times New Roman"/>
                <w:color w:val="000000" w:themeColor="text1"/>
                <w:sz w:val="18"/>
              </w:rPr>
              <w:t>по</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pacing w:val="-1"/>
                <w:sz w:val="18"/>
              </w:rPr>
              <w:t>каждой</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улице;</w:t>
            </w:r>
          </w:p>
          <w:p w:rsidR="009E26DE" w:rsidRPr="001661D5" w:rsidRDefault="009E26DE" w:rsidP="009E26DE">
            <w:pPr>
              <w:pStyle w:val="a5"/>
              <w:widowControl w:val="0"/>
              <w:numPr>
                <w:ilvl w:val="0"/>
                <w:numId w:val="64"/>
              </w:numPr>
              <w:tabs>
                <w:tab w:val="left" w:pos="208"/>
              </w:tabs>
              <w:spacing w:after="0" w:line="206" w:lineRule="exact"/>
              <w:ind w:left="207" w:firstLine="0"/>
              <w:contextualSpacing w:val="0"/>
              <w:rPr>
                <w:rFonts w:ascii="Times New Roman" w:hAnsi="Times New Roman" w:cs="Times New Roman"/>
                <w:color w:val="000000" w:themeColor="text1"/>
                <w:sz w:val="18"/>
                <w:szCs w:val="18"/>
              </w:rPr>
            </w:pPr>
            <w:r w:rsidRPr="001661D5">
              <w:rPr>
                <w:rFonts w:ascii="Times New Roman" w:hAnsi="Times New Roman" w:cs="Times New Roman"/>
                <w:color w:val="000000" w:themeColor="text1"/>
                <w:sz w:val="18"/>
              </w:rPr>
              <w:t>в</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z w:val="18"/>
              </w:rPr>
              <w:t>новой</w:t>
            </w:r>
            <w:r w:rsidRPr="001661D5">
              <w:rPr>
                <w:rFonts w:ascii="Times New Roman" w:hAnsi="Times New Roman" w:cs="Times New Roman"/>
                <w:color w:val="000000" w:themeColor="text1"/>
                <w:spacing w:val="43"/>
                <w:sz w:val="18"/>
              </w:rPr>
              <w:t xml:space="preserve"> </w:t>
            </w:r>
            <w:r w:rsidRPr="001661D5">
              <w:rPr>
                <w:rFonts w:ascii="Times New Roman" w:hAnsi="Times New Roman" w:cs="Times New Roman"/>
                <w:color w:val="000000" w:themeColor="text1"/>
                <w:spacing w:val="-1"/>
                <w:sz w:val="18"/>
              </w:rPr>
              <w:t>застройке</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 xml:space="preserve">- </w:t>
            </w:r>
            <w:r w:rsidRPr="001661D5">
              <w:rPr>
                <w:rFonts w:ascii="Times New Roman" w:hAnsi="Times New Roman" w:cs="Times New Roman"/>
                <w:color w:val="000000" w:themeColor="text1"/>
                <w:spacing w:val="1"/>
                <w:sz w:val="18"/>
              </w:rPr>
              <w:t xml:space="preserve"> </w:t>
            </w:r>
            <w:r w:rsidRPr="001661D5">
              <w:rPr>
                <w:rFonts w:ascii="Times New Roman" w:hAnsi="Times New Roman" w:cs="Times New Roman"/>
                <w:color w:val="000000" w:themeColor="text1"/>
                <w:sz w:val="18"/>
              </w:rPr>
              <w:t>не</w:t>
            </w:r>
            <w:r w:rsidRPr="001661D5">
              <w:rPr>
                <w:rFonts w:ascii="Times New Roman" w:hAnsi="Times New Roman" w:cs="Times New Roman"/>
                <w:color w:val="000000" w:themeColor="text1"/>
                <w:spacing w:val="44"/>
                <w:sz w:val="18"/>
              </w:rPr>
              <w:t xml:space="preserve"> </w:t>
            </w:r>
            <w:r w:rsidRPr="001661D5">
              <w:rPr>
                <w:rFonts w:ascii="Times New Roman" w:hAnsi="Times New Roman" w:cs="Times New Roman"/>
                <w:color w:val="000000" w:themeColor="text1"/>
                <w:spacing w:val="-1"/>
                <w:sz w:val="18"/>
              </w:rPr>
              <w:t>менее 5м.</w:t>
            </w:r>
          </w:p>
          <w:p w:rsidR="009E26DE" w:rsidRPr="009E37D7" w:rsidRDefault="009E26DE" w:rsidP="009E26DE">
            <w:pPr>
              <w:widowControl w:val="0"/>
              <w:tabs>
                <w:tab w:val="left" w:pos="284"/>
              </w:tabs>
              <w:spacing w:after="0" w:line="206" w:lineRule="exact"/>
              <w:ind w:firstLine="79"/>
              <w:rPr>
                <w:rFonts w:ascii="Times New Roman" w:hAnsi="Times New Roman" w:cs="Times New Roman"/>
                <w:color w:val="000000" w:themeColor="text1"/>
                <w:sz w:val="18"/>
                <w:szCs w:val="18"/>
              </w:rPr>
            </w:pPr>
            <w:r w:rsidRPr="009E37D7">
              <w:rPr>
                <w:rFonts w:ascii="Times New Roman" w:hAnsi="Times New Roman" w:cs="Times New Roman"/>
                <w:color w:val="000000" w:themeColor="text1"/>
                <w:spacing w:val="-1"/>
                <w:sz w:val="18"/>
                <w:szCs w:val="18"/>
              </w:rPr>
              <w:t>3.Максимальное количество</w:t>
            </w:r>
            <w:r w:rsidRPr="009E37D7">
              <w:rPr>
                <w:rFonts w:ascii="Times New Roman" w:hAnsi="Times New Roman" w:cs="Times New Roman"/>
                <w:color w:val="000000" w:themeColor="text1"/>
                <w:sz w:val="18"/>
                <w:szCs w:val="18"/>
              </w:rPr>
              <w:t xml:space="preserve"> </w:t>
            </w:r>
            <w:r w:rsidRPr="009E37D7">
              <w:rPr>
                <w:rFonts w:ascii="Times New Roman" w:hAnsi="Times New Roman" w:cs="Times New Roman"/>
                <w:color w:val="000000" w:themeColor="text1"/>
                <w:spacing w:val="-1"/>
                <w:sz w:val="18"/>
                <w:szCs w:val="18"/>
              </w:rPr>
              <w:t>этажей</w:t>
            </w:r>
            <w:r w:rsidRPr="009E37D7">
              <w:rPr>
                <w:rFonts w:ascii="Times New Roman" w:hAnsi="Times New Roman" w:cs="Times New Roman"/>
                <w:color w:val="000000" w:themeColor="text1"/>
                <w:spacing w:val="2"/>
                <w:sz w:val="18"/>
                <w:szCs w:val="18"/>
              </w:rPr>
              <w:t xml:space="preserve"> </w:t>
            </w:r>
            <w:r w:rsidRPr="009E37D7">
              <w:rPr>
                <w:rFonts w:ascii="Times New Roman" w:hAnsi="Times New Roman" w:cs="Times New Roman"/>
                <w:color w:val="000000" w:themeColor="text1"/>
                <w:sz w:val="18"/>
                <w:szCs w:val="18"/>
              </w:rPr>
              <w:t>–</w:t>
            </w:r>
            <w:r w:rsidRPr="009E37D7">
              <w:rPr>
                <w:rFonts w:ascii="Times New Roman" w:hAnsi="Times New Roman" w:cs="Times New Roman"/>
                <w:color w:val="000000" w:themeColor="text1"/>
                <w:spacing w:val="1"/>
                <w:sz w:val="18"/>
                <w:szCs w:val="18"/>
              </w:rPr>
              <w:t xml:space="preserve"> </w:t>
            </w:r>
            <w:r w:rsidRPr="009E37D7">
              <w:rPr>
                <w:rFonts w:ascii="Times New Roman" w:hAnsi="Times New Roman" w:cs="Times New Roman"/>
                <w:color w:val="000000" w:themeColor="text1"/>
                <w:sz w:val="18"/>
                <w:szCs w:val="18"/>
              </w:rPr>
              <w:t>2.</w:t>
            </w:r>
          </w:p>
          <w:p w:rsidR="009E26DE" w:rsidRPr="001661D5" w:rsidRDefault="009E26DE" w:rsidP="009E26DE">
            <w:pPr>
              <w:pStyle w:val="TableParagraph"/>
              <w:spacing w:line="242" w:lineRule="auto"/>
              <w:ind w:left="102" w:right="278"/>
              <w:rPr>
                <w:rFonts w:ascii="Times New Roman" w:hAnsi="Times New Roman"/>
                <w:color w:val="000000" w:themeColor="text1"/>
                <w:sz w:val="18"/>
                <w:lang w:val="ru-RU"/>
              </w:rPr>
            </w:pPr>
            <w:r w:rsidRPr="009E37D7">
              <w:rPr>
                <w:rFonts w:ascii="Times New Roman" w:hAnsi="Times New Roman"/>
                <w:color w:val="000000" w:themeColor="text1"/>
                <w:spacing w:val="-1"/>
                <w:sz w:val="18"/>
                <w:lang w:val="ru-RU"/>
              </w:rPr>
              <w:t>4.Максимальный</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коэффициент</w:t>
            </w:r>
            <w:r w:rsidRPr="009E37D7">
              <w:rPr>
                <w:rFonts w:ascii="Times New Roman" w:hAnsi="Times New Roman"/>
                <w:color w:val="000000" w:themeColor="text1"/>
                <w:spacing w:val="2"/>
                <w:sz w:val="18"/>
                <w:lang w:val="ru-RU"/>
              </w:rPr>
              <w:t xml:space="preserve"> </w:t>
            </w:r>
            <w:r w:rsidRPr="009E37D7">
              <w:rPr>
                <w:rFonts w:ascii="Times New Roman" w:hAnsi="Times New Roman"/>
                <w:color w:val="000000" w:themeColor="text1"/>
                <w:spacing w:val="-1"/>
                <w:sz w:val="18"/>
                <w:lang w:val="ru-RU"/>
              </w:rPr>
              <w:t>застройки</w:t>
            </w:r>
            <w:r w:rsidRPr="009E37D7">
              <w:rPr>
                <w:rFonts w:ascii="Times New Roman" w:hAnsi="Times New Roman"/>
                <w:color w:val="000000" w:themeColor="text1"/>
                <w:sz w:val="18"/>
                <w:lang w:val="ru-RU"/>
              </w:rPr>
              <w:t xml:space="preserve"> </w:t>
            </w:r>
            <w:r w:rsidRPr="009E37D7">
              <w:rPr>
                <w:rFonts w:ascii="Times New Roman" w:hAnsi="Times New Roman"/>
                <w:color w:val="000000" w:themeColor="text1"/>
                <w:spacing w:val="-1"/>
                <w:sz w:val="18"/>
                <w:lang w:val="ru-RU"/>
              </w:rPr>
              <w:t>земельного</w:t>
            </w:r>
            <w:r w:rsidRPr="009E37D7">
              <w:rPr>
                <w:rFonts w:ascii="Times New Roman" w:hAnsi="Times New Roman"/>
                <w:color w:val="000000" w:themeColor="text1"/>
                <w:spacing w:val="1"/>
                <w:sz w:val="18"/>
                <w:lang w:val="ru-RU"/>
              </w:rPr>
              <w:t xml:space="preserve"> </w:t>
            </w:r>
            <w:r w:rsidRPr="009E37D7">
              <w:rPr>
                <w:rFonts w:ascii="Times New Roman" w:hAnsi="Times New Roman"/>
                <w:color w:val="000000" w:themeColor="text1"/>
                <w:spacing w:val="-1"/>
                <w:sz w:val="18"/>
                <w:lang w:val="ru-RU"/>
              </w:rPr>
              <w:t>участка</w:t>
            </w:r>
          </w:p>
        </w:tc>
      </w:tr>
      <w:tr w:rsidR="00055543" w:rsidRPr="004F4343" w:rsidTr="00414B8A">
        <w:trPr>
          <w:trHeight w:hRule="exact" w:val="539"/>
        </w:trPr>
        <w:tc>
          <w:tcPr>
            <w:tcW w:w="535" w:type="dxa"/>
            <w:vMerge w:val="restart"/>
            <w:tcBorders>
              <w:top w:val="single" w:sz="5" w:space="0" w:color="000000"/>
              <w:left w:val="single" w:sz="5" w:space="0" w:color="000000"/>
              <w:right w:val="single" w:sz="5" w:space="0" w:color="000000"/>
            </w:tcBorders>
            <w:shd w:val="clear" w:color="auto" w:fill="D9D9D9"/>
          </w:tcPr>
          <w:p w:rsidR="00055543" w:rsidRPr="004F4343" w:rsidRDefault="00055543" w:rsidP="00414B8A">
            <w:pPr>
              <w:pStyle w:val="TableParagraph"/>
              <w:spacing w:line="239" w:lineRule="auto"/>
              <w:ind w:left="102" w:right="176"/>
              <w:rPr>
                <w:rFonts w:ascii="Times New Roman" w:eastAsia="Times New Roman" w:hAnsi="Times New Roman"/>
                <w:color w:val="000000"/>
                <w:sz w:val="18"/>
                <w:szCs w:val="18"/>
              </w:rPr>
            </w:pPr>
            <w:r w:rsidRPr="004F4343">
              <w:rPr>
                <w:rFonts w:ascii="Times New Roman" w:eastAsia="Times New Roman" w:hAnsi="Times New Roman"/>
                <w:color w:val="000000"/>
                <w:sz w:val="18"/>
                <w:szCs w:val="18"/>
              </w:rPr>
              <w:t>№ п/п</w:t>
            </w:r>
          </w:p>
        </w:tc>
        <w:tc>
          <w:tcPr>
            <w:tcW w:w="3827" w:type="dxa"/>
            <w:gridSpan w:val="3"/>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39" w:lineRule="auto"/>
              <w:ind w:left="1153" w:right="542" w:hanging="612"/>
              <w:rPr>
                <w:rFonts w:ascii="Times New Roman" w:eastAsia="Times New Roman" w:hAnsi="Times New Roman"/>
                <w:color w:val="000000"/>
                <w:sz w:val="18"/>
                <w:szCs w:val="18"/>
                <w:lang w:val="ru-RU"/>
              </w:rPr>
            </w:pPr>
            <w:r w:rsidRPr="004F4343">
              <w:rPr>
                <w:rFonts w:ascii="Times New Roman" w:hAnsi="Times New Roman"/>
                <w:color w:val="000000"/>
                <w:spacing w:val="-1"/>
                <w:sz w:val="18"/>
                <w:lang w:val="ru-RU"/>
              </w:rPr>
              <w:t>Виды разрешенного</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использования</w:t>
            </w:r>
            <w:r w:rsidRPr="004F4343">
              <w:rPr>
                <w:rFonts w:ascii="Times New Roman" w:hAnsi="Times New Roman"/>
                <w:color w:val="000000"/>
                <w:spacing w:val="39"/>
                <w:sz w:val="18"/>
                <w:lang w:val="ru-RU"/>
              </w:rPr>
              <w:t xml:space="preserve"> </w:t>
            </w:r>
            <w:r w:rsidRPr="004F4343">
              <w:rPr>
                <w:rFonts w:ascii="Times New Roman" w:hAnsi="Times New Roman"/>
                <w:color w:val="000000"/>
                <w:sz w:val="18"/>
                <w:lang w:val="ru-RU"/>
              </w:rPr>
              <w:t>по</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Классификатору</w:t>
            </w:r>
          </w:p>
        </w:tc>
        <w:tc>
          <w:tcPr>
            <w:tcW w:w="5103" w:type="dxa"/>
            <w:gridSpan w:val="2"/>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39" w:lineRule="auto"/>
              <w:ind w:left="2254" w:right="364" w:hanging="1892"/>
              <w:rPr>
                <w:rFonts w:ascii="Times New Roman" w:eastAsia="Times New Roman" w:hAnsi="Times New Roman"/>
                <w:color w:val="000000"/>
                <w:sz w:val="18"/>
                <w:szCs w:val="18"/>
                <w:lang w:val="ru-RU"/>
              </w:rPr>
            </w:pPr>
            <w:r w:rsidRPr="004F4343">
              <w:rPr>
                <w:rFonts w:ascii="Times New Roman" w:hAnsi="Times New Roman"/>
                <w:color w:val="000000"/>
                <w:spacing w:val="-1"/>
                <w:sz w:val="18"/>
                <w:lang w:val="ru-RU"/>
              </w:rPr>
              <w:t>Описание вида разрешенного</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использования</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земельного</w:t>
            </w:r>
            <w:r w:rsidRPr="004F4343">
              <w:rPr>
                <w:rFonts w:ascii="Times New Roman" w:hAnsi="Times New Roman"/>
                <w:color w:val="000000"/>
                <w:spacing w:val="55"/>
                <w:sz w:val="18"/>
                <w:lang w:val="ru-RU"/>
              </w:rPr>
              <w:t xml:space="preserve"> </w:t>
            </w:r>
            <w:r w:rsidRPr="004F4343">
              <w:rPr>
                <w:rFonts w:ascii="Times New Roman" w:hAnsi="Times New Roman"/>
                <w:color w:val="000000"/>
                <w:spacing w:val="-1"/>
                <w:sz w:val="18"/>
                <w:lang w:val="ru-RU"/>
              </w:rPr>
              <w:t>участка</w:t>
            </w:r>
          </w:p>
        </w:tc>
        <w:tc>
          <w:tcPr>
            <w:tcW w:w="5611" w:type="dxa"/>
            <w:vMerge w:val="restart"/>
            <w:tcBorders>
              <w:top w:val="single" w:sz="5" w:space="0" w:color="000000"/>
              <w:left w:val="single" w:sz="5" w:space="0" w:color="000000"/>
              <w:right w:val="single" w:sz="5" w:space="0" w:color="000000"/>
            </w:tcBorders>
            <w:shd w:val="clear" w:color="auto" w:fill="D9D9D9"/>
          </w:tcPr>
          <w:p w:rsidR="00055543" w:rsidRPr="004F4343" w:rsidRDefault="00055543" w:rsidP="00414B8A">
            <w:pPr>
              <w:pStyle w:val="TableParagraph"/>
              <w:spacing w:line="239" w:lineRule="auto"/>
              <w:ind w:left="510" w:right="511" w:hanging="1"/>
              <w:jc w:val="center"/>
              <w:rPr>
                <w:rFonts w:ascii="Times New Roman" w:eastAsia="Times New Roman" w:hAnsi="Times New Roman"/>
                <w:color w:val="000000"/>
                <w:sz w:val="18"/>
                <w:szCs w:val="18"/>
                <w:lang w:val="ru-RU"/>
              </w:rPr>
            </w:pPr>
            <w:r w:rsidRPr="004F4343">
              <w:rPr>
                <w:rFonts w:ascii="Times New Roman" w:hAnsi="Times New Roman"/>
                <w:color w:val="000000"/>
                <w:spacing w:val="-1"/>
                <w:sz w:val="18"/>
                <w:lang w:val="ru-RU"/>
              </w:rPr>
              <w:t>Предельные</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 xml:space="preserve">(минимальные </w:t>
            </w:r>
            <w:r w:rsidRPr="004F4343">
              <w:rPr>
                <w:rFonts w:ascii="Times New Roman" w:hAnsi="Times New Roman"/>
                <w:color w:val="000000"/>
                <w:sz w:val="18"/>
                <w:lang w:val="ru-RU"/>
              </w:rPr>
              <w:t xml:space="preserve">и </w:t>
            </w:r>
            <w:r w:rsidRPr="004F4343">
              <w:rPr>
                <w:rFonts w:ascii="Times New Roman" w:hAnsi="Times New Roman"/>
                <w:color w:val="000000"/>
                <w:spacing w:val="-1"/>
                <w:sz w:val="18"/>
                <w:lang w:val="ru-RU"/>
              </w:rPr>
              <w:t>(или)</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максимальные)</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размеры</w:t>
            </w:r>
            <w:r w:rsidRPr="004F4343">
              <w:rPr>
                <w:rFonts w:ascii="Times New Roman" w:hAnsi="Times New Roman"/>
                <w:color w:val="000000"/>
                <w:spacing w:val="59"/>
                <w:sz w:val="18"/>
                <w:lang w:val="ru-RU"/>
              </w:rPr>
              <w:t xml:space="preserve"> </w:t>
            </w:r>
            <w:r w:rsidRPr="004F4343">
              <w:rPr>
                <w:rFonts w:ascii="Times New Roman" w:hAnsi="Times New Roman"/>
                <w:color w:val="000000"/>
                <w:spacing w:val="-1"/>
                <w:sz w:val="18"/>
                <w:lang w:val="ru-RU"/>
              </w:rPr>
              <w:t>земельных</w:t>
            </w:r>
            <w:r w:rsidRPr="004F4343">
              <w:rPr>
                <w:rFonts w:ascii="Times New Roman" w:hAnsi="Times New Roman"/>
                <w:color w:val="000000"/>
                <w:spacing w:val="1"/>
                <w:sz w:val="18"/>
                <w:lang w:val="ru-RU"/>
              </w:rPr>
              <w:t xml:space="preserve"> </w:t>
            </w:r>
            <w:r w:rsidRPr="004F4343">
              <w:rPr>
                <w:rFonts w:ascii="Times New Roman" w:hAnsi="Times New Roman"/>
                <w:color w:val="000000"/>
                <w:spacing w:val="-1"/>
                <w:sz w:val="18"/>
                <w:lang w:val="ru-RU"/>
              </w:rPr>
              <w:t xml:space="preserve">участков </w:t>
            </w:r>
            <w:r w:rsidRPr="004F4343">
              <w:rPr>
                <w:rFonts w:ascii="Times New Roman" w:hAnsi="Times New Roman"/>
                <w:color w:val="000000"/>
                <w:sz w:val="18"/>
                <w:lang w:val="ru-RU"/>
              </w:rPr>
              <w:t xml:space="preserve">и </w:t>
            </w:r>
            <w:r w:rsidRPr="004F4343">
              <w:rPr>
                <w:rFonts w:ascii="Times New Roman" w:hAnsi="Times New Roman"/>
                <w:color w:val="000000"/>
                <w:spacing w:val="-1"/>
                <w:sz w:val="18"/>
                <w:lang w:val="ru-RU"/>
              </w:rPr>
              <w:t>предельные параметры разрешенного</w:t>
            </w:r>
            <w:r w:rsidRPr="004F4343">
              <w:rPr>
                <w:rFonts w:ascii="Times New Roman" w:hAnsi="Times New Roman"/>
                <w:color w:val="000000"/>
                <w:spacing w:val="65"/>
                <w:sz w:val="18"/>
                <w:lang w:val="ru-RU"/>
              </w:rPr>
              <w:t xml:space="preserve"> </w:t>
            </w:r>
            <w:r w:rsidRPr="004F4343">
              <w:rPr>
                <w:rFonts w:ascii="Times New Roman" w:hAnsi="Times New Roman"/>
                <w:color w:val="000000"/>
                <w:spacing w:val="-1"/>
                <w:sz w:val="18"/>
                <w:lang w:val="ru-RU"/>
              </w:rPr>
              <w:t>строительства,</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реконструкции</w:t>
            </w:r>
            <w:r w:rsidRPr="004F4343">
              <w:rPr>
                <w:rFonts w:ascii="Times New Roman" w:hAnsi="Times New Roman"/>
                <w:color w:val="000000"/>
                <w:spacing w:val="2"/>
                <w:sz w:val="18"/>
                <w:lang w:val="ru-RU"/>
              </w:rPr>
              <w:t xml:space="preserve"> </w:t>
            </w:r>
            <w:r w:rsidRPr="004F4343">
              <w:rPr>
                <w:rFonts w:ascii="Times New Roman" w:hAnsi="Times New Roman"/>
                <w:color w:val="000000"/>
                <w:spacing w:val="-1"/>
                <w:sz w:val="18"/>
                <w:lang w:val="ru-RU"/>
              </w:rPr>
              <w:t>объектов капитального</w:t>
            </w:r>
            <w:r w:rsidRPr="004F4343">
              <w:rPr>
                <w:rFonts w:ascii="Times New Roman" w:hAnsi="Times New Roman"/>
                <w:color w:val="000000"/>
                <w:spacing w:val="57"/>
                <w:sz w:val="18"/>
                <w:lang w:val="ru-RU"/>
              </w:rPr>
              <w:t xml:space="preserve"> </w:t>
            </w:r>
            <w:r w:rsidRPr="004F4343">
              <w:rPr>
                <w:rFonts w:ascii="Times New Roman" w:hAnsi="Times New Roman"/>
                <w:color w:val="000000"/>
                <w:spacing w:val="-1"/>
                <w:sz w:val="18"/>
                <w:lang w:val="ru-RU"/>
              </w:rPr>
              <w:t>строительства</w:t>
            </w:r>
          </w:p>
        </w:tc>
      </w:tr>
      <w:tr w:rsidR="00055543" w:rsidRPr="004F4343" w:rsidTr="00414B8A">
        <w:trPr>
          <w:trHeight w:hRule="exact" w:val="449"/>
        </w:trPr>
        <w:tc>
          <w:tcPr>
            <w:tcW w:w="535" w:type="dxa"/>
            <w:vMerge/>
            <w:tcBorders>
              <w:left w:val="single" w:sz="5" w:space="0" w:color="000000"/>
              <w:bottom w:val="single" w:sz="5" w:space="0" w:color="000000"/>
              <w:right w:val="single" w:sz="5" w:space="0" w:color="000000"/>
            </w:tcBorders>
            <w:shd w:val="clear" w:color="auto" w:fill="D9D9D9"/>
          </w:tcPr>
          <w:p w:rsidR="00055543" w:rsidRPr="004F4343" w:rsidRDefault="00055543" w:rsidP="00414B8A">
            <w:pPr>
              <w:widowControl w:val="0"/>
              <w:spacing w:after="0" w:line="240" w:lineRule="auto"/>
              <w:rPr>
                <w:color w:val="000000"/>
              </w:rPr>
            </w:pP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01" w:lineRule="exact"/>
              <w:ind w:left="990"/>
              <w:rPr>
                <w:rFonts w:ascii="Times New Roman" w:eastAsia="Times New Roman" w:hAnsi="Times New Roman"/>
                <w:color w:val="000000"/>
                <w:sz w:val="18"/>
                <w:szCs w:val="18"/>
              </w:rPr>
            </w:pPr>
            <w:r w:rsidRPr="004F4343">
              <w:rPr>
                <w:rFonts w:ascii="Times New Roman" w:hAnsi="Times New Roman"/>
                <w:color w:val="000000"/>
                <w:spacing w:val="-1"/>
                <w:sz w:val="18"/>
              </w:rPr>
              <w:t>Наименование</w:t>
            </w:r>
          </w:p>
        </w:tc>
        <w:tc>
          <w:tcPr>
            <w:tcW w:w="709" w:type="dxa"/>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01" w:lineRule="exact"/>
              <w:ind w:left="195"/>
              <w:rPr>
                <w:rFonts w:ascii="Times New Roman" w:eastAsia="Times New Roman" w:hAnsi="Times New Roman"/>
                <w:color w:val="000000"/>
                <w:sz w:val="18"/>
                <w:szCs w:val="18"/>
              </w:rPr>
            </w:pPr>
            <w:r w:rsidRPr="004F4343">
              <w:rPr>
                <w:rFonts w:ascii="Times New Roman" w:hAnsi="Times New Roman"/>
                <w:color w:val="000000"/>
                <w:sz w:val="18"/>
              </w:rPr>
              <w:t>Код</w:t>
            </w:r>
          </w:p>
        </w:tc>
        <w:tc>
          <w:tcPr>
            <w:tcW w:w="4395" w:type="dxa"/>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01" w:lineRule="exact"/>
              <w:jc w:val="center"/>
              <w:rPr>
                <w:rFonts w:ascii="Times New Roman" w:eastAsia="Times New Roman" w:hAnsi="Times New Roman"/>
                <w:color w:val="000000"/>
                <w:sz w:val="18"/>
                <w:szCs w:val="18"/>
              </w:rPr>
            </w:pPr>
            <w:r w:rsidRPr="004F4343">
              <w:rPr>
                <w:rFonts w:ascii="Times New Roman" w:hAnsi="Times New Roman"/>
                <w:color w:val="000000"/>
                <w:spacing w:val="-1"/>
                <w:sz w:val="18"/>
              </w:rPr>
              <w:t>Наименование</w:t>
            </w:r>
          </w:p>
        </w:tc>
        <w:tc>
          <w:tcPr>
            <w:tcW w:w="708" w:type="dxa"/>
            <w:tcBorders>
              <w:top w:val="single" w:sz="5" w:space="0" w:color="000000"/>
              <w:left w:val="single" w:sz="5" w:space="0" w:color="000000"/>
              <w:bottom w:val="single" w:sz="5" w:space="0" w:color="000000"/>
              <w:right w:val="single" w:sz="5" w:space="0" w:color="000000"/>
            </w:tcBorders>
            <w:shd w:val="clear" w:color="auto" w:fill="D9D9D9"/>
          </w:tcPr>
          <w:p w:rsidR="00055543" w:rsidRPr="004F4343" w:rsidRDefault="00055543" w:rsidP="00414B8A">
            <w:pPr>
              <w:pStyle w:val="TableParagraph"/>
              <w:spacing w:line="201" w:lineRule="exact"/>
              <w:ind w:left="195"/>
              <w:rPr>
                <w:rFonts w:ascii="Times New Roman" w:eastAsia="Times New Roman" w:hAnsi="Times New Roman"/>
                <w:color w:val="000000"/>
                <w:sz w:val="18"/>
                <w:szCs w:val="18"/>
              </w:rPr>
            </w:pPr>
            <w:r w:rsidRPr="004F4343">
              <w:rPr>
                <w:rFonts w:ascii="Times New Roman" w:hAnsi="Times New Roman"/>
                <w:color w:val="000000"/>
                <w:sz w:val="18"/>
              </w:rPr>
              <w:t>Код</w:t>
            </w:r>
          </w:p>
        </w:tc>
        <w:tc>
          <w:tcPr>
            <w:tcW w:w="5611" w:type="dxa"/>
            <w:vMerge/>
            <w:tcBorders>
              <w:left w:val="single" w:sz="5" w:space="0" w:color="000000"/>
              <w:bottom w:val="single" w:sz="5" w:space="0" w:color="000000"/>
              <w:right w:val="single" w:sz="5" w:space="0" w:color="000000"/>
            </w:tcBorders>
            <w:shd w:val="clear" w:color="auto" w:fill="D9D9D9"/>
          </w:tcPr>
          <w:p w:rsidR="00055543" w:rsidRPr="004F4343" w:rsidRDefault="00055543" w:rsidP="00414B8A">
            <w:pPr>
              <w:widowControl w:val="0"/>
              <w:spacing w:after="0" w:line="240" w:lineRule="auto"/>
              <w:rPr>
                <w:color w:val="000000"/>
                <w:lang w:val="en-US"/>
              </w:rPr>
            </w:pPr>
          </w:p>
        </w:tc>
      </w:tr>
      <w:tr w:rsidR="00055543" w:rsidRPr="004F4343" w:rsidTr="00414B8A">
        <w:trPr>
          <w:trHeight w:hRule="exact" w:val="240"/>
        </w:trPr>
        <w:tc>
          <w:tcPr>
            <w:tcW w:w="15076" w:type="dxa"/>
            <w:gridSpan w:val="7"/>
            <w:tcBorders>
              <w:top w:val="single" w:sz="5" w:space="0" w:color="000000"/>
              <w:left w:val="single" w:sz="5" w:space="0" w:color="000000"/>
              <w:bottom w:val="single" w:sz="5" w:space="0" w:color="000000"/>
              <w:right w:val="single" w:sz="5" w:space="0" w:color="000000"/>
            </w:tcBorders>
            <w:shd w:val="clear" w:color="auto" w:fill="auto"/>
          </w:tcPr>
          <w:p w:rsidR="00055543" w:rsidRPr="004F4343" w:rsidRDefault="00055543" w:rsidP="00414B8A">
            <w:pPr>
              <w:pStyle w:val="TableParagraph"/>
              <w:spacing w:line="227" w:lineRule="exact"/>
              <w:ind w:left="-1" w:right="2"/>
              <w:jc w:val="center"/>
              <w:rPr>
                <w:rFonts w:ascii="Times New Roman" w:eastAsia="Times New Roman" w:hAnsi="Times New Roman"/>
                <w:color w:val="000000"/>
                <w:sz w:val="20"/>
                <w:szCs w:val="20"/>
              </w:rPr>
            </w:pPr>
            <w:r w:rsidRPr="004F4343">
              <w:rPr>
                <w:rFonts w:ascii="Times New Roman" w:hAnsi="Times New Roman"/>
                <w:b/>
                <w:color w:val="000000"/>
                <w:sz w:val="20"/>
              </w:rPr>
              <w:t>ЗОНЫ</w:t>
            </w:r>
            <w:r w:rsidRPr="004F4343">
              <w:rPr>
                <w:rFonts w:ascii="Times New Roman" w:hAnsi="Times New Roman"/>
                <w:b/>
                <w:color w:val="000000"/>
                <w:spacing w:val="31"/>
                <w:sz w:val="20"/>
              </w:rPr>
              <w:t xml:space="preserve"> </w:t>
            </w:r>
            <w:r w:rsidRPr="004F4343">
              <w:rPr>
                <w:rFonts w:ascii="Times New Roman" w:hAnsi="Times New Roman"/>
                <w:b/>
                <w:color w:val="000000"/>
                <w:spacing w:val="-1"/>
                <w:sz w:val="20"/>
              </w:rPr>
              <w:t>СПЕЦИАЛЬНОГО</w:t>
            </w:r>
            <w:r w:rsidRPr="004F4343">
              <w:rPr>
                <w:rFonts w:ascii="Times New Roman" w:hAnsi="Times New Roman"/>
                <w:b/>
                <w:color w:val="000000"/>
                <w:spacing w:val="32"/>
                <w:sz w:val="20"/>
              </w:rPr>
              <w:t xml:space="preserve"> </w:t>
            </w:r>
            <w:r w:rsidRPr="004F4343">
              <w:rPr>
                <w:rFonts w:ascii="Times New Roman" w:hAnsi="Times New Roman"/>
                <w:b/>
                <w:color w:val="000000"/>
                <w:sz w:val="20"/>
              </w:rPr>
              <w:t>НАЗНАЧЕНИЯ</w:t>
            </w:r>
          </w:p>
        </w:tc>
      </w:tr>
      <w:tr w:rsidR="00055543" w:rsidRPr="004F4343" w:rsidTr="00414B8A">
        <w:trPr>
          <w:trHeight w:hRule="exact" w:val="241"/>
        </w:trPr>
        <w:tc>
          <w:tcPr>
            <w:tcW w:w="15076" w:type="dxa"/>
            <w:gridSpan w:val="7"/>
            <w:tcBorders>
              <w:top w:val="single" w:sz="5" w:space="0" w:color="000000"/>
              <w:left w:val="single" w:sz="5" w:space="0" w:color="000000"/>
              <w:bottom w:val="single" w:sz="5" w:space="0" w:color="000000"/>
              <w:right w:val="single" w:sz="5" w:space="0" w:color="000000"/>
            </w:tcBorders>
            <w:shd w:val="clear" w:color="auto" w:fill="auto"/>
          </w:tcPr>
          <w:p w:rsidR="00055543" w:rsidRPr="004F4343" w:rsidRDefault="00055543" w:rsidP="00414B8A">
            <w:pPr>
              <w:pStyle w:val="TableParagraph"/>
              <w:spacing w:line="228" w:lineRule="exact"/>
              <w:ind w:left="4060"/>
              <w:rPr>
                <w:rFonts w:ascii="Times New Roman" w:eastAsia="Times New Roman" w:hAnsi="Times New Roman"/>
                <w:color w:val="000000"/>
                <w:sz w:val="20"/>
                <w:szCs w:val="20"/>
                <w:lang w:val="ru-RU"/>
              </w:rPr>
            </w:pPr>
            <w:r w:rsidRPr="004F4343">
              <w:rPr>
                <w:rFonts w:ascii="Times New Roman" w:hAnsi="Times New Roman"/>
                <w:b/>
                <w:color w:val="000000"/>
                <w:sz w:val="20"/>
                <w:lang w:val="ru-RU"/>
              </w:rPr>
              <w:t>УСЛОВНО</w:t>
            </w:r>
            <w:r w:rsidRPr="004F4343">
              <w:rPr>
                <w:rFonts w:ascii="Times New Roman" w:hAnsi="Times New Roman"/>
                <w:b/>
                <w:color w:val="000000"/>
                <w:spacing w:val="-15"/>
                <w:sz w:val="20"/>
                <w:lang w:val="ru-RU"/>
              </w:rPr>
              <w:t xml:space="preserve"> </w:t>
            </w:r>
            <w:r w:rsidRPr="004F4343">
              <w:rPr>
                <w:rFonts w:ascii="Times New Roman" w:hAnsi="Times New Roman"/>
                <w:b/>
                <w:color w:val="000000"/>
                <w:spacing w:val="-11"/>
                <w:sz w:val="20"/>
                <w:lang w:val="ru-RU"/>
              </w:rPr>
              <w:t xml:space="preserve"> </w:t>
            </w:r>
            <w:r w:rsidRPr="004F4343">
              <w:rPr>
                <w:rFonts w:ascii="Times New Roman" w:hAnsi="Times New Roman"/>
                <w:b/>
                <w:color w:val="000000"/>
                <w:spacing w:val="-1"/>
                <w:sz w:val="20"/>
                <w:lang w:val="ru-RU"/>
              </w:rPr>
              <w:t>РАЗРЕШЁННЫЕ ВИДЫ</w:t>
            </w:r>
            <w:r w:rsidRPr="004F4343">
              <w:rPr>
                <w:rFonts w:ascii="Times New Roman" w:hAnsi="Times New Roman"/>
                <w:b/>
                <w:color w:val="000000"/>
                <w:spacing w:val="-12"/>
                <w:sz w:val="20"/>
                <w:lang w:val="ru-RU"/>
              </w:rPr>
              <w:t xml:space="preserve"> </w:t>
            </w:r>
            <w:r w:rsidRPr="004F4343">
              <w:rPr>
                <w:rFonts w:ascii="Times New Roman" w:hAnsi="Times New Roman"/>
                <w:b/>
                <w:color w:val="000000"/>
                <w:sz w:val="20"/>
                <w:lang w:val="ru-RU"/>
              </w:rPr>
              <w:t>ИСПОЛЬЗОВАНИЯ</w:t>
            </w:r>
            <w:r w:rsidRPr="004F4343">
              <w:rPr>
                <w:rFonts w:ascii="Times New Roman" w:hAnsi="Times New Roman"/>
                <w:b/>
                <w:color w:val="000000"/>
                <w:spacing w:val="-14"/>
                <w:sz w:val="20"/>
                <w:lang w:val="ru-RU"/>
              </w:rPr>
              <w:t xml:space="preserve"> </w:t>
            </w:r>
            <w:r w:rsidRPr="004F4343">
              <w:rPr>
                <w:rFonts w:ascii="Times New Roman" w:hAnsi="Times New Roman"/>
                <w:b/>
                <w:color w:val="000000"/>
                <w:sz w:val="20"/>
                <w:lang w:val="ru-RU"/>
              </w:rPr>
              <w:t>ЗОНЫ</w:t>
            </w:r>
            <w:r w:rsidRPr="004F4343">
              <w:rPr>
                <w:rFonts w:ascii="Times New Roman" w:hAnsi="Times New Roman"/>
                <w:b/>
                <w:color w:val="000000"/>
                <w:spacing w:val="-14"/>
                <w:sz w:val="20"/>
                <w:lang w:val="ru-RU"/>
              </w:rPr>
              <w:t xml:space="preserve"> </w:t>
            </w:r>
            <w:r w:rsidRPr="004F4343">
              <w:rPr>
                <w:rFonts w:ascii="Times New Roman" w:hAnsi="Times New Roman"/>
                <w:b/>
                <w:color w:val="000000"/>
                <w:spacing w:val="1"/>
                <w:sz w:val="20"/>
                <w:lang w:val="ru-RU"/>
              </w:rPr>
              <w:t>«СО-3»</w:t>
            </w:r>
          </w:p>
        </w:tc>
      </w:tr>
      <w:tr w:rsidR="00055543" w:rsidRPr="004F4343" w:rsidTr="00414B8A">
        <w:trPr>
          <w:trHeight w:hRule="exact" w:val="1709"/>
        </w:trPr>
        <w:tc>
          <w:tcPr>
            <w:tcW w:w="535" w:type="dxa"/>
            <w:tcBorders>
              <w:top w:val="single" w:sz="5" w:space="0" w:color="000000"/>
              <w:left w:val="single" w:sz="5" w:space="0" w:color="000000"/>
              <w:bottom w:val="single" w:sz="5" w:space="0" w:color="000000"/>
              <w:right w:val="single" w:sz="5" w:space="0" w:color="000000"/>
            </w:tcBorders>
            <w:shd w:val="clear" w:color="auto" w:fill="auto"/>
          </w:tcPr>
          <w:p w:rsidR="00055543" w:rsidRPr="004F4343" w:rsidRDefault="00055543" w:rsidP="00414B8A">
            <w:pPr>
              <w:pStyle w:val="TableParagraph"/>
              <w:spacing w:line="201" w:lineRule="exact"/>
              <w:jc w:val="center"/>
              <w:rPr>
                <w:rFonts w:ascii="Times New Roman" w:eastAsia="Times New Roman" w:hAnsi="Times New Roman"/>
                <w:color w:val="000000"/>
                <w:sz w:val="18"/>
                <w:szCs w:val="18"/>
              </w:rPr>
            </w:pPr>
            <w:r w:rsidRPr="004F4343">
              <w:rPr>
                <w:rFonts w:ascii="Times New Roman"/>
                <w:color w:val="000000"/>
                <w:spacing w:val="1"/>
                <w:sz w:val="18"/>
              </w:rPr>
              <w:t>1.</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auto"/>
          </w:tcPr>
          <w:p w:rsidR="00055543" w:rsidRPr="004F4343" w:rsidRDefault="00055543" w:rsidP="00414B8A">
            <w:pPr>
              <w:pStyle w:val="TableParagraph"/>
              <w:spacing w:line="201" w:lineRule="exact"/>
              <w:ind w:left="102"/>
              <w:rPr>
                <w:rFonts w:ascii="Times New Roman" w:eastAsia="Times New Roman" w:hAnsi="Times New Roman"/>
                <w:color w:val="000000"/>
                <w:sz w:val="18"/>
                <w:szCs w:val="18"/>
              </w:rPr>
            </w:pPr>
            <w:r w:rsidRPr="004F4343">
              <w:rPr>
                <w:rFonts w:ascii="Times New Roman" w:hAnsi="Times New Roman"/>
                <w:color w:val="000000"/>
                <w:spacing w:val="-1"/>
                <w:sz w:val="18"/>
              </w:rPr>
              <w:t>Обслуживание автотранспорта</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055543" w:rsidRPr="004F4343" w:rsidRDefault="000256E7" w:rsidP="00414B8A">
            <w:pPr>
              <w:pStyle w:val="TableParagraph"/>
              <w:spacing w:line="201" w:lineRule="exact"/>
              <w:ind w:left="102"/>
              <w:rPr>
                <w:rFonts w:ascii="Times New Roman" w:eastAsia="Times New Roman" w:hAnsi="Times New Roman"/>
                <w:color w:val="000000"/>
                <w:sz w:val="18"/>
                <w:szCs w:val="18"/>
                <w:lang w:val="ru-RU"/>
              </w:rPr>
            </w:pPr>
            <w:r>
              <w:rPr>
                <w:rFonts w:ascii="Times New Roman" w:hAnsi="Times New Roman"/>
                <w:color w:val="000000"/>
                <w:spacing w:val="-1"/>
                <w:sz w:val="18"/>
              </w:rPr>
              <w:t>СП-2</w:t>
            </w:r>
          </w:p>
        </w:tc>
        <w:tc>
          <w:tcPr>
            <w:tcW w:w="4395" w:type="dxa"/>
            <w:tcBorders>
              <w:top w:val="single" w:sz="5" w:space="0" w:color="000000"/>
              <w:left w:val="single" w:sz="5" w:space="0" w:color="000000"/>
              <w:bottom w:val="single" w:sz="5" w:space="0" w:color="000000"/>
              <w:right w:val="single" w:sz="5" w:space="0" w:color="000000"/>
            </w:tcBorders>
            <w:shd w:val="clear" w:color="auto" w:fill="auto"/>
          </w:tcPr>
          <w:p w:rsidR="00055543" w:rsidRPr="004F4343" w:rsidRDefault="00055543" w:rsidP="00414B8A">
            <w:pPr>
              <w:pStyle w:val="TableParagraph"/>
              <w:ind w:left="104" w:right="331"/>
              <w:rPr>
                <w:rFonts w:ascii="Times New Roman" w:eastAsia="Times New Roman" w:hAnsi="Times New Roman"/>
                <w:color w:val="000000"/>
                <w:sz w:val="18"/>
                <w:szCs w:val="18"/>
                <w:lang w:val="ru-RU"/>
              </w:rPr>
            </w:pPr>
            <w:r w:rsidRPr="004F4343">
              <w:rPr>
                <w:rFonts w:ascii="Times New Roman" w:hAnsi="Times New Roman"/>
                <w:color w:val="000000"/>
                <w:spacing w:val="-1"/>
                <w:sz w:val="18"/>
                <w:lang w:val="ru-RU"/>
              </w:rPr>
              <w:t>Размещение постоянных или</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 xml:space="preserve">временных гаражей </w:t>
            </w:r>
            <w:r w:rsidRPr="004F4343">
              <w:rPr>
                <w:rFonts w:ascii="Times New Roman" w:hAnsi="Times New Roman"/>
                <w:color w:val="000000"/>
                <w:sz w:val="18"/>
                <w:lang w:val="ru-RU"/>
              </w:rPr>
              <w:t>с</w:t>
            </w:r>
            <w:r w:rsidRPr="004F4343">
              <w:rPr>
                <w:rFonts w:ascii="Times New Roman" w:hAnsi="Times New Roman"/>
                <w:color w:val="000000"/>
                <w:spacing w:val="55"/>
                <w:sz w:val="18"/>
                <w:lang w:val="ru-RU"/>
              </w:rPr>
              <w:t xml:space="preserve"> </w:t>
            </w:r>
            <w:r w:rsidRPr="004F4343">
              <w:rPr>
                <w:rFonts w:ascii="Times New Roman" w:hAnsi="Times New Roman"/>
                <w:color w:val="000000"/>
                <w:spacing w:val="-1"/>
                <w:sz w:val="18"/>
                <w:lang w:val="ru-RU"/>
              </w:rPr>
              <w:t>несколькими</w:t>
            </w:r>
            <w:r w:rsidRPr="004F4343">
              <w:rPr>
                <w:rFonts w:ascii="Times New Roman" w:hAnsi="Times New Roman"/>
                <w:color w:val="000000"/>
                <w:spacing w:val="3"/>
                <w:sz w:val="18"/>
                <w:lang w:val="ru-RU"/>
              </w:rPr>
              <w:t xml:space="preserve"> </w:t>
            </w:r>
            <w:r w:rsidRPr="004F4343">
              <w:rPr>
                <w:rFonts w:ascii="Times New Roman" w:hAnsi="Times New Roman"/>
                <w:color w:val="000000"/>
                <w:spacing w:val="-1"/>
                <w:sz w:val="18"/>
                <w:lang w:val="ru-RU"/>
              </w:rPr>
              <w:t>стояночными</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местами,</w:t>
            </w:r>
            <w:r w:rsidRPr="004F4343">
              <w:rPr>
                <w:rFonts w:ascii="Times New Roman" w:hAnsi="Times New Roman"/>
                <w:color w:val="000000"/>
                <w:sz w:val="18"/>
                <w:lang w:val="ru-RU"/>
              </w:rPr>
              <w:t xml:space="preserve"> стоянок</w:t>
            </w:r>
            <w:r w:rsidRPr="004F4343">
              <w:rPr>
                <w:rFonts w:ascii="Times New Roman" w:hAnsi="Times New Roman"/>
                <w:color w:val="000000"/>
                <w:spacing w:val="33"/>
                <w:sz w:val="18"/>
                <w:lang w:val="ru-RU"/>
              </w:rPr>
              <w:t xml:space="preserve"> </w:t>
            </w:r>
            <w:r w:rsidRPr="004F4343">
              <w:rPr>
                <w:rFonts w:ascii="Times New Roman" w:hAnsi="Times New Roman"/>
                <w:color w:val="000000"/>
                <w:spacing w:val="-1"/>
                <w:sz w:val="18"/>
                <w:lang w:val="ru-RU"/>
              </w:rPr>
              <w:t>(парковок),</w:t>
            </w:r>
            <w:r w:rsidRPr="004F4343">
              <w:rPr>
                <w:rFonts w:ascii="Times New Roman" w:hAnsi="Times New Roman"/>
                <w:color w:val="000000"/>
                <w:sz w:val="18"/>
                <w:lang w:val="ru-RU"/>
              </w:rPr>
              <w:t xml:space="preserve"> </w:t>
            </w:r>
            <w:r w:rsidRPr="004F4343">
              <w:rPr>
                <w:rFonts w:ascii="Times New Roman" w:hAnsi="Times New Roman"/>
                <w:color w:val="000000"/>
                <w:spacing w:val="-1"/>
                <w:sz w:val="18"/>
                <w:lang w:val="ru-RU"/>
              </w:rPr>
              <w:t>гаражей,</w:t>
            </w:r>
            <w:r w:rsidRPr="004F4343">
              <w:rPr>
                <w:rFonts w:ascii="Times New Roman" w:hAnsi="Times New Roman"/>
                <w:color w:val="000000"/>
                <w:sz w:val="18"/>
                <w:lang w:val="ru-RU"/>
              </w:rPr>
              <w:t xml:space="preserve"> в</w:t>
            </w:r>
            <w:r w:rsidRPr="004F4343">
              <w:rPr>
                <w:rFonts w:ascii="Times New Roman" w:hAnsi="Times New Roman"/>
                <w:color w:val="000000"/>
                <w:spacing w:val="-1"/>
                <w:sz w:val="18"/>
                <w:lang w:val="ru-RU"/>
              </w:rPr>
              <w:t xml:space="preserve"> </w:t>
            </w:r>
            <w:r w:rsidRPr="004F4343">
              <w:rPr>
                <w:rFonts w:ascii="Times New Roman" w:hAnsi="Times New Roman"/>
                <w:color w:val="000000"/>
                <w:sz w:val="18"/>
                <w:lang w:val="ru-RU"/>
              </w:rPr>
              <w:t>том</w:t>
            </w:r>
            <w:r w:rsidRPr="004F4343">
              <w:rPr>
                <w:rFonts w:ascii="Times New Roman" w:hAnsi="Times New Roman"/>
                <w:color w:val="000000"/>
                <w:spacing w:val="-1"/>
                <w:sz w:val="18"/>
                <w:lang w:val="ru-RU"/>
              </w:rPr>
              <w:t xml:space="preserve"> числе многоярусных,</w:t>
            </w:r>
            <w:r w:rsidRPr="004F4343">
              <w:rPr>
                <w:rFonts w:ascii="Times New Roman" w:hAnsi="Times New Roman"/>
                <w:color w:val="000000"/>
                <w:sz w:val="18"/>
                <w:lang w:val="ru-RU"/>
              </w:rPr>
              <w:t xml:space="preserve"> не</w:t>
            </w:r>
            <w:r w:rsidRPr="004F4343">
              <w:rPr>
                <w:rFonts w:ascii="Times New Roman" w:hAnsi="Times New Roman"/>
                <w:color w:val="000000"/>
                <w:spacing w:val="41"/>
                <w:sz w:val="18"/>
                <w:lang w:val="ru-RU"/>
              </w:rPr>
              <w:t xml:space="preserve"> </w:t>
            </w:r>
            <w:r w:rsidRPr="004F4343">
              <w:rPr>
                <w:rFonts w:ascii="Times New Roman" w:hAnsi="Times New Roman"/>
                <w:color w:val="000000"/>
                <w:spacing w:val="-1"/>
                <w:sz w:val="18"/>
                <w:lang w:val="ru-RU"/>
              </w:rPr>
              <w:t xml:space="preserve">указанных </w:t>
            </w:r>
            <w:r w:rsidRPr="004F4343">
              <w:rPr>
                <w:rFonts w:ascii="Times New Roman" w:hAnsi="Times New Roman"/>
                <w:color w:val="000000"/>
                <w:sz w:val="18"/>
                <w:lang w:val="ru-RU"/>
              </w:rPr>
              <w:t>в</w:t>
            </w:r>
            <w:r w:rsidRPr="004F4343">
              <w:rPr>
                <w:rFonts w:ascii="Times New Roman" w:hAnsi="Times New Roman"/>
                <w:color w:val="000000"/>
                <w:spacing w:val="2"/>
                <w:sz w:val="18"/>
                <w:lang w:val="ru-RU"/>
              </w:rPr>
              <w:t xml:space="preserve"> </w:t>
            </w:r>
            <w:r w:rsidRPr="004F4343">
              <w:rPr>
                <w:rFonts w:ascii="Times New Roman" w:hAnsi="Times New Roman"/>
                <w:color w:val="000000"/>
                <w:spacing w:val="-1"/>
                <w:sz w:val="18"/>
                <w:lang w:val="ru-RU"/>
              </w:rPr>
              <w:t xml:space="preserve">коде </w:t>
            </w:r>
            <w:r w:rsidRPr="004F4343">
              <w:rPr>
                <w:rFonts w:ascii="Times New Roman" w:hAnsi="Times New Roman"/>
                <w:color w:val="000000"/>
                <w:sz w:val="18"/>
                <w:lang w:val="ru-RU"/>
              </w:rPr>
              <w:t>2.7.1</w:t>
            </w:r>
          </w:p>
        </w:tc>
        <w:tc>
          <w:tcPr>
            <w:tcW w:w="708" w:type="dxa"/>
            <w:tcBorders>
              <w:top w:val="single" w:sz="5" w:space="0" w:color="000000"/>
              <w:left w:val="single" w:sz="5" w:space="0" w:color="000000"/>
              <w:bottom w:val="single" w:sz="5" w:space="0" w:color="000000"/>
              <w:right w:val="single" w:sz="5" w:space="0" w:color="000000"/>
            </w:tcBorders>
            <w:shd w:val="clear" w:color="auto" w:fill="auto"/>
          </w:tcPr>
          <w:p w:rsidR="00055543" w:rsidRPr="004F4343" w:rsidRDefault="00055543" w:rsidP="00414B8A">
            <w:pPr>
              <w:pStyle w:val="TableParagraph"/>
              <w:spacing w:line="201" w:lineRule="exact"/>
              <w:ind w:left="102"/>
              <w:rPr>
                <w:rFonts w:ascii="Times New Roman" w:eastAsia="Times New Roman" w:hAnsi="Times New Roman"/>
                <w:color w:val="000000"/>
                <w:sz w:val="18"/>
                <w:szCs w:val="18"/>
              </w:rPr>
            </w:pPr>
            <w:r w:rsidRPr="004F4343">
              <w:rPr>
                <w:rFonts w:ascii="Times New Roman"/>
                <w:color w:val="000000"/>
                <w:sz w:val="18"/>
              </w:rPr>
              <w:t>4.9</w:t>
            </w:r>
          </w:p>
        </w:tc>
        <w:tc>
          <w:tcPr>
            <w:tcW w:w="5611" w:type="dxa"/>
            <w:tcBorders>
              <w:top w:val="single" w:sz="5" w:space="0" w:color="000000"/>
              <w:left w:val="single" w:sz="5" w:space="0" w:color="000000"/>
              <w:bottom w:val="single" w:sz="5" w:space="0" w:color="000000"/>
              <w:right w:val="single" w:sz="5" w:space="0" w:color="000000"/>
            </w:tcBorders>
            <w:shd w:val="clear" w:color="auto" w:fill="auto"/>
          </w:tcPr>
          <w:p w:rsidR="00055543" w:rsidRPr="004F4343" w:rsidRDefault="00055543" w:rsidP="00414B8A">
            <w:pPr>
              <w:pStyle w:val="a5"/>
              <w:widowControl w:val="0"/>
              <w:tabs>
                <w:tab w:val="left" w:pos="380"/>
              </w:tabs>
              <w:spacing w:after="0" w:line="239" w:lineRule="auto"/>
              <w:ind w:left="104" w:right="104"/>
              <w:contextualSpacing w:val="0"/>
              <w:rPr>
                <w:rFonts w:ascii="Times New Roman" w:hAnsi="Times New Roman"/>
                <w:color w:val="000000"/>
                <w:sz w:val="18"/>
                <w:szCs w:val="18"/>
              </w:rPr>
            </w:pPr>
            <w:r w:rsidRPr="004F4343">
              <w:rPr>
                <w:rFonts w:ascii="Times New Roman" w:hAnsi="Times New Roman"/>
                <w:color w:val="000000"/>
                <w:spacing w:val="-1"/>
                <w:sz w:val="18"/>
              </w:rPr>
              <w:t>1. Площадь</w:t>
            </w:r>
            <w:r w:rsidRPr="004F4343">
              <w:rPr>
                <w:rFonts w:ascii="Times New Roman" w:hAnsi="Times New Roman"/>
                <w:color w:val="000000"/>
                <w:sz w:val="18"/>
              </w:rPr>
              <w:t xml:space="preserve">  </w:t>
            </w:r>
            <w:r w:rsidRPr="004F4343">
              <w:rPr>
                <w:rFonts w:ascii="Times New Roman" w:hAnsi="Times New Roman"/>
                <w:color w:val="000000"/>
                <w:spacing w:val="3"/>
                <w:sz w:val="18"/>
              </w:rPr>
              <w:t xml:space="preserve"> </w:t>
            </w:r>
            <w:r w:rsidRPr="004F4343">
              <w:rPr>
                <w:rFonts w:ascii="Times New Roman" w:hAnsi="Times New Roman"/>
                <w:color w:val="000000"/>
                <w:spacing w:val="-1"/>
                <w:sz w:val="18"/>
              </w:rPr>
              <w:t>участка</w:t>
            </w:r>
            <w:r w:rsidRPr="004F4343">
              <w:rPr>
                <w:rFonts w:ascii="Times New Roman" w:hAnsi="Times New Roman"/>
                <w:color w:val="000000"/>
                <w:sz w:val="18"/>
              </w:rPr>
              <w:t xml:space="preserve">  </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для</w:t>
            </w:r>
            <w:r w:rsidRPr="004F4343">
              <w:rPr>
                <w:rFonts w:ascii="Times New Roman" w:hAnsi="Times New Roman"/>
                <w:color w:val="000000"/>
                <w:sz w:val="18"/>
              </w:rPr>
              <w:t xml:space="preserve">  </w:t>
            </w:r>
            <w:r w:rsidRPr="004F4343">
              <w:rPr>
                <w:rFonts w:ascii="Times New Roman" w:hAnsi="Times New Roman"/>
                <w:color w:val="000000"/>
                <w:spacing w:val="5"/>
                <w:sz w:val="18"/>
              </w:rPr>
              <w:t xml:space="preserve"> </w:t>
            </w:r>
            <w:r w:rsidRPr="004F4343">
              <w:rPr>
                <w:rFonts w:ascii="Times New Roman" w:hAnsi="Times New Roman"/>
                <w:color w:val="000000"/>
                <w:spacing w:val="-1"/>
                <w:sz w:val="18"/>
              </w:rPr>
              <w:t>стоянки</w:t>
            </w:r>
            <w:r w:rsidRPr="004F4343">
              <w:rPr>
                <w:rFonts w:ascii="Times New Roman" w:hAnsi="Times New Roman"/>
                <w:color w:val="000000"/>
                <w:sz w:val="18"/>
              </w:rPr>
              <w:t xml:space="preserve">  </w:t>
            </w:r>
            <w:r w:rsidRPr="004F4343">
              <w:rPr>
                <w:rFonts w:ascii="Times New Roman" w:hAnsi="Times New Roman"/>
                <w:color w:val="000000"/>
                <w:spacing w:val="3"/>
                <w:sz w:val="18"/>
              </w:rPr>
              <w:t xml:space="preserve"> </w:t>
            </w:r>
            <w:r w:rsidRPr="004F4343">
              <w:rPr>
                <w:rFonts w:ascii="Times New Roman" w:hAnsi="Times New Roman"/>
                <w:color w:val="000000"/>
                <w:spacing w:val="-1"/>
                <w:sz w:val="18"/>
              </w:rPr>
              <w:t>одного</w:t>
            </w:r>
            <w:r w:rsidRPr="004F4343">
              <w:rPr>
                <w:rFonts w:ascii="Times New Roman" w:hAnsi="Times New Roman"/>
                <w:color w:val="000000"/>
                <w:sz w:val="18"/>
              </w:rPr>
              <w:t xml:space="preserve">  </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легкового</w:t>
            </w:r>
            <w:r w:rsidRPr="004F4343">
              <w:rPr>
                <w:rFonts w:ascii="Times New Roman" w:hAnsi="Times New Roman"/>
                <w:color w:val="000000"/>
                <w:sz w:val="18"/>
              </w:rPr>
              <w:t xml:space="preserve">  </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автомобиля</w:t>
            </w:r>
            <w:r w:rsidRPr="004F4343">
              <w:rPr>
                <w:rFonts w:ascii="Times New Roman" w:hAnsi="Times New Roman"/>
                <w:color w:val="000000"/>
                <w:spacing w:val="55"/>
                <w:sz w:val="18"/>
              </w:rPr>
              <w:t xml:space="preserve"> </w:t>
            </w:r>
            <w:r w:rsidRPr="004F4343">
              <w:rPr>
                <w:rFonts w:ascii="Times New Roman" w:hAnsi="Times New Roman"/>
                <w:color w:val="000000"/>
                <w:spacing w:val="-1"/>
                <w:sz w:val="18"/>
              </w:rPr>
              <w:t>следует</w:t>
            </w:r>
            <w:r w:rsidRPr="004F4343">
              <w:rPr>
                <w:rFonts w:ascii="Times New Roman" w:hAnsi="Times New Roman"/>
                <w:color w:val="000000"/>
                <w:sz w:val="18"/>
              </w:rPr>
              <w:t xml:space="preserve"> </w:t>
            </w:r>
            <w:r w:rsidRPr="004F4343">
              <w:rPr>
                <w:rFonts w:ascii="Times New Roman" w:hAnsi="Times New Roman"/>
                <w:color w:val="000000"/>
                <w:spacing w:val="-1"/>
                <w:sz w:val="18"/>
              </w:rPr>
              <w:t>принимать</w:t>
            </w:r>
            <w:r w:rsidRPr="004F4343">
              <w:rPr>
                <w:rFonts w:ascii="Times New Roman" w:hAnsi="Times New Roman"/>
                <w:color w:val="000000"/>
                <w:sz w:val="18"/>
              </w:rPr>
              <w:t xml:space="preserve"> 25</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м2</w:t>
            </w:r>
          </w:p>
          <w:p w:rsidR="00055543" w:rsidRPr="004F4343" w:rsidRDefault="00055543" w:rsidP="00414B8A">
            <w:pPr>
              <w:pStyle w:val="a5"/>
              <w:widowControl w:val="0"/>
              <w:tabs>
                <w:tab w:val="left" w:pos="380"/>
              </w:tabs>
              <w:spacing w:after="0" w:line="239" w:lineRule="auto"/>
              <w:ind w:left="104" w:right="104"/>
              <w:contextualSpacing w:val="0"/>
              <w:rPr>
                <w:rFonts w:ascii="Times New Roman" w:hAnsi="Times New Roman"/>
                <w:color w:val="000000"/>
                <w:sz w:val="18"/>
                <w:szCs w:val="18"/>
              </w:rPr>
            </w:pPr>
            <w:r w:rsidRPr="004F4343">
              <w:rPr>
                <w:rFonts w:ascii="Times New Roman" w:hAnsi="Times New Roman"/>
                <w:color w:val="000000"/>
                <w:sz w:val="18"/>
                <w:szCs w:val="18"/>
              </w:rPr>
              <w:t xml:space="preserve">2. </w:t>
            </w:r>
            <w:r w:rsidRPr="004F4343">
              <w:rPr>
                <w:rFonts w:ascii="Times New Roman" w:hAnsi="Times New Roman"/>
                <w:color w:val="000000"/>
                <w:spacing w:val="-1"/>
                <w:sz w:val="18"/>
              </w:rPr>
              <w:t>Минимальный</w:t>
            </w:r>
            <w:r w:rsidRPr="004F4343">
              <w:rPr>
                <w:rFonts w:ascii="Times New Roman" w:hAnsi="Times New Roman"/>
                <w:color w:val="000000"/>
                <w:sz w:val="18"/>
              </w:rPr>
              <w:t xml:space="preserve"> </w:t>
            </w:r>
            <w:r w:rsidRPr="004F4343">
              <w:rPr>
                <w:rFonts w:ascii="Times New Roman" w:hAnsi="Times New Roman"/>
                <w:color w:val="000000"/>
                <w:spacing w:val="-1"/>
                <w:sz w:val="18"/>
              </w:rPr>
              <w:t>отступ</w:t>
            </w:r>
            <w:r w:rsidRPr="004F4343">
              <w:rPr>
                <w:rFonts w:ascii="Times New Roman" w:hAnsi="Times New Roman"/>
                <w:color w:val="000000"/>
                <w:sz w:val="18"/>
              </w:rPr>
              <w:t xml:space="preserve"> от </w:t>
            </w:r>
            <w:r w:rsidRPr="004F4343">
              <w:rPr>
                <w:rFonts w:ascii="Times New Roman" w:hAnsi="Times New Roman"/>
                <w:color w:val="000000"/>
                <w:spacing w:val="-1"/>
                <w:sz w:val="18"/>
              </w:rPr>
              <w:t>красной</w:t>
            </w:r>
            <w:r w:rsidRPr="004F4343">
              <w:rPr>
                <w:rFonts w:ascii="Times New Roman" w:hAnsi="Times New Roman"/>
                <w:color w:val="000000"/>
                <w:sz w:val="18"/>
              </w:rPr>
              <w:t xml:space="preserve"> </w:t>
            </w:r>
            <w:r w:rsidRPr="004F4343">
              <w:rPr>
                <w:rFonts w:ascii="Times New Roman" w:hAnsi="Times New Roman"/>
                <w:color w:val="000000"/>
                <w:spacing w:val="-1"/>
                <w:sz w:val="18"/>
              </w:rPr>
              <w:t>линии составляет:</w:t>
            </w:r>
          </w:p>
          <w:p w:rsidR="00055543" w:rsidRPr="004F4343" w:rsidRDefault="00055543" w:rsidP="00414B8A">
            <w:pPr>
              <w:pStyle w:val="a5"/>
              <w:widowControl w:val="0"/>
              <w:numPr>
                <w:ilvl w:val="0"/>
                <w:numId w:val="96"/>
              </w:numPr>
              <w:tabs>
                <w:tab w:val="left" w:pos="211"/>
              </w:tabs>
              <w:spacing w:before="2" w:after="0" w:line="240" w:lineRule="auto"/>
              <w:ind w:right="523" w:firstLine="0"/>
              <w:contextualSpacing w:val="0"/>
              <w:rPr>
                <w:rFonts w:ascii="Times New Roman" w:hAnsi="Times New Roman"/>
                <w:color w:val="000000"/>
                <w:sz w:val="18"/>
                <w:szCs w:val="18"/>
              </w:rPr>
            </w:pPr>
            <w:r w:rsidRPr="004F4343">
              <w:rPr>
                <w:rFonts w:ascii="Times New Roman" w:hAnsi="Times New Roman"/>
                <w:color w:val="000000"/>
                <w:sz w:val="18"/>
              </w:rPr>
              <w:t>в</w:t>
            </w:r>
            <w:r w:rsidRPr="004F4343">
              <w:rPr>
                <w:rFonts w:ascii="Times New Roman" w:hAnsi="Times New Roman"/>
                <w:color w:val="000000"/>
                <w:spacing w:val="-1"/>
                <w:sz w:val="18"/>
              </w:rPr>
              <w:t xml:space="preserve"> существующей</w:t>
            </w:r>
            <w:r w:rsidRPr="004F4343">
              <w:rPr>
                <w:rFonts w:ascii="Times New Roman" w:hAnsi="Times New Roman"/>
                <w:color w:val="000000"/>
                <w:sz w:val="18"/>
              </w:rPr>
              <w:t xml:space="preserve">  </w:t>
            </w:r>
            <w:r w:rsidRPr="004F4343">
              <w:rPr>
                <w:rFonts w:ascii="Times New Roman" w:hAnsi="Times New Roman"/>
                <w:color w:val="000000"/>
                <w:spacing w:val="-1"/>
                <w:sz w:val="18"/>
              </w:rPr>
              <w:t>застройке</w:t>
            </w:r>
            <w:r w:rsidRPr="004F4343">
              <w:rPr>
                <w:rFonts w:ascii="Times New Roman" w:hAnsi="Times New Roman"/>
                <w:color w:val="000000"/>
                <w:spacing w:val="1"/>
                <w:sz w:val="18"/>
              </w:rPr>
              <w:t xml:space="preserve"> </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z w:val="18"/>
              </w:rPr>
              <w:t>в</w:t>
            </w:r>
            <w:r w:rsidRPr="004F4343">
              <w:rPr>
                <w:rFonts w:ascii="Times New Roman" w:hAnsi="Times New Roman"/>
                <w:color w:val="000000"/>
                <w:spacing w:val="44"/>
                <w:sz w:val="18"/>
              </w:rPr>
              <w:t xml:space="preserve"> </w:t>
            </w:r>
            <w:r w:rsidRPr="004F4343">
              <w:rPr>
                <w:rFonts w:ascii="Times New Roman" w:hAnsi="Times New Roman"/>
                <w:color w:val="000000"/>
                <w:spacing w:val="-1"/>
                <w:sz w:val="18"/>
              </w:rPr>
              <w:t>соответствии</w:t>
            </w:r>
            <w:r w:rsidRPr="004F4343">
              <w:rPr>
                <w:rFonts w:ascii="Times New Roman" w:hAnsi="Times New Roman"/>
                <w:color w:val="000000"/>
                <w:spacing w:val="45"/>
                <w:sz w:val="18"/>
              </w:rPr>
              <w:t xml:space="preserve"> </w:t>
            </w:r>
            <w:r w:rsidRPr="004F4343">
              <w:rPr>
                <w:rFonts w:ascii="Times New Roman" w:hAnsi="Times New Roman"/>
                <w:color w:val="000000"/>
                <w:spacing w:val="-1"/>
                <w:sz w:val="18"/>
              </w:rPr>
              <w:t>со</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сложившейся</w:t>
            </w:r>
            <w:r w:rsidRPr="004F4343">
              <w:rPr>
                <w:rFonts w:ascii="Times New Roman" w:hAnsi="Times New Roman"/>
                <w:color w:val="000000"/>
                <w:spacing w:val="59"/>
                <w:sz w:val="18"/>
              </w:rPr>
              <w:t xml:space="preserve"> </w:t>
            </w:r>
            <w:r w:rsidRPr="004F4343">
              <w:rPr>
                <w:rFonts w:ascii="Times New Roman" w:hAnsi="Times New Roman"/>
                <w:color w:val="000000"/>
                <w:spacing w:val="-1"/>
                <w:sz w:val="18"/>
              </w:rPr>
              <w:t>линией</w:t>
            </w:r>
            <w:r w:rsidRPr="004F4343">
              <w:rPr>
                <w:rFonts w:ascii="Times New Roman" w:hAnsi="Times New Roman"/>
                <w:color w:val="000000"/>
                <w:spacing w:val="45"/>
                <w:sz w:val="18"/>
              </w:rPr>
              <w:t xml:space="preserve"> </w:t>
            </w:r>
            <w:r w:rsidRPr="004F4343">
              <w:rPr>
                <w:rFonts w:ascii="Times New Roman" w:hAnsi="Times New Roman"/>
                <w:color w:val="000000"/>
                <w:spacing w:val="-1"/>
                <w:sz w:val="18"/>
              </w:rPr>
              <w:t>застройки</w:t>
            </w:r>
            <w:r w:rsidRPr="004F4343">
              <w:rPr>
                <w:rFonts w:ascii="Times New Roman" w:hAnsi="Times New Roman"/>
                <w:color w:val="000000"/>
                <w:spacing w:val="45"/>
                <w:sz w:val="18"/>
              </w:rPr>
              <w:t xml:space="preserve"> </w:t>
            </w:r>
            <w:r w:rsidRPr="004F4343">
              <w:rPr>
                <w:rFonts w:ascii="Times New Roman" w:hAnsi="Times New Roman"/>
                <w:color w:val="000000"/>
                <w:sz w:val="18"/>
              </w:rPr>
              <w:t>по</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каждой</w:t>
            </w:r>
            <w:r w:rsidRPr="004F4343">
              <w:rPr>
                <w:rFonts w:ascii="Times New Roman" w:hAnsi="Times New Roman"/>
                <w:color w:val="000000"/>
                <w:sz w:val="18"/>
              </w:rPr>
              <w:t xml:space="preserve"> </w:t>
            </w:r>
            <w:r w:rsidRPr="004F4343">
              <w:rPr>
                <w:rFonts w:ascii="Times New Roman" w:hAnsi="Times New Roman"/>
                <w:color w:val="000000"/>
                <w:spacing w:val="-1"/>
                <w:sz w:val="18"/>
              </w:rPr>
              <w:t>улице;</w:t>
            </w:r>
          </w:p>
          <w:p w:rsidR="00055543" w:rsidRPr="004F4343" w:rsidRDefault="00055543" w:rsidP="00414B8A">
            <w:pPr>
              <w:pStyle w:val="a5"/>
              <w:widowControl w:val="0"/>
              <w:numPr>
                <w:ilvl w:val="0"/>
                <w:numId w:val="96"/>
              </w:numPr>
              <w:tabs>
                <w:tab w:val="left" w:pos="211"/>
              </w:tabs>
              <w:spacing w:after="0" w:line="207" w:lineRule="exact"/>
              <w:ind w:left="210"/>
              <w:contextualSpacing w:val="0"/>
              <w:rPr>
                <w:rFonts w:ascii="Times New Roman" w:hAnsi="Times New Roman"/>
                <w:color w:val="000000"/>
                <w:sz w:val="18"/>
                <w:szCs w:val="18"/>
              </w:rPr>
            </w:pPr>
            <w:r w:rsidRPr="004F4343">
              <w:rPr>
                <w:rFonts w:ascii="Times New Roman" w:hAnsi="Times New Roman"/>
                <w:color w:val="000000"/>
                <w:sz w:val="18"/>
              </w:rPr>
              <w:t>в</w:t>
            </w:r>
            <w:r w:rsidRPr="004F4343">
              <w:rPr>
                <w:rFonts w:ascii="Times New Roman" w:hAnsi="Times New Roman"/>
                <w:color w:val="000000"/>
                <w:spacing w:val="44"/>
                <w:sz w:val="18"/>
              </w:rPr>
              <w:t xml:space="preserve"> </w:t>
            </w:r>
            <w:r w:rsidRPr="004F4343">
              <w:rPr>
                <w:rFonts w:ascii="Times New Roman" w:hAnsi="Times New Roman"/>
                <w:color w:val="000000"/>
                <w:sz w:val="18"/>
              </w:rPr>
              <w:t>новой</w:t>
            </w:r>
            <w:r w:rsidRPr="004F4343">
              <w:rPr>
                <w:rFonts w:ascii="Times New Roman" w:hAnsi="Times New Roman"/>
                <w:color w:val="000000"/>
                <w:spacing w:val="43"/>
                <w:sz w:val="18"/>
              </w:rPr>
              <w:t xml:space="preserve"> </w:t>
            </w:r>
            <w:r w:rsidRPr="004F4343">
              <w:rPr>
                <w:rFonts w:ascii="Times New Roman" w:hAnsi="Times New Roman"/>
                <w:color w:val="000000"/>
                <w:spacing w:val="-1"/>
                <w:sz w:val="18"/>
              </w:rPr>
              <w:t>застройке</w:t>
            </w:r>
            <w:r w:rsidRPr="004F4343">
              <w:rPr>
                <w:rFonts w:ascii="Times New Roman" w:hAnsi="Times New Roman"/>
                <w:color w:val="000000"/>
                <w:spacing w:val="1"/>
                <w:sz w:val="18"/>
              </w:rPr>
              <w:t xml:space="preserve"> </w:t>
            </w:r>
            <w:r w:rsidRPr="004F4343">
              <w:rPr>
                <w:rFonts w:ascii="Times New Roman" w:hAnsi="Times New Roman"/>
                <w:color w:val="000000"/>
                <w:sz w:val="18"/>
              </w:rPr>
              <w:t xml:space="preserve">- </w:t>
            </w:r>
            <w:r w:rsidRPr="004F4343">
              <w:rPr>
                <w:rFonts w:ascii="Times New Roman" w:hAnsi="Times New Roman"/>
                <w:color w:val="000000"/>
                <w:spacing w:val="1"/>
                <w:sz w:val="18"/>
              </w:rPr>
              <w:t xml:space="preserve"> </w:t>
            </w:r>
            <w:r w:rsidRPr="004F4343">
              <w:rPr>
                <w:rFonts w:ascii="Times New Roman" w:hAnsi="Times New Roman"/>
                <w:color w:val="000000"/>
                <w:sz w:val="18"/>
              </w:rPr>
              <w:t>не</w:t>
            </w:r>
            <w:r w:rsidRPr="004F4343">
              <w:rPr>
                <w:rFonts w:ascii="Times New Roman" w:hAnsi="Times New Roman"/>
                <w:color w:val="000000"/>
                <w:spacing w:val="44"/>
                <w:sz w:val="18"/>
              </w:rPr>
              <w:t xml:space="preserve"> </w:t>
            </w:r>
            <w:r w:rsidRPr="004F4343">
              <w:rPr>
                <w:rFonts w:ascii="Times New Roman" w:hAnsi="Times New Roman"/>
                <w:color w:val="000000"/>
                <w:spacing w:val="-1"/>
                <w:sz w:val="18"/>
              </w:rPr>
              <w:t>менее 5м.</w:t>
            </w:r>
          </w:p>
          <w:p w:rsidR="00055543" w:rsidRPr="004F4343" w:rsidRDefault="00055543" w:rsidP="00414B8A">
            <w:pPr>
              <w:pStyle w:val="a5"/>
              <w:widowControl w:val="0"/>
              <w:numPr>
                <w:ilvl w:val="0"/>
                <w:numId w:val="96"/>
              </w:numPr>
              <w:tabs>
                <w:tab w:val="left" w:pos="211"/>
              </w:tabs>
              <w:spacing w:after="0" w:line="207" w:lineRule="exact"/>
              <w:ind w:left="210"/>
              <w:contextualSpacing w:val="0"/>
              <w:rPr>
                <w:rFonts w:ascii="Times New Roman" w:hAnsi="Times New Roman"/>
                <w:color w:val="000000"/>
                <w:sz w:val="18"/>
                <w:szCs w:val="18"/>
              </w:rPr>
            </w:pPr>
            <w:r w:rsidRPr="004F4343">
              <w:rPr>
                <w:rFonts w:ascii="Times New Roman" w:hAnsi="Times New Roman"/>
                <w:color w:val="000000"/>
                <w:sz w:val="18"/>
                <w:szCs w:val="18"/>
              </w:rPr>
              <w:t xml:space="preserve">3. </w:t>
            </w:r>
            <w:r w:rsidRPr="004F4343">
              <w:rPr>
                <w:rFonts w:ascii="Times New Roman" w:hAnsi="Times New Roman"/>
                <w:color w:val="000000"/>
                <w:spacing w:val="-1"/>
                <w:sz w:val="18"/>
                <w:szCs w:val="18"/>
                <w:lang w:val="en-US"/>
              </w:rPr>
              <w:t>Максимальное количество</w:t>
            </w:r>
            <w:r w:rsidRPr="004F4343">
              <w:rPr>
                <w:rFonts w:ascii="Times New Roman" w:hAnsi="Times New Roman"/>
                <w:color w:val="000000"/>
                <w:sz w:val="18"/>
                <w:szCs w:val="18"/>
                <w:lang w:val="en-US"/>
              </w:rPr>
              <w:t xml:space="preserve"> </w:t>
            </w:r>
            <w:r w:rsidRPr="004F4343">
              <w:rPr>
                <w:rFonts w:ascii="Times New Roman" w:hAnsi="Times New Roman"/>
                <w:color w:val="000000"/>
                <w:spacing w:val="-1"/>
                <w:sz w:val="18"/>
                <w:szCs w:val="18"/>
                <w:lang w:val="en-US"/>
              </w:rPr>
              <w:t>этажей</w:t>
            </w:r>
            <w:r w:rsidRPr="004F4343">
              <w:rPr>
                <w:rFonts w:ascii="Times New Roman" w:hAnsi="Times New Roman"/>
                <w:color w:val="000000"/>
                <w:spacing w:val="2"/>
                <w:sz w:val="18"/>
                <w:szCs w:val="18"/>
                <w:lang w:val="en-US"/>
              </w:rPr>
              <w:t xml:space="preserve"> </w:t>
            </w:r>
            <w:r w:rsidRPr="004F4343">
              <w:rPr>
                <w:rFonts w:ascii="Times New Roman" w:hAnsi="Times New Roman"/>
                <w:color w:val="000000"/>
                <w:sz w:val="18"/>
                <w:szCs w:val="18"/>
                <w:lang w:val="en-US"/>
              </w:rPr>
              <w:t>–</w:t>
            </w:r>
            <w:r w:rsidRPr="004F4343">
              <w:rPr>
                <w:rFonts w:ascii="Times New Roman" w:hAnsi="Times New Roman"/>
                <w:color w:val="000000"/>
                <w:spacing w:val="1"/>
                <w:sz w:val="18"/>
                <w:szCs w:val="18"/>
                <w:lang w:val="en-US"/>
              </w:rPr>
              <w:t xml:space="preserve"> </w:t>
            </w:r>
            <w:r w:rsidRPr="004F4343">
              <w:rPr>
                <w:rFonts w:ascii="Times New Roman" w:hAnsi="Times New Roman"/>
                <w:color w:val="000000"/>
                <w:sz w:val="18"/>
                <w:szCs w:val="18"/>
                <w:lang w:val="en-US"/>
              </w:rPr>
              <w:t>2.</w:t>
            </w:r>
          </w:p>
          <w:p w:rsidR="00055543" w:rsidRPr="004F4343" w:rsidRDefault="00055543" w:rsidP="00414B8A">
            <w:pPr>
              <w:pStyle w:val="a5"/>
              <w:widowControl w:val="0"/>
              <w:numPr>
                <w:ilvl w:val="0"/>
                <w:numId w:val="96"/>
              </w:numPr>
              <w:tabs>
                <w:tab w:val="left" w:pos="211"/>
              </w:tabs>
              <w:spacing w:after="0" w:line="207" w:lineRule="exact"/>
              <w:ind w:left="210"/>
              <w:contextualSpacing w:val="0"/>
              <w:rPr>
                <w:rFonts w:ascii="Times New Roman" w:hAnsi="Times New Roman"/>
                <w:color w:val="000000"/>
                <w:sz w:val="18"/>
                <w:szCs w:val="18"/>
              </w:rPr>
            </w:pPr>
            <w:r w:rsidRPr="004F4343">
              <w:rPr>
                <w:rFonts w:ascii="Times New Roman" w:hAnsi="Times New Roman"/>
                <w:color w:val="000000"/>
                <w:sz w:val="18"/>
                <w:szCs w:val="18"/>
              </w:rPr>
              <w:t xml:space="preserve">4. </w:t>
            </w:r>
            <w:r w:rsidRPr="004F4343">
              <w:rPr>
                <w:rFonts w:ascii="Times New Roman" w:hAnsi="Times New Roman"/>
                <w:color w:val="000000"/>
                <w:spacing w:val="-1"/>
                <w:sz w:val="18"/>
              </w:rPr>
              <w:t>Максимальный</w:t>
            </w:r>
            <w:r w:rsidRPr="004F4343">
              <w:rPr>
                <w:rFonts w:ascii="Times New Roman" w:hAnsi="Times New Roman"/>
                <w:color w:val="000000"/>
                <w:sz w:val="18"/>
              </w:rPr>
              <w:t xml:space="preserve"> </w:t>
            </w:r>
            <w:r w:rsidRPr="004F4343">
              <w:rPr>
                <w:rFonts w:ascii="Times New Roman" w:hAnsi="Times New Roman"/>
                <w:color w:val="000000"/>
                <w:spacing w:val="-1"/>
                <w:sz w:val="18"/>
              </w:rPr>
              <w:t>коэффициент</w:t>
            </w:r>
            <w:r w:rsidRPr="004F4343">
              <w:rPr>
                <w:rFonts w:ascii="Times New Roman" w:hAnsi="Times New Roman"/>
                <w:color w:val="000000"/>
                <w:spacing w:val="2"/>
                <w:sz w:val="18"/>
              </w:rPr>
              <w:t xml:space="preserve"> </w:t>
            </w:r>
            <w:r w:rsidRPr="004F4343">
              <w:rPr>
                <w:rFonts w:ascii="Times New Roman" w:hAnsi="Times New Roman"/>
                <w:color w:val="000000"/>
                <w:spacing w:val="-1"/>
                <w:sz w:val="18"/>
              </w:rPr>
              <w:t>застройки</w:t>
            </w:r>
            <w:r w:rsidRPr="004F4343">
              <w:rPr>
                <w:rFonts w:ascii="Times New Roman" w:hAnsi="Times New Roman"/>
                <w:color w:val="000000"/>
                <w:sz w:val="18"/>
              </w:rPr>
              <w:t xml:space="preserve"> </w:t>
            </w:r>
            <w:r w:rsidRPr="004F4343">
              <w:rPr>
                <w:rFonts w:ascii="Times New Roman" w:hAnsi="Times New Roman"/>
                <w:color w:val="000000"/>
                <w:spacing w:val="-1"/>
                <w:sz w:val="18"/>
              </w:rPr>
              <w:t>земельного</w:t>
            </w:r>
            <w:r w:rsidRPr="004F4343">
              <w:rPr>
                <w:rFonts w:ascii="Times New Roman" w:hAnsi="Times New Roman"/>
                <w:color w:val="000000"/>
                <w:spacing w:val="1"/>
                <w:sz w:val="18"/>
              </w:rPr>
              <w:t xml:space="preserve"> </w:t>
            </w:r>
            <w:r w:rsidRPr="004F4343">
              <w:rPr>
                <w:rFonts w:ascii="Times New Roman" w:hAnsi="Times New Roman"/>
                <w:color w:val="000000"/>
                <w:spacing w:val="-1"/>
                <w:sz w:val="18"/>
              </w:rPr>
              <w:t>участка</w:t>
            </w:r>
            <w:r w:rsidRPr="004F4343">
              <w:rPr>
                <w:rFonts w:ascii="Times New Roman" w:hAnsi="Times New Roman"/>
                <w:color w:val="000000"/>
                <w:spacing w:val="4"/>
                <w:sz w:val="18"/>
              </w:rPr>
              <w:t xml:space="preserve"> </w:t>
            </w:r>
            <w:r w:rsidRPr="004F4343">
              <w:rPr>
                <w:rFonts w:ascii="Times New Roman" w:hAnsi="Times New Roman"/>
                <w:color w:val="000000"/>
                <w:sz w:val="18"/>
              </w:rPr>
              <w:t>80%.</w:t>
            </w:r>
          </w:p>
        </w:tc>
      </w:tr>
    </w:tbl>
    <w:p w:rsidR="00055543" w:rsidRDefault="00055543" w:rsidP="00055543">
      <w:pPr>
        <w:spacing w:after="0" w:line="240" w:lineRule="auto"/>
        <w:jc w:val="both"/>
        <w:rPr>
          <w:rFonts w:ascii="Times New Roman" w:hAnsi="Times New Roman" w:cs="Times New Roman"/>
          <w:b/>
          <w:sz w:val="24"/>
          <w:szCs w:val="24"/>
          <w:u w:val="single"/>
        </w:rPr>
      </w:pPr>
    </w:p>
    <w:p w:rsidR="00055543" w:rsidRPr="004F4343" w:rsidRDefault="00055543" w:rsidP="00055543">
      <w:pPr>
        <w:widowControl w:val="0"/>
        <w:tabs>
          <w:tab w:val="left" w:pos="465"/>
        </w:tabs>
        <w:spacing w:after="0" w:line="237" w:lineRule="auto"/>
        <w:ind w:left="212" w:right="744"/>
        <w:rPr>
          <w:rFonts w:ascii="Times New Roman" w:hAnsi="Times New Roman"/>
          <w:color w:val="000000"/>
          <w:sz w:val="20"/>
          <w:szCs w:val="20"/>
        </w:rPr>
      </w:pPr>
      <w:r w:rsidRPr="004F4343">
        <w:rPr>
          <w:rFonts w:ascii="Times New Roman" w:hAnsi="Times New Roman"/>
          <w:color w:val="000000"/>
          <w:spacing w:val="-1"/>
          <w:sz w:val="20"/>
        </w:rPr>
        <w:t>1. Предельные</w:t>
      </w:r>
      <w:r w:rsidRPr="004F4343">
        <w:rPr>
          <w:rFonts w:ascii="Times New Roman" w:hAnsi="Times New Roman"/>
          <w:color w:val="000000"/>
          <w:spacing w:val="-7"/>
          <w:sz w:val="20"/>
        </w:rPr>
        <w:t xml:space="preserve"> </w:t>
      </w:r>
      <w:r w:rsidRPr="004F4343">
        <w:rPr>
          <w:rFonts w:ascii="Times New Roman" w:hAnsi="Times New Roman"/>
          <w:color w:val="000000"/>
          <w:sz w:val="20"/>
        </w:rPr>
        <w:t>(минимальные</w:t>
      </w:r>
      <w:r w:rsidRPr="004F4343">
        <w:rPr>
          <w:rFonts w:ascii="Times New Roman" w:hAnsi="Times New Roman"/>
          <w:color w:val="000000"/>
          <w:spacing w:val="-6"/>
          <w:sz w:val="20"/>
        </w:rPr>
        <w:t xml:space="preserve"> </w:t>
      </w:r>
      <w:r w:rsidRPr="004F4343">
        <w:rPr>
          <w:rFonts w:ascii="Times New Roman" w:hAnsi="Times New Roman"/>
          <w:color w:val="000000"/>
          <w:sz w:val="20"/>
        </w:rPr>
        <w:t>и</w:t>
      </w:r>
      <w:r w:rsidRPr="004F4343">
        <w:rPr>
          <w:rFonts w:ascii="Times New Roman" w:hAnsi="Times New Roman"/>
          <w:color w:val="000000"/>
          <w:spacing w:val="-7"/>
          <w:sz w:val="20"/>
        </w:rPr>
        <w:t xml:space="preserve"> </w:t>
      </w:r>
      <w:r w:rsidRPr="004F4343">
        <w:rPr>
          <w:rFonts w:ascii="Times New Roman" w:hAnsi="Times New Roman"/>
          <w:color w:val="000000"/>
          <w:spacing w:val="-1"/>
          <w:sz w:val="20"/>
        </w:rPr>
        <w:t>(или)</w:t>
      </w:r>
      <w:r w:rsidRPr="004F4343">
        <w:rPr>
          <w:rFonts w:ascii="Times New Roman" w:hAnsi="Times New Roman"/>
          <w:color w:val="000000"/>
          <w:spacing w:val="-7"/>
          <w:sz w:val="20"/>
        </w:rPr>
        <w:t xml:space="preserve"> </w:t>
      </w:r>
      <w:r w:rsidRPr="004F4343">
        <w:rPr>
          <w:rFonts w:ascii="Times New Roman" w:hAnsi="Times New Roman"/>
          <w:color w:val="000000"/>
          <w:sz w:val="20"/>
        </w:rPr>
        <w:t>максимальные)</w:t>
      </w:r>
      <w:r w:rsidRPr="004F4343">
        <w:rPr>
          <w:rFonts w:ascii="Times New Roman" w:hAnsi="Times New Roman"/>
          <w:color w:val="000000"/>
          <w:spacing w:val="-6"/>
          <w:sz w:val="20"/>
        </w:rPr>
        <w:t xml:space="preserve"> </w:t>
      </w:r>
      <w:r w:rsidRPr="004F4343">
        <w:rPr>
          <w:rFonts w:ascii="Times New Roman" w:hAnsi="Times New Roman"/>
          <w:color w:val="000000"/>
          <w:sz w:val="20"/>
        </w:rPr>
        <w:t>размеры</w:t>
      </w:r>
      <w:r w:rsidRPr="004F4343">
        <w:rPr>
          <w:rFonts w:ascii="Times New Roman" w:hAnsi="Times New Roman"/>
          <w:color w:val="000000"/>
          <w:spacing w:val="-6"/>
          <w:sz w:val="20"/>
        </w:rPr>
        <w:t xml:space="preserve"> </w:t>
      </w:r>
      <w:r w:rsidRPr="004F4343">
        <w:rPr>
          <w:rFonts w:ascii="Times New Roman" w:hAnsi="Times New Roman"/>
          <w:color w:val="000000"/>
          <w:spacing w:val="-1"/>
          <w:sz w:val="20"/>
        </w:rPr>
        <w:t>земельных</w:t>
      </w:r>
      <w:r w:rsidRPr="004F4343">
        <w:rPr>
          <w:rFonts w:ascii="Times New Roman" w:hAnsi="Times New Roman"/>
          <w:color w:val="000000"/>
          <w:spacing w:val="-5"/>
          <w:sz w:val="20"/>
        </w:rPr>
        <w:t xml:space="preserve"> </w:t>
      </w:r>
      <w:r w:rsidRPr="004F4343">
        <w:rPr>
          <w:rFonts w:ascii="Times New Roman" w:hAnsi="Times New Roman"/>
          <w:color w:val="000000"/>
          <w:spacing w:val="-1"/>
          <w:sz w:val="20"/>
        </w:rPr>
        <w:t>участков</w:t>
      </w:r>
      <w:r w:rsidRPr="004F4343">
        <w:rPr>
          <w:rFonts w:ascii="Times New Roman" w:hAnsi="Times New Roman"/>
          <w:color w:val="000000"/>
          <w:sz w:val="20"/>
        </w:rPr>
        <w:t xml:space="preserve"> </w:t>
      </w:r>
      <w:r w:rsidRPr="004F4343">
        <w:rPr>
          <w:rFonts w:ascii="Times New Roman" w:hAnsi="Times New Roman"/>
          <w:color w:val="000000"/>
          <w:spacing w:val="33"/>
          <w:sz w:val="20"/>
        </w:rPr>
        <w:t xml:space="preserve"> </w:t>
      </w:r>
      <w:r w:rsidRPr="004F4343">
        <w:rPr>
          <w:rFonts w:ascii="Times New Roman" w:hAnsi="Times New Roman"/>
          <w:color w:val="000000"/>
          <w:spacing w:val="-1"/>
          <w:sz w:val="20"/>
        </w:rPr>
        <w:t>для</w:t>
      </w:r>
      <w:r w:rsidRPr="004F4343">
        <w:rPr>
          <w:rFonts w:ascii="Times New Roman" w:hAnsi="Times New Roman"/>
          <w:color w:val="000000"/>
          <w:spacing w:val="-7"/>
          <w:sz w:val="20"/>
        </w:rPr>
        <w:t xml:space="preserve"> </w:t>
      </w:r>
      <w:r w:rsidRPr="004F4343">
        <w:rPr>
          <w:rFonts w:ascii="Times New Roman" w:hAnsi="Times New Roman"/>
          <w:color w:val="000000"/>
          <w:sz w:val="20"/>
        </w:rPr>
        <w:t>которых</w:t>
      </w:r>
      <w:r w:rsidRPr="004F4343">
        <w:rPr>
          <w:rFonts w:ascii="Times New Roman" w:hAnsi="Times New Roman"/>
          <w:color w:val="000000"/>
          <w:spacing w:val="-8"/>
          <w:sz w:val="20"/>
        </w:rPr>
        <w:t xml:space="preserve"> </w:t>
      </w:r>
      <w:r w:rsidRPr="004F4343">
        <w:rPr>
          <w:rFonts w:ascii="Times New Roman" w:hAnsi="Times New Roman"/>
          <w:color w:val="000000"/>
          <w:sz w:val="20"/>
        </w:rPr>
        <w:t>размеры</w:t>
      </w:r>
      <w:r w:rsidRPr="004F4343">
        <w:rPr>
          <w:rFonts w:ascii="Times New Roman" w:hAnsi="Times New Roman"/>
          <w:color w:val="000000"/>
          <w:spacing w:val="39"/>
          <w:sz w:val="20"/>
        </w:rPr>
        <w:t xml:space="preserve"> </w:t>
      </w:r>
      <w:r w:rsidRPr="004F4343">
        <w:rPr>
          <w:rFonts w:ascii="Times New Roman" w:hAnsi="Times New Roman"/>
          <w:color w:val="000000"/>
          <w:spacing w:val="-1"/>
          <w:sz w:val="20"/>
        </w:rPr>
        <w:t>не</w:t>
      </w:r>
      <w:r w:rsidRPr="004F4343">
        <w:rPr>
          <w:rFonts w:ascii="Times New Roman" w:hAnsi="Times New Roman"/>
          <w:color w:val="000000"/>
          <w:spacing w:val="-7"/>
          <w:sz w:val="20"/>
        </w:rPr>
        <w:t xml:space="preserve"> </w:t>
      </w:r>
      <w:r w:rsidRPr="004F4343">
        <w:rPr>
          <w:rFonts w:ascii="Times New Roman" w:hAnsi="Times New Roman"/>
          <w:color w:val="000000"/>
          <w:sz w:val="20"/>
        </w:rPr>
        <w:t>определены</w:t>
      </w:r>
      <w:r w:rsidRPr="004F4343">
        <w:rPr>
          <w:rFonts w:ascii="Times New Roman" w:hAnsi="Times New Roman"/>
          <w:color w:val="000000"/>
          <w:spacing w:val="-6"/>
          <w:sz w:val="20"/>
        </w:rPr>
        <w:t xml:space="preserve"> </w:t>
      </w:r>
      <w:r w:rsidRPr="004F4343">
        <w:rPr>
          <w:rFonts w:ascii="Times New Roman" w:hAnsi="Times New Roman"/>
          <w:color w:val="000000"/>
          <w:sz w:val="20"/>
        </w:rPr>
        <w:t>в</w:t>
      </w:r>
      <w:r w:rsidRPr="004F4343">
        <w:rPr>
          <w:rFonts w:ascii="Times New Roman" w:hAnsi="Times New Roman"/>
          <w:color w:val="000000"/>
          <w:spacing w:val="-7"/>
          <w:sz w:val="20"/>
        </w:rPr>
        <w:t xml:space="preserve"> </w:t>
      </w:r>
      <w:r w:rsidRPr="004F4343">
        <w:rPr>
          <w:rFonts w:ascii="Times New Roman" w:hAnsi="Times New Roman"/>
          <w:color w:val="000000"/>
          <w:spacing w:val="1"/>
          <w:sz w:val="20"/>
        </w:rPr>
        <w:t>соответствии</w:t>
      </w:r>
      <w:r w:rsidRPr="004F4343">
        <w:rPr>
          <w:rFonts w:ascii="Times New Roman" w:hAnsi="Times New Roman"/>
          <w:color w:val="000000"/>
          <w:spacing w:val="38"/>
          <w:sz w:val="20"/>
        </w:rPr>
        <w:t xml:space="preserve"> </w:t>
      </w:r>
      <w:r w:rsidRPr="004F4343">
        <w:rPr>
          <w:rFonts w:ascii="Times New Roman" w:hAnsi="Times New Roman"/>
          <w:color w:val="000000"/>
          <w:sz w:val="20"/>
        </w:rPr>
        <w:t>нормативно</w:t>
      </w:r>
      <w:r w:rsidRPr="004F4343">
        <w:rPr>
          <w:rFonts w:ascii="Times New Roman" w:hAnsi="Times New Roman"/>
          <w:color w:val="000000"/>
          <w:spacing w:val="-5"/>
          <w:sz w:val="20"/>
        </w:rPr>
        <w:t xml:space="preserve"> </w:t>
      </w:r>
      <w:r w:rsidRPr="004F4343">
        <w:rPr>
          <w:rFonts w:ascii="Times New Roman" w:hAnsi="Times New Roman"/>
          <w:color w:val="000000"/>
          <w:sz w:val="20"/>
        </w:rPr>
        <w:t>правовыми</w:t>
      </w:r>
      <w:r w:rsidRPr="004F4343">
        <w:rPr>
          <w:rFonts w:ascii="Times New Roman" w:hAnsi="Times New Roman"/>
          <w:color w:val="000000"/>
          <w:spacing w:val="92"/>
          <w:w w:val="99"/>
          <w:sz w:val="20"/>
        </w:rPr>
        <w:t xml:space="preserve"> </w:t>
      </w:r>
      <w:r w:rsidRPr="004F4343">
        <w:rPr>
          <w:rFonts w:ascii="Times New Roman" w:hAnsi="Times New Roman"/>
          <w:color w:val="000000"/>
          <w:spacing w:val="-1"/>
          <w:sz w:val="20"/>
        </w:rPr>
        <w:t>актами</w:t>
      </w:r>
      <w:r w:rsidRPr="004F4343">
        <w:rPr>
          <w:rFonts w:ascii="Times New Roman" w:hAnsi="Times New Roman"/>
          <w:color w:val="000000"/>
          <w:spacing w:val="31"/>
          <w:sz w:val="20"/>
        </w:rPr>
        <w:t xml:space="preserve"> </w:t>
      </w:r>
      <w:r w:rsidRPr="004F4343">
        <w:rPr>
          <w:rFonts w:ascii="Times New Roman" w:hAnsi="Times New Roman"/>
          <w:color w:val="000000"/>
          <w:sz w:val="20"/>
        </w:rPr>
        <w:t>(настоящими</w:t>
      </w:r>
      <w:r w:rsidRPr="004F4343">
        <w:rPr>
          <w:rFonts w:ascii="Times New Roman" w:hAnsi="Times New Roman"/>
          <w:color w:val="000000"/>
          <w:spacing w:val="-10"/>
          <w:sz w:val="20"/>
        </w:rPr>
        <w:t xml:space="preserve"> </w:t>
      </w:r>
      <w:r w:rsidRPr="004F4343">
        <w:rPr>
          <w:rFonts w:ascii="Times New Roman" w:hAnsi="Times New Roman"/>
          <w:color w:val="000000"/>
          <w:sz w:val="20"/>
        </w:rPr>
        <w:t>правилами,</w:t>
      </w:r>
      <w:r w:rsidRPr="004F4343">
        <w:rPr>
          <w:rFonts w:ascii="Times New Roman" w:hAnsi="Times New Roman"/>
          <w:color w:val="000000"/>
          <w:spacing w:val="-6"/>
          <w:sz w:val="20"/>
        </w:rPr>
        <w:t xml:space="preserve"> </w:t>
      </w:r>
      <w:r w:rsidRPr="004F4343">
        <w:rPr>
          <w:rFonts w:ascii="Times New Roman" w:hAnsi="Times New Roman"/>
          <w:color w:val="000000"/>
          <w:sz w:val="20"/>
        </w:rPr>
        <w:t>нормами</w:t>
      </w:r>
      <w:r w:rsidRPr="004F4343">
        <w:rPr>
          <w:rFonts w:ascii="Times New Roman" w:hAnsi="Times New Roman"/>
          <w:color w:val="000000"/>
          <w:spacing w:val="-10"/>
          <w:sz w:val="20"/>
        </w:rPr>
        <w:t xml:space="preserve"> </w:t>
      </w:r>
      <w:r w:rsidRPr="004F4343">
        <w:rPr>
          <w:rFonts w:ascii="Times New Roman" w:hAnsi="Times New Roman"/>
          <w:color w:val="000000"/>
          <w:sz w:val="20"/>
        </w:rPr>
        <w:t>градостроительного</w:t>
      </w:r>
      <w:r w:rsidRPr="004F4343">
        <w:rPr>
          <w:rFonts w:ascii="Times New Roman" w:hAnsi="Times New Roman"/>
          <w:color w:val="000000"/>
          <w:spacing w:val="-8"/>
          <w:sz w:val="20"/>
        </w:rPr>
        <w:t xml:space="preserve"> </w:t>
      </w:r>
      <w:r w:rsidRPr="004F4343">
        <w:rPr>
          <w:rFonts w:ascii="Times New Roman" w:hAnsi="Times New Roman"/>
          <w:color w:val="000000"/>
          <w:sz w:val="20"/>
        </w:rPr>
        <w:t>проектирования,</w:t>
      </w:r>
      <w:r w:rsidRPr="004F4343">
        <w:rPr>
          <w:rFonts w:ascii="Times New Roman" w:hAnsi="Times New Roman"/>
          <w:color w:val="000000"/>
          <w:spacing w:val="-6"/>
          <w:sz w:val="20"/>
        </w:rPr>
        <w:t xml:space="preserve"> </w:t>
      </w:r>
      <w:r w:rsidRPr="004F4343">
        <w:rPr>
          <w:rFonts w:ascii="Times New Roman" w:hAnsi="Times New Roman"/>
          <w:color w:val="000000"/>
          <w:sz w:val="20"/>
        </w:rPr>
        <w:t>СП</w:t>
      </w:r>
      <w:r w:rsidRPr="004F4343">
        <w:rPr>
          <w:rFonts w:ascii="Times New Roman" w:hAnsi="Times New Roman"/>
          <w:color w:val="000000"/>
          <w:spacing w:val="-9"/>
          <w:sz w:val="20"/>
        </w:rPr>
        <w:t xml:space="preserve"> </w:t>
      </w:r>
      <w:r w:rsidRPr="004F4343">
        <w:rPr>
          <w:rFonts w:ascii="Times New Roman" w:hAnsi="Times New Roman"/>
          <w:color w:val="000000"/>
          <w:sz w:val="20"/>
        </w:rPr>
        <w:t>42.13330.2011</w:t>
      </w:r>
      <w:r w:rsidRPr="004F4343">
        <w:rPr>
          <w:rFonts w:ascii="Times New Roman" w:hAnsi="Times New Roman"/>
          <w:color w:val="000000"/>
          <w:spacing w:val="-6"/>
          <w:sz w:val="20"/>
        </w:rPr>
        <w:t xml:space="preserve"> </w:t>
      </w:r>
      <w:r w:rsidRPr="004F4343">
        <w:rPr>
          <w:rFonts w:ascii="Times New Roman" w:hAnsi="Times New Roman"/>
          <w:color w:val="000000"/>
          <w:spacing w:val="-1"/>
          <w:sz w:val="20"/>
        </w:rPr>
        <w:t>«Градостроительство.</w:t>
      </w:r>
      <w:r w:rsidRPr="004F4343">
        <w:rPr>
          <w:rFonts w:ascii="Times New Roman" w:hAnsi="Times New Roman"/>
          <w:color w:val="000000"/>
          <w:spacing w:val="-9"/>
          <w:sz w:val="20"/>
        </w:rPr>
        <w:t xml:space="preserve"> </w:t>
      </w:r>
      <w:r w:rsidRPr="004F4343">
        <w:rPr>
          <w:rFonts w:ascii="Times New Roman" w:hAnsi="Times New Roman"/>
          <w:color w:val="000000"/>
          <w:sz w:val="20"/>
        </w:rPr>
        <w:t>Планировка</w:t>
      </w:r>
      <w:r w:rsidRPr="004F4343">
        <w:rPr>
          <w:rFonts w:ascii="Times New Roman" w:hAnsi="Times New Roman"/>
          <w:color w:val="000000"/>
          <w:spacing w:val="-9"/>
          <w:sz w:val="20"/>
        </w:rPr>
        <w:t xml:space="preserve"> </w:t>
      </w:r>
      <w:r w:rsidRPr="004F4343">
        <w:rPr>
          <w:rFonts w:ascii="Times New Roman" w:hAnsi="Times New Roman"/>
          <w:color w:val="000000"/>
          <w:sz w:val="20"/>
        </w:rPr>
        <w:t>и</w:t>
      </w:r>
      <w:r w:rsidRPr="004F4343">
        <w:rPr>
          <w:rFonts w:ascii="Times New Roman" w:hAnsi="Times New Roman"/>
          <w:color w:val="000000"/>
          <w:spacing w:val="-10"/>
          <w:sz w:val="20"/>
        </w:rPr>
        <w:t xml:space="preserve"> </w:t>
      </w:r>
      <w:r w:rsidRPr="004F4343">
        <w:rPr>
          <w:rFonts w:ascii="Times New Roman" w:hAnsi="Times New Roman"/>
          <w:color w:val="000000"/>
          <w:sz w:val="20"/>
        </w:rPr>
        <w:t>застройка</w:t>
      </w:r>
      <w:r w:rsidRPr="004F4343">
        <w:rPr>
          <w:rFonts w:ascii="Times New Roman" w:hAnsi="Times New Roman"/>
          <w:color w:val="000000"/>
          <w:spacing w:val="-9"/>
          <w:sz w:val="20"/>
        </w:rPr>
        <w:t xml:space="preserve"> </w:t>
      </w:r>
      <w:r w:rsidRPr="004F4343">
        <w:rPr>
          <w:rFonts w:ascii="Times New Roman" w:hAnsi="Times New Roman"/>
          <w:color w:val="000000"/>
          <w:sz w:val="20"/>
        </w:rPr>
        <w:t>городских</w:t>
      </w:r>
      <w:r w:rsidRPr="004F4343">
        <w:rPr>
          <w:rFonts w:ascii="Times New Roman" w:hAnsi="Times New Roman"/>
          <w:color w:val="000000"/>
          <w:spacing w:val="-10"/>
          <w:sz w:val="20"/>
        </w:rPr>
        <w:t xml:space="preserve"> </w:t>
      </w:r>
      <w:r w:rsidRPr="004F4343">
        <w:rPr>
          <w:rFonts w:ascii="Times New Roman" w:hAnsi="Times New Roman"/>
          <w:color w:val="000000"/>
          <w:sz w:val="20"/>
        </w:rPr>
        <w:t>и</w:t>
      </w:r>
      <w:r w:rsidRPr="004F4343">
        <w:rPr>
          <w:rFonts w:ascii="Times New Roman" w:hAnsi="Times New Roman"/>
          <w:color w:val="000000"/>
          <w:spacing w:val="-10"/>
          <w:sz w:val="20"/>
        </w:rPr>
        <w:t xml:space="preserve"> </w:t>
      </w:r>
      <w:r w:rsidRPr="004F4343">
        <w:rPr>
          <w:rFonts w:ascii="Times New Roman" w:hAnsi="Times New Roman"/>
          <w:color w:val="000000"/>
          <w:sz w:val="20"/>
        </w:rPr>
        <w:t>сельских</w:t>
      </w:r>
    </w:p>
    <w:p w:rsidR="00055543" w:rsidRPr="004F4343" w:rsidRDefault="00055543" w:rsidP="00055543">
      <w:pPr>
        <w:spacing w:before="1"/>
        <w:ind w:left="212"/>
        <w:rPr>
          <w:rFonts w:ascii="Times New Roman" w:hAnsi="Times New Roman"/>
          <w:color w:val="000000"/>
          <w:sz w:val="20"/>
          <w:szCs w:val="20"/>
        </w:rPr>
      </w:pPr>
      <w:r w:rsidRPr="004F4343">
        <w:rPr>
          <w:rFonts w:ascii="Times New Roman" w:hAnsi="Times New Roman"/>
          <w:color w:val="000000"/>
          <w:sz w:val="20"/>
        </w:rPr>
        <w:t>поселений.</w:t>
      </w:r>
      <w:r w:rsidRPr="004F4343">
        <w:rPr>
          <w:rFonts w:ascii="Times New Roman" w:hAnsi="Times New Roman"/>
          <w:color w:val="000000"/>
          <w:spacing w:val="-9"/>
          <w:sz w:val="20"/>
        </w:rPr>
        <w:t xml:space="preserve"> </w:t>
      </w:r>
      <w:r w:rsidRPr="004F4343">
        <w:rPr>
          <w:rFonts w:ascii="Times New Roman" w:hAnsi="Times New Roman"/>
          <w:color w:val="000000"/>
          <w:sz w:val="20"/>
        </w:rPr>
        <w:t>Актуализированная</w:t>
      </w:r>
      <w:r w:rsidRPr="004F4343">
        <w:rPr>
          <w:rFonts w:ascii="Times New Roman" w:hAnsi="Times New Roman"/>
          <w:color w:val="000000"/>
          <w:spacing w:val="32"/>
          <w:sz w:val="20"/>
        </w:rPr>
        <w:t xml:space="preserve"> </w:t>
      </w:r>
      <w:r w:rsidRPr="004F4343">
        <w:rPr>
          <w:rFonts w:ascii="Times New Roman" w:hAnsi="Times New Roman"/>
          <w:color w:val="000000"/>
          <w:sz w:val="20"/>
        </w:rPr>
        <w:t>редакция</w:t>
      </w:r>
      <w:r w:rsidRPr="004F4343">
        <w:rPr>
          <w:rFonts w:ascii="Times New Roman" w:hAnsi="Times New Roman"/>
          <w:color w:val="000000"/>
          <w:spacing w:val="-9"/>
          <w:sz w:val="20"/>
        </w:rPr>
        <w:t xml:space="preserve"> </w:t>
      </w:r>
      <w:r w:rsidRPr="004F4343">
        <w:rPr>
          <w:rFonts w:ascii="Times New Roman" w:hAnsi="Times New Roman"/>
          <w:color w:val="000000"/>
          <w:sz w:val="20"/>
        </w:rPr>
        <w:t>СНиП</w:t>
      </w:r>
      <w:r w:rsidRPr="004F4343">
        <w:rPr>
          <w:rFonts w:ascii="Times New Roman" w:hAnsi="Times New Roman"/>
          <w:color w:val="000000"/>
          <w:spacing w:val="-9"/>
          <w:sz w:val="20"/>
        </w:rPr>
        <w:t xml:space="preserve"> </w:t>
      </w:r>
      <w:r w:rsidRPr="004F4343">
        <w:rPr>
          <w:rFonts w:ascii="Times New Roman" w:hAnsi="Times New Roman"/>
          <w:color w:val="000000"/>
          <w:sz w:val="20"/>
        </w:rPr>
        <w:t>2.07.01-89*»,</w:t>
      </w:r>
      <w:r w:rsidRPr="004F4343">
        <w:rPr>
          <w:rFonts w:ascii="Times New Roman" w:hAnsi="Times New Roman"/>
          <w:color w:val="000000"/>
          <w:spacing w:val="-6"/>
          <w:sz w:val="20"/>
        </w:rPr>
        <w:t xml:space="preserve"> </w:t>
      </w:r>
      <w:r w:rsidRPr="004F4343">
        <w:rPr>
          <w:rFonts w:ascii="Times New Roman" w:hAnsi="Times New Roman"/>
          <w:color w:val="000000"/>
          <w:sz w:val="20"/>
        </w:rPr>
        <w:t>требованиями</w:t>
      </w:r>
      <w:r w:rsidRPr="004F4343">
        <w:rPr>
          <w:rFonts w:ascii="Times New Roman" w:hAnsi="Times New Roman"/>
          <w:color w:val="000000"/>
          <w:spacing w:val="-10"/>
          <w:sz w:val="20"/>
        </w:rPr>
        <w:t xml:space="preserve"> </w:t>
      </w:r>
      <w:r w:rsidRPr="004F4343">
        <w:rPr>
          <w:rFonts w:ascii="Times New Roman" w:hAnsi="Times New Roman"/>
          <w:color w:val="000000"/>
          <w:sz w:val="20"/>
        </w:rPr>
        <w:t>санитарных</w:t>
      </w:r>
      <w:r w:rsidRPr="004F4343">
        <w:rPr>
          <w:rFonts w:ascii="Times New Roman" w:hAnsi="Times New Roman"/>
          <w:color w:val="000000"/>
          <w:spacing w:val="-10"/>
          <w:sz w:val="20"/>
        </w:rPr>
        <w:t xml:space="preserve"> </w:t>
      </w:r>
      <w:r w:rsidRPr="004F4343">
        <w:rPr>
          <w:rFonts w:ascii="Times New Roman" w:hAnsi="Times New Roman"/>
          <w:color w:val="000000"/>
          <w:sz w:val="20"/>
        </w:rPr>
        <w:t>норм</w:t>
      </w:r>
      <w:r w:rsidRPr="004F4343">
        <w:rPr>
          <w:rFonts w:ascii="Times New Roman" w:hAnsi="Times New Roman"/>
          <w:color w:val="000000"/>
          <w:spacing w:val="-8"/>
          <w:sz w:val="20"/>
        </w:rPr>
        <w:t xml:space="preserve"> </w:t>
      </w:r>
      <w:r w:rsidRPr="004F4343">
        <w:rPr>
          <w:rFonts w:ascii="Times New Roman" w:hAnsi="Times New Roman"/>
          <w:color w:val="000000"/>
          <w:sz w:val="20"/>
        </w:rPr>
        <w:t>и</w:t>
      </w:r>
      <w:r w:rsidRPr="004F4343">
        <w:rPr>
          <w:rFonts w:ascii="Times New Roman" w:hAnsi="Times New Roman"/>
          <w:color w:val="000000"/>
          <w:spacing w:val="-9"/>
          <w:sz w:val="20"/>
        </w:rPr>
        <w:t xml:space="preserve"> </w:t>
      </w:r>
      <w:r w:rsidRPr="004F4343">
        <w:rPr>
          <w:rFonts w:ascii="Times New Roman" w:hAnsi="Times New Roman"/>
          <w:color w:val="000000"/>
          <w:sz w:val="20"/>
        </w:rPr>
        <w:t>технических</w:t>
      </w:r>
      <w:r w:rsidRPr="004F4343">
        <w:rPr>
          <w:rFonts w:ascii="Times New Roman" w:hAnsi="Times New Roman"/>
          <w:color w:val="000000"/>
          <w:spacing w:val="-10"/>
          <w:sz w:val="20"/>
        </w:rPr>
        <w:t xml:space="preserve"> </w:t>
      </w:r>
      <w:r w:rsidRPr="004F4343">
        <w:rPr>
          <w:rFonts w:ascii="Times New Roman" w:hAnsi="Times New Roman"/>
          <w:color w:val="000000"/>
          <w:sz w:val="20"/>
        </w:rPr>
        <w:t>регламентов)</w:t>
      </w:r>
      <w:r w:rsidRPr="004F4343">
        <w:rPr>
          <w:rFonts w:ascii="Times New Roman" w:hAnsi="Times New Roman"/>
          <w:color w:val="000000"/>
          <w:spacing w:val="-9"/>
          <w:sz w:val="20"/>
        </w:rPr>
        <w:t xml:space="preserve"> </w:t>
      </w:r>
      <w:r w:rsidRPr="004F4343">
        <w:rPr>
          <w:rFonts w:ascii="Times New Roman" w:hAnsi="Times New Roman"/>
          <w:color w:val="000000"/>
          <w:spacing w:val="-1"/>
          <w:sz w:val="20"/>
        </w:rPr>
        <w:t>не</w:t>
      </w:r>
      <w:r w:rsidRPr="004F4343">
        <w:rPr>
          <w:rFonts w:ascii="Times New Roman" w:hAnsi="Times New Roman"/>
          <w:color w:val="000000"/>
          <w:spacing w:val="-8"/>
          <w:sz w:val="20"/>
        </w:rPr>
        <w:t xml:space="preserve"> </w:t>
      </w:r>
      <w:r w:rsidRPr="004F4343">
        <w:rPr>
          <w:rFonts w:ascii="Times New Roman" w:hAnsi="Times New Roman"/>
          <w:color w:val="000000"/>
          <w:sz w:val="20"/>
        </w:rPr>
        <w:t>подлежат</w:t>
      </w:r>
      <w:r w:rsidRPr="004F4343">
        <w:rPr>
          <w:rFonts w:ascii="Times New Roman" w:hAnsi="Times New Roman"/>
          <w:color w:val="000000"/>
          <w:spacing w:val="-7"/>
          <w:sz w:val="20"/>
        </w:rPr>
        <w:t xml:space="preserve"> </w:t>
      </w:r>
      <w:r w:rsidRPr="004F4343">
        <w:rPr>
          <w:rFonts w:ascii="Times New Roman" w:hAnsi="Times New Roman"/>
          <w:color w:val="000000"/>
          <w:spacing w:val="-1"/>
          <w:sz w:val="20"/>
        </w:rPr>
        <w:t>установлению.</w:t>
      </w:r>
    </w:p>
    <w:p w:rsidR="00055543" w:rsidRDefault="00055543" w:rsidP="00055543">
      <w:pPr>
        <w:spacing w:after="0" w:line="240" w:lineRule="auto"/>
        <w:jc w:val="both"/>
        <w:rPr>
          <w:rFonts w:ascii="Times New Roman" w:hAnsi="Times New Roman"/>
          <w:color w:val="000000"/>
          <w:spacing w:val="-1"/>
          <w:sz w:val="20"/>
        </w:rPr>
      </w:pPr>
      <w:r w:rsidRPr="004F4343">
        <w:rPr>
          <w:rFonts w:ascii="Times New Roman" w:hAnsi="Times New Roman"/>
          <w:color w:val="000000"/>
          <w:spacing w:val="-1"/>
          <w:sz w:val="20"/>
        </w:rPr>
        <w:t>2. Минимальные</w:t>
      </w:r>
      <w:r w:rsidRPr="004F4343">
        <w:rPr>
          <w:rFonts w:ascii="Times New Roman" w:hAnsi="Times New Roman"/>
          <w:color w:val="000000"/>
          <w:sz w:val="20"/>
        </w:rPr>
        <w:t xml:space="preserve"> </w:t>
      </w:r>
      <w:r w:rsidRPr="004F4343">
        <w:rPr>
          <w:rFonts w:ascii="Times New Roman" w:hAnsi="Times New Roman"/>
          <w:color w:val="000000"/>
          <w:spacing w:val="39"/>
          <w:sz w:val="20"/>
        </w:rPr>
        <w:t xml:space="preserve"> </w:t>
      </w:r>
      <w:r w:rsidRPr="004F4343">
        <w:rPr>
          <w:rFonts w:ascii="Times New Roman" w:hAnsi="Times New Roman"/>
          <w:color w:val="000000"/>
          <w:sz w:val="20"/>
        </w:rPr>
        <w:t xml:space="preserve">расстояния </w:t>
      </w:r>
      <w:r w:rsidRPr="004F4343">
        <w:rPr>
          <w:rFonts w:ascii="Times New Roman" w:hAnsi="Times New Roman"/>
          <w:color w:val="000000"/>
          <w:spacing w:val="38"/>
          <w:sz w:val="20"/>
        </w:rPr>
        <w:t xml:space="preserve"> </w:t>
      </w:r>
      <w:r w:rsidRPr="004F4343">
        <w:rPr>
          <w:rFonts w:ascii="Times New Roman" w:hAnsi="Times New Roman"/>
          <w:color w:val="000000"/>
          <w:sz w:val="20"/>
        </w:rPr>
        <w:t>от</w:t>
      </w:r>
      <w:r w:rsidRPr="004F4343">
        <w:rPr>
          <w:rFonts w:ascii="Times New Roman" w:hAnsi="Times New Roman"/>
          <w:color w:val="000000"/>
          <w:spacing w:val="41"/>
          <w:sz w:val="20"/>
        </w:rPr>
        <w:t xml:space="preserve"> </w:t>
      </w:r>
      <w:r w:rsidRPr="004F4343">
        <w:rPr>
          <w:rFonts w:ascii="Times New Roman" w:hAnsi="Times New Roman"/>
          <w:color w:val="000000"/>
          <w:sz w:val="20"/>
        </w:rPr>
        <w:t>объектов</w:t>
      </w:r>
      <w:r w:rsidRPr="004F4343">
        <w:rPr>
          <w:rFonts w:ascii="Times New Roman" w:hAnsi="Times New Roman"/>
          <w:color w:val="000000"/>
          <w:sz w:val="20"/>
        </w:rPr>
        <w:tab/>
        <w:t>до</w:t>
      </w:r>
      <w:r w:rsidRPr="004F4343">
        <w:rPr>
          <w:rFonts w:ascii="Times New Roman" w:hAnsi="Times New Roman"/>
          <w:color w:val="000000"/>
          <w:spacing w:val="44"/>
          <w:sz w:val="20"/>
        </w:rPr>
        <w:t xml:space="preserve"> </w:t>
      </w:r>
      <w:r w:rsidRPr="004F4343">
        <w:rPr>
          <w:rFonts w:ascii="Times New Roman" w:hAnsi="Times New Roman"/>
          <w:color w:val="000000"/>
          <w:spacing w:val="-1"/>
          <w:sz w:val="20"/>
        </w:rPr>
        <w:t>границ</w:t>
      </w:r>
      <w:r w:rsidRPr="004F4343">
        <w:rPr>
          <w:rFonts w:ascii="Times New Roman" w:hAnsi="Times New Roman"/>
          <w:color w:val="000000"/>
          <w:spacing w:val="44"/>
          <w:sz w:val="20"/>
        </w:rPr>
        <w:t xml:space="preserve"> </w:t>
      </w:r>
      <w:r w:rsidRPr="004F4343">
        <w:rPr>
          <w:rFonts w:ascii="Times New Roman" w:hAnsi="Times New Roman"/>
          <w:color w:val="000000"/>
          <w:sz w:val="20"/>
        </w:rPr>
        <w:t>земельных</w:t>
      </w:r>
      <w:r w:rsidRPr="004F4343">
        <w:rPr>
          <w:rFonts w:ascii="Times New Roman" w:hAnsi="Times New Roman"/>
          <w:color w:val="000000"/>
          <w:spacing w:val="45"/>
          <w:sz w:val="20"/>
        </w:rPr>
        <w:t xml:space="preserve"> </w:t>
      </w:r>
      <w:r w:rsidRPr="004F4343">
        <w:rPr>
          <w:rFonts w:ascii="Times New Roman" w:hAnsi="Times New Roman"/>
          <w:color w:val="000000"/>
          <w:spacing w:val="-1"/>
          <w:sz w:val="20"/>
        </w:rPr>
        <w:t>участков,</w:t>
      </w:r>
      <w:r w:rsidRPr="004F4343">
        <w:rPr>
          <w:rFonts w:ascii="Times New Roman" w:hAnsi="Times New Roman"/>
          <w:color w:val="000000"/>
          <w:spacing w:val="44"/>
          <w:sz w:val="20"/>
        </w:rPr>
        <w:t xml:space="preserve"> </w:t>
      </w:r>
      <w:r w:rsidRPr="004F4343">
        <w:rPr>
          <w:rFonts w:ascii="Times New Roman" w:hAnsi="Times New Roman"/>
          <w:color w:val="000000"/>
          <w:sz w:val="20"/>
        </w:rPr>
        <w:t>за</w:t>
      </w:r>
      <w:r w:rsidRPr="004F4343">
        <w:rPr>
          <w:rFonts w:ascii="Times New Roman" w:hAnsi="Times New Roman"/>
          <w:color w:val="000000"/>
          <w:spacing w:val="44"/>
          <w:sz w:val="20"/>
        </w:rPr>
        <w:t xml:space="preserve"> </w:t>
      </w:r>
      <w:r w:rsidRPr="004F4343">
        <w:rPr>
          <w:rFonts w:ascii="Times New Roman" w:hAnsi="Times New Roman"/>
          <w:color w:val="000000"/>
          <w:spacing w:val="-1"/>
          <w:sz w:val="20"/>
        </w:rPr>
        <w:t>исключением</w:t>
      </w:r>
      <w:r w:rsidRPr="004F4343">
        <w:rPr>
          <w:rFonts w:ascii="Times New Roman" w:hAnsi="Times New Roman"/>
          <w:color w:val="000000"/>
          <w:spacing w:val="45"/>
          <w:sz w:val="20"/>
        </w:rPr>
        <w:t xml:space="preserve"> </w:t>
      </w:r>
      <w:r w:rsidRPr="004F4343">
        <w:rPr>
          <w:rFonts w:ascii="Times New Roman" w:hAnsi="Times New Roman"/>
          <w:color w:val="000000"/>
          <w:sz w:val="20"/>
        </w:rPr>
        <w:t>границ,</w:t>
      </w:r>
      <w:r w:rsidRPr="004F4343">
        <w:rPr>
          <w:rFonts w:ascii="Times New Roman" w:hAnsi="Times New Roman"/>
          <w:color w:val="000000"/>
          <w:spacing w:val="43"/>
          <w:sz w:val="20"/>
        </w:rPr>
        <w:t xml:space="preserve"> </w:t>
      </w:r>
      <w:r w:rsidRPr="004F4343">
        <w:rPr>
          <w:rFonts w:ascii="Times New Roman" w:hAnsi="Times New Roman"/>
          <w:color w:val="000000"/>
          <w:sz w:val="20"/>
        </w:rPr>
        <w:t>совпадающих</w:t>
      </w:r>
      <w:r w:rsidRPr="004F4343">
        <w:rPr>
          <w:rFonts w:ascii="Times New Roman" w:hAnsi="Times New Roman"/>
          <w:color w:val="000000"/>
          <w:spacing w:val="43"/>
          <w:sz w:val="20"/>
        </w:rPr>
        <w:t xml:space="preserve"> </w:t>
      </w:r>
      <w:r w:rsidRPr="004F4343">
        <w:rPr>
          <w:rFonts w:ascii="Times New Roman" w:hAnsi="Times New Roman"/>
          <w:color w:val="000000"/>
          <w:sz w:val="20"/>
        </w:rPr>
        <w:t xml:space="preserve">с </w:t>
      </w:r>
      <w:r w:rsidRPr="004F4343">
        <w:rPr>
          <w:rFonts w:ascii="Times New Roman" w:hAnsi="Times New Roman"/>
          <w:color w:val="000000"/>
          <w:spacing w:val="42"/>
          <w:sz w:val="20"/>
        </w:rPr>
        <w:t xml:space="preserve"> </w:t>
      </w:r>
      <w:r w:rsidRPr="004F4343">
        <w:rPr>
          <w:rFonts w:ascii="Times New Roman" w:hAnsi="Times New Roman"/>
          <w:color w:val="000000"/>
          <w:sz w:val="20"/>
        </w:rPr>
        <w:t>красными</w:t>
      </w:r>
      <w:r w:rsidRPr="004F4343">
        <w:rPr>
          <w:rFonts w:ascii="Times New Roman" w:hAnsi="Times New Roman"/>
          <w:color w:val="000000"/>
          <w:spacing w:val="42"/>
          <w:sz w:val="20"/>
        </w:rPr>
        <w:t xml:space="preserve"> </w:t>
      </w:r>
      <w:r w:rsidRPr="004F4343">
        <w:rPr>
          <w:rFonts w:ascii="Times New Roman" w:hAnsi="Times New Roman"/>
          <w:color w:val="000000"/>
          <w:sz w:val="20"/>
        </w:rPr>
        <w:t>линиями,</w:t>
      </w:r>
      <w:r w:rsidRPr="004F4343">
        <w:rPr>
          <w:rFonts w:ascii="Times New Roman" w:hAnsi="Times New Roman"/>
          <w:color w:val="000000"/>
          <w:spacing w:val="44"/>
          <w:sz w:val="20"/>
        </w:rPr>
        <w:t xml:space="preserve"> </w:t>
      </w:r>
      <w:r w:rsidRPr="004F4343">
        <w:rPr>
          <w:rFonts w:ascii="Times New Roman" w:hAnsi="Times New Roman"/>
          <w:color w:val="000000"/>
          <w:spacing w:val="-1"/>
          <w:sz w:val="20"/>
        </w:rPr>
        <w:t>не</w:t>
      </w:r>
      <w:r w:rsidRPr="004F4343">
        <w:rPr>
          <w:rFonts w:ascii="Times New Roman" w:hAnsi="Times New Roman"/>
          <w:color w:val="000000"/>
          <w:spacing w:val="46"/>
          <w:sz w:val="20"/>
        </w:rPr>
        <w:t xml:space="preserve"> </w:t>
      </w:r>
      <w:r w:rsidRPr="004F4343">
        <w:rPr>
          <w:rFonts w:ascii="Times New Roman" w:hAnsi="Times New Roman"/>
          <w:color w:val="000000"/>
          <w:spacing w:val="-1"/>
          <w:sz w:val="20"/>
        </w:rPr>
        <w:t>указанных</w:t>
      </w:r>
      <w:r w:rsidRPr="004F4343">
        <w:rPr>
          <w:rFonts w:ascii="Times New Roman" w:hAnsi="Times New Roman"/>
          <w:color w:val="000000"/>
          <w:spacing w:val="43"/>
          <w:sz w:val="20"/>
        </w:rPr>
        <w:t xml:space="preserve"> </w:t>
      </w:r>
      <w:r w:rsidRPr="004F4343">
        <w:rPr>
          <w:rFonts w:ascii="Times New Roman" w:hAnsi="Times New Roman"/>
          <w:color w:val="000000"/>
          <w:sz w:val="20"/>
        </w:rPr>
        <w:t>в</w:t>
      </w:r>
      <w:r w:rsidRPr="004F4343">
        <w:rPr>
          <w:rFonts w:ascii="Times New Roman" w:hAnsi="Times New Roman"/>
          <w:color w:val="000000"/>
          <w:spacing w:val="102"/>
          <w:w w:val="99"/>
          <w:sz w:val="20"/>
        </w:rPr>
        <w:t xml:space="preserve"> </w:t>
      </w:r>
      <w:r w:rsidRPr="004F4343">
        <w:rPr>
          <w:rFonts w:ascii="Times New Roman" w:hAnsi="Times New Roman"/>
          <w:color w:val="000000"/>
          <w:sz w:val="20"/>
        </w:rPr>
        <w:t>настоящей</w:t>
      </w:r>
      <w:r w:rsidRPr="004F4343">
        <w:rPr>
          <w:rFonts w:ascii="Times New Roman" w:hAnsi="Times New Roman"/>
          <w:color w:val="000000"/>
          <w:spacing w:val="41"/>
          <w:sz w:val="20"/>
        </w:rPr>
        <w:t xml:space="preserve"> </w:t>
      </w:r>
      <w:r w:rsidRPr="004F4343">
        <w:rPr>
          <w:rFonts w:ascii="Times New Roman" w:hAnsi="Times New Roman"/>
          <w:color w:val="000000"/>
          <w:sz w:val="20"/>
        </w:rPr>
        <w:t>зоне</w:t>
      </w:r>
      <w:r w:rsidRPr="004F4343">
        <w:rPr>
          <w:rFonts w:ascii="Times New Roman" w:hAnsi="Times New Roman"/>
          <w:color w:val="000000"/>
          <w:spacing w:val="42"/>
          <w:sz w:val="20"/>
        </w:rPr>
        <w:t xml:space="preserve"> </w:t>
      </w:r>
      <w:r w:rsidRPr="004F4343">
        <w:rPr>
          <w:rFonts w:ascii="Times New Roman" w:hAnsi="Times New Roman"/>
          <w:color w:val="000000"/>
          <w:spacing w:val="-1"/>
          <w:sz w:val="20"/>
        </w:rPr>
        <w:t>не</w:t>
      </w:r>
      <w:r w:rsidRPr="004F4343">
        <w:rPr>
          <w:rFonts w:ascii="Times New Roman" w:hAnsi="Times New Roman"/>
          <w:color w:val="000000"/>
          <w:spacing w:val="42"/>
          <w:sz w:val="20"/>
        </w:rPr>
        <w:t xml:space="preserve"> </w:t>
      </w:r>
      <w:r w:rsidRPr="004F4343">
        <w:rPr>
          <w:rFonts w:ascii="Times New Roman" w:hAnsi="Times New Roman"/>
          <w:color w:val="000000"/>
          <w:sz w:val="20"/>
        </w:rPr>
        <w:t xml:space="preserve">подлежат </w:t>
      </w:r>
      <w:r w:rsidRPr="004F4343">
        <w:rPr>
          <w:rFonts w:ascii="Times New Roman" w:hAnsi="Times New Roman"/>
          <w:color w:val="000000"/>
          <w:spacing w:val="41"/>
          <w:sz w:val="20"/>
        </w:rPr>
        <w:t xml:space="preserve"> </w:t>
      </w:r>
      <w:r w:rsidRPr="004F4343">
        <w:rPr>
          <w:rFonts w:ascii="Times New Roman" w:hAnsi="Times New Roman"/>
          <w:color w:val="000000"/>
          <w:spacing w:val="-1"/>
          <w:sz w:val="20"/>
        </w:rPr>
        <w:t>установлению</w:t>
      </w:r>
      <w:r>
        <w:rPr>
          <w:rFonts w:ascii="Times New Roman" w:hAnsi="Times New Roman"/>
          <w:color w:val="000000"/>
          <w:spacing w:val="-1"/>
          <w:sz w:val="20"/>
        </w:rPr>
        <w:t>.</w:t>
      </w:r>
    </w:p>
    <w:p w:rsidR="007247FA" w:rsidRDefault="007247FA" w:rsidP="002173B7">
      <w:pPr>
        <w:spacing w:after="0" w:line="240" w:lineRule="auto"/>
        <w:jc w:val="both"/>
        <w:rPr>
          <w:rFonts w:ascii="Times New Roman" w:hAnsi="Times New Roman" w:cs="Times New Roman"/>
          <w:b/>
          <w:color w:val="000000" w:themeColor="text1"/>
          <w:sz w:val="24"/>
          <w:szCs w:val="24"/>
          <w:u w:val="single"/>
        </w:rPr>
      </w:pPr>
    </w:p>
    <w:p w:rsidR="00E858AC" w:rsidRDefault="00E858AC" w:rsidP="002173B7">
      <w:pPr>
        <w:spacing w:after="0" w:line="240" w:lineRule="auto"/>
        <w:jc w:val="both"/>
        <w:rPr>
          <w:rFonts w:ascii="Times New Roman" w:hAnsi="Times New Roman" w:cs="Times New Roman"/>
          <w:b/>
          <w:color w:val="000000" w:themeColor="text1"/>
          <w:sz w:val="24"/>
          <w:szCs w:val="24"/>
          <w:u w:val="single"/>
        </w:rPr>
      </w:pPr>
    </w:p>
    <w:p w:rsidR="00E858AC" w:rsidRDefault="00E858AC" w:rsidP="002173B7">
      <w:pPr>
        <w:spacing w:after="0" w:line="240" w:lineRule="auto"/>
        <w:jc w:val="both"/>
        <w:rPr>
          <w:rFonts w:ascii="Times New Roman" w:hAnsi="Times New Roman" w:cs="Times New Roman"/>
          <w:b/>
          <w:color w:val="000000" w:themeColor="text1"/>
          <w:sz w:val="24"/>
          <w:szCs w:val="24"/>
          <w:u w:val="single"/>
        </w:rPr>
      </w:pPr>
    </w:p>
    <w:p w:rsidR="00E858AC" w:rsidRDefault="00E858AC" w:rsidP="002173B7">
      <w:pPr>
        <w:spacing w:after="0" w:line="240" w:lineRule="auto"/>
        <w:jc w:val="both"/>
        <w:rPr>
          <w:rFonts w:ascii="Times New Roman" w:hAnsi="Times New Roman" w:cs="Times New Roman"/>
          <w:b/>
          <w:color w:val="000000" w:themeColor="text1"/>
          <w:sz w:val="24"/>
          <w:szCs w:val="24"/>
          <w:u w:val="single"/>
        </w:rPr>
      </w:pPr>
    </w:p>
    <w:p w:rsidR="00E858AC" w:rsidRDefault="00E858AC" w:rsidP="002173B7">
      <w:pPr>
        <w:spacing w:after="0" w:line="240" w:lineRule="auto"/>
        <w:jc w:val="both"/>
        <w:rPr>
          <w:rFonts w:ascii="Times New Roman" w:hAnsi="Times New Roman" w:cs="Times New Roman"/>
          <w:b/>
          <w:color w:val="000000" w:themeColor="text1"/>
          <w:sz w:val="24"/>
          <w:szCs w:val="24"/>
          <w:u w:val="single"/>
        </w:rPr>
      </w:pPr>
    </w:p>
    <w:p w:rsidR="00E858AC" w:rsidRDefault="00E858AC" w:rsidP="002173B7">
      <w:pPr>
        <w:spacing w:after="0" w:line="240" w:lineRule="auto"/>
        <w:jc w:val="both"/>
        <w:rPr>
          <w:rFonts w:ascii="Times New Roman" w:hAnsi="Times New Roman" w:cs="Times New Roman"/>
          <w:b/>
          <w:color w:val="000000" w:themeColor="text1"/>
          <w:sz w:val="24"/>
          <w:szCs w:val="24"/>
          <w:u w:val="single"/>
        </w:rPr>
      </w:pPr>
    </w:p>
    <w:p w:rsidR="00E858AC" w:rsidRDefault="00E858AC" w:rsidP="002173B7">
      <w:pPr>
        <w:spacing w:after="0" w:line="240" w:lineRule="auto"/>
        <w:jc w:val="both"/>
        <w:rPr>
          <w:rFonts w:ascii="Times New Roman" w:hAnsi="Times New Roman" w:cs="Times New Roman"/>
          <w:b/>
          <w:color w:val="000000" w:themeColor="text1"/>
          <w:sz w:val="24"/>
          <w:szCs w:val="24"/>
          <w:u w:val="single"/>
        </w:rPr>
      </w:pPr>
    </w:p>
    <w:p w:rsidR="00E858AC" w:rsidRDefault="00E858AC" w:rsidP="002173B7">
      <w:pPr>
        <w:spacing w:after="0" w:line="240" w:lineRule="auto"/>
        <w:jc w:val="both"/>
        <w:rPr>
          <w:rFonts w:ascii="Times New Roman" w:hAnsi="Times New Roman" w:cs="Times New Roman"/>
          <w:b/>
          <w:color w:val="000000" w:themeColor="text1"/>
          <w:sz w:val="24"/>
          <w:szCs w:val="24"/>
          <w:u w:val="single"/>
        </w:rPr>
      </w:pPr>
    </w:p>
    <w:p w:rsidR="00E858AC" w:rsidRDefault="00E858AC" w:rsidP="002173B7">
      <w:pPr>
        <w:spacing w:after="0" w:line="240" w:lineRule="auto"/>
        <w:jc w:val="both"/>
        <w:rPr>
          <w:rFonts w:ascii="Times New Roman" w:hAnsi="Times New Roman" w:cs="Times New Roman"/>
          <w:b/>
          <w:color w:val="000000" w:themeColor="text1"/>
          <w:sz w:val="24"/>
          <w:szCs w:val="24"/>
          <w:u w:val="single"/>
        </w:rPr>
      </w:pPr>
    </w:p>
    <w:p w:rsidR="00E858AC" w:rsidRDefault="00E858AC" w:rsidP="002173B7">
      <w:pPr>
        <w:spacing w:after="0" w:line="240" w:lineRule="auto"/>
        <w:jc w:val="both"/>
        <w:rPr>
          <w:rFonts w:ascii="Times New Roman" w:hAnsi="Times New Roman" w:cs="Times New Roman"/>
          <w:b/>
          <w:color w:val="000000" w:themeColor="text1"/>
          <w:sz w:val="24"/>
          <w:szCs w:val="24"/>
          <w:u w:val="single"/>
        </w:rPr>
      </w:pPr>
    </w:p>
    <w:p w:rsidR="00E858AC" w:rsidRDefault="00E858AC" w:rsidP="002173B7">
      <w:pPr>
        <w:spacing w:after="0" w:line="240" w:lineRule="auto"/>
        <w:jc w:val="both"/>
        <w:rPr>
          <w:rFonts w:ascii="Times New Roman" w:hAnsi="Times New Roman" w:cs="Times New Roman"/>
          <w:b/>
          <w:color w:val="000000" w:themeColor="text1"/>
          <w:sz w:val="24"/>
          <w:szCs w:val="24"/>
          <w:u w:val="single"/>
        </w:rPr>
      </w:pPr>
    </w:p>
    <w:p w:rsidR="00E858AC" w:rsidRDefault="00E858AC" w:rsidP="002173B7">
      <w:pPr>
        <w:spacing w:after="0" w:line="240" w:lineRule="auto"/>
        <w:jc w:val="both"/>
        <w:rPr>
          <w:rFonts w:ascii="Times New Roman" w:hAnsi="Times New Roman" w:cs="Times New Roman"/>
          <w:b/>
          <w:color w:val="000000" w:themeColor="text1"/>
          <w:sz w:val="24"/>
          <w:szCs w:val="24"/>
          <w:u w:val="single"/>
        </w:rPr>
      </w:pPr>
    </w:p>
    <w:p w:rsidR="00E858AC" w:rsidRDefault="00E858AC" w:rsidP="002173B7">
      <w:pPr>
        <w:spacing w:after="0" w:line="240" w:lineRule="auto"/>
        <w:jc w:val="both"/>
        <w:rPr>
          <w:rFonts w:ascii="Times New Roman" w:hAnsi="Times New Roman" w:cs="Times New Roman"/>
          <w:b/>
          <w:color w:val="000000" w:themeColor="text1"/>
          <w:sz w:val="24"/>
          <w:szCs w:val="24"/>
          <w:u w:val="single"/>
        </w:rPr>
      </w:pPr>
    </w:p>
    <w:p w:rsidR="00E858AC" w:rsidRDefault="00E858AC" w:rsidP="002173B7">
      <w:pPr>
        <w:spacing w:after="0" w:line="240" w:lineRule="auto"/>
        <w:jc w:val="both"/>
        <w:rPr>
          <w:rFonts w:ascii="Times New Roman" w:hAnsi="Times New Roman" w:cs="Times New Roman"/>
          <w:b/>
          <w:color w:val="000000" w:themeColor="text1"/>
          <w:sz w:val="24"/>
          <w:szCs w:val="24"/>
          <w:u w:val="single"/>
        </w:rPr>
      </w:pPr>
    </w:p>
    <w:p w:rsidR="00E858AC" w:rsidRDefault="00E858AC" w:rsidP="002173B7">
      <w:pPr>
        <w:spacing w:after="0" w:line="240" w:lineRule="auto"/>
        <w:jc w:val="both"/>
        <w:rPr>
          <w:rFonts w:ascii="Times New Roman" w:hAnsi="Times New Roman" w:cs="Times New Roman"/>
          <w:b/>
          <w:color w:val="000000" w:themeColor="text1"/>
          <w:sz w:val="24"/>
          <w:szCs w:val="24"/>
          <w:u w:val="single"/>
        </w:rPr>
      </w:pPr>
    </w:p>
    <w:p w:rsidR="00E858AC" w:rsidRDefault="00E858AC" w:rsidP="002173B7">
      <w:pPr>
        <w:spacing w:after="0" w:line="240" w:lineRule="auto"/>
        <w:jc w:val="both"/>
        <w:rPr>
          <w:rFonts w:ascii="Times New Roman" w:hAnsi="Times New Roman" w:cs="Times New Roman"/>
          <w:b/>
          <w:color w:val="000000" w:themeColor="text1"/>
          <w:sz w:val="24"/>
          <w:szCs w:val="24"/>
          <w:u w:val="single"/>
        </w:rPr>
      </w:pPr>
    </w:p>
    <w:p w:rsidR="00E858AC" w:rsidRDefault="00E858AC" w:rsidP="002173B7">
      <w:pPr>
        <w:spacing w:after="0" w:line="240" w:lineRule="auto"/>
        <w:jc w:val="both"/>
        <w:rPr>
          <w:rFonts w:ascii="Times New Roman" w:hAnsi="Times New Roman" w:cs="Times New Roman"/>
          <w:b/>
          <w:color w:val="000000" w:themeColor="text1"/>
          <w:sz w:val="24"/>
          <w:szCs w:val="24"/>
          <w:u w:val="single"/>
        </w:rPr>
      </w:pPr>
    </w:p>
    <w:p w:rsidR="00E858AC" w:rsidRPr="001661D5" w:rsidRDefault="00E858AC" w:rsidP="002173B7">
      <w:pPr>
        <w:spacing w:after="0" w:line="240" w:lineRule="auto"/>
        <w:jc w:val="both"/>
        <w:rPr>
          <w:rFonts w:ascii="Times New Roman" w:hAnsi="Times New Roman" w:cs="Times New Roman"/>
          <w:b/>
          <w:color w:val="000000" w:themeColor="text1"/>
          <w:sz w:val="24"/>
          <w:szCs w:val="24"/>
          <w:u w:val="single"/>
        </w:rPr>
      </w:pPr>
    </w:p>
    <w:p w:rsidR="000256E7" w:rsidRDefault="000256E7" w:rsidP="000256E7">
      <w:pPr>
        <w:ind w:firstLine="567"/>
        <w:outlineLvl w:val="3"/>
        <w:rPr>
          <w:rFonts w:ascii="Times New Roman" w:eastAsia="Times New Roman" w:hAnsi="Times New Roman" w:cs="Times New Roman"/>
          <w:b/>
          <w:i/>
          <w:color w:val="000000" w:themeColor="text1"/>
          <w:sz w:val="24"/>
          <w:szCs w:val="24"/>
        </w:rPr>
      </w:pPr>
      <w:bookmarkStart w:id="53" w:name="_Toc531782998"/>
      <w:r w:rsidRPr="001661D5">
        <w:rPr>
          <w:rFonts w:ascii="Times New Roman" w:eastAsia="Times New Roman" w:hAnsi="Times New Roman" w:cs="Times New Roman"/>
          <w:b/>
          <w:i/>
          <w:color w:val="000000" w:themeColor="text1"/>
          <w:sz w:val="24"/>
          <w:szCs w:val="24"/>
        </w:rPr>
        <w:t>Статья 24.</w:t>
      </w:r>
      <w:r>
        <w:rPr>
          <w:rFonts w:ascii="Times New Roman" w:eastAsia="Times New Roman" w:hAnsi="Times New Roman" w:cs="Times New Roman"/>
          <w:b/>
          <w:i/>
          <w:color w:val="000000" w:themeColor="text1"/>
          <w:sz w:val="24"/>
          <w:szCs w:val="24"/>
        </w:rPr>
        <w:t>7</w:t>
      </w:r>
      <w:r w:rsidRPr="001661D5">
        <w:rPr>
          <w:rFonts w:ascii="Times New Roman" w:eastAsia="Times New Roman" w:hAnsi="Times New Roman" w:cs="Times New Roman"/>
          <w:b/>
          <w:i/>
          <w:color w:val="000000" w:themeColor="text1"/>
          <w:sz w:val="24"/>
          <w:szCs w:val="24"/>
        </w:rPr>
        <w:t xml:space="preserve">. Градостроительный регламент. </w:t>
      </w:r>
      <w:r>
        <w:rPr>
          <w:rFonts w:ascii="Times New Roman" w:eastAsia="Times New Roman" w:hAnsi="Times New Roman" w:cs="Times New Roman"/>
          <w:b/>
          <w:i/>
          <w:color w:val="000000" w:themeColor="text1"/>
          <w:sz w:val="24"/>
          <w:szCs w:val="24"/>
        </w:rPr>
        <w:t>Зоны, для которых градостроительные регламенты не устанавливаются.</w:t>
      </w:r>
      <w:bookmarkEnd w:id="53"/>
    </w:p>
    <w:p w:rsidR="000256E7" w:rsidRPr="000256E7" w:rsidRDefault="000256E7" w:rsidP="000256E7">
      <w:pPr>
        <w:ind w:firstLine="567"/>
        <w:rPr>
          <w:rFonts w:ascii="Times New Roman" w:eastAsia="Times New Roman" w:hAnsi="Times New Roman" w:cs="Times New Roman"/>
          <w:b/>
          <w:color w:val="000000" w:themeColor="text1"/>
          <w:sz w:val="20"/>
          <w:szCs w:val="20"/>
          <w:u w:val="single"/>
        </w:rPr>
      </w:pPr>
      <w:r w:rsidRPr="000256E7">
        <w:rPr>
          <w:rFonts w:ascii="Times New Roman" w:eastAsia="Times New Roman" w:hAnsi="Times New Roman" w:cs="Times New Roman"/>
          <w:b/>
          <w:color w:val="000000" w:themeColor="text1"/>
          <w:sz w:val="20"/>
          <w:szCs w:val="20"/>
          <w:u w:val="single"/>
        </w:rPr>
        <w:t xml:space="preserve"> СХУ-2</w:t>
      </w:r>
      <w:r>
        <w:rPr>
          <w:rFonts w:ascii="Times New Roman" w:eastAsia="Times New Roman" w:hAnsi="Times New Roman" w:cs="Times New Roman"/>
          <w:b/>
          <w:color w:val="000000" w:themeColor="text1"/>
          <w:sz w:val="20"/>
          <w:szCs w:val="20"/>
          <w:u w:val="single"/>
        </w:rPr>
        <w:t xml:space="preserve"> - </w:t>
      </w:r>
      <w:r w:rsidRPr="000256E7">
        <w:rPr>
          <w:rFonts w:ascii="Times New Roman" w:eastAsia="Times New Roman" w:hAnsi="Times New Roman" w:cs="Times New Roman"/>
          <w:b/>
          <w:color w:val="000000" w:themeColor="text1"/>
          <w:sz w:val="20"/>
          <w:szCs w:val="20"/>
          <w:u w:val="single"/>
        </w:rPr>
        <w:t xml:space="preserve"> Зона сельскохозяйственных угодий в составе земель сельскохозяйственного назначения.</w:t>
      </w:r>
    </w:p>
    <w:p w:rsidR="000256E7" w:rsidRPr="000256E7" w:rsidRDefault="000256E7" w:rsidP="000256E7">
      <w:pPr>
        <w:ind w:firstLine="567"/>
        <w:rPr>
          <w:rFonts w:ascii="Times New Roman" w:eastAsia="Times New Roman" w:hAnsi="Times New Roman" w:cs="Times New Roman"/>
          <w:i/>
          <w:color w:val="000000" w:themeColor="text1"/>
          <w:sz w:val="24"/>
          <w:szCs w:val="24"/>
        </w:rPr>
      </w:pPr>
      <w:r w:rsidRPr="000256E7">
        <w:rPr>
          <w:rFonts w:ascii="Times New Roman" w:eastAsia="Times New Roman" w:hAnsi="Times New Roman" w:cs="Times New Roman"/>
          <w:i/>
          <w:color w:val="000000" w:themeColor="text1"/>
          <w:sz w:val="24"/>
          <w:szCs w:val="24"/>
        </w:rPr>
        <w:t>Использование сельскохозяйственных угодий в составе земель сельскохозяйственного назначения определяется Земельным кодексом РФ.</w:t>
      </w:r>
    </w:p>
    <w:p w:rsidR="007247FA" w:rsidRPr="000256E7" w:rsidRDefault="000256E7" w:rsidP="000256E7">
      <w:pPr>
        <w:spacing w:after="0" w:line="240" w:lineRule="auto"/>
        <w:ind w:firstLine="567"/>
        <w:jc w:val="both"/>
        <w:rPr>
          <w:rFonts w:ascii="Times New Roman" w:hAnsi="Times New Roman" w:cs="Times New Roman"/>
          <w:b/>
          <w:color w:val="000000" w:themeColor="text1"/>
          <w:sz w:val="20"/>
          <w:szCs w:val="20"/>
          <w:u w:val="single"/>
        </w:rPr>
      </w:pPr>
      <w:r w:rsidRPr="000256E7">
        <w:rPr>
          <w:rFonts w:ascii="Times New Roman" w:hAnsi="Times New Roman" w:cs="Times New Roman"/>
          <w:b/>
          <w:color w:val="000000" w:themeColor="text1"/>
          <w:sz w:val="20"/>
          <w:szCs w:val="20"/>
          <w:u w:val="single"/>
        </w:rPr>
        <w:t>ЛФ</w:t>
      </w:r>
      <w:r>
        <w:rPr>
          <w:rFonts w:ascii="Times New Roman" w:hAnsi="Times New Roman" w:cs="Times New Roman"/>
          <w:b/>
          <w:color w:val="000000" w:themeColor="text1"/>
          <w:sz w:val="20"/>
          <w:szCs w:val="20"/>
          <w:u w:val="single"/>
        </w:rPr>
        <w:t xml:space="preserve"> - </w:t>
      </w:r>
      <w:r w:rsidRPr="000256E7">
        <w:rPr>
          <w:rFonts w:ascii="Times New Roman" w:hAnsi="Times New Roman" w:cs="Times New Roman"/>
          <w:b/>
          <w:color w:val="000000" w:themeColor="text1"/>
          <w:sz w:val="20"/>
          <w:szCs w:val="20"/>
          <w:u w:val="single"/>
        </w:rPr>
        <w:t xml:space="preserve"> Зона земель лесного фонда</w:t>
      </w:r>
    </w:p>
    <w:p w:rsidR="007247FA" w:rsidRPr="001661D5" w:rsidRDefault="007247FA" w:rsidP="002173B7">
      <w:pPr>
        <w:spacing w:after="0" w:line="240" w:lineRule="auto"/>
        <w:jc w:val="both"/>
        <w:rPr>
          <w:rFonts w:ascii="Times New Roman" w:hAnsi="Times New Roman" w:cs="Times New Roman"/>
          <w:b/>
          <w:color w:val="000000" w:themeColor="text1"/>
          <w:sz w:val="24"/>
          <w:szCs w:val="24"/>
          <w:u w:val="single"/>
        </w:rPr>
      </w:pPr>
    </w:p>
    <w:p w:rsidR="000256E7" w:rsidRPr="001661D5" w:rsidRDefault="000256E7" w:rsidP="000256E7">
      <w:pPr>
        <w:autoSpaceDE w:val="0"/>
        <w:autoSpaceDN w:val="0"/>
        <w:adjustRightInd w:val="0"/>
        <w:spacing w:after="0" w:line="240" w:lineRule="auto"/>
        <w:ind w:firstLine="567"/>
        <w:rPr>
          <w:rFonts w:ascii="Times New Roman" w:eastAsiaTheme="minorHAnsi" w:hAnsi="Times New Roman" w:cs="Times New Roman"/>
          <w:b/>
          <w:bCs/>
          <w:i/>
          <w:iCs/>
          <w:color w:val="000000" w:themeColor="text1"/>
          <w:sz w:val="24"/>
          <w:szCs w:val="24"/>
          <w:lang w:eastAsia="en-US"/>
        </w:rPr>
      </w:pPr>
      <w:r w:rsidRPr="001661D5">
        <w:rPr>
          <w:rFonts w:ascii="Times New Roman" w:eastAsiaTheme="minorHAnsi" w:hAnsi="Times New Roman" w:cs="Times New Roman"/>
          <w:b/>
          <w:bCs/>
          <w:i/>
          <w:iCs/>
          <w:color w:val="000000" w:themeColor="text1"/>
          <w:sz w:val="24"/>
          <w:szCs w:val="24"/>
          <w:lang w:eastAsia="en-US"/>
        </w:rPr>
        <w:t>Действие градостроительного регламента не распространяется на земельные</w:t>
      </w:r>
    </w:p>
    <w:p w:rsidR="000256E7" w:rsidRPr="001661D5" w:rsidRDefault="000256E7" w:rsidP="000256E7">
      <w:pPr>
        <w:autoSpaceDE w:val="0"/>
        <w:autoSpaceDN w:val="0"/>
        <w:adjustRightInd w:val="0"/>
        <w:spacing w:after="0" w:line="240" w:lineRule="auto"/>
        <w:ind w:firstLine="567"/>
        <w:rPr>
          <w:rFonts w:ascii="Times New Roman" w:eastAsiaTheme="minorHAnsi" w:hAnsi="Times New Roman" w:cs="Times New Roman"/>
          <w:b/>
          <w:bCs/>
          <w:i/>
          <w:iCs/>
          <w:color w:val="000000" w:themeColor="text1"/>
          <w:sz w:val="24"/>
          <w:szCs w:val="24"/>
          <w:lang w:eastAsia="en-US"/>
        </w:rPr>
      </w:pPr>
      <w:r w:rsidRPr="001661D5">
        <w:rPr>
          <w:rFonts w:ascii="Times New Roman" w:eastAsiaTheme="minorHAnsi" w:hAnsi="Times New Roman" w:cs="Times New Roman"/>
          <w:b/>
          <w:bCs/>
          <w:i/>
          <w:iCs/>
          <w:color w:val="000000" w:themeColor="text1"/>
          <w:sz w:val="24"/>
          <w:szCs w:val="24"/>
          <w:lang w:eastAsia="en-US"/>
        </w:rPr>
        <w:t>участки государственного лесного фонда.</w:t>
      </w:r>
    </w:p>
    <w:p w:rsidR="000256E7" w:rsidRPr="001661D5" w:rsidRDefault="000256E7" w:rsidP="000256E7">
      <w:pPr>
        <w:autoSpaceDE w:val="0"/>
        <w:autoSpaceDN w:val="0"/>
        <w:adjustRightInd w:val="0"/>
        <w:spacing w:after="0" w:line="240" w:lineRule="auto"/>
        <w:ind w:firstLine="567"/>
        <w:rPr>
          <w:rFonts w:ascii="Times New Roman" w:eastAsiaTheme="minorHAnsi" w:hAnsi="Times New Roman" w:cs="Times New Roman"/>
          <w:i/>
          <w:iCs/>
          <w:color w:val="000000" w:themeColor="text1"/>
          <w:sz w:val="24"/>
          <w:szCs w:val="24"/>
          <w:lang w:eastAsia="en-US"/>
        </w:rPr>
      </w:pPr>
      <w:r w:rsidRPr="001661D5">
        <w:rPr>
          <w:rFonts w:ascii="Times New Roman" w:eastAsiaTheme="minorHAnsi" w:hAnsi="Times New Roman" w:cs="Times New Roman"/>
          <w:i/>
          <w:iCs/>
          <w:color w:val="000000" w:themeColor="text1"/>
          <w:sz w:val="24"/>
          <w:szCs w:val="24"/>
          <w:lang w:eastAsia="en-US"/>
        </w:rPr>
        <w:t>Отношения в области использования и охраны земель лесного фонда регулируются</w:t>
      </w:r>
    </w:p>
    <w:p w:rsidR="000256E7" w:rsidRPr="001661D5" w:rsidRDefault="000256E7" w:rsidP="000256E7">
      <w:pPr>
        <w:autoSpaceDE w:val="0"/>
        <w:autoSpaceDN w:val="0"/>
        <w:adjustRightInd w:val="0"/>
        <w:spacing w:after="0" w:line="240" w:lineRule="auto"/>
        <w:ind w:firstLine="567"/>
        <w:rPr>
          <w:rFonts w:ascii="Times New Roman" w:eastAsiaTheme="minorHAnsi" w:hAnsi="Times New Roman" w:cs="Times New Roman"/>
          <w:i/>
          <w:iCs/>
          <w:color w:val="000000" w:themeColor="text1"/>
          <w:sz w:val="24"/>
          <w:szCs w:val="24"/>
          <w:lang w:eastAsia="en-US"/>
        </w:rPr>
      </w:pPr>
      <w:r w:rsidRPr="001661D5">
        <w:rPr>
          <w:rFonts w:ascii="Times New Roman" w:eastAsiaTheme="minorHAnsi" w:hAnsi="Times New Roman" w:cs="Times New Roman"/>
          <w:i/>
          <w:iCs/>
          <w:color w:val="000000" w:themeColor="text1"/>
          <w:sz w:val="24"/>
          <w:szCs w:val="24"/>
          <w:lang w:eastAsia="en-US"/>
        </w:rPr>
        <w:t>лесным и земельным законодательством Российской Федерации. Лесное законодательство</w:t>
      </w:r>
    </w:p>
    <w:p w:rsidR="000256E7" w:rsidRPr="001661D5" w:rsidRDefault="000256E7" w:rsidP="000256E7">
      <w:pPr>
        <w:autoSpaceDE w:val="0"/>
        <w:autoSpaceDN w:val="0"/>
        <w:adjustRightInd w:val="0"/>
        <w:spacing w:after="0" w:line="240" w:lineRule="auto"/>
        <w:ind w:firstLine="567"/>
        <w:rPr>
          <w:rFonts w:ascii="Times New Roman" w:eastAsiaTheme="minorHAnsi" w:hAnsi="Times New Roman" w:cs="Times New Roman"/>
          <w:i/>
          <w:iCs/>
          <w:color w:val="000000" w:themeColor="text1"/>
          <w:sz w:val="24"/>
          <w:szCs w:val="24"/>
          <w:lang w:eastAsia="en-US"/>
        </w:rPr>
      </w:pPr>
      <w:r w:rsidRPr="001661D5">
        <w:rPr>
          <w:rFonts w:ascii="Times New Roman" w:eastAsiaTheme="minorHAnsi" w:hAnsi="Times New Roman" w:cs="Times New Roman"/>
          <w:i/>
          <w:iCs/>
          <w:color w:val="000000" w:themeColor="text1"/>
          <w:sz w:val="24"/>
          <w:szCs w:val="24"/>
          <w:lang w:eastAsia="en-US"/>
        </w:rPr>
        <w:t>Российской Федерации состоит из Лесного Кодекса, других федеральных законов и иных</w:t>
      </w:r>
    </w:p>
    <w:p w:rsidR="000256E7" w:rsidRPr="001661D5" w:rsidRDefault="000256E7" w:rsidP="000256E7">
      <w:pPr>
        <w:autoSpaceDE w:val="0"/>
        <w:autoSpaceDN w:val="0"/>
        <w:adjustRightInd w:val="0"/>
        <w:spacing w:after="0" w:line="240" w:lineRule="auto"/>
        <w:ind w:firstLine="567"/>
        <w:rPr>
          <w:rFonts w:ascii="Times New Roman" w:eastAsiaTheme="minorHAnsi" w:hAnsi="Times New Roman" w:cs="Times New Roman"/>
          <w:i/>
          <w:iCs/>
          <w:color w:val="000000" w:themeColor="text1"/>
          <w:sz w:val="24"/>
          <w:szCs w:val="24"/>
          <w:lang w:eastAsia="en-US"/>
        </w:rPr>
      </w:pPr>
      <w:r w:rsidRPr="001661D5">
        <w:rPr>
          <w:rFonts w:ascii="Times New Roman" w:eastAsiaTheme="minorHAnsi" w:hAnsi="Times New Roman" w:cs="Times New Roman"/>
          <w:i/>
          <w:iCs/>
          <w:color w:val="000000" w:themeColor="text1"/>
          <w:sz w:val="24"/>
          <w:szCs w:val="24"/>
          <w:lang w:eastAsia="en-US"/>
        </w:rPr>
        <w:t>нормативных правовых актов Российской Федерации, а также законов и иных нормативных</w:t>
      </w:r>
    </w:p>
    <w:p w:rsidR="000256E7" w:rsidRPr="001661D5" w:rsidRDefault="000256E7" w:rsidP="000256E7">
      <w:pPr>
        <w:autoSpaceDE w:val="0"/>
        <w:autoSpaceDN w:val="0"/>
        <w:adjustRightInd w:val="0"/>
        <w:spacing w:after="0" w:line="240" w:lineRule="auto"/>
        <w:ind w:firstLine="567"/>
        <w:rPr>
          <w:rFonts w:ascii="Times New Roman" w:eastAsiaTheme="minorHAnsi" w:hAnsi="Times New Roman" w:cs="Times New Roman"/>
          <w:i/>
          <w:iCs/>
          <w:color w:val="000000" w:themeColor="text1"/>
          <w:sz w:val="24"/>
          <w:szCs w:val="24"/>
          <w:lang w:eastAsia="en-US"/>
        </w:rPr>
      </w:pPr>
      <w:r w:rsidRPr="001661D5">
        <w:rPr>
          <w:rFonts w:ascii="Times New Roman" w:eastAsiaTheme="minorHAnsi" w:hAnsi="Times New Roman" w:cs="Times New Roman"/>
          <w:i/>
          <w:iCs/>
          <w:color w:val="000000" w:themeColor="text1"/>
          <w:sz w:val="24"/>
          <w:szCs w:val="24"/>
          <w:lang w:eastAsia="en-US"/>
        </w:rPr>
        <w:t>правовых актов субъектов Российской Федерации. Законы и иные нормативных правовые</w:t>
      </w:r>
    </w:p>
    <w:p w:rsidR="000256E7" w:rsidRPr="001661D5" w:rsidRDefault="000256E7" w:rsidP="000256E7">
      <w:pPr>
        <w:autoSpaceDE w:val="0"/>
        <w:autoSpaceDN w:val="0"/>
        <w:adjustRightInd w:val="0"/>
        <w:spacing w:after="0" w:line="240" w:lineRule="auto"/>
        <w:ind w:firstLine="567"/>
        <w:rPr>
          <w:rFonts w:ascii="Times New Roman" w:eastAsiaTheme="minorHAnsi" w:hAnsi="Times New Roman" w:cs="Times New Roman"/>
          <w:i/>
          <w:iCs/>
          <w:color w:val="000000" w:themeColor="text1"/>
          <w:sz w:val="24"/>
          <w:szCs w:val="24"/>
          <w:lang w:eastAsia="en-US"/>
        </w:rPr>
      </w:pPr>
      <w:r w:rsidRPr="001661D5">
        <w:rPr>
          <w:rFonts w:ascii="Times New Roman" w:eastAsiaTheme="minorHAnsi" w:hAnsi="Times New Roman" w:cs="Times New Roman"/>
          <w:i/>
          <w:iCs/>
          <w:color w:val="000000" w:themeColor="text1"/>
          <w:sz w:val="24"/>
          <w:szCs w:val="24"/>
          <w:lang w:eastAsia="en-US"/>
        </w:rPr>
        <w:t>акты субъектов Российской Федерации, регулирующие лесные отношения, не могут</w:t>
      </w:r>
    </w:p>
    <w:p w:rsidR="000256E7" w:rsidRPr="001661D5" w:rsidRDefault="000256E7" w:rsidP="000256E7">
      <w:pPr>
        <w:spacing w:after="0" w:line="240" w:lineRule="auto"/>
        <w:ind w:firstLine="567"/>
        <w:jc w:val="both"/>
        <w:rPr>
          <w:rFonts w:ascii="Times New Roman" w:eastAsiaTheme="minorHAnsi" w:hAnsi="Times New Roman" w:cs="Times New Roman"/>
          <w:i/>
          <w:iCs/>
          <w:color w:val="000000" w:themeColor="text1"/>
          <w:sz w:val="24"/>
          <w:szCs w:val="24"/>
          <w:lang w:eastAsia="en-US"/>
        </w:rPr>
      </w:pPr>
      <w:r w:rsidRPr="001661D5">
        <w:rPr>
          <w:rFonts w:ascii="Times New Roman" w:eastAsiaTheme="minorHAnsi" w:hAnsi="Times New Roman" w:cs="Times New Roman"/>
          <w:i/>
          <w:iCs/>
          <w:color w:val="000000" w:themeColor="text1"/>
          <w:sz w:val="24"/>
          <w:szCs w:val="24"/>
          <w:lang w:eastAsia="en-US"/>
        </w:rPr>
        <w:t>противоречить Лесному Кодексу и принимаемым в соответствии с ним федеральным законом.</w:t>
      </w:r>
    </w:p>
    <w:p w:rsidR="007247FA" w:rsidRPr="000256E7" w:rsidRDefault="000256E7" w:rsidP="000256E7">
      <w:pPr>
        <w:spacing w:after="0" w:line="240" w:lineRule="auto"/>
        <w:ind w:firstLine="567"/>
        <w:jc w:val="both"/>
        <w:rPr>
          <w:rFonts w:ascii="Times New Roman" w:hAnsi="Times New Roman" w:cs="Times New Roman"/>
          <w:b/>
          <w:color w:val="000000" w:themeColor="text1"/>
          <w:sz w:val="20"/>
          <w:szCs w:val="20"/>
          <w:u w:val="single"/>
        </w:rPr>
      </w:pPr>
      <w:r w:rsidRPr="000256E7">
        <w:rPr>
          <w:rFonts w:ascii="Times New Roman" w:hAnsi="Times New Roman" w:cs="Times New Roman"/>
          <w:b/>
          <w:color w:val="000000" w:themeColor="text1"/>
          <w:sz w:val="20"/>
          <w:szCs w:val="20"/>
          <w:u w:val="single"/>
        </w:rPr>
        <w:t xml:space="preserve">ВО </w:t>
      </w:r>
      <w:r>
        <w:rPr>
          <w:rFonts w:ascii="Times New Roman" w:hAnsi="Times New Roman" w:cs="Times New Roman"/>
          <w:b/>
          <w:color w:val="000000" w:themeColor="text1"/>
          <w:sz w:val="20"/>
          <w:szCs w:val="20"/>
          <w:u w:val="single"/>
        </w:rPr>
        <w:t xml:space="preserve"> - </w:t>
      </w:r>
      <w:r w:rsidRPr="000256E7">
        <w:rPr>
          <w:rFonts w:ascii="Times New Roman" w:hAnsi="Times New Roman" w:cs="Times New Roman"/>
          <w:b/>
          <w:color w:val="000000" w:themeColor="text1"/>
          <w:sz w:val="20"/>
          <w:szCs w:val="20"/>
          <w:u w:val="single"/>
        </w:rPr>
        <w:t>Зона земель, покрытых поверхностными водными объектами.</w:t>
      </w:r>
    </w:p>
    <w:p w:rsidR="007247FA" w:rsidRPr="001661D5" w:rsidRDefault="007247FA" w:rsidP="002173B7">
      <w:pPr>
        <w:spacing w:after="0" w:line="240" w:lineRule="auto"/>
        <w:jc w:val="both"/>
        <w:rPr>
          <w:rFonts w:ascii="Times New Roman" w:hAnsi="Times New Roman" w:cs="Times New Roman"/>
          <w:b/>
          <w:color w:val="000000" w:themeColor="text1"/>
          <w:sz w:val="24"/>
          <w:szCs w:val="24"/>
          <w:u w:val="single"/>
        </w:rPr>
      </w:pPr>
    </w:p>
    <w:p w:rsidR="007247FA" w:rsidRPr="000256E7" w:rsidRDefault="000256E7" w:rsidP="002173B7">
      <w:pPr>
        <w:spacing w:after="0" w:line="240" w:lineRule="auto"/>
        <w:jc w:val="both"/>
        <w:rPr>
          <w:rFonts w:ascii="Times New Roman" w:hAnsi="Times New Roman" w:cs="Times New Roman"/>
          <w:i/>
          <w:color w:val="000000" w:themeColor="text1"/>
          <w:sz w:val="24"/>
          <w:szCs w:val="24"/>
        </w:rPr>
      </w:pPr>
      <w:r w:rsidRPr="000256E7">
        <w:rPr>
          <w:rFonts w:ascii="Times New Roman" w:hAnsi="Times New Roman" w:cs="Times New Roman"/>
          <w:i/>
          <w:color w:val="000000" w:themeColor="text1"/>
          <w:sz w:val="24"/>
          <w:szCs w:val="24"/>
        </w:rPr>
        <w:t>Использование земель, покрытых поверхностными водными объектами определяется Земельным кодексом РФ и Водным кодексом РФ.</w:t>
      </w:r>
    </w:p>
    <w:p w:rsidR="007247FA" w:rsidRPr="001661D5" w:rsidRDefault="007247FA">
      <w:pPr>
        <w:rPr>
          <w:rFonts w:ascii="Times New Roman" w:hAnsi="Times New Roman" w:cs="Times New Roman"/>
          <w:b/>
          <w:color w:val="000000" w:themeColor="text1"/>
          <w:sz w:val="24"/>
          <w:szCs w:val="24"/>
          <w:u w:val="single"/>
        </w:rPr>
      </w:pPr>
      <w:r w:rsidRPr="001661D5">
        <w:rPr>
          <w:rFonts w:ascii="Times New Roman" w:hAnsi="Times New Roman" w:cs="Times New Roman"/>
          <w:b/>
          <w:color w:val="000000" w:themeColor="text1"/>
          <w:sz w:val="24"/>
          <w:szCs w:val="24"/>
          <w:u w:val="single"/>
        </w:rPr>
        <w:br w:type="page"/>
      </w:r>
    </w:p>
    <w:p w:rsidR="007247FA" w:rsidRPr="001661D5" w:rsidRDefault="007247FA" w:rsidP="002173B7">
      <w:pPr>
        <w:spacing w:after="0" w:line="240" w:lineRule="auto"/>
        <w:jc w:val="both"/>
        <w:rPr>
          <w:rFonts w:ascii="Times New Roman" w:hAnsi="Times New Roman" w:cs="Times New Roman"/>
          <w:b/>
          <w:color w:val="000000" w:themeColor="text1"/>
          <w:sz w:val="24"/>
          <w:szCs w:val="24"/>
          <w:u w:val="single"/>
        </w:rPr>
        <w:sectPr w:rsidR="007247FA" w:rsidRPr="001661D5" w:rsidSect="00073CC5">
          <w:pgSz w:w="16838" w:h="11906" w:orient="landscape"/>
          <w:pgMar w:top="1418" w:right="851" w:bottom="426" w:left="851" w:header="709" w:footer="709" w:gutter="0"/>
          <w:pgBorders w:display="firstPage">
            <w:top w:val="triple" w:sz="4" w:space="1" w:color="943634" w:themeColor="accent2" w:themeShade="BF"/>
            <w:left w:val="triple" w:sz="4" w:space="4" w:color="943634" w:themeColor="accent2" w:themeShade="BF"/>
            <w:bottom w:val="triple" w:sz="4" w:space="1" w:color="943634" w:themeColor="accent2" w:themeShade="BF"/>
            <w:right w:val="triple" w:sz="4" w:space="4" w:color="943634" w:themeColor="accent2" w:themeShade="BF"/>
          </w:pgBorders>
          <w:cols w:space="708"/>
          <w:titlePg/>
          <w:docGrid w:linePitch="360"/>
        </w:sectPr>
      </w:pPr>
    </w:p>
    <w:p w:rsidR="007247FA" w:rsidRPr="001661D5" w:rsidRDefault="007247FA" w:rsidP="007247FA">
      <w:pPr>
        <w:outlineLvl w:val="1"/>
        <w:rPr>
          <w:rFonts w:ascii="Times New Roman" w:eastAsia="Times New Roman" w:hAnsi="Times New Roman" w:cs="Times New Roman"/>
          <w:b/>
          <w:color w:val="000000" w:themeColor="text1"/>
          <w:sz w:val="28"/>
          <w:szCs w:val="28"/>
          <w:u w:val="single"/>
        </w:rPr>
      </w:pPr>
      <w:bookmarkStart w:id="54" w:name="_Toc531782999"/>
      <w:r w:rsidRPr="001661D5">
        <w:rPr>
          <w:rFonts w:ascii="Times New Roman" w:hAnsi="Times New Roman" w:cs="Times New Roman"/>
          <w:b/>
          <w:color w:val="000000" w:themeColor="text1"/>
          <w:sz w:val="28"/>
          <w:szCs w:val="28"/>
          <w:u w:val="single"/>
        </w:rPr>
        <w:lastRenderedPageBreak/>
        <w:t xml:space="preserve">Глава 10. </w:t>
      </w:r>
      <w:r w:rsidRPr="001661D5">
        <w:rPr>
          <w:rFonts w:ascii="Times New Roman" w:eastAsia="Times New Roman" w:hAnsi="Times New Roman" w:cs="Times New Roman"/>
          <w:b/>
          <w:color w:val="000000" w:themeColor="text1"/>
          <w:sz w:val="28"/>
          <w:szCs w:val="28"/>
          <w:u w:val="single"/>
        </w:rPr>
        <w:t>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bookmarkEnd w:id="54"/>
    </w:p>
    <w:p w:rsidR="007247FA" w:rsidRPr="001B20E4" w:rsidRDefault="007247FA" w:rsidP="001B20E4">
      <w:pPr>
        <w:ind w:firstLine="567"/>
        <w:outlineLvl w:val="2"/>
        <w:rPr>
          <w:rFonts w:ascii="Times New Roman" w:eastAsiaTheme="minorHAnsi" w:hAnsi="Times New Roman" w:cs="Times New Roman"/>
          <w:strike/>
          <w:color w:val="000000" w:themeColor="text1"/>
          <w:sz w:val="24"/>
          <w:szCs w:val="24"/>
          <w:lang w:eastAsia="en-US"/>
        </w:rPr>
      </w:pPr>
      <w:bookmarkStart w:id="55" w:name="_Toc531783000"/>
      <w:r w:rsidRPr="001661D5">
        <w:rPr>
          <w:rFonts w:ascii="Times New Roman" w:eastAsia="Times New Roman" w:hAnsi="Times New Roman" w:cs="Times New Roman"/>
          <w:b/>
          <w:i/>
          <w:color w:val="000000" w:themeColor="text1"/>
          <w:sz w:val="24"/>
          <w:szCs w:val="24"/>
        </w:rPr>
        <w:t>Статья 2</w:t>
      </w:r>
      <w:r w:rsidR="00F83AC7" w:rsidRPr="001661D5">
        <w:rPr>
          <w:rFonts w:ascii="Times New Roman" w:eastAsia="Times New Roman" w:hAnsi="Times New Roman" w:cs="Times New Roman"/>
          <w:b/>
          <w:i/>
          <w:color w:val="000000" w:themeColor="text1"/>
          <w:sz w:val="24"/>
          <w:szCs w:val="24"/>
        </w:rPr>
        <w:t>5</w:t>
      </w:r>
      <w:r w:rsidRPr="001661D5">
        <w:rPr>
          <w:rFonts w:ascii="Times New Roman" w:eastAsia="Times New Roman" w:hAnsi="Times New Roman" w:cs="Times New Roman"/>
          <w:b/>
          <w:i/>
          <w:color w:val="000000" w:themeColor="text1"/>
          <w:sz w:val="24"/>
          <w:szCs w:val="24"/>
        </w:rPr>
        <w:t>. 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территории.</w:t>
      </w:r>
      <w:bookmarkEnd w:id="55"/>
      <w:r w:rsidRPr="001661D5">
        <w:rPr>
          <w:rFonts w:ascii="Times New Roman" w:eastAsiaTheme="minorHAnsi" w:hAnsi="Times New Roman" w:cs="Times New Roman"/>
          <w:strike/>
          <w:color w:val="000000" w:themeColor="text1"/>
          <w:sz w:val="24"/>
          <w:szCs w:val="24"/>
          <w:lang w:eastAsia="en-US"/>
        </w:rPr>
        <w:t xml:space="preserve"> </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1. Использование земельных участков и объектов капитального строительства, расположенных в пределах зон с особыми условиями использования территории, определяется градостроительными регламентами, определенными статьей 44, с учетом ограничений, определенных настоящей статьей.</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2. Земельные участки и объекты недвижимости, которые расположены в пределах зон с особыми условиями использования территории, чьи характеристики не соответствуют ограничениям, определённым настоящей статьёй, являются не соответствующими настоящим Правилам. Дальнейшее использование и строительные изменения указанных объектов определяются статьей 6 настоящих Правил.</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3.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Водный кодекс Российской Федерации от 03.06.2006,</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Земельный кодекс Российской Федерации от 25.10.2001,</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Федеральный закон от 10.01.2002 № 7–ФЗ «Об охране окружающей среды»,</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Федеральный закон от 30.03.99 № 52–ФЗ «О санитарно–эпидемиологическом благополучии населения»,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Федеральный закон от 04.05.99 № 96–ФЗ «Об охране атмосферного воздуха»,</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Федеральный закон от 14 марта 1995 года № 33–ФЗ «Об особо охраняемых природных территориях»,</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xml:space="preserve">Санитарно–эпидемиологические правила и нормативы (СанПиН) </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2.2.1/2.1.1.1200–03 «Санитарно-защитные зоны и санитарная классификация предприятий, сооружений и иных объектов»,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Закон Оренбургской области от 7 декабря 1999 г. N 394/82–ОЗ</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"Об особо охраняемых природных территориях Оренбургской области" (принят Законодательным Собранием Оренбургской области 17 ноября 1999 г.),</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Федеральный закон от 27 февраля 2003 года  «Об объектах культурного наследия (памятниках истории и культуры) народов Российской федерации»,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Санитарные правила и нормы СанПиН 2.1.4.1110–02 Зоны санитарной охраны источников водоснабжения и водопроводов питьевого назначения,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Постановление Правительства РФ от 20.11.2000 N 878 "Об утверждении Правил охраны газораспределительных сетей".</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Закон РФ от 21.02.1992 N 2395-1 «О недрах».</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4. Санитарно-защитные зоны устанавливаются вокруг объектов и производств, являющихся источниками воздействия на среду обитания и здоровье человека в целях снижения воздействия загрязнения на атмосферный воздух до значений, установленных гигиеническими нормативами.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Режим территории санитарно-защитной зоны:</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lastRenderedPageBreak/>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Допускается размещать в границах санитарно-защитной зоны промышленного объекта или производства :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5.  Водоохранные зоны выделяются в целях:</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предупреждения и предотвращения микробного и химического загрязнения поверхностных вод,</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предотвращения загрязнения, засорения, заиления и истощения водных объектов,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сохранения среды обитания объектов водного, животного и растительного мира.</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виды запрещенного использования,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Водоохранные зоны</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xml:space="preserve">Ширина водоохранной зоны рек или ручьев устанавливается от их истока для рек </w:t>
      </w:r>
      <w:r w:rsidRPr="001B20E4">
        <w:rPr>
          <w:rFonts w:ascii="Times New Roman" w:hAnsi="Times New Roman" w:cs="Times New Roman"/>
          <w:color w:val="000000" w:themeColor="text1"/>
          <w:sz w:val="24"/>
          <w:szCs w:val="24"/>
        </w:rPr>
        <w:lastRenderedPageBreak/>
        <w:t>или ручьев протяженностью:</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до десяти километров – в размере пятидесяти метров,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от десяти до пятидесяти километров – в размере ста метров,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от пятидесяти километров и более – в размере двухсот метров.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Виды запрещенного использования в границах зоны водозаборных, иных технических сооружений:</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проведение авиационно-химических работ;</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применение химических средств борьбы с вредителями, болезнями растений и сорняками;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xml:space="preserve">–   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 </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складирование навоза и мусора;</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xml:space="preserve">–  заправка топливом, мойка и ремонт автомобилей, тракторов и других машин и механизмов; </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размещение стоянок транспортных средств;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проведение рубок лесных насаждений.</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Виды запрещенного использования земельных участков и иных объектов недвижимости, расположенных в границах водоохранных зон:</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использование сточных вод для удобрения почв,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складирование навоза и мусора,</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заправка топливом, мойка и ремонт автомобилей и других машин и механизмов,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размещение дачных и садоводческих участков при ширине водоохранных зон менее 100 метров и крутизне склонов прилегающих территорий более 3 градусов,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отведение площадей под вновь создаваемые кладбища на расстоянии менее 500 м от водного объекта,</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осуществление авиационных мер по борьбе с вредителями и болезнями растений,</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 границах прибрежных защитных полос, наряду с вышеуказанными ограничениями, запрещаются: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распашка земель,</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xml:space="preserve">применение удобрений, </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xml:space="preserve">установка сезонных стационарных палаточных городков, размещение дачных и </w:t>
      </w:r>
      <w:r w:rsidRPr="001B20E4">
        <w:rPr>
          <w:rFonts w:ascii="Times New Roman" w:hAnsi="Times New Roman" w:cs="Times New Roman"/>
          <w:color w:val="000000" w:themeColor="text1"/>
          <w:sz w:val="24"/>
          <w:szCs w:val="24"/>
        </w:rPr>
        <w:lastRenderedPageBreak/>
        <w:t>садоводческих участков, выделение участков под индивидуальное строительство,</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выпас сельскохозяйственных животных и организация для них летних лагерей, ванн.</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Виды условно разрешённого использования земельных участков и иных объектов недвижимости, расположенных в границах водоохранных зон:</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Прибрежные защитные полосы</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6. Дополнительные градостроительные регламенты на территориях затопления паводком 1% обеспеченности.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xml:space="preserve"> В границах зон затопления паводком 1% обеспеченности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xml:space="preserve"> Условия использования территории: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жилищное строительство: полная и надежная защита от затопления паводком 1% обеспеченности на основании технико-экономического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пашни: при полной защите от затопления паводком 1% обеспеченности, с сопутствующими мероприятиями;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lastRenderedPageBreak/>
        <w:t>скважины водозаборов должны быть выполнены в насыпи с учетом паводка 1% обеспеченности;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опоры высоковольтных линий электропередач и магистральные инженерно-технические коммуникации должны быть выполнены в насыпи с учетом паводка 1% обеспеченности.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при реконструкции существующих объектов капитального строительства  необходимо предусматривать инженерную защиту от затопления и подтопления зданий.</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проведение мероприятий по укреплению участков, подверженных эрозии склонов( травяное и древесно-кустарниковое озеленение, подпорные стенки, насыпи и т.д.);</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ежегодное проведение противопаводковых мероприятий;</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опорожнением  их на зимний период;</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максимальное озеленение территории.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На территориях затопления паводком 1% обеспеченности запрещается: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использование сточных вод для удобрения почв;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осуществление авиационных мер по борьбе с вредителями и болезнями растений;</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реконструкция жилых и подсобных помещений и изменение параметров застройки без соответствующих обоснований и согласований с отделом архитектуры и градостроительства администрации Грачёвского района;</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предоставление вновь образуемых земельных участков для индивидуального жилищного строительства;</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расширение действующих объектов производственного, коммунального и социального назначения;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вырубка деревьев, кустарников (кроме рубок ухода за насаждениями, санитарных рубок);</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открытие карьеров строительных материалов;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Инженерная защита затапливаемых территорий проводится в соответствии со следующими требованиями: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7. Зоны санитарной охраны подземных источников водоснабжения и водопроводных сооружений.</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 границах первого пояса ЗСО подземного источника водоснабжения запрещаются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а также применение ядохимикатов и удобрений.</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8. Охранные зоны объектов электроснабжения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lastRenderedPageBreak/>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г) размещать свалки;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а) складировать или размещать хранилища любых, в том числе горюче-смазочных, материалов;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 пределах охранных зон без письменного решения о согласовании сетевых организаций юридическим и физическим лицам запрещаются: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а) строительство, капитальный ремонт, реконструкция или снос зданий и сооружений;</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б) горные, взрывные, мелиоративные работы, в том числе связанные с временным затоплением земель;</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 посадка и вырубка деревьев и кустарников;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xml:space="preserve">д) проезд машин и механизмов, имеющих общую высоту с грузом или без груза </w:t>
      </w:r>
      <w:r w:rsidRPr="001B20E4">
        <w:rPr>
          <w:rFonts w:ascii="Times New Roman" w:hAnsi="Times New Roman" w:cs="Times New Roman"/>
          <w:color w:val="000000" w:themeColor="text1"/>
          <w:sz w:val="24"/>
          <w:szCs w:val="24"/>
        </w:rPr>
        <w:lastRenderedPageBreak/>
        <w:t>от поверхности дороги более 4,5 метра (в охранных зонах воздушных линий электропередачи);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е)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ж)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з)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 охранных зонах, установленных для объектов электросетевого хозяйства напряжением до 1000 вольт, без письменного решения о согласовании сетевых организаций запрещается: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б) складировать или размещать хранилища любых, в том числе горюче–смазочных, материалов.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9. Охранные зоны объектов газоснабжения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а) строить объекты жилищно-гражданского и производственного назначения;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д) устраивать свалки и склады, разливать растворы кислот, солей, щелочей и других химически активных веществ;</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ж) разводить огонь и размещать источники огня;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з) рыть погреба, копать и обрабатывать почву сельскохозяйственными и мелиоративными орудиями и механизмами на глубину более 0,3 метра;</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л) самовольно подключаться к газораспределительным сетям.</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xml:space="preserve">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w:t>
      </w:r>
      <w:r w:rsidRPr="001B20E4">
        <w:rPr>
          <w:rFonts w:ascii="Times New Roman" w:hAnsi="Times New Roman" w:cs="Times New Roman"/>
          <w:color w:val="000000" w:themeColor="text1"/>
          <w:sz w:val="24"/>
          <w:szCs w:val="24"/>
        </w:rPr>
        <w:lastRenderedPageBreak/>
        <w:t>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10. Режим особой охраны территорий памятников природы.</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На территории памятника природы областного значения Гора Гребени запрещается: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уничтожать информативные выходы горных пород и форм рельефа (их сработку, засыпку породами вскрыши, строительным и другим мусором);</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проводить несанкционированные горные работы;</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изменить ландшафт (исключить распашку земли, вырубку деревьев и кустарников, вытаптывание травостоя);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гидротехническое вмешательство.</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11.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В границах территории объекта культурного наследия: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 xml:space="preserve">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w:t>
      </w:r>
      <w:r w:rsidRPr="001B20E4">
        <w:rPr>
          <w:rFonts w:ascii="Times New Roman" w:hAnsi="Times New Roman" w:cs="Times New Roman"/>
          <w:color w:val="000000" w:themeColor="text1"/>
          <w:sz w:val="24"/>
          <w:szCs w:val="24"/>
        </w:rPr>
        <w:lastRenderedPageBreak/>
        <w:t>функционирование объекта культурного наследия в современных условиях.</w:t>
      </w:r>
    </w:p>
    <w:p w:rsidR="001B20E4" w:rsidRPr="001B20E4" w:rsidRDefault="001B20E4" w:rsidP="001B20E4">
      <w:pPr>
        <w:pStyle w:val="ConsPlusNormal"/>
        <w:ind w:firstLine="851"/>
        <w:jc w:val="both"/>
        <w:rPr>
          <w:rFonts w:ascii="Times New Roman" w:hAnsi="Times New Roman" w:cs="Times New Roman"/>
          <w:color w:val="000000" w:themeColor="text1"/>
          <w:sz w:val="24"/>
          <w:szCs w:val="24"/>
        </w:rPr>
      </w:pPr>
      <w:r w:rsidRPr="001B20E4">
        <w:rPr>
          <w:rFonts w:ascii="Times New Roman" w:hAnsi="Times New Roman" w:cs="Times New Roman"/>
          <w:color w:val="000000" w:themeColor="text1"/>
          <w:sz w:val="24"/>
          <w:szCs w:val="24"/>
        </w:rPr>
        <w:t>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законодательством, земляных, строительных, мелиоративных, хозяйственных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rsidR="007247FA" w:rsidRPr="001661D5" w:rsidRDefault="007247FA" w:rsidP="001B20E4">
      <w:pPr>
        <w:pStyle w:val="ConsPlusNormal"/>
        <w:widowControl/>
        <w:ind w:firstLine="851"/>
        <w:jc w:val="both"/>
        <w:rPr>
          <w:rFonts w:ascii="Times New Roman" w:hAnsi="Times New Roman" w:cs="Times New Roman"/>
          <w:b/>
          <w:color w:val="000000" w:themeColor="text1"/>
          <w:sz w:val="24"/>
          <w:szCs w:val="24"/>
          <w:u w:val="single"/>
        </w:rPr>
      </w:pPr>
    </w:p>
    <w:sectPr w:rsidR="007247FA" w:rsidRPr="001661D5" w:rsidSect="007247FA">
      <w:pgSz w:w="11906" w:h="16838"/>
      <w:pgMar w:top="851" w:right="851" w:bottom="851" w:left="1701" w:header="709" w:footer="709" w:gutter="0"/>
      <w:pgBorders w:display="firstPage">
        <w:top w:val="triple" w:sz="4" w:space="1" w:color="943634" w:themeColor="accent2" w:themeShade="BF"/>
        <w:left w:val="triple" w:sz="4" w:space="4" w:color="943634" w:themeColor="accent2" w:themeShade="BF"/>
        <w:bottom w:val="triple" w:sz="4" w:space="1" w:color="943634" w:themeColor="accent2" w:themeShade="BF"/>
        <w:right w:val="triple" w:sz="4" w:space="4" w:color="943634" w:themeColor="accent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2DB" w:rsidRDefault="001352DB" w:rsidP="000C2546">
      <w:pPr>
        <w:spacing w:after="0" w:line="240" w:lineRule="auto"/>
      </w:pPr>
      <w:r>
        <w:separator/>
      </w:r>
    </w:p>
  </w:endnote>
  <w:endnote w:type="continuationSeparator" w:id="0">
    <w:p w:rsidR="001352DB" w:rsidRDefault="001352DB" w:rsidP="000C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changelsk">
    <w:altName w:val="Times New Roman"/>
    <w:charset w:val="CC"/>
    <w:family w:val="auto"/>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ET">
    <w:altName w:val="Courier New"/>
    <w:charset w:val="00"/>
    <w:family w:val="auto"/>
    <w:pitch w:val="variable"/>
    <w:sig w:usb0="00000001" w:usb1="00000000" w:usb2="00000000" w:usb3="00000000" w:csb0="0000001F" w:csb1="00000000"/>
  </w:font>
  <w:font w:name="Candara">
    <w:panose1 w:val="020E0502030303020204"/>
    <w:charset w:val="CC"/>
    <w:family w:val="swiss"/>
    <w:pitch w:val="variable"/>
    <w:sig w:usb0="A00002EF" w:usb1="4000A44B" w:usb2="00000000" w:usb3="00000000" w:csb0="0000019F" w:csb1="00000000"/>
  </w:font>
  <w:font w:name="TimesNewRomanOOEn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67D" w:rsidRDefault="00ED667D">
    <w:pPr>
      <w:pStyle w:val="ab"/>
      <w:jc w:val="right"/>
    </w:pPr>
  </w:p>
  <w:p w:rsidR="00ED667D" w:rsidRPr="0083614C" w:rsidRDefault="00ED667D" w:rsidP="0083614C">
    <w:pPr>
      <w:pStyle w:val="ab"/>
      <w:pBdr>
        <w:top w:val="thinThickSmallGap" w:sz="24" w:space="1" w:color="622423"/>
      </w:pBdr>
      <w:tabs>
        <w:tab w:val="clear" w:pos="4677"/>
        <w:tab w:val="clear" w:pos="9355"/>
        <w:tab w:val="right" w:pos="9923"/>
      </w:tabs>
      <w:rPr>
        <w:rFonts w:ascii="Times New Roman" w:hAnsi="Times New Roman" w:cs="Times New Roman"/>
        <w:sz w:val="18"/>
        <w:szCs w:val="18"/>
      </w:rPr>
    </w:pPr>
    <w:r w:rsidRPr="008451A3">
      <w:rPr>
        <w:color w:val="C0504D"/>
      </w:rPr>
      <w:t>ООО «</w:t>
    </w:r>
    <w:r>
      <w:rPr>
        <w:color w:val="C0504D"/>
      </w:rPr>
      <w:t>РГК</w:t>
    </w:r>
    <w:r w:rsidR="00372E13">
      <w:rPr>
        <w:color w:val="C0504D"/>
      </w:rPr>
      <w:t>» 2020</w:t>
    </w:r>
    <w:r w:rsidRPr="008451A3">
      <w:rPr>
        <w:color w:val="C0504D"/>
      </w:rPr>
      <w:t xml:space="preserve"> год</w:t>
    </w:r>
    <w:r>
      <w:rPr>
        <w:rFonts w:ascii="Cambria" w:hAnsi="Cambria" w:cs="Cambria"/>
      </w:rPr>
      <w:tab/>
    </w:r>
    <w:r w:rsidRPr="00B25EC8">
      <w:rPr>
        <w:rFonts w:ascii="Times New Roman" w:hAnsi="Times New Roman" w:cs="Times New Roman"/>
        <w:color w:val="943634" w:themeColor="accent2" w:themeShade="BF"/>
      </w:rPr>
      <w:t xml:space="preserve">Страница </w:t>
    </w:r>
    <w:r w:rsidRPr="00B25EC8">
      <w:rPr>
        <w:rFonts w:ascii="Times New Roman" w:hAnsi="Times New Roman" w:cs="Times New Roman"/>
        <w:color w:val="943634" w:themeColor="accent2" w:themeShade="BF"/>
      </w:rPr>
      <w:fldChar w:fldCharType="begin"/>
    </w:r>
    <w:r w:rsidRPr="00B25EC8">
      <w:rPr>
        <w:rFonts w:ascii="Times New Roman" w:hAnsi="Times New Roman" w:cs="Times New Roman"/>
        <w:color w:val="943634" w:themeColor="accent2" w:themeShade="BF"/>
      </w:rPr>
      <w:instrText xml:space="preserve"> PAGE   \* MERGEFORMAT </w:instrText>
    </w:r>
    <w:r w:rsidRPr="00B25EC8">
      <w:rPr>
        <w:rFonts w:ascii="Times New Roman" w:hAnsi="Times New Roman" w:cs="Times New Roman"/>
        <w:color w:val="943634" w:themeColor="accent2" w:themeShade="BF"/>
      </w:rPr>
      <w:fldChar w:fldCharType="separate"/>
    </w:r>
    <w:r w:rsidR="00073CC5">
      <w:rPr>
        <w:rFonts w:ascii="Times New Roman" w:hAnsi="Times New Roman" w:cs="Times New Roman"/>
        <w:noProof/>
        <w:color w:val="943634" w:themeColor="accent2" w:themeShade="BF"/>
      </w:rPr>
      <w:t>23</w:t>
    </w:r>
    <w:r w:rsidRPr="00B25EC8">
      <w:rPr>
        <w:rFonts w:ascii="Times New Roman" w:hAnsi="Times New Roman" w:cs="Times New Roman"/>
        <w:color w:val="943634" w:themeColor="accent2" w:themeShade="BF"/>
      </w:rPr>
      <w:fldChar w:fldCharType="end"/>
    </w:r>
  </w:p>
  <w:p w:rsidR="00ED667D" w:rsidRDefault="00ED667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2DB" w:rsidRDefault="001352DB" w:rsidP="000C2546">
      <w:pPr>
        <w:spacing w:after="0" w:line="240" w:lineRule="auto"/>
      </w:pPr>
      <w:r>
        <w:separator/>
      </w:r>
    </w:p>
  </w:footnote>
  <w:footnote w:type="continuationSeparator" w:id="0">
    <w:p w:rsidR="001352DB" w:rsidRDefault="001352DB" w:rsidP="000C2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67D" w:rsidRPr="0083614C" w:rsidRDefault="00ED667D" w:rsidP="00824DC0">
    <w:pPr>
      <w:pStyle w:val="a9"/>
      <w:pBdr>
        <w:bottom w:val="thickThinSmallGap" w:sz="24" w:space="1" w:color="622423"/>
      </w:pBdr>
      <w:jc w:val="right"/>
      <w:rPr>
        <w:rFonts w:ascii="Times New Roman" w:hAnsi="Times New Roman" w:cs="Times New Roman"/>
        <w:sz w:val="18"/>
        <w:szCs w:val="18"/>
      </w:rPr>
    </w:pPr>
    <w:r w:rsidRPr="002E25A5">
      <w:rPr>
        <w:color w:val="C0504D"/>
      </w:rPr>
      <w:t xml:space="preserve">Правила землепользования и застройки МО </w:t>
    </w:r>
    <w:r>
      <w:rPr>
        <w:color w:val="C0504D"/>
      </w:rPr>
      <w:t>Грачевский сельсовет</w:t>
    </w:r>
  </w:p>
  <w:p w:rsidR="00ED667D" w:rsidRDefault="00ED667D">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7B9"/>
    <w:multiLevelType w:val="hybridMultilevel"/>
    <w:tmpl w:val="D38AD766"/>
    <w:lvl w:ilvl="0" w:tplc="1200FE82">
      <w:start w:val="1"/>
      <w:numFmt w:val="bullet"/>
      <w:lvlText w:val="-"/>
      <w:lvlJc w:val="left"/>
      <w:pPr>
        <w:ind w:left="102" w:hanging="106"/>
      </w:pPr>
      <w:rPr>
        <w:rFonts w:ascii="Times New Roman" w:eastAsia="Times New Roman" w:hAnsi="Times New Roman" w:hint="default"/>
        <w:sz w:val="18"/>
        <w:szCs w:val="18"/>
      </w:rPr>
    </w:lvl>
    <w:lvl w:ilvl="1" w:tplc="52B42434">
      <w:start w:val="1"/>
      <w:numFmt w:val="bullet"/>
      <w:lvlText w:val="•"/>
      <w:lvlJc w:val="left"/>
      <w:pPr>
        <w:ind w:left="657" w:hanging="106"/>
      </w:pPr>
      <w:rPr>
        <w:rFonts w:hint="default"/>
      </w:rPr>
    </w:lvl>
    <w:lvl w:ilvl="2" w:tplc="2AEADDBE">
      <w:start w:val="1"/>
      <w:numFmt w:val="bullet"/>
      <w:lvlText w:val="•"/>
      <w:lvlJc w:val="left"/>
      <w:pPr>
        <w:ind w:left="1213" w:hanging="106"/>
      </w:pPr>
      <w:rPr>
        <w:rFonts w:hint="default"/>
      </w:rPr>
    </w:lvl>
    <w:lvl w:ilvl="3" w:tplc="5380B9A0">
      <w:start w:val="1"/>
      <w:numFmt w:val="bullet"/>
      <w:lvlText w:val="•"/>
      <w:lvlJc w:val="left"/>
      <w:pPr>
        <w:ind w:left="1769" w:hanging="106"/>
      </w:pPr>
      <w:rPr>
        <w:rFonts w:hint="default"/>
      </w:rPr>
    </w:lvl>
    <w:lvl w:ilvl="4" w:tplc="E88011F8">
      <w:start w:val="1"/>
      <w:numFmt w:val="bullet"/>
      <w:lvlText w:val="•"/>
      <w:lvlJc w:val="left"/>
      <w:pPr>
        <w:ind w:left="2324" w:hanging="106"/>
      </w:pPr>
      <w:rPr>
        <w:rFonts w:hint="default"/>
      </w:rPr>
    </w:lvl>
    <w:lvl w:ilvl="5" w:tplc="B804FCC0">
      <w:start w:val="1"/>
      <w:numFmt w:val="bullet"/>
      <w:lvlText w:val="•"/>
      <w:lvlJc w:val="left"/>
      <w:pPr>
        <w:ind w:left="2880" w:hanging="106"/>
      </w:pPr>
      <w:rPr>
        <w:rFonts w:hint="default"/>
      </w:rPr>
    </w:lvl>
    <w:lvl w:ilvl="6" w:tplc="E8F6E76A">
      <w:start w:val="1"/>
      <w:numFmt w:val="bullet"/>
      <w:lvlText w:val="•"/>
      <w:lvlJc w:val="left"/>
      <w:pPr>
        <w:ind w:left="3435" w:hanging="106"/>
      </w:pPr>
      <w:rPr>
        <w:rFonts w:hint="default"/>
      </w:rPr>
    </w:lvl>
    <w:lvl w:ilvl="7" w:tplc="910263DA">
      <w:start w:val="1"/>
      <w:numFmt w:val="bullet"/>
      <w:lvlText w:val="•"/>
      <w:lvlJc w:val="left"/>
      <w:pPr>
        <w:ind w:left="3991" w:hanging="106"/>
      </w:pPr>
      <w:rPr>
        <w:rFonts w:hint="default"/>
      </w:rPr>
    </w:lvl>
    <w:lvl w:ilvl="8" w:tplc="30CC4906">
      <w:start w:val="1"/>
      <w:numFmt w:val="bullet"/>
      <w:lvlText w:val="•"/>
      <w:lvlJc w:val="left"/>
      <w:pPr>
        <w:ind w:left="4547" w:hanging="106"/>
      </w:pPr>
      <w:rPr>
        <w:rFonts w:hint="default"/>
      </w:rPr>
    </w:lvl>
  </w:abstractNum>
  <w:abstractNum w:abstractNumId="1" w15:restartNumberingAfterBreak="0">
    <w:nsid w:val="01EA2BDB"/>
    <w:multiLevelType w:val="hybridMultilevel"/>
    <w:tmpl w:val="3A206CD0"/>
    <w:lvl w:ilvl="0" w:tplc="F0405226">
      <w:start w:val="3"/>
      <w:numFmt w:val="decimal"/>
      <w:lvlText w:val="%1."/>
      <w:lvlJc w:val="left"/>
      <w:pPr>
        <w:ind w:left="284" w:hanging="182"/>
      </w:pPr>
      <w:rPr>
        <w:rFonts w:ascii="Times New Roman" w:eastAsia="Times New Roman" w:hAnsi="Times New Roman" w:hint="default"/>
        <w:spacing w:val="1"/>
        <w:sz w:val="18"/>
        <w:szCs w:val="18"/>
      </w:rPr>
    </w:lvl>
    <w:lvl w:ilvl="1" w:tplc="0EA4EEF4">
      <w:start w:val="1"/>
      <w:numFmt w:val="bullet"/>
      <w:lvlText w:val="•"/>
      <w:lvlJc w:val="left"/>
      <w:pPr>
        <w:ind w:left="821" w:hanging="182"/>
      </w:pPr>
      <w:rPr>
        <w:rFonts w:hint="default"/>
      </w:rPr>
    </w:lvl>
    <w:lvl w:ilvl="2" w:tplc="992A7CFE">
      <w:start w:val="1"/>
      <w:numFmt w:val="bullet"/>
      <w:lvlText w:val="•"/>
      <w:lvlJc w:val="left"/>
      <w:pPr>
        <w:ind w:left="1358" w:hanging="182"/>
      </w:pPr>
      <w:rPr>
        <w:rFonts w:hint="default"/>
      </w:rPr>
    </w:lvl>
    <w:lvl w:ilvl="3" w:tplc="A15E2430">
      <w:start w:val="1"/>
      <w:numFmt w:val="bullet"/>
      <w:lvlText w:val="•"/>
      <w:lvlJc w:val="left"/>
      <w:pPr>
        <w:ind w:left="1896" w:hanging="182"/>
      </w:pPr>
      <w:rPr>
        <w:rFonts w:hint="default"/>
      </w:rPr>
    </w:lvl>
    <w:lvl w:ilvl="4" w:tplc="9A7E49A0">
      <w:start w:val="1"/>
      <w:numFmt w:val="bullet"/>
      <w:lvlText w:val="•"/>
      <w:lvlJc w:val="left"/>
      <w:pPr>
        <w:ind w:left="2433" w:hanging="182"/>
      </w:pPr>
      <w:rPr>
        <w:rFonts w:hint="default"/>
      </w:rPr>
    </w:lvl>
    <w:lvl w:ilvl="5" w:tplc="FB0ED7F4">
      <w:start w:val="1"/>
      <w:numFmt w:val="bullet"/>
      <w:lvlText w:val="•"/>
      <w:lvlJc w:val="left"/>
      <w:pPr>
        <w:ind w:left="2971" w:hanging="182"/>
      </w:pPr>
      <w:rPr>
        <w:rFonts w:hint="default"/>
      </w:rPr>
    </w:lvl>
    <w:lvl w:ilvl="6" w:tplc="5686EC7E">
      <w:start w:val="1"/>
      <w:numFmt w:val="bullet"/>
      <w:lvlText w:val="•"/>
      <w:lvlJc w:val="left"/>
      <w:pPr>
        <w:ind w:left="3508" w:hanging="182"/>
      </w:pPr>
      <w:rPr>
        <w:rFonts w:hint="default"/>
      </w:rPr>
    </w:lvl>
    <w:lvl w:ilvl="7" w:tplc="55AE68CE">
      <w:start w:val="1"/>
      <w:numFmt w:val="bullet"/>
      <w:lvlText w:val="•"/>
      <w:lvlJc w:val="left"/>
      <w:pPr>
        <w:ind w:left="4045" w:hanging="182"/>
      </w:pPr>
      <w:rPr>
        <w:rFonts w:hint="default"/>
      </w:rPr>
    </w:lvl>
    <w:lvl w:ilvl="8" w:tplc="FD30A8D2">
      <w:start w:val="1"/>
      <w:numFmt w:val="bullet"/>
      <w:lvlText w:val="•"/>
      <w:lvlJc w:val="left"/>
      <w:pPr>
        <w:ind w:left="4583" w:hanging="182"/>
      </w:pPr>
      <w:rPr>
        <w:rFonts w:hint="default"/>
      </w:rPr>
    </w:lvl>
  </w:abstractNum>
  <w:abstractNum w:abstractNumId="2" w15:restartNumberingAfterBreak="0">
    <w:nsid w:val="02065551"/>
    <w:multiLevelType w:val="hybridMultilevel"/>
    <w:tmpl w:val="764A8E6C"/>
    <w:lvl w:ilvl="0" w:tplc="6DB6676A">
      <w:start w:val="1"/>
      <w:numFmt w:val="decimal"/>
      <w:lvlText w:val="%1."/>
      <w:lvlJc w:val="left"/>
      <w:pPr>
        <w:ind w:left="160" w:hanging="473"/>
      </w:pPr>
      <w:rPr>
        <w:rFonts w:ascii="Times New Roman" w:eastAsia="Times New Roman" w:hAnsi="Times New Roman" w:hint="default"/>
        <w:i/>
        <w:sz w:val="24"/>
        <w:szCs w:val="24"/>
      </w:rPr>
    </w:lvl>
    <w:lvl w:ilvl="1" w:tplc="E8AA62B4">
      <w:start w:val="1"/>
      <w:numFmt w:val="bullet"/>
      <w:lvlText w:val="•"/>
      <w:lvlJc w:val="left"/>
      <w:pPr>
        <w:ind w:left="1189" w:hanging="473"/>
      </w:pPr>
      <w:rPr>
        <w:rFonts w:hint="default"/>
      </w:rPr>
    </w:lvl>
    <w:lvl w:ilvl="2" w:tplc="2FE6EE7C">
      <w:start w:val="1"/>
      <w:numFmt w:val="bullet"/>
      <w:lvlText w:val="•"/>
      <w:lvlJc w:val="left"/>
      <w:pPr>
        <w:ind w:left="2217" w:hanging="473"/>
      </w:pPr>
      <w:rPr>
        <w:rFonts w:hint="default"/>
      </w:rPr>
    </w:lvl>
    <w:lvl w:ilvl="3" w:tplc="C644A5B8">
      <w:start w:val="1"/>
      <w:numFmt w:val="bullet"/>
      <w:lvlText w:val="•"/>
      <w:lvlJc w:val="left"/>
      <w:pPr>
        <w:ind w:left="3246" w:hanging="473"/>
      </w:pPr>
      <w:rPr>
        <w:rFonts w:hint="default"/>
      </w:rPr>
    </w:lvl>
    <w:lvl w:ilvl="4" w:tplc="F7FAF49A">
      <w:start w:val="1"/>
      <w:numFmt w:val="bullet"/>
      <w:lvlText w:val="•"/>
      <w:lvlJc w:val="left"/>
      <w:pPr>
        <w:ind w:left="4275" w:hanging="473"/>
      </w:pPr>
      <w:rPr>
        <w:rFonts w:hint="default"/>
      </w:rPr>
    </w:lvl>
    <w:lvl w:ilvl="5" w:tplc="5B02C4CA">
      <w:start w:val="1"/>
      <w:numFmt w:val="bullet"/>
      <w:lvlText w:val="•"/>
      <w:lvlJc w:val="left"/>
      <w:pPr>
        <w:ind w:left="5303" w:hanging="473"/>
      </w:pPr>
      <w:rPr>
        <w:rFonts w:hint="default"/>
      </w:rPr>
    </w:lvl>
    <w:lvl w:ilvl="6" w:tplc="FCF62212">
      <w:start w:val="1"/>
      <w:numFmt w:val="bullet"/>
      <w:lvlText w:val="•"/>
      <w:lvlJc w:val="left"/>
      <w:pPr>
        <w:ind w:left="6332" w:hanging="473"/>
      </w:pPr>
      <w:rPr>
        <w:rFonts w:hint="default"/>
      </w:rPr>
    </w:lvl>
    <w:lvl w:ilvl="7" w:tplc="975A0064">
      <w:start w:val="1"/>
      <w:numFmt w:val="bullet"/>
      <w:lvlText w:val="•"/>
      <w:lvlJc w:val="left"/>
      <w:pPr>
        <w:ind w:left="7360" w:hanging="473"/>
      </w:pPr>
      <w:rPr>
        <w:rFonts w:hint="default"/>
      </w:rPr>
    </w:lvl>
    <w:lvl w:ilvl="8" w:tplc="712AC250">
      <w:start w:val="1"/>
      <w:numFmt w:val="bullet"/>
      <w:lvlText w:val="•"/>
      <w:lvlJc w:val="left"/>
      <w:pPr>
        <w:ind w:left="8389" w:hanging="473"/>
      </w:pPr>
      <w:rPr>
        <w:rFonts w:hint="default"/>
      </w:rPr>
    </w:lvl>
  </w:abstractNum>
  <w:abstractNum w:abstractNumId="3" w15:restartNumberingAfterBreak="0">
    <w:nsid w:val="02B74E7C"/>
    <w:multiLevelType w:val="hybridMultilevel"/>
    <w:tmpl w:val="541E7030"/>
    <w:lvl w:ilvl="0" w:tplc="737827CA">
      <w:start w:val="3"/>
      <w:numFmt w:val="decimal"/>
      <w:lvlText w:val="%1."/>
      <w:lvlJc w:val="left"/>
      <w:pPr>
        <w:ind w:left="284" w:hanging="182"/>
      </w:pPr>
      <w:rPr>
        <w:rFonts w:ascii="Times New Roman" w:eastAsia="Times New Roman" w:hAnsi="Times New Roman" w:hint="default"/>
        <w:spacing w:val="1"/>
        <w:sz w:val="18"/>
        <w:szCs w:val="18"/>
      </w:rPr>
    </w:lvl>
    <w:lvl w:ilvl="1" w:tplc="EAE01814">
      <w:start w:val="1"/>
      <w:numFmt w:val="bullet"/>
      <w:lvlText w:val="•"/>
      <w:lvlJc w:val="left"/>
      <w:pPr>
        <w:ind w:left="821" w:hanging="182"/>
      </w:pPr>
      <w:rPr>
        <w:rFonts w:hint="default"/>
      </w:rPr>
    </w:lvl>
    <w:lvl w:ilvl="2" w:tplc="08BA37E2">
      <w:start w:val="1"/>
      <w:numFmt w:val="bullet"/>
      <w:lvlText w:val="•"/>
      <w:lvlJc w:val="left"/>
      <w:pPr>
        <w:ind w:left="1358" w:hanging="182"/>
      </w:pPr>
      <w:rPr>
        <w:rFonts w:hint="default"/>
      </w:rPr>
    </w:lvl>
    <w:lvl w:ilvl="3" w:tplc="2B6AEE3C">
      <w:start w:val="1"/>
      <w:numFmt w:val="bullet"/>
      <w:lvlText w:val="•"/>
      <w:lvlJc w:val="left"/>
      <w:pPr>
        <w:ind w:left="1896" w:hanging="182"/>
      </w:pPr>
      <w:rPr>
        <w:rFonts w:hint="default"/>
      </w:rPr>
    </w:lvl>
    <w:lvl w:ilvl="4" w:tplc="FB9651F8">
      <w:start w:val="1"/>
      <w:numFmt w:val="bullet"/>
      <w:lvlText w:val="•"/>
      <w:lvlJc w:val="left"/>
      <w:pPr>
        <w:ind w:left="2433" w:hanging="182"/>
      </w:pPr>
      <w:rPr>
        <w:rFonts w:hint="default"/>
      </w:rPr>
    </w:lvl>
    <w:lvl w:ilvl="5" w:tplc="1C74FE72">
      <w:start w:val="1"/>
      <w:numFmt w:val="bullet"/>
      <w:lvlText w:val="•"/>
      <w:lvlJc w:val="left"/>
      <w:pPr>
        <w:ind w:left="2971" w:hanging="182"/>
      </w:pPr>
      <w:rPr>
        <w:rFonts w:hint="default"/>
      </w:rPr>
    </w:lvl>
    <w:lvl w:ilvl="6" w:tplc="E47055C4">
      <w:start w:val="1"/>
      <w:numFmt w:val="bullet"/>
      <w:lvlText w:val="•"/>
      <w:lvlJc w:val="left"/>
      <w:pPr>
        <w:ind w:left="3508" w:hanging="182"/>
      </w:pPr>
      <w:rPr>
        <w:rFonts w:hint="default"/>
      </w:rPr>
    </w:lvl>
    <w:lvl w:ilvl="7" w:tplc="AC304A4C">
      <w:start w:val="1"/>
      <w:numFmt w:val="bullet"/>
      <w:lvlText w:val="•"/>
      <w:lvlJc w:val="left"/>
      <w:pPr>
        <w:ind w:left="4045" w:hanging="182"/>
      </w:pPr>
      <w:rPr>
        <w:rFonts w:hint="default"/>
      </w:rPr>
    </w:lvl>
    <w:lvl w:ilvl="8" w:tplc="BDCCE31C">
      <w:start w:val="1"/>
      <w:numFmt w:val="bullet"/>
      <w:lvlText w:val="•"/>
      <w:lvlJc w:val="left"/>
      <w:pPr>
        <w:ind w:left="4583" w:hanging="182"/>
      </w:pPr>
      <w:rPr>
        <w:rFonts w:hint="default"/>
      </w:rPr>
    </w:lvl>
  </w:abstractNum>
  <w:abstractNum w:abstractNumId="4" w15:restartNumberingAfterBreak="0">
    <w:nsid w:val="03B84ED1"/>
    <w:multiLevelType w:val="hybridMultilevel"/>
    <w:tmpl w:val="87A8C448"/>
    <w:lvl w:ilvl="0" w:tplc="D3E6C372">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507082E"/>
    <w:multiLevelType w:val="hybridMultilevel"/>
    <w:tmpl w:val="F3CEF1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60A61B4"/>
    <w:multiLevelType w:val="hybridMultilevel"/>
    <w:tmpl w:val="E4FEA0AC"/>
    <w:lvl w:ilvl="0" w:tplc="66F4F7AC">
      <w:start w:val="1"/>
      <w:numFmt w:val="decimal"/>
      <w:lvlText w:val="%1."/>
      <w:lvlJc w:val="left"/>
      <w:pPr>
        <w:ind w:left="102" w:hanging="183"/>
      </w:pPr>
      <w:rPr>
        <w:rFonts w:ascii="Times New Roman" w:eastAsia="Times New Roman" w:hAnsi="Times New Roman" w:hint="default"/>
        <w:spacing w:val="1"/>
        <w:sz w:val="18"/>
        <w:szCs w:val="18"/>
      </w:rPr>
    </w:lvl>
    <w:lvl w:ilvl="1" w:tplc="309C5A6A">
      <w:start w:val="1"/>
      <w:numFmt w:val="bullet"/>
      <w:lvlText w:val="•"/>
      <w:lvlJc w:val="left"/>
      <w:pPr>
        <w:ind w:left="643" w:hanging="183"/>
      </w:pPr>
      <w:rPr>
        <w:rFonts w:hint="default"/>
      </w:rPr>
    </w:lvl>
    <w:lvl w:ilvl="2" w:tplc="F7B81144">
      <w:start w:val="1"/>
      <w:numFmt w:val="bullet"/>
      <w:lvlText w:val="•"/>
      <w:lvlJc w:val="left"/>
      <w:pPr>
        <w:ind w:left="1185" w:hanging="183"/>
      </w:pPr>
      <w:rPr>
        <w:rFonts w:hint="default"/>
      </w:rPr>
    </w:lvl>
    <w:lvl w:ilvl="3" w:tplc="D9C01E5C">
      <w:start w:val="1"/>
      <w:numFmt w:val="bullet"/>
      <w:lvlText w:val="•"/>
      <w:lvlJc w:val="left"/>
      <w:pPr>
        <w:ind w:left="1726" w:hanging="183"/>
      </w:pPr>
      <w:rPr>
        <w:rFonts w:hint="default"/>
      </w:rPr>
    </w:lvl>
    <w:lvl w:ilvl="4" w:tplc="34C8546C">
      <w:start w:val="1"/>
      <w:numFmt w:val="bullet"/>
      <w:lvlText w:val="•"/>
      <w:lvlJc w:val="left"/>
      <w:pPr>
        <w:ind w:left="2267" w:hanging="183"/>
      </w:pPr>
      <w:rPr>
        <w:rFonts w:hint="default"/>
      </w:rPr>
    </w:lvl>
    <w:lvl w:ilvl="5" w:tplc="0908FD56">
      <w:start w:val="1"/>
      <w:numFmt w:val="bullet"/>
      <w:lvlText w:val="•"/>
      <w:lvlJc w:val="left"/>
      <w:pPr>
        <w:ind w:left="2809" w:hanging="183"/>
      </w:pPr>
      <w:rPr>
        <w:rFonts w:hint="default"/>
      </w:rPr>
    </w:lvl>
    <w:lvl w:ilvl="6" w:tplc="85EE6CBA">
      <w:start w:val="1"/>
      <w:numFmt w:val="bullet"/>
      <w:lvlText w:val="•"/>
      <w:lvlJc w:val="left"/>
      <w:pPr>
        <w:ind w:left="3350" w:hanging="183"/>
      </w:pPr>
      <w:rPr>
        <w:rFonts w:hint="default"/>
      </w:rPr>
    </w:lvl>
    <w:lvl w:ilvl="7" w:tplc="B8B4475C">
      <w:start w:val="1"/>
      <w:numFmt w:val="bullet"/>
      <w:lvlText w:val="•"/>
      <w:lvlJc w:val="left"/>
      <w:pPr>
        <w:ind w:left="3892" w:hanging="183"/>
      </w:pPr>
      <w:rPr>
        <w:rFonts w:hint="default"/>
      </w:rPr>
    </w:lvl>
    <w:lvl w:ilvl="8" w:tplc="0DA49CDC">
      <w:start w:val="1"/>
      <w:numFmt w:val="bullet"/>
      <w:lvlText w:val="•"/>
      <w:lvlJc w:val="left"/>
      <w:pPr>
        <w:ind w:left="4433" w:hanging="183"/>
      </w:pPr>
      <w:rPr>
        <w:rFonts w:hint="default"/>
      </w:rPr>
    </w:lvl>
  </w:abstractNum>
  <w:abstractNum w:abstractNumId="7" w15:restartNumberingAfterBreak="0">
    <w:nsid w:val="063424B8"/>
    <w:multiLevelType w:val="hybridMultilevel"/>
    <w:tmpl w:val="CB6C78D6"/>
    <w:lvl w:ilvl="0" w:tplc="27A42532">
      <w:start w:val="3"/>
      <w:numFmt w:val="decimal"/>
      <w:lvlText w:val="%1."/>
      <w:lvlJc w:val="left"/>
      <w:pPr>
        <w:ind w:left="284" w:hanging="182"/>
      </w:pPr>
      <w:rPr>
        <w:rFonts w:ascii="Times New Roman" w:eastAsia="Times New Roman" w:hAnsi="Times New Roman" w:hint="default"/>
        <w:spacing w:val="1"/>
        <w:sz w:val="18"/>
        <w:szCs w:val="18"/>
      </w:rPr>
    </w:lvl>
    <w:lvl w:ilvl="1" w:tplc="38684A58">
      <w:start w:val="1"/>
      <w:numFmt w:val="bullet"/>
      <w:lvlText w:val="•"/>
      <w:lvlJc w:val="left"/>
      <w:pPr>
        <w:ind w:left="821" w:hanging="182"/>
      </w:pPr>
      <w:rPr>
        <w:rFonts w:hint="default"/>
      </w:rPr>
    </w:lvl>
    <w:lvl w:ilvl="2" w:tplc="695ED41E">
      <w:start w:val="1"/>
      <w:numFmt w:val="bullet"/>
      <w:lvlText w:val="•"/>
      <w:lvlJc w:val="left"/>
      <w:pPr>
        <w:ind w:left="1358" w:hanging="182"/>
      </w:pPr>
      <w:rPr>
        <w:rFonts w:hint="default"/>
      </w:rPr>
    </w:lvl>
    <w:lvl w:ilvl="3" w:tplc="1E646DAE">
      <w:start w:val="1"/>
      <w:numFmt w:val="bullet"/>
      <w:lvlText w:val="•"/>
      <w:lvlJc w:val="left"/>
      <w:pPr>
        <w:ind w:left="1896" w:hanging="182"/>
      </w:pPr>
      <w:rPr>
        <w:rFonts w:hint="default"/>
      </w:rPr>
    </w:lvl>
    <w:lvl w:ilvl="4" w:tplc="1090C1A6">
      <w:start w:val="1"/>
      <w:numFmt w:val="bullet"/>
      <w:lvlText w:val="•"/>
      <w:lvlJc w:val="left"/>
      <w:pPr>
        <w:ind w:left="2433" w:hanging="182"/>
      </w:pPr>
      <w:rPr>
        <w:rFonts w:hint="default"/>
      </w:rPr>
    </w:lvl>
    <w:lvl w:ilvl="5" w:tplc="A3A2F834">
      <w:start w:val="1"/>
      <w:numFmt w:val="bullet"/>
      <w:lvlText w:val="•"/>
      <w:lvlJc w:val="left"/>
      <w:pPr>
        <w:ind w:left="2971" w:hanging="182"/>
      </w:pPr>
      <w:rPr>
        <w:rFonts w:hint="default"/>
      </w:rPr>
    </w:lvl>
    <w:lvl w:ilvl="6" w:tplc="8E58566E">
      <w:start w:val="1"/>
      <w:numFmt w:val="bullet"/>
      <w:lvlText w:val="•"/>
      <w:lvlJc w:val="left"/>
      <w:pPr>
        <w:ind w:left="3508" w:hanging="182"/>
      </w:pPr>
      <w:rPr>
        <w:rFonts w:hint="default"/>
      </w:rPr>
    </w:lvl>
    <w:lvl w:ilvl="7" w:tplc="18BA0DD2">
      <w:start w:val="1"/>
      <w:numFmt w:val="bullet"/>
      <w:lvlText w:val="•"/>
      <w:lvlJc w:val="left"/>
      <w:pPr>
        <w:ind w:left="4045" w:hanging="182"/>
      </w:pPr>
      <w:rPr>
        <w:rFonts w:hint="default"/>
      </w:rPr>
    </w:lvl>
    <w:lvl w:ilvl="8" w:tplc="B344E184">
      <w:start w:val="1"/>
      <w:numFmt w:val="bullet"/>
      <w:lvlText w:val="•"/>
      <w:lvlJc w:val="left"/>
      <w:pPr>
        <w:ind w:left="4583" w:hanging="182"/>
      </w:pPr>
      <w:rPr>
        <w:rFonts w:hint="default"/>
      </w:rPr>
    </w:lvl>
  </w:abstractNum>
  <w:abstractNum w:abstractNumId="8" w15:restartNumberingAfterBreak="0">
    <w:nsid w:val="07644749"/>
    <w:multiLevelType w:val="hybridMultilevel"/>
    <w:tmpl w:val="E4644CB6"/>
    <w:lvl w:ilvl="0" w:tplc="71D0BEBC">
      <w:start w:val="1"/>
      <w:numFmt w:val="bullet"/>
      <w:lvlText w:val="-"/>
      <w:lvlJc w:val="left"/>
      <w:pPr>
        <w:ind w:left="104" w:hanging="106"/>
      </w:pPr>
      <w:rPr>
        <w:rFonts w:ascii="Times New Roman" w:eastAsia="Times New Roman" w:hAnsi="Times New Roman" w:hint="default"/>
        <w:sz w:val="18"/>
        <w:szCs w:val="18"/>
      </w:rPr>
    </w:lvl>
    <w:lvl w:ilvl="1" w:tplc="BC92DF48">
      <w:start w:val="1"/>
      <w:numFmt w:val="bullet"/>
      <w:lvlText w:val="•"/>
      <w:lvlJc w:val="left"/>
      <w:pPr>
        <w:ind w:left="660" w:hanging="106"/>
      </w:pPr>
      <w:rPr>
        <w:rFonts w:hint="default"/>
      </w:rPr>
    </w:lvl>
    <w:lvl w:ilvl="2" w:tplc="856AB5E2">
      <w:start w:val="1"/>
      <w:numFmt w:val="bullet"/>
      <w:lvlText w:val="•"/>
      <w:lvlJc w:val="left"/>
      <w:pPr>
        <w:ind w:left="1215" w:hanging="106"/>
      </w:pPr>
      <w:rPr>
        <w:rFonts w:hint="default"/>
      </w:rPr>
    </w:lvl>
    <w:lvl w:ilvl="3" w:tplc="3A1C9CD6">
      <w:start w:val="1"/>
      <w:numFmt w:val="bullet"/>
      <w:lvlText w:val="•"/>
      <w:lvlJc w:val="left"/>
      <w:pPr>
        <w:ind w:left="1771" w:hanging="106"/>
      </w:pPr>
      <w:rPr>
        <w:rFonts w:hint="default"/>
      </w:rPr>
    </w:lvl>
    <w:lvl w:ilvl="4" w:tplc="6748B51C">
      <w:start w:val="1"/>
      <w:numFmt w:val="bullet"/>
      <w:lvlText w:val="•"/>
      <w:lvlJc w:val="left"/>
      <w:pPr>
        <w:ind w:left="2327" w:hanging="106"/>
      </w:pPr>
      <w:rPr>
        <w:rFonts w:hint="default"/>
      </w:rPr>
    </w:lvl>
    <w:lvl w:ilvl="5" w:tplc="7780C770">
      <w:start w:val="1"/>
      <w:numFmt w:val="bullet"/>
      <w:lvlText w:val="•"/>
      <w:lvlJc w:val="left"/>
      <w:pPr>
        <w:ind w:left="2882" w:hanging="106"/>
      </w:pPr>
      <w:rPr>
        <w:rFonts w:hint="default"/>
      </w:rPr>
    </w:lvl>
    <w:lvl w:ilvl="6" w:tplc="B91044B8">
      <w:start w:val="1"/>
      <w:numFmt w:val="bullet"/>
      <w:lvlText w:val="•"/>
      <w:lvlJc w:val="left"/>
      <w:pPr>
        <w:ind w:left="3438" w:hanging="106"/>
      </w:pPr>
      <w:rPr>
        <w:rFonts w:hint="default"/>
      </w:rPr>
    </w:lvl>
    <w:lvl w:ilvl="7" w:tplc="A5B6CE6E">
      <w:start w:val="1"/>
      <w:numFmt w:val="bullet"/>
      <w:lvlText w:val="•"/>
      <w:lvlJc w:val="left"/>
      <w:pPr>
        <w:ind w:left="3993" w:hanging="106"/>
      </w:pPr>
      <w:rPr>
        <w:rFonts w:hint="default"/>
      </w:rPr>
    </w:lvl>
    <w:lvl w:ilvl="8" w:tplc="C6009040">
      <w:start w:val="1"/>
      <w:numFmt w:val="bullet"/>
      <w:lvlText w:val="•"/>
      <w:lvlJc w:val="left"/>
      <w:pPr>
        <w:ind w:left="4549" w:hanging="106"/>
      </w:pPr>
      <w:rPr>
        <w:rFonts w:hint="default"/>
      </w:rPr>
    </w:lvl>
  </w:abstractNum>
  <w:abstractNum w:abstractNumId="9" w15:restartNumberingAfterBreak="0">
    <w:nsid w:val="07F8609D"/>
    <w:multiLevelType w:val="hybridMultilevel"/>
    <w:tmpl w:val="7A766942"/>
    <w:lvl w:ilvl="0" w:tplc="A3AEE93E">
      <w:start w:val="3"/>
      <w:numFmt w:val="decimal"/>
      <w:lvlText w:val="%1."/>
      <w:lvlJc w:val="left"/>
      <w:pPr>
        <w:ind w:left="327" w:hanging="180"/>
      </w:pPr>
      <w:rPr>
        <w:rFonts w:ascii="Times New Roman" w:eastAsia="Times New Roman" w:hAnsi="Times New Roman" w:hint="default"/>
        <w:spacing w:val="1"/>
        <w:sz w:val="18"/>
        <w:szCs w:val="18"/>
      </w:rPr>
    </w:lvl>
    <w:lvl w:ilvl="1" w:tplc="979834D6">
      <w:start w:val="1"/>
      <w:numFmt w:val="bullet"/>
      <w:lvlText w:val="•"/>
      <w:lvlJc w:val="left"/>
      <w:pPr>
        <w:ind w:left="846" w:hanging="180"/>
      </w:pPr>
      <w:rPr>
        <w:rFonts w:hint="default"/>
      </w:rPr>
    </w:lvl>
    <w:lvl w:ilvl="2" w:tplc="45BED6A6">
      <w:start w:val="1"/>
      <w:numFmt w:val="bullet"/>
      <w:lvlText w:val="•"/>
      <w:lvlJc w:val="left"/>
      <w:pPr>
        <w:ind w:left="1365" w:hanging="180"/>
      </w:pPr>
      <w:rPr>
        <w:rFonts w:hint="default"/>
      </w:rPr>
    </w:lvl>
    <w:lvl w:ilvl="3" w:tplc="4BD2443C">
      <w:start w:val="1"/>
      <w:numFmt w:val="bullet"/>
      <w:lvlText w:val="•"/>
      <w:lvlJc w:val="left"/>
      <w:pPr>
        <w:ind w:left="1884" w:hanging="180"/>
      </w:pPr>
      <w:rPr>
        <w:rFonts w:hint="default"/>
      </w:rPr>
    </w:lvl>
    <w:lvl w:ilvl="4" w:tplc="1D489C48">
      <w:start w:val="1"/>
      <w:numFmt w:val="bullet"/>
      <w:lvlText w:val="•"/>
      <w:lvlJc w:val="left"/>
      <w:pPr>
        <w:ind w:left="2403" w:hanging="180"/>
      </w:pPr>
      <w:rPr>
        <w:rFonts w:hint="default"/>
      </w:rPr>
    </w:lvl>
    <w:lvl w:ilvl="5" w:tplc="FF66A41A">
      <w:start w:val="1"/>
      <w:numFmt w:val="bullet"/>
      <w:lvlText w:val="•"/>
      <w:lvlJc w:val="left"/>
      <w:pPr>
        <w:ind w:left="2922" w:hanging="180"/>
      </w:pPr>
      <w:rPr>
        <w:rFonts w:hint="default"/>
      </w:rPr>
    </w:lvl>
    <w:lvl w:ilvl="6" w:tplc="FDFA2546">
      <w:start w:val="1"/>
      <w:numFmt w:val="bullet"/>
      <w:lvlText w:val="•"/>
      <w:lvlJc w:val="left"/>
      <w:pPr>
        <w:ind w:left="3440" w:hanging="180"/>
      </w:pPr>
      <w:rPr>
        <w:rFonts w:hint="default"/>
      </w:rPr>
    </w:lvl>
    <w:lvl w:ilvl="7" w:tplc="7A88376E">
      <w:start w:val="1"/>
      <w:numFmt w:val="bullet"/>
      <w:lvlText w:val="•"/>
      <w:lvlJc w:val="left"/>
      <w:pPr>
        <w:ind w:left="3959" w:hanging="180"/>
      </w:pPr>
      <w:rPr>
        <w:rFonts w:hint="default"/>
      </w:rPr>
    </w:lvl>
    <w:lvl w:ilvl="8" w:tplc="DB5ABE02">
      <w:start w:val="1"/>
      <w:numFmt w:val="bullet"/>
      <w:lvlText w:val="•"/>
      <w:lvlJc w:val="left"/>
      <w:pPr>
        <w:ind w:left="4478" w:hanging="180"/>
      </w:pPr>
      <w:rPr>
        <w:rFonts w:hint="default"/>
      </w:rPr>
    </w:lvl>
  </w:abstractNum>
  <w:abstractNum w:abstractNumId="10" w15:restartNumberingAfterBreak="0">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09B9365B"/>
    <w:multiLevelType w:val="hybridMultilevel"/>
    <w:tmpl w:val="00F87FD0"/>
    <w:lvl w:ilvl="0" w:tplc="CC4037F0">
      <w:start w:val="3"/>
      <w:numFmt w:val="decimal"/>
      <w:lvlText w:val="%1."/>
      <w:lvlJc w:val="left"/>
      <w:pPr>
        <w:ind w:left="284" w:hanging="182"/>
      </w:pPr>
      <w:rPr>
        <w:rFonts w:ascii="Times New Roman" w:eastAsia="Times New Roman" w:hAnsi="Times New Roman" w:hint="default"/>
        <w:spacing w:val="1"/>
        <w:sz w:val="18"/>
        <w:szCs w:val="18"/>
      </w:rPr>
    </w:lvl>
    <w:lvl w:ilvl="1" w:tplc="6916FCE0">
      <w:start w:val="1"/>
      <w:numFmt w:val="bullet"/>
      <w:lvlText w:val="•"/>
      <w:lvlJc w:val="left"/>
      <w:pPr>
        <w:ind w:left="372" w:hanging="182"/>
      </w:pPr>
      <w:rPr>
        <w:rFonts w:hint="default"/>
      </w:rPr>
    </w:lvl>
    <w:lvl w:ilvl="2" w:tplc="D2488A10">
      <w:start w:val="1"/>
      <w:numFmt w:val="bullet"/>
      <w:lvlText w:val="•"/>
      <w:lvlJc w:val="left"/>
      <w:pPr>
        <w:ind w:left="960" w:hanging="182"/>
      </w:pPr>
      <w:rPr>
        <w:rFonts w:hint="default"/>
      </w:rPr>
    </w:lvl>
    <w:lvl w:ilvl="3" w:tplc="F18C1DAA">
      <w:start w:val="1"/>
      <w:numFmt w:val="bullet"/>
      <w:lvlText w:val="•"/>
      <w:lvlJc w:val="left"/>
      <w:pPr>
        <w:ind w:left="1547" w:hanging="182"/>
      </w:pPr>
      <w:rPr>
        <w:rFonts w:hint="default"/>
      </w:rPr>
    </w:lvl>
    <w:lvl w:ilvl="4" w:tplc="842E6CE0">
      <w:start w:val="1"/>
      <w:numFmt w:val="bullet"/>
      <w:lvlText w:val="•"/>
      <w:lvlJc w:val="left"/>
      <w:pPr>
        <w:ind w:left="2134" w:hanging="182"/>
      </w:pPr>
      <w:rPr>
        <w:rFonts w:hint="default"/>
      </w:rPr>
    </w:lvl>
    <w:lvl w:ilvl="5" w:tplc="242883A0">
      <w:start w:val="1"/>
      <w:numFmt w:val="bullet"/>
      <w:lvlText w:val="•"/>
      <w:lvlJc w:val="left"/>
      <w:pPr>
        <w:ind w:left="2721" w:hanging="182"/>
      </w:pPr>
      <w:rPr>
        <w:rFonts w:hint="default"/>
      </w:rPr>
    </w:lvl>
    <w:lvl w:ilvl="6" w:tplc="3642F192">
      <w:start w:val="1"/>
      <w:numFmt w:val="bullet"/>
      <w:lvlText w:val="•"/>
      <w:lvlJc w:val="left"/>
      <w:pPr>
        <w:ind w:left="3309" w:hanging="182"/>
      </w:pPr>
      <w:rPr>
        <w:rFonts w:hint="default"/>
      </w:rPr>
    </w:lvl>
    <w:lvl w:ilvl="7" w:tplc="020CD19E">
      <w:start w:val="1"/>
      <w:numFmt w:val="bullet"/>
      <w:lvlText w:val="•"/>
      <w:lvlJc w:val="left"/>
      <w:pPr>
        <w:ind w:left="3896" w:hanging="182"/>
      </w:pPr>
      <w:rPr>
        <w:rFonts w:hint="default"/>
      </w:rPr>
    </w:lvl>
    <w:lvl w:ilvl="8" w:tplc="2A86BA38">
      <w:start w:val="1"/>
      <w:numFmt w:val="bullet"/>
      <w:lvlText w:val="•"/>
      <w:lvlJc w:val="left"/>
      <w:pPr>
        <w:ind w:left="4483" w:hanging="182"/>
      </w:pPr>
      <w:rPr>
        <w:rFonts w:hint="default"/>
      </w:rPr>
    </w:lvl>
  </w:abstractNum>
  <w:abstractNum w:abstractNumId="12" w15:restartNumberingAfterBreak="0">
    <w:nsid w:val="0A767FC8"/>
    <w:multiLevelType w:val="hybridMultilevel"/>
    <w:tmpl w:val="D54A019A"/>
    <w:lvl w:ilvl="0" w:tplc="A8DC9578">
      <w:start w:val="1"/>
      <w:numFmt w:val="bullet"/>
      <w:lvlText w:val="-"/>
      <w:lvlJc w:val="left"/>
      <w:pPr>
        <w:ind w:left="104" w:hanging="106"/>
      </w:pPr>
      <w:rPr>
        <w:rFonts w:ascii="Times New Roman" w:eastAsia="Times New Roman" w:hAnsi="Times New Roman" w:hint="default"/>
        <w:sz w:val="18"/>
        <w:szCs w:val="18"/>
      </w:rPr>
    </w:lvl>
    <w:lvl w:ilvl="1" w:tplc="8550C052">
      <w:start w:val="1"/>
      <w:numFmt w:val="bullet"/>
      <w:lvlText w:val="•"/>
      <w:lvlJc w:val="left"/>
      <w:pPr>
        <w:ind w:left="660" w:hanging="106"/>
      </w:pPr>
      <w:rPr>
        <w:rFonts w:hint="default"/>
      </w:rPr>
    </w:lvl>
    <w:lvl w:ilvl="2" w:tplc="7C2E710A">
      <w:start w:val="1"/>
      <w:numFmt w:val="bullet"/>
      <w:lvlText w:val="•"/>
      <w:lvlJc w:val="left"/>
      <w:pPr>
        <w:ind w:left="1215" w:hanging="106"/>
      </w:pPr>
      <w:rPr>
        <w:rFonts w:hint="default"/>
      </w:rPr>
    </w:lvl>
    <w:lvl w:ilvl="3" w:tplc="30FCBC34">
      <w:start w:val="1"/>
      <w:numFmt w:val="bullet"/>
      <w:lvlText w:val="•"/>
      <w:lvlJc w:val="left"/>
      <w:pPr>
        <w:ind w:left="1771" w:hanging="106"/>
      </w:pPr>
      <w:rPr>
        <w:rFonts w:hint="default"/>
      </w:rPr>
    </w:lvl>
    <w:lvl w:ilvl="4" w:tplc="ADA2B3A4">
      <w:start w:val="1"/>
      <w:numFmt w:val="bullet"/>
      <w:lvlText w:val="•"/>
      <w:lvlJc w:val="left"/>
      <w:pPr>
        <w:ind w:left="2327" w:hanging="106"/>
      </w:pPr>
      <w:rPr>
        <w:rFonts w:hint="default"/>
      </w:rPr>
    </w:lvl>
    <w:lvl w:ilvl="5" w:tplc="3F646AB2">
      <w:start w:val="1"/>
      <w:numFmt w:val="bullet"/>
      <w:lvlText w:val="•"/>
      <w:lvlJc w:val="left"/>
      <w:pPr>
        <w:ind w:left="2882" w:hanging="106"/>
      </w:pPr>
      <w:rPr>
        <w:rFonts w:hint="default"/>
      </w:rPr>
    </w:lvl>
    <w:lvl w:ilvl="6" w:tplc="A7201E6E">
      <w:start w:val="1"/>
      <w:numFmt w:val="bullet"/>
      <w:lvlText w:val="•"/>
      <w:lvlJc w:val="left"/>
      <w:pPr>
        <w:ind w:left="3438" w:hanging="106"/>
      </w:pPr>
      <w:rPr>
        <w:rFonts w:hint="default"/>
      </w:rPr>
    </w:lvl>
    <w:lvl w:ilvl="7" w:tplc="BAA4C142">
      <w:start w:val="1"/>
      <w:numFmt w:val="bullet"/>
      <w:lvlText w:val="•"/>
      <w:lvlJc w:val="left"/>
      <w:pPr>
        <w:ind w:left="3993" w:hanging="106"/>
      </w:pPr>
      <w:rPr>
        <w:rFonts w:hint="default"/>
      </w:rPr>
    </w:lvl>
    <w:lvl w:ilvl="8" w:tplc="762C0668">
      <w:start w:val="1"/>
      <w:numFmt w:val="bullet"/>
      <w:lvlText w:val="•"/>
      <w:lvlJc w:val="left"/>
      <w:pPr>
        <w:ind w:left="4549" w:hanging="106"/>
      </w:pPr>
      <w:rPr>
        <w:rFonts w:hint="default"/>
      </w:rPr>
    </w:lvl>
  </w:abstractNum>
  <w:abstractNum w:abstractNumId="13" w15:restartNumberingAfterBreak="0">
    <w:nsid w:val="0A982AEC"/>
    <w:multiLevelType w:val="hybridMultilevel"/>
    <w:tmpl w:val="B290AF42"/>
    <w:lvl w:ilvl="0" w:tplc="123E1564">
      <w:start w:val="1"/>
      <w:numFmt w:val="decimal"/>
      <w:lvlText w:val="%1."/>
      <w:lvlJc w:val="left"/>
      <w:pPr>
        <w:ind w:left="102" w:hanging="183"/>
      </w:pPr>
      <w:rPr>
        <w:rFonts w:ascii="Times New Roman" w:eastAsia="Times New Roman" w:hAnsi="Times New Roman" w:hint="default"/>
        <w:spacing w:val="1"/>
        <w:sz w:val="18"/>
        <w:szCs w:val="18"/>
      </w:rPr>
    </w:lvl>
    <w:lvl w:ilvl="1" w:tplc="2674B89A">
      <w:start w:val="1"/>
      <w:numFmt w:val="bullet"/>
      <w:lvlText w:val="•"/>
      <w:lvlJc w:val="left"/>
      <w:pPr>
        <w:ind w:left="643" w:hanging="183"/>
      </w:pPr>
      <w:rPr>
        <w:rFonts w:hint="default"/>
      </w:rPr>
    </w:lvl>
    <w:lvl w:ilvl="2" w:tplc="6D722F3E">
      <w:start w:val="1"/>
      <w:numFmt w:val="bullet"/>
      <w:lvlText w:val="•"/>
      <w:lvlJc w:val="left"/>
      <w:pPr>
        <w:ind w:left="1185" w:hanging="183"/>
      </w:pPr>
      <w:rPr>
        <w:rFonts w:hint="default"/>
      </w:rPr>
    </w:lvl>
    <w:lvl w:ilvl="3" w:tplc="B824B7EC">
      <w:start w:val="1"/>
      <w:numFmt w:val="bullet"/>
      <w:lvlText w:val="•"/>
      <w:lvlJc w:val="left"/>
      <w:pPr>
        <w:ind w:left="1726" w:hanging="183"/>
      </w:pPr>
      <w:rPr>
        <w:rFonts w:hint="default"/>
      </w:rPr>
    </w:lvl>
    <w:lvl w:ilvl="4" w:tplc="8C9812F0">
      <w:start w:val="1"/>
      <w:numFmt w:val="bullet"/>
      <w:lvlText w:val="•"/>
      <w:lvlJc w:val="left"/>
      <w:pPr>
        <w:ind w:left="2267" w:hanging="183"/>
      </w:pPr>
      <w:rPr>
        <w:rFonts w:hint="default"/>
      </w:rPr>
    </w:lvl>
    <w:lvl w:ilvl="5" w:tplc="E4F0573E">
      <w:start w:val="1"/>
      <w:numFmt w:val="bullet"/>
      <w:lvlText w:val="•"/>
      <w:lvlJc w:val="left"/>
      <w:pPr>
        <w:ind w:left="2809" w:hanging="183"/>
      </w:pPr>
      <w:rPr>
        <w:rFonts w:hint="default"/>
      </w:rPr>
    </w:lvl>
    <w:lvl w:ilvl="6" w:tplc="6D3876BC">
      <w:start w:val="1"/>
      <w:numFmt w:val="bullet"/>
      <w:lvlText w:val="•"/>
      <w:lvlJc w:val="left"/>
      <w:pPr>
        <w:ind w:left="3350" w:hanging="183"/>
      </w:pPr>
      <w:rPr>
        <w:rFonts w:hint="default"/>
      </w:rPr>
    </w:lvl>
    <w:lvl w:ilvl="7" w:tplc="7E143CC6">
      <w:start w:val="1"/>
      <w:numFmt w:val="bullet"/>
      <w:lvlText w:val="•"/>
      <w:lvlJc w:val="left"/>
      <w:pPr>
        <w:ind w:left="3892" w:hanging="183"/>
      </w:pPr>
      <w:rPr>
        <w:rFonts w:hint="default"/>
      </w:rPr>
    </w:lvl>
    <w:lvl w:ilvl="8" w:tplc="06E624FE">
      <w:start w:val="1"/>
      <w:numFmt w:val="bullet"/>
      <w:lvlText w:val="•"/>
      <w:lvlJc w:val="left"/>
      <w:pPr>
        <w:ind w:left="4433" w:hanging="183"/>
      </w:pPr>
      <w:rPr>
        <w:rFonts w:hint="default"/>
      </w:rPr>
    </w:lvl>
  </w:abstractNum>
  <w:abstractNum w:abstractNumId="14" w15:restartNumberingAfterBreak="0">
    <w:nsid w:val="0C8E63DA"/>
    <w:multiLevelType w:val="multilevel"/>
    <w:tmpl w:val="2042F4C8"/>
    <w:lvl w:ilvl="0">
      <w:start w:val="1"/>
      <w:numFmt w:val="decimal"/>
      <w:lvlText w:val="%1."/>
      <w:lvlJc w:val="left"/>
      <w:pPr>
        <w:ind w:left="102" w:hanging="183"/>
      </w:pPr>
      <w:rPr>
        <w:rFonts w:ascii="Times New Roman" w:eastAsia="Times New Roman" w:hAnsi="Times New Roman" w:hint="default"/>
        <w:spacing w:val="1"/>
        <w:sz w:val="18"/>
        <w:szCs w:val="18"/>
      </w:rPr>
    </w:lvl>
    <w:lvl w:ilvl="1">
      <w:start w:val="1"/>
      <w:numFmt w:val="decimal"/>
      <w:lvlText w:val="%1.%2"/>
      <w:lvlJc w:val="left"/>
      <w:pPr>
        <w:ind w:left="102" w:hanging="317"/>
      </w:pPr>
      <w:rPr>
        <w:rFonts w:ascii="Times New Roman" w:eastAsia="Times New Roman" w:hAnsi="Times New Roman" w:hint="default"/>
        <w:spacing w:val="1"/>
        <w:sz w:val="18"/>
        <w:szCs w:val="18"/>
      </w:rPr>
    </w:lvl>
    <w:lvl w:ilvl="2">
      <w:start w:val="1"/>
      <w:numFmt w:val="bullet"/>
      <w:lvlText w:val="•"/>
      <w:lvlJc w:val="left"/>
      <w:pPr>
        <w:ind w:left="1185" w:hanging="317"/>
      </w:pPr>
      <w:rPr>
        <w:rFonts w:hint="default"/>
      </w:rPr>
    </w:lvl>
    <w:lvl w:ilvl="3">
      <w:start w:val="1"/>
      <w:numFmt w:val="bullet"/>
      <w:lvlText w:val="•"/>
      <w:lvlJc w:val="left"/>
      <w:pPr>
        <w:ind w:left="1726" w:hanging="317"/>
      </w:pPr>
      <w:rPr>
        <w:rFonts w:hint="default"/>
      </w:rPr>
    </w:lvl>
    <w:lvl w:ilvl="4">
      <w:start w:val="1"/>
      <w:numFmt w:val="bullet"/>
      <w:lvlText w:val="•"/>
      <w:lvlJc w:val="left"/>
      <w:pPr>
        <w:ind w:left="2267" w:hanging="317"/>
      </w:pPr>
      <w:rPr>
        <w:rFonts w:hint="default"/>
      </w:rPr>
    </w:lvl>
    <w:lvl w:ilvl="5">
      <w:start w:val="1"/>
      <w:numFmt w:val="bullet"/>
      <w:lvlText w:val="•"/>
      <w:lvlJc w:val="left"/>
      <w:pPr>
        <w:ind w:left="2809" w:hanging="317"/>
      </w:pPr>
      <w:rPr>
        <w:rFonts w:hint="default"/>
      </w:rPr>
    </w:lvl>
    <w:lvl w:ilvl="6">
      <w:start w:val="1"/>
      <w:numFmt w:val="bullet"/>
      <w:lvlText w:val="•"/>
      <w:lvlJc w:val="left"/>
      <w:pPr>
        <w:ind w:left="3350" w:hanging="317"/>
      </w:pPr>
      <w:rPr>
        <w:rFonts w:hint="default"/>
      </w:rPr>
    </w:lvl>
    <w:lvl w:ilvl="7">
      <w:start w:val="1"/>
      <w:numFmt w:val="bullet"/>
      <w:lvlText w:val="•"/>
      <w:lvlJc w:val="left"/>
      <w:pPr>
        <w:ind w:left="3892" w:hanging="317"/>
      </w:pPr>
      <w:rPr>
        <w:rFonts w:hint="default"/>
      </w:rPr>
    </w:lvl>
    <w:lvl w:ilvl="8">
      <w:start w:val="1"/>
      <w:numFmt w:val="bullet"/>
      <w:lvlText w:val="•"/>
      <w:lvlJc w:val="left"/>
      <w:pPr>
        <w:ind w:left="4433" w:hanging="317"/>
      </w:pPr>
      <w:rPr>
        <w:rFonts w:hint="default"/>
      </w:rPr>
    </w:lvl>
  </w:abstractNum>
  <w:abstractNum w:abstractNumId="15" w15:restartNumberingAfterBreak="0">
    <w:nsid w:val="0CC92DE2"/>
    <w:multiLevelType w:val="hybridMultilevel"/>
    <w:tmpl w:val="F5683FA4"/>
    <w:lvl w:ilvl="0" w:tplc="F7623370">
      <w:start w:val="1"/>
      <w:numFmt w:val="decimal"/>
      <w:lvlText w:val="%1."/>
      <w:lvlJc w:val="left"/>
      <w:pPr>
        <w:ind w:left="102" w:hanging="182"/>
      </w:pPr>
      <w:rPr>
        <w:rFonts w:ascii="Times New Roman" w:eastAsia="Times New Roman" w:hAnsi="Times New Roman" w:hint="default"/>
        <w:spacing w:val="1"/>
        <w:sz w:val="18"/>
        <w:szCs w:val="18"/>
      </w:rPr>
    </w:lvl>
    <w:lvl w:ilvl="1" w:tplc="A03CA092">
      <w:start w:val="1"/>
      <w:numFmt w:val="bullet"/>
      <w:lvlText w:val="•"/>
      <w:lvlJc w:val="left"/>
      <w:pPr>
        <w:ind w:left="643" w:hanging="182"/>
      </w:pPr>
      <w:rPr>
        <w:rFonts w:hint="default"/>
      </w:rPr>
    </w:lvl>
    <w:lvl w:ilvl="2" w:tplc="7BB68D34">
      <w:start w:val="1"/>
      <w:numFmt w:val="bullet"/>
      <w:lvlText w:val="•"/>
      <w:lvlJc w:val="left"/>
      <w:pPr>
        <w:ind w:left="1185" w:hanging="182"/>
      </w:pPr>
      <w:rPr>
        <w:rFonts w:hint="default"/>
      </w:rPr>
    </w:lvl>
    <w:lvl w:ilvl="3" w:tplc="67D84E0E">
      <w:start w:val="1"/>
      <w:numFmt w:val="bullet"/>
      <w:lvlText w:val="•"/>
      <w:lvlJc w:val="left"/>
      <w:pPr>
        <w:ind w:left="1726" w:hanging="182"/>
      </w:pPr>
      <w:rPr>
        <w:rFonts w:hint="default"/>
      </w:rPr>
    </w:lvl>
    <w:lvl w:ilvl="4" w:tplc="F06CF11E">
      <w:start w:val="1"/>
      <w:numFmt w:val="bullet"/>
      <w:lvlText w:val="•"/>
      <w:lvlJc w:val="left"/>
      <w:pPr>
        <w:ind w:left="2267" w:hanging="182"/>
      </w:pPr>
      <w:rPr>
        <w:rFonts w:hint="default"/>
      </w:rPr>
    </w:lvl>
    <w:lvl w:ilvl="5" w:tplc="8BE4462A">
      <w:start w:val="1"/>
      <w:numFmt w:val="bullet"/>
      <w:lvlText w:val="•"/>
      <w:lvlJc w:val="left"/>
      <w:pPr>
        <w:ind w:left="2809" w:hanging="182"/>
      </w:pPr>
      <w:rPr>
        <w:rFonts w:hint="default"/>
      </w:rPr>
    </w:lvl>
    <w:lvl w:ilvl="6" w:tplc="0A2EED80">
      <w:start w:val="1"/>
      <w:numFmt w:val="bullet"/>
      <w:lvlText w:val="•"/>
      <w:lvlJc w:val="left"/>
      <w:pPr>
        <w:ind w:left="3350" w:hanging="182"/>
      </w:pPr>
      <w:rPr>
        <w:rFonts w:hint="default"/>
      </w:rPr>
    </w:lvl>
    <w:lvl w:ilvl="7" w:tplc="07BC2ED0">
      <w:start w:val="1"/>
      <w:numFmt w:val="bullet"/>
      <w:lvlText w:val="•"/>
      <w:lvlJc w:val="left"/>
      <w:pPr>
        <w:ind w:left="3892" w:hanging="182"/>
      </w:pPr>
      <w:rPr>
        <w:rFonts w:hint="default"/>
      </w:rPr>
    </w:lvl>
    <w:lvl w:ilvl="8" w:tplc="267A9ABA">
      <w:start w:val="1"/>
      <w:numFmt w:val="bullet"/>
      <w:lvlText w:val="•"/>
      <w:lvlJc w:val="left"/>
      <w:pPr>
        <w:ind w:left="4433" w:hanging="182"/>
      </w:pPr>
      <w:rPr>
        <w:rFonts w:hint="default"/>
      </w:rPr>
    </w:lvl>
  </w:abstractNum>
  <w:abstractNum w:abstractNumId="16" w15:restartNumberingAfterBreak="0">
    <w:nsid w:val="0D6938BA"/>
    <w:multiLevelType w:val="hybridMultilevel"/>
    <w:tmpl w:val="F19EE10E"/>
    <w:lvl w:ilvl="0" w:tplc="9C12F19A">
      <w:start w:val="1"/>
      <w:numFmt w:val="bullet"/>
      <w:lvlText w:val="-"/>
      <w:lvlJc w:val="left"/>
      <w:pPr>
        <w:ind w:left="104" w:hanging="106"/>
      </w:pPr>
      <w:rPr>
        <w:rFonts w:ascii="Times New Roman" w:eastAsia="Times New Roman" w:hAnsi="Times New Roman" w:hint="default"/>
        <w:sz w:val="18"/>
        <w:szCs w:val="18"/>
      </w:rPr>
    </w:lvl>
    <w:lvl w:ilvl="1" w:tplc="5308B2F2">
      <w:start w:val="1"/>
      <w:numFmt w:val="bullet"/>
      <w:lvlText w:val="•"/>
      <w:lvlJc w:val="left"/>
      <w:pPr>
        <w:ind w:left="660" w:hanging="106"/>
      </w:pPr>
      <w:rPr>
        <w:rFonts w:hint="default"/>
      </w:rPr>
    </w:lvl>
    <w:lvl w:ilvl="2" w:tplc="7CB6D25C">
      <w:start w:val="1"/>
      <w:numFmt w:val="bullet"/>
      <w:lvlText w:val="•"/>
      <w:lvlJc w:val="left"/>
      <w:pPr>
        <w:ind w:left="1215" w:hanging="106"/>
      </w:pPr>
      <w:rPr>
        <w:rFonts w:hint="default"/>
      </w:rPr>
    </w:lvl>
    <w:lvl w:ilvl="3" w:tplc="B0B6D378">
      <w:start w:val="1"/>
      <w:numFmt w:val="bullet"/>
      <w:lvlText w:val="•"/>
      <w:lvlJc w:val="left"/>
      <w:pPr>
        <w:ind w:left="1771" w:hanging="106"/>
      </w:pPr>
      <w:rPr>
        <w:rFonts w:hint="default"/>
      </w:rPr>
    </w:lvl>
    <w:lvl w:ilvl="4" w:tplc="5C92A138">
      <w:start w:val="1"/>
      <w:numFmt w:val="bullet"/>
      <w:lvlText w:val="•"/>
      <w:lvlJc w:val="left"/>
      <w:pPr>
        <w:ind w:left="2327" w:hanging="106"/>
      </w:pPr>
      <w:rPr>
        <w:rFonts w:hint="default"/>
      </w:rPr>
    </w:lvl>
    <w:lvl w:ilvl="5" w:tplc="7820C836">
      <w:start w:val="1"/>
      <w:numFmt w:val="bullet"/>
      <w:lvlText w:val="•"/>
      <w:lvlJc w:val="left"/>
      <w:pPr>
        <w:ind w:left="2882" w:hanging="106"/>
      </w:pPr>
      <w:rPr>
        <w:rFonts w:hint="default"/>
      </w:rPr>
    </w:lvl>
    <w:lvl w:ilvl="6" w:tplc="559E009A">
      <w:start w:val="1"/>
      <w:numFmt w:val="bullet"/>
      <w:lvlText w:val="•"/>
      <w:lvlJc w:val="left"/>
      <w:pPr>
        <w:ind w:left="3438" w:hanging="106"/>
      </w:pPr>
      <w:rPr>
        <w:rFonts w:hint="default"/>
      </w:rPr>
    </w:lvl>
    <w:lvl w:ilvl="7" w:tplc="608C4C64">
      <w:start w:val="1"/>
      <w:numFmt w:val="bullet"/>
      <w:lvlText w:val="•"/>
      <w:lvlJc w:val="left"/>
      <w:pPr>
        <w:ind w:left="3993" w:hanging="106"/>
      </w:pPr>
      <w:rPr>
        <w:rFonts w:hint="default"/>
      </w:rPr>
    </w:lvl>
    <w:lvl w:ilvl="8" w:tplc="0A9C45BA">
      <w:start w:val="1"/>
      <w:numFmt w:val="bullet"/>
      <w:lvlText w:val="•"/>
      <w:lvlJc w:val="left"/>
      <w:pPr>
        <w:ind w:left="4549" w:hanging="106"/>
      </w:pPr>
      <w:rPr>
        <w:rFonts w:hint="default"/>
      </w:rPr>
    </w:lvl>
  </w:abstractNum>
  <w:abstractNum w:abstractNumId="17" w15:restartNumberingAfterBreak="0">
    <w:nsid w:val="0D6B6C2C"/>
    <w:multiLevelType w:val="hybridMultilevel"/>
    <w:tmpl w:val="29063C0C"/>
    <w:lvl w:ilvl="0" w:tplc="E8B2B79A">
      <w:start w:val="3"/>
      <w:numFmt w:val="decimal"/>
      <w:lvlText w:val="%1."/>
      <w:lvlJc w:val="left"/>
      <w:pPr>
        <w:ind w:left="284" w:hanging="182"/>
      </w:pPr>
      <w:rPr>
        <w:rFonts w:ascii="Times New Roman" w:eastAsia="Times New Roman" w:hAnsi="Times New Roman" w:hint="default"/>
        <w:spacing w:val="1"/>
        <w:sz w:val="18"/>
        <w:szCs w:val="18"/>
      </w:rPr>
    </w:lvl>
    <w:lvl w:ilvl="1" w:tplc="0C300FE2">
      <w:start w:val="1"/>
      <w:numFmt w:val="bullet"/>
      <w:lvlText w:val="•"/>
      <w:lvlJc w:val="left"/>
      <w:pPr>
        <w:ind w:left="821" w:hanging="182"/>
      </w:pPr>
      <w:rPr>
        <w:rFonts w:hint="default"/>
      </w:rPr>
    </w:lvl>
    <w:lvl w:ilvl="2" w:tplc="D28A83EA">
      <w:start w:val="1"/>
      <w:numFmt w:val="bullet"/>
      <w:lvlText w:val="•"/>
      <w:lvlJc w:val="left"/>
      <w:pPr>
        <w:ind w:left="1358" w:hanging="182"/>
      </w:pPr>
      <w:rPr>
        <w:rFonts w:hint="default"/>
      </w:rPr>
    </w:lvl>
    <w:lvl w:ilvl="3" w:tplc="10F03ECA">
      <w:start w:val="1"/>
      <w:numFmt w:val="bullet"/>
      <w:lvlText w:val="•"/>
      <w:lvlJc w:val="left"/>
      <w:pPr>
        <w:ind w:left="1896" w:hanging="182"/>
      </w:pPr>
      <w:rPr>
        <w:rFonts w:hint="default"/>
      </w:rPr>
    </w:lvl>
    <w:lvl w:ilvl="4" w:tplc="1990020C">
      <w:start w:val="1"/>
      <w:numFmt w:val="bullet"/>
      <w:lvlText w:val="•"/>
      <w:lvlJc w:val="left"/>
      <w:pPr>
        <w:ind w:left="2433" w:hanging="182"/>
      </w:pPr>
      <w:rPr>
        <w:rFonts w:hint="default"/>
      </w:rPr>
    </w:lvl>
    <w:lvl w:ilvl="5" w:tplc="E7E4A5F6">
      <w:start w:val="1"/>
      <w:numFmt w:val="bullet"/>
      <w:lvlText w:val="•"/>
      <w:lvlJc w:val="left"/>
      <w:pPr>
        <w:ind w:left="2971" w:hanging="182"/>
      </w:pPr>
      <w:rPr>
        <w:rFonts w:hint="default"/>
      </w:rPr>
    </w:lvl>
    <w:lvl w:ilvl="6" w:tplc="40461F12">
      <w:start w:val="1"/>
      <w:numFmt w:val="bullet"/>
      <w:lvlText w:val="•"/>
      <w:lvlJc w:val="left"/>
      <w:pPr>
        <w:ind w:left="3508" w:hanging="182"/>
      </w:pPr>
      <w:rPr>
        <w:rFonts w:hint="default"/>
      </w:rPr>
    </w:lvl>
    <w:lvl w:ilvl="7" w:tplc="5CAEE826">
      <w:start w:val="1"/>
      <w:numFmt w:val="bullet"/>
      <w:lvlText w:val="•"/>
      <w:lvlJc w:val="left"/>
      <w:pPr>
        <w:ind w:left="4045" w:hanging="182"/>
      </w:pPr>
      <w:rPr>
        <w:rFonts w:hint="default"/>
      </w:rPr>
    </w:lvl>
    <w:lvl w:ilvl="8" w:tplc="AE384ACA">
      <w:start w:val="1"/>
      <w:numFmt w:val="bullet"/>
      <w:lvlText w:val="•"/>
      <w:lvlJc w:val="left"/>
      <w:pPr>
        <w:ind w:left="4583" w:hanging="182"/>
      </w:pPr>
      <w:rPr>
        <w:rFonts w:hint="default"/>
      </w:rPr>
    </w:lvl>
  </w:abstractNum>
  <w:abstractNum w:abstractNumId="18" w15:restartNumberingAfterBreak="0">
    <w:nsid w:val="0E917283"/>
    <w:multiLevelType w:val="hybridMultilevel"/>
    <w:tmpl w:val="9E8AB242"/>
    <w:lvl w:ilvl="0" w:tplc="0CA20738">
      <w:start w:val="1"/>
      <w:numFmt w:val="bullet"/>
      <w:lvlText w:val="-"/>
      <w:lvlJc w:val="left"/>
      <w:pPr>
        <w:ind w:left="104" w:hanging="106"/>
      </w:pPr>
      <w:rPr>
        <w:rFonts w:ascii="Times New Roman" w:eastAsia="Times New Roman" w:hAnsi="Times New Roman" w:hint="default"/>
        <w:sz w:val="18"/>
        <w:szCs w:val="18"/>
      </w:rPr>
    </w:lvl>
    <w:lvl w:ilvl="1" w:tplc="2F4E49BC">
      <w:start w:val="1"/>
      <w:numFmt w:val="bullet"/>
      <w:lvlText w:val="•"/>
      <w:lvlJc w:val="left"/>
      <w:pPr>
        <w:ind w:left="660" w:hanging="106"/>
      </w:pPr>
      <w:rPr>
        <w:rFonts w:hint="default"/>
      </w:rPr>
    </w:lvl>
    <w:lvl w:ilvl="2" w:tplc="456800CE">
      <w:start w:val="1"/>
      <w:numFmt w:val="bullet"/>
      <w:lvlText w:val="•"/>
      <w:lvlJc w:val="left"/>
      <w:pPr>
        <w:ind w:left="1215" w:hanging="106"/>
      </w:pPr>
      <w:rPr>
        <w:rFonts w:hint="default"/>
      </w:rPr>
    </w:lvl>
    <w:lvl w:ilvl="3" w:tplc="2A461C62">
      <w:start w:val="1"/>
      <w:numFmt w:val="bullet"/>
      <w:lvlText w:val="•"/>
      <w:lvlJc w:val="left"/>
      <w:pPr>
        <w:ind w:left="1771" w:hanging="106"/>
      </w:pPr>
      <w:rPr>
        <w:rFonts w:hint="default"/>
      </w:rPr>
    </w:lvl>
    <w:lvl w:ilvl="4" w:tplc="1ECCC15C">
      <w:start w:val="1"/>
      <w:numFmt w:val="bullet"/>
      <w:lvlText w:val="•"/>
      <w:lvlJc w:val="left"/>
      <w:pPr>
        <w:ind w:left="2327" w:hanging="106"/>
      </w:pPr>
      <w:rPr>
        <w:rFonts w:hint="default"/>
      </w:rPr>
    </w:lvl>
    <w:lvl w:ilvl="5" w:tplc="94FAA264">
      <w:start w:val="1"/>
      <w:numFmt w:val="bullet"/>
      <w:lvlText w:val="•"/>
      <w:lvlJc w:val="left"/>
      <w:pPr>
        <w:ind w:left="2882" w:hanging="106"/>
      </w:pPr>
      <w:rPr>
        <w:rFonts w:hint="default"/>
      </w:rPr>
    </w:lvl>
    <w:lvl w:ilvl="6" w:tplc="6D20FF3C">
      <w:start w:val="1"/>
      <w:numFmt w:val="bullet"/>
      <w:lvlText w:val="•"/>
      <w:lvlJc w:val="left"/>
      <w:pPr>
        <w:ind w:left="3438" w:hanging="106"/>
      </w:pPr>
      <w:rPr>
        <w:rFonts w:hint="default"/>
      </w:rPr>
    </w:lvl>
    <w:lvl w:ilvl="7" w:tplc="59EAB7CA">
      <w:start w:val="1"/>
      <w:numFmt w:val="bullet"/>
      <w:lvlText w:val="•"/>
      <w:lvlJc w:val="left"/>
      <w:pPr>
        <w:ind w:left="3993" w:hanging="106"/>
      </w:pPr>
      <w:rPr>
        <w:rFonts w:hint="default"/>
      </w:rPr>
    </w:lvl>
    <w:lvl w:ilvl="8" w:tplc="33C8CB6E">
      <w:start w:val="1"/>
      <w:numFmt w:val="bullet"/>
      <w:lvlText w:val="•"/>
      <w:lvlJc w:val="left"/>
      <w:pPr>
        <w:ind w:left="4549" w:hanging="106"/>
      </w:pPr>
      <w:rPr>
        <w:rFonts w:hint="default"/>
      </w:rPr>
    </w:lvl>
  </w:abstractNum>
  <w:abstractNum w:abstractNumId="19" w15:restartNumberingAfterBreak="0">
    <w:nsid w:val="0FEF73CA"/>
    <w:multiLevelType w:val="hybridMultilevel"/>
    <w:tmpl w:val="DC983B76"/>
    <w:lvl w:ilvl="0" w:tplc="65F04566">
      <w:start w:val="1"/>
      <w:numFmt w:val="bullet"/>
      <w:lvlText w:val="-"/>
      <w:lvlJc w:val="left"/>
      <w:pPr>
        <w:ind w:left="102" w:hanging="152"/>
      </w:pPr>
      <w:rPr>
        <w:rFonts w:ascii="Times New Roman" w:eastAsia="Times New Roman" w:hAnsi="Times New Roman" w:hint="default"/>
        <w:sz w:val="18"/>
        <w:szCs w:val="18"/>
      </w:rPr>
    </w:lvl>
    <w:lvl w:ilvl="1" w:tplc="F05C86C8">
      <w:start w:val="1"/>
      <w:numFmt w:val="bullet"/>
      <w:lvlText w:val="•"/>
      <w:lvlJc w:val="left"/>
      <w:pPr>
        <w:ind w:left="657" w:hanging="152"/>
      </w:pPr>
      <w:rPr>
        <w:rFonts w:hint="default"/>
      </w:rPr>
    </w:lvl>
    <w:lvl w:ilvl="2" w:tplc="3C284990">
      <w:start w:val="1"/>
      <w:numFmt w:val="bullet"/>
      <w:lvlText w:val="•"/>
      <w:lvlJc w:val="left"/>
      <w:pPr>
        <w:ind w:left="1213" w:hanging="152"/>
      </w:pPr>
      <w:rPr>
        <w:rFonts w:hint="default"/>
      </w:rPr>
    </w:lvl>
    <w:lvl w:ilvl="3" w:tplc="901E3442">
      <w:start w:val="1"/>
      <w:numFmt w:val="bullet"/>
      <w:lvlText w:val="•"/>
      <w:lvlJc w:val="left"/>
      <w:pPr>
        <w:ind w:left="1769" w:hanging="152"/>
      </w:pPr>
      <w:rPr>
        <w:rFonts w:hint="default"/>
      </w:rPr>
    </w:lvl>
    <w:lvl w:ilvl="4" w:tplc="2C9CB11A">
      <w:start w:val="1"/>
      <w:numFmt w:val="bullet"/>
      <w:lvlText w:val="•"/>
      <w:lvlJc w:val="left"/>
      <w:pPr>
        <w:ind w:left="2324" w:hanging="152"/>
      </w:pPr>
      <w:rPr>
        <w:rFonts w:hint="default"/>
      </w:rPr>
    </w:lvl>
    <w:lvl w:ilvl="5" w:tplc="D4229F74">
      <w:start w:val="1"/>
      <w:numFmt w:val="bullet"/>
      <w:lvlText w:val="•"/>
      <w:lvlJc w:val="left"/>
      <w:pPr>
        <w:ind w:left="2880" w:hanging="152"/>
      </w:pPr>
      <w:rPr>
        <w:rFonts w:hint="default"/>
      </w:rPr>
    </w:lvl>
    <w:lvl w:ilvl="6" w:tplc="CA68A6E2">
      <w:start w:val="1"/>
      <w:numFmt w:val="bullet"/>
      <w:lvlText w:val="•"/>
      <w:lvlJc w:val="left"/>
      <w:pPr>
        <w:ind w:left="3435" w:hanging="152"/>
      </w:pPr>
      <w:rPr>
        <w:rFonts w:hint="default"/>
      </w:rPr>
    </w:lvl>
    <w:lvl w:ilvl="7" w:tplc="982C4418">
      <w:start w:val="1"/>
      <w:numFmt w:val="bullet"/>
      <w:lvlText w:val="•"/>
      <w:lvlJc w:val="left"/>
      <w:pPr>
        <w:ind w:left="3991" w:hanging="152"/>
      </w:pPr>
      <w:rPr>
        <w:rFonts w:hint="default"/>
      </w:rPr>
    </w:lvl>
    <w:lvl w:ilvl="8" w:tplc="BF98CB66">
      <w:start w:val="1"/>
      <w:numFmt w:val="bullet"/>
      <w:lvlText w:val="•"/>
      <w:lvlJc w:val="left"/>
      <w:pPr>
        <w:ind w:left="4547" w:hanging="152"/>
      </w:pPr>
      <w:rPr>
        <w:rFonts w:hint="default"/>
      </w:rPr>
    </w:lvl>
  </w:abstractNum>
  <w:abstractNum w:abstractNumId="20" w15:restartNumberingAfterBreak="0">
    <w:nsid w:val="106A6329"/>
    <w:multiLevelType w:val="hybridMultilevel"/>
    <w:tmpl w:val="EA2C47FC"/>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12E45FA"/>
    <w:multiLevelType w:val="hybridMultilevel"/>
    <w:tmpl w:val="85407EF6"/>
    <w:lvl w:ilvl="0" w:tplc="3F02A2DC">
      <w:start w:val="1"/>
      <w:numFmt w:val="bullet"/>
      <w:lvlText w:val="-"/>
      <w:lvlJc w:val="left"/>
      <w:pPr>
        <w:ind w:left="102" w:hanging="106"/>
      </w:pPr>
      <w:rPr>
        <w:rFonts w:ascii="Times New Roman" w:eastAsia="Times New Roman" w:hAnsi="Times New Roman" w:hint="default"/>
        <w:sz w:val="18"/>
        <w:szCs w:val="18"/>
      </w:rPr>
    </w:lvl>
    <w:lvl w:ilvl="1" w:tplc="3FEEFD76">
      <w:start w:val="1"/>
      <w:numFmt w:val="bullet"/>
      <w:lvlText w:val="•"/>
      <w:lvlJc w:val="left"/>
      <w:pPr>
        <w:ind w:left="657" w:hanging="106"/>
      </w:pPr>
      <w:rPr>
        <w:rFonts w:hint="default"/>
      </w:rPr>
    </w:lvl>
    <w:lvl w:ilvl="2" w:tplc="216CAFC0">
      <w:start w:val="1"/>
      <w:numFmt w:val="bullet"/>
      <w:lvlText w:val="•"/>
      <w:lvlJc w:val="left"/>
      <w:pPr>
        <w:ind w:left="1213" w:hanging="106"/>
      </w:pPr>
      <w:rPr>
        <w:rFonts w:hint="default"/>
      </w:rPr>
    </w:lvl>
    <w:lvl w:ilvl="3" w:tplc="04F8EC98">
      <w:start w:val="1"/>
      <w:numFmt w:val="bullet"/>
      <w:lvlText w:val="•"/>
      <w:lvlJc w:val="left"/>
      <w:pPr>
        <w:ind w:left="1769" w:hanging="106"/>
      </w:pPr>
      <w:rPr>
        <w:rFonts w:hint="default"/>
      </w:rPr>
    </w:lvl>
    <w:lvl w:ilvl="4" w:tplc="35461E0A">
      <w:start w:val="1"/>
      <w:numFmt w:val="bullet"/>
      <w:lvlText w:val="•"/>
      <w:lvlJc w:val="left"/>
      <w:pPr>
        <w:ind w:left="2324" w:hanging="106"/>
      </w:pPr>
      <w:rPr>
        <w:rFonts w:hint="default"/>
      </w:rPr>
    </w:lvl>
    <w:lvl w:ilvl="5" w:tplc="D576AD9E">
      <w:start w:val="1"/>
      <w:numFmt w:val="bullet"/>
      <w:lvlText w:val="•"/>
      <w:lvlJc w:val="left"/>
      <w:pPr>
        <w:ind w:left="2880" w:hanging="106"/>
      </w:pPr>
      <w:rPr>
        <w:rFonts w:hint="default"/>
      </w:rPr>
    </w:lvl>
    <w:lvl w:ilvl="6" w:tplc="F8160C98">
      <w:start w:val="1"/>
      <w:numFmt w:val="bullet"/>
      <w:lvlText w:val="•"/>
      <w:lvlJc w:val="left"/>
      <w:pPr>
        <w:ind w:left="3435" w:hanging="106"/>
      </w:pPr>
      <w:rPr>
        <w:rFonts w:hint="default"/>
      </w:rPr>
    </w:lvl>
    <w:lvl w:ilvl="7" w:tplc="7F5A3B14">
      <w:start w:val="1"/>
      <w:numFmt w:val="bullet"/>
      <w:lvlText w:val="•"/>
      <w:lvlJc w:val="left"/>
      <w:pPr>
        <w:ind w:left="3991" w:hanging="106"/>
      </w:pPr>
      <w:rPr>
        <w:rFonts w:hint="default"/>
      </w:rPr>
    </w:lvl>
    <w:lvl w:ilvl="8" w:tplc="C610D0FC">
      <w:start w:val="1"/>
      <w:numFmt w:val="bullet"/>
      <w:lvlText w:val="•"/>
      <w:lvlJc w:val="left"/>
      <w:pPr>
        <w:ind w:left="4547" w:hanging="106"/>
      </w:pPr>
      <w:rPr>
        <w:rFonts w:hint="default"/>
      </w:rPr>
    </w:lvl>
  </w:abstractNum>
  <w:abstractNum w:abstractNumId="22" w15:restartNumberingAfterBreak="0">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12D94430"/>
    <w:multiLevelType w:val="hybridMultilevel"/>
    <w:tmpl w:val="5B7E6804"/>
    <w:lvl w:ilvl="0" w:tplc="E578CD08">
      <w:start w:val="3"/>
      <w:numFmt w:val="decimal"/>
      <w:lvlText w:val="%1."/>
      <w:lvlJc w:val="left"/>
      <w:pPr>
        <w:ind w:left="327" w:hanging="180"/>
      </w:pPr>
      <w:rPr>
        <w:rFonts w:ascii="Times New Roman" w:eastAsia="Times New Roman" w:hAnsi="Times New Roman" w:hint="default"/>
        <w:spacing w:val="1"/>
        <w:sz w:val="18"/>
        <w:szCs w:val="18"/>
      </w:rPr>
    </w:lvl>
    <w:lvl w:ilvl="1" w:tplc="24B6A0C2">
      <w:start w:val="1"/>
      <w:numFmt w:val="bullet"/>
      <w:lvlText w:val="•"/>
      <w:lvlJc w:val="left"/>
      <w:pPr>
        <w:ind w:left="846" w:hanging="180"/>
      </w:pPr>
      <w:rPr>
        <w:rFonts w:hint="default"/>
      </w:rPr>
    </w:lvl>
    <w:lvl w:ilvl="2" w:tplc="C412A2B4">
      <w:start w:val="1"/>
      <w:numFmt w:val="bullet"/>
      <w:lvlText w:val="•"/>
      <w:lvlJc w:val="left"/>
      <w:pPr>
        <w:ind w:left="1365" w:hanging="180"/>
      </w:pPr>
      <w:rPr>
        <w:rFonts w:hint="default"/>
      </w:rPr>
    </w:lvl>
    <w:lvl w:ilvl="3" w:tplc="406865DC">
      <w:start w:val="1"/>
      <w:numFmt w:val="bullet"/>
      <w:lvlText w:val="•"/>
      <w:lvlJc w:val="left"/>
      <w:pPr>
        <w:ind w:left="1884" w:hanging="180"/>
      </w:pPr>
      <w:rPr>
        <w:rFonts w:hint="default"/>
      </w:rPr>
    </w:lvl>
    <w:lvl w:ilvl="4" w:tplc="0A920390">
      <w:start w:val="1"/>
      <w:numFmt w:val="bullet"/>
      <w:lvlText w:val="•"/>
      <w:lvlJc w:val="left"/>
      <w:pPr>
        <w:ind w:left="2403" w:hanging="180"/>
      </w:pPr>
      <w:rPr>
        <w:rFonts w:hint="default"/>
      </w:rPr>
    </w:lvl>
    <w:lvl w:ilvl="5" w:tplc="2D6CE098">
      <w:start w:val="1"/>
      <w:numFmt w:val="bullet"/>
      <w:lvlText w:val="•"/>
      <w:lvlJc w:val="left"/>
      <w:pPr>
        <w:ind w:left="2922" w:hanging="180"/>
      </w:pPr>
      <w:rPr>
        <w:rFonts w:hint="default"/>
      </w:rPr>
    </w:lvl>
    <w:lvl w:ilvl="6" w:tplc="B44A1AFE">
      <w:start w:val="1"/>
      <w:numFmt w:val="bullet"/>
      <w:lvlText w:val="•"/>
      <w:lvlJc w:val="left"/>
      <w:pPr>
        <w:ind w:left="3440" w:hanging="180"/>
      </w:pPr>
      <w:rPr>
        <w:rFonts w:hint="default"/>
      </w:rPr>
    </w:lvl>
    <w:lvl w:ilvl="7" w:tplc="D12C09B0">
      <w:start w:val="1"/>
      <w:numFmt w:val="bullet"/>
      <w:lvlText w:val="•"/>
      <w:lvlJc w:val="left"/>
      <w:pPr>
        <w:ind w:left="3959" w:hanging="180"/>
      </w:pPr>
      <w:rPr>
        <w:rFonts w:hint="default"/>
      </w:rPr>
    </w:lvl>
    <w:lvl w:ilvl="8" w:tplc="E758DEC4">
      <w:start w:val="1"/>
      <w:numFmt w:val="bullet"/>
      <w:lvlText w:val="•"/>
      <w:lvlJc w:val="left"/>
      <w:pPr>
        <w:ind w:left="4478" w:hanging="180"/>
      </w:pPr>
      <w:rPr>
        <w:rFonts w:hint="default"/>
      </w:rPr>
    </w:lvl>
  </w:abstractNum>
  <w:abstractNum w:abstractNumId="24" w15:restartNumberingAfterBreak="0">
    <w:nsid w:val="13F60830"/>
    <w:multiLevelType w:val="hybridMultilevel"/>
    <w:tmpl w:val="A8345D90"/>
    <w:lvl w:ilvl="0" w:tplc="B8422C5C">
      <w:start w:val="1"/>
      <w:numFmt w:val="bullet"/>
      <w:lvlText w:val="-"/>
      <w:lvlJc w:val="left"/>
      <w:pPr>
        <w:ind w:left="102" w:hanging="106"/>
      </w:pPr>
      <w:rPr>
        <w:rFonts w:ascii="Times New Roman" w:eastAsia="Times New Roman" w:hAnsi="Times New Roman" w:hint="default"/>
        <w:sz w:val="18"/>
        <w:szCs w:val="18"/>
      </w:rPr>
    </w:lvl>
    <w:lvl w:ilvl="1" w:tplc="227C469E">
      <w:start w:val="1"/>
      <w:numFmt w:val="bullet"/>
      <w:lvlText w:val="•"/>
      <w:lvlJc w:val="left"/>
      <w:pPr>
        <w:ind w:left="643" w:hanging="106"/>
      </w:pPr>
      <w:rPr>
        <w:rFonts w:hint="default"/>
      </w:rPr>
    </w:lvl>
    <w:lvl w:ilvl="2" w:tplc="A3AECB1E">
      <w:start w:val="1"/>
      <w:numFmt w:val="bullet"/>
      <w:lvlText w:val="•"/>
      <w:lvlJc w:val="left"/>
      <w:pPr>
        <w:ind w:left="1185" w:hanging="106"/>
      </w:pPr>
      <w:rPr>
        <w:rFonts w:hint="default"/>
      </w:rPr>
    </w:lvl>
    <w:lvl w:ilvl="3" w:tplc="F5486E88">
      <w:start w:val="1"/>
      <w:numFmt w:val="bullet"/>
      <w:lvlText w:val="•"/>
      <w:lvlJc w:val="left"/>
      <w:pPr>
        <w:ind w:left="1726" w:hanging="106"/>
      </w:pPr>
      <w:rPr>
        <w:rFonts w:hint="default"/>
      </w:rPr>
    </w:lvl>
    <w:lvl w:ilvl="4" w:tplc="BE287F70">
      <w:start w:val="1"/>
      <w:numFmt w:val="bullet"/>
      <w:lvlText w:val="•"/>
      <w:lvlJc w:val="left"/>
      <w:pPr>
        <w:ind w:left="2267" w:hanging="106"/>
      </w:pPr>
      <w:rPr>
        <w:rFonts w:hint="default"/>
      </w:rPr>
    </w:lvl>
    <w:lvl w:ilvl="5" w:tplc="84EA94A6">
      <w:start w:val="1"/>
      <w:numFmt w:val="bullet"/>
      <w:lvlText w:val="•"/>
      <w:lvlJc w:val="left"/>
      <w:pPr>
        <w:ind w:left="2809" w:hanging="106"/>
      </w:pPr>
      <w:rPr>
        <w:rFonts w:hint="default"/>
      </w:rPr>
    </w:lvl>
    <w:lvl w:ilvl="6" w:tplc="20FCD48C">
      <w:start w:val="1"/>
      <w:numFmt w:val="bullet"/>
      <w:lvlText w:val="•"/>
      <w:lvlJc w:val="left"/>
      <w:pPr>
        <w:ind w:left="3350" w:hanging="106"/>
      </w:pPr>
      <w:rPr>
        <w:rFonts w:hint="default"/>
      </w:rPr>
    </w:lvl>
    <w:lvl w:ilvl="7" w:tplc="8CE261D6">
      <w:start w:val="1"/>
      <w:numFmt w:val="bullet"/>
      <w:lvlText w:val="•"/>
      <w:lvlJc w:val="left"/>
      <w:pPr>
        <w:ind w:left="3892" w:hanging="106"/>
      </w:pPr>
      <w:rPr>
        <w:rFonts w:hint="default"/>
      </w:rPr>
    </w:lvl>
    <w:lvl w:ilvl="8" w:tplc="CE2036A8">
      <w:start w:val="1"/>
      <w:numFmt w:val="bullet"/>
      <w:lvlText w:val="•"/>
      <w:lvlJc w:val="left"/>
      <w:pPr>
        <w:ind w:left="4433" w:hanging="106"/>
      </w:pPr>
      <w:rPr>
        <w:rFonts w:hint="default"/>
      </w:rPr>
    </w:lvl>
  </w:abstractNum>
  <w:abstractNum w:abstractNumId="25" w15:restartNumberingAfterBreak="0">
    <w:nsid w:val="154C391C"/>
    <w:multiLevelType w:val="hybridMultilevel"/>
    <w:tmpl w:val="6CB62438"/>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26" w15:restartNumberingAfterBreak="0">
    <w:nsid w:val="16295922"/>
    <w:multiLevelType w:val="hybridMultilevel"/>
    <w:tmpl w:val="8EACF0DC"/>
    <w:lvl w:ilvl="0" w:tplc="CFACAA00">
      <w:start w:val="3"/>
      <w:numFmt w:val="decimal"/>
      <w:lvlText w:val="%1."/>
      <w:lvlJc w:val="left"/>
      <w:pPr>
        <w:ind w:left="284" w:hanging="182"/>
      </w:pPr>
      <w:rPr>
        <w:rFonts w:ascii="Times New Roman" w:eastAsia="Times New Roman" w:hAnsi="Times New Roman" w:hint="default"/>
        <w:spacing w:val="1"/>
        <w:sz w:val="18"/>
        <w:szCs w:val="18"/>
      </w:rPr>
    </w:lvl>
    <w:lvl w:ilvl="1" w:tplc="4912B446">
      <w:start w:val="1"/>
      <w:numFmt w:val="bullet"/>
      <w:lvlText w:val="•"/>
      <w:lvlJc w:val="left"/>
      <w:pPr>
        <w:ind w:left="807" w:hanging="182"/>
      </w:pPr>
      <w:rPr>
        <w:rFonts w:hint="default"/>
      </w:rPr>
    </w:lvl>
    <w:lvl w:ilvl="2" w:tplc="72500480">
      <w:start w:val="1"/>
      <w:numFmt w:val="bullet"/>
      <w:lvlText w:val="•"/>
      <w:lvlJc w:val="left"/>
      <w:pPr>
        <w:ind w:left="1330" w:hanging="182"/>
      </w:pPr>
      <w:rPr>
        <w:rFonts w:hint="default"/>
      </w:rPr>
    </w:lvl>
    <w:lvl w:ilvl="3" w:tplc="F34422A2">
      <w:start w:val="1"/>
      <w:numFmt w:val="bullet"/>
      <w:lvlText w:val="•"/>
      <w:lvlJc w:val="left"/>
      <w:pPr>
        <w:ind w:left="1853" w:hanging="182"/>
      </w:pPr>
      <w:rPr>
        <w:rFonts w:hint="default"/>
      </w:rPr>
    </w:lvl>
    <w:lvl w:ilvl="4" w:tplc="2690B566">
      <w:start w:val="1"/>
      <w:numFmt w:val="bullet"/>
      <w:lvlText w:val="•"/>
      <w:lvlJc w:val="left"/>
      <w:pPr>
        <w:ind w:left="2377" w:hanging="182"/>
      </w:pPr>
      <w:rPr>
        <w:rFonts w:hint="default"/>
      </w:rPr>
    </w:lvl>
    <w:lvl w:ilvl="5" w:tplc="A54E127E">
      <w:start w:val="1"/>
      <w:numFmt w:val="bullet"/>
      <w:lvlText w:val="•"/>
      <w:lvlJc w:val="left"/>
      <w:pPr>
        <w:ind w:left="2900" w:hanging="182"/>
      </w:pPr>
      <w:rPr>
        <w:rFonts w:hint="default"/>
      </w:rPr>
    </w:lvl>
    <w:lvl w:ilvl="6" w:tplc="E1028E00">
      <w:start w:val="1"/>
      <w:numFmt w:val="bullet"/>
      <w:lvlText w:val="•"/>
      <w:lvlJc w:val="left"/>
      <w:pPr>
        <w:ind w:left="3423" w:hanging="182"/>
      </w:pPr>
      <w:rPr>
        <w:rFonts w:hint="default"/>
      </w:rPr>
    </w:lvl>
    <w:lvl w:ilvl="7" w:tplc="0C403B6E">
      <w:start w:val="1"/>
      <w:numFmt w:val="bullet"/>
      <w:lvlText w:val="•"/>
      <w:lvlJc w:val="left"/>
      <w:pPr>
        <w:ind w:left="3946" w:hanging="182"/>
      </w:pPr>
      <w:rPr>
        <w:rFonts w:hint="default"/>
      </w:rPr>
    </w:lvl>
    <w:lvl w:ilvl="8" w:tplc="4BEAC510">
      <w:start w:val="1"/>
      <w:numFmt w:val="bullet"/>
      <w:lvlText w:val="•"/>
      <w:lvlJc w:val="left"/>
      <w:pPr>
        <w:ind w:left="4470" w:hanging="182"/>
      </w:pPr>
      <w:rPr>
        <w:rFonts w:hint="default"/>
      </w:rPr>
    </w:lvl>
  </w:abstractNum>
  <w:abstractNum w:abstractNumId="27" w15:restartNumberingAfterBreak="0">
    <w:nsid w:val="17BF326E"/>
    <w:multiLevelType w:val="hybridMultilevel"/>
    <w:tmpl w:val="A1B8B43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7C47304"/>
    <w:multiLevelType w:val="hybridMultilevel"/>
    <w:tmpl w:val="6CC8992E"/>
    <w:lvl w:ilvl="0" w:tplc="EE4EE9CE">
      <w:start w:val="1"/>
      <w:numFmt w:val="bullet"/>
      <w:lvlText w:val="-"/>
      <w:lvlJc w:val="left"/>
      <w:pPr>
        <w:ind w:left="102" w:hanging="106"/>
      </w:pPr>
      <w:rPr>
        <w:rFonts w:ascii="Times New Roman" w:eastAsia="Times New Roman" w:hAnsi="Times New Roman" w:hint="default"/>
        <w:sz w:val="18"/>
        <w:szCs w:val="18"/>
      </w:rPr>
    </w:lvl>
    <w:lvl w:ilvl="1" w:tplc="1F4AC586">
      <w:start w:val="1"/>
      <w:numFmt w:val="bullet"/>
      <w:lvlText w:val="•"/>
      <w:lvlJc w:val="left"/>
      <w:pPr>
        <w:ind w:left="657" w:hanging="106"/>
      </w:pPr>
      <w:rPr>
        <w:rFonts w:hint="default"/>
      </w:rPr>
    </w:lvl>
    <w:lvl w:ilvl="2" w:tplc="1ACE9636">
      <w:start w:val="1"/>
      <w:numFmt w:val="bullet"/>
      <w:lvlText w:val="•"/>
      <w:lvlJc w:val="left"/>
      <w:pPr>
        <w:ind w:left="1213" w:hanging="106"/>
      </w:pPr>
      <w:rPr>
        <w:rFonts w:hint="default"/>
      </w:rPr>
    </w:lvl>
    <w:lvl w:ilvl="3" w:tplc="41DCFBAE">
      <w:start w:val="1"/>
      <w:numFmt w:val="bullet"/>
      <w:lvlText w:val="•"/>
      <w:lvlJc w:val="left"/>
      <w:pPr>
        <w:ind w:left="1769" w:hanging="106"/>
      </w:pPr>
      <w:rPr>
        <w:rFonts w:hint="default"/>
      </w:rPr>
    </w:lvl>
    <w:lvl w:ilvl="4" w:tplc="F648AD4A">
      <w:start w:val="1"/>
      <w:numFmt w:val="bullet"/>
      <w:lvlText w:val="•"/>
      <w:lvlJc w:val="left"/>
      <w:pPr>
        <w:ind w:left="2324" w:hanging="106"/>
      </w:pPr>
      <w:rPr>
        <w:rFonts w:hint="default"/>
      </w:rPr>
    </w:lvl>
    <w:lvl w:ilvl="5" w:tplc="86C23176">
      <w:start w:val="1"/>
      <w:numFmt w:val="bullet"/>
      <w:lvlText w:val="•"/>
      <w:lvlJc w:val="left"/>
      <w:pPr>
        <w:ind w:left="2880" w:hanging="106"/>
      </w:pPr>
      <w:rPr>
        <w:rFonts w:hint="default"/>
      </w:rPr>
    </w:lvl>
    <w:lvl w:ilvl="6" w:tplc="CF70B7E6">
      <w:start w:val="1"/>
      <w:numFmt w:val="bullet"/>
      <w:lvlText w:val="•"/>
      <w:lvlJc w:val="left"/>
      <w:pPr>
        <w:ind w:left="3435" w:hanging="106"/>
      </w:pPr>
      <w:rPr>
        <w:rFonts w:hint="default"/>
      </w:rPr>
    </w:lvl>
    <w:lvl w:ilvl="7" w:tplc="6D0E35F2">
      <w:start w:val="1"/>
      <w:numFmt w:val="bullet"/>
      <w:lvlText w:val="•"/>
      <w:lvlJc w:val="left"/>
      <w:pPr>
        <w:ind w:left="3991" w:hanging="106"/>
      </w:pPr>
      <w:rPr>
        <w:rFonts w:hint="default"/>
      </w:rPr>
    </w:lvl>
    <w:lvl w:ilvl="8" w:tplc="D0143344">
      <w:start w:val="1"/>
      <w:numFmt w:val="bullet"/>
      <w:lvlText w:val="•"/>
      <w:lvlJc w:val="left"/>
      <w:pPr>
        <w:ind w:left="4547" w:hanging="106"/>
      </w:pPr>
      <w:rPr>
        <w:rFonts w:hint="default"/>
      </w:rPr>
    </w:lvl>
  </w:abstractNum>
  <w:abstractNum w:abstractNumId="29" w15:restartNumberingAfterBreak="0">
    <w:nsid w:val="192A10DE"/>
    <w:multiLevelType w:val="hybridMultilevel"/>
    <w:tmpl w:val="9CCCB488"/>
    <w:lvl w:ilvl="0" w:tplc="4D7E4C42">
      <w:start w:val="1"/>
      <w:numFmt w:val="bullet"/>
      <w:lvlText w:val="-"/>
      <w:lvlJc w:val="left"/>
      <w:pPr>
        <w:ind w:left="102" w:hanging="106"/>
      </w:pPr>
      <w:rPr>
        <w:rFonts w:ascii="Times New Roman" w:eastAsia="Times New Roman" w:hAnsi="Times New Roman" w:hint="default"/>
        <w:sz w:val="18"/>
        <w:szCs w:val="18"/>
      </w:rPr>
    </w:lvl>
    <w:lvl w:ilvl="1" w:tplc="FD94C6C2">
      <w:start w:val="1"/>
      <w:numFmt w:val="bullet"/>
      <w:lvlText w:val="•"/>
      <w:lvlJc w:val="left"/>
      <w:pPr>
        <w:ind w:left="643" w:hanging="106"/>
      </w:pPr>
      <w:rPr>
        <w:rFonts w:hint="default"/>
      </w:rPr>
    </w:lvl>
    <w:lvl w:ilvl="2" w:tplc="AE604700">
      <w:start w:val="1"/>
      <w:numFmt w:val="bullet"/>
      <w:lvlText w:val="•"/>
      <w:lvlJc w:val="left"/>
      <w:pPr>
        <w:ind w:left="1185" w:hanging="106"/>
      </w:pPr>
      <w:rPr>
        <w:rFonts w:hint="default"/>
      </w:rPr>
    </w:lvl>
    <w:lvl w:ilvl="3" w:tplc="4DDE9D8C">
      <w:start w:val="1"/>
      <w:numFmt w:val="bullet"/>
      <w:lvlText w:val="•"/>
      <w:lvlJc w:val="left"/>
      <w:pPr>
        <w:ind w:left="1726" w:hanging="106"/>
      </w:pPr>
      <w:rPr>
        <w:rFonts w:hint="default"/>
      </w:rPr>
    </w:lvl>
    <w:lvl w:ilvl="4" w:tplc="9D1E18B4">
      <w:start w:val="1"/>
      <w:numFmt w:val="bullet"/>
      <w:lvlText w:val="•"/>
      <w:lvlJc w:val="left"/>
      <w:pPr>
        <w:ind w:left="2267" w:hanging="106"/>
      </w:pPr>
      <w:rPr>
        <w:rFonts w:hint="default"/>
      </w:rPr>
    </w:lvl>
    <w:lvl w:ilvl="5" w:tplc="F9E4240C">
      <w:start w:val="1"/>
      <w:numFmt w:val="bullet"/>
      <w:lvlText w:val="•"/>
      <w:lvlJc w:val="left"/>
      <w:pPr>
        <w:ind w:left="2809" w:hanging="106"/>
      </w:pPr>
      <w:rPr>
        <w:rFonts w:hint="default"/>
      </w:rPr>
    </w:lvl>
    <w:lvl w:ilvl="6" w:tplc="5A78421C">
      <w:start w:val="1"/>
      <w:numFmt w:val="bullet"/>
      <w:lvlText w:val="•"/>
      <w:lvlJc w:val="left"/>
      <w:pPr>
        <w:ind w:left="3350" w:hanging="106"/>
      </w:pPr>
      <w:rPr>
        <w:rFonts w:hint="default"/>
      </w:rPr>
    </w:lvl>
    <w:lvl w:ilvl="7" w:tplc="BE4E3A3C">
      <w:start w:val="1"/>
      <w:numFmt w:val="bullet"/>
      <w:lvlText w:val="•"/>
      <w:lvlJc w:val="left"/>
      <w:pPr>
        <w:ind w:left="3892" w:hanging="106"/>
      </w:pPr>
      <w:rPr>
        <w:rFonts w:hint="default"/>
      </w:rPr>
    </w:lvl>
    <w:lvl w:ilvl="8" w:tplc="8A021776">
      <w:start w:val="1"/>
      <w:numFmt w:val="bullet"/>
      <w:lvlText w:val="•"/>
      <w:lvlJc w:val="left"/>
      <w:pPr>
        <w:ind w:left="4433" w:hanging="106"/>
      </w:pPr>
      <w:rPr>
        <w:rFonts w:hint="default"/>
      </w:rPr>
    </w:lvl>
  </w:abstractNum>
  <w:abstractNum w:abstractNumId="30" w15:restartNumberingAfterBreak="0">
    <w:nsid w:val="19B0386A"/>
    <w:multiLevelType w:val="hybridMultilevel"/>
    <w:tmpl w:val="FC4ECF54"/>
    <w:lvl w:ilvl="0" w:tplc="678E1DAC">
      <w:start w:val="1"/>
      <w:numFmt w:val="bullet"/>
      <w:lvlText w:val="-"/>
      <w:lvlJc w:val="left"/>
      <w:pPr>
        <w:ind w:left="102" w:hanging="106"/>
      </w:pPr>
      <w:rPr>
        <w:rFonts w:ascii="Times New Roman" w:eastAsia="Times New Roman" w:hAnsi="Times New Roman" w:hint="default"/>
        <w:sz w:val="18"/>
        <w:szCs w:val="18"/>
      </w:rPr>
    </w:lvl>
    <w:lvl w:ilvl="1" w:tplc="C15C780A">
      <w:start w:val="1"/>
      <w:numFmt w:val="bullet"/>
      <w:lvlText w:val="•"/>
      <w:lvlJc w:val="left"/>
      <w:pPr>
        <w:ind w:left="643" w:hanging="106"/>
      </w:pPr>
      <w:rPr>
        <w:rFonts w:hint="default"/>
      </w:rPr>
    </w:lvl>
    <w:lvl w:ilvl="2" w:tplc="8480C794">
      <w:start w:val="1"/>
      <w:numFmt w:val="bullet"/>
      <w:lvlText w:val="•"/>
      <w:lvlJc w:val="left"/>
      <w:pPr>
        <w:ind w:left="1185" w:hanging="106"/>
      </w:pPr>
      <w:rPr>
        <w:rFonts w:hint="default"/>
      </w:rPr>
    </w:lvl>
    <w:lvl w:ilvl="3" w:tplc="1970400E">
      <w:start w:val="1"/>
      <w:numFmt w:val="bullet"/>
      <w:lvlText w:val="•"/>
      <w:lvlJc w:val="left"/>
      <w:pPr>
        <w:ind w:left="1726" w:hanging="106"/>
      </w:pPr>
      <w:rPr>
        <w:rFonts w:hint="default"/>
      </w:rPr>
    </w:lvl>
    <w:lvl w:ilvl="4" w:tplc="BA862B4C">
      <w:start w:val="1"/>
      <w:numFmt w:val="bullet"/>
      <w:lvlText w:val="•"/>
      <w:lvlJc w:val="left"/>
      <w:pPr>
        <w:ind w:left="2267" w:hanging="106"/>
      </w:pPr>
      <w:rPr>
        <w:rFonts w:hint="default"/>
      </w:rPr>
    </w:lvl>
    <w:lvl w:ilvl="5" w:tplc="724AEBE2">
      <w:start w:val="1"/>
      <w:numFmt w:val="bullet"/>
      <w:lvlText w:val="•"/>
      <w:lvlJc w:val="left"/>
      <w:pPr>
        <w:ind w:left="2809" w:hanging="106"/>
      </w:pPr>
      <w:rPr>
        <w:rFonts w:hint="default"/>
      </w:rPr>
    </w:lvl>
    <w:lvl w:ilvl="6" w:tplc="ECF891E6">
      <w:start w:val="1"/>
      <w:numFmt w:val="bullet"/>
      <w:lvlText w:val="•"/>
      <w:lvlJc w:val="left"/>
      <w:pPr>
        <w:ind w:left="3350" w:hanging="106"/>
      </w:pPr>
      <w:rPr>
        <w:rFonts w:hint="default"/>
      </w:rPr>
    </w:lvl>
    <w:lvl w:ilvl="7" w:tplc="AF386FD6">
      <w:start w:val="1"/>
      <w:numFmt w:val="bullet"/>
      <w:lvlText w:val="•"/>
      <w:lvlJc w:val="left"/>
      <w:pPr>
        <w:ind w:left="3892" w:hanging="106"/>
      </w:pPr>
      <w:rPr>
        <w:rFonts w:hint="default"/>
      </w:rPr>
    </w:lvl>
    <w:lvl w:ilvl="8" w:tplc="BD0E6830">
      <w:start w:val="1"/>
      <w:numFmt w:val="bullet"/>
      <w:lvlText w:val="•"/>
      <w:lvlJc w:val="left"/>
      <w:pPr>
        <w:ind w:left="4433" w:hanging="106"/>
      </w:pPr>
      <w:rPr>
        <w:rFonts w:hint="default"/>
      </w:rPr>
    </w:lvl>
  </w:abstractNum>
  <w:abstractNum w:abstractNumId="31" w15:restartNumberingAfterBreak="0">
    <w:nsid w:val="1A8A49F5"/>
    <w:multiLevelType w:val="hybridMultilevel"/>
    <w:tmpl w:val="ECC263A4"/>
    <w:lvl w:ilvl="0" w:tplc="1486A706">
      <w:start w:val="1"/>
      <w:numFmt w:val="decimal"/>
      <w:lvlText w:val="%1."/>
      <w:lvlJc w:val="left"/>
      <w:pPr>
        <w:ind w:left="102" w:hanging="183"/>
      </w:pPr>
      <w:rPr>
        <w:rFonts w:ascii="Times New Roman" w:eastAsia="Times New Roman" w:hAnsi="Times New Roman" w:hint="default"/>
        <w:spacing w:val="1"/>
        <w:sz w:val="18"/>
        <w:szCs w:val="18"/>
      </w:rPr>
    </w:lvl>
    <w:lvl w:ilvl="1" w:tplc="FBE2A63E">
      <w:start w:val="1"/>
      <w:numFmt w:val="bullet"/>
      <w:lvlText w:val="•"/>
      <w:lvlJc w:val="left"/>
      <w:pPr>
        <w:ind w:left="643" w:hanging="183"/>
      </w:pPr>
      <w:rPr>
        <w:rFonts w:hint="default"/>
      </w:rPr>
    </w:lvl>
    <w:lvl w:ilvl="2" w:tplc="1BFC0666">
      <w:start w:val="1"/>
      <w:numFmt w:val="bullet"/>
      <w:lvlText w:val="•"/>
      <w:lvlJc w:val="left"/>
      <w:pPr>
        <w:ind w:left="1185" w:hanging="183"/>
      </w:pPr>
      <w:rPr>
        <w:rFonts w:hint="default"/>
      </w:rPr>
    </w:lvl>
    <w:lvl w:ilvl="3" w:tplc="F3943B9A">
      <w:start w:val="1"/>
      <w:numFmt w:val="bullet"/>
      <w:lvlText w:val="•"/>
      <w:lvlJc w:val="left"/>
      <w:pPr>
        <w:ind w:left="1726" w:hanging="183"/>
      </w:pPr>
      <w:rPr>
        <w:rFonts w:hint="default"/>
      </w:rPr>
    </w:lvl>
    <w:lvl w:ilvl="4" w:tplc="DE4455CC">
      <w:start w:val="1"/>
      <w:numFmt w:val="bullet"/>
      <w:lvlText w:val="•"/>
      <w:lvlJc w:val="left"/>
      <w:pPr>
        <w:ind w:left="2267" w:hanging="183"/>
      </w:pPr>
      <w:rPr>
        <w:rFonts w:hint="default"/>
      </w:rPr>
    </w:lvl>
    <w:lvl w:ilvl="5" w:tplc="E8D00FF4">
      <w:start w:val="1"/>
      <w:numFmt w:val="bullet"/>
      <w:lvlText w:val="•"/>
      <w:lvlJc w:val="left"/>
      <w:pPr>
        <w:ind w:left="2809" w:hanging="183"/>
      </w:pPr>
      <w:rPr>
        <w:rFonts w:hint="default"/>
      </w:rPr>
    </w:lvl>
    <w:lvl w:ilvl="6" w:tplc="85383E98">
      <w:start w:val="1"/>
      <w:numFmt w:val="bullet"/>
      <w:lvlText w:val="•"/>
      <w:lvlJc w:val="left"/>
      <w:pPr>
        <w:ind w:left="3350" w:hanging="183"/>
      </w:pPr>
      <w:rPr>
        <w:rFonts w:hint="default"/>
      </w:rPr>
    </w:lvl>
    <w:lvl w:ilvl="7" w:tplc="A2203DAA">
      <w:start w:val="1"/>
      <w:numFmt w:val="bullet"/>
      <w:lvlText w:val="•"/>
      <w:lvlJc w:val="left"/>
      <w:pPr>
        <w:ind w:left="3892" w:hanging="183"/>
      </w:pPr>
      <w:rPr>
        <w:rFonts w:hint="default"/>
      </w:rPr>
    </w:lvl>
    <w:lvl w:ilvl="8" w:tplc="2A30D61C">
      <w:start w:val="1"/>
      <w:numFmt w:val="bullet"/>
      <w:lvlText w:val="•"/>
      <w:lvlJc w:val="left"/>
      <w:pPr>
        <w:ind w:left="4433" w:hanging="183"/>
      </w:pPr>
      <w:rPr>
        <w:rFonts w:hint="default"/>
      </w:rPr>
    </w:lvl>
  </w:abstractNum>
  <w:abstractNum w:abstractNumId="32" w15:restartNumberingAfterBreak="0">
    <w:nsid w:val="1C0179C8"/>
    <w:multiLevelType w:val="hybridMultilevel"/>
    <w:tmpl w:val="728275A8"/>
    <w:lvl w:ilvl="0" w:tplc="2070B5AE">
      <w:start w:val="1"/>
      <w:numFmt w:val="bullet"/>
      <w:lvlText w:val="-"/>
      <w:lvlJc w:val="left"/>
      <w:pPr>
        <w:ind w:left="102" w:hanging="106"/>
      </w:pPr>
      <w:rPr>
        <w:rFonts w:ascii="Times New Roman" w:eastAsia="Times New Roman" w:hAnsi="Times New Roman" w:hint="default"/>
        <w:sz w:val="18"/>
        <w:szCs w:val="18"/>
      </w:rPr>
    </w:lvl>
    <w:lvl w:ilvl="1" w:tplc="45008A54">
      <w:start w:val="1"/>
      <w:numFmt w:val="bullet"/>
      <w:lvlText w:val="•"/>
      <w:lvlJc w:val="left"/>
      <w:pPr>
        <w:ind w:left="643" w:hanging="106"/>
      </w:pPr>
      <w:rPr>
        <w:rFonts w:hint="default"/>
      </w:rPr>
    </w:lvl>
    <w:lvl w:ilvl="2" w:tplc="2BE429B8">
      <w:start w:val="1"/>
      <w:numFmt w:val="bullet"/>
      <w:lvlText w:val="•"/>
      <w:lvlJc w:val="left"/>
      <w:pPr>
        <w:ind w:left="1185" w:hanging="106"/>
      </w:pPr>
      <w:rPr>
        <w:rFonts w:hint="default"/>
      </w:rPr>
    </w:lvl>
    <w:lvl w:ilvl="3" w:tplc="EC9474A0">
      <w:start w:val="1"/>
      <w:numFmt w:val="bullet"/>
      <w:lvlText w:val="•"/>
      <w:lvlJc w:val="left"/>
      <w:pPr>
        <w:ind w:left="1726" w:hanging="106"/>
      </w:pPr>
      <w:rPr>
        <w:rFonts w:hint="default"/>
      </w:rPr>
    </w:lvl>
    <w:lvl w:ilvl="4" w:tplc="B62AF2BA">
      <w:start w:val="1"/>
      <w:numFmt w:val="bullet"/>
      <w:lvlText w:val="•"/>
      <w:lvlJc w:val="left"/>
      <w:pPr>
        <w:ind w:left="2267" w:hanging="106"/>
      </w:pPr>
      <w:rPr>
        <w:rFonts w:hint="default"/>
      </w:rPr>
    </w:lvl>
    <w:lvl w:ilvl="5" w:tplc="58AC25AA">
      <w:start w:val="1"/>
      <w:numFmt w:val="bullet"/>
      <w:lvlText w:val="•"/>
      <w:lvlJc w:val="left"/>
      <w:pPr>
        <w:ind w:left="2809" w:hanging="106"/>
      </w:pPr>
      <w:rPr>
        <w:rFonts w:hint="default"/>
      </w:rPr>
    </w:lvl>
    <w:lvl w:ilvl="6" w:tplc="31C6C47C">
      <w:start w:val="1"/>
      <w:numFmt w:val="bullet"/>
      <w:lvlText w:val="•"/>
      <w:lvlJc w:val="left"/>
      <w:pPr>
        <w:ind w:left="3350" w:hanging="106"/>
      </w:pPr>
      <w:rPr>
        <w:rFonts w:hint="default"/>
      </w:rPr>
    </w:lvl>
    <w:lvl w:ilvl="7" w:tplc="838272B0">
      <w:start w:val="1"/>
      <w:numFmt w:val="bullet"/>
      <w:lvlText w:val="•"/>
      <w:lvlJc w:val="left"/>
      <w:pPr>
        <w:ind w:left="3892" w:hanging="106"/>
      </w:pPr>
      <w:rPr>
        <w:rFonts w:hint="default"/>
      </w:rPr>
    </w:lvl>
    <w:lvl w:ilvl="8" w:tplc="4AA0528A">
      <w:start w:val="1"/>
      <w:numFmt w:val="bullet"/>
      <w:lvlText w:val="•"/>
      <w:lvlJc w:val="left"/>
      <w:pPr>
        <w:ind w:left="4433" w:hanging="106"/>
      </w:pPr>
      <w:rPr>
        <w:rFonts w:hint="default"/>
      </w:rPr>
    </w:lvl>
  </w:abstractNum>
  <w:abstractNum w:abstractNumId="33" w15:restartNumberingAfterBreak="0">
    <w:nsid w:val="1C1B6FD0"/>
    <w:multiLevelType w:val="hybridMultilevel"/>
    <w:tmpl w:val="AD8A0C90"/>
    <w:lvl w:ilvl="0" w:tplc="4E5A5248">
      <w:start w:val="1"/>
      <w:numFmt w:val="bullet"/>
      <w:lvlText w:val="-"/>
      <w:lvlJc w:val="left"/>
      <w:pPr>
        <w:ind w:left="102" w:hanging="106"/>
      </w:pPr>
      <w:rPr>
        <w:rFonts w:ascii="Times New Roman" w:eastAsia="Times New Roman" w:hAnsi="Times New Roman" w:hint="default"/>
        <w:sz w:val="18"/>
        <w:szCs w:val="18"/>
      </w:rPr>
    </w:lvl>
    <w:lvl w:ilvl="1" w:tplc="2DBCDB16">
      <w:start w:val="1"/>
      <w:numFmt w:val="bullet"/>
      <w:lvlText w:val="•"/>
      <w:lvlJc w:val="left"/>
      <w:pPr>
        <w:ind w:left="643" w:hanging="106"/>
      </w:pPr>
      <w:rPr>
        <w:rFonts w:hint="default"/>
      </w:rPr>
    </w:lvl>
    <w:lvl w:ilvl="2" w:tplc="6B5C00AE">
      <w:start w:val="1"/>
      <w:numFmt w:val="bullet"/>
      <w:lvlText w:val="•"/>
      <w:lvlJc w:val="left"/>
      <w:pPr>
        <w:ind w:left="1185" w:hanging="106"/>
      </w:pPr>
      <w:rPr>
        <w:rFonts w:hint="default"/>
      </w:rPr>
    </w:lvl>
    <w:lvl w:ilvl="3" w:tplc="883AA716">
      <w:start w:val="1"/>
      <w:numFmt w:val="bullet"/>
      <w:lvlText w:val="•"/>
      <w:lvlJc w:val="left"/>
      <w:pPr>
        <w:ind w:left="1726" w:hanging="106"/>
      </w:pPr>
      <w:rPr>
        <w:rFonts w:hint="default"/>
      </w:rPr>
    </w:lvl>
    <w:lvl w:ilvl="4" w:tplc="6BFC4270">
      <w:start w:val="1"/>
      <w:numFmt w:val="bullet"/>
      <w:lvlText w:val="•"/>
      <w:lvlJc w:val="left"/>
      <w:pPr>
        <w:ind w:left="2267" w:hanging="106"/>
      </w:pPr>
      <w:rPr>
        <w:rFonts w:hint="default"/>
      </w:rPr>
    </w:lvl>
    <w:lvl w:ilvl="5" w:tplc="13505894">
      <w:start w:val="1"/>
      <w:numFmt w:val="bullet"/>
      <w:lvlText w:val="•"/>
      <w:lvlJc w:val="left"/>
      <w:pPr>
        <w:ind w:left="2809" w:hanging="106"/>
      </w:pPr>
      <w:rPr>
        <w:rFonts w:hint="default"/>
      </w:rPr>
    </w:lvl>
    <w:lvl w:ilvl="6" w:tplc="8856C54C">
      <w:start w:val="1"/>
      <w:numFmt w:val="bullet"/>
      <w:lvlText w:val="•"/>
      <w:lvlJc w:val="left"/>
      <w:pPr>
        <w:ind w:left="3350" w:hanging="106"/>
      </w:pPr>
      <w:rPr>
        <w:rFonts w:hint="default"/>
      </w:rPr>
    </w:lvl>
    <w:lvl w:ilvl="7" w:tplc="A4FA9988">
      <w:start w:val="1"/>
      <w:numFmt w:val="bullet"/>
      <w:lvlText w:val="•"/>
      <w:lvlJc w:val="left"/>
      <w:pPr>
        <w:ind w:left="3892" w:hanging="106"/>
      </w:pPr>
      <w:rPr>
        <w:rFonts w:hint="default"/>
      </w:rPr>
    </w:lvl>
    <w:lvl w:ilvl="8" w:tplc="99467C7C">
      <w:start w:val="1"/>
      <w:numFmt w:val="bullet"/>
      <w:lvlText w:val="•"/>
      <w:lvlJc w:val="left"/>
      <w:pPr>
        <w:ind w:left="4433" w:hanging="106"/>
      </w:pPr>
      <w:rPr>
        <w:rFonts w:hint="default"/>
      </w:rPr>
    </w:lvl>
  </w:abstractNum>
  <w:abstractNum w:abstractNumId="34" w15:restartNumberingAfterBreak="0">
    <w:nsid w:val="1CA06329"/>
    <w:multiLevelType w:val="hybridMultilevel"/>
    <w:tmpl w:val="B95A3E90"/>
    <w:lvl w:ilvl="0" w:tplc="8BA60894">
      <w:start w:val="3"/>
      <w:numFmt w:val="decimal"/>
      <w:lvlText w:val="%1."/>
      <w:lvlJc w:val="left"/>
      <w:pPr>
        <w:ind w:left="329" w:hanging="180"/>
      </w:pPr>
      <w:rPr>
        <w:rFonts w:ascii="Times New Roman" w:eastAsia="Times New Roman" w:hAnsi="Times New Roman" w:hint="default"/>
        <w:spacing w:val="1"/>
        <w:sz w:val="18"/>
        <w:szCs w:val="18"/>
      </w:rPr>
    </w:lvl>
    <w:lvl w:ilvl="1" w:tplc="875A32EC">
      <w:start w:val="1"/>
      <w:numFmt w:val="bullet"/>
      <w:lvlText w:val="•"/>
      <w:lvlJc w:val="left"/>
      <w:pPr>
        <w:ind w:left="919" w:hanging="180"/>
      </w:pPr>
      <w:rPr>
        <w:rFonts w:hint="default"/>
      </w:rPr>
    </w:lvl>
    <w:lvl w:ilvl="2" w:tplc="D0FC0AEE">
      <w:start w:val="1"/>
      <w:numFmt w:val="bullet"/>
      <w:lvlText w:val="•"/>
      <w:lvlJc w:val="left"/>
      <w:pPr>
        <w:ind w:left="1509" w:hanging="180"/>
      </w:pPr>
      <w:rPr>
        <w:rFonts w:hint="default"/>
      </w:rPr>
    </w:lvl>
    <w:lvl w:ilvl="3" w:tplc="D2581D34">
      <w:start w:val="1"/>
      <w:numFmt w:val="bullet"/>
      <w:lvlText w:val="•"/>
      <w:lvlJc w:val="left"/>
      <w:pPr>
        <w:ind w:left="2099" w:hanging="180"/>
      </w:pPr>
      <w:rPr>
        <w:rFonts w:hint="default"/>
      </w:rPr>
    </w:lvl>
    <w:lvl w:ilvl="4" w:tplc="C6E0FD8E">
      <w:start w:val="1"/>
      <w:numFmt w:val="bullet"/>
      <w:lvlText w:val="•"/>
      <w:lvlJc w:val="left"/>
      <w:pPr>
        <w:ind w:left="2688" w:hanging="180"/>
      </w:pPr>
      <w:rPr>
        <w:rFonts w:hint="default"/>
      </w:rPr>
    </w:lvl>
    <w:lvl w:ilvl="5" w:tplc="DE589356">
      <w:start w:val="1"/>
      <w:numFmt w:val="bullet"/>
      <w:lvlText w:val="•"/>
      <w:lvlJc w:val="left"/>
      <w:pPr>
        <w:ind w:left="3278" w:hanging="180"/>
      </w:pPr>
      <w:rPr>
        <w:rFonts w:hint="default"/>
      </w:rPr>
    </w:lvl>
    <w:lvl w:ilvl="6" w:tplc="DE642DEE">
      <w:start w:val="1"/>
      <w:numFmt w:val="bullet"/>
      <w:lvlText w:val="•"/>
      <w:lvlJc w:val="left"/>
      <w:pPr>
        <w:ind w:left="3868" w:hanging="180"/>
      </w:pPr>
      <w:rPr>
        <w:rFonts w:hint="default"/>
      </w:rPr>
    </w:lvl>
    <w:lvl w:ilvl="7" w:tplc="92623866">
      <w:start w:val="1"/>
      <w:numFmt w:val="bullet"/>
      <w:lvlText w:val="•"/>
      <w:lvlJc w:val="left"/>
      <w:pPr>
        <w:ind w:left="4457" w:hanging="180"/>
      </w:pPr>
      <w:rPr>
        <w:rFonts w:hint="default"/>
      </w:rPr>
    </w:lvl>
    <w:lvl w:ilvl="8" w:tplc="08027E32">
      <w:start w:val="1"/>
      <w:numFmt w:val="bullet"/>
      <w:lvlText w:val="•"/>
      <w:lvlJc w:val="left"/>
      <w:pPr>
        <w:ind w:left="5047" w:hanging="180"/>
      </w:pPr>
      <w:rPr>
        <w:rFonts w:hint="default"/>
      </w:rPr>
    </w:lvl>
  </w:abstractNum>
  <w:abstractNum w:abstractNumId="35" w15:restartNumberingAfterBreak="0">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215F7AF4"/>
    <w:multiLevelType w:val="hybridMultilevel"/>
    <w:tmpl w:val="8A6A8296"/>
    <w:lvl w:ilvl="0" w:tplc="4850B420">
      <w:start w:val="1"/>
      <w:numFmt w:val="decimal"/>
      <w:lvlText w:val="%1."/>
      <w:lvlJc w:val="left"/>
      <w:pPr>
        <w:ind w:left="102" w:hanging="276"/>
      </w:pPr>
      <w:rPr>
        <w:rFonts w:ascii="Times New Roman" w:eastAsia="Times New Roman" w:hAnsi="Times New Roman" w:hint="default"/>
        <w:spacing w:val="1"/>
        <w:sz w:val="18"/>
        <w:szCs w:val="18"/>
      </w:rPr>
    </w:lvl>
    <w:lvl w:ilvl="1" w:tplc="D4B6DCD8">
      <w:start w:val="1"/>
      <w:numFmt w:val="bullet"/>
      <w:lvlText w:val="•"/>
      <w:lvlJc w:val="left"/>
      <w:pPr>
        <w:ind w:left="657" w:hanging="276"/>
      </w:pPr>
      <w:rPr>
        <w:rFonts w:hint="default"/>
      </w:rPr>
    </w:lvl>
    <w:lvl w:ilvl="2" w:tplc="0048071E">
      <w:start w:val="1"/>
      <w:numFmt w:val="bullet"/>
      <w:lvlText w:val="•"/>
      <w:lvlJc w:val="left"/>
      <w:pPr>
        <w:ind w:left="1213" w:hanging="276"/>
      </w:pPr>
      <w:rPr>
        <w:rFonts w:hint="default"/>
      </w:rPr>
    </w:lvl>
    <w:lvl w:ilvl="3" w:tplc="8BCC92AE">
      <w:start w:val="1"/>
      <w:numFmt w:val="bullet"/>
      <w:lvlText w:val="•"/>
      <w:lvlJc w:val="left"/>
      <w:pPr>
        <w:ind w:left="1769" w:hanging="276"/>
      </w:pPr>
      <w:rPr>
        <w:rFonts w:hint="default"/>
      </w:rPr>
    </w:lvl>
    <w:lvl w:ilvl="4" w:tplc="C596BF48">
      <w:start w:val="1"/>
      <w:numFmt w:val="bullet"/>
      <w:lvlText w:val="•"/>
      <w:lvlJc w:val="left"/>
      <w:pPr>
        <w:ind w:left="2324" w:hanging="276"/>
      </w:pPr>
      <w:rPr>
        <w:rFonts w:hint="default"/>
      </w:rPr>
    </w:lvl>
    <w:lvl w:ilvl="5" w:tplc="E1FAE2B6">
      <w:start w:val="1"/>
      <w:numFmt w:val="bullet"/>
      <w:lvlText w:val="•"/>
      <w:lvlJc w:val="left"/>
      <w:pPr>
        <w:ind w:left="2880" w:hanging="276"/>
      </w:pPr>
      <w:rPr>
        <w:rFonts w:hint="default"/>
      </w:rPr>
    </w:lvl>
    <w:lvl w:ilvl="6" w:tplc="E30CF7B8">
      <w:start w:val="1"/>
      <w:numFmt w:val="bullet"/>
      <w:lvlText w:val="•"/>
      <w:lvlJc w:val="left"/>
      <w:pPr>
        <w:ind w:left="3435" w:hanging="276"/>
      </w:pPr>
      <w:rPr>
        <w:rFonts w:hint="default"/>
      </w:rPr>
    </w:lvl>
    <w:lvl w:ilvl="7" w:tplc="10B67D06">
      <w:start w:val="1"/>
      <w:numFmt w:val="bullet"/>
      <w:lvlText w:val="•"/>
      <w:lvlJc w:val="left"/>
      <w:pPr>
        <w:ind w:left="3991" w:hanging="276"/>
      </w:pPr>
      <w:rPr>
        <w:rFonts w:hint="default"/>
      </w:rPr>
    </w:lvl>
    <w:lvl w:ilvl="8" w:tplc="D46A92BE">
      <w:start w:val="1"/>
      <w:numFmt w:val="bullet"/>
      <w:lvlText w:val="•"/>
      <w:lvlJc w:val="left"/>
      <w:pPr>
        <w:ind w:left="4547" w:hanging="276"/>
      </w:pPr>
      <w:rPr>
        <w:rFonts w:hint="default"/>
      </w:rPr>
    </w:lvl>
  </w:abstractNum>
  <w:abstractNum w:abstractNumId="38" w15:restartNumberingAfterBreak="0">
    <w:nsid w:val="221E111C"/>
    <w:multiLevelType w:val="hybridMultilevel"/>
    <w:tmpl w:val="264C92C6"/>
    <w:lvl w:ilvl="0" w:tplc="2AC8B508">
      <w:start w:val="1"/>
      <w:numFmt w:val="decimal"/>
      <w:lvlText w:val="%1."/>
      <w:lvlJc w:val="left"/>
      <w:pPr>
        <w:ind w:left="284" w:hanging="183"/>
      </w:pPr>
      <w:rPr>
        <w:rFonts w:ascii="Times New Roman" w:eastAsia="Times New Roman" w:hAnsi="Times New Roman" w:hint="default"/>
        <w:spacing w:val="1"/>
        <w:sz w:val="18"/>
        <w:szCs w:val="18"/>
      </w:rPr>
    </w:lvl>
    <w:lvl w:ilvl="1" w:tplc="9412F00E">
      <w:start w:val="1"/>
      <w:numFmt w:val="bullet"/>
      <w:lvlText w:val="•"/>
      <w:lvlJc w:val="left"/>
      <w:pPr>
        <w:ind w:left="807" w:hanging="183"/>
      </w:pPr>
      <w:rPr>
        <w:rFonts w:hint="default"/>
      </w:rPr>
    </w:lvl>
    <w:lvl w:ilvl="2" w:tplc="DDD616B8">
      <w:start w:val="1"/>
      <w:numFmt w:val="bullet"/>
      <w:lvlText w:val="•"/>
      <w:lvlJc w:val="left"/>
      <w:pPr>
        <w:ind w:left="1331" w:hanging="183"/>
      </w:pPr>
      <w:rPr>
        <w:rFonts w:hint="default"/>
      </w:rPr>
    </w:lvl>
    <w:lvl w:ilvl="3" w:tplc="D3DAE1D2">
      <w:start w:val="1"/>
      <w:numFmt w:val="bullet"/>
      <w:lvlText w:val="•"/>
      <w:lvlJc w:val="left"/>
      <w:pPr>
        <w:ind w:left="1854" w:hanging="183"/>
      </w:pPr>
      <w:rPr>
        <w:rFonts w:hint="default"/>
      </w:rPr>
    </w:lvl>
    <w:lvl w:ilvl="4" w:tplc="CBA4CD20">
      <w:start w:val="1"/>
      <w:numFmt w:val="bullet"/>
      <w:lvlText w:val="•"/>
      <w:lvlJc w:val="left"/>
      <w:pPr>
        <w:ind w:left="2377" w:hanging="183"/>
      </w:pPr>
      <w:rPr>
        <w:rFonts w:hint="default"/>
      </w:rPr>
    </w:lvl>
    <w:lvl w:ilvl="5" w:tplc="F27AECAC">
      <w:start w:val="1"/>
      <w:numFmt w:val="bullet"/>
      <w:lvlText w:val="•"/>
      <w:lvlJc w:val="left"/>
      <w:pPr>
        <w:ind w:left="2900" w:hanging="183"/>
      </w:pPr>
      <w:rPr>
        <w:rFonts w:hint="default"/>
      </w:rPr>
    </w:lvl>
    <w:lvl w:ilvl="6" w:tplc="28547730">
      <w:start w:val="1"/>
      <w:numFmt w:val="bullet"/>
      <w:lvlText w:val="•"/>
      <w:lvlJc w:val="left"/>
      <w:pPr>
        <w:ind w:left="3423" w:hanging="183"/>
      </w:pPr>
      <w:rPr>
        <w:rFonts w:hint="default"/>
      </w:rPr>
    </w:lvl>
    <w:lvl w:ilvl="7" w:tplc="0FD004A4">
      <w:start w:val="1"/>
      <w:numFmt w:val="bullet"/>
      <w:lvlText w:val="•"/>
      <w:lvlJc w:val="left"/>
      <w:pPr>
        <w:ind w:left="3947" w:hanging="183"/>
      </w:pPr>
      <w:rPr>
        <w:rFonts w:hint="default"/>
      </w:rPr>
    </w:lvl>
    <w:lvl w:ilvl="8" w:tplc="70782570">
      <w:start w:val="1"/>
      <w:numFmt w:val="bullet"/>
      <w:lvlText w:val="•"/>
      <w:lvlJc w:val="left"/>
      <w:pPr>
        <w:ind w:left="4470" w:hanging="183"/>
      </w:pPr>
      <w:rPr>
        <w:rFonts w:hint="default"/>
      </w:rPr>
    </w:lvl>
  </w:abstractNum>
  <w:abstractNum w:abstractNumId="39" w15:restartNumberingAfterBreak="0">
    <w:nsid w:val="23A829B9"/>
    <w:multiLevelType w:val="hybridMultilevel"/>
    <w:tmpl w:val="B4E070EA"/>
    <w:lvl w:ilvl="0" w:tplc="36223CE8">
      <w:start w:val="1"/>
      <w:numFmt w:val="bullet"/>
      <w:lvlText w:val="-"/>
      <w:lvlJc w:val="left"/>
      <w:pPr>
        <w:ind w:left="102" w:hanging="106"/>
      </w:pPr>
      <w:rPr>
        <w:rFonts w:ascii="Times New Roman" w:eastAsia="Times New Roman" w:hAnsi="Times New Roman" w:hint="default"/>
        <w:sz w:val="18"/>
        <w:szCs w:val="18"/>
      </w:rPr>
    </w:lvl>
    <w:lvl w:ilvl="1" w:tplc="DF38EA7C">
      <w:start w:val="1"/>
      <w:numFmt w:val="bullet"/>
      <w:lvlText w:val="•"/>
      <w:lvlJc w:val="left"/>
      <w:pPr>
        <w:ind w:left="657" w:hanging="106"/>
      </w:pPr>
      <w:rPr>
        <w:rFonts w:hint="default"/>
      </w:rPr>
    </w:lvl>
    <w:lvl w:ilvl="2" w:tplc="5870188A">
      <w:start w:val="1"/>
      <w:numFmt w:val="bullet"/>
      <w:lvlText w:val="•"/>
      <w:lvlJc w:val="left"/>
      <w:pPr>
        <w:ind w:left="1213" w:hanging="106"/>
      </w:pPr>
      <w:rPr>
        <w:rFonts w:hint="default"/>
      </w:rPr>
    </w:lvl>
    <w:lvl w:ilvl="3" w:tplc="C8FC05DE">
      <w:start w:val="1"/>
      <w:numFmt w:val="bullet"/>
      <w:lvlText w:val="•"/>
      <w:lvlJc w:val="left"/>
      <w:pPr>
        <w:ind w:left="1769" w:hanging="106"/>
      </w:pPr>
      <w:rPr>
        <w:rFonts w:hint="default"/>
      </w:rPr>
    </w:lvl>
    <w:lvl w:ilvl="4" w:tplc="70BE82A0">
      <w:start w:val="1"/>
      <w:numFmt w:val="bullet"/>
      <w:lvlText w:val="•"/>
      <w:lvlJc w:val="left"/>
      <w:pPr>
        <w:ind w:left="2324" w:hanging="106"/>
      </w:pPr>
      <w:rPr>
        <w:rFonts w:hint="default"/>
      </w:rPr>
    </w:lvl>
    <w:lvl w:ilvl="5" w:tplc="985C96D0">
      <w:start w:val="1"/>
      <w:numFmt w:val="bullet"/>
      <w:lvlText w:val="•"/>
      <w:lvlJc w:val="left"/>
      <w:pPr>
        <w:ind w:left="2880" w:hanging="106"/>
      </w:pPr>
      <w:rPr>
        <w:rFonts w:hint="default"/>
      </w:rPr>
    </w:lvl>
    <w:lvl w:ilvl="6" w:tplc="3D043F5C">
      <w:start w:val="1"/>
      <w:numFmt w:val="bullet"/>
      <w:lvlText w:val="•"/>
      <w:lvlJc w:val="left"/>
      <w:pPr>
        <w:ind w:left="3435" w:hanging="106"/>
      </w:pPr>
      <w:rPr>
        <w:rFonts w:hint="default"/>
      </w:rPr>
    </w:lvl>
    <w:lvl w:ilvl="7" w:tplc="10B44C78">
      <w:start w:val="1"/>
      <w:numFmt w:val="bullet"/>
      <w:lvlText w:val="•"/>
      <w:lvlJc w:val="left"/>
      <w:pPr>
        <w:ind w:left="3991" w:hanging="106"/>
      </w:pPr>
      <w:rPr>
        <w:rFonts w:hint="default"/>
      </w:rPr>
    </w:lvl>
    <w:lvl w:ilvl="8" w:tplc="08FC2866">
      <w:start w:val="1"/>
      <w:numFmt w:val="bullet"/>
      <w:lvlText w:val="•"/>
      <w:lvlJc w:val="left"/>
      <w:pPr>
        <w:ind w:left="4547" w:hanging="106"/>
      </w:pPr>
      <w:rPr>
        <w:rFonts w:hint="default"/>
      </w:rPr>
    </w:lvl>
  </w:abstractNum>
  <w:abstractNum w:abstractNumId="40" w15:restartNumberingAfterBreak="0">
    <w:nsid w:val="23FE006F"/>
    <w:multiLevelType w:val="hybridMultilevel"/>
    <w:tmpl w:val="8DB87244"/>
    <w:lvl w:ilvl="0" w:tplc="304666AE">
      <w:start w:val="3"/>
      <w:numFmt w:val="decimal"/>
      <w:lvlText w:val="%1."/>
      <w:lvlJc w:val="left"/>
      <w:pPr>
        <w:ind w:left="327" w:hanging="180"/>
      </w:pPr>
      <w:rPr>
        <w:rFonts w:ascii="Times New Roman" w:eastAsia="Times New Roman" w:hAnsi="Times New Roman" w:hint="default"/>
        <w:spacing w:val="1"/>
        <w:sz w:val="18"/>
        <w:szCs w:val="18"/>
      </w:rPr>
    </w:lvl>
    <w:lvl w:ilvl="1" w:tplc="9F6203C0">
      <w:start w:val="1"/>
      <w:numFmt w:val="bullet"/>
      <w:lvlText w:val="•"/>
      <w:lvlJc w:val="left"/>
      <w:pPr>
        <w:ind w:left="846" w:hanging="180"/>
      </w:pPr>
      <w:rPr>
        <w:rFonts w:hint="default"/>
      </w:rPr>
    </w:lvl>
    <w:lvl w:ilvl="2" w:tplc="39D058CA">
      <w:start w:val="1"/>
      <w:numFmt w:val="bullet"/>
      <w:lvlText w:val="•"/>
      <w:lvlJc w:val="left"/>
      <w:pPr>
        <w:ind w:left="1365" w:hanging="180"/>
      </w:pPr>
      <w:rPr>
        <w:rFonts w:hint="default"/>
      </w:rPr>
    </w:lvl>
    <w:lvl w:ilvl="3" w:tplc="A07C5D88">
      <w:start w:val="1"/>
      <w:numFmt w:val="bullet"/>
      <w:lvlText w:val="•"/>
      <w:lvlJc w:val="left"/>
      <w:pPr>
        <w:ind w:left="1884" w:hanging="180"/>
      </w:pPr>
      <w:rPr>
        <w:rFonts w:hint="default"/>
      </w:rPr>
    </w:lvl>
    <w:lvl w:ilvl="4" w:tplc="94CE09F4">
      <w:start w:val="1"/>
      <w:numFmt w:val="bullet"/>
      <w:lvlText w:val="•"/>
      <w:lvlJc w:val="left"/>
      <w:pPr>
        <w:ind w:left="2403" w:hanging="180"/>
      </w:pPr>
      <w:rPr>
        <w:rFonts w:hint="default"/>
      </w:rPr>
    </w:lvl>
    <w:lvl w:ilvl="5" w:tplc="4AD8A0AA">
      <w:start w:val="1"/>
      <w:numFmt w:val="bullet"/>
      <w:lvlText w:val="•"/>
      <w:lvlJc w:val="left"/>
      <w:pPr>
        <w:ind w:left="2922" w:hanging="180"/>
      </w:pPr>
      <w:rPr>
        <w:rFonts w:hint="default"/>
      </w:rPr>
    </w:lvl>
    <w:lvl w:ilvl="6" w:tplc="03C6350A">
      <w:start w:val="1"/>
      <w:numFmt w:val="bullet"/>
      <w:lvlText w:val="•"/>
      <w:lvlJc w:val="left"/>
      <w:pPr>
        <w:ind w:left="3440" w:hanging="180"/>
      </w:pPr>
      <w:rPr>
        <w:rFonts w:hint="default"/>
      </w:rPr>
    </w:lvl>
    <w:lvl w:ilvl="7" w:tplc="288615BC">
      <w:start w:val="1"/>
      <w:numFmt w:val="bullet"/>
      <w:lvlText w:val="•"/>
      <w:lvlJc w:val="left"/>
      <w:pPr>
        <w:ind w:left="3959" w:hanging="180"/>
      </w:pPr>
      <w:rPr>
        <w:rFonts w:hint="default"/>
      </w:rPr>
    </w:lvl>
    <w:lvl w:ilvl="8" w:tplc="410831DA">
      <w:start w:val="1"/>
      <w:numFmt w:val="bullet"/>
      <w:lvlText w:val="•"/>
      <w:lvlJc w:val="left"/>
      <w:pPr>
        <w:ind w:left="4478" w:hanging="180"/>
      </w:pPr>
      <w:rPr>
        <w:rFonts w:hint="default"/>
      </w:rPr>
    </w:lvl>
  </w:abstractNum>
  <w:abstractNum w:abstractNumId="41" w15:restartNumberingAfterBreak="0">
    <w:nsid w:val="247314D0"/>
    <w:multiLevelType w:val="hybridMultilevel"/>
    <w:tmpl w:val="4F1EA65C"/>
    <w:lvl w:ilvl="0" w:tplc="83F8303A">
      <w:start w:val="1"/>
      <w:numFmt w:val="bullet"/>
      <w:lvlText w:val="-"/>
      <w:lvlJc w:val="left"/>
      <w:pPr>
        <w:ind w:left="102" w:hanging="106"/>
      </w:pPr>
      <w:rPr>
        <w:rFonts w:ascii="Times New Roman" w:eastAsia="Times New Roman" w:hAnsi="Times New Roman" w:hint="default"/>
        <w:sz w:val="18"/>
        <w:szCs w:val="18"/>
      </w:rPr>
    </w:lvl>
    <w:lvl w:ilvl="1" w:tplc="9036C8F8">
      <w:start w:val="1"/>
      <w:numFmt w:val="bullet"/>
      <w:lvlText w:val="•"/>
      <w:lvlJc w:val="left"/>
      <w:pPr>
        <w:ind w:left="643" w:hanging="106"/>
      </w:pPr>
      <w:rPr>
        <w:rFonts w:hint="default"/>
      </w:rPr>
    </w:lvl>
    <w:lvl w:ilvl="2" w:tplc="9036F93C">
      <w:start w:val="1"/>
      <w:numFmt w:val="bullet"/>
      <w:lvlText w:val="•"/>
      <w:lvlJc w:val="left"/>
      <w:pPr>
        <w:ind w:left="1185" w:hanging="106"/>
      </w:pPr>
      <w:rPr>
        <w:rFonts w:hint="default"/>
      </w:rPr>
    </w:lvl>
    <w:lvl w:ilvl="3" w:tplc="1084F252">
      <w:start w:val="1"/>
      <w:numFmt w:val="bullet"/>
      <w:lvlText w:val="•"/>
      <w:lvlJc w:val="left"/>
      <w:pPr>
        <w:ind w:left="1726" w:hanging="106"/>
      </w:pPr>
      <w:rPr>
        <w:rFonts w:hint="default"/>
      </w:rPr>
    </w:lvl>
    <w:lvl w:ilvl="4" w:tplc="BA303204">
      <w:start w:val="1"/>
      <w:numFmt w:val="bullet"/>
      <w:lvlText w:val="•"/>
      <w:lvlJc w:val="left"/>
      <w:pPr>
        <w:ind w:left="2267" w:hanging="106"/>
      </w:pPr>
      <w:rPr>
        <w:rFonts w:hint="default"/>
      </w:rPr>
    </w:lvl>
    <w:lvl w:ilvl="5" w:tplc="54B2A764">
      <w:start w:val="1"/>
      <w:numFmt w:val="bullet"/>
      <w:lvlText w:val="•"/>
      <w:lvlJc w:val="left"/>
      <w:pPr>
        <w:ind w:left="2809" w:hanging="106"/>
      </w:pPr>
      <w:rPr>
        <w:rFonts w:hint="default"/>
      </w:rPr>
    </w:lvl>
    <w:lvl w:ilvl="6" w:tplc="1C8A5DB4">
      <w:start w:val="1"/>
      <w:numFmt w:val="bullet"/>
      <w:lvlText w:val="•"/>
      <w:lvlJc w:val="left"/>
      <w:pPr>
        <w:ind w:left="3350" w:hanging="106"/>
      </w:pPr>
      <w:rPr>
        <w:rFonts w:hint="default"/>
      </w:rPr>
    </w:lvl>
    <w:lvl w:ilvl="7" w:tplc="51186DB2">
      <w:start w:val="1"/>
      <w:numFmt w:val="bullet"/>
      <w:lvlText w:val="•"/>
      <w:lvlJc w:val="left"/>
      <w:pPr>
        <w:ind w:left="3892" w:hanging="106"/>
      </w:pPr>
      <w:rPr>
        <w:rFonts w:hint="default"/>
      </w:rPr>
    </w:lvl>
    <w:lvl w:ilvl="8" w:tplc="AA0409DE">
      <w:start w:val="1"/>
      <w:numFmt w:val="bullet"/>
      <w:lvlText w:val="•"/>
      <w:lvlJc w:val="left"/>
      <w:pPr>
        <w:ind w:left="4433" w:hanging="106"/>
      </w:pPr>
      <w:rPr>
        <w:rFonts w:hint="default"/>
      </w:rPr>
    </w:lvl>
  </w:abstractNum>
  <w:abstractNum w:abstractNumId="42" w15:restartNumberingAfterBreak="0">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277271B4"/>
    <w:multiLevelType w:val="multilevel"/>
    <w:tmpl w:val="7878F48E"/>
    <w:lvl w:ilvl="0">
      <w:start w:val="1"/>
      <w:numFmt w:val="decimal"/>
      <w:lvlText w:val="%1."/>
      <w:lvlJc w:val="left"/>
      <w:pPr>
        <w:ind w:left="102" w:hanging="183"/>
      </w:pPr>
      <w:rPr>
        <w:rFonts w:ascii="Times New Roman" w:eastAsia="Times New Roman" w:hAnsi="Times New Roman" w:hint="default"/>
        <w:spacing w:val="1"/>
        <w:sz w:val="18"/>
        <w:szCs w:val="18"/>
      </w:rPr>
    </w:lvl>
    <w:lvl w:ilvl="1">
      <w:start w:val="1"/>
      <w:numFmt w:val="decimal"/>
      <w:lvlText w:val="%1.%2"/>
      <w:lvlJc w:val="left"/>
      <w:pPr>
        <w:ind w:left="102" w:hanging="317"/>
      </w:pPr>
      <w:rPr>
        <w:rFonts w:ascii="Times New Roman" w:eastAsia="Times New Roman" w:hAnsi="Times New Roman" w:hint="default"/>
        <w:spacing w:val="1"/>
        <w:sz w:val="18"/>
        <w:szCs w:val="18"/>
      </w:rPr>
    </w:lvl>
    <w:lvl w:ilvl="2">
      <w:start w:val="1"/>
      <w:numFmt w:val="bullet"/>
      <w:lvlText w:val="•"/>
      <w:lvlJc w:val="left"/>
      <w:pPr>
        <w:ind w:left="1213" w:hanging="317"/>
      </w:pPr>
      <w:rPr>
        <w:rFonts w:hint="default"/>
      </w:rPr>
    </w:lvl>
    <w:lvl w:ilvl="3">
      <w:start w:val="1"/>
      <w:numFmt w:val="bullet"/>
      <w:lvlText w:val="•"/>
      <w:lvlJc w:val="left"/>
      <w:pPr>
        <w:ind w:left="1769" w:hanging="317"/>
      </w:pPr>
      <w:rPr>
        <w:rFonts w:hint="default"/>
      </w:rPr>
    </w:lvl>
    <w:lvl w:ilvl="4">
      <w:start w:val="1"/>
      <w:numFmt w:val="bullet"/>
      <w:lvlText w:val="•"/>
      <w:lvlJc w:val="left"/>
      <w:pPr>
        <w:ind w:left="2324" w:hanging="317"/>
      </w:pPr>
      <w:rPr>
        <w:rFonts w:hint="default"/>
      </w:rPr>
    </w:lvl>
    <w:lvl w:ilvl="5">
      <w:start w:val="1"/>
      <w:numFmt w:val="bullet"/>
      <w:lvlText w:val="•"/>
      <w:lvlJc w:val="left"/>
      <w:pPr>
        <w:ind w:left="2880" w:hanging="317"/>
      </w:pPr>
      <w:rPr>
        <w:rFonts w:hint="default"/>
      </w:rPr>
    </w:lvl>
    <w:lvl w:ilvl="6">
      <w:start w:val="1"/>
      <w:numFmt w:val="bullet"/>
      <w:lvlText w:val="•"/>
      <w:lvlJc w:val="left"/>
      <w:pPr>
        <w:ind w:left="3435" w:hanging="317"/>
      </w:pPr>
      <w:rPr>
        <w:rFonts w:hint="default"/>
      </w:rPr>
    </w:lvl>
    <w:lvl w:ilvl="7">
      <w:start w:val="1"/>
      <w:numFmt w:val="bullet"/>
      <w:lvlText w:val="•"/>
      <w:lvlJc w:val="left"/>
      <w:pPr>
        <w:ind w:left="3991" w:hanging="317"/>
      </w:pPr>
      <w:rPr>
        <w:rFonts w:hint="default"/>
      </w:rPr>
    </w:lvl>
    <w:lvl w:ilvl="8">
      <w:start w:val="1"/>
      <w:numFmt w:val="bullet"/>
      <w:lvlText w:val="•"/>
      <w:lvlJc w:val="left"/>
      <w:pPr>
        <w:ind w:left="4547" w:hanging="317"/>
      </w:pPr>
      <w:rPr>
        <w:rFonts w:hint="default"/>
      </w:rPr>
    </w:lvl>
  </w:abstractNum>
  <w:abstractNum w:abstractNumId="44" w15:restartNumberingAfterBreak="0">
    <w:nsid w:val="27AE6F70"/>
    <w:multiLevelType w:val="hybridMultilevel"/>
    <w:tmpl w:val="B0CE5B12"/>
    <w:lvl w:ilvl="0" w:tplc="51A45C42">
      <w:start w:val="1"/>
      <w:numFmt w:val="bullet"/>
      <w:lvlText w:val="-"/>
      <w:lvlJc w:val="left"/>
      <w:pPr>
        <w:ind w:left="102" w:hanging="106"/>
      </w:pPr>
      <w:rPr>
        <w:rFonts w:ascii="Times New Roman" w:eastAsia="Times New Roman" w:hAnsi="Times New Roman" w:hint="default"/>
        <w:sz w:val="18"/>
        <w:szCs w:val="18"/>
      </w:rPr>
    </w:lvl>
    <w:lvl w:ilvl="1" w:tplc="CD2498A4">
      <w:start w:val="1"/>
      <w:numFmt w:val="bullet"/>
      <w:lvlText w:val="•"/>
      <w:lvlJc w:val="left"/>
      <w:pPr>
        <w:ind w:left="657" w:hanging="106"/>
      </w:pPr>
      <w:rPr>
        <w:rFonts w:hint="default"/>
      </w:rPr>
    </w:lvl>
    <w:lvl w:ilvl="2" w:tplc="699A9748">
      <w:start w:val="1"/>
      <w:numFmt w:val="bullet"/>
      <w:lvlText w:val="•"/>
      <w:lvlJc w:val="left"/>
      <w:pPr>
        <w:ind w:left="1213" w:hanging="106"/>
      </w:pPr>
      <w:rPr>
        <w:rFonts w:hint="default"/>
      </w:rPr>
    </w:lvl>
    <w:lvl w:ilvl="3" w:tplc="0C964FE4">
      <w:start w:val="1"/>
      <w:numFmt w:val="bullet"/>
      <w:lvlText w:val="•"/>
      <w:lvlJc w:val="left"/>
      <w:pPr>
        <w:ind w:left="1769" w:hanging="106"/>
      </w:pPr>
      <w:rPr>
        <w:rFonts w:hint="default"/>
      </w:rPr>
    </w:lvl>
    <w:lvl w:ilvl="4" w:tplc="63AC479C">
      <w:start w:val="1"/>
      <w:numFmt w:val="bullet"/>
      <w:lvlText w:val="•"/>
      <w:lvlJc w:val="left"/>
      <w:pPr>
        <w:ind w:left="2324" w:hanging="106"/>
      </w:pPr>
      <w:rPr>
        <w:rFonts w:hint="default"/>
      </w:rPr>
    </w:lvl>
    <w:lvl w:ilvl="5" w:tplc="B7304B02">
      <w:start w:val="1"/>
      <w:numFmt w:val="bullet"/>
      <w:lvlText w:val="•"/>
      <w:lvlJc w:val="left"/>
      <w:pPr>
        <w:ind w:left="2880" w:hanging="106"/>
      </w:pPr>
      <w:rPr>
        <w:rFonts w:hint="default"/>
      </w:rPr>
    </w:lvl>
    <w:lvl w:ilvl="6" w:tplc="DB365248">
      <w:start w:val="1"/>
      <w:numFmt w:val="bullet"/>
      <w:lvlText w:val="•"/>
      <w:lvlJc w:val="left"/>
      <w:pPr>
        <w:ind w:left="3435" w:hanging="106"/>
      </w:pPr>
      <w:rPr>
        <w:rFonts w:hint="default"/>
      </w:rPr>
    </w:lvl>
    <w:lvl w:ilvl="7" w:tplc="E3E8E51C">
      <w:start w:val="1"/>
      <w:numFmt w:val="bullet"/>
      <w:lvlText w:val="•"/>
      <w:lvlJc w:val="left"/>
      <w:pPr>
        <w:ind w:left="3991" w:hanging="106"/>
      </w:pPr>
      <w:rPr>
        <w:rFonts w:hint="default"/>
      </w:rPr>
    </w:lvl>
    <w:lvl w:ilvl="8" w:tplc="FE4A09A6">
      <w:start w:val="1"/>
      <w:numFmt w:val="bullet"/>
      <w:lvlText w:val="•"/>
      <w:lvlJc w:val="left"/>
      <w:pPr>
        <w:ind w:left="4547" w:hanging="106"/>
      </w:pPr>
      <w:rPr>
        <w:rFonts w:hint="default"/>
      </w:rPr>
    </w:lvl>
  </w:abstractNum>
  <w:abstractNum w:abstractNumId="45" w15:restartNumberingAfterBreak="0">
    <w:nsid w:val="28D52BD3"/>
    <w:multiLevelType w:val="hybridMultilevel"/>
    <w:tmpl w:val="17E6210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29FE388C"/>
    <w:multiLevelType w:val="hybridMultilevel"/>
    <w:tmpl w:val="3B8017A0"/>
    <w:lvl w:ilvl="0" w:tplc="AD34421E">
      <w:start w:val="3"/>
      <w:numFmt w:val="decimal"/>
      <w:lvlText w:val="%1."/>
      <w:lvlJc w:val="left"/>
      <w:pPr>
        <w:ind w:left="329" w:hanging="180"/>
      </w:pPr>
      <w:rPr>
        <w:rFonts w:ascii="Times New Roman" w:eastAsia="Times New Roman" w:hAnsi="Times New Roman" w:hint="default"/>
        <w:spacing w:val="1"/>
        <w:sz w:val="18"/>
        <w:szCs w:val="18"/>
      </w:rPr>
    </w:lvl>
    <w:lvl w:ilvl="1" w:tplc="C562ED20">
      <w:start w:val="1"/>
      <w:numFmt w:val="bullet"/>
      <w:lvlText w:val="•"/>
      <w:lvlJc w:val="left"/>
      <w:pPr>
        <w:ind w:left="862" w:hanging="180"/>
      </w:pPr>
      <w:rPr>
        <w:rFonts w:hint="default"/>
      </w:rPr>
    </w:lvl>
    <w:lvl w:ilvl="2" w:tplc="6EE609DE">
      <w:start w:val="1"/>
      <w:numFmt w:val="bullet"/>
      <w:lvlText w:val="•"/>
      <w:lvlJc w:val="left"/>
      <w:pPr>
        <w:ind w:left="1396" w:hanging="180"/>
      </w:pPr>
      <w:rPr>
        <w:rFonts w:hint="default"/>
      </w:rPr>
    </w:lvl>
    <w:lvl w:ilvl="3" w:tplc="D7EAA50A">
      <w:start w:val="1"/>
      <w:numFmt w:val="bullet"/>
      <w:lvlText w:val="•"/>
      <w:lvlJc w:val="left"/>
      <w:pPr>
        <w:ind w:left="1929" w:hanging="180"/>
      </w:pPr>
      <w:rPr>
        <w:rFonts w:hint="default"/>
      </w:rPr>
    </w:lvl>
    <w:lvl w:ilvl="4" w:tplc="04FEEB88">
      <w:start w:val="1"/>
      <w:numFmt w:val="bullet"/>
      <w:lvlText w:val="•"/>
      <w:lvlJc w:val="left"/>
      <w:pPr>
        <w:ind w:left="2462" w:hanging="180"/>
      </w:pPr>
      <w:rPr>
        <w:rFonts w:hint="default"/>
      </w:rPr>
    </w:lvl>
    <w:lvl w:ilvl="5" w:tplc="730E4DB2">
      <w:start w:val="1"/>
      <w:numFmt w:val="bullet"/>
      <w:lvlText w:val="•"/>
      <w:lvlJc w:val="left"/>
      <w:pPr>
        <w:ind w:left="2995" w:hanging="180"/>
      </w:pPr>
      <w:rPr>
        <w:rFonts w:hint="default"/>
      </w:rPr>
    </w:lvl>
    <w:lvl w:ilvl="6" w:tplc="0C9C1E4C">
      <w:start w:val="1"/>
      <w:numFmt w:val="bullet"/>
      <w:lvlText w:val="•"/>
      <w:lvlJc w:val="left"/>
      <w:pPr>
        <w:ind w:left="3528" w:hanging="180"/>
      </w:pPr>
      <w:rPr>
        <w:rFonts w:hint="default"/>
      </w:rPr>
    </w:lvl>
    <w:lvl w:ilvl="7" w:tplc="ACAA7ED6">
      <w:start w:val="1"/>
      <w:numFmt w:val="bullet"/>
      <w:lvlText w:val="•"/>
      <w:lvlJc w:val="left"/>
      <w:pPr>
        <w:ind w:left="4061" w:hanging="180"/>
      </w:pPr>
      <w:rPr>
        <w:rFonts w:hint="default"/>
      </w:rPr>
    </w:lvl>
    <w:lvl w:ilvl="8" w:tplc="5A1C5B8C">
      <w:start w:val="1"/>
      <w:numFmt w:val="bullet"/>
      <w:lvlText w:val="•"/>
      <w:lvlJc w:val="left"/>
      <w:pPr>
        <w:ind w:left="4594" w:hanging="180"/>
      </w:pPr>
      <w:rPr>
        <w:rFonts w:hint="default"/>
      </w:rPr>
    </w:lvl>
  </w:abstractNum>
  <w:abstractNum w:abstractNumId="47" w15:restartNumberingAfterBreak="0">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2BC569E1"/>
    <w:multiLevelType w:val="hybridMultilevel"/>
    <w:tmpl w:val="69A8E40E"/>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2C377F78"/>
    <w:multiLevelType w:val="hybridMultilevel"/>
    <w:tmpl w:val="FA2ACF4C"/>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E4B310B"/>
    <w:multiLevelType w:val="hybridMultilevel"/>
    <w:tmpl w:val="600E70D4"/>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F6578CE"/>
    <w:multiLevelType w:val="hybridMultilevel"/>
    <w:tmpl w:val="B540FA4E"/>
    <w:lvl w:ilvl="0" w:tplc="25D26084">
      <w:start w:val="1"/>
      <w:numFmt w:val="decimal"/>
      <w:lvlText w:val="%1."/>
      <w:lvlJc w:val="left"/>
      <w:pPr>
        <w:ind w:left="102" w:hanging="182"/>
      </w:pPr>
      <w:rPr>
        <w:rFonts w:ascii="Times New Roman" w:eastAsia="Times New Roman" w:hAnsi="Times New Roman" w:hint="default"/>
        <w:spacing w:val="1"/>
        <w:sz w:val="18"/>
        <w:szCs w:val="18"/>
      </w:rPr>
    </w:lvl>
    <w:lvl w:ilvl="1" w:tplc="0D1420DA">
      <w:start w:val="1"/>
      <w:numFmt w:val="bullet"/>
      <w:lvlText w:val="•"/>
      <w:lvlJc w:val="left"/>
      <w:pPr>
        <w:ind w:left="643" w:hanging="182"/>
      </w:pPr>
      <w:rPr>
        <w:rFonts w:hint="default"/>
      </w:rPr>
    </w:lvl>
    <w:lvl w:ilvl="2" w:tplc="9B188946">
      <w:start w:val="1"/>
      <w:numFmt w:val="bullet"/>
      <w:lvlText w:val="•"/>
      <w:lvlJc w:val="left"/>
      <w:pPr>
        <w:ind w:left="1185" w:hanging="182"/>
      </w:pPr>
      <w:rPr>
        <w:rFonts w:hint="default"/>
      </w:rPr>
    </w:lvl>
    <w:lvl w:ilvl="3" w:tplc="DEDE919A">
      <w:start w:val="1"/>
      <w:numFmt w:val="bullet"/>
      <w:lvlText w:val="•"/>
      <w:lvlJc w:val="left"/>
      <w:pPr>
        <w:ind w:left="1726" w:hanging="182"/>
      </w:pPr>
      <w:rPr>
        <w:rFonts w:hint="default"/>
      </w:rPr>
    </w:lvl>
    <w:lvl w:ilvl="4" w:tplc="616A7982">
      <w:start w:val="1"/>
      <w:numFmt w:val="bullet"/>
      <w:lvlText w:val="•"/>
      <w:lvlJc w:val="left"/>
      <w:pPr>
        <w:ind w:left="2267" w:hanging="182"/>
      </w:pPr>
      <w:rPr>
        <w:rFonts w:hint="default"/>
      </w:rPr>
    </w:lvl>
    <w:lvl w:ilvl="5" w:tplc="FCF00CFC">
      <w:start w:val="1"/>
      <w:numFmt w:val="bullet"/>
      <w:lvlText w:val="•"/>
      <w:lvlJc w:val="left"/>
      <w:pPr>
        <w:ind w:left="2809" w:hanging="182"/>
      </w:pPr>
      <w:rPr>
        <w:rFonts w:hint="default"/>
      </w:rPr>
    </w:lvl>
    <w:lvl w:ilvl="6" w:tplc="968CE3F0">
      <w:start w:val="1"/>
      <w:numFmt w:val="bullet"/>
      <w:lvlText w:val="•"/>
      <w:lvlJc w:val="left"/>
      <w:pPr>
        <w:ind w:left="3350" w:hanging="182"/>
      </w:pPr>
      <w:rPr>
        <w:rFonts w:hint="default"/>
      </w:rPr>
    </w:lvl>
    <w:lvl w:ilvl="7" w:tplc="1D581888">
      <w:start w:val="1"/>
      <w:numFmt w:val="bullet"/>
      <w:lvlText w:val="•"/>
      <w:lvlJc w:val="left"/>
      <w:pPr>
        <w:ind w:left="3892" w:hanging="182"/>
      </w:pPr>
      <w:rPr>
        <w:rFonts w:hint="default"/>
      </w:rPr>
    </w:lvl>
    <w:lvl w:ilvl="8" w:tplc="59B60CC2">
      <w:start w:val="1"/>
      <w:numFmt w:val="bullet"/>
      <w:lvlText w:val="•"/>
      <w:lvlJc w:val="left"/>
      <w:pPr>
        <w:ind w:left="4433" w:hanging="182"/>
      </w:pPr>
      <w:rPr>
        <w:rFonts w:hint="default"/>
      </w:rPr>
    </w:lvl>
  </w:abstractNum>
  <w:abstractNum w:abstractNumId="54" w15:restartNumberingAfterBreak="0">
    <w:nsid w:val="306A1D17"/>
    <w:multiLevelType w:val="hybridMultilevel"/>
    <w:tmpl w:val="6598D878"/>
    <w:lvl w:ilvl="0" w:tplc="139EE624">
      <w:start w:val="1"/>
      <w:numFmt w:val="bullet"/>
      <w:lvlText w:val="-"/>
      <w:lvlJc w:val="left"/>
      <w:pPr>
        <w:ind w:left="102" w:hanging="106"/>
      </w:pPr>
      <w:rPr>
        <w:rFonts w:ascii="Times New Roman" w:eastAsia="Times New Roman" w:hAnsi="Times New Roman" w:hint="default"/>
        <w:sz w:val="18"/>
        <w:szCs w:val="18"/>
      </w:rPr>
    </w:lvl>
    <w:lvl w:ilvl="1" w:tplc="71D0B446">
      <w:start w:val="1"/>
      <w:numFmt w:val="bullet"/>
      <w:lvlText w:val="•"/>
      <w:lvlJc w:val="left"/>
      <w:pPr>
        <w:ind w:left="643" w:hanging="106"/>
      </w:pPr>
      <w:rPr>
        <w:rFonts w:hint="default"/>
      </w:rPr>
    </w:lvl>
    <w:lvl w:ilvl="2" w:tplc="91D06E14">
      <w:start w:val="1"/>
      <w:numFmt w:val="bullet"/>
      <w:lvlText w:val="•"/>
      <w:lvlJc w:val="left"/>
      <w:pPr>
        <w:ind w:left="1185" w:hanging="106"/>
      </w:pPr>
      <w:rPr>
        <w:rFonts w:hint="default"/>
      </w:rPr>
    </w:lvl>
    <w:lvl w:ilvl="3" w:tplc="69B60B0E">
      <w:start w:val="1"/>
      <w:numFmt w:val="bullet"/>
      <w:lvlText w:val="•"/>
      <w:lvlJc w:val="left"/>
      <w:pPr>
        <w:ind w:left="1726" w:hanging="106"/>
      </w:pPr>
      <w:rPr>
        <w:rFonts w:hint="default"/>
      </w:rPr>
    </w:lvl>
    <w:lvl w:ilvl="4" w:tplc="5ACCB552">
      <w:start w:val="1"/>
      <w:numFmt w:val="bullet"/>
      <w:lvlText w:val="•"/>
      <w:lvlJc w:val="left"/>
      <w:pPr>
        <w:ind w:left="2267" w:hanging="106"/>
      </w:pPr>
      <w:rPr>
        <w:rFonts w:hint="default"/>
      </w:rPr>
    </w:lvl>
    <w:lvl w:ilvl="5" w:tplc="BF98B728">
      <w:start w:val="1"/>
      <w:numFmt w:val="bullet"/>
      <w:lvlText w:val="•"/>
      <w:lvlJc w:val="left"/>
      <w:pPr>
        <w:ind w:left="2809" w:hanging="106"/>
      </w:pPr>
      <w:rPr>
        <w:rFonts w:hint="default"/>
      </w:rPr>
    </w:lvl>
    <w:lvl w:ilvl="6" w:tplc="169CD69E">
      <w:start w:val="1"/>
      <w:numFmt w:val="bullet"/>
      <w:lvlText w:val="•"/>
      <w:lvlJc w:val="left"/>
      <w:pPr>
        <w:ind w:left="3350" w:hanging="106"/>
      </w:pPr>
      <w:rPr>
        <w:rFonts w:hint="default"/>
      </w:rPr>
    </w:lvl>
    <w:lvl w:ilvl="7" w:tplc="0DDAAC78">
      <w:start w:val="1"/>
      <w:numFmt w:val="bullet"/>
      <w:lvlText w:val="•"/>
      <w:lvlJc w:val="left"/>
      <w:pPr>
        <w:ind w:left="3892" w:hanging="106"/>
      </w:pPr>
      <w:rPr>
        <w:rFonts w:hint="default"/>
      </w:rPr>
    </w:lvl>
    <w:lvl w:ilvl="8" w:tplc="E73A2AAA">
      <w:start w:val="1"/>
      <w:numFmt w:val="bullet"/>
      <w:lvlText w:val="•"/>
      <w:lvlJc w:val="left"/>
      <w:pPr>
        <w:ind w:left="4433" w:hanging="106"/>
      </w:pPr>
      <w:rPr>
        <w:rFonts w:hint="default"/>
      </w:rPr>
    </w:lvl>
  </w:abstractNum>
  <w:abstractNum w:abstractNumId="55" w15:restartNumberingAfterBreak="0">
    <w:nsid w:val="317512A5"/>
    <w:multiLevelType w:val="hybridMultilevel"/>
    <w:tmpl w:val="0B6C8984"/>
    <w:lvl w:ilvl="0" w:tplc="1FF2EDD6">
      <w:start w:val="1"/>
      <w:numFmt w:val="decimal"/>
      <w:lvlText w:val="%1."/>
      <w:lvlJc w:val="left"/>
      <w:pPr>
        <w:ind w:left="104" w:hanging="183"/>
      </w:pPr>
      <w:rPr>
        <w:rFonts w:ascii="Times New Roman" w:eastAsia="Times New Roman" w:hAnsi="Times New Roman" w:hint="default"/>
        <w:spacing w:val="1"/>
        <w:sz w:val="18"/>
        <w:szCs w:val="18"/>
      </w:rPr>
    </w:lvl>
    <w:lvl w:ilvl="1" w:tplc="E1BCACD4">
      <w:start w:val="1"/>
      <w:numFmt w:val="bullet"/>
      <w:lvlText w:val="•"/>
      <w:lvlJc w:val="left"/>
      <w:pPr>
        <w:ind w:left="660" w:hanging="183"/>
      </w:pPr>
      <w:rPr>
        <w:rFonts w:hint="default"/>
      </w:rPr>
    </w:lvl>
    <w:lvl w:ilvl="2" w:tplc="C0D4F58C">
      <w:start w:val="1"/>
      <w:numFmt w:val="bullet"/>
      <w:lvlText w:val="•"/>
      <w:lvlJc w:val="left"/>
      <w:pPr>
        <w:ind w:left="1215" w:hanging="183"/>
      </w:pPr>
      <w:rPr>
        <w:rFonts w:hint="default"/>
      </w:rPr>
    </w:lvl>
    <w:lvl w:ilvl="3" w:tplc="A788858E">
      <w:start w:val="1"/>
      <w:numFmt w:val="bullet"/>
      <w:lvlText w:val="•"/>
      <w:lvlJc w:val="left"/>
      <w:pPr>
        <w:ind w:left="1771" w:hanging="183"/>
      </w:pPr>
      <w:rPr>
        <w:rFonts w:hint="default"/>
      </w:rPr>
    </w:lvl>
    <w:lvl w:ilvl="4" w:tplc="365AA080">
      <w:start w:val="1"/>
      <w:numFmt w:val="bullet"/>
      <w:lvlText w:val="•"/>
      <w:lvlJc w:val="left"/>
      <w:pPr>
        <w:ind w:left="2327" w:hanging="183"/>
      </w:pPr>
      <w:rPr>
        <w:rFonts w:hint="default"/>
      </w:rPr>
    </w:lvl>
    <w:lvl w:ilvl="5" w:tplc="F4D410F6">
      <w:start w:val="1"/>
      <w:numFmt w:val="bullet"/>
      <w:lvlText w:val="•"/>
      <w:lvlJc w:val="left"/>
      <w:pPr>
        <w:ind w:left="2882" w:hanging="183"/>
      </w:pPr>
      <w:rPr>
        <w:rFonts w:hint="default"/>
      </w:rPr>
    </w:lvl>
    <w:lvl w:ilvl="6" w:tplc="1D524AB6">
      <w:start w:val="1"/>
      <w:numFmt w:val="bullet"/>
      <w:lvlText w:val="•"/>
      <w:lvlJc w:val="left"/>
      <w:pPr>
        <w:ind w:left="3438" w:hanging="183"/>
      </w:pPr>
      <w:rPr>
        <w:rFonts w:hint="default"/>
      </w:rPr>
    </w:lvl>
    <w:lvl w:ilvl="7" w:tplc="7BE47468">
      <w:start w:val="1"/>
      <w:numFmt w:val="bullet"/>
      <w:lvlText w:val="•"/>
      <w:lvlJc w:val="left"/>
      <w:pPr>
        <w:ind w:left="3993" w:hanging="183"/>
      </w:pPr>
      <w:rPr>
        <w:rFonts w:hint="default"/>
      </w:rPr>
    </w:lvl>
    <w:lvl w:ilvl="8" w:tplc="3E50DB82">
      <w:start w:val="1"/>
      <w:numFmt w:val="bullet"/>
      <w:lvlText w:val="•"/>
      <w:lvlJc w:val="left"/>
      <w:pPr>
        <w:ind w:left="4549" w:hanging="183"/>
      </w:pPr>
      <w:rPr>
        <w:rFonts w:hint="default"/>
      </w:rPr>
    </w:lvl>
  </w:abstractNum>
  <w:abstractNum w:abstractNumId="56" w15:restartNumberingAfterBreak="0">
    <w:nsid w:val="31DB68C8"/>
    <w:multiLevelType w:val="hybridMultilevel"/>
    <w:tmpl w:val="013E2716"/>
    <w:lvl w:ilvl="0" w:tplc="D7A2E46E">
      <w:start w:val="1"/>
      <w:numFmt w:val="decimal"/>
      <w:lvlText w:val="%1."/>
      <w:lvlJc w:val="left"/>
      <w:pPr>
        <w:ind w:left="102" w:hanging="182"/>
      </w:pPr>
      <w:rPr>
        <w:rFonts w:ascii="Times New Roman" w:eastAsia="Times New Roman" w:hAnsi="Times New Roman" w:hint="default"/>
        <w:spacing w:val="1"/>
        <w:sz w:val="18"/>
        <w:szCs w:val="18"/>
      </w:rPr>
    </w:lvl>
    <w:lvl w:ilvl="1" w:tplc="CA8E3EEE">
      <w:start w:val="1"/>
      <w:numFmt w:val="bullet"/>
      <w:lvlText w:val="•"/>
      <w:lvlJc w:val="left"/>
      <w:pPr>
        <w:ind w:left="643" w:hanging="182"/>
      </w:pPr>
      <w:rPr>
        <w:rFonts w:hint="default"/>
      </w:rPr>
    </w:lvl>
    <w:lvl w:ilvl="2" w:tplc="AD1C9ACA">
      <w:start w:val="1"/>
      <w:numFmt w:val="bullet"/>
      <w:lvlText w:val="•"/>
      <w:lvlJc w:val="left"/>
      <w:pPr>
        <w:ind w:left="1185" w:hanging="182"/>
      </w:pPr>
      <w:rPr>
        <w:rFonts w:hint="default"/>
      </w:rPr>
    </w:lvl>
    <w:lvl w:ilvl="3" w:tplc="CC545D9A">
      <w:start w:val="1"/>
      <w:numFmt w:val="bullet"/>
      <w:lvlText w:val="•"/>
      <w:lvlJc w:val="left"/>
      <w:pPr>
        <w:ind w:left="1726" w:hanging="182"/>
      </w:pPr>
      <w:rPr>
        <w:rFonts w:hint="default"/>
      </w:rPr>
    </w:lvl>
    <w:lvl w:ilvl="4" w:tplc="3B2C829C">
      <w:start w:val="1"/>
      <w:numFmt w:val="bullet"/>
      <w:lvlText w:val="•"/>
      <w:lvlJc w:val="left"/>
      <w:pPr>
        <w:ind w:left="2267" w:hanging="182"/>
      </w:pPr>
      <w:rPr>
        <w:rFonts w:hint="default"/>
      </w:rPr>
    </w:lvl>
    <w:lvl w:ilvl="5" w:tplc="2DBE4C56">
      <w:start w:val="1"/>
      <w:numFmt w:val="bullet"/>
      <w:lvlText w:val="•"/>
      <w:lvlJc w:val="left"/>
      <w:pPr>
        <w:ind w:left="2809" w:hanging="182"/>
      </w:pPr>
      <w:rPr>
        <w:rFonts w:hint="default"/>
      </w:rPr>
    </w:lvl>
    <w:lvl w:ilvl="6" w:tplc="D0E443A2">
      <w:start w:val="1"/>
      <w:numFmt w:val="bullet"/>
      <w:lvlText w:val="•"/>
      <w:lvlJc w:val="left"/>
      <w:pPr>
        <w:ind w:left="3350" w:hanging="182"/>
      </w:pPr>
      <w:rPr>
        <w:rFonts w:hint="default"/>
      </w:rPr>
    </w:lvl>
    <w:lvl w:ilvl="7" w:tplc="E8800D96">
      <w:start w:val="1"/>
      <w:numFmt w:val="bullet"/>
      <w:lvlText w:val="•"/>
      <w:lvlJc w:val="left"/>
      <w:pPr>
        <w:ind w:left="3892" w:hanging="182"/>
      </w:pPr>
      <w:rPr>
        <w:rFonts w:hint="default"/>
      </w:rPr>
    </w:lvl>
    <w:lvl w:ilvl="8" w:tplc="780CE9A2">
      <w:start w:val="1"/>
      <w:numFmt w:val="bullet"/>
      <w:lvlText w:val="•"/>
      <w:lvlJc w:val="left"/>
      <w:pPr>
        <w:ind w:left="4433" w:hanging="182"/>
      </w:pPr>
      <w:rPr>
        <w:rFonts w:hint="default"/>
      </w:rPr>
    </w:lvl>
  </w:abstractNum>
  <w:abstractNum w:abstractNumId="57" w15:restartNumberingAfterBreak="0">
    <w:nsid w:val="34CD6D1F"/>
    <w:multiLevelType w:val="hybridMultilevel"/>
    <w:tmpl w:val="2AD0FC10"/>
    <w:lvl w:ilvl="0" w:tplc="A774AB52">
      <w:start w:val="1"/>
      <w:numFmt w:val="bullet"/>
      <w:lvlText w:val="-"/>
      <w:lvlJc w:val="left"/>
      <w:pPr>
        <w:ind w:left="102" w:hanging="106"/>
      </w:pPr>
      <w:rPr>
        <w:rFonts w:ascii="Times New Roman" w:eastAsia="Times New Roman" w:hAnsi="Times New Roman" w:hint="default"/>
        <w:sz w:val="18"/>
        <w:szCs w:val="18"/>
      </w:rPr>
    </w:lvl>
    <w:lvl w:ilvl="1" w:tplc="008C6726">
      <w:start w:val="1"/>
      <w:numFmt w:val="bullet"/>
      <w:lvlText w:val="•"/>
      <w:lvlJc w:val="left"/>
      <w:pPr>
        <w:ind w:left="643" w:hanging="106"/>
      </w:pPr>
      <w:rPr>
        <w:rFonts w:hint="default"/>
      </w:rPr>
    </w:lvl>
    <w:lvl w:ilvl="2" w:tplc="A58EBB68">
      <w:start w:val="1"/>
      <w:numFmt w:val="bullet"/>
      <w:lvlText w:val="•"/>
      <w:lvlJc w:val="left"/>
      <w:pPr>
        <w:ind w:left="1185" w:hanging="106"/>
      </w:pPr>
      <w:rPr>
        <w:rFonts w:hint="default"/>
      </w:rPr>
    </w:lvl>
    <w:lvl w:ilvl="3" w:tplc="08A851FA">
      <w:start w:val="1"/>
      <w:numFmt w:val="bullet"/>
      <w:lvlText w:val="•"/>
      <w:lvlJc w:val="left"/>
      <w:pPr>
        <w:ind w:left="1726" w:hanging="106"/>
      </w:pPr>
      <w:rPr>
        <w:rFonts w:hint="default"/>
      </w:rPr>
    </w:lvl>
    <w:lvl w:ilvl="4" w:tplc="7DB030A6">
      <w:start w:val="1"/>
      <w:numFmt w:val="bullet"/>
      <w:lvlText w:val="•"/>
      <w:lvlJc w:val="left"/>
      <w:pPr>
        <w:ind w:left="2267" w:hanging="106"/>
      </w:pPr>
      <w:rPr>
        <w:rFonts w:hint="default"/>
      </w:rPr>
    </w:lvl>
    <w:lvl w:ilvl="5" w:tplc="A5FC2A7E">
      <w:start w:val="1"/>
      <w:numFmt w:val="bullet"/>
      <w:lvlText w:val="•"/>
      <w:lvlJc w:val="left"/>
      <w:pPr>
        <w:ind w:left="2809" w:hanging="106"/>
      </w:pPr>
      <w:rPr>
        <w:rFonts w:hint="default"/>
      </w:rPr>
    </w:lvl>
    <w:lvl w:ilvl="6" w:tplc="7314462C">
      <w:start w:val="1"/>
      <w:numFmt w:val="bullet"/>
      <w:lvlText w:val="•"/>
      <w:lvlJc w:val="left"/>
      <w:pPr>
        <w:ind w:left="3350" w:hanging="106"/>
      </w:pPr>
      <w:rPr>
        <w:rFonts w:hint="default"/>
      </w:rPr>
    </w:lvl>
    <w:lvl w:ilvl="7" w:tplc="9D404588">
      <w:start w:val="1"/>
      <w:numFmt w:val="bullet"/>
      <w:lvlText w:val="•"/>
      <w:lvlJc w:val="left"/>
      <w:pPr>
        <w:ind w:left="3892" w:hanging="106"/>
      </w:pPr>
      <w:rPr>
        <w:rFonts w:hint="default"/>
      </w:rPr>
    </w:lvl>
    <w:lvl w:ilvl="8" w:tplc="F7C02564">
      <w:start w:val="1"/>
      <w:numFmt w:val="bullet"/>
      <w:lvlText w:val="•"/>
      <w:lvlJc w:val="left"/>
      <w:pPr>
        <w:ind w:left="4433" w:hanging="106"/>
      </w:pPr>
      <w:rPr>
        <w:rFonts w:hint="default"/>
      </w:rPr>
    </w:lvl>
  </w:abstractNum>
  <w:abstractNum w:abstractNumId="58" w15:restartNumberingAfterBreak="0">
    <w:nsid w:val="35B17422"/>
    <w:multiLevelType w:val="hybridMultilevel"/>
    <w:tmpl w:val="2856BFE4"/>
    <w:lvl w:ilvl="0" w:tplc="21540C5E">
      <w:start w:val="1"/>
      <w:numFmt w:val="bullet"/>
      <w:lvlText w:val="-"/>
      <w:lvlJc w:val="left"/>
      <w:pPr>
        <w:ind w:left="102" w:hanging="106"/>
      </w:pPr>
      <w:rPr>
        <w:rFonts w:ascii="Times New Roman" w:eastAsia="Times New Roman" w:hAnsi="Times New Roman" w:hint="default"/>
        <w:sz w:val="18"/>
        <w:szCs w:val="18"/>
      </w:rPr>
    </w:lvl>
    <w:lvl w:ilvl="1" w:tplc="CBB46DF0">
      <w:start w:val="1"/>
      <w:numFmt w:val="bullet"/>
      <w:lvlText w:val="•"/>
      <w:lvlJc w:val="left"/>
      <w:pPr>
        <w:ind w:left="643" w:hanging="106"/>
      </w:pPr>
      <w:rPr>
        <w:rFonts w:hint="default"/>
      </w:rPr>
    </w:lvl>
    <w:lvl w:ilvl="2" w:tplc="F0CC448A">
      <w:start w:val="1"/>
      <w:numFmt w:val="bullet"/>
      <w:lvlText w:val="•"/>
      <w:lvlJc w:val="left"/>
      <w:pPr>
        <w:ind w:left="1185" w:hanging="106"/>
      </w:pPr>
      <w:rPr>
        <w:rFonts w:hint="default"/>
      </w:rPr>
    </w:lvl>
    <w:lvl w:ilvl="3" w:tplc="DBC240AA">
      <w:start w:val="1"/>
      <w:numFmt w:val="bullet"/>
      <w:lvlText w:val="•"/>
      <w:lvlJc w:val="left"/>
      <w:pPr>
        <w:ind w:left="1726" w:hanging="106"/>
      </w:pPr>
      <w:rPr>
        <w:rFonts w:hint="default"/>
      </w:rPr>
    </w:lvl>
    <w:lvl w:ilvl="4" w:tplc="4D8E9E5A">
      <w:start w:val="1"/>
      <w:numFmt w:val="bullet"/>
      <w:lvlText w:val="•"/>
      <w:lvlJc w:val="left"/>
      <w:pPr>
        <w:ind w:left="2267" w:hanging="106"/>
      </w:pPr>
      <w:rPr>
        <w:rFonts w:hint="default"/>
      </w:rPr>
    </w:lvl>
    <w:lvl w:ilvl="5" w:tplc="81086D80">
      <w:start w:val="1"/>
      <w:numFmt w:val="bullet"/>
      <w:lvlText w:val="•"/>
      <w:lvlJc w:val="left"/>
      <w:pPr>
        <w:ind w:left="2809" w:hanging="106"/>
      </w:pPr>
      <w:rPr>
        <w:rFonts w:hint="default"/>
      </w:rPr>
    </w:lvl>
    <w:lvl w:ilvl="6" w:tplc="36C0B08C">
      <w:start w:val="1"/>
      <w:numFmt w:val="bullet"/>
      <w:lvlText w:val="•"/>
      <w:lvlJc w:val="left"/>
      <w:pPr>
        <w:ind w:left="3350" w:hanging="106"/>
      </w:pPr>
      <w:rPr>
        <w:rFonts w:hint="default"/>
      </w:rPr>
    </w:lvl>
    <w:lvl w:ilvl="7" w:tplc="8FEE0B32">
      <w:start w:val="1"/>
      <w:numFmt w:val="bullet"/>
      <w:lvlText w:val="•"/>
      <w:lvlJc w:val="left"/>
      <w:pPr>
        <w:ind w:left="3892" w:hanging="106"/>
      </w:pPr>
      <w:rPr>
        <w:rFonts w:hint="default"/>
      </w:rPr>
    </w:lvl>
    <w:lvl w:ilvl="8" w:tplc="B8EE08F0">
      <w:start w:val="1"/>
      <w:numFmt w:val="bullet"/>
      <w:lvlText w:val="•"/>
      <w:lvlJc w:val="left"/>
      <w:pPr>
        <w:ind w:left="4433" w:hanging="106"/>
      </w:pPr>
      <w:rPr>
        <w:rFonts w:hint="default"/>
      </w:rPr>
    </w:lvl>
  </w:abstractNum>
  <w:abstractNum w:abstractNumId="59" w15:restartNumberingAfterBreak="0">
    <w:nsid w:val="35BF2002"/>
    <w:multiLevelType w:val="hybridMultilevel"/>
    <w:tmpl w:val="6DC23600"/>
    <w:lvl w:ilvl="0" w:tplc="2D42A32A">
      <w:start w:val="1"/>
      <w:numFmt w:val="bullet"/>
      <w:lvlText w:val="-"/>
      <w:lvlJc w:val="left"/>
      <w:pPr>
        <w:ind w:left="102" w:hanging="106"/>
      </w:pPr>
      <w:rPr>
        <w:rFonts w:ascii="Times New Roman" w:eastAsia="Times New Roman" w:hAnsi="Times New Roman" w:hint="default"/>
        <w:sz w:val="18"/>
        <w:szCs w:val="18"/>
      </w:rPr>
    </w:lvl>
    <w:lvl w:ilvl="1" w:tplc="EFC8873A">
      <w:start w:val="1"/>
      <w:numFmt w:val="bullet"/>
      <w:lvlText w:val="•"/>
      <w:lvlJc w:val="left"/>
      <w:pPr>
        <w:ind w:left="657" w:hanging="106"/>
      </w:pPr>
      <w:rPr>
        <w:rFonts w:hint="default"/>
      </w:rPr>
    </w:lvl>
    <w:lvl w:ilvl="2" w:tplc="5D8AF3BE">
      <w:start w:val="1"/>
      <w:numFmt w:val="bullet"/>
      <w:lvlText w:val="•"/>
      <w:lvlJc w:val="left"/>
      <w:pPr>
        <w:ind w:left="1213" w:hanging="106"/>
      </w:pPr>
      <w:rPr>
        <w:rFonts w:hint="default"/>
      </w:rPr>
    </w:lvl>
    <w:lvl w:ilvl="3" w:tplc="501EF376">
      <w:start w:val="1"/>
      <w:numFmt w:val="bullet"/>
      <w:lvlText w:val="•"/>
      <w:lvlJc w:val="left"/>
      <w:pPr>
        <w:ind w:left="1769" w:hanging="106"/>
      </w:pPr>
      <w:rPr>
        <w:rFonts w:hint="default"/>
      </w:rPr>
    </w:lvl>
    <w:lvl w:ilvl="4" w:tplc="7EA87680">
      <w:start w:val="1"/>
      <w:numFmt w:val="bullet"/>
      <w:lvlText w:val="•"/>
      <w:lvlJc w:val="left"/>
      <w:pPr>
        <w:ind w:left="2324" w:hanging="106"/>
      </w:pPr>
      <w:rPr>
        <w:rFonts w:hint="default"/>
      </w:rPr>
    </w:lvl>
    <w:lvl w:ilvl="5" w:tplc="A7528FCE">
      <w:start w:val="1"/>
      <w:numFmt w:val="bullet"/>
      <w:lvlText w:val="•"/>
      <w:lvlJc w:val="left"/>
      <w:pPr>
        <w:ind w:left="2880" w:hanging="106"/>
      </w:pPr>
      <w:rPr>
        <w:rFonts w:hint="default"/>
      </w:rPr>
    </w:lvl>
    <w:lvl w:ilvl="6" w:tplc="4FC0DA42">
      <w:start w:val="1"/>
      <w:numFmt w:val="bullet"/>
      <w:lvlText w:val="•"/>
      <w:lvlJc w:val="left"/>
      <w:pPr>
        <w:ind w:left="3435" w:hanging="106"/>
      </w:pPr>
      <w:rPr>
        <w:rFonts w:hint="default"/>
      </w:rPr>
    </w:lvl>
    <w:lvl w:ilvl="7" w:tplc="A540094C">
      <w:start w:val="1"/>
      <w:numFmt w:val="bullet"/>
      <w:lvlText w:val="•"/>
      <w:lvlJc w:val="left"/>
      <w:pPr>
        <w:ind w:left="3991" w:hanging="106"/>
      </w:pPr>
      <w:rPr>
        <w:rFonts w:hint="default"/>
      </w:rPr>
    </w:lvl>
    <w:lvl w:ilvl="8" w:tplc="E1ECC914">
      <w:start w:val="1"/>
      <w:numFmt w:val="bullet"/>
      <w:lvlText w:val="•"/>
      <w:lvlJc w:val="left"/>
      <w:pPr>
        <w:ind w:left="4547" w:hanging="106"/>
      </w:pPr>
      <w:rPr>
        <w:rFonts w:hint="default"/>
      </w:rPr>
    </w:lvl>
  </w:abstractNum>
  <w:abstractNum w:abstractNumId="60" w15:restartNumberingAfterBreak="0">
    <w:nsid w:val="35D264B6"/>
    <w:multiLevelType w:val="hybridMultilevel"/>
    <w:tmpl w:val="EDB60924"/>
    <w:lvl w:ilvl="0" w:tplc="1D02195A">
      <w:start w:val="1"/>
      <w:numFmt w:val="bullet"/>
      <w:lvlText w:val="-"/>
      <w:lvlJc w:val="left"/>
      <w:pPr>
        <w:ind w:left="102" w:hanging="106"/>
      </w:pPr>
      <w:rPr>
        <w:rFonts w:ascii="Times New Roman" w:eastAsia="Times New Roman" w:hAnsi="Times New Roman" w:hint="default"/>
        <w:sz w:val="18"/>
        <w:szCs w:val="18"/>
      </w:rPr>
    </w:lvl>
    <w:lvl w:ilvl="1" w:tplc="EB0254BC">
      <w:start w:val="1"/>
      <w:numFmt w:val="bullet"/>
      <w:lvlText w:val="•"/>
      <w:lvlJc w:val="left"/>
      <w:pPr>
        <w:ind w:left="657" w:hanging="106"/>
      </w:pPr>
      <w:rPr>
        <w:rFonts w:hint="default"/>
      </w:rPr>
    </w:lvl>
    <w:lvl w:ilvl="2" w:tplc="0A3AD55E">
      <w:start w:val="1"/>
      <w:numFmt w:val="bullet"/>
      <w:lvlText w:val="•"/>
      <w:lvlJc w:val="left"/>
      <w:pPr>
        <w:ind w:left="1213" w:hanging="106"/>
      </w:pPr>
      <w:rPr>
        <w:rFonts w:hint="default"/>
      </w:rPr>
    </w:lvl>
    <w:lvl w:ilvl="3" w:tplc="1F1CFB5E">
      <w:start w:val="1"/>
      <w:numFmt w:val="bullet"/>
      <w:lvlText w:val="•"/>
      <w:lvlJc w:val="left"/>
      <w:pPr>
        <w:ind w:left="1769" w:hanging="106"/>
      </w:pPr>
      <w:rPr>
        <w:rFonts w:hint="default"/>
      </w:rPr>
    </w:lvl>
    <w:lvl w:ilvl="4" w:tplc="0D6A0EAA">
      <w:start w:val="1"/>
      <w:numFmt w:val="bullet"/>
      <w:lvlText w:val="•"/>
      <w:lvlJc w:val="left"/>
      <w:pPr>
        <w:ind w:left="2324" w:hanging="106"/>
      </w:pPr>
      <w:rPr>
        <w:rFonts w:hint="default"/>
      </w:rPr>
    </w:lvl>
    <w:lvl w:ilvl="5" w:tplc="CD0285CE">
      <w:start w:val="1"/>
      <w:numFmt w:val="bullet"/>
      <w:lvlText w:val="•"/>
      <w:lvlJc w:val="left"/>
      <w:pPr>
        <w:ind w:left="2880" w:hanging="106"/>
      </w:pPr>
      <w:rPr>
        <w:rFonts w:hint="default"/>
      </w:rPr>
    </w:lvl>
    <w:lvl w:ilvl="6" w:tplc="A70281E2">
      <w:start w:val="1"/>
      <w:numFmt w:val="bullet"/>
      <w:lvlText w:val="•"/>
      <w:lvlJc w:val="left"/>
      <w:pPr>
        <w:ind w:left="3435" w:hanging="106"/>
      </w:pPr>
      <w:rPr>
        <w:rFonts w:hint="default"/>
      </w:rPr>
    </w:lvl>
    <w:lvl w:ilvl="7" w:tplc="538C9E4C">
      <w:start w:val="1"/>
      <w:numFmt w:val="bullet"/>
      <w:lvlText w:val="•"/>
      <w:lvlJc w:val="left"/>
      <w:pPr>
        <w:ind w:left="3991" w:hanging="106"/>
      </w:pPr>
      <w:rPr>
        <w:rFonts w:hint="default"/>
      </w:rPr>
    </w:lvl>
    <w:lvl w:ilvl="8" w:tplc="657A5100">
      <w:start w:val="1"/>
      <w:numFmt w:val="bullet"/>
      <w:lvlText w:val="•"/>
      <w:lvlJc w:val="left"/>
      <w:pPr>
        <w:ind w:left="4547" w:hanging="106"/>
      </w:pPr>
      <w:rPr>
        <w:rFonts w:hint="default"/>
      </w:rPr>
    </w:lvl>
  </w:abstractNum>
  <w:abstractNum w:abstractNumId="61" w15:restartNumberingAfterBreak="0">
    <w:nsid w:val="376739A4"/>
    <w:multiLevelType w:val="hybridMultilevel"/>
    <w:tmpl w:val="16E0DCBE"/>
    <w:lvl w:ilvl="0" w:tplc="0BFC2D32">
      <w:start w:val="1"/>
      <w:numFmt w:val="bullet"/>
      <w:lvlText w:val="-"/>
      <w:lvlJc w:val="left"/>
      <w:pPr>
        <w:ind w:left="102" w:hanging="106"/>
      </w:pPr>
      <w:rPr>
        <w:rFonts w:ascii="Times New Roman" w:eastAsia="Times New Roman" w:hAnsi="Times New Roman" w:hint="default"/>
        <w:sz w:val="18"/>
        <w:szCs w:val="18"/>
      </w:rPr>
    </w:lvl>
    <w:lvl w:ilvl="1" w:tplc="2FFEA8EE">
      <w:start w:val="1"/>
      <w:numFmt w:val="bullet"/>
      <w:lvlText w:val="•"/>
      <w:lvlJc w:val="left"/>
      <w:pPr>
        <w:ind w:left="643" w:hanging="106"/>
      </w:pPr>
      <w:rPr>
        <w:rFonts w:hint="default"/>
      </w:rPr>
    </w:lvl>
    <w:lvl w:ilvl="2" w:tplc="67105050">
      <w:start w:val="1"/>
      <w:numFmt w:val="bullet"/>
      <w:lvlText w:val="•"/>
      <w:lvlJc w:val="left"/>
      <w:pPr>
        <w:ind w:left="1185" w:hanging="106"/>
      </w:pPr>
      <w:rPr>
        <w:rFonts w:hint="default"/>
      </w:rPr>
    </w:lvl>
    <w:lvl w:ilvl="3" w:tplc="A4A03308">
      <w:start w:val="1"/>
      <w:numFmt w:val="bullet"/>
      <w:lvlText w:val="•"/>
      <w:lvlJc w:val="left"/>
      <w:pPr>
        <w:ind w:left="1726" w:hanging="106"/>
      </w:pPr>
      <w:rPr>
        <w:rFonts w:hint="default"/>
      </w:rPr>
    </w:lvl>
    <w:lvl w:ilvl="4" w:tplc="25FCBF92">
      <w:start w:val="1"/>
      <w:numFmt w:val="bullet"/>
      <w:lvlText w:val="•"/>
      <w:lvlJc w:val="left"/>
      <w:pPr>
        <w:ind w:left="2267" w:hanging="106"/>
      </w:pPr>
      <w:rPr>
        <w:rFonts w:hint="default"/>
      </w:rPr>
    </w:lvl>
    <w:lvl w:ilvl="5" w:tplc="C128D3C0">
      <w:start w:val="1"/>
      <w:numFmt w:val="bullet"/>
      <w:lvlText w:val="•"/>
      <w:lvlJc w:val="left"/>
      <w:pPr>
        <w:ind w:left="2809" w:hanging="106"/>
      </w:pPr>
      <w:rPr>
        <w:rFonts w:hint="default"/>
      </w:rPr>
    </w:lvl>
    <w:lvl w:ilvl="6" w:tplc="03C4F788">
      <w:start w:val="1"/>
      <w:numFmt w:val="bullet"/>
      <w:lvlText w:val="•"/>
      <w:lvlJc w:val="left"/>
      <w:pPr>
        <w:ind w:left="3350" w:hanging="106"/>
      </w:pPr>
      <w:rPr>
        <w:rFonts w:hint="default"/>
      </w:rPr>
    </w:lvl>
    <w:lvl w:ilvl="7" w:tplc="CB3AF5D2">
      <w:start w:val="1"/>
      <w:numFmt w:val="bullet"/>
      <w:lvlText w:val="•"/>
      <w:lvlJc w:val="left"/>
      <w:pPr>
        <w:ind w:left="3892" w:hanging="106"/>
      </w:pPr>
      <w:rPr>
        <w:rFonts w:hint="default"/>
      </w:rPr>
    </w:lvl>
    <w:lvl w:ilvl="8" w:tplc="0BF41318">
      <w:start w:val="1"/>
      <w:numFmt w:val="bullet"/>
      <w:lvlText w:val="•"/>
      <w:lvlJc w:val="left"/>
      <w:pPr>
        <w:ind w:left="4433" w:hanging="106"/>
      </w:pPr>
      <w:rPr>
        <w:rFonts w:hint="default"/>
      </w:rPr>
    </w:lvl>
  </w:abstractNum>
  <w:abstractNum w:abstractNumId="62" w15:restartNumberingAfterBreak="0">
    <w:nsid w:val="37FA1F75"/>
    <w:multiLevelType w:val="hybridMultilevel"/>
    <w:tmpl w:val="FCAAC2AA"/>
    <w:lvl w:ilvl="0" w:tplc="A2702D4A">
      <w:start w:val="3"/>
      <w:numFmt w:val="decimal"/>
      <w:lvlText w:val="%1."/>
      <w:lvlJc w:val="left"/>
      <w:pPr>
        <w:ind w:left="284" w:hanging="182"/>
      </w:pPr>
      <w:rPr>
        <w:rFonts w:ascii="Times New Roman" w:eastAsia="Times New Roman" w:hAnsi="Times New Roman" w:hint="default"/>
        <w:spacing w:val="1"/>
        <w:sz w:val="18"/>
        <w:szCs w:val="18"/>
      </w:rPr>
    </w:lvl>
    <w:lvl w:ilvl="1" w:tplc="C88633A4">
      <w:start w:val="1"/>
      <w:numFmt w:val="bullet"/>
      <w:lvlText w:val="•"/>
      <w:lvlJc w:val="left"/>
      <w:pPr>
        <w:ind w:left="821" w:hanging="182"/>
      </w:pPr>
      <w:rPr>
        <w:rFonts w:hint="default"/>
      </w:rPr>
    </w:lvl>
    <w:lvl w:ilvl="2" w:tplc="9F946064">
      <w:start w:val="1"/>
      <w:numFmt w:val="bullet"/>
      <w:lvlText w:val="•"/>
      <w:lvlJc w:val="left"/>
      <w:pPr>
        <w:ind w:left="1358" w:hanging="182"/>
      </w:pPr>
      <w:rPr>
        <w:rFonts w:hint="default"/>
      </w:rPr>
    </w:lvl>
    <w:lvl w:ilvl="3" w:tplc="4B5C7480">
      <w:start w:val="1"/>
      <w:numFmt w:val="bullet"/>
      <w:lvlText w:val="•"/>
      <w:lvlJc w:val="left"/>
      <w:pPr>
        <w:ind w:left="1896" w:hanging="182"/>
      </w:pPr>
      <w:rPr>
        <w:rFonts w:hint="default"/>
      </w:rPr>
    </w:lvl>
    <w:lvl w:ilvl="4" w:tplc="DABC0698">
      <w:start w:val="1"/>
      <w:numFmt w:val="bullet"/>
      <w:lvlText w:val="•"/>
      <w:lvlJc w:val="left"/>
      <w:pPr>
        <w:ind w:left="2433" w:hanging="182"/>
      </w:pPr>
      <w:rPr>
        <w:rFonts w:hint="default"/>
      </w:rPr>
    </w:lvl>
    <w:lvl w:ilvl="5" w:tplc="4A68CDB6">
      <w:start w:val="1"/>
      <w:numFmt w:val="bullet"/>
      <w:lvlText w:val="•"/>
      <w:lvlJc w:val="left"/>
      <w:pPr>
        <w:ind w:left="2971" w:hanging="182"/>
      </w:pPr>
      <w:rPr>
        <w:rFonts w:hint="default"/>
      </w:rPr>
    </w:lvl>
    <w:lvl w:ilvl="6" w:tplc="74AC80E8">
      <w:start w:val="1"/>
      <w:numFmt w:val="bullet"/>
      <w:lvlText w:val="•"/>
      <w:lvlJc w:val="left"/>
      <w:pPr>
        <w:ind w:left="3508" w:hanging="182"/>
      </w:pPr>
      <w:rPr>
        <w:rFonts w:hint="default"/>
      </w:rPr>
    </w:lvl>
    <w:lvl w:ilvl="7" w:tplc="E8581518">
      <w:start w:val="1"/>
      <w:numFmt w:val="bullet"/>
      <w:lvlText w:val="•"/>
      <w:lvlJc w:val="left"/>
      <w:pPr>
        <w:ind w:left="4045" w:hanging="182"/>
      </w:pPr>
      <w:rPr>
        <w:rFonts w:hint="default"/>
      </w:rPr>
    </w:lvl>
    <w:lvl w:ilvl="8" w:tplc="98F43754">
      <w:start w:val="1"/>
      <w:numFmt w:val="bullet"/>
      <w:lvlText w:val="•"/>
      <w:lvlJc w:val="left"/>
      <w:pPr>
        <w:ind w:left="4583" w:hanging="182"/>
      </w:pPr>
      <w:rPr>
        <w:rFonts w:hint="default"/>
      </w:rPr>
    </w:lvl>
  </w:abstractNum>
  <w:abstractNum w:abstractNumId="63" w15:restartNumberingAfterBreak="0">
    <w:nsid w:val="382061A7"/>
    <w:multiLevelType w:val="hybridMultilevel"/>
    <w:tmpl w:val="88B61C0E"/>
    <w:lvl w:ilvl="0" w:tplc="1D4A093C">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38723D12"/>
    <w:multiLevelType w:val="hybridMultilevel"/>
    <w:tmpl w:val="5BA8B712"/>
    <w:lvl w:ilvl="0" w:tplc="BAE2F06C">
      <w:start w:val="1"/>
      <w:numFmt w:val="bullet"/>
      <w:lvlText w:val="-"/>
      <w:lvlJc w:val="left"/>
      <w:pPr>
        <w:ind w:left="102" w:hanging="106"/>
      </w:pPr>
      <w:rPr>
        <w:rFonts w:ascii="Times New Roman" w:eastAsia="Times New Roman" w:hAnsi="Times New Roman" w:hint="default"/>
        <w:sz w:val="18"/>
        <w:szCs w:val="18"/>
      </w:rPr>
    </w:lvl>
    <w:lvl w:ilvl="1" w:tplc="2572EF90">
      <w:start w:val="1"/>
      <w:numFmt w:val="bullet"/>
      <w:lvlText w:val="•"/>
      <w:lvlJc w:val="left"/>
      <w:pPr>
        <w:ind w:left="643" w:hanging="106"/>
      </w:pPr>
      <w:rPr>
        <w:rFonts w:hint="default"/>
      </w:rPr>
    </w:lvl>
    <w:lvl w:ilvl="2" w:tplc="1A74157E">
      <w:start w:val="1"/>
      <w:numFmt w:val="bullet"/>
      <w:lvlText w:val="•"/>
      <w:lvlJc w:val="left"/>
      <w:pPr>
        <w:ind w:left="1185" w:hanging="106"/>
      </w:pPr>
      <w:rPr>
        <w:rFonts w:hint="default"/>
      </w:rPr>
    </w:lvl>
    <w:lvl w:ilvl="3" w:tplc="D9E23116">
      <w:start w:val="1"/>
      <w:numFmt w:val="bullet"/>
      <w:lvlText w:val="•"/>
      <w:lvlJc w:val="left"/>
      <w:pPr>
        <w:ind w:left="1726" w:hanging="106"/>
      </w:pPr>
      <w:rPr>
        <w:rFonts w:hint="default"/>
      </w:rPr>
    </w:lvl>
    <w:lvl w:ilvl="4" w:tplc="8BBE5D60">
      <w:start w:val="1"/>
      <w:numFmt w:val="bullet"/>
      <w:lvlText w:val="•"/>
      <w:lvlJc w:val="left"/>
      <w:pPr>
        <w:ind w:left="2267" w:hanging="106"/>
      </w:pPr>
      <w:rPr>
        <w:rFonts w:hint="default"/>
      </w:rPr>
    </w:lvl>
    <w:lvl w:ilvl="5" w:tplc="80863C64">
      <w:start w:val="1"/>
      <w:numFmt w:val="bullet"/>
      <w:lvlText w:val="•"/>
      <w:lvlJc w:val="left"/>
      <w:pPr>
        <w:ind w:left="2809" w:hanging="106"/>
      </w:pPr>
      <w:rPr>
        <w:rFonts w:hint="default"/>
      </w:rPr>
    </w:lvl>
    <w:lvl w:ilvl="6" w:tplc="44A84F74">
      <w:start w:val="1"/>
      <w:numFmt w:val="bullet"/>
      <w:lvlText w:val="•"/>
      <w:lvlJc w:val="left"/>
      <w:pPr>
        <w:ind w:left="3350" w:hanging="106"/>
      </w:pPr>
      <w:rPr>
        <w:rFonts w:hint="default"/>
      </w:rPr>
    </w:lvl>
    <w:lvl w:ilvl="7" w:tplc="7B1C4DCC">
      <w:start w:val="1"/>
      <w:numFmt w:val="bullet"/>
      <w:lvlText w:val="•"/>
      <w:lvlJc w:val="left"/>
      <w:pPr>
        <w:ind w:left="3892" w:hanging="106"/>
      </w:pPr>
      <w:rPr>
        <w:rFonts w:hint="default"/>
      </w:rPr>
    </w:lvl>
    <w:lvl w:ilvl="8" w:tplc="1E446D44">
      <w:start w:val="1"/>
      <w:numFmt w:val="bullet"/>
      <w:lvlText w:val="•"/>
      <w:lvlJc w:val="left"/>
      <w:pPr>
        <w:ind w:left="4433" w:hanging="106"/>
      </w:pPr>
      <w:rPr>
        <w:rFonts w:hint="default"/>
      </w:rPr>
    </w:lvl>
  </w:abstractNum>
  <w:abstractNum w:abstractNumId="65" w15:restartNumberingAfterBreak="0">
    <w:nsid w:val="39106C80"/>
    <w:multiLevelType w:val="hybridMultilevel"/>
    <w:tmpl w:val="83D050F4"/>
    <w:lvl w:ilvl="0" w:tplc="0876F4F4">
      <w:start w:val="3"/>
      <w:numFmt w:val="decimal"/>
      <w:lvlText w:val="%1."/>
      <w:lvlJc w:val="left"/>
      <w:pPr>
        <w:ind w:left="286" w:hanging="182"/>
      </w:pPr>
      <w:rPr>
        <w:rFonts w:ascii="Times New Roman" w:eastAsia="Times New Roman" w:hAnsi="Times New Roman" w:hint="default"/>
        <w:spacing w:val="1"/>
        <w:sz w:val="18"/>
        <w:szCs w:val="18"/>
      </w:rPr>
    </w:lvl>
    <w:lvl w:ilvl="1" w:tplc="E5CC687E">
      <w:start w:val="1"/>
      <w:numFmt w:val="bullet"/>
      <w:lvlText w:val="•"/>
      <w:lvlJc w:val="left"/>
      <w:pPr>
        <w:ind w:left="823" w:hanging="182"/>
      </w:pPr>
      <w:rPr>
        <w:rFonts w:hint="default"/>
      </w:rPr>
    </w:lvl>
    <w:lvl w:ilvl="2" w:tplc="1FB8604E">
      <w:start w:val="1"/>
      <w:numFmt w:val="bullet"/>
      <w:lvlText w:val="•"/>
      <w:lvlJc w:val="left"/>
      <w:pPr>
        <w:ind w:left="1361" w:hanging="182"/>
      </w:pPr>
      <w:rPr>
        <w:rFonts w:hint="default"/>
      </w:rPr>
    </w:lvl>
    <w:lvl w:ilvl="3" w:tplc="E3B095C6">
      <w:start w:val="1"/>
      <w:numFmt w:val="bullet"/>
      <w:lvlText w:val="•"/>
      <w:lvlJc w:val="left"/>
      <w:pPr>
        <w:ind w:left="1898" w:hanging="182"/>
      </w:pPr>
      <w:rPr>
        <w:rFonts w:hint="default"/>
      </w:rPr>
    </w:lvl>
    <w:lvl w:ilvl="4" w:tplc="35B26ECC">
      <w:start w:val="1"/>
      <w:numFmt w:val="bullet"/>
      <w:lvlText w:val="•"/>
      <w:lvlJc w:val="left"/>
      <w:pPr>
        <w:ind w:left="2436" w:hanging="182"/>
      </w:pPr>
      <w:rPr>
        <w:rFonts w:hint="default"/>
      </w:rPr>
    </w:lvl>
    <w:lvl w:ilvl="5" w:tplc="FF0E5774">
      <w:start w:val="1"/>
      <w:numFmt w:val="bullet"/>
      <w:lvlText w:val="•"/>
      <w:lvlJc w:val="left"/>
      <w:pPr>
        <w:ind w:left="2973" w:hanging="182"/>
      </w:pPr>
      <w:rPr>
        <w:rFonts w:hint="default"/>
      </w:rPr>
    </w:lvl>
    <w:lvl w:ilvl="6" w:tplc="98C8CE80">
      <w:start w:val="1"/>
      <w:numFmt w:val="bullet"/>
      <w:lvlText w:val="•"/>
      <w:lvlJc w:val="left"/>
      <w:pPr>
        <w:ind w:left="3510" w:hanging="182"/>
      </w:pPr>
      <w:rPr>
        <w:rFonts w:hint="default"/>
      </w:rPr>
    </w:lvl>
    <w:lvl w:ilvl="7" w:tplc="88B0704C">
      <w:start w:val="1"/>
      <w:numFmt w:val="bullet"/>
      <w:lvlText w:val="•"/>
      <w:lvlJc w:val="left"/>
      <w:pPr>
        <w:ind w:left="4048" w:hanging="182"/>
      </w:pPr>
      <w:rPr>
        <w:rFonts w:hint="default"/>
      </w:rPr>
    </w:lvl>
    <w:lvl w:ilvl="8" w:tplc="9412039A">
      <w:start w:val="1"/>
      <w:numFmt w:val="bullet"/>
      <w:lvlText w:val="•"/>
      <w:lvlJc w:val="left"/>
      <w:pPr>
        <w:ind w:left="4585" w:hanging="182"/>
      </w:pPr>
      <w:rPr>
        <w:rFonts w:hint="default"/>
      </w:rPr>
    </w:lvl>
  </w:abstractNum>
  <w:abstractNum w:abstractNumId="66" w15:restartNumberingAfterBreak="0">
    <w:nsid w:val="393029BC"/>
    <w:multiLevelType w:val="hybridMultilevel"/>
    <w:tmpl w:val="8B06C58A"/>
    <w:lvl w:ilvl="0" w:tplc="E294CA26">
      <w:start w:val="1"/>
      <w:numFmt w:val="decimal"/>
      <w:lvlText w:val="%1."/>
      <w:lvlJc w:val="left"/>
      <w:pPr>
        <w:ind w:left="102" w:hanging="182"/>
      </w:pPr>
      <w:rPr>
        <w:rFonts w:ascii="Times New Roman" w:eastAsia="Times New Roman" w:hAnsi="Times New Roman" w:hint="default"/>
        <w:spacing w:val="1"/>
        <w:sz w:val="18"/>
        <w:szCs w:val="18"/>
      </w:rPr>
    </w:lvl>
    <w:lvl w:ilvl="1" w:tplc="A9221B3A">
      <w:start w:val="1"/>
      <w:numFmt w:val="bullet"/>
      <w:lvlText w:val="•"/>
      <w:lvlJc w:val="left"/>
      <w:pPr>
        <w:ind w:left="643" w:hanging="182"/>
      </w:pPr>
      <w:rPr>
        <w:rFonts w:hint="default"/>
      </w:rPr>
    </w:lvl>
    <w:lvl w:ilvl="2" w:tplc="BF7CAB62">
      <w:start w:val="1"/>
      <w:numFmt w:val="bullet"/>
      <w:lvlText w:val="•"/>
      <w:lvlJc w:val="left"/>
      <w:pPr>
        <w:ind w:left="1185" w:hanging="182"/>
      </w:pPr>
      <w:rPr>
        <w:rFonts w:hint="default"/>
      </w:rPr>
    </w:lvl>
    <w:lvl w:ilvl="3" w:tplc="5DA05B9E">
      <w:start w:val="1"/>
      <w:numFmt w:val="bullet"/>
      <w:lvlText w:val="•"/>
      <w:lvlJc w:val="left"/>
      <w:pPr>
        <w:ind w:left="1726" w:hanging="182"/>
      </w:pPr>
      <w:rPr>
        <w:rFonts w:hint="default"/>
      </w:rPr>
    </w:lvl>
    <w:lvl w:ilvl="4" w:tplc="222080A8">
      <w:start w:val="1"/>
      <w:numFmt w:val="bullet"/>
      <w:lvlText w:val="•"/>
      <w:lvlJc w:val="left"/>
      <w:pPr>
        <w:ind w:left="2267" w:hanging="182"/>
      </w:pPr>
      <w:rPr>
        <w:rFonts w:hint="default"/>
      </w:rPr>
    </w:lvl>
    <w:lvl w:ilvl="5" w:tplc="4BD20878">
      <w:start w:val="1"/>
      <w:numFmt w:val="bullet"/>
      <w:lvlText w:val="•"/>
      <w:lvlJc w:val="left"/>
      <w:pPr>
        <w:ind w:left="2809" w:hanging="182"/>
      </w:pPr>
      <w:rPr>
        <w:rFonts w:hint="default"/>
      </w:rPr>
    </w:lvl>
    <w:lvl w:ilvl="6" w:tplc="4CD286D6">
      <w:start w:val="1"/>
      <w:numFmt w:val="bullet"/>
      <w:lvlText w:val="•"/>
      <w:lvlJc w:val="left"/>
      <w:pPr>
        <w:ind w:left="3350" w:hanging="182"/>
      </w:pPr>
      <w:rPr>
        <w:rFonts w:hint="default"/>
      </w:rPr>
    </w:lvl>
    <w:lvl w:ilvl="7" w:tplc="4970D6C2">
      <w:start w:val="1"/>
      <w:numFmt w:val="bullet"/>
      <w:lvlText w:val="•"/>
      <w:lvlJc w:val="left"/>
      <w:pPr>
        <w:ind w:left="3892" w:hanging="182"/>
      </w:pPr>
      <w:rPr>
        <w:rFonts w:hint="default"/>
      </w:rPr>
    </w:lvl>
    <w:lvl w:ilvl="8" w:tplc="5AB2D03C">
      <w:start w:val="1"/>
      <w:numFmt w:val="bullet"/>
      <w:lvlText w:val="•"/>
      <w:lvlJc w:val="left"/>
      <w:pPr>
        <w:ind w:left="4433" w:hanging="182"/>
      </w:pPr>
      <w:rPr>
        <w:rFonts w:hint="default"/>
      </w:rPr>
    </w:lvl>
  </w:abstractNum>
  <w:abstractNum w:abstractNumId="67" w15:restartNumberingAfterBreak="0">
    <w:nsid w:val="39744D73"/>
    <w:multiLevelType w:val="hybridMultilevel"/>
    <w:tmpl w:val="E0C21436"/>
    <w:lvl w:ilvl="0" w:tplc="AC62AC8E">
      <w:start w:val="3"/>
      <w:numFmt w:val="decimal"/>
      <w:lvlText w:val="%1."/>
      <w:lvlJc w:val="left"/>
      <w:pPr>
        <w:ind w:left="327" w:hanging="180"/>
      </w:pPr>
      <w:rPr>
        <w:rFonts w:ascii="Times New Roman" w:eastAsia="Times New Roman" w:hAnsi="Times New Roman" w:hint="default"/>
        <w:spacing w:val="1"/>
        <w:sz w:val="18"/>
        <w:szCs w:val="18"/>
      </w:rPr>
    </w:lvl>
    <w:lvl w:ilvl="1" w:tplc="74F693CC">
      <w:start w:val="1"/>
      <w:numFmt w:val="bullet"/>
      <w:lvlText w:val="•"/>
      <w:lvlJc w:val="left"/>
      <w:pPr>
        <w:ind w:left="846" w:hanging="180"/>
      </w:pPr>
      <w:rPr>
        <w:rFonts w:hint="default"/>
      </w:rPr>
    </w:lvl>
    <w:lvl w:ilvl="2" w:tplc="93606D0E">
      <w:start w:val="1"/>
      <w:numFmt w:val="bullet"/>
      <w:lvlText w:val="•"/>
      <w:lvlJc w:val="left"/>
      <w:pPr>
        <w:ind w:left="1365" w:hanging="180"/>
      </w:pPr>
      <w:rPr>
        <w:rFonts w:hint="default"/>
      </w:rPr>
    </w:lvl>
    <w:lvl w:ilvl="3" w:tplc="422E574E">
      <w:start w:val="1"/>
      <w:numFmt w:val="bullet"/>
      <w:lvlText w:val="•"/>
      <w:lvlJc w:val="left"/>
      <w:pPr>
        <w:ind w:left="1884" w:hanging="180"/>
      </w:pPr>
      <w:rPr>
        <w:rFonts w:hint="default"/>
      </w:rPr>
    </w:lvl>
    <w:lvl w:ilvl="4" w:tplc="D7E4D012">
      <w:start w:val="1"/>
      <w:numFmt w:val="bullet"/>
      <w:lvlText w:val="•"/>
      <w:lvlJc w:val="left"/>
      <w:pPr>
        <w:ind w:left="2403" w:hanging="180"/>
      </w:pPr>
      <w:rPr>
        <w:rFonts w:hint="default"/>
      </w:rPr>
    </w:lvl>
    <w:lvl w:ilvl="5" w:tplc="E0A6E40A">
      <w:start w:val="1"/>
      <w:numFmt w:val="bullet"/>
      <w:lvlText w:val="•"/>
      <w:lvlJc w:val="left"/>
      <w:pPr>
        <w:ind w:left="2922" w:hanging="180"/>
      </w:pPr>
      <w:rPr>
        <w:rFonts w:hint="default"/>
      </w:rPr>
    </w:lvl>
    <w:lvl w:ilvl="6" w:tplc="D436D1E2">
      <w:start w:val="1"/>
      <w:numFmt w:val="bullet"/>
      <w:lvlText w:val="•"/>
      <w:lvlJc w:val="left"/>
      <w:pPr>
        <w:ind w:left="3440" w:hanging="180"/>
      </w:pPr>
      <w:rPr>
        <w:rFonts w:hint="default"/>
      </w:rPr>
    </w:lvl>
    <w:lvl w:ilvl="7" w:tplc="66347970">
      <w:start w:val="1"/>
      <w:numFmt w:val="bullet"/>
      <w:lvlText w:val="•"/>
      <w:lvlJc w:val="left"/>
      <w:pPr>
        <w:ind w:left="3959" w:hanging="180"/>
      </w:pPr>
      <w:rPr>
        <w:rFonts w:hint="default"/>
      </w:rPr>
    </w:lvl>
    <w:lvl w:ilvl="8" w:tplc="4DFE710C">
      <w:start w:val="1"/>
      <w:numFmt w:val="bullet"/>
      <w:lvlText w:val="•"/>
      <w:lvlJc w:val="left"/>
      <w:pPr>
        <w:ind w:left="4478" w:hanging="180"/>
      </w:pPr>
      <w:rPr>
        <w:rFonts w:hint="default"/>
      </w:rPr>
    </w:lvl>
  </w:abstractNum>
  <w:abstractNum w:abstractNumId="68" w15:restartNumberingAfterBreak="0">
    <w:nsid w:val="39B51540"/>
    <w:multiLevelType w:val="hybridMultilevel"/>
    <w:tmpl w:val="D0B2B7CA"/>
    <w:lvl w:ilvl="0" w:tplc="4E80FAFA">
      <w:start w:val="1"/>
      <w:numFmt w:val="bullet"/>
      <w:lvlText w:val="-"/>
      <w:lvlJc w:val="left"/>
      <w:pPr>
        <w:ind w:left="104" w:hanging="106"/>
      </w:pPr>
      <w:rPr>
        <w:rFonts w:ascii="Times New Roman" w:eastAsia="Times New Roman" w:hAnsi="Times New Roman" w:hint="default"/>
        <w:sz w:val="18"/>
        <w:szCs w:val="18"/>
      </w:rPr>
    </w:lvl>
    <w:lvl w:ilvl="1" w:tplc="F9C49250">
      <w:start w:val="1"/>
      <w:numFmt w:val="bullet"/>
      <w:lvlText w:val="•"/>
      <w:lvlJc w:val="left"/>
      <w:pPr>
        <w:ind w:left="660" w:hanging="106"/>
      </w:pPr>
      <w:rPr>
        <w:rFonts w:hint="default"/>
      </w:rPr>
    </w:lvl>
    <w:lvl w:ilvl="2" w:tplc="9D4C0A22">
      <w:start w:val="1"/>
      <w:numFmt w:val="bullet"/>
      <w:lvlText w:val="•"/>
      <w:lvlJc w:val="left"/>
      <w:pPr>
        <w:ind w:left="1215" w:hanging="106"/>
      </w:pPr>
      <w:rPr>
        <w:rFonts w:hint="default"/>
      </w:rPr>
    </w:lvl>
    <w:lvl w:ilvl="3" w:tplc="FD0676BE">
      <w:start w:val="1"/>
      <w:numFmt w:val="bullet"/>
      <w:lvlText w:val="•"/>
      <w:lvlJc w:val="left"/>
      <w:pPr>
        <w:ind w:left="1771" w:hanging="106"/>
      </w:pPr>
      <w:rPr>
        <w:rFonts w:hint="default"/>
      </w:rPr>
    </w:lvl>
    <w:lvl w:ilvl="4" w:tplc="D4C6327E">
      <w:start w:val="1"/>
      <w:numFmt w:val="bullet"/>
      <w:lvlText w:val="•"/>
      <w:lvlJc w:val="left"/>
      <w:pPr>
        <w:ind w:left="2327" w:hanging="106"/>
      </w:pPr>
      <w:rPr>
        <w:rFonts w:hint="default"/>
      </w:rPr>
    </w:lvl>
    <w:lvl w:ilvl="5" w:tplc="581A5A40">
      <w:start w:val="1"/>
      <w:numFmt w:val="bullet"/>
      <w:lvlText w:val="•"/>
      <w:lvlJc w:val="left"/>
      <w:pPr>
        <w:ind w:left="2882" w:hanging="106"/>
      </w:pPr>
      <w:rPr>
        <w:rFonts w:hint="default"/>
      </w:rPr>
    </w:lvl>
    <w:lvl w:ilvl="6" w:tplc="BDEC7BF2">
      <w:start w:val="1"/>
      <w:numFmt w:val="bullet"/>
      <w:lvlText w:val="•"/>
      <w:lvlJc w:val="left"/>
      <w:pPr>
        <w:ind w:left="3438" w:hanging="106"/>
      </w:pPr>
      <w:rPr>
        <w:rFonts w:hint="default"/>
      </w:rPr>
    </w:lvl>
    <w:lvl w:ilvl="7" w:tplc="5E762D22">
      <w:start w:val="1"/>
      <w:numFmt w:val="bullet"/>
      <w:lvlText w:val="•"/>
      <w:lvlJc w:val="left"/>
      <w:pPr>
        <w:ind w:left="3993" w:hanging="106"/>
      </w:pPr>
      <w:rPr>
        <w:rFonts w:hint="default"/>
      </w:rPr>
    </w:lvl>
    <w:lvl w:ilvl="8" w:tplc="F8CAFD64">
      <w:start w:val="1"/>
      <w:numFmt w:val="bullet"/>
      <w:lvlText w:val="•"/>
      <w:lvlJc w:val="left"/>
      <w:pPr>
        <w:ind w:left="4549" w:hanging="106"/>
      </w:pPr>
      <w:rPr>
        <w:rFonts w:hint="default"/>
      </w:rPr>
    </w:lvl>
  </w:abstractNum>
  <w:abstractNum w:abstractNumId="69" w15:restartNumberingAfterBreak="0">
    <w:nsid w:val="3A24350F"/>
    <w:multiLevelType w:val="hybridMultilevel"/>
    <w:tmpl w:val="81949DB0"/>
    <w:lvl w:ilvl="0" w:tplc="0C3E0184">
      <w:start w:val="3"/>
      <w:numFmt w:val="decimal"/>
      <w:lvlText w:val="%1."/>
      <w:lvlJc w:val="left"/>
      <w:pPr>
        <w:ind w:left="327" w:hanging="180"/>
      </w:pPr>
      <w:rPr>
        <w:rFonts w:ascii="Times New Roman" w:eastAsia="Times New Roman" w:hAnsi="Times New Roman" w:hint="default"/>
        <w:spacing w:val="1"/>
        <w:sz w:val="18"/>
        <w:szCs w:val="18"/>
      </w:rPr>
    </w:lvl>
    <w:lvl w:ilvl="1" w:tplc="99FE0EF0">
      <w:start w:val="1"/>
      <w:numFmt w:val="bullet"/>
      <w:lvlText w:val="•"/>
      <w:lvlJc w:val="left"/>
      <w:pPr>
        <w:ind w:left="860" w:hanging="180"/>
      </w:pPr>
      <w:rPr>
        <w:rFonts w:hint="default"/>
      </w:rPr>
    </w:lvl>
    <w:lvl w:ilvl="2" w:tplc="70246E0C">
      <w:start w:val="1"/>
      <w:numFmt w:val="bullet"/>
      <w:lvlText w:val="•"/>
      <w:lvlJc w:val="left"/>
      <w:pPr>
        <w:ind w:left="1393" w:hanging="180"/>
      </w:pPr>
      <w:rPr>
        <w:rFonts w:hint="default"/>
      </w:rPr>
    </w:lvl>
    <w:lvl w:ilvl="3" w:tplc="59742BAC">
      <w:start w:val="1"/>
      <w:numFmt w:val="bullet"/>
      <w:lvlText w:val="•"/>
      <w:lvlJc w:val="left"/>
      <w:pPr>
        <w:ind w:left="1926" w:hanging="180"/>
      </w:pPr>
      <w:rPr>
        <w:rFonts w:hint="default"/>
      </w:rPr>
    </w:lvl>
    <w:lvl w:ilvl="4" w:tplc="F01627BA">
      <w:start w:val="1"/>
      <w:numFmt w:val="bullet"/>
      <w:lvlText w:val="•"/>
      <w:lvlJc w:val="left"/>
      <w:pPr>
        <w:ind w:left="2459" w:hanging="180"/>
      </w:pPr>
      <w:rPr>
        <w:rFonts w:hint="default"/>
      </w:rPr>
    </w:lvl>
    <w:lvl w:ilvl="5" w:tplc="65362384">
      <w:start w:val="1"/>
      <w:numFmt w:val="bullet"/>
      <w:lvlText w:val="•"/>
      <w:lvlJc w:val="left"/>
      <w:pPr>
        <w:ind w:left="2992" w:hanging="180"/>
      </w:pPr>
      <w:rPr>
        <w:rFonts w:hint="default"/>
      </w:rPr>
    </w:lvl>
    <w:lvl w:ilvl="6" w:tplc="F2CC44CE">
      <w:start w:val="1"/>
      <w:numFmt w:val="bullet"/>
      <w:lvlText w:val="•"/>
      <w:lvlJc w:val="left"/>
      <w:pPr>
        <w:ind w:left="3525" w:hanging="180"/>
      </w:pPr>
      <w:rPr>
        <w:rFonts w:hint="default"/>
      </w:rPr>
    </w:lvl>
    <w:lvl w:ilvl="7" w:tplc="17821764">
      <w:start w:val="1"/>
      <w:numFmt w:val="bullet"/>
      <w:lvlText w:val="•"/>
      <w:lvlJc w:val="left"/>
      <w:pPr>
        <w:ind w:left="4058" w:hanging="180"/>
      </w:pPr>
      <w:rPr>
        <w:rFonts w:hint="default"/>
      </w:rPr>
    </w:lvl>
    <w:lvl w:ilvl="8" w:tplc="DC5EA7B0">
      <w:start w:val="1"/>
      <w:numFmt w:val="bullet"/>
      <w:lvlText w:val="•"/>
      <w:lvlJc w:val="left"/>
      <w:pPr>
        <w:ind w:left="4592" w:hanging="180"/>
      </w:pPr>
      <w:rPr>
        <w:rFonts w:hint="default"/>
      </w:rPr>
    </w:lvl>
  </w:abstractNum>
  <w:abstractNum w:abstractNumId="70" w15:restartNumberingAfterBreak="0">
    <w:nsid w:val="3B310AEE"/>
    <w:multiLevelType w:val="hybridMultilevel"/>
    <w:tmpl w:val="0E3ED9AA"/>
    <w:lvl w:ilvl="0" w:tplc="E2E0665A">
      <w:start w:val="3"/>
      <w:numFmt w:val="decimal"/>
      <w:lvlText w:val="%1."/>
      <w:lvlJc w:val="left"/>
      <w:pPr>
        <w:ind w:left="284" w:hanging="182"/>
      </w:pPr>
      <w:rPr>
        <w:rFonts w:ascii="Times New Roman" w:eastAsia="Times New Roman" w:hAnsi="Times New Roman" w:hint="default"/>
        <w:spacing w:val="1"/>
        <w:sz w:val="18"/>
        <w:szCs w:val="18"/>
      </w:rPr>
    </w:lvl>
    <w:lvl w:ilvl="1" w:tplc="F07C5FCC">
      <w:start w:val="1"/>
      <w:numFmt w:val="bullet"/>
      <w:lvlText w:val="•"/>
      <w:lvlJc w:val="left"/>
      <w:pPr>
        <w:ind w:left="821" w:hanging="182"/>
      </w:pPr>
      <w:rPr>
        <w:rFonts w:hint="default"/>
      </w:rPr>
    </w:lvl>
    <w:lvl w:ilvl="2" w:tplc="8E34CF46">
      <w:start w:val="1"/>
      <w:numFmt w:val="bullet"/>
      <w:lvlText w:val="•"/>
      <w:lvlJc w:val="left"/>
      <w:pPr>
        <w:ind w:left="1358" w:hanging="182"/>
      </w:pPr>
      <w:rPr>
        <w:rFonts w:hint="default"/>
      </w:rPr>
    </w:lvl>
    <w:lvl w:ilvl="3" w:tplc="54C227B6">
      <w:start w:val="1"/>
      <w:numFmt w:val="bullet"/>
      <w:lvlText w:val="•"/>
      <w:lvlJc w:val="left"/>
      <w:pPr>
        <w:ind w:left="1896" w:hanging="182"/>
      </w:pPr>
      <w:rPr>
        <w:rFonts w:hint="default"/>
      </w:rPr>
    </w:lvl>
    <w:lvl w:ilvl="4" w:tplc="E05A835A">
      <w:start w:val="1"/>
      <w:numFmt w:val="bullet"/>
      <w:lvlText w:val="•"/>
      <w:lvlJc w:val="left"/>
      <w:pPr>
        <w:ind w:left="2433" w:hanging="182"/>
      </w:pPr>
      <w:rPr>
        <w:rFonts w:hint="default"/>
      </w:rPr>
    </w:lvl>
    <w:lvl w:ilvl="5" w:tplc="8D14D2E2">
      <w:start w:val="1"/>
      <w:numFmt w:val="bullet"/>
      <w:lvlText w:val="•"/>
      <w:lvlJc w:val="left"/>
      <w:pPr>
        <w:ind w:left="2971" w:hanging="182"/>
      </w:pPr>
      <w:rPr>
        <w:rFonts w:hint="default"/>
      </w:rPr>
    </w:lvl>
    <w:lvl w:ilvl="6" w:tplc="D7684EE0">
      <w:start w:val="1"/>
      <w:numFmt w:val="bullet"/>
      <w:lvlText w:val="•"/>
      <w:lvlJc w:val="left"/>
      <w:pPr>
        <w:ind w:left="3508" w:hanging="182"/>
      </w:pPr>
      <w:rPr>
        <w:rFonts w:hint="default"/>
      </w:rPr>
    </w:lvl>
    <w:lvl w:ilvl="7" w:tplc="3EA0045C">
      <w:start w:val="1"/>
      <w:numFmt w:val="bullet"/>
      <w:lvlText w:val="•"/>
      <w:lvlJc w:val="left"/>
      <w:pPr>
        <w:ind w:left="4045" w:hanging="182"/>
      </w:pPr>
      <w:rPr>
        <w:rFonts w:hint="default"/>
      </w:rPr>
    </w:lvl>
    <w:lvl w:ilvl="8" w:tplc="969669A8">
      <w:start w:val="1"/>
      <w:numFmt w:val="bullet"/>
      <w:lvlText w:val="•"/>
      <w:lvlJc w:val="left"/>
      <w:pPr>
        <w:ind w:left="4583" w:hanging="182"/>
      </w:pPr>
      <w:rPr>
        <w:rFonts w:hint="default"/>
      </w:rPr>
    </w:lvl>
  </w:abstractNum>
  <w:abstractNum w:abstractNumId="71" w15:restartNumberingAfterBreak="0">
    <w:nsid w:val="3CF536AC"/>
    <w:multiLevelType w:val="hybridMultilevel"/>
    <w:tmpl w:val="575A6CD2"/>
    <w:lvl w:ilvl="0" w:tplc="2736CA96">
      <w:start w:val="3"/>
      <w:numFmt w:val="decimal"/>
      <w:lvlText w:val="%1."/>
      <w:lvlJc w:val="left"/>
      <w:pPr>
        <w:ind w:left="327" w:hanging="180"/>
      </w:pPr>
      <w:rPr>
        <w:rFonts w:ascii="Times New Roman" w:eastAsia="Times New Roman" w:hAnsi="Times New Roman" w:hint="default"/>
        <w:spacing w:val="1"/>
        <w:sz w:val="18"/>
        <w:szCs w:val="18"/>
      </w:rPr>
    </w:lvl>
    <w:lvl w:ilvl="1" w:tplc="74381B68">
      <w:start w:val="1"/>
      <w:numFmt w:val="bullet"/>
      <w:lvlText w:val="•"/>
      <w:lvlJc w:val="left"/>
      <w:pPr>
        <w:ind w:left="846" w:hanging="180"/>
      </w:pPr>
      <w:rPr>
        <w:rFonts w:hint="default"/>
      </w:rPr>
    </w:lvl>
    <w:lvl w:ilvl="2" w:tplc="C99CF752">
      <w:start w:val="1"/>
      <w:numFmt w:val="bullet"/>
      <w:lvlText w:val="•"/>
      <w:lvlJc w:val="left"/>
      <w:pPr>
        <w:ind w:left="1365" w:hanging="180"/>
      </w:pPr>
      <w:rPr>
        <w:rFonts w:hint="default"/>
      </w:rPr>
    </w:lvl>
    <w:lvl w:ilvl="3" w:tplc="9AD0B2EE">
      <w:start w:val="1"/>
      <w:numFmt w:val="bullet"/>
      <w:lvlText w:val="•"/>
      <w:lvlJc w:val="left"/>
      <w:pPr>
        <w:ind w:left="1884" w:hanging="180"/>
      </w:pPr>
      <w:rPr>
        <w:rFonts w:hint="default"/>
      </w:rPr>
    </w:lvl>
    <w:lvl w:ilvl="4" w:tplc="F0323406">
      <w:start w:val="1"/>
      <w:numFmt w:val="bullet"/>
      <w:lvlText w:val="•"/>
      <w:lvlJc w:val="left"/>
      <w:pPr>
        <w:ind w:left="2403" w:hanging="180"/>
      </w:pPr>
      <w:rPr>
        <w:rFonts w:hint="default"/>
      </w:rPr>
    </w:lvl>
    <w:lvl w:ilvl="5" w:tplc="246215B0">
      <w:start w:val="1"/>
      <w:numFmt w:val="bullet"/>
      <w:lvlText w:val="•"/>
      <w:lvlJc w:val="left"/>
      <w:pPr>
        <w:ind w:left="2922" w:hanging="180"/>
      </w:pPr>
      <w:rPr>
        <w:rFonts w:hint="default"/>
      </w:rPr>
    </w:lvl>
    <w:lvl w:ilvl="6" w:tplc="7CC4E6A8">
      <w:start w:val="1"/>
      <w:numFmt w:val="bullet"/>
      <w:lvlText w:val="•"/>
      <w:lvlJc w:val="left"/>
      <w:pPr>
        <w:ind w:left="3440" w:hanging="180"/>
      </w:pPr>
      <w:rPr>
        <w:rFonts w:hint="default"/>
      </w:rPr>
    </w:lvl>
    <w:lvl w:ilvl="7" w:tplc="414418E2">
      <w:start w:val="1"/>
      <w:numFmt w:val="bullet"/>
      <w:lvlText w:val="•"/>
      <w:lvlJc w:val="left"/>
      <w:pPr>
        <w:ind w:left="3959" w:hanging="180"/>
      </w:pPr>
      <w:rPr>
        <w:rFonts w:hint="default"/>
      </w:rPr>
    </w:lvl>
    <w:lvl w:ilvl="8" w:tplc="0DCC8CDC">
      <w:start w:val="1"/>
      <w:numFmt w:val="bullet"/>
      <w:lvlText w:val="•"/>
      <w:lvlJc w:val="left"/>
      <w:pPr>
        <w:ind w:left="4478" w:hanging="180"/>
      </w:pPr>
      <w:rPr>
        <w:rFonts w:hint="default"/>
      </w:rPr>
    </w:lvl>
  </w:abstractNum>
  <w:abstractNum w:abstractNumId="72" w15:restartNumberingAfterBreak="0">
    <w:nsid w:val="3DB34747"/>
    <w:multiLevelType w:val="hybridMultilevel"/>
    <w:tmpl w:val="58BCA75E"/>
    <w:lvl w:ilvl="0" w:tplc="5038EC12">
      <w:start w:val="1"/>
      <w:numFmt w:val="decimal"/>
      <w:lvlText w:val="%1."/>
      <w:lvlJc w:val="left"/>
      <w:pPr>
        <w:ind w:left="104" w:hanging="182"/>
      </w:pPr>
      <w:rPr>
        <w:rFonts w:ascii="Times New Roman" w:eastAsia="Times New Roman" w:hAnsi="Times New Roman" w:hint="default"/>
        <w:spacing w:val="1"/>
        <w:sz w:val="18"/>
        <w:szCs w:val="18"/>
      </w:rPr>
    </w:lvl>
    <w:lvl w:ilvl="1" w:tplc="34A03B98">
      <w:start w:val="1"/>
      <w:numFmt w:val="bullet"/>
      <w:lvlText w:val="•"/>
      <w:lvlJc w:val="left"/>
      <w:pPr>
        <w:ind w:left="660" w:hanging="182"/>
      </w:pPr>
      <w:rPr>
        <w:rFonts w:hint="default"/>
      </w:rPr>
    </w:lvl>
    <w:lvl w:ilvl="2" w:tplc="A68E195A">
      <w:start w:val="1"/>
      <w:numFmt w:val="bullet"/>
      <w:lvlText w:val="•"/>
      <w:lvlJc w:val="left"/>
      <w:pPr>
        <w:ind w:left="1215" w:hanging="182"/>
      </w:pPr>
      <w:rPr>
        <w:rFonts w:hint="default"/>
      </w:rPr>
    </w:lvl>
    <w:lvl w:ilvl="3" w:tplc="0E80ACAE">
      <w:start w:val="1"/>
      <w:numFmt w:val="bullet"/>
      <w:lvlText w:val="•"/>
      <w:lvlJc w:val="left"/>
      <w:pPr>
        <w:ind w:left="1771" w:hanging="182"/>
      </w:pPr>
      <w:rPr>
        <w:rFonts w:hint="default"/>
      </w:rPr>
    </w:lvl>
    <w:lvl w:ilvl="4" w:tplc="40569038">
      <w:start w:val="1"/>
      <w:numFmt w:val="bullet"/>
      <w:lvlText w:val="•"/>
      <w:lvlJc w:val="left"/>
      <w:pPr>
        <w:ind w:left="2327" w:hanging="182"/>
      </w:pPr>
      <w:rPr>
        <w:rFonts w:hint="default"/>
      </w:rPr>
    </w:lvl>
    <w:lvl w:ilvl="5" w:tplc="4ABC5BD8">
      <w:start w:val="1"/>
      <w:numFmt w:val="bullet"/>
      <w:lvlText w:val="•"/>
      <w:lvlJc w:val="left"/>
      <w:pPr>
        <w:ind w:left="2882" w:hanging="182"/>
      </w:pPr>
      <w:rPr>
        <w:rFonts w:hint="default"/>
      </w:rPr>
    </w:lvl>
    <w:lvl w:ilvl="6" w:tplc="F5820378">
      <w:start w:val="1"/>
      <w:numFmt w:val="bullet"/>
      <w:lvlText w:val="•"/>
      <w:lvlJc w:val="left"/>
      <w:pPr>
        <w:ind w:left="3438" w:hanging="182"/>
      </w:pPr>
      <w:rPr>
        <w:rFonts w:hint="default"/>
      </w:rPr>
    </w:lvl>
    <w:lvl w:ilvl="7" w:tplc="560450C4">
      <w:start w:val="1"/>
      <w:numFmt w:val="bullet"/>
      <w:lvlText w:val="•"/>
      <w:lvlJc w:val="left"/>
      <w:pPr>
        <w:ind w:left="3993" w:hanging="182"/>
      </w:pPr>
      <w:rPr>
        <w:rFonts w:hint="default"/>
      </w:rPr>
    </w:lvl>
    <w:lvl w:ilvl="8" w:tplc="CDE0879E">
      <w:start w:val="1"/>
      <w:numFmt w:val="bullet"/>
      <w:lvlText w:val="•"/>
      <w:lvlJc w:val="left"/>
      <w:pPr>
        <w:ind w:left="4549" w:hanging="182"/>
      </w:pPr>
      <w:rPr>
        <w:rFonts w:hint="default"/>
      </w:rPr>
    </w:lvl>
  </w:abstractNum>
  <w:abstractNum w:abstractNumId="73" w15:restartNumberingAfterBreak="0">
    <w:nsid w:val="3EEF245B"/>
    <w:multiLevelType w:val="hybridMultilevel"/>
    <w:tmpl w:val="F34AEDDC"/>
    <w:lvl w:ilvl="0" w:tplc="AA2AC28E">
      <w:start w:val="1"/>
      <w:numFmt w:val="bullet"/>
      <w:lvlText w:val="-"/>
      <w:lvlJc w:val="left"/>
      <w:pPr>
        <w:ind w:left="102" w:hanging="106"/>
      </w:pPr>
      <w:rPr>
        <w:rFonts w:ascii="Times New Roman" w:eastAsia="Times New Roman" w:hAnsi="Times New Roman" w:hint="default"/>
        <w:sz w:val="18"/>
        <w:szCs w:val="18"/>
      </w:rPr>
    </w:lvl>
    <w:lvl w:ilvl="1" w:tplc="3A8690EA">
      <w:start w:val="1"/>
      <w:numFmt w:val="bullet"/>
      <w:lvlText w:val="•"/>
      <w:lvlJc w:val="left"/>
      <w:pPr>
        <w:ind w:left="643" w:hanging="106"/>
      </w:pPr>
      <w:rPr>
        <w:rFonts w:hint="default"/>
      </w:rPr>
    </w:lvl>
    <w:lvl w:ilvl="2" w:tplc="CAE6666C">
      <w:start w:val="1"/>
      <w:numFmt w:val="bullet"/>
      <w:lvlText w:val="•"/>
      <w:lvlJc w:val="left"/>
      <w:pPr>
        <w:ind w:left="1185" w:hanging="106"/>
      </w:pPr>
      <w:rPr>
        <w:rFonts w:hint="default"/>
      </w:rPr>
    </w:lvl>
    <w:lvl w:ilvl="3" w:tplc="B96024EA">
      <w:start w:val="1"/>
      <w:numFmt w:val="bullet"/>
      <w:lvlText w:val="•"/>
      <w:lvlJc w:val="left"/>
      <w:pPr>
        <w:ind w:left="1726" w:hanging="106"/>
      </w:pPr>
      <w:rPr>
        <w:rFonts w:hint="default"/>
      </w:rPr>
    </w:lvl>
    <w:lvl w:ilvl="4" w:tplc="936C29F0">
      <w:start w:val="1"/>
      <w:numFmt w:val="bullet"/>
      <w:lvlText w:val="•"/>
      <w:lvlJc w:val="left"/>
      <w:pPr>
        <w:ind w:left="2267" w:hanging="106"/>
      </w:pPr>
      <w:rPr>
        <w:rFonts w:hint="default"/>
      </w:rPr>
    </w:lvl>
    <w:lvl w:ilvl="5" w:tplc="57F23364">
      <w:start w:val="1"/>
      <w:numFmt w:val="bullet"/>
      <w:lvlText w:val="•"/>
      <w:lvlJc w:val="left"/>
      <w:pPr>
        <w:ind w:left="2809" w:hanging="106"/>
      </w:pPr>
      <w:rPr>
        <w:rFonts w:hint="default"/>
      </w:rPr>
    </w:lvl>
    <w:lvl w:ilvl="6" w:tplc="0C4E5BA8">
      <w:start w:val="1"/>
      <w:numFmt w:val="bullet"/>
      <w:lvlText w:val="•"/>
      <w:lvlJc w:val="left"/>
      <w:pPr>
        <w:ind w:left="3350" w:hanging="106"/>
      </w:pPr>
      <w:rPr>
        <w:rFonts w:hint="default"/>
      </w:rPr>
    </w:lvl>
    <w:lvl w:ilvl="7" w:tplc="9D4279C0">
      <w:start w:val="1"/>
      <w:numFmt w:val="bullet"/>
      <w:lvlText w:val="•"/>
      <w:lvlJc w:val="left"/>
      <w:pPr>
        <w:ind w:left="3892" w:hanging="106"/>
      </w:pPr>
      <w:rPr>
        <w:rFonts w:hint="default"/>
      </w:rPr>
    </w:lvl>
    <w:lvl w:ilvl="8" w:tplc="2DC2DEFE">
      <w:start w:val="1"/>
      <w:numFmt w:val="bullet"/>
      <w:lvlText w:val="•"/>
      <w:lvlJc w:val="left"/>
      <w:pPr>
        <w:ind w:left="4433" w:hanging="106"/>
      </w:pPr>
      <w:rPr>
        <w:rFonts w:hint="default"/>
      </w:rPr>
    </w:lvl>
  </w:abstractNum>
  <w:abstractNum w:abstractNumId="74" w15:restartNumberingAfterBreak="0">
    <w:nsid w:val="432766AA"/>
    <w:multiLevelType w:val="hybridMultilevel"/>
    <w:tmpl w:val="C95C73DC"/>
    <w:lvl w:ilvl="0" w:tplc="306CF184">
      <w:start w:val="1"/>
      <w:numFmt w:val="decimal"/>
      <w:lvlText w:val="%1."/>
      <w:lvlJc w:val="left"/>
      <w:pPr>
        <w:ind w:left="104" w:hanging="183"/>
      </w:pPr>
      <w:rPr>
        <w:rFonts w:ascii="Times New Roman" w:eastAsia="Times New Roman" w:hAnsi="Times New Roman" w:hint="default"/>
        <w:spacing w:val="1"/>
        <w:sz w:val="18"/>
        <w:szCs w:val="18"/>
      </w:rPr>
    </w:lvl>
    <w:lvl w:ilvl="1" w:tplc="E0522EE0">
      <w:start w:val="1"/>
      <w:numFmt w:val="bullet"/>
      <w:lvlText w:val="•"/>
      <w:lvlJc w:val="left"/>
      <w:pPr>
        <w:ind w:left="660" w:hanging="183"/>
      </w:pPr>
      <w:rPr>
        <w:rFonts w:hint="default"/>
      </w:rPr>
    </w:lvl>
    <w:lvl w:ilvl="2" w:tplc="C6403AF4">
      <w:start w:val="1"/>
      <w:numFmt w:val="bullet"/>
      <w:lvlText w:val="•"/>
      <w:lvlJc w:val="left"/>
      <w:pPr>
        <w:ind w:left="1215" w:hanging="183"/>
      </w:pPr>
      <w:rPr>
        <w:rFonts w:hint="default"/>
      </w:rPr>
    </w:lvl>
    <w:lvl w:ilvl="3" w:tplc="2CD2DD66">
      <w:start w:val="1"/>
      <w:numFmt w:val="bullet"/>
      <w:lvlText w:val="•"/>
      <w:lvlJc w:val="left"/>
      <w:pPr>
        <w:ind w:left="1771" w:hanging="183"/>
      </w:pPr>
      <w:rPr>
        <w:rFonts w:hint="default"/>
      </w:rPr>
    </w:lvl>
    <w:lvl w:ilvl="4" w:tplc="19005648">
      <w:start w:val="1"/>
      <w:numFmt w:val="bullet"/>
      <w:lvlText w:val="•"/>
      <w:lvlJc w:val="left"/>
      <w:pPr>
        <w:ind w:left="2327" w:hanging="183"/>
      </w:pPr>
      <w:rPr>
        <w:rFonts w:hint="default"/>
      </w:rPr>
    </w:lvl>
    <w:lvl w:ilvl="5" w:tplc="9F122172">
      <w:start w:val="1"/>
      <w:numFmt w:val="bullet"/>
      <w:lvlText w:val="•"/>
      <w:lvlJc w:val="left"/>
      <w:pPr>
        <w:ind w:left="2882" w:hanging="183"/>
      </w:pPr>
      <w:rPr>
        <w:rFonts w:hint="default"/>
      </w:rPr>
    </w:lvl>
    <w:lvl w:ilvl="6" w:tplc="995AA888">
      <w:start w:val="1"/>
      <w:numFmt w:val="bullet"/>
      <w:lvlText w:val="•"/>
      <w:lvlJc w:val="left"/>
      <w:pPr>
        <w:ind w:left="3438" w:hanging="183"/>
      </w:pPr>
      <w:rPr>
        <w:rFonts w:hint="default"/>
      </w:rPr>
    </w:lvl>
    <w:lvl w:ilvl="7" w:tplc="E77AC6FE">
      <w:start w:val="1"/>
      <w:numFmt w:val="bullet"/>
      <w:lvlText w:val="•"/>
      <w:lvlJc w:val="left"/>
      <w:pPr>
        <w:ind w:left="3993" w:hanging="183"/>
      </w:pPr>
      <w:rPr>
        <w:rFonts w:hint="default"/>
      </w:rPr>
    </w:lvl>
    <w:lvl w:ilvl="8" w:tplc="BBB24A72">
      <w:start w:val="1"/>
      <w:numFmt w:val="bullet"/>
      <w:lvlText w:val="•"/>
      <w:lvlJc w:val="left"/>
      <w:pPr>
        <w:ind w:left="4549" w:hanging="183"/>
      </w:pPr>
      <w:rPr>
        <w:rFonts w:hint="default"/>
      </w:rPr>
    </w:lvl>
  </w:abstractNum>
  <w:abstractNum w:abstractNumId="75" w15:restartNumberingAfterBreak="0">
    <w:nsid w:val="459A6135"/>
    <w:multiLevelType w:val="hybridMultilevel"/>
    <w:tmpl w:val="F4F8898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6" w15:restartNumberingAfterBreak="0">
    <w:nsid w:val="462C5BC5"/>
    <w:multiLevelType w:val="hybridMultilevel"/>
    <w:tmpl w:val="A2200EF0"/>
    <w:lvl w:ilvl="0" w:tplc="559EF85E">
      <w:start w:val="1"/>
      <w:numFmt w:val="decimal"/>
      <w:lvlText w:val="%1."/>
      <w:lvlJc w:val="left"/>
      <w:pPr>
        <w:ind w:left="102" w:hanging="183"/>
      </w:pPr>
      <w:rPr>
        <w:rFonts w:ascii="Times New Roman" w:eastAsia="Times New Roman" w:hAnsi="Times New Roman" w:hint="default"/>
        <w:spacing w:val="1"/>
        <w:sz w:val="18"/>
        <w:szCs w:val="18"/>
      </w:rPr>
    </w:lvl>
    <w:lvl w:ilvl="1" w:tplc="EB5603AA">
      <w:start w:val="1"/>
      <w:numFmt w:val="bullet"/>
      <w:lvlText w:val="•"/>
      <w:lvlJc w:val="left"/>
      <w:pPr>
        <w:ind w:left="643" w:hanging="183"/>
      </w:pPr>
      <w:rPr>
        <w:rFonts w:hint="default"/>
      </w:rPr>
    </w:lvl>
    <w:lvl w:ilvl="2" w:tplc="F09666D6">
      <w:start w:val="1"/>
      <w:numFmt w:val="bullet"/>
      <w:lvlText w:val="•"/>
      <w:lvlJc w:val="left"/>
      <w:pPr>
        <w:ind w:left="1185" w:hanging="183"/>
      </w:pPr>
      <w:rPr>
        <w:rFonts w:hint="default"/>
      </w:rPr>
    </w:lvl>
    <w:lvl w:ilvl="3" w:tplc="B9B87522">
      <w:start w:val="1"/>
      <w:numFmt w:val="bullet"/>
      <w:lvlText w:val="•"/>
      <w:lvlJc w:val="left"/>
      <w:pPr>
        <w:ind w:left="1726" w:hanging="183"/>
      </w:pPr>
      <w:rPr>
        <w:rFonts w:hint="default"/>
      </w:rPr>
    </w:lvl>
    <w:lvl w:ilvl="4" w:tplc="33C2050A">
      <w:start w:val="1"/>
      <w:numFmt w:val="bullet"/>
      <w:lvlText w:val="•"/>
      <w:lvlJc w:val="left"/>
      <w:pPr>
        <w:ind w:left="2267" w:hanging="183"/>
      </w:pPr>
      <w:rPr>
        <w:rFonts w:hint="default"/>
      </w:rPr>
    </w:lvl>
    <w:lvl w:ilvl="5" w:tplc="B53EB14A">
      <w:start w:val="1"/>
      <w:numFmt w:val="bullet"/>
      <w:lvlText w:val="•"/>
      <w:lvlJc w:val="left"/>
      <w:pPr>
        <w:ind w:left="2809" w:hanging="183"/>
      </w:pPr>
      <w:rPr>
        <w:rFonts w:hint="default"/>
      </w:rPr>
    </w:lvl>
    <w:lvl w:ilvl="6" w:tplc="F9EECA08">
      <w:start w:val="1"/>
      <w:numFmt w:val="bullet"/>
      <w:lvlText w:val="•"/>
      <w:lvlJc w:val="left"/>
      <w:pPr>
        <w:ind w:left="3350" w:hanging="183"/>
      </w:pPr>
      <w:rPr>
        <w:rFonts w:hint="default"/>
      </w:rPr>
    </w:lvl>
    <w:lvl w:ilvl="7" w:tplc="37E4843E">
      <w:start w:val="1"/>
      <w:numFmt w:val="bullet"/>
      <w:lvlText w:val="•"/>
      <w:lvlJc w:val="left"/>
      <w:pPr>
        <w:ind w:left="3892" w:hanging="183"/>
      </w:pPr>
      <w:rPr>
        <w:rFonts w:hint="default"/>
      </w:rPr>
    </w:lvl>
    <w:lvl w:ilvl="8" w:tplc="E8663A0C">
      <w:start w:val="1"/>
      <w:numFmt w:val="bullet"/>
      <w:lvlText w:val="•"/>
      <w:lvlJc w:val="left"/>
      <w:pPr>
        <w:ind w:left="4433" w:hanging="183"/>
      </w:pPr>
      <w:rPr>
        <w:rFonts w:hint="default"/>
      </w:rPr>
    </w:lvl>
  </w:abstractNum>
  <w:abstractNum w:abstractNumId="77" w15:restartNumberingAfterBreak="0">
    <w:nsid w:val="464504CD"/>
    <w:multiLevelType w:val="hybridMultilevel"/>
    <w:tmpl w:val="DA603240"/>
    <w:lvl w:ilvl="0" w:tplc="4D1A4E3C">
      <w:start w:val="3"/>
      <w:numFmt w:val="decimal"/>
      <w:lvlText w:val="%1."/>
      <w:lvlJc w:val="left"/>
      <w:pPr>
        <w:ind w:left="327" w:hanging="180"/>
      </w:pPr>
      <w:rPr>
        <w:rFonts w:ascii="Times New Roman" w:eastAsia="Times New Roman" w:hAnsi="Times New Roman" w:hint="default"/>
        <w:spacing w:val="1"/>
        <w:sz w:val="18"/>
        <w:szCs w:val="18"/>
      </w:rPr>
    </w:lvl>
    <w:lvl w:ilvl="1" w:tplc="ECE4A410">
      <w:start w:val="1"/>
      <w:numFmt w:val="bullet"/>
      <w:lvlText w:val="•"/>
      <w:lvlJc w:val="left"/>
      <w:pPr>
        <w:ind w:left="846" w:hanging="180"/>
      </w:pPr>
      <w:rPr>
        <w:rFonts w:hint="default"/>
      </w:rPr>
    </w:lvl>
    <w:lvl w:ilvl="2" w:tplc="68667B08">
      <w:start w:val="1"/>
      <w:numFmt w:val="bullet"/>
      <w:lvlText w:val="•"/>
      <w:lvlJc w:val="left"/>
      <w:pPr>
        <w:ind w:left="1365" w:hanging="180"/>
      </w:pPr>
      <w:rPr>
        <w:rFonts w:hint="default"/>
      </w:rPr>
    </w:lvl>
    <w:lvl w:ilvl="3" w:tplc="3E5826E0">
      <w:start w:val="1"/>
      <w:numFmt w:val="bullet"/>
      <w:lvlText w:val="•"/>
      <w:lvlJc w:val="left"/>
      <w:pPr>
        <w:ind w:left="1884" w:hanging="180"/>
      </w:pPr>
      <w:rPr>
        <w:rFonts w:hint="default"/>
      </w:rPr>
    </w:lvl>
    <w:lvl w:ilvl="4" w:tplc="C20A9C8E">
      <w:start w:val="1"/>
      <w:numFmt w:val="bullet"/>
      <w:lvlText w:val="•"/>
      <w:lvlJc w:val="left"/>
      <w:pPr>
        <w:ind w:left="2403" w:hanging="180"/>
      </w:pPr>
      <w:rPr>
        <w:rFonts w:hint="default"/>
      </w:rPr>
    </w:lvl>
    <w:lvl w:ilvl="5" w:tplc="A378E42A">
      <w:start w:val="1"/>
      <w:numFmt w:val="bullet"/>
      <w:lvlText w:val="•"/>
      <w:lvlJc w:val="left"/>
      <w:pPr>
        <w:ind w:left="2922" w:hanging="180"/>
      </w:pPr>
      <w:rPr>
        <w:rFonts w:hint="default"/>
      </w:rPr>
    </w:lvl>
    <w:lvl w:ilvl="6" w:tplc="B6CEB2B8">
      <w:start w:val="1"/>
      <w:numFmt w:val="bullet"/>
      <w:lvlText w:val="•"/>
      <w:lvlJc w:val="left"/>
      <w:pPr>
        <w:ind w:left="3440" w:hanging="180"/>
      </w:pPr>
      <w:rPr>
        <w:rFonts w:hint="default"/>
      </w:rPr>
    </w:lvl>
    <w:lvl w:ilvl="7" w:tplc="DE447202">
      <w:start w:val="1"/>
      <w:numFmt w:val="bullet"/>
      <w:lvlText w:val="•"/>
      <w:lvlJc w:val="left"/>
      <w:pPr>
        <w:ind w:left="3959" w:hanging="180"/>
      </w:pPr>
      <w:rPr>
        <w:rFonts w:hint="default"/>
      </w:rPr>
    </w:lvl>
    <w:lvl w:ilvl="8" w:tplc="10642A4E">
      <w:start w:val="1"/>
      <w:numFmt w:val="bullet"/>
      <w:lvlText w:val="•"/>
      <w:lvlJc w:val="left"/>
      <w:pPr>
        <w:ind w:left="4478" w:hanging="180"/>
      </w:pPr>
      <w:rPr>
        <w:rFonts w:hint="default"/>
      </w:rPr>
    </w:lvl>
  </w:abstractNum>
  <w:abstractNum w:abstractNumId="78" w15:restartNumberingAfterBreak="0">
    <w:nsid w:val="47C922E1"/>
    <w:multiLevelType w:val="hybridMultilevel"/>
    <w:tmpl w:val="76FACE84"/>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8CF721C"/>
    <w:multiLevelType w:val="hybridMultilevel"/>
    <w:tmpl w:val="B898536E"/>
    <w:lvl w:ilvl="0" w:tplc="FDE03822">
      <w:start w:val="1"/>
      <w:numFmt w:val="bullet"/>
      <w:lvlText w:val="-"/>
      <w:lvlJc w:val="left"/>
      <w:pPr>
        <w:ind w:left="104" w:hanging="106"/>
      </w:pPr>
      <w:rPr>
        <w:rFonts w:ascii="Times New Roman" w:eastAsia="Times New Roman" w:hAnsi="Times New Roman" w:hint="default"/>
        <w:sz w:val="18"/>
        <w:szCs w:val="18"/>
      </w:rPr>
    </w:lvl>
    <w:lvl w:ilvl="1" w:tplc="BD2CF724">
      <w:start w:val="1"/>
      <w:numFmt w:val="bullet"/>
      <w:lvlText w:val="•"/>
      <w:lvlJc w:val="left"/>
      <w:pPr>
        <w:ind w:left="660" w:hanging="106"/>
      </w:pPr>
      <w:rPr>
        <w:rFonts w:hint="default"/>
      </w:rPr>
    </w:lvl>
    <w:lvl w:ilvl="2" w:tplc="DF52FEAA">
      <w:start w:val="1"/>
      <w:numFmt w:val="bullet"/>
      <w:lvlText w:val="•"/>
      <w:lvlJc w:val="left"/>
      <w:pPr>
        <w:ind w:left="1215" w:hanging="106"/>
      </w:pPr>
      <w:rPr>
        <w:rFonts w:hint="default"/>
      </w:rPr>
    </w:lvl>
    <w:lvl w:ilvl="3" w:tplc="78CE0AD0">
      <w:start w:val="1"/>
      <w:numFmt w:val="bullet"/>
      <w:lvlText w:val="•"/>
      <w:lvlJc w:val="left"/>
      <w:pPr>
        <w:ind w:left="1771" w:hanging="106"/>
      </w:pPr>
      <w:rPr>
        <w:rFonts w:hint="default"/>
      </w:rPr>
    </w:lvl>
    <w:lvl w:ilvl="4" w:tplc="0ADE3AC0">
      <w:start w:val="1"/>
      <w:numFmt w:val="bullet"/>
      <w:lvlText w:val="•"/>
      <w:lvlJc w:val="left"/>
      <w:pPr>
        <w:ind w:left="2327" w:hanging="106"/>
      </w:pPr>
      <w:rPr>
        <w:rFonts w:hint="default"/>
      </w:rPr>
    </w:lvl>
    <w:lvl w:ilvl="5" w:tplc="4330FF0C">
      <w:start w:val="1"/>
      <w:numFmt w:val="bullet"/>
      <w:lvlText w:val="•"/>
      <w:lvlJc w:val="left"/>
      <w:pPr>
        <w:ind w:left="2882" w:hanging="106"/>
      </w:pPr>
      <w:rPr>
        <w:rFonts w:hint="default"/>
      </w:rPr>
    </w:lvl>
    <w:lvl w:ilvl="6" w:tplc="2552FFB6">
      <w:start w:val="1"/>
      <w:numFmt w:val="bullet"/>
      <w:lvlText w:val="•"/>
      <w:lvlJc w:val="left"/>
      <w:pPr>
        <w:ind w:left="3438" w:hanging="106"/>
      </w:pPr>
      <w:rPr>
        <w:rFonts w:hint="default"/>
      </w:rPr>
    </w:lvl>
    <w:lvl w:ilvl="7" w:tplc="8050EA0C">
      <w:start w:val="1"/>
      <w:numFmt w:val="bullet"/>
      <w:lvlText w:val="•"/>
      <w:lvlJc w:val="left"/>
      <w:pPr>
        <w:ind w:left="3993" w:hanging="106"/>
      </w:pPr>
      <w:rPr>
        <w:rFonts w:hint="default"/>
      </w:rPr>
    </w:lvl>
    <w:lvl w:ilvl="8" w:tplc="9126FB00">
      <w:start w:val="1"/>
      <w:numFmt w:val="bullet"/>
      <w:lvlText w:val="•"/>
      <w:lvlJc w:val="left"/>
      <w:pPr>
        <w:ind w:left="4549" w:hanging="106"/>
      </w:pPr>
      <w:rPr>
        <w:rFonts w:hint="default"/>
      </w:rPr>
    </w:lvl>
  </w:abstractNum>
  <w:abstractNum w:abstractNumId="80" w15:restartNumberingAfterBreak="0">
    <w:nsid w:val="493D67BA"/>
    <w:multiLevelType w:val="hybridMultilevel"/>
    <w:tmpl w:val="2F44BC08"/>
    <w:lvl w:ilvl="0" w:tplc="07DCDE5C">
      <w:start w:val="1"/>
      <w:numFmt w:val="decimal"/>
      <w:lvlText w:val="%1."/>
      <w:lvlJc w:val="left"/>
      <w:pPr>
        <w:ind w:left="102" w:hanging="183"/>
      </w:pPr>
      <w:rPr>
        <w:rFonts w:ascii="Times New Roman" w:eastAsia="Times New Roman" w:hAnsi="Times New Roman" w:hint="default"/>
        <w:spacing w:val="1"/>
        <w:sz w:val="18"/>
        <w:szCs w:val="18"/>
      </w:rPr>
    </w:lvl>
    <w:lvl w:ilvl="1" w:tplc="02EED28E">
      <w:start w:val="1"/>
      <w:numFmt w:val="bullet"/>
      <w:lvlText w:val="•"/>
      <w:lvlJc w:val="left"/>
      <w:pPr>
        <w:ind w:left="643" w:hanging="183"/>
      </w:pPr>
      <w:rPr>
        <w:rFonts w:hint="default"/>
      </w:rPr>
    </w:lvl>
    <w:lvl w:ilvl="2" w:tplc="4C444988">
      <w:start w:val="1"/>
      <w:numFmt w:val="bullet"/>
      <w:lvlText w:val="•"/>
      <w:lvlJc w:val="left"/>
      <w:pPr>
        <w:ind w:left="1185" w:hanging="183"/>
      </w:pPr>
      <w:rPr>
        <w:rFonts w:hint="default"/>
      </w:rPr>
    </w:lvl>
    <w:lvl w:ilvl="3" w:tplc="6D2459A4">
      <w:start w:val="1"/>
      <w:numFmt w:val="bullet"/>
      <w:lvlText w:val="•"/>
      <w:lvlJc w:val="left"/>
      <w:pPr>
        <w:ind w:left="1726" w:hanging="183"/>
      </w:pPr>
      <w:rPr>
        <w:rFonts w:hint="default"/>
      </w:rPr>
    </w:lvl>
    <w:lvl w:ilvl="4" w:tplc="6D1E7A2C">
      <w:start w:val="1"/>
      <w:numFmt w:val="bullet"/>
      <w:lvlText w:val="•"/>
      <w:lvlJc w:val="left"/>
      <w:pPr>
        <w:ind w:left="2267" w:hanging="183"/>
      </w:pPr>
      <w:rPr>
        <w:rFonts w:hint="default"/>
      </w:rPr>
    </w:lvl>
    <w:lvl w:ilvl="5" w:tplc="50202EDA">
      <w:start w:val="1"/>
      <w:numFmt w:val="bullet"/>
      <w:lvlText w:val="•"/>
      <w:lvlJc w:val="left"/>
      <w:pPr>
        <w:ind w:left="2809" w:hanging="183"/>
      </w:pPr>
      <w:rPr>
        <w:rFonts w:hint="default"/>
      </w:rPr>
    </w:lvl>
    <w:lvl w:ilvl="6" w:tplc="C270EC60">
      <w:start w:val="1"/>
      <w:numFmt w:val="bullet"/>
      <w:lvlText w:val="•"/>
      <w:lvlJc w:val="left"/>
      <w:pPr>
        <w:ind w:left="3350" w:hanging="183"/>
      </w:pPr>
      <w:rPr>
        <w:rFonts w:hint="default"/>
      </w:rPr>
    </w:lvl>
    <w:lvl w:ilvl="7" w:tplc="CD26A88A">
      <w:start w:val="1"/>
      <w:numFmt w:val="bullet"/>
      <w:lvlText w:val="•"/>
      <w:lvlJc w:val="left"/>
      <w:pPr>
        <w:ind w:left="3892" w:hanging="183"/>
      </w:pPr>
      <w:rPr>
        <w:rFonts w:hint="default"/>
      </w:rPr>
    </w:lvl>
    <w:lvl w:ilvl="8" w:tplc="3850D7E6">
      <w:start w:val="1"/>
      <w:numFmt w:val="bullet"/>
      <w:lvlText w:val="•"/>
      <w:lvlJc w:val="left"/>
      <w:pPr>
        <w:ind w:left="4433" w:hanging="183"/>
      </w:pPr>
      <w:rPr>
        <w:rFonts w:hint="default"/>
      </w:rPr>
    </w:lvl>
  </w:abstractNum>
  <w:abstractNum w:abstractNumId="81" w15:restartNumberingAfterBreak="0">
    <w:nsid w:val="49545258"/>
    <w:multiLevelType w:val="hybridMultilevel"/>
    <w:tmpl w:val="A594B724"/>
    <w:lvl w:ilvl="0" w:tplc="F61C13E2">
      <w:start w:val="1"/>
      <w:numFmt w:val="bullet"/>
      <w:lvlText w:val=""/>
      <w:lvlJc w:val="left"/>
      <w:pPr>
        <w:tabs>
          <w:tab w:val="num" w:pos="709"/>
        </w:tabs>
        <w:ind w:left="709" w:hanging="36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9806E9C"/>
    <w:multiLevelType w:val="hybridMultilevel"/>
    <w:tmpl w:val="69626928"/>
    <w:lvl w:ilvl="0" w:tplc="F61C13E2">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A2535B9"/>
    <w:multiLevelType w:val="hybridMultilevel"/>
    <w:tmpl w:val="81B6C0E6"/>
    <w:lvl w:ilvl="0" w:tplc="BFE06A1A">
      <w:start w:val="1"/>
      <w:numFmt w:val="bullet"/>
      <w:lvlText w:val="-"/>
      <w:lvlJc w:val="left"/>
      <w:pPr>
        <w:ind w:left="102" w:hanging="106"/>
      </w:pPr>
      <w:rPr>
        <w:rFonts w:ascii="Times New Roman" w:eastAsia="Times New Roman" w:hAnsi="Times New Roman" w:hint="default"/>
        <w:sz w:val="18"/>
        <w:szCs w:val="18"/>
      </w:rPr>
    </w:lvl>
    <w:lvl w:ilvl="1" w:tplc="F8349140">
      <w:start w:val="1"/>
      <w:numFmt w:val="bullet"/>
      <w:lvlText w:val="•"/>
      <w:lvlJc w:val="left"/>
      <w:pPr>
        <w:ind w:left="643" w:hanging="106"/>
      </w:pPr>
      <w:rPr>
        <w:rFonts w:hint="default"/>
      </w:rPr>
    </w:lvl>
    <w:lvl w:ilvl="2" w:tplc="A710C286">
      <w:start w:val="1"/>
      <w:numFmt w:val="bullet"/>
      <w:lvlText w:val="•"/>
      <w:lvlJc w:val="left"/>
      <w:pPr>
        <w:ind w:left="1185" w:hanging="106"/>
      </w:pPr>
      <w:rPr>
        <w:rFonts w:hint="default"/>
      </w:rPr>
    </w:lvl>
    <w:lvl w:ilvl="3" w:tplc="480AF79A">
      <w:start w:val="1"/>
      <w:numFmt w:val="bullet"/>
      <w:lvlText w:val="•"/>
      <w:lvlJc w:val="left"/>
      <w:pPr>
        <w:ind w:left="1726" w:hanging="106"/>
      </w:pPr>
      <w:rPr>
        <w:rFonts w:hint="default"/>
      </w:rPr>
    </w:lvl>
    <w:lvl w:ilvl="4" w:tplc="582C1A46">
      <w:start w:val="1"/>
      <w:numFmt w:val="bullet"/>
      <w:lvlText w:val="•"/>
      <w:lvlJc w:val="left"/>
      <w:pPr>
        <w:ind w:left="2267" w:hanging="106"/>
      </w:pPr>
      <w:rPr>
        <w:rFonts w:hint="default"/>
      </w:rPr>
    </w:lvl>
    <w:lvl w:ilvl="5" w:tplc="429EFAE0">
      <w:start w:val="1"/>
      <w:numFmt w:val="bullet"/>
      <w:lvlText w:val="•"/>
      <w:lvlJc w:val="left"/>
      <w:pPr>
        <w:ind w:left="2809" w:hanging="106"/>
      </w:pPr>
      <w:rPr>
        <w:rFonts w:hint="default"/>
      </w:rPr>
    </w:lvl>
    <w:lvl w:ilvl="6" w:tplc="087029DC">
      <w:start w:val="1"/>
      <w:numFmt w:val="bullet"/>
      <w:lvlText w:val="•"/>
      <w:lvlJc w:val="left"/>
      <w:pPr>
        <w:ind w:left="3350" w:hanging="106"/>
      </w:pPr>
      <w:rPr>
        <w:rFonts w:hint="default"/>
      </w:rPr>
    </w:lvl>
    <w:lvl w:ilvl="7" w:tplc="59765578">
      <w:start w:val="1"/>
      <w:numFmt w:val="bullet"/>
      <w:lvlText w:val="•"/>
      <w:lvlJc w:val="left"/>
      <w:pPr>
        <w:ind w:left="3892" w:hanging="106"/>
      </w:pPr>
      <w:rPr>
        <w:rFonts w:hint="default"/>
      </w:rPr>
    </w:lvl>
    <w:lvl w:ilvl="8" w:tplc="62E44BE2">
      <w:start w:val="1"/>
      <w:numFmt w:val="bullet"/>
      <w:lvlText w:val="•"/>
      <w:lvlJc w:val="left"/>
      <w:pPr>
        <w:ind w:left="4433" w:hanging="106"/>
      </w:pPr>
      <w:rPr>
        <w:rFonts w:hint="default"/>
      </w:rPr>
    </w:lvl>
  </w:abstractNum>
  <w:abstractNum w:abstractNumId="84" w15:restartNumberingAfterBreak="0">
    <w:nsid w:val="4AB66C14"/>
    <w:multiLevelType w:val="hybridMultilevel"/>
    <w:tmpl w:val="038A42E0"/>
    <w:lvl w:ilvl="0" w:tplc="FD4840BE">
      <w:start w:val="1"/>
      <w:numFmt w:val="bullet"/>
      <w:lvlText w:val="-"/>
      <w:lvlJc w:val="left"/>
      <w:pPr>
        <w:ind w:left="102" w:hanging="106"/>
      </w:pPr>
      <w:rPr>
        <w:rFonts w:ascii="Times New Roman" w:eastAsia="Times New Roman" w:hAnsi="Times New Roman" w:hint="default"/>
        <w:sz w:val="18"/>
        <w:szCs w:val="18"/>
      </w:rPr>
    </w:lvl>
    <w:lvl w:ilvl="1" w:tplc="44B412E2">
      <w:start w:val="1"/>
      <w:numFmt w:val="bullet"/>
      <w:lvlText w:val="•"/>
      <w:lvlJc w:val="left"/>
      <w:pPr>
        <w:ind w:left="643" w:hanging="106"/>
      </w:pPr>
      <w:rPr>
        <w:rFonts w:hint="default"/>
      </w:rPr>
    </w:lvl>
    <w:lvl w:ilvl="2" w:tplc="C41A9C14">
      <w:start w:val="1"/>
      <w:numFmt w:val="bullet"/>
      <w:lvlText w:val="•"/>
      <w:lvlJc w:val="left"/>
      <w:pPr>
        <w:ind w:left="1185" w:hanging="106"/>
      </w:pPr>
      <w:rPr>
        <w:rFonts w:hint="default"/>
      </w:rPr>
    </w:lvl>
    <w:lvl w:ilvl="3" w:tplc="4802C40C">
      <w:start w:val="1"/>
      <w:numFmt w:val="bullet"/>
      <w:lvlText w:val="•"/>
      <w:lvlJc w:val="left"/>
      <w:pPr>
        <w:ind w:left="1726" w:hanging="106"/>
      </w:pPr>
      <w:rPr>
        <w:rFonts w:hint="default"/>
      </w:rPr>
    </w:lvl>
    <w:lvl w:ilvl="4" w:tplc="7CF676D8">
      <w:start w:val="1"/>
      <w:numFmt w:val="bullet"/>
      <w:lvlText w:val="•"/>
      <w:lvlJc w:val="left"/>
      <w:pPr>
        <w:ind w:left="2267" w:hanging="106"/>
      </w:pPr>
      <w:rPr>
        <w:rFonts w:hint="default"/>
      </w:rPr>
    </w:lvl>
    <w:lvl w:ilvl="5" w:tplc="C0787466">
      <w:start w:val="1"/>
      <w:numFmt w:val="bullet"/>
      <w:lvlText w:val="•"/>
      <w:lvlJc w:val="left"/>
      <w:pPr>
        <w:ind w:left="2809" w:hanging="106"/>
      </w:pPr>
      <w:rPr>
        <w:rFonts w:hint="default"/>
      </w:rPr>
    </w:lvl>
    <w:lvl w:ilvl="6" w:tplc="04D6ECD8">
      <w:start w:val="1"/>
      <w:numFmt w:val="bullet"/>
      <w:lvlText w:val="•"/>
      <w:lvlJc w:val="left"/>
      <w:pPr>
        <w:ind w:left="3350" w:hanging="106"/>
      </w:pPr>
      <w:rPr>
        <w:rFonts w:hint="default"/>
      </w:rPr>
    </w:lvl>
    <w:lvl w:ilvl="7" w:tplc="CE76180A">
      <w:start w:val="1"/>
      <w:numFmt w:val="bullet"/>
      <w:lvlText w:val="•"/>
      <w:lvlJc w:val="left"/>
      <w:pPr>
        <w:ind w:left="3892" w:hanging="106"/>
      </w:pPr>
      <w:rPr>
        <w:rFonts w:hint="default"/>
      </w:rPr>
    </w:lvl>
    <w:lvl w:ilvl="8" w:tplc="B4583C8C">
      <w:start w:val="1"/>
      <w:numFmt w:val="bullet"/>
      <w:lvlText w:val="•"/>
      <w:lvlJc w:val="left"/>
      <w:pPr>
        <w:ind w:left="4433" w:hanging="106"/>
      </w:pPr>
      <w:rPr>
        <w:rFonts w:hint="default"/>
      </w:rPr>
    </w:lvl>
  </w:abstractNum>
  <w:abstractNum w:abstractNumId="85" w15:restartNumberingAfterBreak="0">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15:restartNumberingAfterBreak="0">
    <w:nsid w:val="4C965F84"/>
    <w:multiLevelType w:val="multilevel"/>
    <w:tmpl w:val="41D620E0"/>
    <w:lvl w:ilvl="0">
      <w:start w:val="2"/>
      <w:numFmt w:val="decimal"/>
      <w:lvlText w:val="%1"/>
      <w:lvlJc w:val="left"/>
      <w:pPr>
        <w:ind w:left="102" w:hanging="272"/>
      </w:pPr>
      <w:rPr>
        <w:rFonts w:hint="default"/>
      </w:rPr>
    </w:lvl>
    <w:lvl w:ilvl="1">
      <w:start w:val="2"/>
      <w:numFmt w:val="decimal"/>
      <w:lvlText w:val="%1.%2"/>
      <w:lvlJc w:val="left"/>
      <w:pPr>
        <w:ind w:left="102" w:hanging="272"/>
      </w:pPr>
      <w:rPr>
        <w:rFonts w:ascii="Times New Roman" w:eastAsia="Times New Roman" w:hAnsi="Times New Roman" w:hint="default"/>
        <w:spacing w:val="1"/>
        <w:sz w:val="18"/>
        <w:szCs w:val="18"/>
      </w:rPr>
    </w:lvl>
    <w:lvl w:ilvl="2">
      <w:start w:val="1"/>
      <w:numFmt w:val="bullet"/>
      <w:lvlText w:val="•"/>
      <w:lvlJc w:val="left"/>
      <w:pPr>
        <w:ind w:left="1213" w:hanging="272"/>
      </w:pPr>
      <w:rPr>
        <w:rFonts w:hint="default"/>
      </w:rPr>
    </w:lvl>
    <w:lvl w:ilvl="3">
      <w:start w:val="1"/>
      <w:numFmt w:val="bullet"/>
      <w:lvlText w:val="•"/>
      <w:lvlJc w:val="left"/>
      <w:pPr>
        <w:ind w:left="1769" w:hanging="272"/>
      </w:pPr>
      <w:rPr>
        <w:rFonts w:hint="default"/>
      </w:rPr>
    </w:lvl>
    <w:lvl w:ilvl="4">
      <w:start w:val="1"/>
      <w:numFmt w:val="bullet"/>
      <w:lvlText w:val="•"/>
      <w:lvlJc w:val="left"/>
      <w:pPr>
        <w:ind w:left="2324" w:hanging="272"/>
      </w:pPr>
      <w:rPr>
        <w:rFonts w:hint="default"/>
      </w:rPr>
    </w:lvl>
    <w:lvl w:ilvl="5">
      <w:start w:val="1"/>
      <w:numFmt w:val="bullet"/>
      <w:lvlText w:val="•"/>
      <w:lvlJc w:val="left"/>
      <w:pPr>
        <w:ind w:left="2880" w:hanging="272"/>
      </w:pPr>
      <w:rPr>
        <w:rFonts w:hint="default"/>
      </w:rPr>
    </w:lvl>
    <w:lvl w:ilvl="6">
      <w:start w:val="1"/>
      <w:numFmt w:val="bullet"/>
      <w:lvlText w:val="•"/>
      <w:lvlJc w:val="left"/>
      <w:pPr>
        <w:ind w:left="3435" w:hanging="272"/>
      </w:pPr>
      <w:rPr>
        <w:rFonts w:hint="default"/>
      </w:rPr>
    </w:lvl>
    <w:lvl w:ilvl="7">
      <w:start w:val="1"/>
      <w:numFmt w:val="bullet"/>
      <w:lvlText w:val="•"/>
      <w:lvlJc w:val="left"/>
      <w:pPr>
        <w:ind w:left="3991" w:hanging="272"/>
      </w:pPr>
      <w:rPr>
        <w:rFonts w:hint="default"/>
      </w:rPr>
    </w:lvl>
    <w:lvl w:ilvl="8">
      <w:start w:val="1"/>
      <w:numFmt w:val="bullet"/>
      <w:lvlText w:val="•"/>
      <w:lvlJc w:val="left"/>
      <w:pPr>
        <w:ind w:left="4547" w:hanging="272"/>
      </w:pPr>
      <w:rPr>
        <w:rFonts w:hint="default"/>
      </w:rPr>
    </w:lvl>
  </w:abstractNum>
  <w:abstractNum w:abstractNumId="87" w15:restartNumberingAfterBreak="0">
    <w:nsid w:val="4D9D4095"/>
    <w:multiLevelType w:val="hybridMultilevel"/>
    <w:tmpl w:val="978C620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8" w15:restartNumberingAfterBreak="0">
    <w:nsid w:val="4E623ECA"/>
    <w:multiLevelType w:val="hybridMultilevel"/>
    <w:tmpl w:val="0CAA2F6E"/>
    <w:lvl w:ilvl="0" w:tplc="051C79BE">
      <w:start w:val="1"/>
      <w:numFmt w:val="bullet"/>
      <w:lvlText w:val="-"/>
      <w:lvlJc w:val="left"/>
      <w:pPr>
        <w:ind w:left="104" w:hanging="106"/>
      </w:pPr>
      <w:rPr>
        <w:rFonts w:ascii="Times New Roman" w:eastAsia="Times New Roman" w:hAnsi="Times New Roman" w:hint="default"/>
        <w:sz w:val="18"/>
        <w:szCs w:val="18"/>
      </w:rPr>
    </w:lvl>
    <w:lvl w:ilvl="1" w:tplc="DA0C9CE6">
      <w:start w:val="1"/>
      <w:numFmt w:val="bullet"/>
      <w:lvlText w:val="•"/>
      <w:lvlJc w:val="left"/>
      <w:pPr>
        <w:ind w:left="660" w:hanging="106"/>
      </w:pPr>
      <w:rPr>
        <w:rFonts w:hint="default"/>
      </w:rPr>
    </w:lvl>
    <w:lvl w:ilvl="2" w:tplc="CF4E6EAE">
      <w:start w:val="1"/>
      <w:numFmt w:val="bullet"/>
      <w:lvlText w:val="•"/>
      <w:lvlJc w:val="left"/>
      <w:pPr>
        <w:ind w:left="1215" w:hanging="106"/>
      </w:pPr>
      <w:rPr>
        <w:rFonts w:hint="default"/>
      </w:rPr>
    </w:lvl>
    <w:lvl w:ilvl="3" w:tplc="739ECF08">
      <w:start w:val="1"/>
      <w:numFmt w:val="bullet"/>
      <w:lvlText w:val="•"/>
      <w:lvlJc w:val="left"/>
      <w:pPr>
        <w:ind w:left="1771" w:hanging="106"/>
      </w:pPr>
      <w:rPr>
        <w:rFonts w:hint="default"/>
      </w:rPr>
    </w:lvl>
    <w:lvl w:ilvl="4" w:tplc="2270A268">
      <w:start w:val="1"/>
      <w:numFmt w:val="bullet"/>
      <w:lvlText w:val="•"/>
      <w:lvlJc w:val="left"/>
      <w:pPr>
        <w:ind w:left="2327" w:hanging="106"/>
      </w:pPr>
      <w:rPr>
        <w:rFonts w:hint="default"/>
      </w:rPr>
    </w:lvl>
    <w:lvl w:ilvl="5" w:tplc="F300FF72">
      <w:start w:val="1"/>
      <w:numFmt w:val="bullet"/>
      <w:lvlText w:val="•"/>
      <w:lvlJc w:val="left"/>
      <w:pPr>
        <w:ind w:left="2882" w:hanging="106"/>
      </w:pPr>
      <w:rPr>
        <w:rFonts w:hint="default"/>
      </w:rPr>
    </w:lvl>
    <w:lvl w:ilvl="6" w:tplc="5874AB0C">
      <w:start w:val="1"/>
      <w:numFmt w:val="bullet"/>
      <w:lvlText w:val="•"/>
      <w:lvlJc w:val="left"/>
      <w:pPr>
        <w:ind w:left="3438" w:hanging="106"/>
      </w:pPr>
      <w:rPr>
        <w:rFonts w:hint="default"/>
      </w:rPr>
    </w:lvl>
    <w:lvl w:ilvl="7" w:tplc="6F383824">
      <w:start w:val="1"/>
      <w:numFmt w:val="bullet"/>
      <w:lvlText w:val="•"/>
      <w:lvlJc w:val="left"/>
      <w:pPr>
        <w:ind w:left="3993" w:hanging="106"/>
      </w:pPr>
      <w:rPr>
        <w:rFonts w:hint="default"/>
      </w:rPr>
    </w:lvl>
    <w:lvl w:ilvl="8" w:tplc="2AE298D4">
      <w:start w:val="1"/>
      <w:numFmt w:val="bullet"/>
      <w:lvlText w:val="•"/>
      <w:lvlJc w:val="left"/>
      <w:pPr>
        <w:ind w:left="4549" w:hanging="106"/>
      </w:pPr>
      <w:rPr>
        <w:rFonts w:hint="default"/>
      </w:rPr>
    </w:lvl>
  </w:abstractNum>
  <w:abstractNum w:abstractNumId="89" w15:restartNumberingAfterBreak="0">
    <w:nsid w:val="4F3C07D2"/>
    <w:multiLevelType w:val="hybridMultilevel"/>
    <w:tmpl w:val="55B447A2"/>
    <w:lvl w:ilvl="0" w:tplc="956273B8">
      <w:start w:val="3"/>
      <w:numFmt w:val="decimal"/>
      <w:lvlText w:val="%1."/>
      <w:lvlJc w:val="left"/>
      <w:pPr>
        <w:ind w:left="327" w:hanging="180"/>
      </w:pPr>
      <w:rPr>
        <w:rFonts w:ascii="Times New Roman" w:eastAsia="Times New Roman" w:hAnsi="Times New Roman" w:hint="default"/>
        <w:spacing w:val="1"/>
        <w:sz w:val="18"/>
        <w:szCs w:val="18"/>
      </w:rPr>
    </w:lvl>
    <w:lvl w:ilvl="1" w:tplc="BBBCC1B6">
      <w:start w:val="1"/>
      <w:numFmt w:val="bullet"/>
      <w:lvlText w:val="•"/>
      <w:lvlJc w:val="left"/>
      <w:pPr>
        <w:ind w:left="846" w:hanging="180"/>
      </w:pPr>
      <w:rPr>
        <w:rFonts w:hint="default"/>
      </w:rPr>
    </w:lvl>
    <w:lvl w:ilvl="2" w:tplc="03483942">
      <w:start w:val="1"/>
      <w:numFmt w:val="bullet"/>
      <w:lvlText w:val="•"/>
      <w:lvlJc w:val="left"/>
      <w:pPr>
        <w:ind w:left="1365" w:hanging="180"/>
      </w:pPr>
      <w:rPr>
        <w:rFonts w:hint="default"/>
      </w:rPr>
    </w:lvl>
    <w:lvl w:ilvl="3" w:tplc="1AB01BA0">
      <w:start w:val="1"/>
      <w:numFmt w:val="bullet"/>
      <w:lvlText w:val="•"/>
      <w:lvlJc w:val="left"/>
      <w:pPr>
        <w:ind w:left="1884" w:hanging="180"/>
      </w:pPr>
      <w:rPr>
        <w:rFonts w:hint="default"/>
      </w:rPr>
    </w:lvl>
    <w:lvl w:ilvl="4" w:tplc="4E963BE6">
      <w:start w:val="1"/>
      <w:numFmt w:val="bullet"/>
      <w:lvlText w:val="•"/>
      <w:lvlJc w:val="left"/>
      <w:pPr>
        <w:ind w:left="2403" w:hanging="180"/>
      </w:pPr>
      <w:rPr>
        <w:rFonts w:hint="default"/>
      </w:rPr>
    </w:lvl>
    <w:lvl w:ilvl="5" w:tplc="4810DF5C">
      <w:start w:val="1"/>
      <w:numFmt w:val="bullet"/>
      <w:lvlText w:val="•"/>
      <w:lvlJc w:val="left"/>
      <w:pPr>
        <w:ind w:left="2922" w:hanging="180"/>
      </w:pPr>
      <w:rPr>
        <w:rFonts w:hint="default"/>
      </w:rPr>
    </w:lvl>
    <w:lvl w:ilvl="6" w:tplc="7010A542">
      <w:start w:val="1"/>
      <w:numFmt w:val="bullet"/>
      <w:lvlText w:val="•"/>
      <w:lvlJc w:val="left"/>
      <w:pPr>
        <w:ind w:left="3440" w:hanging="180"/>
      </w:pPr>
      <w:rPr>
        <w:rFonts w:hint="default"/>
      </w:rPr>
    </w:lvl>
    <w:lvl w:ilvl="7" w:tplc="43824A60">
      <w:start w:val="1"/>
      <w:numFmt w:val="bullet"/>
      <w:lvlText w:val="•"/>
      <w:lvlJc w:val="left"/>
      <w:pPr>
        <w:ind w:left="3959" w:hanging="180"/>
      </w:pPr>
      <w:rPr>
        <w:rFonts w:hint="default"/>
      </w:rPr>
    </w:lvl>
    <w:lvl w:ilvl="8" w:tplc="BF16463C">
      <w:start w:val="1"/>
      <w:numFmt w:val="bullet"/>
      <w:lvlText w:val="•"/>
      <w:lvlJc w:val="left"/>
      <w:pPr>
        <w:ind w:left="4478" w:hanging="180"/>
      </w:pPr>
      <w:rPr>
        <w:rFonts w:hint="default"/>
      </w:rPr>
    </w:lvl>
  </w:abstractNum>
  <w:abstractNum w:abstractNumId="90" w15:restartNumberingAfterBreak="0">
    <w:nsid w:val="51BA1D0F"/>
    <w:multiLevelType w:val="hybridMultilevel"/>
    <w:tmpl w:val="110EBBEE"/>
    <w:lvl w:ilvl="0" w:tplc="49DE36A8">
      <w:start w:val="1"/>
      <w:numFmt w:val="decimal"/>
      <w:lvlText w:val="%1."/>
      <w:lvlJc w:val="left"/>
      <w:pPr>
        <w:ind w:left="102" w:hanging="182"/>
      </w:pPr>
      <w:rPr>
        <w:rFonts w:ascii="Times New Roman" w:eastAsia="Times New Roman" w:hAnsi="Times New Roman" w:hint="default"/>
        <w:spacing w:val="1"/>
        <w:sz w:val="18"/>
        <w:szCs w:val="18"/>
      </w:rPr>
    </w:lvl>
    <w:lvl w:ilvl="1" w:tplc="3E3282B0">
      <w:start w:val="1"/>
      <w:numFmt w:val="bullet"/>
      <w:lvlText w:val="•"/>
      <w:lvlJc w:val="left"/>
      <w:pPr>
        <w:ind w:left="643" w:hanging="182"/>
      </w:pPr>
      <w:rPr>
        <w:rFonts w:hint="default"/>
      </w:rPr>
    </w:lvl>
    <w:lvl w:ilvl="2" w:tplc="2E583062">
      <w:start w:val="1"/>
      <w:numFmt w:val="bullet"/>
      <w:lvlText w:val="•"/>
      <w:lvlJc w:val="left"/>
      <w:pPr>
        <w:ind w:left="1185" w:hanging="182"/>
      </w:pPr>
      <w:rPr>
        <w:rFonts w:hint="default"/>
      </w:rPr>
    </w:lvl>
    <w:lvl w:ilvl="3" w:tplc="A5982628">
      <w:start w:val="1"/>
      <w:numFmt w:val="bullet"/>
      <w:lvlText w:val="•"/>
      <w:lvlJc w:val="left"/>
      <w:pPr>
        <w:ind w:left="1726" w:hanging="182"/>
      </w:pPr>
      <w:rPr>
        <w:rFonts w:hint="default"/>
      </w:rPr>
    </w:lvl>
    <w:lvl w:ilvl="4" w:tplc="25708DCE">
      <w:start w:val="1"/>
      <w:numFmt w:val="bullet"/>
      <w:lvlText w:val="•"/>
      <w:lvlJc w:val="left"/>
      <w:pPr>
        <w:ind w:left="2267" w:hanging="182"/>
      </w:pPr>
      <w:rPr>
        <w:rFonts w:hint="default"/>
      </w:rPr>
    </w:lvl>
    <w:lvl w:ilvl="5" w:tplc="C14409A2">
      <w:start w:val="1"/>
      <w:numFmt w:val="bullet"/>
      <w:lvlText w:val="•"/>
      <w:lvlJc w:val="left"/>
      <w:pPr>
        <w:ind w:left="2809" w:hanging="182"/>
      </w:pPr>
      <w:rPr>
        <w:rFonts w:hint="default"/>
      </w:rPr>
    </w:lvl>
    <w:lvl w:ilvl="6" w:tplc="C86EA06E">
      <w:start w:val="1"/>
      <w:numFmt w:val="bullet"/>
      <w:lvlText w:val="•"/>
      <w:lvlJc w:val="left"/>
      <w:pPr>
        <w:ind w:left="3350" w:hanging="182"/>
      </w:pPr>
      <w:rPr>
        <w:rFonts w:hint="default"/>
      </w:rPr>
    </w:lvl>
    <w:lvl w:ilvl="7" w:tplc="4956BC40">
      <w:start w:val="1"/>
      <w:numFmt w:val="bullet"/>
      <w:lvlText w:val="•"/>
      <w:lvlJc w:val="left"/>
      <w:pPr>
        <w:ind w:left="3892" w:hanging="182"/>
      </w:pPr>
      <w:rPr>
        <w:rFonts w:hint="default"/>
      </w:rPr>
    </w:lvl>
    <w:lvl w:ilvl="8" w:tplc="7CAAE3A4">
      <w:start w:val="1"/>
      <w:numFmt w:val="bullet"/>
      <w:lvlText w:val="•"/>
      <w:lvlJc w:val="left"/>
      <w:pPr>
        <w:ind w:left="4433" w:hanging="182"/>
      </w:pPr>
      <w:rPr>
        <w:rFonts w:hint="default"/>
      </w:rPr>
    </w:lvl>
  </w:abstractNum>
  <w:abstractNum w:abstractNumId="91" w15:restartNumberingAfterBreak="0">
    <w:nsid w:val="52CC2CF8"/>
    <w:multiLevelType w:val="hybridMultilevel"/>
    <w:tmpl w:val="C938FA18"/>
    <w:lvl w:ilvl="0" w:tplc="1E6A29DE">
      <w:start w:val="1"/>
      <w:numFmt w:val="bullet"/>
      <w:lvlText w:val="-"/>
      <w:lvlJc w:val="left"/>
      <w:pPr>
        <w:ind w:left="102" w:hanging="106"/>
      </w:pPr>
      <w:rPr>
        <w:rFonts w:ascii="Times New Roman" w:eastAsia="Times New Roman" w:hAnsi="Times New Roman" w:hint="default"/>
        <w:sz w:val="18"/>
        <w:szCs w:val="18"/>
      </w:rPr>
    </w:lvl>
    <w:lvl w:ilvl="1" w:tplc="92BC9CB6">
      <w:start w:val="1"/>
      <w:numFmt w:val="bullet"/>
      <w:lvlText w:val="•"/>
      <w:lvlJc w:val="left"/>
      <w:pPr>
        <w:ind w:left="657" w:hanging="106"/>
      </w:pPr>
      <w:rPr>
        <w:rFonts w:hint="default"/>
      </w:rPr>
    </w:lvl>
    <w:lvl w:ilvl="2" w:tplc="8C609F88">
      <w:start w:val="1"/>
      <w:numFmt w:val="bullet"/>
      <w:lvlText w:val="•"/>
      <w:lvlJc w:val="left"/>
      <w:pPr>
        <w:ind w:left="1213" w:hanging="106"/>
      </w:pPr>
      <w:rPr>
        <w:rFonts w:hint="default"/>
      </w:rPr>
    </w:lvl>
    <w:lvl w:ilvl="3" w:tplc="959E6734">
      <w:start w:val="1"/>
      <w:numFmt w:val="bullet"/>
      <w:lvlText w:val="•"/>
      <w:lvlJc w:val="left"/>
      <w:pPr>
        <w:ind w:left="1769" w:hanging="106"/>
      </w:pPr>
      <w:rPr>
        <w:rFonts w:hint="default"/>
      </w:rPr>
    </w:lvl>
    <w:lvl w:ilvl="4" w:tplc="9CD8B6A2">
      <w:start w:val="1"/>
      <w:numFmt w:val="bullet"/>
      <w:lvlText w:val="•"/>
      <w:lvlJc w:val="left"/>
      <w:pPr>
        <w:ind w:left="2324" w:hanging="106"/>
      </w:pPr>
      <w:rPr>
        <w:rFonts w:hint="default"/>
      </w:rPr>
    </w:lvl>
    <w:lvl w:ilvl="5" w:tplc="F5B82FF6">
      <w:start w:val="1"/>
      <w:numFmt w:val="bullet"/>
      <w:lvlText w:val="•"/>
      <w:lvlJc w:val="left"/>
      <w:pPr>
        <w:ind w:left="2880" w:hanging="106"/>
      </w:pPr>
      <w:rPr>
        <w:rFonts w:hint="default"/>
      </w:rPr>
    </w:lvl>
    <w:lvl w:ilvl="6" w:tplc="3FBC7EC6">
      <w:start w:val="1"/>
      <w:numFmt w:val="bullet"/>
      <w:lvlText w:val="•"/>
      <w:lvlJc w:val="left"/>
      <w:pPr>
        <w:ind w:left="3435" w:hanging="106"/>
      </w:pPr>
      <w:rPr>
        <w:rFonts w:hint="default"/>
      </w:rPr>
    </w:lvl>
    <w:lvl w:ilvl="7" w:tplc="DDFA6DF4">
      <w:start w:val="1"/>
      <w:numFmt w:val="bullet"/>
      <w:lvlText w:val="•"/>
      <w:lvlJc w:val="left"/>
      <w:pPr>
        <w:ind w:left="3991" w:hanging="106"/>
      </w:pPr>
      <w:rPr>
        <w:rFonts w:hint="default"/>
      </w:rPr>
    </w:lvl>
    <w:lvl w:ilvl="8" w:tplc="A5EE4222">
      <w:start w:val="1"/>
      <w:numFmt w:val="bullet"/>
      <w:lvlText w:val="•"/>
      <w:lvlJc w:val="left"/>
      <w:pPr>
        <w:ind w:left="4547" w:hanging="106"/>
      </w:pPr>
      <w:rPr>
        <w:rFonts w:hint="default"/>
      </w:rPr>
    </w:lvl>
  </w:abstractNum>
  <w:abstractNum w:abstractNumId="92" w15:restartNumberingAfterBreak="0">
    <w:nsid w:val="53576A9A"/>
    <w:multiLevelType w:val="hybridMultilevel"/>
    <w:tmpl w:val="B4B61CFC"/>
    <w:lvl w:ilvl="0" w:tplc="6B4262F8">
      <w:start w:val="1"/>
      <w:numFmt w:val="bullet"/>
      <w:lvlText w:val="-"/>
      <w:lvlJc w:val="left"/>
      <w:pPr>
        <w:ind w:left="102" w:hanging="106"/>
      </w:pPr>
      <w:rPr>
        <w:rFonts w:ascii="Times New Roman" w:eastAsia="Times New Roman" w:hAnsi="Times New Roman" w:hint="default"/>
        <w:sz w:val="18"/>
        <w:szCs w:val="18"/>
      </w:rPr>
    </w:lvl>
    <w:lvl w:ilvl="1" w:tplc="3C5C0D6A">
      <w:start w:val="1"/>
      <w:numFmt w:val="bullet"/>
      <w:lvlText w:val="•"/>
      <w:lvlJc w:val="left"/>
      <w:pPr>
        <w:ind w:left="643" w:hanging="106"/>
      </w:pPr>
      <w:rPr>
        <w:rFonts w:hint="default"/>
      </w:rPr>
    </w:lvl>
    <w:lvl w:ilvl="2" w:tplc="057EEAE2">
      <w:start w:val="1"/>
      <w:numFmt w:val="bullet"/>
      <w:lvlText w:val="•"/>
      <w:lvlJc w:val="left"/>
      <w:pPr>
        <w:ind w:left="1185" w:hanging="106"/>
      </w:pPr>
      <w:rPr>
        <w:rFonts w:hint="default"/>
      </w:rPr>
    </w:lvl>
    <w:lvl w:ilvl="3" w:tplc="619870DE">
      <w:start w:val="1"/>
      <w:numFmt w:val="bullet"/>
      <w:lvlText w:val="•"/>
      <w:lvlJc w:val="left"/>
      <w:pPr>
        <w:ind w:left="1726" w:hanging="106"/>
      </w:pPr>
      <w:rPr>
        <w:rFonts w:hint="default"/>
      </w:rPr>
    </w:lvl>
    <w:lvl w:ilvl="4" w:tplc="80BC0B00">
      <w:start w:val="1"/>
      <w:numFmt w:val="bullet"/>
      <w:lvlText w:val="•"/>
      <w:lvlJc w:val="left"/>
      <w:pPr>
        <w:ind w:left="2267" w:hanging="106"/>
      </w:pPr>
      <w:rPr>
        <w:rFonts w:hint="default"/>
      </w:rPr>
    </w:lvl>
    <w:lvl w:ilvl="5" w:tplc="702CBA68">
      <w:start w:val="1"/>
      <w:numFmt w:val="bullet"/>
      <w:lvlText w:val="•"/>
      <w:lvlJc w:val="left"/>
      <w:pPr>
        <w:ind w:left="2809" w:hanging="106"/>
      </w:pPr>
      <w:rPr>
        <w:rFonts w:hint="default"/>
      </w:rPr>
    </w:lvl>
    <w:lvl w:ilvl="6" w:tplc="B49687DC">
      <w:start w:val="1"/>
      <w:numFmt w:val="bullet"/>
      <w:lvlText w:val="•"/>
      <w:lvlJc w:val="left"/>
      <w:pPr>
        <w:ind w:left="3350" w:hanging="106"/>
      </w:pPr>
      <w:rPr>
        <w:rFonts w:hint="default"/>
      </w:rPr>
    </w:lvl>
    <w:lvl w:ilvl="7" w:tplc="764E096E">
      <w:start w:val="1"/>
      <w:numFmt w:val="bullet"/>
      <w:lvlText w:val="•"/>
      <w:lvlJc w:val="left"/>
      <w:pPr>
        <w:ind w:left="3892" w:hanging="106"/>
      </w:pPr>
      <w:rPr>
        <w:rFonts w:hint="default"/>
      </w:rPr>
    </w:lvl>
    <w:lvl w:ilvl="8" w:tplc="422267DC">
      <w:start w:val="1"/>
      <w:numFmt w:val="bullet"/>
      <w:lvlText w:val="•"/>
      <w:lvlJc w:val="left"/>
      <w:pPr>
        <w:ind w:left="4433" w:hanging="106"/>
      </w:pPr>
      <w:rPr>
        <w:rFonts w:hint="default"/>
      </w:rPr>
    </w:lvl>
  </w:abstractNum>
  <w:abstractNum w:abstractNumId="93" w15:restartNumberingAfterBreak="0">
    <w:nsid w:val="53BC0A7F"/>
    <w:multiLevelType w:val="hybridMultilevel"/>
    <w:tmpl w:val="DA42A5B8"/>
    <w:lvl w:ilvl="0" w:tplc="1D3AB7E0">
      <w:start w:val="1"/>
      <w:numFmt w:val="decimal"/>
      <w:lvlText w:val="%1."/>
      <w:lvlJc w:val="left"/>
      <w:pPr>
        <w:ind w:left="102" w:hanging="183"/>
      </w:pPr>
      <w:rPr>
        <w:rFonts w:ascii="Times New Roman" w:eastAsia="Times New Roman" w:hAnsi="Times New Roman" w:hint="default"/>
        <w:spacing w:val="1"/>
        <w:sz w:val="18"/>
        <w:szCs w:val="18"/>
      </w:rPr>
    </w:lvl>
    <w:lvl w:ilvl="1" w:tplc="B97C4354">
      <w:start w:val="1"/>
      <w:numFmt w:val="bullet"/>
      <w:lvlText w:val="•"/>
      <w:lvlJc w:val="left"/>
      <w:pPr>
        <w:ind w:left="657" w:hanging="183"/>
      </w:pPr>
      <w:rPr>
        <w:rFonts w:hint="default"/>
      </w:rPr>
    </w:lvl>
    <w:lvl w:ilvl="2" w:tplc="37F0841C">
      <w:start w:val="1"/>
      <w:numFmt w:val="bullet"/>
      <w:lvlText w:val="•"/>
      <w:lvlJc w:val="left"/>
      <w:pPr>
        <w:ind w:left="1213" w:hanging="183"/>
      </w:pPr>
      <w:rPr>
        <w:rFonts w:hint="default"/>
      </w:rPr>
    </w:lvl>
    <w:lvl w:ilvl="3" w:tplc="BAE464F4">
      <w:start w:val="1"/>
      <w:numFmt w:val="bullet"/>
      <w:lvlText w:val="•"/>
      <w:lvlJc w:val="left"/>
      <w:pPr>
        <w:ind w:left="1769" w:hanging="183"/>
      </w:pPr>
      <w:rPr>
        <w:rFonts w:hint="default"/>
      </w:rPr>
    </w:lvl>
    <w:lvl w:ilvl="4" w:tplc="7C0EA000">
      <w:start w:val="1"/>
      <w:numFmt w:val="bullet"/>
      <w:lvlText w:val="•"/>
      <w:lvlJc w:val="left"/>
      <w:pPr>
        <w:ind w:left="2324" w:hanging="183"/>
      </w:pPr>
      <w:rPr>
        <w:rFonts w:hint="default"/>
      </w:rPr>
    </w:lvl>
    <w:lvl w:ilvl="5" w:tplc="CE52C666">
      <w:start w:val="1"/>
      <w:numFmt w:val="bullet"/>
      <w:lvlText w:val="•"/>
      <w:lvlJc w:val="left"/>
      <w:pPr>
        <w:ind w:left="2880" w:hanging="183"/>
      </w:pPr>
      <w:rPr>
        <w:rFonts w:hint="default"/>
      </w:rPr>
    </w:lvl>
    <w:lvl w:ilvl="6" w:tplc="F0CA1C1C">
      <w:start w:val="1"/>
      <w:numFmt w:val="bullet"/>
      <w:lvlText w:val="•"/>
      <w:lvlJc w:val="left"/>
      <w:pPr>
        <w:ind w:left="3435" w:hanging="183"/>
      </w:pPr>
      <w:rPr>
        <w:rFonts w:hint="default"/>
      </w:rPr>
    </w:lvl>
    <w:lvl w:ilvl="7" w:tplc="D06E89EA">
      <w:start w:val="1"/>
      <w:numFmt w:val="bullet"/>
      <w:lvlText w:val="•"/>
      <w:lvlJc w:val="left"/>
      <w:pPr>
        <w:ind w:left="3991" w:hanging="183"/>
      </w:pPr>
      <w:rPr>
        <w:rFonts w:hint="default"/>
      </w:rPr>
    </w:lvl>
    <w:lvl w:ilvl="8" w:tplc="7256A692">
      <w:start w:val="1"/>
      <w:numFmt w:val="bullet"/>
      <w:lvlText w:val="•"/>
      <w:lvlJc w:val="left"/>
      <w:pPr>
        <w:ind w:left="4547" w:hanging="183"/>
      </w:pPr>
      <w:rPr>
        <w:rFonts w:hint="default"/>
      </w:rPr>
    </w:lvl>
  </w:abstractNum>
  <w:abstractNum w:abstractNumId="94" w15:restartNumberingAfterBreak="0">
    <w:nsid w:val="53E249D6"/>
    <w:multiLevelType w:val="hybridMultilevel"/>
    <w:tmpl w:val="DB76C610"/>
    <w:lvl w:ilvl="0" w:tplc="D43EDF52">
      <w:start w:val="1"/>
      <w:numFmt w:val="bullet"/>
      <w:lvlText w:val="-"/>
      <w:lvlJc w:val="left"/>
      <w:pPr>
        <w:ind w:left="104" w:hanging="106"/>
      </w:pPr>
      <w:rPr>
        <w:rFonts w:ascii="Times New Roman" w:eastAsia="Times New Roman" w:hAnsi="Times New Roman" w:hint="default"/>
        <w:sz w:val="18"/>
        <w:szCs w:val="18"/>
      </w:rPr>
    </w:lvl>
    <w:lvl w:ilvl="1" w:tplc="CC02EC90">
      <w:start w:val="1"/>
      <w:numFmt w:val="bullet"/>
      <w:lvlText w:val="•"/>
      <w:lvlJc w:val="left"/>
      <w:pPr>
        <w:ind w:left="660" w:hanging="106"/>
      </w:pPr>
      <w:rPr>
        <w:rFonts w:hint="default"/>
      </w:rPr>
    </w:lvl>
    <w:lvl w:ilvl="2" w:tplc="FB58E7D8">
      <w:start w:val="1"/>
      <w:numFmt w:val="bullet"/>
      <w:lvlText w:val="•"/>
      <w:lvlJc w:val="left"/>
      <w:pPr>
        <w:ind w:left="1215" w:hanging="106"/>
      </w:pPr>
      <w:rPr>
        <w:rFonts w:hint="default"/>
      </w:rPr>
    </w:lvl>
    <w:lvl w:ilvl="3" w:tplc="D8165644">
      <w:start w:val="1"/>
      <w:numFmt w:val="bullet"/>
      <w:lvlText w:val="•"/>
      <w:lvlJc w:val="left"/>
      <w:pPr>
        <w:ind w:left="1771" w:hanging="106"/>
      </w:pPr>
      <w:rPr>
        <w:rFonts w:hint="default"/>
      </w:rPr>
    </w:lvl>
    <w:lvl w:ilvl="4" w:tplc="F27E542C">
      <w:start w:val="1"/>
      <w:numFmt w:val="bullet"/>
      <w:lvlText w:val="•"/>
      <w:lvlJc w:val="left"/>
      <w:pPr>
        <w:ind w:left="2327" w:hanging="106"/>
      </w:pPr>
      <w:rPr>
        <w:rFonts w:hint="default"/>
      </w:rPr>
    </w:lvl>
    <w:lvl w:ilvl="5" w:tplc="75B054A2">
      <w:start w:val="1"/>
      <w:numFmt w:val="bullet"/>
      <w:lvlText w:val="•"/>
      <w:lvlJc w:val="left"/>
      <w:pPr>
        <w:ind w:left="2882" w:hanging="106"/>
      </w:pPr>
      <w:rPr>
        <w:rFonts w:hint="default"/>
      </w:rPr>
    </w:lvl>
    <w:lvl w:ilvl="6" w:tplc="1D14D9D4">
      <w:start w:val="1"/>
      <w:numFmt w:val="bullet"/>
      <w:lvlText w:val="•"/>
      <w:lvlJc w:val="left"/>
      <w:pPr>
        <w:ind w:left="3438" w:hanging="106"/>
      </w:pPr>
      <w:rPr>
        <w:rFonts w:hint="default"/>
      </w:rPr>
    </w:lvl>
    <w:lvl w:ilvl="7" w:tplc="4F9C8306">
      <w:start w:val="1"/>
      <w:numFmt w:val="bullet"/>
      <w:lvlText w:val="•"/>
      <w:lvlJc w:val="left"/>
      <w:pPr>
        <w:ind w:left="3993" w:hanging="106"/>
      </w:pPr>
      <w:rPr>
        <w:rFonts w:hint="default"/>
      </w:rPr>
    </w:lvl>
    <w:lvl w:ilvl="8" w:tplc="F13C3D98">
      <w:start w:val="1"/>
      <w:numFmt w:val="bullet"/>
      <w:lvlText w:val="•"/>
      <w:lvlJc w:val="left"/>
      <w:pPr>
        <w:ind w:left="4549" w:hanging="106"/>
      </w:pPr>
      <w:rPr>
        <w:rFonts w:hint="default"/>
      </w:rPr>
    </w:lvl>
  </w:abstractNum>
  <w:abstractNum w:abstractNumId="95" w15:restartNumberingAfterBreak="0">
    <w:nsid w:val="53E54733"/>
    <w:multiLevelType w:val="hybridMultilevel"/>
    <w:tmpl w:val="8510308E"/>
    <w:lvl w:ilvl="0" w:tplc="2BC6AB20">
      <w:start w:val="1"/>
      <w:numFmt w:val="bullet"/>
      <w:lvlText w:val="-"/>
      <w:lvlJc w:val="left"/>
      <w:pPr>
        <w:ind w:left="102" w:hanging="106"/>
      </w:pPr>
      <w:rPr>
        <w:rFonts w:ascii="Times New Roman" w:eastAsia="Times New Roman" w:hAnsi="Times New Roman" w:hint="default"/>
        <w:sz w:val="18"/>
        <w:szCs w:val="18"/>
      </w:rPr>
    </w:lvl>
    <w:lvl w:ilvl="1" w:tplc="5E9054D6">
      <w:start w:val="1"/>
      <w:numFmt w:val="bullet"/>
      <w:lvlText w:val="•"/>
      <w:lvlJc w:val="left"/>
      <w:pPr>
        <w:ind w:left="657" w:hanging="106"/>
      </w:pPr>
      <w:rPr>
        <w:rFonts w:hint="default"/>
      </w:rPr>
    </w:lvl>
    <w:lvl w:ilvl="2" w:tplc="F058FD78">
      <w:start w:val="1"/>
      <w:numFmt w:val="bullet"/>
      <w:lvlText w:val="•"/>
      <w:lvlJc w:val="left"/>
      <w:pPr>
        <w:ind w:left="1213" w:hanging="106"/>
      </w:pPr>
      <w:rPr>
        <w:rFonts w:hint="default"/>
      </w:rPr>
    </w:lvl>
    <w:lvl w:ilvl="3" w:tplc="92809E2A">
      <w:start w:val="1"/>
      <w:numFmt w:val="bullet"/>
      <w:lvlText w:val="•"/>
      <w:lvlJc w:val="left"/>
      <w:pPr>
        <w:ind w:left="1769" w:hanging="106"/>
      </w:pPr>
      <w:rPr>
        <w:rFonts w:hint="default"/>
      </w:rPr>
    </w:lvl>
    <w:lvl w:ilvl="4" w:tplc="3FF643F6">
      <w:start w:val="1"/>
      <w:numFmt w:val="bullet"/>
      <w:lvlText w:val="•"/>
      <w:lvlJc w:val="left"/>
      <w:pPr>
        <w:ind w:left="2324" w:hanging="106"/>
      </w:pPr>
      <w:rPr>
        <w:rFonts w:hint="default"/>
      </w:rPr>
    </w:lvl>
    <w:lvl w:ilvl="5" w:tplc="C8F4D584">
      <w:start w:val="1"/>
      <w:numFmt w:val="bullet"/>
      <w:lvlText w:val="•"/>
      <w:lvlJc w:val="left"/>
      <w:pPr>
        <w:ind w:left="2880" w:hanging="106"/>
      </w:pPr>
      <w:rPr>
        <w:rFonts w:hint="default"/>
      </w:rPr>
    </w:lvl>
    <w:lvl w:ilvl="6" w:tplc="E46C7DF0">
      <w:start w:val="1"/>
      <w:numFmt w:val="bullet"/>
      <w:lvlText w:val="•"/>
      <w:lvlJc w:val="left"/>
      <w:pPr>
        <w:ind w:left="3435" w:hanging="106"/>
      </w:pPr>
      <w:rPr>
        <w:rFonts w:hint="default"/>
      </w:rPr>
    </w:lvl>
    <w:lvl w:ilvl="7" w:tplc="E15ADFC4">
      <w:start w:val="1"/>
      <w:numFmt w:val="bullet"/>
      <w:lvlText w:val="•"/>
      <w:lvlJc w:val="left"/>
      <w:pPr>
        <w:ind w:left="3991" w:hanging="106"/>
      </w:pPr>
      <w:rPr>
        <w:rFonts w:hint="default"/>
      </w:rPr>
    </w:lvl>
    <w:lvl w:ilvl="8" w:tplc="1D1ABA80">
      <w:start w:val="1"/>
      <w:numFmt w:val="bullet"/>
      <w:lvlText w:val="•"/>
      <w:lvlJc w:val="left"/>
      <w:pPr>
        <w:ind w:left="4547" w:hanging="106"/>
      </w:pPr>
      <w:rPr>
        <w:rFonts w:hint="default"/>
      </w:rPr>
    </w:lvl>
  </w:abstractNum>
  <w:abstractNum w:abstractNumId="96" w15:restartNumberingAfterBreak="0">
    <w:nsid w:val="541C6AF5"/>
    <w:multiLevelType w:val="hybridMultilevel"/>
    <w:tmpl w:val="20441470"/>
    <w:lvl w:ilvl="0" w:tplc="7C3469C6">
      <w:start w:val="3"/>
      <w:numFmt w:val="decimal"/>
      <w:lvlText w:val="%1."/>
      <w:lvlJc w:val="left"/>
      <w:pPr>
        <w:ind w:left="284" w:hanging="182"/>
      </w:pPr>
      <w:rPr>
        <w:rFonts w:ascii="Times New Roman" w:eastAsia="Times New Roman" w:hAnsi="Times New Roman" w:hint="default"/>
        <w:spacing w:val="1"/>
        <w:sz w:val="18"/>
        <w:szCs w:val="18"/>
      </w:rPr>
    </w:lvl>
    <w:lvl w:ilvl="1" w:tplc="3214708E">
      <w:start w:val="1"/>
      <w:numFmt w:val="bullet"/>
      <w:lvlText w:val="•"/>
      <w:lvlJc w:val="left"/>
      <w:pPr>
        <w:ind w:left="821" w:hanging="182"/>
      </w:pPr>
      <w:rPr>
        <w:rFonts w:hint="default"/>
      </w:rPr>
    </w:lvl>
    <w:lvl w:ilvl="2" w:tplc="8360692C">
      <w:start w:val="1"/>
      <w:numFmt w:val="bullet"/>
      <w:lvlText w:val="•"/>
      <w:lvlJc w:val="left"/>
      <w:pPr>
        <w:ind w:left="1358" w:hanging="182"/>
      </w:pPr>
      <w:rPr>
        <w:rFonts w:hint="default"/>
      </w:rPr>
    </w:lvl>
    <w:lvl w:ilvl="3" w:tplc="18420CC2">
      <w:start w:val="1"/>
      <w:numFmt w:val="bullet"/>
      <w:lvlText w:val="•"/>
      <w:lvlJc w:val="left"/>
      <w:pPr>
        <w:ind w:left="1896" w:hanging="182"/>
      </w:pPr>
      <w:rPr>
        <w:rFonts w:hint="default"/>
      </w:rPr>
    </w:lvl>
    <w:lvl w:ilvl="4" w:tplc="D5106246">
      <w:start w:val="1"/>
      <w:numFmt w:val="bullet"/>
      <w:lvlText w:val="•"/>
      <w:lvlJc w:val="left"/>
      <w:pPr>
        <w:ind w:left="2433" w:hanging="182"/>
      </w:pPr>
      <w:rPr>
        <w:rFonts w:hint="default"/>
      </w:rPr>
    </w:lvl>
    <w:lvl w:ilvl="5" w:tplc="A81CBDE8">
      <w:start w:val="1"/>
      <w:numFmt w:val="bullet"/>
      <w:lvlText w:val="•"/>
      <w:lvlJc w:val="left"/>
      <w:pPr>
        <w:ind w:left="2971" w:hanging="182"/>
      </w:pPr>
      <w:rPr>
        <w:rFonts w:hint="default"/>
      </w:rPr>
    </w:lvl>
    <w:lvl w:ilvl="6" w:tplc="E0E2D528">
      <w:start w:val="1"/>
      <w:numFmt w:val="bullet"/>
      <w:lvlText w:val="•"/>
      <w:lvlJc w:val="left"/>
      <w:pPr>
        <w:ind w:left="3508" w:hanging="182"/>
      </w:pPr>
      <w:rPr>
        <w:rFonts w:hint="default"/>
      </w:rPr>
    </w:lvl>
    <w:lvl w:ilvl="7" w:tplc="F72E6130">
      <w:start w:val="1"/>
      <w:numFmt w:val="bullet"/>
      <w:lvlText w:val="•"/>
      <w:lvlJc w:val="left"/>
      <w:pPr>
        <w:ind w:left="4045" w:hanging="182"/>
      </w:pPr>
      <w:rPr>
        <w:rFonts w:hint="default"/>
      </w:rPr>
    </w:lvl>
    <w:lvl w:ilvl="8" w:tplc="00984338">
      <w:start w:val="1"/>
      <w:numFmt w:val="bullet"/>
      <w:lvlText w:val="•"/>
      <w:lvlJc w:val="left"/>
      <w:pPr>
        <w:ind w:left="4583" w:hanging="182"/>
      </w:pPr>
      <w:rPr>
        <w:rFonts w:hint="default"/>
      </w:rPr>
    </w:lvl>
  </w:abstractNum>
  <w:abstractNum w:abstractNumId="97" w15:restartNumberingAfterBreak="0">
    <w:nsid w:val="54395266"/>
    <w:multiLevelType w:val="hybridMultilevel"/>
    <w:tmpl w:val="D2186BBA"/>
    <w:lvl w:ilvl="0" w:tplc="2AB81EDE">
      <w:start w:val="1"/>
      <w:numFmt w:val="bullet"/>
      <w:lvlText w:val="-"/>
      <w:lvlJc w:val="left"/>
      <w:pPr>
        <w:ind w:left="102" w:hanging="106"/>
      </w:pPr>
      <w:rPr>
        <w:rFonts w:ascii="Times New Roman" w:eastAsia="Times New Roman" w:hAnsi="Times New Roman" w:hint="default"/>
        <w:sz w:val="18"/>
        <w:szCs w:val="18"/>
      </w:rPr>
    </w:lvl>
    <w:lvl w:ilvl="1" w:tplc="ABDA7428">
      <w:start w:val="1"/>
      <w:numFmt w:val="bullet"/>
      <w:lvlText w:val="•"/>
      <w:lvlJc w:val="left"/>
      <w:pPr>
        <w:ind w:left="657" w:hanging="106"/>
      </w:pPr>
      <w:rPr>
        <w:rFonts w:hint="default"/>
      </w:rPr>
    </w:lvl>
    <w:lvl w:ilvl="2" w:tplc="A6627EC0">
      <w:start w:val="1"/>
      <w:numFmt w:val="bullet"/>
      <w:lvlText w:val="•"/>
      <w:lvlJc w:val="left"/>
      <w:pPr>
        <w:ind w:left="1213" w:hanging="106"/>
      </w:pPr>
      <w:rPr>
        <w:rFonts w:hint="default"/>
      </w:rPr>
    </w:lvl>
    <w:lvl w:ilvl="3" w:tplc="ED846B06">
      <w:start w:val="1"/>
      <w:numFmt w:val="bullet"/>
      <w:lvlText w:val="•"/>
      <w:lvlJc w:val="left"/>
      <w:pPr>
        <w:ind w:left="1769" w:hanging="106"/>
      </w:pPr>
      <w:rPr>
        <w:rFonts w:hint="default"/>
      </w:rPr>
    </w:lvl>
    <w:lvl w:ilvl="4" w:tplc="2C1462B2">
      <w:start w:val="1"/>
      <w:numFmt w:val="bullet"/>
      <w:lvlText w:val="•"/>
      <w:lvlJc w:val="left"/>
      <w:pPr>
        <w:ind w:left="2324" w:hanging="106"/>
      </w:pPr>
      <w:rPr>
        <w:rFonts w:hint="default"/>
      </w:rPr>
    </w:lvl>
    <w:lvl w:ilvl="5" w:tplc="C498B2C6">
      <w:start w:val="1"/>
      <w:numFmt w:val="bullet"/>
      <w:lvlText w:val="•"/>
      <w:lvlJc w:val="left"/>
      <w:pPr>
        <w:ind w:left="2880" w:hanging="106"/>
      </w:pPr>
      <w:rPr>
        <w:rFonts w:hint="default"/>
      </w:rPr>
    </w:lvl>
    <w:lvl w:ilvl="6" w:tplc="0A98BDE0">
      <w:start w:val="1"/>
      <w:numFmt w:val="bullet"/>
      <w:lvlText w:val="•"/>
      <w:lvlJc w:val="left"/>
      <w:pPr>
        <w:ind w:left="3435" w:hanging="106"/>
      </w:pPr>
      <w:rPr>
        <w:rFonts w:hint="default"/>
      </w:rPr>
    </w:lvl>
    <w:lvl w:ilvl="7" w:tplc="D44E40B2">
      <w:start w:val="1"/>
      <w:numFmt w:val="bullet"/>
      <w:lvlText w:val="•"/>
      <w:lvlJc w:val="left"/>
      <w:pPr>
        <w:ind w:left="3991" w:hanging="106"/>
      </w:pPr>
      <w:rPr>
        <w:rFonts w:hint="default"/>
      </w:rPr>
    </w:lvl>
    <w:lvl w:ilvl="8" w:tplc="7B501E20">
      <w:start w:val="1"/>
      <w:numFmt w:val="bullet"/>
      <w:lvlText w:val="•"/>
      <w:lvlJc w:val="left"/>
      <w:pPr>
        <w:ind w:left="4547" w:hanging="106"/>
      </w:pPr>
      <w:rPr>
        <w:rFonts w:hint="default"/>
      </w:rPr>
    </w:lvl>
  </w:abstractNum>
  <w:abstractNum w:abstractNumId="98" w15:restartNumberingAfterBreak="0">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99" w15:restartNumberingAfterBreak="0">
    <w:nsid w:val="555E2FC9"/>
    <w:multiLevelType w:val="hybridMultilevel"/>
    <w:tmpl w:val="B8985128"/>
    <w:lvl w:ilvl="0" w:tplc="C01C8C08">
      <w:start w:val="1"/>
      <w:numFmt w:val="bullet"/>
      <w:lvlText w:val="-"/>
      <w:lvlJc w:val="left"/>
      <w:pPr>
        <w:ind w:left="102" w:hanging="152"/>
      </w:pPr>
      <w:rPr>
        <w:rFonts w:ascii="Times New Roman" w:eastAsia="Times New Roman" w:hAnsi="Times New Roman" w:hint="default"/>
        <w:sz w:val="18"/>
        <w:szCs w:val="18"/>
      </w:rPr>
    </w:lvl>
    <w:lvl w:ilvl="1" w:tplc="B8EA9D66">
      <w:start w:val="1"/>
      <w:numFmt w:val="bullet"/>
      <w:lvlText w:val="•"/>
      <w:lvlJc w:val="left"/>
      <w:pPr>
        <w:ind w:left="643" w:hanging="152"/>
      </w:pPr>
      <w:rPr>
        <w:rFonts w:hint="default"/>
      </w:rPr>
    </w:lvl>
    <w:lvl w:ilvl="2" w:tplc="CD9C5982">
      <w:start w:val="1"/>
      <w:numFmt w:val="bullet"/>
      <w:lvlText w:val="•"/>
      <w:lvlJc w:val="left"/>
      <w:pPr>
        <w:ind w:left="1185" w:hanging="152"/>
      </w:pPr>
      <w:rPr>
        <w:rFonts w:hint="default"/>
      </w:rPr>
    </w:lvl>
    <w:lvl w:ilvl="3" w:tplc="34CCF8D2">
      <w:start w:val="1"/>
      <w:numFmt w:val="bullet"/>
      <w:lvlText w:val="•"/>
      <w:lvlJc w:val="left"/>
      <w:pPr>
        <w:ind w:left="1726" w:hanging="152"/>
      </w:pPr>
      <w:rPr>
        <w:rFonts w:hint="default"/>
      </w:rPr>
    </w:lvl>
    <w:lvl w:ilvl="4" w:tplc="20189D9A">
      <w:start w:val="1"/>
      <w:numFmt w:val="bullet"/>
      <w:lvlText w:val="•"/>
      <w:lvlJc w:val="left"/>
      <w:pPr>
        <w:ind w:left="2267" w:hanging="152"/>
      </w:pPr>
      <w:rPr>
        <w:rFonts w:hint="default"/>
      </w:rPr>
    </w:lvl>
    <w:lvl w:ilvl="5" w:tplc="9A94C874">
      <w:start w:val="1"/>
      <w:numFmt w:val="bullet"/>
      <w:lvlText w:val="•"/>
      <w:lvlJc w:val="left"/>
      <w:pPr>
        <w:ind w:left="2809" w:hanging="152"/>
      </w:pPr>
      <w:rPr>
        <w:rFonts w:hint="default"/>
      </w:rPr>
    </w:lvl>
    <w:lvl w:ilvl="6" w:tplc="9C12D7AC">
      <w:start w:val="1"/>
      <w:numFmt w:val="bullet"/>
      <w:lvlText w:val="•"/>
      <w:lvlJc w:val="left"/>
      <w:pPr>
        <w:ind w:left="3350" w:hanging="152"/>
      </w:pPr>
      <w:rPr>
        <w:rFonts w:hint="default"/>
      </w:rPr>
    </w:lvl>
    <w:lvl w:ilvl="7" w:tplc="5B2AF44C">
      <w:start w:val="1"/>
      <w:numFmt w:val="bullet"/>
      <w:lvlText w:val="•"/>
      <w:lvlJc w:val="left"/>
      <w:pPr>
        <w:ind w:left="3892" w:hanging="152"/>
      </w:pPr>
      <w:rPr>
        <w:rFonts w:hint="default"/>
      </w:rPr>
    </w:lvl>
    <w:lvl w:ilvl="8" w:tplc="A796BF3E">
      <w:start w:val="1"/>
      <w:numFmt w:val="bullet"/>
      <w:lvlText w:val="•"/>
      <w:lvlJc w:val="left"/>
      <w:pPr>
        <w:ind w:left="4433" w:hanging="152"/>
      </w:pPr>
      <w:rPr>
        <w:rFonts w:hint="default"/>
      </w:rPr>
    </w:lvl>
  </w:abstractNum>
  <w:abstractNum w:abstractNumId="100" w15:restartNumberingAfterBreak="0">
    <w:nsid w:val="56315648"/>
    <w:multiLevelType w:val="hybridMultilevel"/>
    <w:tmpl w:val="A68CD26E"/>
    <w:lvl w:ilvl="0" w:tplc="77C8C390">
      <w:start w:val="1"/>
      <w:numFmt w:val="bullet"/>
      <w:lvlText w:val="-"/>
      <w:lvlJc w:val="left"/>
      <w:pPr>
        <w:ind w:left="102" w:hanging="106"/>
      </w:pPr>
      <w:rPr>
        <w:rFonts w:ascii="Times New Roman" w:eastAsia="Times New Roman" w:hAnsi="Times New Roman" w:hint="default"/>
        <w:sz w:val="18"/>
        <w:szCs w:val="18"/>
      </w:rPr>
    </w:lvl>
    <w:lvl w:ilvl="1" w:tplc="26307D40">
      <w:start w:val="1"/>
      <w:numFmt w:val="bullet"/>
      <w:lvlText w:val="•"/>
      <w:lvlJc w:val="left"/>
      <w:pPr>
        <w:ind w:left="657" w:hanging="106"/>
      </w:pPr>
      <w:rPr>
        <w:rFonts w:hint="default"/>
      </w:rPr>
    </w:lvl>
    <w:lvl w:ilvl="2" w:tplc="A64A1290">
      <w:start w:val="1"/>
      <w:numFmt w:val="bullet"/>
      <w:lvlText w:val="•"/>
      <w:lvlJc w:val="left"/>
      <w:pPr>
        <w:ind w:left="1213" w:hanging="106"/>
      </w:pPr>
      <w:rPr>
        <w:rFonts w:hint="default"/>
      </w:rPr>
    </w:lvl>
    <w:lvl w:ilvl="3" w:tplc="702E19BE">
      <w:start w:val="1"/>
      <w:numFmt w:val="bullet"/>
      <w:lvlText w:val="•"/>
      <w:lvlJc w:val="left"/>
      <w:pPr>
        <w:ind w:left="1769" w:hanging="106"/>
      </w:pPr>
      <w:rPr>
        <w:rFonts w:hint="default"/>
      </w:rPr>
    </w:lvl>
    <w:lvl w:ilvl="4" w:tplc="092AD602">
      <w:start w:val="1"/>
      <w:numFmt w:val="bullet"/>
      <w:lvlText w:val="•"/>
      <w:lvlJc w:val="left"/>
      <w:pPr>
        <w:ind w:left="2324" w:hanging="106"/>
      </w:pPr>
      <w:rPr>
        <w:rFonts w:hint="default"/>
      </w:rPr>
    </w:lvl>
    <w:lvl w:ilvl="5" w:tplc="BEA67B70">
      <w:start w:val="1"/>
      <w:numFmt w:val="bullet"/>
      <w:lvlText w:val="•"/>
      <w:lvlJc w:val="left"/>
      <w:pPr>
        <w:ind w:left="2880" w:hanging="106"/>
      </w:pPr>
      <w:rPr>
        <w:rFonts w:hint="default"/>
      </w:rPr>
    </w:lvl>
    <w:lvl w:ilvl="6" w:tplc="FFEED0E2">
      <w:start w:val="1"/>
      <w:numFmt w:val="bullet"/>
      <w:lvlText w:val="•"/>
      <w:lvlJc w:val="left"/>
      <w:pPr>
        <w:ind w:left="3435" w:hanging="106"/>
      </w:pPr>
      <w:rPr>
        <w:rFonts w:hint="default"/>
      </w:rPr>
    </w:lvl>
    <w:lvl w:ilvl="7" w:tplc="2188C3EC">
      <w:start w:val="1"/>
      <w:numFmt w:val="bullet"/>
      <w:lvlText w:val="•"/>
      <w:lvlJc w:val="left"/>
      <w:pPr>
        <w:ind w:left="3991" w:hanging="106"/>
      </w:pPr>
      <w:rPr>
        <w:rFonts w:hint="default"/>
      </w:rPr>
    </w:lvl>
    <w:lvl w:ilvl="8" w:tplc="E7D22822">
      <w:start w:val="1"/>
      <w:numFmt w:val="bullet"/>
      <w:lvlText w:val="•"/>
      <w:lvlJc w:val="left"/>
      <w:pPr>
        <w:ind w:left="4547" w:hanging="106"/>
      </w:pPr>
      <w:rPr>
        <w:rFonts w:hint="default"/>
      </w:rPr>
    </w:lvl>
  </w:abstractNum>
  <w:abstractNum w:abstractNumId="101" w15:restartNumberingAfterBreak="0">
    <w:nsid w:val="5681631B"/>
    <w:multiLevelType w:val="hybridMultilevel"/>
    <w:tmpl w:val="9B209AA0"/>
    <w:lvl w:ilvl="0" w:tplc="9CA265E8">
      <w:start w:val="3"/>
      <w:numFmt w:val="decimal"/>
      <w:lvlText w:val="%1."/>
      <w:lvlJc w:val="left"/>
      <w:pPr>
        <w:ind w:left="327" w:hanging="180"/>
      </w:pPr>
      <w:rPr>
        <w:rFonts w:ascii="Times New Roman" w:eastAsia="Times New Roman" w:hAnsi="Times New Roman" w:hint="default"/>
        <w:spacing w:val="1"/>
        <w:sz w:val="18"/>
        <w:szCs w:val="18"/>
      </w:rPr>
    </w:lvl>
    <w:lvl w:ilvl="1" w:tplc="D92E4F1A">
      <w:start w:val="1"/>
      <w:numFmt w:val="bullet"/>
      <w:lvlText w:val="•"/>
      <w:lvlJc w:val="left"/>
      <w:pPr>
        <w:ind w:left="846" w:hanging="180"/>
      </w:pPr>
      <w:rPr>
        <w:rFonts w:hint="default"/>
      </w:rPr>
    </w:lvl>
    <w:lvl w:ilvl="2" w:tplc="0314536A">
      <w:start w:val="1"/>
      <w:numFmt w:val="bullet"/>
      <w:lvlText w:val="•"/>
      <w:lvlJc w:val="left"/>
      <w:pPr>
        <w:ind w:left="1365" w:hanging="180"/>
      </w:pPr>
      <w:rPr>
        <w:rFonts w:hint="default"/>
      </w:rPr>
    </w:lvl>
    <w:lvl w:ilvl="3" w:tplc="5B5C6FA0">
      <w:start w:val="1"/>
      <w:numFmt w:val="bullet"/>
      <w:lvlText w:val="•"/>
      <w:lvlJc w:val="left"/>
      <w:pPr>
        <w:ind w:left="1884" w:hanging="180"/>
      </w:pPr>
      <w:rPr>
        <w:rFonts w:hint="default"/>
      </w:rPr>
    </w:lvl>
    <w:lvl w:ilvl="4" w:tplc="CF0484F0">
      <w:start w:val="1"/>
      <w:numFmt w:val="bullet"/>
      <w:lvlText w:val="•"/>
      <w:lvlJc w:val="left"/>
      <w:pPr>
        <w:ind w:left="2403" w:hanging="180"/>
      </w:pPr>
      <w:rPr>
        <w:rFonts w:hint="default"/>
      </w:rPr>
    </w:lvl>
    <w:lvl w:ilvl="5" w:tplc="63680538">
      <w:start w:val="1"/>
      <w:numFmt w:val="bullet"/>
      <w:lvlText w:val="•"/>
      <w:lvlJc w:val="left"/>
      <w:pPr>
        <w:ind w:left="2922" w:hanging="180"/>
      </w:pPr>
      <w:rPr>
        <w:rFonts w:hint="default"/>
      </w:rPr>
    </w:lvl>
    <w:lvl w:ilvl="6" w:tplc="6D26BC3A">
      <w:start w:val="1"/>
      <w:numFmt w:val="bullet"/>
      <w:lvlText w:val="•"/>
      <w:lvlJc w:val="left"/>
      <w:pPr>
        <w:ind w:left="3440" w:hanging="180"/>
      </w:pPr>
      <w:rPr>
        <w:rFonts w:hint="default"/>
      </w:rPr>
    </w:lvl>
    <w:lvl w:ilvl="7" w:tplc="6D945F2A">
      <w:start w:val="1"/>
      <w:numFmt w:val="bullet"/>
      <w:lvlText w:val="•"/>
      <w:lvlJc w:val="left"/>
      <w:pPr>
        <w:ind w:left="3959" w:hanging="180"/>
      </w:pPr>
      <w:rPr>
        <w:rFonts w:hint="default"/>
      </w:rPr>
    </w:lvl>
    <w:lvl w:ilvl="8" w:tplc="4FF8480A">
      <w:start w:val="1"/>
      <w:numFmt w:val="bullet"/>
      <w:lvlText w:val="•"/>
      <w:lvlJc w:val="left"/>
      <w:pPr>
        <w:ind w:left="4478" w:hanging="180"/>
      </w:pPr>
      <w:rPr>
        <w:rFonts w:hint="default"/>
      </w:rPr>
    </w:lvl>
  </w:abstractNum>
  <w:abstractNum w:abstractNumId="102" w15:restartNumberingAfterBreak="0">
    <w:nsid w:val="56DF6843"/>
    <w:multiLevelType w:val="hybridMultilevel"/>
    <w:tmpl w:val="2A020A68"/>
    <w:lvl w:ilvl="0" w:tplc="A5D0B3BC">
      <w:start w:val="3"/>
      <w:numFmt w:val="decimal"/>
      <w:lvlText w:val="%1."/>
      <w:lvlJc w:val="left"/>
      <w:pPr>
        <w:ind w:left="327" w:hanging="180"/>
      </w:pPr>
      <w:rPr>
        <w:rFonts w:ascii="Times New Roman" w:eastAsia="Times New Roman" w:hAnsi="Times New Roman" w:hint="default"/>
        <w:spacing w:val="1"/>
        <w:sz w:val="18"/>
        <w:szCs w:val="18"/>
      </w:rPr>
    </w:lvl>
    <w:lvl w:ilvl="1" w:tplc="A52297D8">
      <w:start w:val="1"/>
      <w:numFmt w:val="bullet"/>
      <w:lvlText w:val="•"/>
      <w:lvlJc w:val="left"/>
      <w:pPr>
        <w:ind w:left="846" w:hanging="180"/>
      </w:pPr>
      <w:rPr>
        <w:rFonts w:hint="default"/>
      </w:rPr>
    </w:lvl>
    <w:lvl w:ilvl="2" w:tplc="C8E2FAEC">
      <w:start w:val="1"/>
      <w:numFmt w:val="bullet"/>
      <w:lvlText w:val="•"/>
      <w:lvlJc w:val="left"/>
      <w:pPr>
        <w:ind w:left="1365" w:hanging="180"/>
      </w:pPr>
      <w:rPr>
        <w:rFonts w:hint="default"/>
      </w:rPr>
    </w:lvl>
    <w:lvl w:ilvl="3" w:tplc="F58EC8AA">
      <w:start w:val="1"/>
      <w:numFmt w:val="bullet"/>
      <w:lvlText w:val="•"/>
      <w:lvlJc w:val="left"/>
      <w:pPr>
        <w:ind w:left="1884" w:hanging="180"/>
      </w:pPr>
      <w:rPr>
        <w:rFonts w:hint="default"/>
      </w:rPr>
    </w:lvl>
    <w:lvl w:ilvl="4" w:tplc="CDEEA6D8">
      <w:start w:val="1"/>
      <w:numFmt w:val="bullet"/>
      <w:lvlText w:val="•"/>
      <w:lvlJc w:val="left"/>
      <w:pPr>
        <w:ind w:left="2403" w:hanging="180"/>
      </w:pPr>
      <w:rPr>
        <w:rFonts w:hint="default"/>
      </w:rPr>
    </w:lvl>
    <w:lvl w:ilvl="5" w:tplc="28281312">
      <w:start w:val="1"/>
      <w:numFmt w:val="bullet"/>
      <w:lvlText w:val="•"/>
      <w:lvlJc w:val="left"/>
      <w:pPr>
        <w:ind w:left="2922" w:hanging="180"/>
      </w:pPr>
      <w:rPr>
        <w:rFonts w:hint="default"/>
      </w:rPr>
    </w:lvl>
    <w:lvl w:ilvl="6" w:tplc="1AACB2B0">
      <w:start w:val="1"/>
      <w:numFmt w:val="bullet"/>
      <w:lvlText w:val="•"/>
      <w:lvlJc w:val="left"/>
      <w:pPr>
        <w:ind w:left="3440" w:hanging="180"/>
      </w:pPr>
      <w:rPr>
        <w:rFonts w:hint="default"/>
      </w:rPr>
    </w:lvl>
    <w:lvl w:ilvl="7" w:tplc="9618B09C">
      <w:start w:val="1"/>
      <w:numFmt w:val="bullet"/>
      <w:lvlText w:val="•"/>
      <w:lvlJc w:val="left"/>
      <w:pPr>
        <w:ind w:left="3959" w:hanging="180"/>
      </w:pPr>
      <w:rPr>
        <w:rFonts w:hint="default"/>
      </w:rPr>
    </w:lvl>
    <w:lvl w:ilvl="8" w:tplc="C2942AEA">
      <w:start w:val="1"/>
      <w:numFmt w:val="bullet"/>
      <w:lvlText w:val="•"/>
      <w:lvlJc w:val="left"/>
      <w:pPr>
        <w:ind w:left="4478" w:hanging="180"/>
      </w:pPr>
      <w:rPr>
        <w:rFonts w:hint="default"/>
      </w:rPr>
    </w:lvl>
  </w:abstractNum>
  <w:abstractNum w:abstractNumId="103" w15:restartNumberingAfterBreak="0">
    <w:nsid w:val="57D00710"/>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104" w15:restartNumberingAfterBreak="0">
    <w:nsid w:val="58CA0866"/>
    <w:multiLevelType w:val="hybridMultilevel"/>
    <w:tmpl w:val="D662144C"/>
    <w:lvl w:ilvl="0" w:tplc="29389BD4">
      <w:start w:val="1"/>
      <w:numFmt w:val="decimal"/>
      <w:lvlText w:val="%1."/>
      <w:lvlJc w:val="left"/>
      <w:pPr>
        <w:ind w:left="104" w:hanging="182"/>
      </w:pPr>
      <w:rPr>
        <w:rFonts w:ascii="Times New Roman" w:eastAsia="Times New Roman" w:hAnsi="Times New Roman" w:hint="default"/>
        <w:spacing w:val="1"/>
        <w:sz w:val="18"/>
        <w:szCs w:val="18"/>
      </w:rPr>
    </w:lvl>
    <w:lvl w:ilvl="1" w:tplc="A8707F9E">
      <w:start w:val="1"/>
      <w:numFmt w:val="bullet"/>
      <w:lvlText w:val="•"/>
      <w:lvlJc w:val="left"/>
      <w:pPr>
        <w:ind w:left="660" w:hanging="182"/>
      </w:pPr>
      <w:rPr>
        <w:rFonts w:hint="default"/>
      </w:rPr>
    </w:lvl>
    <w:lvl w:ilvl="2" w:tplc="3C748CF0">
      <w:start w:val="1"/>
      <w:numFmt w:val="bullet"/>
      <w:lvlText w:val="•"/>
      <w:lvlJc w:val="left"/>
      <w:pPr>
        <w:ind w:left="1215" w:hanging="182"/>
      </w:pPr>
      <w:rPr>
        <w:rFonts w:hint="default"/>
      </w:rPr>
    </w:lvl>
    <w:lvl w:ilvl="3" w:tplc="7A58DD46">
      <w:start w:val="1"/>
      <w:numFmt w:val="bullet"/>
      <w:lvlText w:val="•"/>
      <w:lvlJc w:val="left"/>
      <w:pPr>
        <w:ind w:left="1771" w:hanging="182"/>
      </w:pPr>
      <w:rPr>
        <w:rFonts w:hint="default"/>
      </w:rPr>
    </w:lvl>
    <w:lvl w:ilvl="4" w:tplc="5492003A">
      <w:start w:val="1"/>
      <w:numFmt w:val="bullet"/>
      <w:lvlText w:val="•"/>
      <w:lvlJc w:val="left"/>
      <w:pPr>
        <w:ind w:left="2327" w:hanging="182"/>
      </w:pPr>
      <w:rPr>
        <w:rFonts w:hint="default"/>
      </w:rPr>
    </w:lvl>
    <w:lvl w:ilvl="5" w:tplc="EEAE2250">
      <w:start w:val="1"/>
      <w:numFmt w:val="bullet"/>
      <w:lvlText w:val="•"/>
      <w:lvlJc w:val="left"/>
      <w:pPr>
        <w:ind w:left="2882" w:hanging="182"/>
      </w:pPr>
      <w:rPr>
        <w:rFonts w:hint="default"/>
      </w:rPr>
    </w:lvl>
    <w:lvl w:ilvl="6" w:tplc="CCC67E94">
      <w:start w:val="1"/>
      <w:numFmt w:val="bullet"/>
      <w:lvlText w:val="•"/>
      <w:lvlJc w:val="left"/>
      <w:pPr>
        <w:ind w:left="3438" w:hanging="182"/>
      </w:pPr>
      <w:rPr>
        <w:rFonts w:hint="default"/>
      </w:rPr>
    </w:lvl>
    <w:lvl w:ilvl="7" w:tplc="96967C78">
      <w:start w:val="1"/>
      <w:numFmt w:val="bullet"/>
      <w:lvlText w:val="•"/>
      <w:lvlJc w:val="left"/>
      <w:pPr>
        <w:ind w:left="3993" w:hanging="182"/>
      </w:pPr>
      <w:rPr>
        <w:rFonts w:hint="default"/>
      </w:rPr>
    </w:lvl>
    <w:lvl w:ilvl="8" w:tplc="A9DE5932">
      <w:start w:val="1"/>
      <w:numFmt w:val="bullet"/>
      <w:lvlText w:val="•"/>
      <w:lvlJc w:val="left"/>
      <w:pPr>
        <w:ind w:left="4549" w:hanging="182"/>
      </w:pPr>
      <w:rPr>
        <w:rFonts w:hint="default"/>
      </w:rPr>
    </w:lvl>
  </w:abstractNum>
  <w:abstractNum w:abstractNumId="105" w15:restartNumberingAfterBreak="0">
    <w:nsid w:val="58D80CB8"/>
    <w:multiLevelType w:val="hybridMultilevel"/>
    <w:tmpl w:val="33FA5340"/>
    <w:lvl w:ilvl="0" w:tplc="1F1CE778">
      <w:start w:val="1"/>
      <w:numFmt w:val="bullet"/>
      <w:lvlText w:val="-"/>
      <w:lvlJc w:val="left"/>
      <w:pPr>
        <w:ind w:left="104" w:hanging="106"/>
      </w:pPr>
      <w:rPr>
        <w:rFonts w:ascii="Times New Roman" w:eastAsia="Times New Roman" w:hAnsi="Times New Roman" w:hint="default"/>
        <w:sz w:val="18"/>
        <w:szCs w:val="18"/>
      </w:rPr>
    </w:lvl>
    <w:lvl w:ilvl="1" w:tplc="870C37C4">
      <w:start w:val="1"/>
      <w:numFmt w:val="bullet"/>
      <w:lvlText w:val="•"/>
      <w:lvlJc w:val="left"/>
      <w:pPr>
        <w:ind w:left="660" w:hanging="106"/>
      </w:pPr>
      <w:rPr>
        <w:rFonts w:hint="default"/>
      </w:rPr>
    </w:lvl>
    <w:lvl w:ilvl="2" w:tplc="D8329DE0">
      <w:start w:val="1"/>
      <w:numFmt w:val="bullet"/>
      <w:lvlText w:val="•"/>
      <w:lvlJc w:val="left"/>
      <w:pPr>
        <w:ind w:left="1215" w:hanging="106"/>
      </w:pPr>
      <w:rPr>
        <w:rFonts w:hint="default"/>
      </w:rPr>
    </w:lvl>
    <w:lvl w:ilvl="3" w:tplc="0FA2048E">
      <w:start w:val="1"/>
      <w:numFmt w:val="bullet"/>
      <w:lvlText w:val="•"/>
      <w:lvlJc w:val="left"/>
      <w:pPr>
        <w:ind w:left="1771" w:hanging="106"/>
      </w:pPr>
      <w:rPr>
        <w:rFonts w:hint="default"/>
      </w:rPr>
    </w:lvl>
    <w:lvl w:ilvl="4" w:tplc="01487ED0">
      <w:start w:val="1"/>
      <w:numFmt w:val="bullet"/>
      <w:lvlText w:val="•"/>
      <w:lvlJc w:val="left"/>
      <w:pPr>
        <w:ind w:left="2327" w:hanging="106"/>
      </w:pPr>
      <w:rPr>
        <w:rFonts w:hint="default"/>
      </w:rPr>
    </w:lvl>
    <w:lvl w:ilvl="5" w:tplc="4FA86500">
      <w:start w:val="1"/>
      <w:numFmt w:val="bullet"/>
      <w:lvlText w:val="•"/>
      <w:lvlJc w:val="left"/>
      <w:pPr>
        <w:ind w:left="2882" w:hanging="106"/>
      </w:pPr>
      <w:rPr>
        <w:rFonts w:hint="default"/>
      </w:rPr>
    </w:lvl>
    <w:lvl w:ilvl="6" w:tplc="50228128">
      <w:start w:val="1"/>
      <w:numFmt w:val="bullet"/>
      <w:lvlText w:val="•"/>
      <w:lvlJc w:val="left"/>
      <w:pPr>
        <w:ind w:left="3438" w:hanging="106"/>
      </w:pPr>
      <w:rPr>
        <w:rFonts w:hint="default"/>
      </w:rPr>
    </w:lvl>
    <w:lvl w:ilvl="7" w:tplc="4F1693C6">
      <w:start w:val="1"/>
      <w:numFmt w:val="bullet"/>
      <w:lvlText w:val="•"/>
      <w:lvlJc w:val="left"/>
      <w:pPr>
        <w:ind w:left="3993" w:hanging="106"/>
      </w:pPr>
      <w:rPr>
        <w:rFonts w:hint="default"/>
      </w:rPr>
    </w:lvl>
    <w:lvl w:ilvl="8" w:tplc="86B0B826">
      <w:start w:val="1"/>
      <w:numFmt w:val="bullet"/>
      <w:lvlText w:val="•"/>
      <w:lvlJc w:val="left"/>
      <w:pPr>
        <w:ind w:left="4549" w:hanging="106"/>
      </w:pPr>
      <w:rPr>
        <w:rFonts w:hint="default"/>
      </w:rPr>
    </w:lvl>
  </w:abstractNum>
  <w:abstractNum w:abstractNumId="106" w15:restartNumberingAfterBreak="0">
    <w:nsid w:val="5A6E06BA"/>
    <w:multiLevelType w:val="hybridMultilevel"/>
    <w:tmpl w:val="70CE0A32"/>
    <w:lvl w:ilvl="0" w:tplc="88CC9238">
      <w:start w:val="3"/>
      <w:numFmt w:val="decimal"/>
      <w:lvlText w:val="%1."/>
      <w:lvlJc w:val="left"/>
      <w:pPr>
        <w:ind w:left="284" w:hanging="182"/>
      </w:pPr>
      <w:rPr>
        <w:rFonts w:ascii="Times New Roman" w:eastAsia="Times New Roman" w:hAnsi="Times New Roman" w:hint="default"/>
        <w:spacing w:val="1"/>
        <w:sz w:val="18"/>
        <w:szCs w:val="18"/>
      </w:rPr>
    </w:lvl>
    <w:lvl w:ilvl="1" w:tplc="F4A2A330">
      <w:start w:val="1"/>
      <w:numFmt w:val="bullet"/>
      <w:lvlText w:val="•"/>
      <w:lvlJc w:val="left"/>
      <w:pPr>
        <w:ind w:left="821" w:hanging="182"/>
      </w:pPr>
      <w:rPr>
        <w:rFonts w:hint="default"/>
      </w:rPr>
    </w:lvl>
    <w:lvl w:ilvl="2" w:tplc="F9FE2BAE">
      <w:start w:val="1"/>
      <w:numFmt w:val="bullet"/>
      <w:lvlText w:val="•"/>
      <w:lvlJc w:val="left"/>
      <w:pPr>
        <w:ind w:left="1358" w:hanging="182"/>
      </w:pPr>
      <w:rPr>
        <w:rFonts w:hint="default"/>
      </w:rPr>
    </w:lvl>
    <w:lvl w:ilvl="3" w:tplc="020A811A">
      <w:start w:val="1"/>
      <w:numFmt w:val="bullet"/>
      <w:lvlText w:val="•"/>
      <w:lvlJc w:val="left"/>
      <w:pPr>
        <w:ind w:left="1896" w:hanging="182"/>
      </w:pPr>
      <w:rPr>
        <w:rFonts w:hint="default"/>
      </w:rPr>
    </w:lvl>
    <w:lvl w:ilvl="4" w:tplc="46C20A44">
      <w:start w:val="1"/>
      <w:numFmt w:val="bullet"/>
      <w:lvlText w:val="•"/>
      <w:lvlJc w:val="left"/>
      <w:pPr>
        <w:ind w:left="2433" w:hanging="182"/>
      </w:pPr>
      <w:rPr>
        <w:rFonts w:hint="default"/>
      </w:rPr>
    </w:lvl>
    <w:lvl w:ilvl="5" w:tplc="0F660D36">
      <w:start w:val="1"/>
      <w:numFmt w:val="bullet"/>
      <w:lvlText w:val="•"/>
      <w:lvlJc w:val="left"/>
      <w:pPr>
        <w:ind w:left="2971" w:hanging="182"/>
      </w:pPr>
      <w:rPr>
        <w:rFonts w:hint="default"/>
      </w:rPr>
    </w:lvl>
    <w:lvl w:ilvl="6" w:tplc="37C03AFA">
      <w:start w:val="1"/>
      <w:numFmt w:val="bullet"/>
      <w:lvlText w:val="•"/>
      <w:lvlJc w:val="left"/>
      <w:pPr>
        <w:ind w:left="3508" w:hanging="182"/>
      </w:pPr>
      <w:rPr>
        <w:rFonts w:hint="default"/>
      </w:rPr>
    </w:lvl>
    <w:lvl w:ilvl="7" w:tplc="00CCFE0A">
      <w:start w:val="1"/>
      <w:numFmt w:val="bullet"/>
      <w:lvlText w:val="•"/>
      <w:lvlJc w:val="left"/>
      <w:pPr>
        <w:ind w:left="4045" w:hanging="182"/>
      </w:pPr>
      <w:rPr>
        <w:rFonts w:hint="default"/>
      </w:rPr>
    </w:lvl>
    <w:lvl w:ilvl="8" w:tplc="7CF400A4">
      <w:start w:val="1"/>
      <w:numFmt w:val="bullet"/>
      <w:lvlText w:val="•"/>
      <w:lvlJc w:val="left"/>
      <w:pPr>
        <w:ind w:left="4583" w:hanging="182"/>
      </w:pPr>
      <w:rPr>
        <w:rFonts w:hint="default"/>
      </w:rPr>
    </w:lvl>
  </w:abstractNum>
  <w:abstractNum w:abstractNumId="107" w15:restartNumberingAfterBreak="0">
    <w:nsid w:val="5A900BD6"/>
    <w:multiLevelType w:val="hybridMultilevel"/>
    <w:tmpl w:val="96AE3FDC"/>
    <w:lvl w:ilvl="0" w:tplc="5EBA6C2A">
      <w:start w:val="1"/>
      <w:numFmt w:val="decimal"/>
      <w:lvlText w:val="%1."/>
      <w:lvlJc w:val="left"/>
      <w:pPr>
        <w:ind w:left="102" w:hanging="182"/>
      </w:pPr>
      <w:rPr>
        <w:rFonts w:ascii="Times New Roman" w:eastAsia="Times New Roman" w:hAnsi="Times New Roman" w:hint="default"/>
        <w:spacing w:val="1"/>
        <w:sz w:val="18"/>
        <w:szCs w:val="18"/>
      </w:rPr>
    </w:lvl>
    <w:lvl w:ilvl="1" w:tplc="F89E7A38">
      <w:start w:val="1"/>
      <w:numFmt w:val="bullet"/>
      <w:lvlText w:val="•"/>
      <w:lvlJc w:val="left"/>
      <w:pPr>
        <w:ind w:left="643" w:hanging="182"/>
      </w:pPr>
      <w:rPr>
        <w:rFonts w:hint="default"/>
      </w:rPr>
    </w:lvl>
    <w:lvl w:ilvl="2" w:tplc="2CB6BD1C">
      <w:start w:val="1"/>
      <w:numFmt w:val="bullet"/>
      <w:lvlText w:val="•"/>
      <w:lvlJc w:val="left"/>
      <w:pPr>
        <w:ind w:left="1185" w:hanging="182"/>
      </w:pPr>
      <w:rPr>
        <w:rFonts w:hint="default"/>
      </w:rPr>
    </w:lvl>
    <w:lvl w:ilvl="3" w:tplc="864EF682">
      <w:start w:val="1"/>
      <w:numFmt w:val="bullet"/>
      <w:lvlText w:val="•"/>
      <w:lvlJc w:val="left"/>
      <w:pPr>
        <w:ind w:left="1726" w:hanging="182"/>
      </w:pPr>
      <w:rPr>
        <w:rFonts w:hint="default"/>
      </w:rPr>
    </w:lvl>
    <w:lvl w:ilvl="4" w:tplc="6EFAE942">
      <w:start w:val="1"/>
      <w:numFmt w:val="bullet"/>
      <w:lvlText w:val="•"/>
      <w:lvlJc w:val="left"/>
      <w:pPr>
        <w:ind w:left="2267" w:hanging="182"/>
      </w:pPr>
      <w:rPr>
        <w:rFonts w:hint="default"/>
      </w:rPr>
    </w:lvl>
    <w:lvl w:ilvl="5" w:tplc="3F3437FA">
      <w:start w:val="1"/>
      <w:numFmt w:val="bullet"/>
      <w:lvlText w:val="•"/>
      <w:lvlJc w:val="left"/>
      <w:pPr>
        <w:ind w:left="2809" w:hanging="182"/>
      </w:pPr>
      <w:rPr>
        <w:rFonts w:hint="default"/>
      </w:rPr>
    </w:lvl>
    <w:lvl w:ilvl="6" w:tplc="D0445720">
      <w:start w:val="1"/>
      <w:numFmt w:val="bullet"/>
      <w:lvlText w:val="•"/>
      <w:lvlJc w:val="left"/>
      <w:pPr>
        <w:ind w:left="3350" w:hanging="182"/>
      </w:pPr>
      <w:rPr>
        <w:rFonts w:hint="default"/>
      </w:rPr>
    </w:lvl>
    <w:lvl w:ilvl="7" w:tplc="EBD4E336">
      <w:start w:val="1"/>
      <w:numFmt w:val="bullet"/>
      <w:lvlText w:val="•"/>
      <w:lvlJc w:val="left"/>
      <w:pPr>
        <w:ind w:left="3892" w:hanging="182"/>
      </w:pPr>
      <w:rPr>
        <w:rFonts w:hint="default"/>
      </w:rPr>
    </w:lvl>
    <w:lvl w:ilvl="8" w:tplc="20E07C82">
      <w:start w:val="1"/>
      <w:numFmt w:val="bullet"/>
      <w:lvlText w:val="•"/>
      <w:lvlJc w:val="left"/>
      <w:pPr>
        <w:ind w:left="4433" w:hanging="182"/>
      </w:pPr>
      <w:rPr>
        <w:rFonts w:hint="default"/>
      </w:rPr>
    </w:lvl>
  </w:abstractNum>
  <w:abstractNum w:abstractNumId="108" w15:restartNumberingAfterBreak="0">
    <w:nsid w:val="5AFD5682"/>
    <w:multiLevelType w:val="hybridMultilevel"/>
    <w:tmpl w:val="EE249A0E"/>
    <w:lvl w:ilvl="0" w:tplc="95124FB8">
      <w:start w:val="1"/>
      <w:numFmt w:val="bullet"/>
      <w:lvlText w:val="-"/>
      <w:lvlJc w:val="left"/>
      <w:pPr>
        <w:ind w:left="102" w:hanging="106"/>
      </w:pPr>
      <w:rPr>
        <w:rFonts w:ascii="Times New Roman" w:eastAsia="Times New Roman" w:hAnsi="Times New Roman" w:hint="default"/>
        <w:sz w:val="18"/>
        <w:szCs w:val="18"/>
      </w:rPr>
    </w:lvl>
    <w:lvl w:ilvl="1" w:tplc="A4327A76">
      <w:start w:val="1"/>
      <w:numFmt w:val="bullet"/>
      <w:lvlText w:val="•"/>
      <w:lvlJc w:val="left"/>
      <w:pPr>
        <w:ind w:left="643" w:hanging="106"/>
      </w:pPr>
      <w:rPr>
        <w:rFonts w:hint="default"/>
      </w:rPr>
    </w:lvl>
    <w:lvl w:ilvl="2" w:tplc="A2CE653C">
      <w:start w:val="1"/>
      <w:numFmt w:val="bullet"/>
      <w:lvlText w:val="•"/>
      <w:lvlJc w:val="left"/>
      <w:pPr>
        <w:ind w:left="1185" w:hanging="106"/>
      </w:pPr>
      <w:rPr>
        <w:rFonts w:hint="default"/>
      </w:rPr>
    </w:lvl>
    <w:lvl w:ilvl="3" w:tplc="348E8246">
      <w:start w:val="1"/>
      <w:numFmt w:val="bullet"/>
      <w:lvlText w:val="•"/>
      <w:lvlJc w:val="left"/>
      <w:pPr>
        <w:ind w:left="1726" w:hanging="106"/>
      </w:pPr>
      <w:rPr>
        <w:rFonts w:hint="default"/>
      </w:rPr>
    </w:lvl>
    <w:lvl w:ilvl="4" w:tplc="5784BDA8">
      <w:start w:val="1"/>
      <w:numFmt w:val="bullet"/>
      <w:lvlText w:val="•"/>
      <w:lvlJc w:val="left"/>
      <w:pPr>
        <w:ind w:left="2267" w:hanging="106"/>
      </w:pPr>
      <w:rPr>
        <w:rFonts w:hint="default"/>
      </w:rPr>
    </w:lvl>
    <w:lvl w:ilvl="5" w:tplc="7A5EE8A8">
      <w:start w:val="1"/>
      <w:numFmt w:val="bullet"/>
      <w:lvlText w:val="•"/>
      <w:lvlJc w:val="left"/>
      <w:pPr>
        <w:ind w:left="2809" w:hanging="106"/>
      </w:pPr>
      <w:rPr>
        <w:rFonts w:hint="default"/>
      </w:rPr>
    </w:lvl>
    <w:lvl w:ilvl="6" w:tplc="16286866">
      <w:start w:val="1"/>
      <w:numFmt w:val="bullet"/>
      <w:lvlText w:val="•"/>
      <w:lvlJc w:val="left"/>
      <w:pPr>
        <w:ind w:left="3350" w:hanging="106"/>
      </w:pPr>
      <w:rPr>
        <w:rFonts w:hint="default"/>
      </w:rPr>
    </w:lvl>
    <w:lvl w:ilvl="7" w:tplc="9364EDAA">
      <w:start w:val="1"/>
      <w:numFmt w:val="bullet"/>
      <w:lvlText w:val="•"/>
      <w:lvlJc w:val="left"/>
      <w:pPr>
        <w:ind w:left="3892" w:hanging="106"/>
      </w:pPr>
      <w:rPr>
        <w:rFonts w:hint="default"/>
      </w:rPr>
    </w:lvl>
    <w:lvl w:ilvl="8" w:tplc="421ED1CA">
      <w:start w:val="1"/>
      <w:numFmt w:val="bullet"/>
      <w:lvlText w:val="•"/>
      <w:lvlJc w:val="left"/>
      <w:pPr>
        <w:ind w:left="4433" w:hanging="106"/>
      </w:pPr>
      <w:rPr>
        <w:rFonts w:hint="default"/>
      </w:rPr>
    </w:lvl>
  </w:abstractNum>
  <w:abstractNum w:abstractNumId="109" w15:restartNumberingAfterBreak="0">
    <w:nsid w:val="5AFD6CBE"/>
    <w:multiLevelType w:val="hybridMultilevel"/>
    <w:tmpl w:val="0C64A564"/>
    <w:lvl w:ilvl="0" w:tplc="7E10B81E">
      <w:start w:val="1"/>
      <w:numFmt w:val="bullet"/>
      <w:lvlText w:val="-"/>
      <w:lvlJc w:val="left"/>
      <w:pPr>
        <w:ind w:left="104" w:hanging="106"/>
      </w:pPr>
      <w:rPr>
        <w:rFonts w:ascii="Times New Roman" w:eastAsia="Times New Roman" w:hAnsi="Times New Roman" w:hint="default"/>
        <w:sz w:val="18"/>
        <w:szCs w:val="18"/>
      </w:rPr>
    </w:lvl>
    <w:lvl w:ilvl="1" w:tplc="EEF4C50E">
      <w:start w:val="1"/>
      <w:numFmt w:val="bullet"/>
      <w:lvlText w:val="•"/>
      <w:lvlJc w:val="left"/>
      <w:pPr>
        <w:ind w:left="716" w:hanging="106"/>
      </w:pPr>
      <w:rPr>
        <w:rFonts w:hint="default"/>
      </w:rPr>
    </w:lvl>
    <w:lvl w:ilvl="2" w:tplc="5E28C332">
      <w:start w:val="1"/>
      <w:numFmt w:val="bullet"/>
      <w:lvlText w:val="•"/>
      <w:lvlJc w:val="left"/>
      <w:pPr>
        <w:ind w:left="1329" w:hanging="106"/>
      </w:pPr>
      <w:rPr>
        <w:rFonts w:hint="default"/>
      </w:rPr>
    </w:lvl>
    <w:lvl w:ilvl="3" w:tplc="031C84B0">
      <w:start w:val="1"/>
      <w:numFmt w:val="bullet"/>
      <w:lvlText w:val="•"/>
      <w:lvlJc w:val="left"/>
      <w:pPr>
        <w:ind w:left="1941" w:hanging="106"/>
      </w:pPr>
      <w:rPr>
        <w:rFonts w:hint="default"/>
      </w:rPr>
    </w:lvl>
    <w:lvl w:ilvl="4" w:tplc="C17E780C">
      <w:start w:val="1"/>
      <w:numFmt w:val="bullet"/>
      <w:lvlText w:val="•"/>
      <w:lvlJc w:val="left"/>
      <w:pPr>
        <w:ind w:left="2553" w:hanging="106"/>
      </w:pPr>
      <w:rPr>
        <w:rFonts w:hint="default"/>
      </w:rPr>
    </w:lvl>
    <w:lvl w:ilvl="5" w:tplc="D66EDBEC">
      <w:start w:val="1"/>
      <w:numFmt w:val="bullet"/>
      <w:lvlText w:val="•"/>
      <w:lvlJc w:val="left"/>
      <w:pPr>
        <w:ind w:left="3165" w:hanging="106"/>
      </w:pPr>
      <w:rPr>
        <w:rFonts w:hint="default"/>
      </w:rPr>
    </w:lvl>
    <w:lvl w:ilvl="6" w:tplc="8834C83A">
      <w:start w:val="1"/>
      <w:numFmt w:val="bullet"/>
      <w:lvlText w:val="•"/>
      <w:lvlJc w:val="left"/>
      <w:pPr>
        <w:ind w:left="3778" w:hanging="106"/>
      </w:pPr>
      <w:rPr>
        <w:rFonts w:hint="default"/>
      </w:rPr>
    </w:lvl>
    <w:lvl w:ilvl="7" w:tplc="E9CE3BAA">
      <w:start w:val="1"/>
      <w:numFmt w:val="bullet"/>
      <w:lvlText w:val="•"/>
      <w:lvlJc w:val="left"/>
      <w:pPr>
        <w:ind w:left="4390" w:hanging="106"/>
      </w:pPr>
      <w:rPr>
        <w:rFonts w:hint="default"/>
      </w:rPr>
    </w:lvl>
    <w:lvl w:ilvl="8" w:tplc="6F3E3F3A">
      <w:start w:val="1"/>
      <w:numFmt w:val="bullet"/>
      <w:lvlText w:val="•"/>
      <w:lvlJc w:val="left"/>
      <w:pPr>
        <w:ind w:left="5002" w:hanging="106"/>
      </w:pPr>
      <w:rPr>
        <w:rFonts w:hint="default"/>
      </w:rPr>
    </w:lvl>
  </w:abstractNum>
  <w:abstractNum w:abstractNumId="110" w15:restartNumberingAfterBreak="0">
    <w:nsid w:val="5B784645"/>
    <w:multiLevelType w:val="hybridMultilevel"/>
    <w:tmpl w:val="0E9496BC"/>
    <w:lvl w:ilvl="0" w:tplc="DAF4729A">
      <w:start w:val="1"/>
      <w:numFmt w:val="decimal"/>
      <w:lvlText w:val="%1"/>
      <w:lvlJc w:val="left"/>
      <w:pPr>
        <w:ind w:left="280" w:hanging="360"/>
      </w:pPr>
      <w:rPr>
        <w:rFonts w:hint="default"/>
      </w:rPr>
    </w:lvl>
    <w:lvl w:ilvl="1" w:tplc="04190019" w:tentative="1">
      <w:start w:val="1"/>
      <w:numFmt w:val="lowerLetter"/>
      <w:lvlText w:val="%2."/>
      <w:lvlJc w:val="left"/>
      <w:pPr>
        <w:ind w:left="1000" w:hanging="360"/>
      </w:pPr>
    </w:lvl>
    <w:lvl w:ilvl="2" w:tplc="0419001B" w:tentative="1">
      <w:start w:val="1"/>
      <w:numFmt w:val="lowerRoman"/>
      <w:lvlText w:val="%3."/>
      <w:lvlJc w:val="right"/>
      <w:pPr>
        <w:ind w:left="1720" w:hanging="180"/>
      </w:pPr>
    </w:lvl>
    <w:lvl w:ilvl="3" w:tplc="0419000F" w:tentative="1">
      <w:start w:val="1"/>
      <w:numFmt w:val="decimal"/>
      <w:lvlText w:val="%4."/>
      <w:lvlJc w:val="left"/>
      <w:pPr>
        <w:ind w:left="2440" w:hanging="360"/>
      </w:pPr>
    </w:lvl>
    <w:lvl w:ilvl="4" w:tplc="04190019" w:tentative="1">
      <w:start w:val="1"/>
      <w:numFmt w:val="lowerLetter"/>
      <w:lvlText w:val="%5."/>
      <w:lvlJc w:val="left"/>
      <w:pPr>
        <w:ind w:left="3160" w:hanging="360"/>
      </w:pPr>
    </w:lvl>
    <w:lvl w:ilvl="5" w:tplc="0419001B" w:tentative="1">
      <w:start w:val="1"/>
      <w:numFmt w:val="lowerRoman"/>
      <w:lvlText w:val="%6."/>
      <w:lvlJc w:val="right"/>
      <w:pPr>
        <w:ind w:left="3880" w:hanging="180"/>
      </w:pPr>
    </w:lvl>
    <w:lvl w:ilvl="6" w:tplc="0419000F" w:tentative="1">
      <w:start w:val="1"/>
      <w:numFmt w:val="decimal"/>
      <w:lvlText w:val="%7."/>
      <w:lvlJc w:val="left"/>
      <w:pPr>
        <w:ind w:left="4600" w:hanging="360"/>
      </w:pPr>
    </w:lvl>
    <w:lvl w:ilvl="7" w:tplc="04190019" w:tentative="1">
      <w:start w:val="1"/>
      <w:numFmt w:val="lowerLetter"/>
      <w:lvlText w:val="%8."/>
      <w:lvlJc w:val="left"/>
      <w:pPr>
        <w:ind w:left="5320" w:hanging="360"/>
      </w:pPr>
    </w:lvl>
    <w:lvl w:ilvl="8" w:tplc="0419001B" w:tentative="1">
      <w:start w:val="1"/>
      <w:numFmt w:val="lowerRoman"/>
      <w:lvlText w:val="%9."/>
      <w:lvlJc w:val="right"/>
      <w:pPr>
        <w:ind w:left="6040" w:hanging="180"/>
      </w:pPr>
    </w:lvl>
  </w:abstractNum>
  <w:abstractNum w:abstractNumId="111" w15:restartNumberingAfterBreak="0">
    <w:nsid w:val="5BBC7C5C"/>
    <w:multiLevelType w:val="hybridMultilevel"/>
    <w:tmpl w:val="6E02AB02"/>
    <w:lvl w:ilvl="0" w:tplc="E7DA3D0A">
      <w:start w:val="1"/>
      <w:numFmt w:val="bullet"/>
      <w:lvlText w:val="-"/>
      <w:lvlJc w:val="left"/>
      <w:pPr>
        <w:ind w:left="104" w:hanging="106"/>
      </w:pPr>
      <w:rPr>
        <w:rFonts w:ascii="Times New Roman" w:eastAsia="Times New Roman" w:hAnsi="Times New Roman" w:hint="default"/>
        <w:sz w:val="18"/>
        <w:szCs w:val="18"/>
      </w:rPr>
    </w:lvl>
    <w:lvl w:ilvl="1" w:tplc="338C0DA2">
      <w:start w:val="1"/>
      <w:numFmt w:val="bullet"/>
      <w:lvlText w:val="•"/>
      <w:lvlJc w:val="left"/>
      <w:pPr>
        <w:ind w:left="660" w:hanging="106"/>
      </w:pPr>
      <w:rPr>
        <w:rFonts w:hint="default"/>
      </w:rPr>
    </w:lvl>
    <w:lvl w:ilvl="2" w:tplc="8500CF98">
      <w:start w:val="1"/>
      <w:numFmt w:val="bullet"/>
      <w:lvlText w:val="•"/>
      <w:lvlJc w:val="left"/>
      <w:pPr>
        <w:ind w:left="1215" w:hanging="106"/>
      </w:pPr>
      <w:rPr>
        <w:rFonts w:hint="default"/>
      </w:rPr>
    </w:lvl>
    <w:lvl w:ilvl="3" w:tplc="72686EB2">
      <w:start w:val="1"/>
      <w:numFmt w:val="bullet"/>
      <w:lvlText w:val="•"/>
      <w:lvlJc w:val="left"/>
      <w:pPr>
        <w:ind w:left="1771" w:hanging="106"/>
      </w:pPr>
      <w:rPr>
        <w:rFonts w:hint="default"/>
      </w:rPr>
    </w:lvl>
    <w:lvl w:ilvl="4" w:tplc="436E3AF6">
      <w:start w:val="1"/>
      <w:numFmt w:val="bullet"/>
      <w:lvlText w:val="•"/>
      <w:lvlJc w:val="left"/>
      <w:pPr>
        <w:ind w:left="2327" w:hanging="106"/>
      </w:pPr>
      <w:rPr>
        <w:rFonts w:hint="default"/>
      </w:rPr>
    </w:lvl>
    <w:lvl w:ilvl="5" w:tplc="4A0289F0">
      <w:start w:val="1"/>
      <w:numFmt w:val="bullet"/>
      <w:lvlText w:val="•"/>
      <w:lvlJc w:val="left"/>
      <w:pPr>
        <w:ind w:left="2882" w:hanging="106"/>
      </w:pPr>
      <w:rPr>
        <w:rFonts w:hint="default"/>
      </w:rPr>
    </w:lvl>
    <w:lvl w:ilvl="6" w:tplc="42AE7922">
      <w:start w:val="1"/>
      <w:numFmt w:val="bullet"/>
      <w:lvlText w:val="•"/>
      <w:lvlJc w:val="left"/>
      <w:pPr>
        <w:ind w:left="3438" w:hanging="106"/>
      </w:pPr>
      <w:rPr>
        <w:rFonts w:hint="default"/>
      </w:rPr>
    </w:lvl>
    <w:lvl w:ilvl="7" w:tplc="AFA4A370">
      <w:start w:val="1"/>
      <w:numFmt w:val="bullet"/>
      <w:lvlText w:val="•"/>
      <w:lvlJc w:val="left"/>
      <w:pPr>
        <w:ind w:left="3993" w:hanging="106"/>
      </w:pPr>
      <w:rPr>
        <w:rFonts w:hint="default"/>
      </w:rPr>
    </w:lvl>
    <w:lvl w:ilvl="8" w:tplc="6A909624">
      <w:start w:val="1"/>
      <w:numFmt w:val="bullet"/>
      <w:lvlText w:val="•"/>
      <w:lvlJc w:val="left"/>
      <w:pPr>
        <w:ind w:left="4549" w:hanging="106"/>
      </w:pPr>
      <w:rPr>
        <w:rFonts w:hint="default"/>
      </w:rPr>
    </w:lvl>
  </w:abstractNum>
  <w:abstractNum w:abstractNumId="112" w15:restartNumberingAfterBreak="0">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3" w15:restartNumberingAfterBreak="0">
    <w:nsid w:val="5C6D0B98"/>
    <w:multiLevelType w:val="hybridMultilevel"/>
    <w:tmpl w:val="E0302BF8"/>
    <w:lvl w:ilvl="0" w:tplc="3500B8F0">
      <w:start w:val="1"/>
      <w:numFmt w:val="decimal"/>
      <w:lvlText w:val="%1."/>
      <w:lvlJc w:val="left"/>
      <w:pPr>
        <w:ind w:left="102" w:hanging="182"/>
      </w:pPr>
      <w:rPr>
        <w:rFonts w:ascii="Times New Roman" w:eastAsia="Times New Roman" w:hAnsi="Times New Roman" w:hint="default"/>
        <w:spacing w:val="1"/>
        <w:sz w:val="18"/>
        <w:szCs w:val="18"/>
      </w:rPr>
    </w:lvl>
    <w:lvl w:ilvl="1" w:tplc="6180FDBA">
      <w:start w:val="1"/>
      <w:numFmt w:val="bullet"/>
      <w:lvlText w:val="•"/>
      <w:lvlJc w:val="left"/>
      <w:pPr>
        <w:ind w:left="657" w:hanging="182"/>
      </w:pPr>
      <w:rPr>
        <w:rFonts w:hint="default"/>
      </w:rPr>
    </w:lvl>
    <w:lvl w:ilvl="2" w:tplc="67989D50">
      <w:start w:val="1"/>
      <w:numFmt w:val="bullet"/>
      <w:lvlText w:val="•"/>
      <w:lvlJc w:val="left"/>
      <w:pPr>
        <w:ind w:left="1213" w:hanging="182"/>
      </w:pPr>
      <w:rPr>
        <w:rFonts w:hint="default"/>
      </w:rPr>
    </w:lvl>
    <w:lvl w:ilvl="3" w:tplc="79D67A28">
      <w:start w:val="1"/>
      <w:numFmt w:val="bullet"/>
      <w:lvlText w:val="•"/>
      <w:lvlJc w:val="left"/>
      <w:pPr>
        <w:ind w:left="1769" w:hanging="182"/>
      </w:pPr>
      <w:rPr>
        <w:rFonts w:hint="default"/>
      </w:rPr>
    </w:lvl>
    <w:lvl w:ilvl="4" w:tplc="C7F4741A">
      <w:start w:val="1"/>
      <w:numFmt w:val="bullet"/>
      <w:lvlText w:val="•"/>
      <w:lvlJc w:val="left"/>
      <w:pPr>
        <w:ind w:left="2324" w:hanging="182"/>
      </w:pPr>
      <w:rPr>
        <w:rFonts w:hint="default"/>
      </w:rPr>
    </w:lvl>
    <w:lvl w:ilvl="5" w:tplc="776CCC6E">
      <w:start w:val="1"/>
      <w:numFmt w:val="bullet"/>
      <w:lvlText w:val="•"/>
      <w:lvlJc w:val="left"/>
      <w:pPr>
        <w:ind w:left="2880" w:hanging="182"/>
      </w:pPr>
      <w:rPr>
        <w:rFonts w:hint="default"/>
      </w:rPr>
    </w:lvl>
    <w:lvl w:ilvl="6" w:tplc="3B907D12">
      <w:start w:val="1"/>
      <w:numFmt w:val="bullet"/>
      <w:lvlText w:val="•"/>
      <w:lvlJc w:val="left"/>
      <w:pPr>
        <w:ind w:left="3435" w:hanging="182"/>
      </w:pPr>
      <w:rPr>
        <w:rFonts w:hint="default"/>
      </w:rPr>
    </w:lvl>
    <w:lvl w:ilvl="7" w:tplc="BE3A3DC6">
      <w:start w:val="1"/>
      <w:numFmt w:val="bullet"/>
      <w:lvlText w:val="•"/>
      <w:lvlJc w:val="left"/>
      <w:pPr>
        <w:ind w:left="3991" w:hanging="182"/>
      </w:pPr>
      <w:rPr>
        <w:rFonts w:hint="default"/>
      </w:rPr>
    </w:lvl>
    <w:lvl w:ilvl="8" w:tplc="499C5DDA">
      <w:start w:val="1"/>
      <w:numFmt w:val="bullet"/>
      <w:lvlText w:val="•"/>
      <w:lvlJc w:val="left"/>
      <w:pPr>
        <w:ind w:left="4547" w:hanging="182"/>
      </w:pPr>
      <w:rPr>
        <w:rFonts w:hint="default"/>
      </w:rPr>
    </w:lvl>
  </w:abstractNum>
  <w:abstractNum w:abstractNumId="114" w15:restartNumberingAfterBreak="0">
    <w:nsid w:val="5E8C7B9A"/>
    <w:multiLevelType w:val="hybridMultilevel"/>
    <w:tmpl w:val="45F669EE"/>
    <w:lvl w:ilvl="0" w:tplc="F61C13E2">
      <w:start w:val="1"/>
      <w:numFmt w:val="bullet"/>
      <w:lvlText w:val=""/>
      <w:lvlJc w:val="left"/>
      <w:pPr>
        <w:tabs>
          <w:tab w:val="num" w:pos="709"/>
        </w:tabs>
        <w:ind w:left="709" w:hanging="36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5" w15:restartNumberingAfterBreak="0">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6" w15:restartNumberingAfterBreak="0">
    <w:nsid w:val="602111D8"/>
    <w:multiLevelType w:val="hybridMultilevel"/>
    <w:tmpl w:val="64A44DEE"/>
    <w:lvl w:ilvl="0" w:tplc="3CF4A64C">
      <w:start w:val="1"/>
      <w:numFmt w:val="bullet"/>
      <w:lvlText w:val="-"/>
      <w:lvlJc w:val="left"/>
      <w:pPr>
        <w:ind w:left="102" w:hanging="106"/>
      </w:pPr>
      <w:rPr>
        <w:rFonts w:ascii="Times New Roman" w:eastAsia="Times New Roman" w:hAnsi="Times New Roman" w:hint="default"/>
        <w:sz w:val="18"/>
        <w:szCs w:val="18"/>
      </w:rPr>
    </w:lvl>
    <w:lvl w:ilvl="1" w:tplc="25E4F25C">
      <w:start w:val="1"/>
      <w:numFmt w:val="bullet"/>
      <w:lvlText w:val="•"/>
      <w:lvlJc w:val="left"/>
      <w:pPr>
        <w:ind w:left="657" w:hanging="106"/>
      </w:pPr>
      <w:rPr>
        <w:rFonts w:hint="default"/>
      </w:rPr>
    </w:lvl>
    <w:lvl w:ilvl="2" w:tplc="448C3818">
      <w:start w:val="1"/>
      <w:numFmt w:val="bullet"/>
      <w:lvlText w:val="•"/>
      <w:lvlJc w:val="left"/>
      <w:pPr>
        <w:ind w:left="1213" w:hanging="106"/>
      </w:pPr>
      <w:rPr>
        <w:rFonts w:hint="default"/>
      </w:rPr>
    </w:lvl>
    <w:lvl w:ilvl="3" w:tplc="472A64D6">
      <w:start w:val="1"/>
      <w:numFmt w:val="bullet"/>
      <w:lvlText w:val="•"/>
      <w:lvlJc w:val="left"/>
      <w:pPr>
        <w:ind w:left="1769" w:hanging="106"/>
      </w:pPr>
      <w:rPr>
        <w:rFonts w:hint="default"/>
      </w:rPr>
    </w:lvl>
    <w:lvl w:ilvl="4" w:tplc="DA7C562A">
      <w:start w:val="1"/>
      <w:numFmt w:val="bullet"/>
      <w:lvlText w:val="•"/>
      <w:lvlJc w:val="left"/>
      <w:pPr>
        <w:ind w:left="2324" w:hanging="106"/>
      </w:pPr>
      <w:rPr>
        <w:rFonts w:hint="default"/>
      </w:rPr>
    </w:lvl>
    <w:lvl w:ilvl="5" w:tplc="F56E321C">
      <w:start w:val="1"/>
      <w:numFmt w:val="bullet"/>
      <w:lvlText w:val="•"/>
      <w:lvlJc w:val="left"/>
      <w:pPr>
        <w:ind w:left="2880" w:hanging="106"/>
      </w:pPr>
      <w:rPr>
        <w:rFonts w:hint="default"/>
      </w:rPr>
    </w:lvl>
    <w:lvl w:ilvl="6" w:tplc="D6A4EC7A">
      <w:start w:val="1"/>
      <w:numFmt w:val="bullet"/>
      <w:lvlText w:val="•"/>
      <w:lvlJc w:val="left"/>
      <w:pPr>
        <w:ind w:left="3435" w:hanging="106"/>
      </w:pPr>
      <w:rPr>
        <w:rFonts w:hint="default"/>
      </w:rPr>
    </w:lvl>
    <w:lvl w:ilvl="7" w:tplc="B9CA0376">
      <w:start w:val="1"/>
      <w:numFmt w:val="bullet"/>
      <w:lvlText w:val="•"/>
      <w:lvlJc w:val="left"/>
      <w:pPr>
        <w:ind w:left="3991" w:hanging="106"/>
      </w:pPr>
      <w:rPr>
        <w:rFonts w:hint="default"/>
      </w:rPr>
    </w:lvl>
    <w:lvl w:ilvl="8" w:tplc="3CC83CA0">
      <w:start w:val="1"/>
      <w:numFmt w:val="bullet"/>
      <w:lvlText w:val="•"/>
      <w:lvlJc w:val="left"/>
      <w:pPr>
        <w:ind w:left="4547" w:hanging="106"/>
      </w:pPr>
      <w:rPr>
        <w:rFonts w:hint="default"/>
      </w:rPr>
    </w:lvl>
  </w:abstractNum>
  <w:abstractNum w:abstractNumId="117" w15:restartNumberingAfterBreak="0">
    <w:nsid w:val="6145707B"/>
    <w:multiLevelType w:val="hybridMultilevel"/>
    <w:tmpl w:val="B806404E"/>
    <w:lvl w:ilvl="0" w:tplc="6CF691E6">
      <w:start w:val="1"/>
      <w:numFmt w:val="decimal"/>
      <w:lvlText w:val="%1."/>
      <w:lvlJc w:val="left"/>
      <w:pPr>
        <w:ind w:left="104" w:hanging="182"/>
      </w:pPr>
      <w:rPr>
        <w:rFonts w:ascii="Times New Roman" w:eastAsia="Times New Roman" w:hAnsi="Times New Roman" w:hint="default"/>
        <w:spacing w:val="1"/>
        <w:sz w:val="18"/>
        <w:szCs w:val="18"/>
      </w:rPr>
    </w:lvl>
    <w:lvl w:ilvl="1" w:tplc="8F1A850E">
      <w:start w:val="1"/>
      <w:numFmt w:val="bullet"/>
      <w:lvlText w:val="•"/>
      <w:lvlJc w:val="left"/>
      <w:pPr>
        <w:ind w:left="660" w:hanging="182"/>
      </w:pPr>
      <w:rPr>
        <w:rFonts w:hint="default"/>
      </w:rPr>
    </w:lvl>
    <w:lvl w:ilvl="2" w:tplc="FD6A92CE">
      <w:start w:val="1"/>
      <w:numFmt w:val="bullet"/>
      <w:lvlText w:val="•"/>
      <w:lvlJc w:val="left"/>
      <w:pPr>
        <w:ind w:left="1215" w:hanging="182"/>
      </w:pPr>
      <w:rPr>
        <w:rFonts w:hint="default"/>
      </w:rPr>
    </w:lvl>
    <w:lvl w:ilvl="3" w:tplc="524C9092">
      <w:start w:val="1"/>
      <w:numFmt w:val="bullet"/>
      <w:lvlText w:val="•"/>
      <w:lvlJc w:val="left"/>
      <w:pPr>
        <w:ind w:left="1771" w:hanging="182"/>
      </w:pPr>
      <w:rPr>
        <w:rFonts w:hint="default"/>
      </w:rPr>
    </w:lvl>
    <w:lvl w:ilvl="4" w:tplc="C02A8044">
      <w:start w:val="1"/>
      <w:numFmt w:val="bullet"/>
      <w:lvlText w:val="•"/>
      <w:lvlJc w:val="left"/>
      <w:pPr>
        <w:ind w:left="2327" w:hanging="182"/>
      </w:pPr>
      <w:rPr>
        <w:rFonts w:hint="default"/>
      </w:rPr>
    </w:lvl>
    <w:lvl w:ilvl="5" w:tplc="586CA790">
      <w:start w:val="1"/>
      <w:numFmt w:val="bullet"/>
      <w:lvlText w:val="•"/>
      <w:lvlJc w:val="left"/>
      <w:pPr>
        <w:ind w:left="2882" w:hanging="182"/>
      </w:pPr>
      <w:rPr>
        <w:rFonts w:hint="default"/>
      </w:rPr>
    </w:lvl>
    <w:lvl w:ilvl="6" w:tplc="EBCA588E">
      <w:start w:val="1"/>
      <w:numFmt w:val="bullet"/>
      <w:lvlText w:val="•"/>
      <w:lvlJc w:val="left"/>
      <w:pPr>
        <w:ind w:left="3438" w:hanging="182"/>
      </w:pPr>
      <w:rPr>
        <w:rFonts w:hint="default"/>
      </w:rPr>
    </w:lvl>
    <w:lvl w:ilvl="7" w:tplc="C212DFF6">
      <w:start w:val="1"/>
      <w:numFmt w:val="bullet"/>
      <w:lvlText w:val="•"/>
      <w:lvlJc w:val="left"/>
      <w:pPr>
        <w:ind w:left="3993" w:hanging="182"/>
      </w:pPr>
      <w:rPr>
        <w:rFonts w:hint="default"/>
      </w:rPr>
    </w:lvl>
    <w:lvl w:ilvl="8" w:tplc="9BC0C1A8">
      <w:start w:val="1"/>
      <w:numFmt w:val="bullet"/>
      <w:lvlText w:val="•"/>
      <w:lvlJc w:val="left"/>
      <w:pPr>
        <w:ind w:left="4549" w:hanging="182"/>
      </w:pPr>
      <w:rPr>
        <w:rFonts w:hint="default"/>
      </w:rPr>
    </w:lvl>
  </w:abstractNum>
  <w:abstractNum w:abstractNumId="118" w15:restartNumberingAfterBreak="0">
    <w:nsid w:val="617E68F8"/>
    <w:multiLevelType w:val="hybridMultilevel"/>
    <w:tmpl w:val="9C3E71D2"/>
    <w:lvl w:ilvl="0" w:tplc="F3047438">
      <w:start w:val="1"/>
      <w:numFmt w:val="bullet"/>
      <w:lvlText w:val="-"/>
      <w:lvlJc w:val="left"/>
      <w:pPr>
        <w:ind w:left="102" w:hanging="106"/>
      </w:pPr>
      <w:rPr>
        <w:rFonts w:ascii="Times New Roman" w:eastAsia="Times New Roman" w:hAnsi="Times New Roman" w:hint="default"/>
        <w:sz w:val="18"/>
        <w:szCs w:val="18"/>
      </w:rPr>
    </w:lvl>
    <w:lvl w:ilvl="1" w:tplc="0E8C753E">
      <w:start w:val="1"/>
      <w:numFmt w:val="bullet"/>
      <w:lvlText w:val="•"/>
      <w:lvlJc w:val="left"/>
      <w:pPr>
        <w:ind w:left="657" w:hanging="106"/>
      </w:pPr>
      <w:rPr>
        <w:rFonts w:hint="default"/>
      </w:rPr>
    </w:lvl>
    <w:lvl w:ilvl="2" w:tplc="5D0CFC2A">
      <w:start w:val="1"/>
      <w:numFmt w:val="bullet"/>
      <w:lvlText w:val="•"/>
      <w:lvlJc w:val="left"/>
      <w:pPr>
        <w:ind w:left="1213" w:hanging="106"/>
      </w:pPr>
      <w:rPr>
        <w:rFonts w:hint="default"/>
      </w:rPr>
    </w:lvl>
    <w:lvl w:ilvl="3" w:tplc="A0A68876">
      <w:start w:val="1"/>
      <w:numFmt w:val="bullet"/>
      <w:lvlText w:val="•"/>
      <w:lvlJc w:val="left"/>
      <w:pPr>
        <w:ind w:left="1769" w:hanging="106"/>
      </w:pPr>
      <w:rPr>
        <w:rFonts w:hint="default"/>
      </w:rPr>
    </w:lvl>
    <w:lvl w:ilvl="4" w:tplc="B2CE2DA6">
      <w:start w:val="1"/>
      <w:numFmt w:val="bullet"/>
      <w:lvlText w:val="•"/>
      <w:lvlJc w:val="left"/>
      <w:pPr>
        <w:ind w:left="2324" w:hanging="106"/>
      </w:pPr>
      <w:rPr>
        <w:rFonts w:hint="default"/>
      </w:rPr>
    </w:lvl>
    <w:lvl w:ilvl="5" w:tplc="A12484AE">
      <w:start w:val="1"/>
      <w:numFmt w:val="bullet"/>
      <w:lvlText w:val="•"/>
      <w:lvlJc w:val="left"/>
      <w:pPr>
        <w:ind w:left="2880" w:hanging="106"/>
      </w:pPr>
      <w:rPr>
        <w:rFonts w:hint="default"/>
      </w:rPr>
    </w:lvl>
    <w:lvl w:ilvl="6" w:tplc="9288E0A0">
      <w:start w:val="1"/>
      <w:numFmt w:val="bullet"/>
      <w:lvlText w:val="•"/>
      <w:lvlJc w:val="left"/>
      <w:pPr>
        <w:ind w:left="3435" w:hanging="106"/>
      </w:pPr>
      <w:rPr>
        <w:rFonts w:hint="default"/>
      </w:rPr>
    </w:lvl>
    <w:lvl w:ilvl="7" w:tplc="FC782628">
      <w:start w:val="1"/>
      <w:numFmt w:val="bullet"/>
      <w:lvlText w:val="•"/>
      <w:lvlJc w:val="left"/>
      <w:pPr>
        <w:ind w:left="3991" w:hanging="106"/>
      </w:pPr>
      <w:rPr>
        <w:rFonts w:hint="default"/>
      </w:rPr>
    </w:lvl>
    <w:lvl w:ilvl="8" w:tplc="3A2066B0">
      <w:start w:val="1"/>
      <w:numFmt w:val="bullet"/>
      <w:lvlText w:val="•"/>
      <w:lvlJc w:val="left"/>
      <w:pPr>
        <w:ind w:left="4547" w:hanging="106"/>
      </w:pPr>
      <w:rPr>
        <w:rFonts w:hint="default"/>
      </w:rPr>
    </w:lvl>
  </w:abstractNum>
  <w:abstractNum w:abstractNumId="119" w15:restartNumberingAfterBreak="0">
    <w:nsid w:val="62DE2D54"/>
    <w:multiLevelType w:val="hybridMultilevel"/>
    <w:tmpl w:val="6C14A54A"/>
    <w:lvl w:ilvl="0" w:tplc="883CFA12">
      <w:start w:val="3"/>
      <w:numFmt w:val="decimal"/>
      <w:lvlText w:val="%1."/>
      <w:lvlJc w:val="left"/>
      <w:pPr>
        <w:ind w:left="327" w:hanging="180"/>
      </w:pPr>
      <w:rPr>
        <w:rFonts w:ascii="Times New Roman" w:eastAsia="Times New Roman" w:hAnsi="Times New Roman" w:hint="default"/>
        <w:spacing w:val="1"/>
        <w:sz w:val="18"/>
        <w:szCs w:val="18"/>
      </w:rPr>
    </w:lvl>
    <w:lvl w:ilvl="1" w:tplc="2E7829A4">
      <w:start w:val="1"/>
      <w:numFmt w:val="bullet"/>
      <w:lvlText w:val="•"/>
      <w:lvlJc w:val="left"/>
      <w:pPr>
        <w:ind w:left="846" w:hanging="180"/>
      </w:pPr>
      <w:rPr>
        <w:rFonts w:hint="default"/>
      </w:rPr>
    </w:lvl>
    <w:lvl w:ilvl="2" w:tplc="06C65D1A">
      <w:start w:val="1"/>
      <w:numFmt w:val="bullet"/>
      <w:lvlText w:val="•"/>
      <w:lvlJc w:val="left"/>
      <w:pPr>
        <w:ind w:left="1365" w:hanging="180"/>
      </w:pPr>
      <w:rPr>
        <w:rFonts w:hint="default"/>
      </w:rPr>
    </w:lvl>
    <w:lvl w:ilvl="3" w:tplc="18C81FD6">
      <w:start w:val="1"/>
      <w:numFmt w:val="bullet"/>
      <w:lvlText w:val="•"/>
      <w:lvlJc w:val="left"/>
      <w:pPr>
        <w:ind w:left="1884" w:hanging="180"/>
      </w:pPr>
      <w:rPr>
        <w:rFonts w:hint="default"/>
      </w:rPr>
    </w:lvl>
    <w:lvl w:ilvl="4" w:tplc="9A1EFF04">
      <w:start w:val="1"/>
      <w:numFmt w:val="bullet"/>
      <w:lvlText w:val="•"/>
      <w:lvlJc w:val="left"/>
      <w:pPr>
        <w:ind w:left="2403" w:hanging="180"/>
      </w:pPr>
      <w:rPr>
        <w:rFonts w:hint="default"/>
      </w:rPr>
    </w:lvl>
    <w:lvl w:ilvl="5" w:tplc="0726BC50">
      <w:start w:val="1"/>
      <w:numFmt w:val="bullet"/>
      <w:lvlText w:val="•"/>
      <w:lvlJc w:val="left"/>
      <w:pPr>
        <w:ind w:left="2922" w:hanging="180"/>
      </w:pPr>
      <w:rPr>
        <w:rFonts w:hint="default"/>
      </w:rPr>
    </w:lvl>
    <w:lvl w:ilvl="6" w:tplc="C4A20532">
      <w:start w:val="1"/>
      <w:numFmt w:val="bullet"/>
      <w:lvlText w:val="•"/>
      <w:lvlJc w:val="left"/>
      <w:pPr>
        <w:ind w:left="3440" w:hanging="180"/>
      </w:pPr>
      <w:rPr>
        <w:rFonts w:hint="default"/>
      </w:rPr>
    </w:lvl>
    <w:lvl w:ilvl="7" w:tplc="9BB27AB4">
      <w:start w:val="1"/>
      <w:numFmt w:val="bullet"/>
      <w:lvlText w:val="•"/>
      <w:lvlJc w:val="left"/>
      <w:pPr>
        <w:ind w:left="3959" w:hanging="180"/>
      </w:pPr>
      <w:rPr>
        <w:rFonts w:hint="default"/>
      </w:rPr>
    </w:lvl>
    <w:lvl w:ilvl="8" w:tplc="A8F6623E">
      <w:start w:val="1"/>
      <w:numFmt w:val="bullet"/>
      <w:lvlText w:val="•"/>
      <w:lvlJc w:val="left"/>
      <w:pPr>
        <w:ind w:left="4478" w:hanging="180"/>
      </w:pPr>
      <w:rPr>
        <w:rFonts w:hint="default"/>
      </w:rPr>
    </w:lvl>
  </w:abstractNum>
  <w:abstractNum w:abstractNumId="120" w15:restartNumberingAfterBreak="0">
    <w:nsid w:val="63197165"/>
    <w:multiLevelType w:val="hybridMultilevel"/>
    <w:tmpl w:val="0AA0F73A"/>
    <w:lvl w:ilvl="0" w:tplc="0860CDAE">
      <w:start w:val="3"/>
      <w:numFmt w:val="decimal"/>
      <w:lvlText w:val="%1."/>
      <w:lvlJc w:val="left"/>
      <w:pPr>
        <w:ind w:left="327" w:hanging="180"/>
      </w:pPr>
      <w:rPr>
        <w:rFonts w:ascii="Times New Roman" w:eastAsia="Times New Roman" w:hAnsi="Times New Roman" w:hint="default"/>
        <w:spacing w:val="1"/>
        <w:sz w:val="18"/>
        <w:szCs w:val="18"/>
      </w:rPr>
    </w:lvl>
    <w:lvl w:ilvl="1" w:tplc="12441690">
      <w:start w:val="1"/>
      <w:numFmt w:val="bullet"/>
      <w:lvlText w:val="•"/>
      <w:lvlJc w:val="left"/>
      <w:pPr>
        <w:ind w:left="846" w:hanging="180"/>
      </w:pPr>
      <w:rPr>
        <w:rFonts w:hint="default"/>
      </w:rPr>
    </w:lvl>
    <w:lvl w:ilvl="2" w:tplc="192614CA">
      <w:start w:val="1"/>
      <w:numFmt w:val="bullet"/>
      <w:lvlText w:val="•"/>
      <w:lvlJc w:val="left"/>
      <w:pPr>
        <w:ind w:left="1365" w:hanging="180"/>
      </w:pPr>
      <w:rPr>
        <w:rFonts w:hint="default"/>
      </w:rPr>
    </w:lvl>
    <w:lvl w:ilvl="3" w:tplc="E6FCEFB6">
      <w:start w:val="1"/>
      <w:numFmt w:val="bullet"/>
      <w:lvlText w:val="•"/>
      <w:lvlJc w:val="left"/>
      <w:pPr>
        <w:ind w:left="1884" w:hanging="180"/>
      </w:pPr>
      <w:rPr>
        <w:rFonts w:hint="default"/>
      </w:rPr>
    </w:lvl>
    <w:lvl w:ilvl="4" w:tplc="B03A1E00">
      <w:start w:val="1"/>
      <w:numFmt w:val="bullet"/>
      <w:lvlText w:val="•"/>
      <w:lvlJc w:val="left"/>
      <w:pPr>
        <w:ind w:left="2403" w:hanging="180"/>
      </w:pPr>
      <w:rPr>
        <w:rFonts w:hint="default"/>
      </w:rPr>
    </w:lvl>
    <w:lvl w:ilvl="5" w:tplc="490EF8DA">
      <w:start w:val="1"/>
      <w:numFmt w:val="bullet"/>
      <w:lvlText w:val="•"/>
      <w:lvlJc w:val="left"/>
      <w:pPr>
        <w:ind w:left="2922" w:hanging="180"/>
      </w:pPr>
      <w:rPr>
        <w:rFonts w:hint="default"/>
      </w:rPr>
    </w:lvl>
    <w:lvl w:ilvl="6" w:tplc="824E6824">
      <w:start w:val="1"/>
      <w:numFmt w:val="bullet"/>
      <w:lvlText w:val="•"/>
      <w:lvlJc w:val="left"/>
      <w:pPr>
        <w:ind w:left="3440" w:hanging="180"/>
      </w:pPr>
      <w:rPr>
        <w:rFonts w:hint="default"/>
      </w:rPr>
    </w:lvl>
    <w:lvl w:ilvl="7" w:tplc="CA6635FE">
      <w:start w:val="1"/>
      <w:numFmt w:val="bullet"/>
      <w:lvlText w:val="•"/>
      <w:lvlJc w:val="left"/>
      <w:pPr>
        <w:ind w:left="3959" w:hanging="180"/>
      </w:pPr>
      <w:rPr>
        <w:rFonts w:hint="default"/>
      </w:rPr>
    </w:lvl>
    <w:lvl w:ilvl="8" w:tplc="AC246042">
      <w:start w:val="1"/>
      <w:numFmt w:val="bullet"/>
      <w:lvlText w:val="•"/>
      <w:lvlJc w:val="left"/>
      <w:pPr>
        <w:ind w:left="4478" w:hanging="180"/>
      </w:pPr>
      <w:rPr>
        <w:rFonts w:hint="default"/>
      </w:rPr>
    </w:lvl>
  </w:abstractNum>
  <w:abstractNum w:abstractNumId="121" w15:restartNumberingAfterBreak="0">
    <w:nsid w:val="631B3CD9"/>
    <w:multiLevelType w:val="hybridMultilevel"/>
    <w:tmpl w:val="9DD8033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636D273E"/>
    <w:multiLevelType w:val="hybridMultilevel"/>
    <w:tmpl w:val="9E328AAE"/>
    <w:lvl w:ilvl="0" w:tplc="F52C2724">
      <w:start w:val="1"/>
      <w:numFmt w:val="bullet"/>
      <w:pStyle w:val="a0"/>
      <w:lvlText w:val=""/>
      <w:lvlJc w:val="left"/>
      <w:pPr>
        <w:ind w:left="720" w:hanging="360"/>
      </w:pPr>
      <w:rPr>
        <w:rFonts w:ascii="Symbol" w:hAnsi="Symbol" w:hint="default"/>
      </w:rPr>
    </w:lvl>
    <w:lvl w:ilvl="1" w:tplc="860CDC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5443759"/>
    <w:multiLevelType w:val="hybridMultilevel"/>
    <w:tmpl w:val="387C4234"/>
    <w:lvl w:ilvl="0" w:tplc="49360458">
      <w:start w:val="1"/>
      <w:numFmt w:val="decimal"/>
      <w:lvlText w:val="%1."/>
      <w:lvlJc w:val="left"/>
      <w:pPr>
        <w:ind w:left="102" w:hanging="183"/>
      </w:pPr>
      <w:rPr>
        <w:rFonts w:ascii="Times New Roman" w:eastAsia="Times New Roman" w:hAnsi="Times New Roman" w:hint="default"/>
        <w:spacing w:val="1"/>
        <w:sz w:val="18"/>
        <w:szCs w:val="18"/>
      </w:rPr>
    </w:lvl>
    <w:lvl w:ilvl="1" w:tplc="06AC4E0C">
      <w:start w:val="1"/>
      <w:numFmt w:val="bullet"/>
      <w:lvlText w:val="•"/>
      <w:lvlJc w:val="left"/>
      <w:pPr>
        <w:ind w:left="657" w:hanging="183"/>
      </w:pPr>
      <w:rPr>
        <w:rFonts w:hint="default"/>
      </w:rPr>
    </w:lvl>
    <w:lvl w:ilvl="2" w:tplc="8716FF16">
      <w:start w:val="1"/>
      <w:numFmt w:val="bullet"/>
      <w:lvlText w:val="•"/>
      <w:lvlJc w:val="left"/>
      <w:pPr>
        <w:ind w:left="1213" w:hanging="183"/>
      </w:pPr>
      <w:rPr>
        <w:rFonts w:hint="default"/>
      </w:rPr>
    </w:lvl>
    <w:lvl w:ilvl="3" w:tplc="B106D50A">
      <w:start w:val="1"/>
      <w:numFmt w:val="bullet"/>
      <w:lvlText w:val="•"/>
      <w:lvlJc w:val="left"/>
      <w:pPr>
        <w:ind w:left="1769" w:hanging="183"/>
      </w:pPr>
      <w:rPr>
        <w:rFonts w:hint="default"/>
      </w:rPr>
    </w:lvl>
    <w:lvl w:ilvl="4" w:tplc="77849B6C">
      <w:start w:val="1"/>
      <w:numFmt w:val="bullet"/>
      <w:lvlText w:val="•"/>
      <w:lvlJc w:val="left"/>
      <w:pPr>
        <w:ind w:left="2324" w:hanging="183"/>
      </w:pPr>
      <w:rPr>
        <w:rFonts w:hint="default"/>
      </w:rPr>
    </w:lvl>
    <w:lvl w:ilvl="5" w:tplc="F8FEC2F8">
      <w:start w:val="1"/>
      <w:numFmt w:val="bullet"/>
      <w:lvlText w:val="•"/>
      <w:lvlJc w:val="left"/>
      <w:pPr>
        <w:ind w:left="2880" w:hanging="183"/>
      </w:pPr>
      <w:rPr>
        <w:rFonts w:hint="default"/>
      </w:rPr>
    </w:lvl>
    <w:lvl w:ilvl="6" w:tplc="34922E1C">
      <w:start w:val="1"/>
      <w:numFmt w:val="bullet"/>
      <w:lvlText w:val="•"/>
      <w:lvlJc w:val="left"/>
      <w:pPr>
        <w:ind w:left="3435" w:hanging="183"/>
      </w:pPr>
      <w:rPr>
        <w:rFonts w:hint="default"/>
      </w:rPr>
    </w:lvl>
    <w:lvl w:ilvl="7" w:tplc="5052ED5E">
      <w:start w:val="1"/>
      <w:numFmt w:val="bullet"/>
      <w:lvlText w:val="•"/>
      <w:lvlJc w:val="left"/>
      <w:pPr>
        <w:ind w:left="3991" w:hanging="183"/>
      </w:pPr>
      <w:rPr>
        <w:rFonts w:hint="default"/>
      </w:rPr>
    </w:lvl>
    <w:lvl w:ilvl="8" w:tplc="B492D4DA">
      <w:start w:val="1"/>
      <w:numFmt w:val="bullet"/>
      <w:lvlText w:val="•"/>
      <w:lvlJc w:val="left"/>
      <w:pPr>
        <w:ind w:left="4547" w:hanging="183"/>
      </w:pPr>
      <w:rPr>
        <w:rFonts w:hint="default"/>
      </w:rPr>
    </w:lvl>
  </w:abstractNum>
  <w:abstractNum w:abstractNumId="124" w15:restartNumberingAfterBreak="0">
    <w:nsid w:val="65A954B6"/>
    <w:multiLevelType w:val="hybridMultilevel"/>
    <w:tmpl w:val="4420CEBA"/>
    <w:lvl w:ilvl="0" w:tplc="72A494D8">
      <w:start w:val="1"/>
      <w:numFmt w:val="decimal"/>
      <w:lvlText w:val="%1."/>
      <w:lvlJc w:val="left"/>
      <w:pPr>
        <w:ind w:left="102" w:hanging="182"/>
      </w:pPr>
      <w:rPr>
        <w:rFonts w:ascii="Times New Roman" w:eastAsia="Times New Roman" w:hAnsi="Times New Roman" w:hint="default"/>
        <w:spacing w:val="1"/>
        <w:sz w:val="18"/>
        <w:szCs w:val="18"/>
      </w:rPr>
    </w:lvl>
    <w:lvl w:ilvl="1" w:tplc="AF68B1C8">
      <w:start w:val="1"/>
      <w:numFmt w:val="bullet"/>
      <w:lvlText w:val="•"/>
      <w:lvlJc w:val="left"/>
      <w:pPr>
        <w:ind w:left="657" w:hanging="182"/>
      </w:pPr>
      <w:rPr>
        <w:rFonts w:hint="default"/>
      </w:rPr>
    </w:lvl>
    <w:lvl w:ilvl="2" w:tplc="CD12DE18">
      <w:start w:val="1"/>
      <w:numFmt w:val="bullet"/>
      <w:lvlText w:val="•"/>
      <w:lvlJc w:val="left"/>
      <w:pPr>
        <w:ind w:left="1213" w:hanging="182"/>
      </w:pPr>
      <w:rPr>
        <w:rFonts w:hint="default"/>
      </w:rPr>
    </w:lvl>
    <w:lvl w:ilvl="3" w:tplc="CD561040">
      <w:start w:val="1"/>
      <w:numFmt w:val="bullet"/>
      <w:lvlText w:val="•"/>
      <w:lvlJc w:val="left"/>
      <w:pPr>
        <w:ind w:left="1769" w:hanging="182"/>
      </w:pPr>
      <w:rPr>
        <w:rFonts w:hint="default"/>
      </w:rPr>
    </w:lvl>
    <w:lvl w:ilvl="4" w:tplc="C400D1E2">
      <w:start w:val="1"/>
      <w:numFmt w:val="bullet"/>
      <w:lvlText w:val="•"/>
      <w:lvlJc w:val="left"/>
      <w:pPr>
        <w:ind w:left="2324" w:hanging="182"/>
      </w:pPr>
      <w:rPr>
        <w:rFonts w:hint="default"/>
      </w:rPr>
    </w:lvl>
    <w:lvl w:ilvl="5" w:tplc="59C2EA34">
      <w:start w:val="1"/>
      <w:numFmt w:val="bullet"/>
      <w:lvlText w:val="•"/>
      <w:lvlJc w:val="left"/>
      <w:pPr>
        <w:ind w:left="2880" w:hanging="182"/>
      </w:pPr>
      <w:rPr>
        <w:rFonts w:hint="default"/>
      </w:rPr>
    </w:lvl>
    <w:lvl w:ilvl="6" w:tplc="9176E608">
      <w:start w:val="1"/>
      <w:numFmt w:val="bullet"/>
      <w:lvlText w:val="•"/>
      <w:lvlJc w:val="left"/>
      <w:pPr>
        <w:ind w:left="3435" w:hanging="182"/>
      </w:pPr>
      <w:rPr>
        <w:rFonts w:hint="default"/>
      </w:rPr>
    </w:lvl>
    <w:lvl w:ilvl="7" w:tplc="5E4852C0">
      <w:start w:val="1"/>
      <w:numFmt w:val="bullet"/>
      <w:lvlText w:val="•"/>
      <w:lvlJc w:val="left"/>
      <w:pPr>
        <w:ind w:left="3991" w:hanging="182"/>
      </w:pPr>
      <w:rPr>
        <w:rFonts w:hint="default"/>
      </w:rPr>
    </w:lvl>
    <w:lvl w:ilvl="8" w:tplc="2A009064">
      <w:start w:val="1"/>
      <w:numFmt w:val="bullet"/>
      <w:lvlText w:val="•"/>
      <w:lvlJc w:val="left"/>
      <w:pPr>
        <w:ind w:left="4547" w:hanging="182"/>
      </w:pPr>
      <w:rPr>
        <w:rFonts w:hint="default"/>
      </w:rPr>
    </w:lvl>
  </w:abstractNum>
  <w:abstractNum w:abstractNumId="125" w15:restartNumberingAfterBreak="0">
    <w:nsid w:val="67056FD5"/>
    <w:multiLevelType w:val="hybridMultilevel"/>
    <w:tmpl w:val="FDBE2306"/>
    <w:lvl w:ilvl="0" w:tplc="08D677C6">
      <w:start w:val="1"/>
      <w:numFmt w:val="bullet"/>
      <w:lvlText w:val="-"/>
      <w:lvlJc w:val="left"/>
      <w:pPr>
        <w:ind w:left="102" w:hanging="106"/>
      </w:pPr>
      <w:rPr>
        <w:rFonts w:ascii="Times New Roman" w:eastAsia="Times New Roman" w:hAnsi="Times New Roman" w:hint="default"/>
        <w:sz w:val="18"/>
        <w:szCs w:val="18"/>
      </w:rPr>
    </w:lvl>
    <w:lvl w:ilvl="1" w:tplc="5A283CDA">
      <w:start w:val="1"/>
      <w:numFmt w:val="bullet"/>
      <w:lvlText w:val="•"/>
      <w:lvlJc w:val="left"/>
      <w:pPr>
        <w:ind w:left="643" w:hanging="106"/>
      </w:pPr>
      <w:rPr>
        <w:rFonts w:hint="default"/>
      </w:rPr>
    </w:lvl>
    <w:lvl w:ilvl="2" w:tplc="E5C083D0">
      <w:start w:val="1"/>
      <w:numFmt w:val="bullet"/>
      <w:lvlText w:val="•"/>
      <w:lvlJc w:val="left"/>
      <w:pPr>
        <w:ind w:left="1185" w:hanging="106"/>
      </w:pPr>
      <w:rPr>
        <w:rFonts w:hint="default"/>
      </w:rPr>
    </w:lvl>
    <w:lvl w:ilvl="3" w:tplc="27CC4974">
      <w:start w:val="1"/>
      <w:numFmt w:val="bullet"/>
      <w:lvlText w:val="•"/>
      <w:lvlJc w:val="left"/>
      <w:pPr>
        <w:ind w:left="1726" w:hanging="106"/>
      </w:pPr>
      <w:rPr>
        <w:rFonts w:hint="default"/>
      </w:rPr>
    </w:lvl>
    <w:lvl w:ilvl="4" w:tplc="7C986F64">
      <w:start w:val="1"/>
      <w:numFmt w:val="bullet"/>
      <w:lvlText w:val="•"/>
      <w:lvlJc w:val="left"/>
      <w:pPr>
        <w:ind w:left="2267" w:hanging="106"/>
      </w:pPr>
      <w:rPr>
        <w:rFonts w:hint="default"/>
      </w:rPr>
    </w:lvl>
    <w:lvl w:ilvl="5" w:tplc="C254927E">
      <w:start w:val="1"/>
      <w:numFmt w:val="bullet"/>
      <w:lvlText w:val="•"/>
      <w:lvlJc w:val="left"/>
      <w:pPr>
        <w:ind w:left="2809" w:hanging="106"/>
      </w:pPr>
      <w:rPr>
        <w:rFonts w:hint="default"/>
      </w:rPr>
    </w:lvl>
    <w:lvl w:ilvl="6" w:tplc="5D22671A">
      <w:start w:val="1"/>
      <w:numFmt w:val="bullet"/>
      <w:lvlText w:val="•"/>
      <w:lvlJc w:val="left"/>
      <w:pPr>
        <w:ind w:left="3350" w:hanging="106"/>
      </w:pPr>
      <w:rPr>
        <w:rFonts w:hint="default"/>
      </w:rPr>
    </w:lvl>
    <w:lvl w:ilvl="7" w:tplc="CB54D210">
      <w:start w:val="1"/>
      <w:numFmt w:val="bullet"/>
      <w:lvlText w:val="•"/>
      <w:lvlJc w:val="left"/>
      <w:pPr>
        <w:ind w:left="3892" w:hanging="106"/>
      </w:pPr>
      <w:rPr>
        <w:rFonts w:hint="default"/>
      </w:rPr>
    </w:lvl>
    <w:lvl w:ilvl="8" w:tplc="284C6A30">
      <w:start w:val="1"/>
      <w:numFmt w:val="bullet"/>
      <w:lvlText w:val="•"/>
      <w:lvlJc w:val="left"/>
      <w:pPr>
        <w:ind w:left="4433" w:hanging="106"/>
      </w:pPr>
      <w:rPr>
        <w:rFonts w:hint="default"/>
      </w:rPr>
    </w:lvl>
  </w:abstractNum>
  <w:abstractNum w:abstractNumId="126" w15:restartNumberingAfterBreak="0">
    <w:nsid w:val="6800063A"/>
    <w:multiLevelType w:val="hybridMultilevel"/>
    <w:tmpl w:val="A57E6712"/>
    <w:lvl w:ilvl="0" w:tplc="BD7A89BA">
      <w:start w:val="1"/>
      <w:numFmt w:val="decimal"/>
      <w:lvlText w:val="%1."/>
      <w:lvlJc w:val="left"/>
      <w:pPr>
        <w:ind w:left="102" w:hanging="182"/>
      </w:pPr>
      <w:rPr>
        <w:rFonts w:ascii="Times New Roman" w:eastAsia="Times New Roman" w:hAnsi="Times New Roman" w:hint="default"/>
        <w:spacing w:val="1"/>
        <w:sz w:val="18"/>
        <w:szCs w:val="18"/>
        <w:lang w:val="ru-RU"/>
      </w:rPr>
    </w:lvl>
    <w:lvl w:ilvl="1" w:tplc="BB0439D6">
      <w:start w:val="1"/>
      <w:numFmt w:val="bullet"/>
      <w:lvlText w:val="•"/>
      <w:lvlJc w:val="left"/>
      <w:pPr>
        <w:ind w:left="657" w:hanging="182"/>
      </w:pPr>
      <w:rPr>
        <w:rFonts w:hint="default"/>
      </w:rPr>
    </w:lvl>
    <w:lvl w:ilvl="2" w:tplc="345CF938">
      <w:start w:val="1"/>
      <w:numFmt w:val="bullet"/>
      <w:lvlText w:val="•"/>
      <w:lvlJc w:val="left"/>
      <w:pPr>
        <w:ind w:left="1213" w:hanging="182"/>
      </w:pPr>
      <w:rPr>
        <w:rFonts w:hint="default"/>
      </w:rPr>
    </w:lvl>
    <w:lvl w:ilvl="3" w:tplc="7ED6525A">
      <w:start w:val="1"/>
      <w:numFmt w:val="bullet"/>
      <w:lvlText w:val="•"/>
      <w:lvlJc w:val="left"/>
      <w:pPr>
        <w:ind w:left="1769" w:hanging="182"/>
      </w:pPr>
      <w:rPr>
        <w:rFonts w:hint="default"/>
      </w:rPr>
    </w:lvl>
    <w:lvl w:ilvl="4" w:tplc="BC860434">
      <w:start w:val="1"/>
      <w:numFmt w:val="bullet"/>
      <w:lvlText w:val="•"/>
      <w:lvlJc w:val="left"/>
      <w:pPr>
        <w:ind w:left="2324" w:hanging="182"/>
      </w:pPr>
      <w:rPr>
        <w:rFonts w:hint="default"/>
      </w:rPr>
    </w:lvl>
    <w:lvl w:ilvl="5" w:tplc="8E804736">
      <w:start w:val="1"/>
      <w:numFmt w:val="bullet"/>
      <w:lvlText w:val="•"/>
      <w:lvlJc w:val="left"/>
      <w:pPr>
        <w:ind w:left="2880" w:hanging="182"/>
      </w:pPr>
      <w:rPr>
        <w:rFonts w:hint="default"/>
      </w:rPr>
    </w:lvl>
    <w:lvl w:ilvl="6" w:tplc="369EC814">
      <w:start w:val="1"/>
      <w:numFmt w:val="bullet"/>
      <w:lvlText w:val="•"/>
      <w:lvlJc w:val="left"/>
      <w:pPr>
        <w:ind w:left="3435" w:hanging="182"/>
      </w:pPr>
      <w:rPr>
        <w:rFonts w:hint="default"/>
      </w:rPr>
    </w:lvl>
    <w:lvl w:ilvl="7" w:tplc="21BA2A54">
      <w:start w:val="1"/>
      <w:numFmt w:val="bullet"/>
      <w:lvlText w:val="•"/>
      <w:lvlJc w:val="left"/>
      <w:pPr>
        <w:ind w:left="3991" w:hanging="182"/>
      </w:pPr>
      <w:rPr>
        <w:rFonts w:hint="default"/>
      </w:rPr>
    </w:lvl>
    <w:lvl w:ilvl="8" w:tplc="3E4EADBC">
      <w:start w:val="1"/>
      <w:numFmt w:val="bullet"/>
      <w:lvlText w:val="•"/>
      <w:lvlJc w:val="left"/>
      <w:pPr>
        <w:ind w:left="4547" w:hanging="182"/>
      </w:pPr>
      <w:rPr>
        <w:rFonts w:hint="default"/>
      </w:rPr>
    </w:lvl>
  </w:abstractNum>
  <w:abstractNum w:abstractNumId="127" w15:restartNumberingAfterBreak="0">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8" w15:restartNumberingAfterBreak="0">
    <w:nsid w:val="69193980"/>
    <w:multiLevelType w:val="hybridMultilevel"/>
    <w:tmpl w:val="3BDE36C2"/>
    <w:lvl w:ilvl="0" w:tplc="32126B26">
      <w:start w:val="3"/>
      <w:numFmt w:val="decimal"/>
      <w:lvlText w:val="%1."/>
      <w:lvlJc w:val="left"/>
      <w:pPr>
        <w:ind w:left="327" w:hanging="180"/>
      </w:pPr>
      <w:rPr>
        <w:rFonts w:ascii="Times New Roman" w:eastAsia="Times New Roman" w:hAnsi="Times New Roman" w:hint="default"/>
        <w:spacing w:val="1"/>
        <w:sz w:val="18"/>
        <w:szCs w:val="18"/>
      </w:rPr>
    </w:lvl>
    <w:lvl w:ilvl="1" w:tplc="06820628">
      <w:start w:val="1"/>
      <w:numFmt w:val="bullet"/>
      <w:lvlText w:val="•"/>
      <w:lvlJc w:val="left"/>
      <w:pPr>
        <w:ind w:left="860" w:hanging="180"/>
      </w:pPr>
      <w:rPr>
        <w:rFonts w:hint="default"/>
      </w:rPr>
    </w:lvl>
    <w:lvl w:ilvl="2" w:tplc="9560122C">
      <w:start w:val="1"/>
      <w:numFmt w:val="bullet"/>
      <w:lvlText w:val="•"/>
      <w:lvlJc w:val="left"/>
      <w:pPr>
        <w:ind w:left="1393" w:hanging="180"/>
      </w:pPr>
      <w:rPr>
        <w:rFonts w:hint="default"/>
      </w:rPr>
    </w:lvl>
    <w:lvl w:ilvl="3" w:tplc="752A639E">
      <w:start w:val="1"/>
      <w:numFmt w:val="bullet"/>
      <w:lvlText w:val="•"/>
      <w:lvlJc w:val="left"/>
      <w:pPr>
        <w:ind w:left="1926" w:hanging="180"/>
      </w:pPr>
      <w:rPr>
        <w:rFonts w:hint="default"/>
      </w:rPr>
    </w:lvl>
    <w:lvl w:ilvl="4" w:tplc="1F30EFBA">
      <w:start w:val="1"/>
      <w:numFmt w:val="bullet"/>
      <w:lvlText w:val="•"/>
      <w:lvlJc w:val="left"/>
      <w:pPr>
        <w:ind w:left="2459" w:hanging="180"/>
      </w:pPr>
      <w:rPr>
        <w:rFonts w:hint="default"/>
      </w:rPr>
    </w:lvl>
    <w:lvl w:ilvl="5" w:tplc="5A40D70E">
      <w:start w:val="1"/>
      <w:numFmt w:val="bullet"/>
      <w:lvlText w:val="•"/>
      <w:lvlJc w:val="left"/>
      <w:pPr>
        <w:ind w:left="2992" w:hanging="180"/>
      </w:pPr>
      <w:rPr>
        <w:rFonts w:hint="default"/>
      </w:rPr>
    </w:lvl>
    <w:lvl w:ilvl="6" w:tplc="C9BCD5DC">
      <w:start w:val="1"/>
      <w:numFmt w:val="bullet"/>
      <w:lvlText w:val="•"/>
      <w:lvlJc w:val="left"/>
      <w:pPr>
        <w:ind w:left="3525" w:hanging="180"/>
      </w:pPr>
      <w:rPr>
        <w:rFonts w:hint="default"/>
      </w:rPr>
    </w:lvl>
    <w:lvl w:ilvl="7" w:tplc="1B785584">
      <w:start w:val="1"/>
      <w:numFmt w:val="bullet"/>
      <w:lvlText w:val="•"/>
      <w:lvlJc w:val="left"/>
      <w:pPr>
        <w:ind w:left="4058" w:hanging="180"/>
      </w:pPr>
      <w:rPr>
        <w:rFonts w:hint="default"/>
      </w:rPr>
    </w:lvl>
    <w:lvl w:ilvl="8" w:tplc="0E0C3908">
      <w:start w:val="1"/>
      <w:numFmt w:val="bullet"/>
      <w:lvlText w:val="•"/>
      <w:lvlJc w:val="left"/>
      <w:pPr>
        <w:ind w:left="4592" w:hanging="180"/>
      </w:pPr>
      <w:rPr>
        <w:rFonts w:hint="default"/>
      </w:rPr>
    </w:lvl>
  </w:abstractNum>
  <w:abstractNum w:abstractNumId="129" w15:restartNumberingAfterBreak="0">
    <w:nsid w:val="69E83136"/>
    <w:multiLevelType w:val="hybridMultilevel"/>
    <w:tmpl w:val="655CE290"/>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0" w15:restartNumberingAfterBreak="0">
    <w:nsid w:val="6A145901"/>
    <w:multiLevelType w:val="hybridMultilevel"/>
    <w:tmpl w:val="A1E8AA76"/>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1" w15:restartNumberingAfterBreak="0">
    <w:nsid w:val="6A4E00CC"/>
    <w:multiLevelType w:val="hybridMultilevel"/>
    <w:tmpl w:val="5BC4C186"/>
    <w:lvl w:ilvl="0" w:tplc="D2E6631A">
      <w:start w:val="1"/>
      <w:numFmt w:val="bullet"/>
      <w:lvlText w:val="-"/>
      <w:lvlJc w:val="left"/>
      <w:pPr>
        <w:ind w:left="102" w:hanging="106"/>
      </w:pPr>
      <w:rPr>
        <w:rFonts w:ascii="Times New Roman" w:eastAsia="Times New Roman" w:hAnsi="Times New Roman" w:hint="default"/>
        <w:sz w:val="18"/>
        <w:szCs w:val="18"/>
      </w:rPr>
    </w:lvl>
    <w:lvl w:ilvl="1" w:tplc="56905C5A">
      <w:start w:val="1"/>
      <w:numFmt w:val="bullet"/>
      <w:lvlText w:val="•"/>
      <w:lvlJc w:val="left"/>
      <w:pPr>
        <w:ind w:left="643" w:hanging="106"/>
      </w:pPr>
      <w:rPr>
        <w:rFonts w:hint="default"/>
      </w:rPr>
    </w:lvl>
    <w:lvl w:ilvl="2" w:tplc="68645972">
      <w:start w:val="1"/>
      <w:numFmt w:val="bullet"/>
      <w:lvlText w:val="•"/>
      <w:lvlJc w:val="left"/>
      <w:pPr>
        <w:ind w:left="1185" w:hanging="106"/>
      </w:pPr>
      <w:rPr>
        <w:rFonts w:hint="default"/>
      </w:rPr>
    </w:lvl>
    <w:lvl w:ilvl="3" w:tplc="F4DC34A2">
      <w:start w:val="1"/>
      <w:numFmt w:val="bullet"/>
      <w:lvlText w:val="•"/>
      <w:lvlJc w:val="left"/>
      <w:pPr>
        <w:ind w:left="1726" w:hanging="106"/>
      </w:pPr>
      <w:rPr>
        <w:rFonts w:hint="default"/>
      </w:rPr>
    </w:lvl>
    <w:lvl w:ilvl="4" w:tplc="9E40ADCA">
      <w:start w:val="1"/>
      <w:numFmt w:val="bullet"/>
      <w:lvlText w:val="•"/>
      <w:lvlJc w:val="left"/>
      <w:pPr>
        <w:ind w:left="2267" w:hanging="106"/>
      </w:pPr>
      <w:rPr>
        <w:rFonts w:hint="default"/>
      </w:rPr>
    </w:lvl>
    <w:lvl w:ilvl="5" w:tplc="8A208248">
      <w:start w:val="1"/>
      <w:numFmt w:val="bullet"/>
      <w:lvlText w:val="•"/>
      <w:lvlJc w:val="left"/>
      <w:pPr>
        <w:ind w:left="2809" w:hanging="106"/>
      </w:pPr>
      <w:rPr>
        <w:rFonts w:hint="default"/>
      </w:rPr>
    </w:lvl>
    <w:lvl w:ilvl="6" w:tplc="6498B620">
      <w:start w:val="1"/>
      <w:numFmt w:val="bullet"/>
      <w:lvlText w:val="•"/>
      <w:lvlJc w:val="left"/>
      <w:pPr>
        <w:ind w:left="3350" w:hanging="106"/>
      </w:pPr>
      <w:rPr>
        <w:rFonts w:hint="default"/>
      </w:rPr>
    </w:lvl>
    <w:lvl w:ilvl="7" w:tplc="A0569F26">
      <w:start w:val="1"/>
      <w:numFmt w:val="bullet"/>
      <w:lvlText w:val="•"/>
      <w:lvlJc w:val="left"/>
      <w:pPr>
        <w:ind w:left="3892" w:hanging="106"/>
      </w:pPr>
      <w:rPr>
        <w:rFonts w:hint="default"/>
      </w:rPr>
    </w:lvl>
    <w:lvl w:ilvl="8" w:tplc="09DCB896">
      <w:start w:val="1"/>
      <w:numFmt w:val="bullet"/>
      <w:lvlText w:val="•"/>
      <w:lvlJc w:val="left"/>
      <w:pPr>
        <w:ind w:left="4433" w:hanging="106"/>
      </w:pPr>
      <w:rPr>
        <w:rFonts w:hint="default"/>
      </w:rPr>
    </w:lvl>
  </w:abstractNum>
  <w:abstractNum w:abstractNumId="132" w15:restartNumberingAfterBreak="0">
    <w:nsid w:val="6A4E0183"/>
    <w:multiLevelType w:val="hybridMultilevel"/>
    <w:tmpl w:val="5D8E7520"/>
    <w:lvl w:ilvl="0" w:tplc="CC2E8874">
      <w:start w:val="1"/>
      <w:numFmt w:val="decimal"/>
      <w:lvlText w:val="%1."/>
      <w:lvlJc w:val="left"/>
      <w:pPr>
        <w:ind w:left="212" w:hanging="252"/>
      </w:pPr>
      <w:rPr>
        <w:rFonts w:ascii="Times New Roman" w:eastAsia="Times New Roman" w:hAnsi="Times New Roman" w:hint="default"/>
        <w:spacing w:val="1"/>
        <w:w w:val="99"/>
        <w:sz w:val="20"/>
        <w:szCs w:val="20"/>
      </w:rPr>
    </w:lvl>
    <w:lvl w:ilvl="1" w:tplc="3C2812F8">
      <w:start w:val="1"/>
      <w:numFmt w:val="decimal"/>
      <w:lvlText w:val="%2."/>
      <w:lvlJc w:val="left"/>
      <w:pPr>
        <w:ind w:left="172" w:hanging="410"/>
      </w:pPr>
      <w:rPr>
        <w:rFonts w:ascii="Times New Roman" w:eastAsia="Times New Roman" w:hAnsi="Times New Roman" w:hint="default"/>
        <w:i/>
        <w:sz w:val="24"/>
        <w:szCs w:val="24"/>
      </w:rPr>
    </w:lvl>
    <w:lvl w:ilvl="2" w:tplc="009E0F6A">
      <w:start w:val="1"/>
      <w:numFmt w:val="bullet"/>
      <w:lvlText w:val="•"/>
      <w:lvlJc w:val="left"/>
      <w:pPr>
        <w:ind w:left="1329" w:hanging="410"/>
      </w:pPr>
      <w:rPr>
        <w:rFonts w:hint="default"/>
      </w:rPr>
    </w:lvl>
    <w:lvl w:ilvl="3" w:tplc="B360EE7E">
      <w:start w:val="1"/>
      <w:numFmt w:val="bullet"/>
      <w:lvlText w:val="•"/>
      <w:lvlJc w:val="left"/>
      <w:pPr>
        <w:ind w:left="2446" w:hanging="410"/>
      </w:pPr>
      <w:rPr>
        <w:rFonts w:hint="default"/>
      </w:rPr>
    </w:lvl>
    <w:lvl w:ilvl="4" w:tplc="1AC43D78">
      <w:start w:val="1"/>
      <w:numFmt w:val="bullet"/>
      <w:lvlText w:val="•"/>
      <w:lvlJc w:val="left"/>
      <w:pPr>
        <w:ind w:left="3564" w:hanging="410"/>
      </w:pPr>
      <w:rPr>
        <w:rFonts w:hint="default"/>
      </w:rPr>
    </w:lvl>
    <w:lvl w:ilvl="5" w:tplc="71566206">
      <w:start w:val="1"/>
      <w:numFmt w:val="bullet"/>
      <w:lvlText w:val="•"/>
      <w:lvlJc w:val="left"/>
      <w:pPr>
        <w:ind w:left="4681" w:hanging="410"/>
      </w:pPr>
      <w:rPr>
        <w:rFonts w:hint="default"/>
      </w:rPr>
    </w:lvl>
    <w:lvl w:ilvl="6" w:tplc="FFFC28C6">
      <w:start w:val="1"/>
      <w:numFmt w:val="bullet"/>
      <w:lvlText w:val="•"/>
      <w:lvlJc w:val="left"/>
      <w:pPr>
        <w:ind w:left="5798" w:hanging="410"/>
      </w:pPr>
      <w:rPr>
        <w:rFonts w:hint="default"/>
      </w:rPr>
    </w:lvl>
    <w:lvl w:ilvl="7" w:tplc="A714432A">
      <w:start w:val="1"/>
      <w:numFmt w:val="bullet"/>
      <w:lvlText w:val="•"/>
      <w:lvlJc w:val="left"/>
      <w:pPr>
        <w:ind w:left="6915" w:hanging="410"/>
      </w:pPr>
      <w:rPr>
        <w:rFonts w:hint="default"/>
      </w:rPr>
    </w:lvl>
    <w:lvl w:ilvl="8" w:tplc="FBDE1D00">
      <w:start w:val="1"/>
      <w:numFmt w:val="bullet"/>
      <w:lvlText w:val="•"/>
      <w:lvlJc w:val="left"/>
      <w:pPr>
        <w:ind w:left="8032" w:hanging="410"/>
      </w:pPr>
      <w:rPr>
        <w:rFonts w:hint="default"/>
      </w:rPr>
    </w:lvl>
  </w:abstractNum>
  <w:abstractNum w:abstractNumId="133" w15:restartNumberingAfterBreak="0">
    <w:nsid w:val="6B305E0F"/>
    <w:multiLevelType w:val="hybridMultilevel"/>
    <w:tmpl w:val="5C00F500"/>
    <w:lvl w:ilvl="0" w:tplc="8BD4F0AE">
      <w:start w:val="3"/>
      <w:numFmt w:val="decimal"/>
      <w:lvlText w:val="%1."/>
      <w:lvlJc w:val="left"/>
      <w:pPr>
        <w:ind w:left="327" w:hanging="180"/>
      </w:pPr>
      <w:rPr>
        <w:rFonts w:ascii="Times New Roman" w:eastAsia="Times New Roman" w:hAnsi="Times New Roman" w:hint="default"/>
        <w:spacing w:val="1"/>
        <w:sz w:val="18"/>
        <w:szCs w:val="18"/>
      </w:rPr>
    </w:lvl>
    <w:lvl w:ilvl="1" w:tplc="C8143484">
      <w:start w:val="1"/>
      <w:numFmt w:val="bullet"/>
      <w:lvlText w:val="•"/>
      <w:lvlJc w:val="left"/>
      <w:pPr>
        <w:ind w:left="860" w:hanging="180"/>
      </w:pPr>
      <w:rPr>
        <w:rFonts w:hint="default"/>
      </w:rPr>
    </w:lvl>
    <w:lvl w:ilvl="2" w:tplc="1EE8F4CC">
      <w:start w:val="1"/>
      <w:numFmt w:val="bullet"/>
      <w:lvlText w:val="•"/>
      <w:lvlJc w:val="left"/>
      <w:pPr>
        <w:ind w:left="1393" w:hanging="180"/>
      </w:pPr>
      <w:rPr>
        <w:rFonts w:hint="default"/>
      </w:rPr>
    </w:lvl>
    <w:lvl w:ilvl="3" w:tplc="DF5C622A">
      <w:start w:val="1"/>
      <w:numFmt w:val="bullet"/>
      <w:lvlText w:val="•"/>
      <w:lvlJc w:val="left"/>
      <w:pPr>
        <w:ind w:left="1926" w:hanging="180"/>
      </w:pPr>
      <w:rPr>
        <w:rFonts w:hint="default"/>
      </w:rPr>
    </w:lvl>
    <w:lvl w:ilvl="4" w:tplc="5FBE53E4">
      <w:start w:val="1"/>
      <w:numFmt w:val="bullet"/>
      <w:lvlText w:val="•"/>
      <w:lvlJc w:val="left"/>
      <w:pPr>
        <w:ind w:left="2459" w:hanging="180"/>
      </w:pPr>
      <w:rPr>
        <w:rFonts w:hint="default"/>
      </w:rPr>
    </w:lvl>
    <w:lvl w:ilvl="5" w:tplc="BEE00704">
      <w:start w:val="1"/>
      <w:numFmt w:val="bullet"/>
      <w:lvlText w:val="•"/>
      <w:lvlJc w:val="left"/>
      <w:pPr>
        <w:ind w:left="2992" w:hanging="180"/>
      </w:pPr>
      <w:rPr>
        <w:rFonts w:hint="default"/>
      </w:rPr>
    </w:lvl>
    <w:lvl w:ilvl="6" w:tplc="8BE8E67A">
      <w:start w:val="1"/>
      <w:numFmt w:val="bullet"/>
      <w:lvlText w:val="•"/>
      <w:lvlJc w:val="left"/>
      <w:pPr>
        <w:ind w:left="3525" w:hanging="180"/>
      </w:pPr>
      <w:rPr>
        <w:rFonts w:hint="default"/>
      </w:rPr>
    </w:lvl>
    <w:lvl w:ilvl="7" w:tplc="5CB032A6">
      <w:start w:val="1"/>
      <w:numFmt w:val="bullet"/>
      <w:lvlText w:val="•"/>
      <w:lvlJc w:val="left"/>
      <w:pPr>
        <w:ind w:left="4058" w:hanging="180"/>
      </w:pPr>
      <w:rPr>
        <w:rFonts w:hint="default"/>
      </w:rPr>
    </w:lvl>
    <w:lvl w:ilvl="8" w:tplc="5E9C0C98">
      <w:start w:val="1"/>
      <w:numFmt w:val="bullet"/>
      <w:lvlText w:val="•"/>
      <w:lvlJc w:val="left"/>
      <w:pPr>
        <w:ind w:left="4592" w:hanging="180"/>
      </w:pPr>
      <w:rPr>
        <w:rFonts w:hint="default"/>
      </w:rPr>
    </w:lvl>
  </w:abstractNum>
  <w:abstractNum w:abstractNumId="134" w15:restartNumberingAfterBreak="0">
    <w:nsid w:val="6C6B21C2"/>
    <w:multiLevelType w:val="hybridMultilevel"/>
    <w:tmpl w:val="7FCA0634"/>
    <w:lvl w:ilvl="0" w:tplc="5BE48FB0">
      <w:start w:val="1"/>
      <w:numFmt w:val="bullet"/>
      <w:lvlText w:val="-"/>
      <w:lvlJc w:val="left"/>
      <w:pPr>
        <w:ind w:left="102" w:hanging="106"/>
      </w:pPr>
      <w:rPr>
        <w:rFonts w:ascii="Times New Roman" w:eastAsia="Times New Roman" w:hAnsi="Times New Roman" w:hint="default"/>
        <w:sz w:val="18"/>
        <w:szCs w:val="18"/>
      </w:rPr>
    </w:lvl>
    <w:lvl w:ilvl="1" w:tplc="CA800E44">
      <w:start w:val="1"/>
      <w:numFmt w:val="bullet"/>
      <w:lvlText w:val="•"/>
      <w:lvlJc w:val="left"/>
      <w:pPr>
        <w:ind w:left="657" w:hanging="106"/>
      </w:pPr>
      <w:rPr>
        <w:rFonts w:hint="default"/>
      </w:rPr>
    </w:lvl>
    <w:lvl w:ilvl="2" w:tplc="A4001126">
      <w:start w:val="1"/>
      <w:numFmt w:val="bullet"/>
      <w:lvlText w:val="•"/>
      <w:lvlJc w:val="left"/>
      <w:pPr>
        <w:ind w:left="1213" w:hanging="106"/>
      </w:pPr>
      <w:rPr>
        <w:rFonts w:hint="default"/>
      </w:rPr>
    </w:lvl>
    <w:lvl w:ilvl="3" w:tplc="1A5CAE06">
      <w:start w:val="1"/>
      <w:numFmt w:val="bullet"/>
      <w:lvlText w:val="•"/>
      <w:lvlJc w:val="left"/>
      <w:pPr>
        <w:ind w:left="1769" w:hanging="106"/>
      </w:pPr>
      <w:rPr>
        <w:rFonts w:hint="default"/>
      </w:rPr>
    </w:lvl>
    <w:lvl w:ilvl="4" w:tplc="CF7C4626">
      <w:start w:val="1"/>
      <w:numFmt w:val="bullet"/>
      <w:lvlText w:val="•"/>
      <w:lvlJc w:val="left"/>
      <w:pPr>
        <w:ind w:left="2324" w:hanging="106"/>
      </w:pPr>
      <w:rPr>
        <w:rFonts w:hint="default"/>
      </w:rPr>
    </w:lvl>
    <w:lvl w:ilvl="5" w:tplc="A7C6D99C">
      <w:start w:val="1"/>
      <w:numFmt w:val="bullet"/>
      <w:lvlText w:val="•"/>
      <w:lvlJc w:val="left"/>
      <w:pPr>
        <w:ind w:left="2880" w:hanging="106"/>
      </w:pPr>
      <w:rPr>
        <w:rFonts w:hint="default"/>
      </w:rPr>
    </w:lvl>
    <w:lvl w:ilvl="6" w:tplc="F6A476EA">
      <w:start w:val="1"/>
      <w:numFmt w:val="bullet"/>
      <w:lvlText w:val="•"/>
      <w:lvlJc w:val="left"/>
      <w:pPr>
        <w:ind w:left="3435" w:hanging="106"/>
      </w:pPr>
      <w:rPr>
        <w:rFonts w:hint="default"/>
      </w:rPr>
    </w:lvl>
    <w:lvl w:ilvl="7" w:tplc="561AA3B0">
      <w:start w:val="1"/>
      <w:numFmt w:val="bullet"/>
      <w:lvlText w:val="•"/>
      <w:lvlJc w:val="left"/>
      <w:pPr>
        <w:ind w:left="3991" w:hanging="106"/>
      </w:pPr>
      <w:rPr>
        <w:rFonts w:hint="default"/>
      </w:rPr>
    </w:lvl>
    <w:lvl w:ilvl="8" w:tplc="2B4672F0">
      <w:start w:val="1"/>
      <w:numFmt w:val="bullet"/>
      <w:lvlText w:val="•"/>
      <w:lvlJc w:val="left"/>
      <w:pPr>
        <w:ind w:left="4547" w:hanging="106"/>
      </w:pPr>
      <w:rPr>
        <w:rFonts w:hint="default"/>
      </w:rPr>
    </w:lvl>
  </w:abstractNum>
  <w:abstractNum w:abstractNumId="135" w15:restartNumberingAfterBreak="0">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CFF3CB8"/>
    <w:multiLevelType w:val="hybridMultilevel"/>
    <w:tmpl w:val="1A22CB50"/>
    <w:lvl w:ilvl="0" w:tplc="73502FCC">
      <w:start w:val="1"/>
      <w:numFmt w:val="bullet"/>
      <w:lvlText w:val="-"/>
      <w:lvlJc w:val="left"/>
      <w:pPr>
        <w:ind w:left="207" w:hanging="106"/>
      </w:pPr>
      <w:rPr>
        <w:rFonts w:ascii="Times New Roman" w:eastAsia="Times New Roman" w:hAnsi="Times New Roman" w:hint="default"/>
        <w:sz w:val="18"/>
        <w:szCs w:val="18"/>
      </w:rPr>
    </w:lvl>
    <w:lvl w:ilvl="1" w:tplc="ECAE5C88">
      <w:start w:val="1"/>
      <w:numFmt w:val="bullet"/>
      <w:lvlText w:val="•"/>
      <w:lvlJc w:val="left"/>
      <w:pPr>
        <w:ind w:left="752" w:hanging="106"/>
      </w:pPr>
      <w:rPr>
        <w:rFonts w:hint="default"/>
      </w:rPr>
    </w:lvl>
    <w:lvl w:ilvl="2" w:tplc="692C3B2C">
      <w:start w:val="1"/>
      <w:numFmt w:val="bullet"/>
      <w:lvlText w:val="•"/>
      <w:lvlJc w:val="left"/>
      <w:pPr>
        <w:ind w:left="1297" w:hanging="106"/>
      </w:pPr>
      <w:rPr>
        <w:rFonts w:hint="default"/>
      </w:rPr>
    </w:lvl>
    <w:lvl w:ilvl="3" w:tplc="928ED8B8">
      <w:start w:val="1"/>
      <w:numFmt w:val="bullet"/>
      <w:lvlText w:val="•"/>
      <w:lvlJc w:val="left"/>
      <w:pPr>
        <w:ind w:left="1842" w:hanging="106"/>
      </w:pPr>
      <w:rPr>
        <w:rFonts w:hint="default"/>
      </w:rPr>
    </w:lvl>
    <w:lvl w:ilvl="4" w:tplc="BF9C75AA">
      <w:start w:val="1"/>
      <w:numFmt w:val="bullet"/>
      <w:lvlText w:val="•"/>
      <w:lvlJc w:val="left"/>
      <w:pPr>
        <w:ind w:left="2387" w:hanging="106"/>
      </w:pPr>
      <w:rPr>
        <w:rFonts w:hint="default"/>
      </w:rPr>
    </w:lvl>
    <w:lvl w:ilvl="5" w:tplc="91D4FC52">
      <w:start w:val="1"/>
      <w:numFmt w:val="bullet"/>
      <w:lvlText w:val="•"/>
      <w:lvlJc w:val="left"/>
      <w:pPr>
        <w:ind w:left="2933" w:hanging="106"/>
      </w:pPr>
      <w:rPr>
        <w:rFonts w:hint="default"/>
      </w:rPr>
    </w:lvl>
    <w:lvl w:ilvl="6" w:tplc="9530D500">
      <w:start w:val="1"/>
      <w:numFmt w:val="bullet"/>
      <w:lvlText w:val="•"/>
      <w:lvlJc w:val="left"/>
      <w:pPr>
        <w:ind w:left="3478" w:hanging="106"/>
      </w:pPr>
      <w:rPr>
        <w:rFonts w:hint="default"/>
      </w:rPr>
    </w:lvl>
    <w:lvl w:ilvl="7" w:tplc="ED7C4BFA">
      <w:start w:val="1"/>
      <w:numFmt w:val="bullet"/>
      <w:lvlText w:val="•"/>
      <w:lvlJc w:val="left"/>
      <w:pPr>
        <w:ind w:left="4023" w:hanging="106"/>
      </w:pPr>
      <w:rPr>
        <w:rFonts w:hint="default"/>
      </w:rPr>
    </w:lvl>
    <w:lvl w:ilvl="8" w:tplc="17CC6820">
      <w:start w:val="1"/>
      <w:numFmt w:val="bullet"/>
      <w:lvlText w:val="•"/>
      <w:lvlJc w:val="left"/>
      <w:pPr>
        <w:ind w:left="4568" w:hanging="106"/>
      </w:pPr>
      <w:rPr>
        <w:rFonts w:hint="default"/>
      </w:rPr>
    </w:lvl>
  </w:abstractNum>
  <w:abstractNum w:abstractNumId="137" w15:restartNumberingAfterBreak="0">
    <w:nsid w:val="6E7E2EC9"/>
    <w:multiLevelType w:val="hybridMultilevel"/>
    <w:tmpl w:val="469E66F6"/>
    <w:lvl w:ilvl="0" w:tplc="5AF61C92">
      <w:start w:val="3"/>
      <w:numFmt w:val="decimal"/>
      <w:lvlText w:val="%1."/>
      <w:lvlJc w:val="left"/>
      <w:pPr>
        <w:ind w:left="329" w:hanging="180"/>
      </w:pPr>
      <w:rPr>
        <w:rFonts w:ascii="Times New Roman" w:eastAsia="Times New Roman" w:hAnsi="Times New Roman" w:hint="default"/>
        <w:spacing w:val="1"/>
        <w:sz w:val="18"/>
        <w:szCs w:val="18"/>
      </w:rPr>
    </w:lvl>
    <w:lvl w:ilvl="1" w:tplc="5A748ACE">
      <w:start w:val="1"/>
      <w:numFmt w:val="bullet"/>
      <w:lvlText w:val="•"/>
      <w:lvlJc w:val="left"/>
      <w:pPr>
        <w:ind w:left="862" w:hanging="180"/>
      </w:pPr>
      <w:rPr>
        <w:rFonts w:hint="default"/>
      </w:rPr>
    </w:lvl>
    <w:lvl w:ilvl="2" w:tplc="73923DEC">
      <w:start w:val="1"/>
      <w:numFmt w:val="bullet"/>
      <w:lvlText w:val="•"/>
      <w:lvlJc w:val="left"/>
      <w:pPr>
        <w:ind w:left="1396" w:hanging="180"/>
      </w:pPr>
      <w:rPr>
        <w:rFonts w:hint="default"/>
      </w:rPr>
    </w:lvl>
    <w:lvl w:ilvl="3" w:tplc="F706222E">
      <w:start w:val="1"/>
      <w:numFmt w:val="bullet"/>
      <w:lvlText w:val="•"/>
      <w:lvlJc w:val="left"/>
      <w:pPr>
        <w:ind w:left="1929" w:hanging="180"/>
      </w:pPr>
      <w:rPr>
        <w:rFonts w:hint="default"/>
      </w:rPr>
    </w:lvl>
    <w:lvl w:ilvl="4" w:tplc="854AFDEC">
      <w:start w:val="1"/>
      <w:numFmt w:val="bullet"/>
      <w:lvlText w:val="•"/>
      <w:lvlJc w:val="left"/>
      <w:pPr>
        <w:ind w:left="2462" w:hanging="180"/>
      </w:pPr>
      <w:rPr>
        <w:rFonts w:hint="default"/>
      </w:rPr>
    </w:lvl>
    <w:lvl w:ilvl="5" w:tplc="E2E64B8E">
      <w:start w:val="1"/>
      <w:numFmt w:val="bullet"/>
      <w:lvlText w:val="•"/>
      <w:lvlJc w:val="left"/>
      <w:pPr>
        <w:ind w:left="2995" w:hanging="180"/>
      </w:pPr>
      <w:rPr>
        <w:rFonts w:hint="default"/>
      </w:rPr>
    </w:lvl>
    <w:lvl w:ilvl="6" w:tplc="08E20942">
      <w:start w:val="1"/>
      <w:numFmt w:val="bullet"/>
      <w:lvlText w:val="•"/>
      <w:lvlJc w:val="left"/>
      <w:pPr>
        <w:ind w:left="3528" w:hanging="180"/>
      </w:pPr>
      <w:rPr>
        <w:rFonts w:hint="default"/>
      </w:rPr>
    </w:lvl>
    <w:lvl w:ilvl="7" w:tplc="809684A8">
      <w:start w:val="1"/>
      <w:numFmt w:val="bullet"/>
      <w:lvlText w:val="•"/>
      <w:lvlJc w:val="left"/>
      <w:pPr>
        <w:ind w:left="4061" w:hanging="180"/>
      </w:pPr>
      <w:rPr>
        <w:rFonts w:hint="default"/>
      </w:rPr>
    </w:lvl>
    <w:lvl w:ilvl="8" w:tplc="C4AA5BDC">
      <w:start w:val="1"/>
      <w:numFmt w:val="bullet"/>
      <w:lvlText w:val="•"/>
      <w:lvlJc w:val="left"/>
      <w:pPr>
        <w:ind w:left="4594" w:hanging="180"/>
      </w:pPr>
      <w:rPr>
        <w:rFonts w:hint="default"/>
      </w:rPr>
    </w:lvl>
  </w:abstractNum>
  <w:abstractNum w:abstractNumId="138" w15:restartNumberingAfterBreak="0">
    <w:nsid w:val="6EB03169"/>
    <w:multiLevelType w:val="hybridMultilevel"/>
    <w:tmpl w:val="D3980B9C"/>
    <w:lvl w:ilvl="0" w:tplc="9F3086A2">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6EBC7D49"/>
    <w:multiLevelType w:val="hybridMultilevel"/>
    <w:tmpl w:val="392CE0C8"/>
    <w:lvl w:ilvl="0" w:tplc="FADED84A">
      <w:start w:val="1"/>
      <w:numFmt w:val="bullet"/>
      <w:lvlText w:val="-"/>
      <w:lvlJc w:val="left"/>
      <w:pPr>
        <w:ind w:left="102" w:hanging="152"/>
      </w:pPr>
      <w:rPr>
        <w:rFonts w:ascii="Times New Roman" w:eastAsia="Times New Roman" w:hAnsi="Times New Roman" w:hint="default"/>
        <w:sz w:val="18"/>
        <w:szCs w:val="18"/>
      </w:rPr>
    </w:lvl>
    <w:lvl w:ilvl="1" w:tplc="26E44E40">
      <w:start w:val="1"/>
      <w:numFmt w:val="bullet"/>
      <w:lvlText w:val="•"/>
      <w:lvlJc w:val="left"/>
      <w:pPr>
        <w:ind w:left="657" w:hanging="152"/>
      </w:pPr>
      <w:rPr>
        <w:rFonts w:hint="default"/>
      </w:rPr>
    </w:lvl>
    <w:lvl w:ilvl="2" w:tplc="821CEC60">
      <w:start w:val="1"/>
      <w:numFmt w:val="bullet"/>
      <w:lvlText w:val="•"/>
      <w:lvlJc w:val="left"/>
      <w:pPr>
        <w:ind w:left="1213" w:hanging="152"/>
      </w:pPr>
      <w:rPr>
        <w:rFonts w:hint="default"/>
      </w:rPr>
    </w:lvl>
    <w:lvl w:ilvl="3" w:tplc="9FAAEEE8">
      <w:start w:val="1"/>
      <w:numFmt w:val="bullet"/>
      <w:lvlText w:val="•"/>
      <w:lvlJc w:val="left"/>
      <w:pPr>
        <w:ind w:left="1769" w:hanging="152"/>
      </w:pPr>
      <w:rPr>
        <w:rFonts w:hint="default"/>
      </w:rPr>
    </w:lvl>
    <w:lvl w:ilvl="4" w:tplc="F16A3408">
      <w:start w:val="1"/>
      <w:numFmt w:val="bullet"/>
      <w:lvlText w:val="•"/>
      <w:lvlJc w:val="left"/>
      <w:pPr>
        <w:ind w:left="2324" w:hanging="152"/>
      </w:pPr>
      <w:rPr>
        <w:rFonts w:hint="default"/>
      </w:rPr>
    </w:lvl>
    <w:lvl w:ilvl="5" w:tplc="9968AD96">
      <w:start w:val="1"/>
      <w:numFmt w:val="bullet"/>
      <w:lvlText w:val="•"/>
      <w:lvlJc w:val="left"/>
      <w:pPr>
        <w:ind w:left="2880" w:hanging="152"/>
      </w:pPr>
      <w:rPr>
        <w:rFonts w:hint="default"/>
      </w:rPr>
    </w:lvl>
    <w:lvl w:ilvl="6" w:tplc="CD084D50">
      <w:start w:val="1"/>
      <w:numFmt w:val="bullet"/>
      <w:lvlText w:val="•"/>
      <w:lvlJc w:val="left"/>
      <w:pPr>
        <w:ind w:left="3435" w:hanging="152"/>
      </w:pPr>
      <w:rPr>
        <w:rFonts w:hint="default"/>
      </w:rPr>
    </w:lvl>
    <w:lvl w:ilvl="7" w:tplc="5E986148">
      <w:start w:val="1"/>
      <w:numFmt w:val="bullet"/>
      <w:lvlText w:val="•"/>
      <w:lvlJc w:val="left"/>
      <w:pPr>
        <w:ind w:left="3991" w:hanging="152"/>
      </w:pPr>
      <w:rPr>
        <w:rFonts w:hint="default"/>
      </w:rPr>
    </w:lvl>
    <w:lvl w:ilvl="8" w:tplc="83C6B512">
      <w:start w:val="1"/>
      <w:numFmt w:val="bullet"/>
      <w:lvlText w:val="•"/>
      <w:lvlJc w:val="left"/>
      <w:pPr>
        <w:ind w:left="4547" w:hanging="152"/>
      </w:pPr>
      <w:rPr>
        <w:rFonts w:hint="default"/>
      </w:rPr>
    </w:lvl>
  </w:abstractNum>
  <w:abstractNum w:abstractNumId="140" w15:restartNumberingAfterBreak="0">
    <w:nsid w:val="6ECC4DDF"/>
    <w:multiLevelType w:val="hybridMultilevel"/>
    <w:tmpl w:val="72467AEE"/>
    <w:lvl w:ilvl="0" w:tplc="76CAB3EE">
      <w:start w:val="1"/>
      <w:numFmt w:val="decimal"/>
      <w:lvlText w:val="%1."/>
      <w:lvlJc w:val="left"/>
      <w:pPr>
        <w:ind w:left="102" w:hanging="182"/>
      </w:pPr>
      <w:rPr>
        <w:rFonts w:ascii="Times New Roman" w:eastAsia="Times New Roman" w:hAnsi="Times New Roman" w:hint="default"/>
        <w:spacing w:val="1"/>
        <w:sz w:val="18"/>
        <w:szCs w:val="18"/>
      </w:rPr>
    </w:lvl>
    <w:lvl w:ilvl="1" w:tplc="314C7876">
      <w:start w:val="1"/>
      <w:numFmt w:val="bullet"/>
      <w:lvlText w:val="•"/>
      <w:lvlJc w:val="left"/>
      <w:pPr>
        <w:ind w:left="643" w:hanging="182"/>
      </w:pPr>
      <w:rPr>
        <w:rFonts w:hint="default"/>
      </w:rPr>
    </w:lvl>
    <w:lvl w:ilvl="2" w:tplc="A4D63280">
      <w:start w:val="1"/>
      <w:numFmt w:val="bullet"/>
      <w:lvlText w:val="•"/>
      <w:lvlJc w:val="left"/>
      <w:pPr>
        <w:ind w:left="1185" w:hanging="182"/>
      </w:pPr>
      <w:rPr>
        <w:rFonts w:hint="default"/>
      </w:rPr>
    </w:lvl>
    <w:lvl w:ilvl="3" w:tplc="D45C4AC2">
      <w:start w:val="1"/>
      <w:numFmt w:val="bullet"/>
      <w:lvlText w:val="•"/>
      <w:lvlJc w:val="left"/>
      <w:pPr>
        <w:ind w:left="1726" w:hanging="182"/>
      </w:pPr>
      <w:rPr>
        <w:rFonts w:hint="default"/>
      </w:rPr>
    </w:lvl>
    <w:lvl w:ilvl="4" w:tplc="454A986A">
      <w:start w:val="1"/>
      <w:numFmt w:val="bullet"/>
      <w:lvlText w:val="•"/>
      <w:lvlJc w:val="left"/>
      <w:pPr>
        <w:ind w:left="2267" w:hanging="182"/>
      </w:pPr>
      <w:rPr>
        <w:rFonts w:hint="default"/>
      </w:rPr>
    </w:lvl>
    <w:lvl w:ilvl="5" w:tplc="8034C9BA">
      <w:start w:val="1"/>
      <w:numFmt w:val="bullet"/>
      <w:lvlText w:val="•"/>
      <w:lvlJc w:val="left"/>
      <w:pPr>
        <w:ind w:left="2809" w:hanging="182"/>
      </w:pPr>
      <w:rPr>
        <w:rFonts w:hint="default"/>
      </w:rPr>
    </w:lvl>
    <w:lvl w:ilvl="6" w:tplc="8AEAB1B6">
      <w:start w:val="1"/>
      <w:numFmt w:val="bullet"/>
      <w:lvlText w:val="•"/>
      <w:lvlJc w:val="left"/>
      <w:pPr>
        <w:ind w:left="3350" w:hanging="182"/>
      </w:pPr>
      <w:rPr>
        <w:rFonts w:hint="default"/>
      </w:rPr>
    </w:lvl>
    <w:lvl w:ilvl="7" w:tplc="44560A3C">
      <w:start w:val="1"/>
      <w:numFmt w:val="bullet"/>
      <w:lvlText w:val="•"/>
      <w:lvlJc w:val="left"/>
      <w:pPr>
        <w:ind w:left="3892" w:hanging="182"/>
      </w:pPr>
      <w:rPr>
        <w:rFonts w:hint="default"/>
      </w:rPr>
    </w:lvl>
    <w:lvl w:ilvl="8" w:tplc="2522FCA8">
      <w:start w:val="1"/>
      <w:numFmt w:val="bullet"/>
      <w:lvlText w:val="•"/>
      <w:lvlJc w:val="left"/>
      <w:pPr>
        <w:ind w:left="4433" w:hanging="182"/>
      </w:pPr>
      <w:rPr>
        <w:rFonts w:hint="default"/>
      </w:rPr>
    </w:lvl>
  </w:abstractNum>
  <w:abstractNum w:abstractNumId="141" w15:restartNumberingAfterBreak="0">
    <w:nsid w:val="6F0018B5"/>
    <w:multiLevelType w:val="hybridMultilevel"/>
    <w:tmpl w:val="2A6E3CA4"/>
    <w:lvl w:ilvl="0" w:tplc="DD9662FA">
      <w:start w:val="1"/>
      <w:numFmt w:val="decimal"/>
      <w:lvlText w:val="%1."/>
      <w:lvlJc w:val="left"/>
      <w:pPr>
        <w:ind w:left="102" w:hanging="254"/>
      </w:pPr>
      <w:rPr>
        <w:rFonts w:ascii="Times New Roman" w:eastAsia="Times New Roman" w:hAnsi="Times New Roman" w:hint="default"/>
        <w:spacing w:val="1"/>
        <w:sz w:val="18"/>
        <w:szCs w:val="18"/>
      </w:rPr>
    </w:lvl>
    <w:lvl w:ilvl="1" w:tplc="A18AC10E">
      <w:start w:val="1"/>
      <w:numFmt w:val="bullet"/>
      <w:lvlText w:val="•"/>
      <w:lvlJc w:val="left"/>
      <w:pPr>
        <w:ind w:left="643" w:hanging="254"/>
      </w:pPr>
      <w:rPr>
        <w:rFonts w:hint="default"/>
      </w:rPr>
    </w:lvl>
    <w:lvl w:ilvl="2" w:tplc="C374DDE0">
      <w:start w:val="1"/>
      <w:numFmt w:val="bullet"/>
      <w:lvlText w:val="•"/>
      <w:lvlJc w:val="left"/>
      <w:pPr>
        <w:ind w:left="1185" w:hanging="254"/>
      </w:pPr>
      <w:rPr>
        <w:rFonts w:hint="default"/>
      </w:rPr>
    </w:lvl>
    <w:lvl w:ilvl="3" w:tplc="5DAE59C4">
      <w:start w:val="1"/>
      <w:numFmt w:val="bullet"/>
      <w:lvlText w:val="•"/>
      <w:lvlJc w:val="left"/>
      <w:pPr>
        <w:ind w:left="1726" w:hanging="254"/>
      </w:pPr>
      <w:rPr>
        <w:rFonts w:hint="default"/>
      </w:rPr>
    </w:lvl>
    <w:lvl w:ilvl="4" w:tplc="218A2798">
      <w:start w:val="1"/>
      <w:numFmt w:val="bullet"/>
      <w:lvlText w:val="•"/>
      <w:lvlJc w:val="left"/>
      <w:pPr>
        <w:ind w:left="2267" w:hanging="254"/>
      </w:pPr>
      <w:rPr>
        <w:rFonts w:hint="default"/>
      </w:rPr>
    </w:lvl>
    <w:lvl w:ilvl="5" w:tplc="4490C480">
      <w:start w:val="1"/>
      <w:numFmt w:val="bullet"/>
      <w:lvlText w:val="•"/>
      <w:lvlJc w:val="left"/>
      <w:pPr>
        <w:ind w:left="2809" w:hanging="254"/>
      </w:pPr>
      <w:rPr>
        <w:rFonts w:hint="default"/>
      </w:rPr>
    </w:lvl>
    <w:lvl w:ilvl="6" w:tplc="06EE1FFA">
      <w:start w:val="1"/>
      <w:numFmt w:val="bullet"/>
      <w:lvlText w:val="•"/>
      <w:lvlJc w:val="left"/>
      <w:pPr>
        <w:ind w:left="3350" w:hanging="254"/>
      </w:pPr>
      <w:rPr>
        <w:rFonts w:hint="default"/>
      </w:rPr>
    </w:lvl>
    <w:lvl w:ilvl="7" w:tplc="0A06E718">
      <w:start w:val="1"/>
      <w:numFmt w:val="bullet"/>
      <w:lvlText w:val="•"/>
      <w:lvlJc w:val="left"/>
      <w:pPr>
        <w:ind w:left="3892" w:hanging="254"/>
      </w:pPr>
      <w:rPr>
        <w:rFonts w:hint="default"/>
      </w:rPr>
    </w:lvl>
    <w:lvl w:ilvl="8" w:tplc="2E60935A">
      <w:start w:val="1"/>
      <w:numFmt w:val="bullet"/>
      <w:lvlText w:val="•"/>
      <w:lvlJc w:val="left"/>
      <w:pPr>
        <w:ind w:left="4433" w:hanging="254"/>
      </w:pPr>
      <w:rPr>
        <w:rFonts w:hint="default"/>
      </w:rPr>
    </w:lvl>
  </w:abstractNum>
  <w:abstractNum w:abstractNumId="142" w15:restartNumberingAfterBreak="0">
    <w:nsid w:val="704E39B2"/>
    <w:multiLevelType w:val="hybridMultilevel"/>
    <w:tmpl w:val="63EEF7F4"/>
    <w:lvl w:ilvl="0" w:tplc="D75A343E">
      <w:start w:val="1"/>
      <w:numFmt w:val="bullet"/>
      <w:lvlText w:val="-"/>
      <w:lvlJc w:val="left"/>
      <w:pPr>
        <w:ind w:left="102" w:hanging="106"/>
      </w:pPr>
      <w:rPr>
        <w:rFonts w:ascii="Times New Roman" w:eastAsia="Times New Roman" w:hAnsi="Times New Roman" w:hint="default"/>
        <w:sz w:val="18"/>
        <w:szCs w:val="18"/>
      </w:rPr>
    </w:lvl>
    <w:lvl w:ilvl="1" w:tplc="92CC1342">
      <w:start w:val="1"/>
      <w:numFmt w:val="bullet"/>
      <w:lvlText w:val="•"/>
      <w:lvlJc w:val="left"/>
      <w:pPr>
        <w:ind w:left="657" w:hanging="106"/>
      </w:pPr>
      <w:rPr>
        <w:rFonts w:hint="default"/>
      </w:rPr>
    </w:lvl>
    <w:lvl w:ilvl="2" w:tplc="1594491E">
      <w:start w:val="1"/>
      <w:numFmt w:val="bullet"/>
      <w:lvlText w:val="•"/>
      <w:lvlJc w:val="left"/>
      <w:pPr>
        <w:ind w:left="1213" w:hanging="106"/>
      </w:pPr>
      <w:rPr>
        <w:rFonts w:hint="default"/>
      </w:rPr>
    </w:lvl>
    <w:lvl w:ilvl="3" w:tplc="6568A0A6">
      <w:start w:val="1"/>
      <w:numFmt w:val="bullet"/>
      <w:lvlText w:val="•"/>
      <w:lvlJc w:val="left"/>
      <w:pPr>
        <w:ind w:left="1769" w:hanging="106"/>
      </w:pPr>
      <w:rPr>
        <w:rFonts w:hint="default"/>
      </w:rPr>
    </w:lvl>
    <w:lvl w:ilvl="4" w:tplc="A3F803DE">
      <w:start w:val="1"/>
      <w:numFmt w:val="bullet"/>
      <w:lvlText w:val="•"/>
      <w:lvlJc w:val="left"/>
      <w:pPr>
        <w:ind w:left="2324" w:hanging="106"/>
      </w:pPr>
      <w:rPr>
        <w:rFonts w:hint="default"/>
      </w:rPr>
    </w:lvl>
    <w:lvl w:ilvl="5" w:tplc="CFE05A04">
      <w:start w:val="1"/>
      <w:numFmt w:val="bullet"/>
      <w:lvlText w:val="•"/>
      <w:lvlJc w:val="left"/>
      <w:pPr>
        <w:ind w:left="2880" w:hanging="106"/>
      </w:pPr>
      <w:rPr>
        <w:rFonts w:hint="default"/>
      </w:rPr>
    </w:lvl>
    <w:lvl w:ilvl="6" w:tplc="D5DA8DD4">
      <w:start w:val="1"/>
      <w:numFmt w:val="bullet"/>
      <w:lvlText w:val="•"/>
      <w:lvlJc w:val="left"/>
      <w:pPr>
        <w:ind w:left="3435" w:hanging="106"/>
      </w:pPr>
      <w:rPr>
        <w:rFonts w:hint="default"/>
      </w:rPr>
    </w:lvl>
    <w:lvl w:ilvl="7" w:tplc="AAF636AA">
      <w:start w:val="1"/>
      <w:numFmt w:val="bullet"/>
      <w:lvlText w:val="•"/>
      <w:lvlJc w:val="left"/>
      <w:pPr>
        <w:ind w:left="3991" w:hanging="106"/>
      </w:pPr>
      <w:rPr>
        <w:rFonts w:hint="default"/>
      </w:rPr>
    </w:lvl>
    <w:lvl w:ilvl="8" w:tplc="679A18DA">
      <w:start w:val="1"/>
      <w:numFmt w:val="bullet"/>
      <w:lvlText w:val="•"/>
      <w:lvlJc w:val="left"/>
      <w:pPr>
        <w:ind w:left="4547" w:hanging="106"/>
      </w:pPr>
      <w:rPr>
        <w:rFonts w:hint="default"/>
      </w:rPr>
    </w:lvl>
  </w:abstractNum>
  <w:abstractNum w:abstractNumId="143" w15:restartNumberingAfterBreak="0">
    <w:nsid w:val="711B5BB7"/>
    <w:multiLevelType w:val="hybridMultilevel"/>
    <w:tmpl w:val="66949762"/>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144" w15:restartNumberingAfterBreak="0">
    <w:nsid w:val="72143E96"/>
    <w:multiLevelType w:val="hybridMultilevel"/>
    <w:tmpl w:val="64C412A2"/>
    <w:lvl w:ilvl="0" w:tplc="1D1642B0">
      <w:start w:val="1"/>
      <w:numFmt w:val="decimal"/>
      <w:lvlText w:val="%1."/>
      <w:lvlJc w:val="left"/>
      <w:pPr>
        <w:ind w:left="102" w:hanging="183"/>
      </w:pPr>
      <w:rPr>
        <w:rFonts w:ascii="Times New Roman" w:eastAsia="Times New Roman" w:hAnsi="Times New Roman" w:hint="default"/>
        <w:spacing w:val="1"/>
        <w:sz w:val="18"/>
        <w:szCs w:val="18"/>
      </w:rPr>
    </w:lvl>
    <w:lvl w:ilvl="1" w:tplc="D2943896">
      <w:start w:val="1"/>
      <w:numFmt w:val="bullet"/>
      <w:lvlText w:val="•"/>
      <w:lvlJc w:val="left"/>
      <w:pPr>
        <w:ind w:left="657" w:hanging="183"/>
      </w:pPr>
      <w:rPr>
        <w:rFonts w:hint="default"/>
      </w:rPr>
    </w:lvl>
    <w:lvl w:ilvl="2" w:tplc="63E6C430">
      <w:start w:val="1"/>
      <w:numFmt w:val="bullet"/>
      <w:lvlText w:val="•"/>
      <w:lvlJc w:val="left"/>
      <w:pPr>
        <w:ind w:left="1213" w:hanging="183"/>
      </w:pPr>
      <w:rPr>
        <w:rFonts w:hint="default"/>
      </w:rPr>
    </w:lvl>
    <w:lvl w:ilvl="3" w:tplc="E42034B0">
      <w:start w:val="1"/>
      <w:numFmt w:val="bullet"/>
      <w:lvlText w:val="•"/>
      <w:lvlJc w:val="left"/>
      <w:pPr>
        <w:ind w:left="1769" w:hanging="183"/>
      </w:pPr>
      <w:rPr>
        <w:rFonts w:hint="default"/>
      </w:rPr>
    </w:lvl>
    <w:lvl w:ilvl="4" w:tplc="B3E4B1E0">
      <w:start w:val="1"/>
      <w:numFmt w:val="bullet"/>
      <w:lvlText w:val="•"/>
      <w:lvlJc w:val="left"/>
      <w:pPr>
        <w:ind w:left="2324" w:hanging="183"/>
      </w:pPr>
      <w:rPr>
        <w:rFonts w:hint="default"/>
      </w:rPr>
    </w:lvl>
    <w:lvl w:ilvl="5" w:tplc="5DAAC914">
      <w:start w:val="1"/>
      <w:numFmt w:val="bullet"/>
      <w:lvlText w:val="•"/>
      <w:lvlJc w:val="left"/>
      <w:pPr>
        <w:ind w:left="2880" w:hanging="183"/>
      </w:pPr>
      <w:rPr>
        <w:rFonts w:hint="default"/>
      </w:rPr>
    </w:lvl>
    <w:lvl w:ilvl="6" w:tplc="A86239E2">
      <w:start w:val="1"/>
      <w:numFmt w:val="bullet"/>
      <w:lvlText w:val="•"/>
      <w:lvlJc w:val="left"/>
      <w:pPr>
        <w:ind w:left="3435" w:hanging="183"/>
      </w:pPr>
      <w:rPr>
        <w:rFonts w:hint="default"/>
      </w:rPr>
    </w:lvl>
    <w:lvl w:ilvl="7" w:tplc="10C8476E">
      <w:start w:val="1"/>
      <w:numFmt w:val="bullet"/>
      <w:lvlText w:val="•"/>
      <w:lvlJc w:val="left"/>
      <w:pPr>
        <w:ind w:left="3991" w:hanging="183"/>
      </w:pPr>
      <w:rPr>
        <w:rFonts w:hint="default"/>
      </w:rPr>
    </w:lvl>
    <w:lvl w:ilvl="8" w:tplc="AF9C8166">
      <w:start w:val="1"/>
      <w:numFmt w:val="bullet"/>
      <w:lvlText w:val="•"/>
      <w:lvlJc w:val="left"/>
      <w:pPr>
        <w:ind w:left="4547" w:hanging="183"/>
      </w:pPr>
      <w:rPr>
        <w:rFonts w:hint="default"/>
      </w:rPr>
    </w:lvl>
  </w:abstractNum>
  <w:abstractNum w:abstractNumId="145" w15:restartNumberingAfterBreak="0">
    <w:nsid w:val="736F3F51"/>
    <w:multiLevelType w:val="hybridMultilevel"/>
    <w:tmpl w:val="B0CE5938"/>
    <w:lvl w:ilvl="0" w:tplc="158E3902">
      <w:start w:val="3"/>
      <w:numFmt w:val="decimal"/>
      <w:lvlText w:val="%1."/>
      <w:lvlJc w:val="left"/>
      <w:pPr>
        <w:ind w:left="286" w:hanging="182"/>
      </w:pPr>
      <w:rPr>
        <w:rFonts w:ascii="Times New Roman" w:eastAsia="Times New Roman" w:hAnsi="Times New Roman" w:hint="default"/>
        <w:spacing w:val="1"/>
        <w:sz w:val="18"/>
        <w:szCs w:val="18"/>
      </w:rPr>
    </w:lvl>
    <w:lvl w:ilvl="1" w:tplc="53E01332">
      <w:start w:val="1"/>
      <w:numFmt w:val="bullet"/>
      <w:lvlText w:val="•"/>
      <w:lvlJc w:val="left"/>
      <w:pPr>
        <w:ind w:left="823" w:hanging="182"/>
      </w:pPr>
      <w:rPr>
        <w:rFonts w:hint="default"/>
      </w:rPr>
    </w:lvl>
    <w:lvl w:ilvl="2" w:tplc="E530DD58">
      <w:start w:val="1"/>
      <w:numFmt w:val="bullet"/>
      <w:lvlText w:val="•"/>
      <w:lvlJc w:val="left"/>
      <w:pPr>
        <w:ind w:left="1361" w:hanging="182"/>
      </w:pPr>
      <w:rPr>
        <w:rFonts w:hint="default"/>
      </w:rPr>
    </w:lvl>
    <w:lvl w:ilvl="3" w:tplc="F7BEB7C6">
      <w:start w:val="1"/>
      <w:numFmt w:val="bullet"/>
      <w:lvlText w:val="•"/>
      <w:lvlJc w:val="left"/>
      <w:pPr>
        <w:ind w:left="1898" w:hanging="182"/>
      </w:pPr>
      <w:rPr>
        <w:rFonts w:hint="default"/>
      </w:rPr>
    </w:lvl>
    <w:lvl w:ilvl="4" w:tplc="DC36B348">
      <w:start w:val="1"/>
      <w:numFmt w:val="bullet"/>
      <w:lvlText w:val="•"/>
      <w:lvlJc w:val="left"/>
      <w:pPr>
        <w:ind w:left="2436" w:hanging="182"/>
      </w:pPr>
      <w:rPr>
        <w:rFonts w:hint="default"/>
      </w:rPr>
    </w:lvl>
    <w:lvl w:ilvl="5" w:tplc="72B0666C">
      <w:start w:val="1"/>
      <w:numFmt w:val="bullet"/>
      <w:lvlText w:val="•"/>
      <w:lvlJc w:val="left"/>
      <w:pPr>
        <w:ind w:left="2973" w:hanging="182"/>
      </w:pPr>
      <w:rPr>
        <w:rFonts w:hint="default"/>
      </w:rPr>
    </w:lvl>
    <w:lvl w:ilvl="6" w:tplc="A50C62C4">
      <w:start w:val="1"/>
      <w:numFmt w:val="bullet"/>
      <w:lvlText w:val="•"/>
      <w:lvlJc w:val="left"/>
      <w:pPr>
        <w:ind w:left="3510" w:hanging="182"/>
      </w:pPr>
      <w:rPr>
        <w:rFonts w:hint="default"/>
      </w:rPr>
    </w:lvl>
    <w:lvl w:ilvl="7" w:tplc="709201C8">
      <w:start w:val="1"/>
      <w:numFmt w:val="bullet"/>
      <w:lvlText w:val="•"/>
      <w:lvlJc w:val="left"/>
      <w:pPr>
        <w:ind w:left="4048" w:hanging="182"/>
      </w:pPr>
      <w:rPr>
        <w:rFonts w:hint="default"/>
      </w:rPr>
    </w:lvl>
    <w:lvl w:ilvl="8" w:tplc="A4FAA874">
      <w:start w:val="1"/>
      <w:numFmt w:val="bullet"/>
      <w:lvlText w:val="•"/>
      <w:lvlJc w:val="left"/>
      <w:pPr>
        <w:ind w:left="4585" w:hanging="182"/>
      </w:pPr>
      <w:rPr>
        <w:rFonts w:hint="default"/>
      </w:rPr>
    </w:lvl>
  </w:abstractNum>
  <w:abstractNum w:abstractNumId="146" w15:restartNumberingAfterBreak="0">
    <w:nsid w:val="738F00CE"/>
    <w:multiLevelType w:val="hybridMultilevel"/>
    <w:tmpl w:val="1B1C7BC2"/>
    <w:lvl w:ilvl="0" w:tplc="3F5E6FE8">
      <w:start w:val="3"/>
      <w:numFmt w:val="decimal"/>
      <w:lvlText w:val="%1."/>
      <w:lvlJc w:val="left"/>
      <w:pPr>
        <w:ind w:left="284" w:hanging="182"/>
      </w:pPr>
      <w:rPr>
        <w:rFonts w:ascii="Times New Roman" w:eastAsia="Times New Roman" w:hAnsi="Times New Roman" w:hint="default"/>
        <w:spacing w:val="1"/>
        <w:sz w:val="18"/>
        <w:szCs w:val="18"/>
      </w:rPr>
    </w:lvl>
    <w:lvl w:ilvl="1" w:tplc="B11C0E0C">
      <w:start w:val="1"/>
      <w:numFmt w:val="bullet"/>
      <w:lvlText w:val="•"/>
      <w:lvlJc w:val="left"/>
      <w:pPr>
        <w:ind w:left="807" w:hanging="182"/>
      </w:pPr>
      <w:rPr>
        <w:rFonts w:hint="default"/>
      </w:rPr>
    </w:lvl>
    <w:lvl w:ilvl="2" w:tplc="418C20B8">
      <w:start w:val="1"/>
      <w:numFmt w:val="bullet"/>
      <w:lvlText w:val="•"/>
      <w:lvlJc w:val="left"/>
      <w:pPr>
        <w:ind w:left="1330" w:hanging="182"/>
      </w:pPr>
      <w:rPr>
        <w:rFonts w:hint="default"/>
      </w:rPr>
    </w:lvl>
    <w:lvl w:ilvl="3" w:tplc="A1D883D4">
      <w:start w:val="1"/>
      <w:numFmt w:val="bullet"/>
      <w:lvlText w:val="•"/>
      <w:lvlJc w:val="left"/>
      <w:pPr>
        <w:ind w:left="1853" w:hanging="182"/>
      </w:pPr>
      <w:rPr>
        <w:rFonts w:hint="default"/>
      </w:rPr>
    </w:lvl>
    <w:lvl w:ilvl="4" w:tplc="FB1ADFB8">
      <w:start w:val="1"/>
      <w:numFmt w:val="bullet"/>
      <w:lvlText w:val="•"/>
      <w:lvlJc w:val="left"/>
      <w:pPr>
        <w:ind w:left="2377" w:hanging="182"/>
      </w:pPr>
      <w:rPr>
        <w:rFonts w:hint="default"/>
      </w:rPr>
    </w:lvl>
    <w:lvl w:ilvl="5" w:tplc="587E3044">
      <w:start w:val="1"/>
      <w:numFmt w:val="bullet"/>
      <w:lvlText w:val="•"/>
      <w:lvlJc w:val="left"/>
      <w:pPr>
        <w:ind w:left="2900" w:hanging="182"/>
      </w:pPr>
      <w:rPr>
        <w:rFonts w:hint="default"/>
      </w:rPr>
    </w:lvl>
    <w:lvl w:ilvl="6" w:tplc="E85833AE">
      <w:start w:val="1"/>
      <w:numFmt w:val="bullet"/>
      <w:lvlText w:val="•"/>
      <w:lvlJc w:val="left"/>
      <w:pPr>
        <w:ind w:left="3423" w:hanging="182"/>
      </w:pPr>
      <w:rPr>
        <w:rFonts w:hint="default"/>
      </w:rPr>
    </w:lvl>
    <w:lvl w:ilvl="7" w:tplc="13446B58">
      <w:start w:val="1"/>
      <w:numFmt w:val="bullet"/>
      <w:lvlText w:val="•"/>
      <w:lvlJc w:val="left"/>
      <w:pPr>
        <w:ind w:left="3946" w:hanging="182"/>
      </w:pPr>
      <w:rPr>
        <w:rFonts w:hint="default"/>
      </w:rPr>
    </w:lvl>
    <w:lvl w:ilvl="8" w:tplc="8B86364E">
      <w:start w:val="1"/>
      <w:numFmt w:val="bullet"/>
      <w:lvlText w:val="•"/>
      <w:lvlJc w:val="left"/>
      <w:pPr>
        <w:ind w:left="4470" w:hanging="182"/>
      </w:pPr>
      <w:rPr>
        <w:rFonts w:hint="default"/>
      </w:rPr>
    </w:lvl>
  </w:abstractNum>
  <w:abstractNum w:abstractNumId="147" w15:restartNumberingAfterBreak="0">
    <w:nsid w:val="74BD52FC"/>
    <w:multiLevelType w:val="multilevel"/>
    <w:tmpl w:val="27C8AFF4"/>
    <w:lvl w:ilvl="0">
      <w:start w:val="2"/>
      <w:numFmt w:val="decimal"/>
      <w:lvlText w:val="%1"/>
      <w:lvlJc w:val="left"/>
      <w:pPr>
        <w:ind w:left="102" w:hanging="317"/>
      </w:pPr>
      <w:rPr>
        <w:rFonts w:hint="default"/>
      </w:rPr>
    </w:lvl>
    <w:lvl w:ilvl="1">
      <w:start w:val="7"/>
      <w:numFmt w:val="decimal"/>
      <w:lvlText w:val="%1.%2"/>
      <w:lvlJc w:val="left"/>
      <w:pPr>
        <w:ind w:left="102" w:hanging="317"/>
      </w:pPr>
      <w:rPr>
        <w:rFonts w:ascii="Times New Roman" w:eastAsia="Times New Roman" w:hAnsi="Times New Roman" w:hint="default"/>
        <w:spacing w:val="1"/>
        <w:sz w:val="18"/>
        <w:szCs w:val="18"/>
      </w:rPr>
    </w:lvl>
    <w:lvl w:ilvl="2">
      <w:start w:val="1"/>
      <w:numFmt w:val="bullet"/>
      <w:lvlText w:val="•"/>
      <w:lvlJc w:val="left"/>
      <w:pPr>
        <w:ind w:left="1213" w:hanging="317"/>
      </w:pPr>
      <w:rPr>
        <w:rFonts w:hint="default"/>
      </w:rPr>
    </w:lvl>
    <w:lvl w:ilvl="3">
      <w:start w:val="1"/>
      <w:numFmt w:val="bullet"/>
      <w:lvlText w:val="•"/>
      <w:lvlJc w:val="left"/>
      <w:pPr>
        <w:ind w:left="1769" w:hanging="317"/>
      </w:pPr>
      <w:rPr>
        <w:rFonts w:hint="default"/>
      </w:rPr>
    </w:lvl>
    <w:lvl w:ilvl="4">
      <w:start w:val="1"/>
      <w:numFmt w:val="bullet"/>
      <w:lvlText w:val="•"/>
      <w:lvlJc w:val="left"/>
      <w:pPr>
        <w:ind w:left="2324" w:hanging="317"/>
      </w:pPr>
      <w:rPr>
        <w:rFonts w:hint="default"/>
      </w:rPr>
    </w:lvl>
    <w:lvl w:ilvl="5">
      <w:start w:val="1"/>
      <w:numFmt w:val="bullet"/>
      <w:lvlText w:val="•"/>
      <w:lvlJc w:val="left"/>
      <w:pPr>
        <w:ind w:left="2880" w:hanging="317"/>
      </w:pPr>
      <w:rPr>
        <w:rFonts w:hint="default"/>
      </w:rPr>
    </w:lvl>
    <w:lvl w:ilvl="6">
      <w:start w:val="1"/>
      <w:numFmt w:val="bullet"/>
      <w:lvlText w:val="•"/>
      <w:lvlJc w:val="left"/>
      <w:pPr>
        <w:ind w:left="3435" w:hanging="317"/>
      </w:pPr>
      <w:rPr>
        <w:rFonts w:hint="default"/>
      </w:rPr>
    </w:lvl>
    <w:lvl w:ilvl="7">
      <w:start w:val="1"/>
      <w:numFmt w:val="bullet"/>
      <w:lvlText w:val="•"/>
      <w:lvlJc w:val="left"/>
      <w:pPr>
        <w:ind w:left="3991" w:hanging="317"/>
      </w:pPr>
      <w:rPr>
        <w:rFonts w:hint="default"/>
      </w:rPr>
    </w:lvl>
    <w:lvl w:ilvl="8">
      <w:start w:val="1"/>
      <w:numFmt w:val="bullet"/>
      <w:lvlText w:val="•"/>
      <w:lvlJc w:val="left"/>
      <w:pPr>
        <w:ind w:left="4547" w:hanging="317"/>
      </w:pPr>
      <w:rPr>
        <w:rFonts w:hint="default"/>
      </w:rPr>
    </w:lvl>
  </w:abstractNum>
  <w:abstractNum w:abstractNumId="148" w15:restartNumberingAfterBreak="0">
    <w:nsid w:val="74F11389"/>
    <w:multiLevelType w:val="hybridMultilevel"/>
    <w:tmpl w:val="58FC0EE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9" w15:restartNumberingAfterBreak="0">
    <w:nsid w:val="76086A2C"/>
    <w:multiLevelType w:val="hybridMultilevel"/>
    <w:tmpl w:val="7F541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7631133D"/>
    <w:multiLevelType w:val="hybridMultilevel"/>
    <w:tmpl w:val="5EAA3898"/>
    <w:lvl w:ilvl="0" w:tplc="8A7426B2">
      <w:start w:val="1"/>
      <w:numFmt w:val="decimal"/>
      <w:lvlText w:val="%1."/>
      <w:lvlJc w:val="left"/>
      <w:pPr>
        <w:ind w:left="102" w:hanging="183"/>
      </w:pPr>
      <w:rPr>
        <w:rFonts w:ascii="Times New Roman" w:eastAsia="Times New Roman" w:hAnsi="Times New Roman" w:hint="default"/>
        <w:spacing w:val="1"/>
        <w:sz w:val="18"/>
        <w:szCs w:val="18"/>
      </w:rPr>
    </w:lvl>
    <w:lvl w:ilvl="1" w:tplc="F806B064">
      <w:start w:val="1"/>
      <w:numFmt w:val="bullet"/>
      <w:lvlText w:val="•"/>
      <w:lvlJc w:val="left"/>
      <w:pPr>
        <w:ind w:left="643" w:hanging="183"/>
      </w:pPr>
      <w:rPr>
        <w:rFonts w:hint="default"/>
      </w:rPr>
    </w:lvl>
    <w:lvl w:ilvl="2" w:tplc="707E2D32">
      <w:start w:val="1"/>
      <w:numFmt w:val="bullet"/>
      <w:lvlText w:val="•"/>
      <w:lvlJc w:val="left"/>
      <w:pPr>
        <w:ind w:left="1185" w:hanging="183"/>
      </w:pPr>
      <w:rPr>
        <w:rFonts w:hint="default"/>
      </w:rPr>
    </w:lvl>
    <w:lvl w:ilvl="3" w:tplc="4212384E">
      <w:start w:val="1"/>
      <w:numFmt w:val="bullet"/>
      <w:lvlText w:val="•"/>
      <w:lvlJc w:val="left"/>
      <w:pPr>
        <w:ind w:left="1726" w:hanging="183"/>
      </w:pPr>
      <w:rPr>
        <w:rFonts w:hint="default"/>
      </w:rPr>
    </w:lvl>
    <w:lvl w:ilvl="4" w:tplc="860ACA68">
      <w:start w:val="1"/>
      <w:numFmt w:val="bullet"/>
      <w:lvlText w:val="•"/>
      <w:lvlJc w:val="left"/>
      <w:pPr>
        <w:ind w:left="2267" w:hanging="183"/>
      </w:pPr>
      <w:rPr>
        <w:rFonts w:hint="default"/>
      </w:rPr>
    </w:lvl>
    <w:lvl w:ilvl="5" w:tplc="A5403320">
      <w:start w:val="1"/>
      <w:numFmt w:val="bullet"/>
      <w:lvlText w:val="•"/>
      <w:lvlJc w:val="left"/>
      <w:pPr>
        <w:ind w:left="2809" w:hanging="183"/>
      </w:pPr>
      <w:rPr>
        <w:rFonts w:hint="default"/>
      </w:rPr>
    </w:lvl>
    <w:lvl w:ilvl="6" w:tplc="9C2CCE58">
      <w:start w:val="1"/>
      <w:numFmt w:val="bullet"/>
      <w:lvlText w:val="•"/>
      <w:lvlJc w:val="left"/>
      <w:pPr>
        <w:ind w:left="3350" w:hanging="183"/>
      </w:pPr>
      <w:rPr>
        <w:rFonts w:hint="default"/>
      </w:rPr>
    </w:lvl>
    <w:lvl w:ilvl="7" w:tplc="9948D134">
      <w:start w:val="1"/>
      <w:numFmt w:val="bullet"/>
      <w:lvlText w:val="•"/>
      <w:lvlJc w:val="left"/>
      <w:pPr>
        <w:ind w:left="3892" w:hanging="183"/>
      </w:pPr>
      <w:rPr>
        <w:rFonts w:hint="default"/>
      </w:rPr>
    </w:lvl>
    <w:lvl w:ilvl="8" w:tplc="6DA84CFC">
      <w:start w:val="1"/>
      <w:numFmt w:val="bullet"/>
      <w:lvlText w:val="•"/>
      <w:lvlJc w:val="left"/>
      <w:pPr>
        <w:ind w:left="4433" w:hanging="183"/>
      </w:pPr>
      <w:rPr>
        <w:rFonts w:hint="default"/>
      </w:rPr>
    </w:lvl>
  </w:abstractNum>
  <w:abstractNum w:abstractNumId="151" w15:restartNumberingAfterBreak="0">
    <w:nsid w:val="767E205F"/>
    <w:multiLevelType w:val="hybridMultilevel"/>
    <w:tmpl w:val="260E30E4"/>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77F130D6"/>
    <w:multiLevelType w:val="hybridMultilevel"/>
    <w:tmpl w:val="65FE2A20"/>
    <w:lvl w:ilvl="0" w:tplc="9D00AB92">
      <w:start w:val="1"/>
      <w:numFmt w:val="decimal"/>
      <w:lvlText w:val="%1."/>
      <w:lvlJc w:val="left"/>
      <w:pPr>
        <w:ind w:left="212" w:hanging="252"/>
      </w:pPr>
      <w:rPr>
        <w:rFonts w:ascii="Times New Roman" w:eastAsia="Times New Roman" w:hAnsi="Times New Roman" w:hint="default"/>
        <w:spacing w:val="1"/>
        <w:w w:val="99"/>
        <w:sz w:val="20"/>
        <w:szCs w:val="20"/>
      </w:rPr>
    </w:lvl>
    <w:lvl w:ilvl="1" w:tplc="940E7F10">
      <w:start w:val="1"/>
      <w:numFmt w:val="bullet"/>
      <w:lvlText w:val="•"/>
      <w:lvlJc w:val="left"/>
      <w:pPr>
        <w:ind w:left="1727" w:hanging="252"/>
      </w:pPr>
      <w:rPr>
        <w:rFonts w:hint="default"/>
      </w:rPr>
    </w:lvl>
    <w:lvl w:ilvl="2" w:tplc="F82C3ECE">
      <w:start w:val="1"/>
      <w:numFmt w:val="bullet"/>
      <w:lvlText w:val="•"/>
      <w:lvlJc w:val="left"/>
      <w:pPr>
        <w:ind w:left="3241" w:hanging="252"/>
      </w:pPr>
      <w:rPr>
        <w:rFonts w:hint="default"/>
      </w:rPr>
    </w:lvl>
    <w:lvl w:ilvl="3" w:tplc="B1C087F0">
      <w:start w:val="1"/>
      <w:numFmt w:val="bullet"/>
      <w:lvlText w:val="•"/>
      <w:lvlJc w:val="left"/>
      <w:pPr>
        <w:ind w:left="4756" w:hanging="252"/>
      </w:pPr>
      <w:rPr>
        <w:rFonts w:hint="default"/>
      </w:rPr>
    </w:lvl>
    <w:lvl w:ilvl="4" w:tplc="9B0A7FCC">
      <w:start w:val="1"/>
      <w:numFmt w:val="bullet"/>
      <w:lvlText w:val="•"/>
      <w:lvlJc w:val="left"/>
      <w:pPr>
        <w:ind w:left="6271" w:hanging="252"/>
      </w:pPr>
      <w:rPr>
        <w:rFonts w:hint="default"/>
      </w:rPr>
    </w:lvl>
    <w:lvl w:ilvl="5" w:tplc="38FA208E">
      <w:start w:val="1"/>
      <w:numFmt w:val="bullet"/>
      <w:lvlText w:val="•"/>
      <w:lvlJc w:val="left"/>
      <w:pPr>
        <w:ind w:left="7785" w:hanging="252"/>
      </w:pPr>
      <w:rPr>
        <w:rFonts w:hint="default"/>
      </w:rPr>
    </w:lvl>
    <w:lvl w:ilvl="6" w:tplc="65529328">
      <w:start w:val="1"/>
      <w:numFmt w:val="bullet"/>
      <w:lvlText w:val="•"/>
      <w:lvlJc w:val="left"/>
      <w:pPr>
        <w:ind w:left="9300" w:hanging="252"/>
      </w:pPr>
      <w:rPr>
        <w:rFonts w:hint="default"/>
      </w:rPr>
    </w:lvl>
    <w:lvl w:ilvl="7" w:tplc="E870A226">
      <w:start w:val="1"/>
      <w:numFmt w:val="bullet"/>
      <w:lvlText w:val="•"/>
      <w:lvlJc w:val="left"/>
      <w:pPr>
        <w:ind w:left="10814" w:hanging="252"/>
      </w:pPr>
      <w:rPr>
        <w:rFonts w:hint="default"/>
      </w:rPr>
    </w:lvl>
    <w:lvl w:ilvl="8" w:tplc="2576660C">
      <w:start w:val="1"/>
      <w:numFmt w:val="bullet"/>
      <w:lvlText w:val="•"/>
      <w:lvlJc w:val="left"/>
      <w:pPr>
        <w:ind w:left="12329" w:hanging="252"/>
      </w:pPr>
      <w:rPr>
        <w:rFonts w:hint="default"/>
      </w:rPr>
    </w:lvl>
  </w:abstractNum>
  <w:abstractNum w:abstractNumId="153" w15:restartNumberingAfterBreak="0">
    <w:nsid w:val="78977D4E"/>
    <w:multiLevelType w:val="hybridMultilevel"/>
    <w:tmpl w:val="B4CEF02C"/>
    <w:lvl w:ilvl="0" w:tplc="87BE107A">
      <w:start w:val="3"/>
      <w:numFmt w:val="decimal"/>
      <w:lvlText w:val="%1."/>
      <w:lvlJc w:val="left"/>
      <w:pPr>
        <w:ind w:left="327" w:hanging="180"/>
      </w:pPr>
      <w:rPr>
        <w:rFonts w:ascii="Times New Roman" w:eastAsia="Times New Roman" w:hAnsi="Times New Roman" w:hint="default"/>
        <w:spacing w:val="1"/>
        <w:sz w:val="18"/>
        <w:szCs w:val="18"/>
      </w:rPr>
    </w:lvl>
    <w:lvl w:ilvl="1" w:tplc="9BBCFA12">
      <w:start w:val="1"/>
      <w:numFmt w:val="bullet"/>
      <w:lvlText w:val="•"/>
      <w:lvlJc w:val="left"/>
      <w:pPr>
        <w:ind w:left="846" w:hanging="180"/>
      </w:pPr>
      <w:rPr>
        <w:rFonts w:hint="default"/>
      </w:rPr>
    </w:lvl>
    <w:lvl w:ilvl="2" w:tplc="397A70E2">
      <w:start w:val="1"/>
      <w:numFmt w:val="bullet"/>
      <w:lvlText w:val="•"/>
      <w:lvlJc w:val="left"/>
      <w:pPr>
        <w:ind w:left="1365" w:hanging="180"/>
      </w:pPr>
      <w:rPr>
        <w:rFonts w:hint="default"/>
      </w:rPr>
    </w:lvl>
    <w:lvl w:ilvl="3" w:tplc="F006AA04">
      <w:start w:val="1"/>
      <w:numFmt w:val="bullet"/>
      <w:lvlText w:val="•"/>
      <w:lvlJc w:val="left"/>
      <w:pPr>
        <w:ind w:left="1884" w:hanging="180"/>
      </w:pPr>
      <w:rPr>
        <w:rFonts w:hint="default"/>
      </w:rPr>
    </w:lvl>
    <w:lvl w:ilvl="4" w:tplc="DFEA9F26">
      <w:start w:val="1"/>
      <w:numFmt w:val="bullet"/>
      <w:lvlText w:val="•"/>
      <w:lvlJc w:val="left"/>
      <w:pPr>
        <w:ind w:left="2403" w:hanging="180"/>
      </w:pPr>
      <w:rPr>
        <w:rFonts w:hint="default"/>
      </w:rPr>
    </w:lvl>
    <w:lvl w:ilvl="5" w:tplc="0840FC9C">
      <w:start w:val="1"/>
      <w:numFmt w:val="bullet"/>
      <w:lvlText w:val="•"/>
      <w:lvlJc w:val="left"/>
      <w:pPr>
        <w:ind w:left="2922" w:hanging="180"/>
      </w:pPr>
      <w:rPr>
        <w:rFonts w:hint="default"/>
      </w:rPr>
    </w:lvl>
    <w:lvl w:ilvl="6" w:tplc="AE3833FE">
      <w:start w:val="1"/>
      <w:numFmt w:val="bullet"/>
      <w:lvlText w:val="•"/>
      <w:lvlJc w:val="left"/>
      <w:pPr>
        <w:ind w:left="3440" w:hanging="180"/>
      </w:pPr>
      <w:rPr>
        <w:rFonts w:hint="default"/>
      </w:rPr>
    </w:lvl>
    <w:lvl w:ilvl="7" w:tplc="0D4EDC38">
      <w:start w:val="1"/>
      <w:numFmt w:val="bullet"/>
      <w:lvlText w:val="•"/>
      <w:lvlJc w:val="left"/>
      <w:pPr>
        <w:ind w:left="3959" w:hanging="180"/>
      </w:pPr>
      <w:rPr>
        <w:rFonts w:hint="default"/>
      </w:rPr>
    </w:lvl>
    <w:lvl w:ilvl="8" w:tplc="EA3C8C28">
      <w:start w:val="1"/>
      <w:numFmt w:val="bullet"/>
      <w:lvlText w:val="•"/>
      <w:lvlJc w:val="left"/>
      <w:pPr>
        <w:ind w:left="4478" w:hanging="180"/>
      </w:pPr>
      <w:rPr>
        <w:rFonts w:hint="default"/>
      </w:rPr>
    </w:lvl>
  </w:abstractNum>
  <w:abstractNum w:abstractNumId="154" w15:restartNumberingAfterBreak="0">
    <w:nsid w:val="79492861"/>
    <w:multiLevelType w:val="hybridMultilevel"/>
    <w:tmpl w:val="981C0EC6"/>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5" w15:restartNumberingAfterBreak="0">
    <w:nsid w:val="7A3E732F"/>
    <w:multiLevelType w:val="hybridMultilevel"/>
    <w:tmpl w:val="668A4062"/>
    <w:lvl w:ilvl="0" w:tplc="6B4CD22A">
      <w:start w:val="1"/>
      <w:numFmt w:val="decimal"/>
      <w:lvlText w:val="%1."/>
      <w:lvlJc w:val="left"/>
      <w:pPr>
        <w:ind w:left="102" w:hanging="182"/>
      </w:pPr>
      <w:rPr>
        <w:rFonts w:ascii="Times New Roman" w:eastAsia="Times New Roman" w:hAnsi="Times New Roman" w:hint="default"/>
        <w:spacing w:val="1"/>
        <w:sz w:val="18"/>
        <w:szCs w:val="18"/>
      </w:rPr>
    </w:lvl>
    <w:lvl w:ilvl="1" w:tplc="2FCC1174">
      <w:start w:val="1"/>
      <w:numFmt w:val="bullet"/>
      <w:lvlText w:val="•"/>
      <w:lvlJc w:val="left"/>
      <w:pPr>
        <w:ind w:left="643" w:hanging="182"/>
      </w:pPr>
      <w:rPr>
        <w:rFonts w:hint="default"/>
      </w:rPr>
    </w:lvl>
    <w:lvl w:ilvl="2" w:tplc="F4F0540A">
      <w:start w:val="1"/>
      <w:numFmt w:val="bullet"/>
      <w:lvlText w:val="•"/>
      <w:lvlJc w:val="left"/>
      <w:pPr>
        <w:ind w:left="1185" w:hanging="182"/>
      </w:pPr>
      <w:rPr>
        <w:rFonts w:hint="default"/>
      </w:rPr>
    </w:lvl>
    <w:lvl w:ilvl="3" w:tplc="7A908798">
      <w:start w:val="1"/>
      <w:numFmt w:val="bullet"/>
      <w:lvlText w:val="•"/>
      <w:lvlJc w:val="left"/>
      <w:pPr>
        <w:ind w:left="1726" w:hanging="182"/>
      </w:pPr>
      <w:rPr>
        <w:rFonts w:hint="default"/>
      </w:rPr>
    </w:lvl>
    <w:lvl w:ilvl="4" w:tplc="4CCC9F1A">
      <w:start w:val="1"/>
      <w:numFmt w:val="bullet"/>
      <w:lvlText w:val="•"/>
      <w:lvlJc w:val="left"/>
      <w:pPr>
        <w:ind w:left="2267" w:hanging="182"/>
      </w:pPr>
      <w:rPr>
        <w:rFonts w:hint="default"/>
      </w:rPr>
    </w:lvl>
    <w:lvl w:ilvl="5" w:tplc="136A1278">
      <w:start w:val="1"/>
      <w:numFmt w:val="bullet"/>
      <w:lvlText w:val="•"/>
      <w:lvlJc w:val="left"/>
      <w:pPr>
        <w:ind w:left="2809" w:hanging="182"/>
      </w:pPr>
      <w:rPr>
        <w:rFonts w:hint="default"/>
      </w:rPr>
    </w:lvl>
    <w:lvl w:ilvl="6" w:tplc="FF10BEFE">
      <w:start w:val="1"/>
      <w:numFmt w:val="bullet"/>
      <w:lvlText w:val="•"/>
      <w:lvlJc w:val="left"/>
      <w:pPr>
        <w:ind w:left="3350" w:hanging="182"/>
      </w:pPr>
      <w:rPr>
        <w:rFonts w:hint="default"/>
      </w:rPr>
    </w:lvl>
    <w:lvl w:ilvl="7" w:tplc="D0A036CC">
      <w:start w:val="1"/>
      <w:numFmt w:val="bullet"/>
      <w:lvlText w:val="•"/>
      <w:lvlJc w:val="left"/>
      <w:pPr>
        <w:ind w:left="3892" w:hanging="182"/>
      </w:pPr>
      <w:rPr>
        <w:rFonts w:hint="default"/>
      </w:rPr>
    </w:lvl>
    <w:lvl w:ilvl="8" w:tplc="7CFA1C40">
      <w:start w:val="1"/>
      <w:numFmt w:val="bullet"/>
      <w:lvlText w:val="•"/>
      <w:lvlJc w:val="left"/>
      <w:pPr>
        <w:ind w:left="4433" w:hanging="182"/>
      </w:pPr>
      <w:rPr>
        <w:rFonts w:hint="default"/>
      </w:rPr>
    </w:lvl>
  </w:abstractNum>
  <w:abstractNum w:abstractNumId="156" w15:restartNumberingAfterBreak="0">
    <w:nsid w:val="7B891188"/>
    <w:multiLevelType w:val="hybridMultilevel"/>
    <w:tmpl w:val="9E2EE562"/>
    <w:lvl w:ilvl="0" w:tplc="92543424">
      <w:start w:val="1"/>
      <w:numFmt w:val="bullet"/>
      <w:lvlText w:val="-"/>
      <w:lvlJc w:val="left"/>
      <w:pPr>
        <w:ind w:left="102" w:hanging="106"/>
      </w:pPr>
      <w:rPr>
        <w:rFonts w:ascii="Times New Roman" w:eastAsia="Times New Roman" w:hAnsi="Times New Roman" w:hint="default"/>
        <w:sz w:val="18"/>
        <w:szCs w:val="18"/>
      </w:rPr>
    </w:lvl>
    <w:lvl w:ilvl="1" w:tplc="ADECD9E0">
      <w:start w:val="1"/>
      <w:numFmt w:val="bullet"/>
      <w:lvlText w:val="•"/>
      <w:lvlJc w:val="left"/>
      <w:pPr>
        <w:ind w:left="657" w:hanging="106"/>
      </w:pPr>
      <w:rPr>
        <w:rFonts w:hint="default"/>
      </w:rPr>
    </w:lvl>
    <w:lvl w:ilvl="2" w:tplc="E1E4AAAC">
      <w:start w:val="1"/>
      <w:numFmt w:val="bullet"/>
      <w:lvlText w:val="•"/>
      <w:lvlJc w:val="left"/>
      <w:pPr>
        <w:ind w:left="1213" w:hanging="106"/>
      </w:pPr>
      <w:rPr>
        <w:rFonts w:hint="default"/>
      </w:rPr>
    </w:lvl>
    <w:lvl w:ilvl="3" w:tplc="1346DFC0">
      <w:start w:val="1"/>
      <w:numFmt w:val="bullet"/>
      <w:lvlText w:val="•"/>
      <w:lvlJc w:val="left"/>
      <w:pPr>
        <w:ind w:left="1769" w:hanging="106"/>
      </w:pPr>
      <w:rPr>
        <w:rFonts w:hint="default"/>
      </w:rPr>
    </w:lvl>
    <w:lvl w:ilvl="4" w:tplc="865C16B4">
      <w:start w:val="1"/>
      <w:numFmt w:val="bullet"/>
      <w:lvlText w:val="•"/>
      <w:lvlJc w:val="left"/>
      <w:pPr>
        <w:ind w:left="2324" w:hanging="106"/>
      </w:pPr>
      <w:rPr>
        <w:rFonts w:hint="default"/>
      </w:rPr>
    </w:lvl>
    <w:lvl w:ilvl="5" w:tplc="35CC5DAC">
      <w:start w:val="1"/>
      <w:numFmt w:val="bullet"/>
      <w:lvlText w:val="•"/>
      <w:lvlJc w:val="left"/>
      <w:pPr>
        <w:ind w:left="2880" w:hanging="106"/>
      </w:pPr>
      <w:rPr>
        <w:rFonts w:hint="default"/>
      </w:rPr>
    </w:lvl>
    <w:lvl w:ilvl="6" w:tplc="2D84A6CC">
      <w:start w:val="1"/>
      <w:numFmt w:val="bullet"/>
      <w:lvlText w:val="•"/>
      <w:lvlJc w:val="left"/>
      <w:pPr>
        <w:ind w:left="3435" w:hanging="106"/>
      </w:pPr>
      <w:rPr>
        <w:rFonts w:hint="default"/>
      </w:rPr>
    </w:lvl>
    <w:lvl w:ilvl="7" w:tplc="6518C156">
      <w:start w:val="1"/>
      <w:numFmt w:val="bullet"/>
      <w:lvlText w:val="•"/>
      <w:lvlJc w:val="left"/>
      <w:pPr>
        <w:ind w:left="3991" w:hanging="106"/>
      </w:pPr>
      <w:rPr>
        <w:rFonts w:hint="default"/>
      </w:rPr>
    </w:lvl>
    <w:lvl w:ilvl="8" w:tplc="B418AC96">
      <w:start w:val="1"/>
      <w:numFmt w:val="bullet"/>
      <w:lvlText w:val="•"/>
      <w:lvlJc w:val="left"/>
      <w:pPr>
        <w:ind w:left="4547" w:hanging="106"/>
      </w:pPr>
      <w:rPr>
        <w:rFonts w:hint="default"/>
      </w:rPr>
    </w:lvl>
  </w:abstractNum>
  <w:abstractNum w:abstractNumId="157" w15:restartNumberingAfterBreak="0">
    <w:nsid w:val="7C150860"/>
    <w:multiLevelType w:val="hybridMultilevel"/>
    <w:tmpl w:val="EF02E87C"/>
    <w:lvl w:ilvl="0" w:tplc="8CB80DF6">
      <w:start w:val="1"/>
      <w:numFmt w:val="decimal"/>
      <w:lvlText w:val="%1."/>
      <w:lvlJc w:val="left"/>
      <w:pPr>
        <w:ind w:left="102" w:hanging="183"/>
      </w:pPr>
      <w:rPr>
        <w:rFonts w:ascii="Times New Roman" w:eastAsia="Times New Roman" w:hAnsi="Times New Roman" w:hint="default"/>
        <w:spacing w:val="1"/>
        <w:sz w:val="18"/>
        <w:szCs w:val="18"/>
      </w:rPr>
    </w:lvl>
    <w:lvl w:ilvl="1" w:tplc="1C123A78">
      <w:start w:val="1"/>
      <w:numFmt w:val="bullet"/>
      <w:lvlText w:val="•"/>
      <w:lvlJc w:val="left"/>
      <w:pPr>
        <w:ind w:left="643" w:hanging="183"/>
      </w:pPr>
      <w:rPr>
        <w:rFonts w:hint="default"/>
      </w:rPr>
    </w:lvl>
    <w:lvl w:ilvl="2" w:tplc="7AF819C4">
      <w:start w:val="1"/>
      <w:numFmt w:val="bullet"/>
      <w:lvlText w:val="•"/>
      <w:lvlJc w:val="left"/>
      <w:pPr>
        <w:ind w:left="1185" w:hanging="183"/>
      </w:pPr>
      <w:rPr>
        <w:rFonts w:hint="default"/>
      </w:rPr>
    </w:lvl>
    <w:lvl w:ilvl="3" w:tplc="E326EA12">
      <w:start w:val="1"/>
      <w:numFmt w:val="bullet"/>
      <w:lvlText w:val="•"/>
      <w:lvlJc w:val="left"/>
      <w:pPr>
        <w:ind w:left="1726" w:hanging="183"/>
      </w:pPr>
      <w:rPr>
        <w:rFonts w:hint="default"/>
      </w:rPr>
    </w:lvl>
    <w:lvl w:ilvl="4" w:tplc="72105F12">
      <w:start w:val="1"/>
      <w:numFmt w:val="bullet"/>
      <w:lvlText w:val="•"/>
      <w:lvlJc w:val="left"/>
      <w:pPr>
        <w:ind w:left="2267" w:hanging="183"/>
      </w:pPr>
      <w:rPr>
        <w:rFonts w:hint="default"/>
      </w:rPr>
    </w:lvl>
    <w:lvl w:ilvl="5" w:tplc="8E8408A4">
      <w:start w:val="1"/>
      <w:numFmt w:val="bullet"/>
      <w:lvlText w:val="•"/>
      <w:lvlJc w:val="left"/>
      <w:pPr>
        <w:ind w:left="2809" w:hanging="183"/>
      </w:pPr>
      <w:rPr>
        <w:rFonts w:hint="default"/>
      </w:rPr>
    </w:lvl>
    <w:lvl w:ilvl="6" w:tplc="D9BA457C">
      <w:start w:val="1"/>
      <w:numFmt w:val="bullet"/>
      <w:lvlText w:val="•"/>
      <w:lvlJc w:val="left"/>
      <w:pPr>
        <w:ind w:left="3350" w:hanging="183"/>
      </w:pPr>
      <w:rPr>
        <w:rFonts w:hint="default"/>
      </w:rPr>
    </w:lvl>
    <w:lvl w:ilvl="7" w:tplc="3B800D08">
      <w:start w:val="1"/>
      <w:numFmt w:val="bullet"/>
      <w:lvlText w:val="•"/>
      <w:lvlJc w:val="left"/>
      <w:pPr>
        <w:ind w:left="3892" w:hanging="183"/>
      </w:pPr>
      <w:rPr>
        <w:rFonts w:hint="default"/>
      </w:rPr>
    </w:lvl>
    <w:lvl w:ilvl="8" w:tplc="38E053C8">
      <w:start w:val="1"/>
      <w:numFmt w:val="bullet"/>
      <w:lvlText w:val="•"/>
      <w:lvlJc w:val="left"/>
      <w:pPr>
        <w:ind w:left="4433" w:hanging="183"/>
      </w:pPr>
      <w:rPr>
        <w:rFonts w:hint="default"/>
      </w:rPr>
    </w:lvl>
  </w:abstractNum>
  <w:abstractNum w:abstractNumId="158" w15:restartNumberingAfterBreak="0">
    <w:nsid w:val="7DA7431B"/>
    <w:multiLevelType w:val="hybridMultilevel"/>
    <w:tmpl w:val="57AA9B96"/>
    <w:lvl w:ilvl="0" w:tplc="63EE25E6">
      <w:start w:val="1"/>
      <w:numFmt w:val="decimal"/>
      <w:lvlText w:val="%1."/>
      <w:lvlJc w:val="left"/>
      <w:pPr>
        <w:ind w:left="102" w:hanging="183"/>
      </w:pPr>
      <w:rPr>
        <w:rFonts w:ascii="Times New Roman" w:eastAsia="Times New Roman" w:hAnsi="Times New Roman" w:hint="default"/>
        <w:spacing w:val="1"/>
        <w:sz w:val="18"/>
        <w:szCs w:val="18"/>
      </w:rPr>
    </w:lvl>
    <w:lvl w:ilvl="1" w:tplc="3CCA6E38">
      <w:start w:val="1"/>
      <w:numFmt w:val="bullet"/>
      <w:lvlText w:val="•"/>
      <w:lvlJc w:val="left"/>
      <w:pPr>
        <w:ind w:left="643" w:hanging="183"/>
      </w:pPr>
      <w:rPr>
        <w:rFonts w:hint="default"/>
      </w:rPr>
    </w:lvl>
    <w:lvl w:ilvl="2" w:tplc="CFEC3FAA">
      <w:start w:val="1"/>
      <w:numFmt w:val="bullet"/>
      <w:lvlText w:val="•"/>
      <w:lvlJc w:val="left"/>
      <w:pPr>
        <w:ind w:left="1185" w:hanging="183"/>
      </w:pPr>
      <w:rPr>
        <w:rFonts w:hint="default"/>
      </w:rPr>
    </w:lvl>
    <w:lvl w:ilvl="3" w:tplc="ED985F70">
      <w:start w:val="1"/>
      <w:numFmt w:val="bullet"/>
      <w:lvlText w:val="•"/>
      <w:lvlJc w:val="left"/>
      <w:pPr>
        <w:ind w:left="1726" w:hanging="183"/>
      </w:pPr>
      <w:rPr>
        <w:rFonts w:hint="default"/>
      </w:rPr>
    </w:lvl>
    <w:lvl w:ilvl="4" w:tplc="CF244D56">
      <w:start w:val="1"/>
      <w:numFmt w:val="bullet"/>
      <w:lvlText w:val="•"/>
      <w:lvlJc w:val="left"/>
      <w:pPr>
        <w:ind w:left="2267" w:hanging="183"/>
      </w:pPr>
      <w:rPr>
        <w:rFonts w:hint="default"/>
      </w:rPr>
    </w:lvl>
    <w:lvl w:ilvl="5" w:tplc="6C4E8EF0">
      <w:start w:val="1"/>
      <w:numFmt w:val="bullet"/>
      <w:lvlText w:val="•"/>
      <w:lvlJc w:val="left"/>
      <w:pPr>
        <w:ind w:left="2809" w:hanging="183"/>
      </w:pPr>
      <w:rPr>
        <w:rFonts w:hint="default"/>
      </w:rPr>
    </w:lvl>
    <w:lvl w:ilvl="6" w:tplc="F03CF21A">
      <w:start w:val="1"/>
      <w:numFmt w:val="bullet"/>
      <w:lvlText w:val="•"/>
      <w:lvlJc w:val="left"/>
      <w:pPr>
        <w:ind w:left="3350" w:hanging="183"/>
      </w:pPr>
      <w:rPr>
        <w:rFonts w:hint="default"/>
      </w:rPr>
    </w:lvl>
    <w:lvl w:ilvl="7" w:tplc="8CC83B0C">
      <w:start w:val="1"/>
      <w:numFmt w:val="bullet"/>
      <w:lvlText w:val="•"/>
      <w:lvlJc w:val="left"/>
      <w:pPr>
        <w:ind w:left="3892" w:hanging="183"/>
      </w:pPr>
      <w:rPr>
        <w:rFonts w:hint="default"/>
      </w:rPr>
    </w:lvl>
    <w:lvl w:ilvl="8" w:tplc="C1D81F14">
      <w:start w:val="1"/>
      <w:numFmt w:val="bullet"/>
      <w:lvlText w:val="•"/>
      <w:lvlJc w:val="left"/>
      <w:pPr>
        <w:ind w:left="4433" w:hanging="183"/>
      </w:pPr>
      <w:rPr>
        <w:rFonts w:hint="default"/>
      </w:rPr>
    </w:lvl>
  </w:abstractNum>
  <w:abstractNum w:abstractNumId="159" w15:restartNumberingAfterBreak="0">
    <w:nsid w:val="7EDA3AA1"/>
    <w:multiLevelType w:val="hybridMultilevel"/>
    <w:tmpl w:val="D9981E2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0" w15:restartNumberingAfterBreak="0">
    <w:nsid w:val="7F081E7D"/>
    <w:multiLevelType w:val="hybridMultilevel"/>
    <w:tmpl w:val="9F8A00DC"/>
    <w:lvl w:ilvl="0" w:tplc="5484E238">
      <w:start w:val="1"/>
      <w:numFmt w:val="decimal"/>
      <w:lvlText w:val="%1."/>
      <w:lvlJc w:val="left"/>
      <w:pPr>
        <w:ind w:left="104" w:hanging="183"/>
      </w:pPr>
      <w:rPr>
        <w:rFonts w:ascii="Times New Roman" w:eastAsia="Times New Roman" w:hAnsi="Times New Roman" w:hint="default"/>
        <w:spacing w:val="1"/>
        <w:sz w:val="18"/>
        <w:szCs w:val="18"/>
      </w:rPr>
    </w:lvl>
    <w:lvl w:ilvl="1" w:tplc="3872B988">
      <w:start w:val="1"/>
      <w:numFmt w:val="bullet"/>
      <w:lvlText w:val="•"/>
      <w:lvlJc w:val="left"/>
      <w:pPr>
        <w:ind w:left="716" w:hanging="183"/>
      </w:pPr>
      <w:rPr>
        <w:rFonts w:hint="default"/>
      </w:rPr>
    </w:lvl>
    <w:lvl w:ilvl="2" w:tplc="1A442632">
      <w:start w:val="1"/>
      <w:numFmt w:val="bullet"/>
      <w:lvlText w:val="•"/>
      <w:lvlJc w:val="left"/>
      <w:pPr>
        <w:ind w:left="1329" w:hanging="183"/>
      </w:pPr>
      <w:rPr>
        <w:rFonts w:hint="default"/>
      </w:rPr>
    </w:lvl>
    <w:lvl w:ilvl="3" w:tplc="B550679C">
      <w:start w:val="1"/>
      <w:numFmt w:val="bullet"/>
      <w:lvlText w:val="•"/>
      <w:lvlJc w:val="left"/>
      <w:pPr>
        <w:ind w:left="1941" w:hanging="183"/>
      </w:pPr>
      <w:rPr>
        <w:rFonts w:hint="default"/>
      </w:rPr>
    </w:lvl>
    <w:lvl w:ilvl="4" w:tplc="3A58B602">
      <w:start w:val="1"/>
      <w:numFmt w:val="bullet"/>
      <w:lvlText w:val="•"/>
      <w:lvlJc w:val="left"/>
      <w:pPr>
        <w:ind w:left="2553" w:hanging="183"/>
      </w:pPr>
      <w:rPr>
        <w:rFonts w:hint="default"/>
      </w:rPr>
    </w:lvl>
    <w:lvl w:ilvl="5" w:tplc="0D2E0C2A">
      <w:start w:val="1"/>
      <w:numFmt w:val="bullet"/>
      <w:lvlText w:val="•"/>
      <w:lvlJc w:val="left"/>
      <w:pPr>
        <w:ind w:left="3165" w:hanging="183"/>
      </w:pPr>
      <w:rPr>
        <w:rFonts w:hint="default"/>
      </w:rPr>
    </w:lvl>
    <w:lvl w:ilvl="6" w:tplc="FB5C94D6">
      <w:start w:val="1"/>
      <w:numFmt w:val="bullet"/>
      <w:lvlText w:val="•"/>
      <w:lvlJc w:val="left"/>
      <w:pPr>
        <w:ind w:left="3778" w:hanging="183"/>
      </w:pPr>
      <w:rPr>
        <w:rFonts w:hint="default"/>
      </w:rPr>
    </w:lvl>
    <w:lvl w:ilvl="7" w:tplc="6152FAB0">
      <w:start w:val="1"/>
      <w:numFmt w:val="bullet"/>
      <w:lvlText w:val="•"/>
      <w:lvlJc w:val="left"/>
      <w:pPr>
        <w:ind w:left="4390" w:hanging="183"/>
      </w:pPr>
      <w:rPr>
        <w:rFonts w:hint="default"/>
      </w:rPr>
    </w:lvl>
    <w:lvl w:ilvl="8" w:tplc="D03405BA">
      <w:start w:val="1"/>
      <w:numFmt w:val="bullet"/>
      <w:lvlText w:val="•"/>
      <w:lvlJc w:val="left"/>
      <w:pPr>
        <w:ind w:left="5002" w:hanging="183"/>
      </w:pPr>
      <w:rPr>
        <w:rFonts w:hint="default"/>
      </w:rPr>
    </w:lvl>
  </w:abstractNum>
  <w:abstractNum w:abstractNumId="161" w15:restartNumberingAfterBreak="0">
    <w:nsid w:val="7F397CEB"/>
    <w:multiLevelType w:val="hybridMultilevel"/>
    <w:tmpl w:val="3A3ED20C"/>
    <w:lvl w:ilvl="0" w:tplc="98104974">
      <w:start w:val="1"/>
      <w:numFmt w:val="decimal"/>
      <w:lvlText w:val="%1."/>
      <w:lvlJc w:val="left"/>
      <w:pPr>
        <w:ind w:left="102" w:hanging="182"/>
      </w:pPr>
      <w:rPr>
        <w:rFonts w:ascii="Times New Roman" w:eastAsia="Times New Roman" w:hAnsi="Times New Roman" w:hint="default"/>
        <w:spacing w:val="1"/>
        <w:sz w:val="18"/>
        <w:szCs w:val="18"/>
      </w:rPr>
    </w:lvl>
    <w:lvl w:ilvl="1" w:tplc="3AF059C6">
      <w:start w:val="1"/>
      <w:numFmt w:val="bullet"/>
      <w:lvlText w:val="•"/>
      <w:lvlJc w:val="left"/>
      <w:pPr>
        <w:ind w:left="643" w:hanging="182"/>
      </w:pPr>
      <w:rPr>
        <w:rFonts w:hint="default"/>
      </w:rPr>
    </w:lvl>
    <w:lvl w:ilvl="2" w:tplc="8E027B2E">
      <w:start w:val="1"/>
      <w:numFmt w:val="bullet"/>
      <w:lvlText w:val="•"/>
      <w:lvlJc w:val="left"/>
      <w:pPr>
        <w:ind w:left="1185" w:hanging="182"/>
      </w:pPr>
      <w:rPr>
        <w:rFonts w:hint="default"/>
      </w:rPr>
    </w:lvl>
    <w:lvl w:ilvl="3" w:tplc="2B34BC24">
      <w:start w:val="1"/>
      <w:numFmt w:val="bullet"/>
      <w:lvlText w:val="•"/>
      <w:lvlJc w:val="left"/>
      <w:pPr>
        <w:ind w:left="1726" w:hanging="182"/>
      </w:pPr>
      <w:rPr>
        <w:rFonts w:hint="default"/>
      </w:rPr>
    </w:lvl>
    <w:lvl w:ilvl="4" w:tplc="2828EDBA">
      <w:start w:val="1"/>
      <w:numFmt w:val="bullet"/>
      <w:lvlText w:val="•"/>
      <w:lvlJc w:val="left"/>
      <w:pPr>
        <w:ind w:left="2267" w:hanging="182"/>
      </w:pPr>
      <w:rPr>
        <w:rFonts w:hint="default"/>
      </w:rPr>
    </w:lvl>
    <w:lvl w:ilvl="5" w:tplc="90E410BA">
      <w:start w:val="1"/>
      <w:numFmt w:val="bullet"/>
      <w:lvlText w:val="•"/>
      <w:lvlJc w:val="left"/>
      <w:pPr>
        <w:ind w:left="2809" w:hanging="182"/>
      </w:pPr>
      <w:rPr>
        <w:rFonts w:hint="default"/>
      </w:rPr>
    </w:lvl>
    <w:lvl w:ilvl="6" w:tplc="2870A9CA">
      <w:start w:val="1"/>
      <w:numFmt w:val="bullet"/>
      <w:lvlText w:val="•"/>
      <w:lvlJc w:val="left"/>
      <w:pPr>
        <w:ind w:left="3350" w:hanging="182"/>
      </w:pPr>
      <w:rPr>
        <w:rFonts w:hint="default"/>
      </w:rPr>
    </w:lvl>
    <w:lvl w:ilvl="7" w:tplc="5ACEF8F6">
      <w:start w:val="1"/>
      <w:numFmt w:val="bullet"/>
      <w:lvlText w:val="•"/>
      <w:lvlJc w:val="left"/>
      <w:pPr>
        <w:ind w:left="3892" w:hanging="182"/>
      </w:pPr>
      <w:rPr>
        <w:rFonts w:hint="default"/>
      </w:rPr>
    </w:lvl>
    <w:lvl w:ilvl="8" w:tplc="9AFEAFBE">
      <w:start w:val="1"/>
      <w:numFmt w:val="bullet"/>
      <w:lvlText w:val="•"/>
      <w:lvlJc w:val="left"/>
      <w:pPr>
        <w:ind w:left="4433" w:hanging="182"/>
      </w:pPr>
      <w:rPr>
        <w:rFonts w:hint="default"/>
      </w:rPr>
    </w:lvl>
  </w:abstractNum>
  <w:abstractNum w:abstractNumId="162" w15:restartNumberingAfterBreak="0">
    <w:nsid w:val="7FBA4C68"/>
    <w:multiLevelType w:val="hybridMultilevel"/>
    <w:tmpl w:val="E5FED938"/>
    <w:lvl w:ilvl="0" w:tplc="B75E012E">
      <w:start w:val="1"/>
      <w:numFmt w:val="bullet"/>
      <w:lvlText w:val="-"/>
      <w:lvlJc w:val="left"/>
      <w:pPr>
        <w:ind w:left="102" w:hanging="106"/>
      </w:pPr>
      <w:rPr>
        <w:rFonts w:ascii="Times New Roman" w:eastAsia="Times New Roman" w:hAnsi="Times New Roman" w:hint="default"/>
        <w:sz w:val="18"/>
        <w:szCs w:val="18"/>
      </w:rPr>
    </w:lvl>
    <w:lvl w:ilvl="1" w:tplc="B4F49C70">
      <w:start w:val="1"/>
      <w:numFmt w:val="bullet"/>
      <w:lvlText w:val="•"/>
      <w:lvlJc w:val="left"/>
      <w:pPr>
        <w:ind w:left="643" w:hanging="106"/>
      </w:pPr>
      <w:rPr>
        <w:rFonts w:hint="default"/>
      </w:rPr>
    </w:lvl>
    <w:lvl w:ilvl="2" w:tplc="20FE26B8">
      <w:start w:val="1"/>
      <w:numFmt w:val="bullet"/>
      <w:lvlText w:val="•"/>
      <w:lvlJc w:val="left"/>
      <w:pPr>
        <w:ind w:left="1185" w:hanging="106"/>
      </w:pPr>
      <w:rPr>
        <w:rFonts w:hint="default"/>
      </w:rPr>
    </w:lvl>
    <w:lvl w:ilvl="3" w:tplc="C5725AA8">
      <w:start w:val="1"/>
      <w:numFmt w:val="bullet"/>
      <w:lvlText w:val="•"/>
      <w:lvlJc w:val="left"/>
      <w:pPr>
        <w:ind w:left="1726" w:hanging="106"/>
      </w:pPr>
      <w:rPr>
        <w:rFonts w:hint="default"/>
      </w:rPr>
    </w:lvl>
    <w:lvl w:ilvl="4" w:tplc="6D70D788">
      <w:start w:val="1"/>
      <w:numFmt w:val="bullet"/>
      <w:lvlText w:val="•"/>
      <w:lvlJc w:val="left"/>
      <w:pPr>
        <w:ind w:left="2267" w:hanging="106"/>
      </w:pPr>
      <w:rPr>
        <w:rFonts w:hint="default"/>
      </w:rPr>
    </w:lvl>
    <w:lvl w:ilvl="5" w:tplc="25E05E96">
      <w:start w:val="1"/>
      <w:numFmt w:val="bullet"/>
      <w:lvlText w:val="•"/>
      <w:lvlJc w:val="left"/>
      <w:pPr>
        <w:ind w:left="2809" w:hanging="106"/>
      </w:pPr>
      <w:rPr>
        <w:rFonts w:hint="default"/>
      </w:rPr>
    </w:lvl>
    <w:lvl w:ilvl="6" w:tplc="2200DDAE">
      <w:start w:val="1"/>
      <w:numFmt w:val="bullet"/>
      <w:lvlText w:val="•"/>
      <w:lvlJc w:val="left"/>
      <w:pPr>
        <w:ind w:left="3350" w:hanging="106"/>
      </w:pPr>
      <w:rPr>
        <w:rFonts w:hint="default"/>
      </w:rPr>
    </w:lvl>
    <w:lvl w:ilvl="7" w:tplc="13A4EF96">
      <w:start w:val="1"/>
      <w:numFmt w:val="bullet"/>
      <w:lvlText w:val="•"/>
      <w:lvlJc w:val="left"/>
      <w:pPr>
        <w:ind w:left="3892" w:hanging="106"/>
      </w:pPr>
      <w:rPr>
        <w:rFonts w:hint="default"/>
      </w:rPr>
    </w:lvl>
    <w:lvl w:ilvl="8" w:tplc="CC2E97E8">
      <w:start w:val="1"/>
      <w:numFmt w:val="bullet"/>
      <w:lvlText w:val="•"/>
      <w:lvlJc w:val="left"/>
      <w:pPr>
        <w:ind w:left="4433" w:hanging="106"/>
      </w:pPr>
      <w:rPr>
        <w:rFonts w:hint="default"/>
      </w:rPr>
    </w:lvl>
  </w:abstractNum>
  <w:num w:numId="1">
    <w:abstractNumId w:val="149"/>
  </w:num>
  <w:num w:numId="2">
    <w:abstractNumId w:val="52"/>
  </w:num>
  <w:num w:numId="3">
    <w:abstractNumId w:val="143"/>
  </w:num>
  <w:num w:numId="4">
    <w:abstractNumId w:val="25"/>
  </w:num>
  <w:num w:numId="5">
    <w:abstractNumId w:val="138"/>
  </w:num>
  <w:num w:numId="6">
    <w:abstractNumId w:val="121"/>
  </w:num>
  <w:num w:numId="7">
    <w:abstractNumId w:val="135"/>
  </w:num>
  <w:num w:numId="8">
    <w:abstractNumId w:val="47"/>
  </w:num>
  <w:num w:numId="9">
    <w:abstractNumId w:val="112"/>
  </w:num>
  <w:num w:numId="10">
    <w:abstractNumId w:val="22"/>
  </w:num>
  <w:num w:numId="11">
    <w:abstractNumId w:val="114"/>
  </w:num>
  <w:num w:numId="12">
    <w:abstractNumId w:val="81"/>
  </w:num>
  <w:num w:numId="13">
    <w:abstractNumId w:val="148"/>
  </w:num>
  <w:num w:numId="14">
    <w:abstractNumId w:val="129"/>
  </w:num>
  <w:num w:numId="15">
    <w:abstractNumId w:val="130"/>
  </w:num>
  <w:num w:numId="16">
    <w:abstractNumId w:val="154"/>
  </w:num>
  <w:num w:numId="17">
    <w:abstractNumId w:val="49"/>
  </w:num>
  <w:num w:numId="18">
    <w:abstractNumId w:val="82"/>
  </w:num>
  <w:num w:numId="19">
    <w:abstractNumId w:val="20"/>
  </w:num>
  <w:num w:numId="20">
    <w:abstractNumId w:val="45"/>
  </w:num>
  <w:num w:numId="21">
    <w:abstractNumId w:val="87"/>
  </w:num>
  <w:num w:numId="22">
    <w:abstractNumId w:val="151"/>
  </w:num>
  <w:num w:numId="23">
    <w:abstractNumId w:val="50"/>
  </w:num>
  <w:num w:numId="24">
    <w:abstractNumId w:val="78"/>
  </w:num>
  <w:num w:numId="25">
    <w:abstractNumId w:val="75"/>
  </w:num>
  <w:num w:numId="26">
    <w:abstractNumId w:val="159"/>
  </w:num>
  <w:num w:numId="27">
    <w:abstractNumId w:val="51"/>
  </w:num>
  <w:num w:numId="28">
    <w:abstractNumId w:val="103"/>
  </w:num>
  <w:num w:numId="29">
    <w:abstractNumId w:val="10"/>
  </w:num>
  <w:num w:numId="30">
    <w:abstractNumId w:val="48"/>
  </w:num>
  <w:num w:numId="31">
    <w:abstractNumId w:val="42"/>
  </w:num>
  <w:num w:numId="32">
    <w:abstractNumId w:val="115"/>
  </w:num>
  <w:num w:numId="33">
    <w:abstractNumId w:val="5"/>
  </w:num>
  <w:num w:numId="34">
    <w:abstractNumId w:val="98"/>
  </w:num>
  <w:num w:numId="35">
    <w:abstractNumId w:val="85"/>
  </w:num>
  <w:num w:numId="36">
    <w:abstractNumId w:val="35"/>
  </w:num>
  <w:num w:numId="37">
    <w:abstractNumId w:val="127"/>
  </w:num>
  <w:num w:numId="38">
    <w:abstractNumId w:val="36"/>
  </w:num>
  <w:num w:numId="39">
    <w:abstractNumId w:val="27"/>
  </w:num>
  <w:num w:numId="40">
    <w:abstractNumId w:val="63"/>
  </w:num>
  <w:num w:numId="41">
    <w:abstractNumId w:val="4"/>
  </w:num>
  <w:num w:numId="42">
    <w:abstractNumId w:val="122"/>
  </w:num>
  <w:num w:numId="43">
    <w:abstractNumId w:val="2"/>
  </w:num>
  <w:num w:numId="44">
    <w:abstractNumId w:val="86"/>
  </w:num>
  <w:num w:numId="45">
    <w:abstractNumId w:val="0"/>
  </w:num>
  <w:num w:numId="46">
    <w:abstractNumId w:val="139"/>
  </w:num>
  <w:num w:numId="47">
    <w:abstractNumId w:val="60"/>
  </w:num>
  <w:num w:numId="48">
    <w:abstractNumId w:val="147"/>
  </w:num>
  <w:num w:numId="49">
    <w:abstractNumId w:val="136"/>
  </w:num>
  <w:num w:numId="50">
    <w:abstractNumId w:val="19"/>
  </w:num>
  <w:num w:numId="51">
    <w:abstractNumId w:val="11"/>
  </w:num>
  <w:num w:numId="52">
    <w:abstractNumId w:val="97"/>
  </w:num>
  <w:num w:numId="53">
    <w:abstractNumId w:val="106"/>
  </w:num>
  <w:num w:numId="54">
    <w:abstractNumId w:val="142"/>
  </w:num>
  <w:num w:numId="55">
    <w:abstractNumId w:val="126"/>
  </w:num>
  <w:num w:numId="56">
    <w:abstractNumId w:val="96"/>
  </w:num>
  <w:num w:numId="57">
    <w:abstractNumId w:val="21"/>
  </w:num>
  <w:num w:numId="58">
    <w:abstractNumId w:val="59"/>
  </w:num>
  <w:num w:numId="59">
    <w:abstractNumId w:val="113"/>
  </w:num>
  <w:num w:numId="60">
    <w:abstractNumId w:val="7"/>
  </w:num>
  <w:num w:numId="61">
    <w:abstractNumId w:val="28"/>
  </w:num>
  <w:num w:numId="62">
    <w:abstractNumId w:val="37"/>
  </w:num>
  <w:num w:numId="63">
    <w:abstractNumId w:val="1"/>
  </w:num>
  <w:num w:numId="64">
    <w:abstractNumId w:val="156"/>
  </w:num>
  <w:num w:numId="65">
    <w:abstractNumId w:val="62"/>
  </w:num>
  <w:num w:numId="66">
    <w:abstractNumId w:val="134"/>
  </w:num>
  <w:num w:numId="67">
    <w:abstractNumId w:val="124"/>
  </w:num>
  <w:num w:numId="68">
    <w:abstractNumId w:val="16"/>
  </w:num>
  <w:num w:numId="69">
    <w:abstractNumId w:val="72"/>
  </w:num>
  <w:num w:numId="70">
    <w:abstractNumId w:val="116"/>
  </w:num>
  <w:num w:numId="71">
    <w:abstractNumId w:val="17"/>
  </w:num>
  <w:num w:numId="72">
    <w:abstractNumId w:val="95"/>
  </w:num>
  <w:num w:numId="73">
    <w:abstractNumId w:val="43"/>
  </w:num>
  <w:num w:numId="74">
    <w:abstractNumId w:val="3"/>
  </w:num>
  <w:num w:numId="75">
    <w:abstractNumId w:val="39"/>
  </w:num>
  <w:num w:numId="76">
    <w:abstractNumId w:val="70"/>
  </w:num>
  <w:num w:numId="77">
    <w:abstractNumId w:val="118"/>
  </w:num>
  <w:num w:numId="78">
    <w:abstractNumId w:val="123"/>
  </w:num>
  <w:num w:numId="79">
    <w:abstractNumId w:val="69"/>
  </w:num>
  <w:num w:numId="80">
    <w:abstractNumId w:val="100"/>
  </w:num>
  <w:num w:numId="81">
    <w:abstractNumId w:val="144"/>
  </w:num>
  <w:num w:numId="82">
    <w:abstractNumId w:val="133"/>
  </w:num>
  <w:num w:numId="83">
    <w:abstractNumId w:val="91"/>
  </w:num>
  <w:num w:numId="84">
    <w:abstractNumId w:val="93"/>
  </w:num>
  <w:num w:numId="85">
    <w:abstractNumId w:val="128"/>
  </w:num>
  <w:num w:numId="86">
    <w:abstractNumId w:val="44"/>
  </w:num>
  <w:num w:numId="87">
    <w:abstractNumId w:val="34"/>
  </w:num>
  <w:num w:numId="88">
    <w:abstractNumId w:val="109"/>
  </w:num>
  <w:num w:numId="89">
    <w:abstractNumId w:val="160"/>
  </w:num>
  <w:num w:numId="90">
    <w:abstractNumId w:val="18"/>
  </w:num>
  <w:num w:numId="91">
    <w:abstractNumId w:val="104"/>
  </w:num>
  <w:num w:numId="92">
    <w:abstractNumId w:val="132"/>
  </w:num>
  <w:num w:numId="93">
    <w:abstractNumId w:val="8"/>
  </w:num>
  <w:num w:numId="94">
    <w:abstractNumId w:val="111"/>
  </w:num>
  <w:num w:numId="95">
    <w:abstractNumId w:val="105"/>
  </w:num>
  <w:num w:numId="96">
    <w:abstractNumId w:val="88"/>
  </w:num>
  <w:num w:numId="97">
    <w:abstractNumId w:val="145"/>
  </w:num>
  <w:num w:numId="98">
    <w:abstractNumId w:val="12"/>
  </w:num>
  <w:num w:numId="99">
    <w:abstractNumId w:val="65"/>
  </w:num>
  <w:num w:numId="100">
    <w:abstractNumId w:val="79"/>
  </w:num>
  <w:num w:numId="101">
    <w:abstractNumId w:val="117"/>
  </w:num>
  <w:num w:numId="102">
    <w:abstractNumId w:val="137"/>
  </w:num>
  <w:num w:numId="103">
    <w:abstractNumId w:val="68"/>
  </w:num>
  <w:num w:numId="104">
    <w:abstractNumId w:val="74"/>
  </w:num>
  <w:num w:numId="105">
    <w:abstractNumId w:val="152"/>
  </w:num>
  <w:num w:numId="106">
    <w:abstractNumId w:val="90"/>
  </w:num>
  <w:num w:numId="107">
    <w:abstractNumId w:val="120"/>
  </w:num>
  <w:num w:numId="108">
    <w:abstractNumId w:val="33"/>
  </w:num>
  <w:num w:numId="109">
    <w:abstractNumId w:val="161"/>
  </w:num>
  <w:num w:numId="110">
    <w:abstractNumId w:val="77"/>
  </w:num>
  <w:num w:numId="111">
    <w:abstractNumId w:val="54"/>
  </w:num>
  <w:num w:numId="112">
    <w:abstractNumId w:val="15"/>
  </w:num>
  <w:num w:numId="113">
    <w:abstractNumId w:val="71"/>
  </w:num>
  <w:num w:numId="114">
    <w:abstractNumId w:val="58"/>
  </w:num>
  <w:num w:numId="115">
    <w:abstractNumId w:val="53"/>
  </w:num>
  <w:num w:numId="116">
    <w:abstractNumId w:val="153"/>
  </w:num>
  <w:num w:numId="117">
    <w:abstractNumId w:val="57"/>
  </w:num>
  <w:num w:numId="118">
    <w:abstractNumId w:val="107"/>
  </w:num>
  <w:num w:numId="119">
    <w:abstractNumId w:val="23"/>
  </w:num>
  <w:num w:numId="120">
    <w:abstractNumId w:val="102"/>
  </w:num>
  <w:num w:numId="121">
    <w:abstractNumId w:val="92"/>
  </w:num>
  <w:num w:numId="122">
    <w:abstractNumId w:val="155"/>
  </w:num>
  <w:num w:numId="123">
    <w:abstractNumId w:val="83"/>
  </w:num>
  <w:num w:numId="124">
    <w:abstractNumId w:val="80"/>
  </w:num>
  <w:num w:numId="125">
    <w:abstractNumId w:val="56"/>
  </w:num>
  <w:num w:numId="126">
    <w:abstractNumId w:val="64"/>
  </w:num>
  <w:num w:numId="127">
    <w:abstractNumId w:val="29"/>
  </w:num>
  <w:num w:numId="128">
    <w:abstractNumId w:val="73"/>
  </w:num>
  <w:num w:numId="129">
    <w:abstractNumId w:val="66"/>
  </w:num>
  <w:num w:numId="130">
    <w:abstractNumId w:val="41"/>
  </w:num>
  <w:num w:numId="131">
    <w:abstractNumId w:val="140"/>
  </w:num>
  <w:num w:numId="132">
    <w:abstractNumId w:val="24"/>
  </w:num>
  <w:num w:numId="133">
    <w:abstractNumId w:val="99"/>
  </w:num>
  <w:num w:numId="134">
    <w:abstractNumId w:val="40"/>
  </w:num>
  <w:num w:numId="135">
    <w:abstractNumId w:val="131"/>
  </w:num>
  <w:num w:numId="136">
    <w:abstractNumId w:val="150"/>
  </w:num>
  <w:num w:numId="137">
    <w:abstractNumId w:val="101"/>
  </w:num>
  <w:num w:numId="138">
    <w:abstractNumId w:val="30"/>
  </w:num>
  <w:num w:numId="139">
    <w:abstractNumId w:val="76"/>
  </w:num>
  <w:num w:numId="140">
    <w:abstractNumId w:val="38"/>
  </w:num>
  <w:num w:numId="141">
    <w:abstractNumId w:val="119"/>
  </w:num>
  <w:num w:numId="142">
    <w:abstractNumId w:val="9"/>
  </w:num>
  <w:num w:numId="143">
    <w:abstractNumId w:val="162"/>
  </w:num>
  <w:num w:numId="144">
    <w:abstractNumId w:val="13"/>
  </w:num>
  <w:num w:numId="145">
    <w:abstractNumId w:val="61"/>
  </w:num>
  <w:num w:numId="146">
    <w:abstractNumId w:val="158"/>
  </w:num>
  <w:num w:numId="147">
    <w:abstractNumId w:val="31"/>
  </w:num>
  <w:num w:numId="148">
    <w:abstractNumId w:val="89"/>
  </w:num>
  <w:num w:numId="149">
    <w:abstractNumId w:val="125"/>
  </w:num>
  <w:num w:numId="150">
    <w:abstractNumId w:val="6"/>
  </w:num>
  <w:num w:numId="151">
    <w:abstractNumId w:val="67"/>
  </w:num>
  <w:num w:numId="152">
    <w:abstractNumId w:val="32"/>
  </w:num>
  <w:num w:numId="153">
    <w:abstractNumId w:val="157"/>
  </w:num>
  <w:num w:numId="154">
    <w:abstractNumId w:val="14"/>
  </w:num>
  <w:num w:numId="155">
    <w:abstractNumId w:val="26"/>
  </w:num>
  <w:num w:numId="156">
    <w:abstractNumId w:val="84"/>
  </w:num>
  <w:num w:numId="157">
    <w:abstractNumId w:val="146"/>
  </w:num>
  <w:num w:numId="158">
    <w:abstractNumId w:val="108"/>
  </w:num>
  <w:num w:numId="159">
    <w:abstractNumId w:val="141"/>
  </w:num>
  <w:num w:numId="160">
    <w:abstractNumId w:val="46"/>
  </w:num>
  <w:num w:numId="161">
    <w:abstractNumId w:val="94"/>
  </w:num>
  <w:num w:numId="162">
    <w:abstractNumId w:val="55"/>
  </w:num>
  <w:num w:numId="163">
    <w:abstractNumId w:val="110"/>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709B3"/>
    <w:rsid w:val="00003D56"/>
    <w:rsid w:val="00020264"/>
    <w:rsid w:val="000256E7"/>
    <w:rsid w:val="00033D8A"/>
    <w:rsid w:val="00033F71"/>
    <w:rsid w:val="00034884"/>
    <w:rsid w:val="00037773"/>
    <w:rsid w:val="00050503"/>
    <w:rsid w:val="00052F53"/>
    <w:rsid w:val="0005513B"/>
    <w:rsid w:val="00055543"/>
    <w:rsid w:val="00073CC5"/>
    <w:rsid w:val="00074941"/>
    <w:rsid w:val="000839EA"/>
    <w:rsid w:val="0008679D"/>
    <w:rsid w:val="00087E85"/>
    <w:rsid w:val="00093DA4"/>
    <w:rsid w:val="00094703"/>
    <w:rsid w:val="00094FA1"/>
    <w:rsid w:val="00097672"/>
    <w:rsid w:val="000B0987"/>
    <w:rsid w:val="000B09D6"/>
    <w:rsid w:val="000B5456"/>
    <w:rsid w:val="000B7E1A"/>
    <w:rsid w:val="000C2546"/>
    <w:rsid w:val="000C2D80"/>
    <w:rsid w:val="000C4BB9"/>
    <w:rsid w:val="000C5D69"/>
    <w:rsid w:val="000D1A43"/>
    <w:rsid w:val="000D7E34"/>
    <w:rsid w:val="000E3881"/>
    <w:rsid w:val="000E5482"/>
    <w:rsid w:val="000E5FCC"/>
    <w:rsid w:val="000F5586"/>
    <w:rsid w:val="000F5FCF"/>
    <w:rsid w:val="000F73EB"/>
    <w:rsid w:val="001111E3"/>
    <w:rsid w:val="00116692"/>
    <w:rsid w:val="00116E31"/>
    <w:rsid w:val="001218D5"/>
    <w:rsid w:val="00122E84"/>
    <w:rsid w:val="00123503"/>
    <w:rsid w:val="001264AE"/>
    <w:rsid w:val="0013053E"/>
    <w:rsid w:val="001352DB"/>
    <w:rsid w:val="0014711C"/>
    <w:rsid w:val="00150BA1"/>
    <w:rsid w:val="00154D15"/>
    <w:rsid w:val="001617CB"/>
    <w:rsid w:val="001661D5"/>
    <w:rsid w:val="00172178"/>
    <w:rsid w:val="0018267D"/>
    <w:rsid w:val="00184EAF"/>
    <w:rsid w:val="00194A80"/>
    <w:rsid w:val="00194E70"/>
    <w:rsid w:val="00197F03"/>
    <w:rsid w:val="001A547C"/>
    <w:rsid w:val="001A652A"/>
    <w:rsid w:val="001B0B3B"/>
    <w:rsid w:val="001B0E9F"/>
    <w:rsid w:val="001B20E4"/>
    <w:rsid w:val="001B2B56"/>
    <w:rsid w:val="001C4ECE"/>
    <w:rsid w:val="001D194D"/>
    <w:rsid w:val="001D37C8"/>
    <w:rsid w:val="001D3F21"/>
    <w:rsid w:val="001D3F4B"/>
    <w:rsid w:val="001E4B47"/>
    <w:rsid w:val="001E521E"/>
    <w:rsid w:val="001E7041"/>
    <w:rsid w:val="00202F89"/>
    <w:rsid w:val="00210E4E"/>
    <w:rsid w:val="002127CA"/>
    <w:rsid w:val="00214167"/>
    <w:rsid w:val="002144BD"/>
    <w:rsid w:val="002173B7"/>
    <w:rsid w:val="002259C0"/>
    <w:rsid w:val="00232385"/>
    <w:rsid w:val="0023253C"/>
    <w:rsid w:val="0023406C"/>
    <w:rsid w:val="00236983"/>
    <w:rsid w:val="002449D7"/>
    <w:rsid w:val="00246146"/>
    <w:rsid w:val="00251FD9"/>
    <w:rsid w:val="00252AB3"/>
    <w:rsid w:val="002554E3"/>
    <w:rsid w:val="00260BB4"/>
    <w:rsid w:val="002772CF"/>
    <w:rsid w:val="00281BA0"/>
    <w:rsid w:val="00284DB4"/>
    <w:rsid w:val="00294B4F"/>
    <w:rsid w:val="00295A34"/>
    <w:rsid w:val="002968D0"/>
    <w:rsid w:val="002A250B"/>
    <w:rsid w:val="002A2F7F"/>
    <w:rsid w:val="002A768B"/>
    <w:rsid w:val="002B22F8"/>
    <w:rsid w:val="002B252D"/>
    <w:rsid w:val="002B7D68"/>
    <w:rsid w:val="002C4806"/>
    <w:rsid w:val="002C5854"/>
    <w:rsid w:val="002E2575"/>
    <w:rsid w:val="002E55E7"/>
    <w:rsid w:val="002E5747"/>
    <w:rsid w:val="002F64D4"/>
    <w:rsid w:val="002F71AA"/>
    <w:rsid w:val="0030001F"/>
    <w:rsid w:val="00301CDB"/>
    <w:rsid w:val="003056D9"/>
    <w:rsid w:val="00315925"/>
    <w:rsid w:val="00315B28"/>
    <w:rsid w:val="00317E54"/>
    <w:rsid w:val="00324C48"/>
    <w:rsid w:val="00331C8F"/>
    <w:rsid w:val="00333193"/>
    <w:rsid w:val="00351E30"/>
    <w:rsid w:val="00352A1A"/>
    <w:rsid w:val="00355EE0"/>
    <w:rsid w:val="00361ACE"/>
    <w:rsid w:val="00364933"/>
    <w:rsid w:val="00364D1B"/>
    <w:rsid w:val="00371182"/>
    <w:rsid w:val="00372E13"/>
    <w:rsid w:val="003819E3"/>
    <w:rsid w:val="00387952"/>
    <w:rsid w:val="0039356A"/>
    <w:rsid w:val="003A463D"/>
    <w:rsid w:val="003A5350"/>
    <w:rsid w:val="003B45F6"/>
    <w:rsid w:val="003B49BA"/>
    <w:rsid w:val="003B4DBE"/>
    <w:rsid w:val="003C1AC0"/>
    <w:rsid w:val="003C73A1"/>
    <w:rsid w:val="003D76AE"/>
    <w:rsid w:val="003E1310"/>
    <w:rsid w:val="003E28A8"/>
    <w:rsid w:val="003E6843"/>
    <w:rsid w:val="003F3549"/>
    <w:rsid w:val="003F4372"/>
    <w:rsid w:val="003F51A0"/>
    <w:rsid w:val="003F7319"/>
    <w:rsid w:val="003F7962"/>
    <w:rsid w:val="00403BCB"/>
    <w:rsid w:val="00405BD4"/>
    <w:rsid w:val="00414B8A"/>
    <w:rsid w:val="0042238D"/>
    <w:rsid w:val="004311BD"/>
    <w:rsid w:val="00434453"/>
    <w:rsid w:val="00444188"/>
    <w:rsid w:val="0044651F"/>
    <w:rsid w:val="00447C42"/>
    <w:rsid w:val="004548E1"/>
    <w:rsid w:val="004557BC"/>
    <w:rsid w:val="00465828"/>
    <w:rsid w:val="00467016"/>
    <w:rsid w:val="00481496"/>
    <w:rsid w:val="004868C2"/>
    <w:rsid w:val="0049541F"/>
    <w:rsid w:val="004A097C"/>
    <w:rsid w:val="004A3312"/>
    <w:rsid w:val="004B231A"/>
    <w:rsid w:val="004B2A7E"/>
    <w:rsid w:val="004B4B94"/>
    <w:rsid w:val="004C38C6"/>
    <w:rsid w:val="004C3B9E"/>
    <w:rsid w:val="004C7667"/>
    <w:rsid w:val="004D1404"/>
    <w:rsid w:val="004D6AE1"/>
    <w:rsid w:val="004E3EA4"/>
    <w:rsid w:val="004E4073"/>
    <w:rsid w:val="004F26C3"/>
    <w:rsid w:val="00501B04"/>
    <w:rsid w:val="00504D55"/>
    <w:rsid w:val="00507063"/>
    <w:rsid w:val="0051185E"/>
    <w:rsid w:val="005119E1"/>
    <w:rsid w:val="0051248C"/>
    <w:rsid w:val="0051570B"/>
    <w:rsid w:val="00525D85"/>
    <w:rsid w:val="00530075"/>
    <w:rsid w:val="005346CA"/>
    <w:rsid w:val="005361FD"/>
    <w:rsid w:val="005407A9"/>
    <w:rsid w:val="00541C2A"/>
    <w:rsid w:val="0055704D"/>
    <w:rsid w:val="00561B39"/>
    <w:rsid w:val="005709B3"/>
    <w:rsid w:val="00572591"/>
    <w:rsid w:val="0057441F"/>
    <w:rsid w:val="00585FF2"/>
    <w:rsid w:val="0059161B"/>
    <w:rsid w:val="00591620"/>
    <w:rsid w:val="00593435"/>
    <w:rsid w:val="005972A2"/>
    <w:rsid w:val="005A02E7"/>
    <w:rsid w:val="005A0663"/>
    <w:rsid w:val="005A58FA"/>
    <w:rsid w:val="005B0788"/>
    <w:rsid w:val="005B2EF0"/>
    <w:rsid w:val="005C2BDA"/>
    <w:rsid w:val="005D12BA"/>
    <w:rsid w:val="005E529E"/>
    <w:rsid w:val="005E7A03"/>
    <w:rsid w:val="005F0E5D"/>
    <w:rsid w:val="006134B4"/>
    <w:rsid w:val="00624429"/>
    <w:rsid w:val="006245E1"/>
    <w:rsid w:val="00630311"/>
    <w:rsid w:val="00632084"/>
    <w:rsid w:val="00642BD5"/>
    <w:rsid w:val="0065130F"/>
    <w:rsid w:val="00664512"/>
    <w:rsid w:val="0067175C"/>
    <w:rsid w:val="00674512"/>
    <w:rsid w:val="0067521B"/>
    <w:rsid w:val="006806BC"/>
    <w:rsid w:val="0068621D"/>
    <w:rsid w:val="006A6C05"/>
    <w:rsid w:val="006C12C6"/>
    <w:rsid w:val="006C6DF6"/>
    <w:rsid w:val="006E1719"/>
    <w:rsid w:val="006E1723"/>
    <w:rsid w:val="006E2AA5"/>
    <w:rsid w:val="006E56D1"/>
    <w:rsid w:val="006E6C0F"/>
    <w:rsid w:val="006E7A66"/>
    <w:rsid w:val="006F3043"/>
    <w:rsid w:val="006F54AE"/>
    <w:rsid w:val="007060B9"/>
    <w:rsid w:val="00707794"/>
    <w:rsid w:val="007125DC"/>
    <w:rsid w:val="007136EB"/>
    <w:rsid w:val="007247FA"/>
    <w:rsid w:val="0072531E"/>
    <w:rsid w:val="00733EFC"/>
    <w:rsid w:val="00734481"/>
    <w:rsid w:val="00737AAA"/>
    <w:rsid w:val="00741396"/>
    <w:rsid w:val="007419FC"/>
    <w:rsid w:val="00741EA4"/>
    <w:rsid w:val="007463BD"/>
    <w:rsid w:val="00755715"/>
    <w:rsid w:val="00766EE2"/>
    <w:rsid w:val="007704FD"/>
    <w:rsid w:val="00776D92"/>
    <w:rsid w:val="007802E8"/>
    <w:rsid w:val="00782AEF"/>
    <w:rsid w:val="00783339"/>
    <w:rsid w:val="0078777A"/>
    <w:rsid w:val="00790863"/>
    <w:rsid w:val="007A392B"/>
    <w:rsid w:val="007A532E"/>
    <w:rsid w:val="007B2591"/>
    <w:rsid w:val="007C4A88"/>
    <w:rsid w:val="007D03D6"/>
    <w:rsid w:val="007D5494"/>
    <w:rsid w:val="008005CC"/>
    <w:rsid w:val="008019B4"/>
    <w:rsid w:val="00804D01"/>
    <w:rsid w:val="00807F1D"/>
    <w:rsid w:val="00813755"/>
    <w:rsid w:val="00815BE4"/>
    <w:rsid w:val="00821E6A"/>
    <w:rsid w:val="00824DC0"/>
    <w:rsid w:val="008316F4"/>
    <w:rsid w:val="00832A00"/>
    <w:rsid w:val="0083614C"/>
    <w:rsid w:val="00836972"/>
    <w:rsid w:val="008414B4"/>
    <w:rsid w:val="0084395F"/>
    <w:rsid w:val="00843B42"/>
    <w:rsid w:val="008453C4"/>
    <w:rsid w:val="008524EE"/>
    <w:rsid w:val="00855678"/>
    <w:rsid w:val="00857E83"/>
    <w:rsid w:val="008613E8"/>
    <w:rsid w:val="008840E7"/>
    <w:rsid w:val="008907A0"/>
    <w:rsid w:val="00894427"/>
    <w:rsid w:val="008A3A41"/>
    <w:rsid w:val="008B2E2B"/>
    <w:rsid w:val="008B6712"/>
    <w:rsid w:val="008B7250"/>
    <w:rsid w:val="008B7FD5"/>
    <w:rsid w:val="008C3BC8"/>
    <w:rsid w:val="008C43ED"/>
    <w:rsid w:val="008C56AA"/>
    <w:rsid w:val="008E4481"/>
    <w:rsid w:val="008E5EC7"/>
    <w:rsid w:val="008E68AC"/>
    <w:rsid w:val="008E7ADE"/>
    <w:rsid w:val="008F63A7"/>
    <w:rsid w:val="009037E0"/>
    <w:rsid w:val="0090643A"/>
    <w:rsid w:val="00910C2B"/>
    <w:rsid w:val="0091202C"/>
    <w:rsid w:val="009137CC"/>
    <w:rsid w:val="00917981"/>
    <w:rsid w:val="009220B2"/>
    <w:rsid w:val="009255FD"/>
    <w:rsid w:val="009353A3"/>
    <w:rsid w:val="00937B49"/>
    <w:rsid w:val="009407FF"/>
    <w:rsid w:val="009435F0"/>
    <w:rsid w:val="00944B5B"/>
    <w:rsid w:val="00951A3D"/>
    <w:rsid w:val="00953423"/>
    <w:rsid w:val="00956100"/>
    <w:rsid w:val="0095700D"/>
    <w:rsid w:val="00975291"/>
    <w:rsid w:val="00976D50"/>
    <w:rsid w:val="00980FD1"/>
    <w:rsid w:val="00992F09"/>
    <w:rsid w:val="009963C7"/>
    <w:rsid w:val="009A2D74"/>
    <w:rsid w:val="009A2F9C"/>
    <w:rsid w:val="009B06FA"/>
    <w:rsid w:val="009C5CBF"/>
    <w:rsid w:val="009C60FE"/>
    <w:rsid w:val="009D0B44"/>
    <w:rsid w:val="009D6313"/>
    <w:rsid w:val="009D6642"/>
    <w:rsid w:val="009E0661"/>
    <w:rsid w:val="009E0DCC"/>
    <w:rsid w:val="009E26DE"/>
    <w:rsid w:val="009E2F6E"/>
    <w:rsid w:val="009E37D7"/>
    <w:rsid w:val="009F2CE6"/>
    <w:rsid w:val="009F6321"/>
    <w:rsid w:val="00A103E0"/>
    <w:rsid w:val="00A10DFB"/>
    <w:rsid w:val="00A171CF"/>
    <w:rsid w:val="00A25369"/>
    <w:rsid w:val="00A3582C"/>
    <w:rsid w:val="00A440DC"/>
    <w:rsid w:val="00A525D0"/>
    <w:rsid w:val="00A55D8E"/>
    <w:rsid w:val="00A57BB1"/>
    <w:rsid w:val="00A6536E"/>
    <w:rsid w:val="00A80392"/>
    <w:rsid w:val="00A823D3"/>
    <w:rsid w:val="00A8251E"/>
    <w:rsid w:val="00A85D7A"/>
    <w:rsid w:val="00AA6DCB"/>
    <w:rsid w:val="00AB2A01"/>
    <w:rsid w:val="00AB33D3"/>
    <w:rsid w:val="00AB3AE2"/>
    <w:rsid w:val="00AB6FDD"/>
    <w:rsid w:val="00AC02D9"/>
    <w:rsid w:val="00AC6901"/>
    <w:rsid w:val="00AC7E2E"/>
    <w:rsid w:val="00AE1CC8"/>
    <w:rsid w:val="00AE2700"/>
    <w:rsid w:val="00AE7EC0"/>
    <w:rsid w:val="00AF0A67"/>
    <w:rsid w:val="00AF119A"/>
    <w:rsid w:val="00AF4E9E"/>
    <w:rsid w:val="00AF6D71"/>
    <w:rsid w:val="00B20D80"/>
    <w:rsid w:val="00B21E6C"/>
    <w:rsid w:val="00B22090"/>
    <w:rsid w:val="00B22A6F"/>
    <w:rsid w:val="00B24D88"/>
    <w:rsid w:val="00B25EC8"/>
    <w:rsid w:val="00B26E46"/>
    <w:rsid w:val="00B36605"/>
    <w:rsid w:val="00B44ADC"/>
    <w:rsid w:val="00B471E6"/>
    <w:rsid w:val="00B640CC"/>
    <w:rsid w:val="00B64740"/>
    <w:rsid w:val="00B64BD7"/>
    <w:rsid w:val="00B679D8"/>
    <w:rsid w:val="00B777E5"/>
    <w:rsid w:val="00B85E4F"/>
    <w:rsid w:val="00B93B76"/>
    <w:rsid w:val="00B94D2F"/>
    <w:rsid w:val="00BA5A72"/>
    <w:rsid w:val="00BA5E9A"/>
    <w:rsid w:val="00BB3488"/>
    <w:rsid w:val="00BB4653"/>
    <w:rsid w:val="00BB6875"/>
    <w:rsid w:val="00BB7E41"/>
    <w:rsid w:val="00BD6817"/>
    <w:rsid w:val="00BD724C"/>
    <w:rsid w:val="00BE19CC"/>
    <w:rsid w:val="00BE587F"/>
    <w:rsid w:val="00BE6804"/>
    <w:rsid w:val="00BF1AC8"/>
    <w:rsid w:val="00BF3BFD"/>
    <w:rsid w:val="00C06020"/>
    <w:rsid w:val="00C06DCA"/>
    <w:rsid w:val="00C10999"/>
    <w:rsid w:val="00C11308"/>
    <w:rsid w:val="00C16351"/>
    <w:rsid w:val="00C229B6"/>
    <w:rsid w:val="00C308C2"/>
    <w:rsid w:val="00C31BD5"/>
    <w:rsid w:val="00C3293F"/>
    <w:rsid w:val="00C332D7"/>
    <w:rsid w:val="00C33F08"/>
    <w:rsid w:val="00C359B8"/>
    <w:rsid w:val="00C379B9"/>
    <w:rsid w:val="00C4138A"/>
    <w:rsid w:val="00C44424"/>
    <w:rsid w:val="00C56DE0"/>
    <w:rsid w:val="00C74391"/>
    <w:rsid w:val="00C74D97"/>
    <w:rsid w:val="00C80669"/>
    <w:rsid w:val="00C82BFF"/>
    <w:rsid w:val="00C842B4"/>
    <w:rsid w:val="00C85A8C"/>
    <w:rsid w:val="00C86DB1"/>
    <w:rsid w:val="00C96E00"/>
    <w:rsid w:val="00CA56AA"/>
    <w:rsid w:val="00CA7671"/>
    <w:rsid w:val="00CB0343"/>
    <w:rsid w:val="00CB1724"/>
    <w:rsid w:val="00CB2A4D"/>
    <w:rsid w:val="00CC5BF2"/>
    <w:rsid w:val="00CD0893"/>
    <w:rsid w:val="00CD31E2"/>
    <w:rsid w:val="00CF2BFC"/>
    <w:rsid w:val="00CF35FB"/>
    <w:rsid w:val="00D03136"/>
    <w:rsid w:val="00D05FAC"/>
    <w:rsid w:val="00D32ADB"/>
    <w:rsid w:val="00D350BC"/>
    <w:rsid w:val="00D3620C"/>
    <w:rsid w:val="00D42A14"/>
    <w:rsid w:val="00D43E53"/>
    <w:rsid w:val="00D4588D"/>
    <w:rsid w:val="00D4767B"/>
    <w:rsid w:val="00D47C39"/>
    <w:rsid w:val="00D52738"/>
    <w:rsid w:val="00D54E2D"/>
    <w:rsid w:val="00D5679F"/>
    <w:rsid w:val="00D62883"/>
    <w:rsid w:val="00D65071"/>
    <w:rsid w:val="00D6723D"/>
    <w:rsid w:val="00D724E4"/>
    <w:rsid w:val="00D819E8"/>
    <w:rsid w:val="00D8408B"/>
    <w:rsid w:val="00D875B0"/>
    <w:rsid w:val="00D967A3"/>
    <w:rsid w:val="00DA0914"/>
    <w:rsid w:val="00DA122D"/>
    <w:rsid w:val="00DB0EF1"/>
    <w:rsid w:val="00DB248A"/>
    <w:rsid w:val="00DB6246"/>
    <w:rsid w:val="00DC5ED8"/>
    <w:rsid w:val="00DD62C3"/>
    <w:rsid w:val="00DE562E"/>
    <w:rsid w:val="00DF5C6D"/>
    <w:rsid w:val="00DF7A58"/>
    <w:rsid w:val="00E12069"/>
    <w:rsid w:val="00E13368"/>
    <w:rsid w:val="00E27DF8"/>
    <w:rsid w:val="00E32B9B"/>
    <w:rsid w:val="00E35D12"/>
    <w:rsid w:val="00E3664B"/>
    <w:rsid w:val="00E40632"/>
    <w:rsid w:val="00E51E49"/>
    <w:rsid w:val="00E622ED"/>
    <w:rsid w:val="00E633F8"/>
    <w:rsid w:val="00E6428B"/>
    <w:rsid w:val="00E6540F"/>
    <w:rsid w:val="00E67043"/>
    <w:rsid w:val="00E71E38"/>
    <w:rsid w:val="00E72ACF"/>
    <w:rsid w:val="00E77B59"/>
    <w:rsid w:val="00E805C2"/>
    <w:rsid w:val="00E8384A"/>
    <w:rsid w:val="00E8484A"/>
    <w:rsid w:val="00E852EB"/>
    <w:rsid w:val="00E858AC"/>
    <w:rsid w:val="00E875DC"/>
    <w:rsid w:val="00E876D9"/>
    <w:rsid w:val="00E92AA1"/>
    <w:rsid w:val="00EA0558"/>
    <w:rsid w:val="00EA5AF5"/>
    <w:rsid w:val="00EA6FB6"/>
    <w:rsid w:val="00EB234C"/>
    <w:rsid w:val="00EB580E"/>
    <w:rsid w:val="00EB7F64"/>
    <w:rsid w:val="00EC1DBA"/>
    <w:rsid w:val="00ED667D"/>
    <w:rsid w:val="00EE239F"/>
    <w:rsid w:val="00EE6C72"/>
    <w:rsid w:val="00EF1252"/>
    <w:rsid w:val="00EF13AF"/>
    <w:rsid w:val="00EF2729"/>
    <w:rsid w:val="00EF6E3E"/>
    <w:rsid w:val="00EF76B5"/>
    <w:rsid w:val="00F04758"/>
    <w:rsid w:val="00F062AB"/>
    <w:rsid w:val="00F11905"/>
    <w:rsid w:val="00F11F23"/>
    <w:rsid w:val="00F203E3"/>
    <w:rsid w:val="00F252EF"/>
    <w:rsid w:val="00F31EEF"/>
    <w:rsid w:val="00F41EDD"/>
    <w:rsid w:val="00F43149"/>
    <w:rsid w:val="00F46546"/>
    <w:rsid w:val="00F53767"/>
    <w:rsid w:val="00F566BD"/>
    <w:rsid w:val="00F607A0"/>
    <w:rsid w:val="00F6642F"/>
    <w:rsid w:val="00F6732E"/>
    <w:rsid w:val="00F7329B"/>
    <w:rsid w:val="00F74167"/>
    <w:rsid w:val="00F77E32"/>
    <w:rsid w:val="00F8104A"/>
    <w:rsid w:val="00F818C7"/>
    <w:rsid w:val="00F83AC7"/>
    <w:rsid w:val="00F874A5"/>
    <w:rsid w:val="00F922C5"/>
    <w:rsid w:val="00F9497E"/>
    <w:rsid w:val="00FA3ED7"/>
    <w:rsid w:val="00FA4CD5"/>
    <w:rsid w:val="00FB0D67"/>
    <w:rsid w:val="00FB1FB7"/>
    <w:rsid w:val="00FC40C2"/>
    <w:rsid w:val="00FD091F"/>
    <w:rsid w:val="00FE0EBE"/>
    <w:rsid w:val="00FE1313"/>
    <w:rsid w:val="00FE5CFC"/>
    <w:rsid w:val="00FE6B3F"/>
    <w:rsid w:val="00FF0222"/>
    <w:rsid w:val="00FF1374"/>
    <w:rsid w:val="00FF46EF"/>
    <w:rsid w:val="00FF5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F0D7"/>
  <w15:docId w15:val="{AA94168F-D2F5-436F-9547-54170ED6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709B3"/>
    <w:rPr>
      <w:rFonts w:eastAsiaTheme="minorEastAsia"/>
      <w:lang w:eastAsia="ru-RU"/>
    </w:rPr>
  </w:style>
  <w:style w:type="paragraph" w:styleId="1">
    <w:name w:val="heading 1"/>
    <w:aliases w:val="Раздел"/>
    <w:basedOn w:val="2"/>
    <w:next w:val="a1"/>
    <w:link w:val="10"/>
    <w:qFormat/>
    <w:rsid w:val="00A525D0"/>
    <w:pPr>
      <w:keepLines/>
      <w:spacing w:after="120"/>
      <w:jc w:val="left"/>
      <w:outlineLvl w:val="0"/>
    </w:pPr>
    <w:rPr>
      <w:rFonts w:ascii="Archangelsk" w:eastAsiaTheme="majorEastAsia" w:hAnsi="Archangelsk" w:cstheme="majorBidi"/>
      <w:color w:val="800000"/>
      <w:sz w:val="44"/>
      <w:szCs w:val="26"/>
    </w:rPr>
  </w:style>
  <w:style w:type="paragraph" w:styleId="2">
    <w:name w:val="heading 2"/>
    <w:aliases w:val="1.1."/>
    <w:basedOn w:val="a1"/>
    <w:next w:val="a1"/>
    <w:link w:val="20"/>
    <w:qFormat/>
    <w:rsid w:val="008B7250"/>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1"/>
    <w:next w:val="a1"/>
    <w:link w:val="30"/>
    <w:uiPriority w:val="9"/>
    <w:unhideWhenUsed/>
    <w:qFormat/>
    <w:rsid w:val="005709B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unhideWhenUsed/>
    <w:qFormat/>
    <w:rsid w:val="00A525D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qFormat/>
    <w:rsid w:val="00A525D0"/>
    <w:pPr>
      <w:widowControl w:val="0"/>
      <w:autoSpaceDE w:val="0"/>
      <w:autoSpaceDN w:val="0"/>
      <w:adjustRightInd w:val="0"/>
      <w:spacing w:before="240" w:after="60" w:line="240" w:lineRule="auto"/>
      <w:ind w:firstLine="720"/>
      <w:jc w:val="both"/>
      <w:outlineLvl w:val="4"/>
    </w:pPr>
    <w:rPr>
      <w:rFonts w:ascii="Arial" w:eastAsia="Times New Roman" w:hAnsi="Arial" w:cs="Times New Roman"/>
      <w:b/>
      <w:bCs/>
      <w:i/>
      <w:iCs/>
      <w:sz w:val="26"/>
      <w:szCs w:val="26"/>
    </w:rPr>
  </w:style>
  <w:style w:type="paragraph" w:styleId="6">
    <w:name w:val="heading 6"/>
    <w:basedOn w:val="a1"/>
    <w:next w:val="a1"/>
    <w:link w:val="60"/>
    <w:uiPriority w:val="9"/>
    <w:qFormat/>
    <w:rsid w:val="00A525D0"/>
    <w:pPr>
      <w:widowControl w:val="0"/>
      <w:autoSpaceDE w:val="0"/>
      <w:autoSpaceDN w:val="0"/>
      <w:adjustRightInd w:val="0"/>
      <w:spacing w:before="240" w:after="60" w:line="240" w:lineRule="auto"/>
      <w:ind w:firstLine="720"/>
      <w:jc w:val="both"/>
      <w:outlineLvl w:val="5"/>
    </w:pPr>
    <w:rPr>
      <w:rFonts w:ascii="Times New Roman" w:eastAsia="Times New Roman" w:hAnsi="Times New Roman" w:cs="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Стиль1 Знак"/>
    <w:basedOn w:val="3"/>
    <w:rsid w:val="005709B3"/>
    <w:pPr>
      <w:spacing w:before="60" w:after="120" w:line="240" w:lineRule="auto"/>
      <w:jc w:val="both"/>
    </w:pPr>
    <w:rPr>
      <w:rFonts w:ascii="Arial" w:eastAsia="Times New Roman" w:hAnsi="Arial" w:cs="Arial"/>
      <w:color w:val="auto"/>
    </w:rPr>
  </w:style>
  <w:style w:type="paragraph" w:customStyle="1" w:styleId="12">
    <w:name w:val="Стиль1"/>
    <w:basedOn w:val="3"/>
    <w:rsid w:val="005709B3"/>
    <w:pPr>
      <w:spacing w:before="60" w:after="120" w:line="240" w:lineRule="auto"/>
      <w:jc w:val="both"/>
    </w:pPr>
    <w:rPr>
      <w:rFonts w:ascii="Arial" w:eastAsia="Times New Roman" w:hAnsi="Arial" w:cs="Arial"/>
      <w:color w:val="auto"/>
    </w:rPr>
  </w:style>
  <w:style w:type="paragraph" w:styleId="a5">
    <w:name w:val="List Paragraph"/>
    <w:basedOn w:val="a1"/>
    <w:link w:val="a6"/>
    <w:uiPriority w:val="1"/>
    <w:qFormat/>
    <w:rsid w:val="005709B3"/>
    <w:pPr>
      <w:ind w:left="720"/>
      <w:contextualSpacing/>
    </w:pPr>
  </w:style>
  <w:style w:type="paragraph" w:customStyle="1" w:styleId="13">
    <w:name w:val="З1"/>
    <w:basedOn w:val="a1"/>
    <w:next w:val="a1"/>
    <w:rsid w:val="005709B3"/>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Web">
    <w:name w:val="Обычный (Web)"/>
    <w:basedOn w:val="a1"/>
    <w:rsid w:val="005709B3"/>
    <w:pPr>
      <w:spacing w:before="100" w:after="100" w:line="240" w:lineRule="auto"/>
    </w:pPr>
    <w:rPr>
      <w:rFonts w:ascii="Times New Roman" w:eastAsia="Times New Roman" w:hAnsi="Times New Roman" w:cs="Times New Roman"/>
      <w:sz w:val="24"/>
      <w:szCs w:val="20"/>
    </w:rPr>
  </w:style>
  <w:style w:type="paragraph" w:styleId="21">
    <w:name w:val="Body Text 2"/>
    <w:basedOn w:val="a1"/>
    <w:link w:val="22"/>
    <w:uiPriority w:val="99"/>
    <w:rsid w:val="005709B3"/>
    <w:pPr>
      <w:widowControl w:val="0"/>
      <w:tabs>
        <w:tab w:val="left" w:pos="720"/>
        <w:tab w:val="left" w:pos="1134"/>
      </w:tabs>
      <w:overflowPunct w:val="0"/>
      <w:autoSpaceDE w:val="0"/>
      <w:autoSpaceDN w:val="0"/>
      <w:adjustRightInd w:val="0"/>
      <w:spacing w:before="120" w:after="60" w:line="240" w:lineRule="auto"/>
      <w:ind w:right="68"/>
      <w:jc w:val="both"/>
      <w:textAlignment w:val="baseline"/>
    </w:pPr>
    <w:rPr>
      <w:rFonts w:ascii="Times New Roman" w:eastAsia="Times New Roman" w:hAnsi="Times New Roman" w:cs="Times New Roman"/>
      <w:sz w:val="26"/>
      <w:szCs w:val="20"/>
    </w:rPr>
  </w:style>
  <w:style w:type="character" w:customStyle="1" w:styleId="22">
    <w:name w:val="Основной текст 2 Знак"/>
    <w:basedOn w:val="a2"/>
    <w:link w:val="21"/>
    <w:uiPriority w:val="99"/>
    <w:rsid w:val="005709B3"/>
    <w:rPr>
      <w:rFonts w:ascii="Times New Roman" w:eastAsia="Times New Roman" w:hAnsi="Times New Roman" w:cs="Times New Roman"/>
      <w:sz w:val="26"/>
      <w:szCs w:val="20"/>
      <w:lang w:eastAsia="ru-RU"/>
    </w:rPr>
  </w:style>
  <w:style w:type="character" w:customStyle="1" w:styleId="30">
    <w:name w:val="Заголовок 3 Знак"/>
    <w:basedOn w:val="a2"/>
    <w:link w:val="3"/>
    <w:uiPriority w:val="9"/>
    <w:rsid w:val="005709B3"/>
    <w:rPr>
      <w:rFonts w:asciiTheme="majorHAnsi" w:eastAsiaTheme="majorEastAsia" w:hAnsiTheme="majorHAnsi" w:cstheme="majorBidi"/>
      <w:b/>
      <w:bCs/>
      <w:color w:val="4F81BD" w:themeColor="accent1"/>
      <w:lang w:eastAsia="ru-RU"/>
    </w:rPr>
  </w:style>
  <w:style w:type="paragraph" w:customStyle="1" w:styleId="nienie">
    <w:name w:val="nienie"/>
    <w:basedOn w:val="a1"/>
    <w:rsid w:val="00AB3AE2"/>
    <w:pPr>
      <w:keepLines/>
      <w:widowControl w:val="0"/>
      <w:spacing w:after="0" w:line="240" w:lineRule="auto"/>
      <w:ind w:left="709" w:hanging="284"/>
      <w:jc w:val="both"/>
    </w:pPr>
    <w:rPr>
      <w:rFonts w:ascii="Peterburg" w:eastAsia="Times New Roman" w:hAnsi="Peterburg" w:cs="Peterburg"/>
      <w:sz w:val="24"/>
      <w:szCs w:val="24"/>
    </w:rPr>
  </w:style>
  <w:style w:type="paragraph" w:customStyle="1" w:styleId="Iauiue">
    <w:name w:val="Iau?iue"/>
    <w:uiPriority w:val="99"/>
    <w:rsid w:val="00AB3AE2"/>
    <w:pPr>
      <w:widowControl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AB3AE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rsid w:val="009E06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1"/>
    <w:link w:val="a8"/>
    <w:uiPriority w:val="99"/>
    <w:unhideWhenUsed/>
    <w:rsid w:val="003F51A0"/>
    <w:pPr>
      <w:spacing w:after="120"/>
      <w:ind w:left="283"/>
    </w:pPr>
  </w:style>
  <w:style w:type="character" w:customStyle="1" w:styleId="a8">
    <w:name w:val="Основной текст с отступом Знак"/>
    <w:basedOn w:val="a2"/>
    <w:link w:val="a7"/>
    <w:uiPriority w:val="99"/>
    <w:rsid w:val="003F51A0"/>
    <w:rPr>
      <w:rFonts w:eastAsiaTheme="minorEastAsia"/>
      <w:lang w:eastAsia="ru-RU"/>
    </w:rPr>
  </w:style>
  <w:style w:type="paragraph" w:customStyle="1" w:styleId="bcs">
    <w:name w:val="bcs"/>
    <w:basedOn w:val="a1"/>
    <w:rsid w:val="002554E3"/>
    <w:pPr>
      <w:shd w:val="clear" w:color="auto" w:fill="E7F3FF"/>
      <w:spacing w:before="20" w:after="100" w:afterAutospacing="1" w:line="240" w:lineRule="auto"/>
      <w:ind w:firstLine="120"/>
    </w:pPr>
    <w:rPr>
      <w:rFonts w:ascii="Arial" w:eastAsia="Times New Roman" w:hAnsi="Arial" w:cs="Arial"/>
      <w:sz w:val="24"/>
      <w:szCs w:val="24"/>
    </w:rPr>
  </w:style>
  <w:style w:type="character" w:customStyle="1" w:styleId="20">
    <w:name w:val="Заголовок 2 Знак"/>
    <w:aliases w:val="1.1. Знак"/>
    <w:basedOn w:val="a2"/>
    <w:link w:val="2"/>
    <w:rsid w:val="008B7250"/>
    <w:rPr>
      <w:rFonts w:ascii="Times New Roman" w:eastAsia="Times New Roman" w:hAnsi="Times New Roman" w:cs="Times New Roman"/>
      <w:b/>
      <w:bCs/>
      <w:sz w:val="24"/>
      <w:szCs w:val="24"/>
      <w:lang w:eastAsia="ru-RU"/>
    </w:rPr>
  </w:style>
  <w:style w:type="paragraph" w:customStyle="1" w:styleId="Iniiaiieoaenonionooiii2">
    <w:name w:val="Iniiaiie oaeno n ionooiii 2"/>
    <w:basedOn w:val="Iauiue"/>
    <w:rsid w:val="00C10999"/>
    <w:pPr>
      <w:widowControl/>
      <w:ind w:firstLine="284"/>
      <w:jc w:val="both"/>
    </w:pPr>
    <w:rPr>
      <w:rFonts w:ascii="Peterburg" w:hAnsi="Peterburg"/>
    </w:rPr>
  </w:style>
  <w:style w:type="paragraph" w:customStyle="1" w:styleId="23">
    <w:name w:val="Îñíîâíîé òåêñò 2"/>
    <w:basedOn w:val="a1"/>
    <w:rsid w:val="003B45F6"/>
    <w:pPr>
      <w:widowControl w:val="0"/>
      <w:spacing w:after="0" w:line="240" w:lineRule="auto"/>
      <w:ind w:firstLine="720"/>
      <w:jc w:val="both"/>
    </w:pPr>
    <w:rPr>
      <w:rFonts w:ascii="Times New Roman" w:eastAsia="Times New Roman" w:hAnsi="Times New Roman" w:cs="Times New Roman"/>
      <w:b/>
      <w:color w:val="000000"/>
      <w:sz w:val="24"/>
      <w:szCs w:val="20"/>
      <w:lang w:val="en-US"/>
    </w:rPr>
  </w:style>
  <w:style w:type="paragraph" w:customStyle="1" w:styleId="ConsPlusNonformat">
    <w:name w:val="ConsPlusNonformat"/>
    <w:rsid w:val="007413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1"/>
    <w:link w:val="aa"/>
    <w:uiPriority w:val="99"/>
    <w:unhideWhenUsed/>
    <w:rsid w:val="000C2546"/>
    <w:pPr>
      <w:tabs>
        <w:tab w:val="center" w:pos="4677"/>
        <w:tab w:val="right" w:pos="9355"/>
      </w:tabs>
      <w:spacing w:after="0" w:line="240" w:lineRule="auto"/>
    </w:pPr>
  </w:style>
  <w:style w:type="character" w:customStyle="1" w:styleId="aa">
    <w:name w:val="Верхний колонтитул Знак"/>
    <w:basedOn w:val="a2"/>
    <w:link w:val="a9"/>
    <w:uiPriority w:val="99"/>
    <w:rsid w:val="000C2546"/>
    <w:rPr>
      <w:rFonts w:eastAsiaTheme="minorEastAsia"/>
      <w:lang w:eastAsia="ru-RU"/>
    </w:rPr>
  </w:style>
  <w:style w:type="paragraph" w:styleId="ab">
    <w:name w:val="footer"/>
    <w:basedOn w:val="a1"/>
    <w:link w:val="ac"/>
    <w:uiPriority w:val="99"/>
    <w:unhideWhenUsed/>
    <w:rsid w:val="000C2546"/>
    <w:pPr>
      <w:tabs>
        <w:tab w:val="center" w:pos="4677"/>
        <w:tab w:val="right" w:pos="9355"/>
      </w:tabs>
      <w:spacing w:after="0" w:line="240" w:lineRule="auto"/>
    </w:pPr>
  </w:style>
  <w:style w:type="character" w:customStyle="1" w:styleId="ac">
    <w:name w:val="Нижний колонтитул Знак"/>
    <w:basedOn w:val="a2"/>
    <w:link w:val="ab"/>
    <w:uiPriority w:val="99"/>
    <w:rsid w:val="000C2546"/>
    <w:rPr>
      <w:rFonts w:eastAsiaTheme="minorEastAsia"/>
      <w:lang w:eastAsia="ru-RU"/>
    </w:rPr>
  </w:style>
  <w:style w:type="character" w:customStyle="1" w:styleId="grame">
    <w:name w:val="grame"/>
    <w:basedOn w:val="a2"/>
    <w:rsid w:val="008613E8"/>
  </w:style>
  <w:style w:type="table" w:styleId="ad">
    <w:name w:val="Table Grid"/>
    <w:basedOn w:val="a3"/>
    <w:uiPriority w:val="59"/>
    <w:rsid w:val="003159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Раздел Знак"/>
    <w:basedOn w:val="a2"/>
    <w:link w:val="1"/>
    <w:rsid w:val="00A525D0"/>
    <w:rPr>
      <w:rFonts w:ascii="Archangelsk" w:eastAsiaTheme="majorEastAsia" w:hAnsi="Archangelsk" w:cstheme="majorBidi"/>
      <w:b/>
      <w:bCs/>
      <w:color w:val="800000"/>
      <w:sz w:val="44"/>
      <w:szCs w:val="26"/>
      <w:lang w:eastAsia="ru-RU"/>
    </w:rPr>
  </w:style>
  <w:style w:type="character" w:customStyle="1" w:styleId="40">
    <w:name w:val="Заголовок 4 Знак"/>
    <w:basedOn w:val="a2"/>
    <w:link w:val="4"/>
    <w:uiPriority w:val="9"/>
    <w:rsid w:val="00A525D0"/>
    <w:rPr>
      <w:rFonts w:asciiTheme="majorHAnsi" w:eastAsiaTheme="majorEastAsia" w:hAnsiTheme="majorHAnsi" w:cstheme="majorBidi"/>
      <w:i/>
      <w:iCs/>
      <w:color w:val="365F91" w:themeColor="accent1" w:themeShade="BF"/>
      <w:lang w:eastAsia="ru-RU"/>
    </w:rPr>
  </w:style>
  <w:style w:type="character" w:customStyle="1" w:styleId="50">
    <w:name w:val="Заголовок 5 Знак"/>
    <w:basedOn w:val="a2"/>
    <w:link w:val="5"/>
    <w:rsid w:val="00A525D0"/>
    <w:rPr>
      <w:rFonts w:ascii="Arial" w:eastAsia="Times New Roman" w:hAnsi="Arial" w:cs="Times New Roman"/>
      <w:b/>
      <w:bCs/>
      <w:i/>
      <w:iCs/>
      <w:sz w:val="26"/>
      <w:szCs w:val="26"/>
      <w:lang w:eastAsia="ru-RU"/>
    </w:rPr>
  </w:style>
  <w:style w:type="character" w:customStyle="1" w:styleId="60">
    <w:name w:val="Заголовок 6 Знак"/>
    <w:basedOn w:val="a2"/>
    <w:link w:val="6"/>
    <w:uiPriority w:val="9"/>
    <w:rsid w:val="00A525D0"/>
    <w:rPr>
      <w:rFonts w:ascii="Times New Roman" w:eastAsia="Times New Roman" w:hAnsi="Times New Roman" w:cs="Times New Roman"/>
      <w:b/>
      <w:bCs/>
      <w:lang w:eastAsia="ru-RU"/>
    </w:rPr>
  </w:style>
  <w:style w:type="character" w:customStyle="1" w:styleId="14">
    <w:name w:val="Основной текст Знак1"/>
    <w:basedOn w:val="a2"/>
    <w:uiPriority w:val="99"/>
    <w:rsid w:val="00A525D0"/>
    <w:rPr>
      <w:rFonts w:ascii="Times New Roman" w:hAnsi="Times New Roman" w:cs="Times New Roman"/>
      <w:sz w:val="22"/>
      <w:szCs w:val="22"/>
      <w:u w:val="none"/>
    </w:rPr>
  </w:style>
  <w:style w:type="character" w:customStyle="1" w:styleId="31">
    <w:name w:val="Основной текст (3)_"/>
    <w:basedOn w:val="a2"/>
    <w:link w:val="32"/>
    <w:uiPriority w:val="99"/>
    <w:rsid w:val="00A525D0"/>
    <w:rPr>
      <w:rFonts w:ascii="Arial" w:hAnsi="Arial" w:cs="Arial"/>
      <w:b/>
      <w:bCs/>
      <w:sz w:val="30"/>
      <w:szCs w:val="30"/>
      <w:shd w:val="clear" w:color="auto" w:fill="FFFFFF"/>
    </w:rPr>
  </w:style>
  <w:style w:type="character" w:customStyle="1" w:styleId="319pt">
    <w:name w:val="Основной текст (3) + 19 pt"/>
    <w:basedOn w:val="31"/>
    <w:uiPriority w:val="99"/>
    <w:rsid w:val="00A525D0"/>
    <w:rPr>
      <w:rFonts w:ascii="Arial" w:hAnsi="Arial" w:cs="Arial"/>
      <w:b/>
      <w:bCs/>
      <w:sz w:val="38"/>
      <w:szCs w:val="38"/>
      <w:shd w:val="clear" w:color="auto" w:fill="FFFFFF"/>
    </w:rPr>
  </w:style>
  <w:style w:type="character" w:customStyle="1" w:styleId="15">
    <w:name w:val="Заголовок №1_"/>
    <w:basedOn w:val="a2"/>
    <w:link w:val="16"/>
    <w:uiPriority w:val="99"/>
    <w:rsid w:val="00A525D0"/>
    <w:rPr>
      <w:rFonts w:ascii="Arial" w:hAnsi="Arial" w:cs="Arial"/>
      <w:b/>
      <w:bCs/>
      <w:sz w:val="38"/>
      <w:szCs w:val="38"/>
      <w:shd w:val="clear" w:color="auto" w:fill="FFFFFF"/>
    </w:rPr>
  </w:style>
  <w:style w:type="character" w:customStyle="1" w:styleId="24">
    <w:name w:val="Заголовок №2_"/>
    <w:basedOn w:val="a2"/>
    <w:link w:val="25"/>
    <w:uiPriority w:val="99"/>
    <w:rsid w:val="00A525D0"/>
    <w:rPr>
      <w:rFonts w:ascii="Arial" w:hAnsi="Arial" w:cs="Arial"/>
      <w:b/>
      <w:bCs/>
      <w:sz w:val="30"/>
      <w:szCs w:val="30"/>
      <w:shd w:val="clear" w:color="auto" w:fill="FFFFFF"/>
    </w:rPr>
  </w:style>
  <w:style w:type="character" w:customStyle="1" w:styleId="219pt">
    <w:name w:val="Заголовок №2 + 19 pt"/>
    <w:basedOn w:val="24"/>
    <w:uiPriority w:val="99"/>
    <w:rsid w:val="00A525D0"/>
    <w:rPr>
      <w:rFonts w:ascii="Arial" w:hAnsi="Arial" w:cs="Arial"/>
      <w:b/>
      <w:bCs/>
      <w:sz w:val="38"/>
      <w:szCs w:val="38"/>
      <w:shd w:val="clear" w:color="auto" w:fill="FFFFFF"/>
    </w:rPr>
  </w:style>
  <w:style w:type="paragraph" w:customStyle="1" w:styleId="32">
    <w:name w:val="Основной текст (3)"/>
    <w:basedOn w:val="a1"/>
    <w:link w:val="31"/>
    <w:uiPriority w:val="99"/>
    <w:rsid w:val="00A525D0"/>
    <w:pPr>
      <w:widowControl w:val="0"/>
      <w:shd w:val="clear" w:color="auto" w:fill="FFFFFF"/>
      <w:spacing w:before="840" w:after="2100" w:line="240" w:lineRule="atLeast"/>
      <w:jc w:val="both"/>
    </w:pPr>
    <w:rPr>
      <w:rFonts w:ascii="Arial" w:eastAsiaTheme="minorHAnsi" w:hAnsi="Arial" w:cs="Arial"/>
      <w:b/>
      <w:bCs/>
      <w:sz w:val="30"/>
      <w:szCs w:val="30"/>
      <w:lang w:eastAsia="en-US"/>
    </w:rPr>
  </w:style>
  <w:style w:type="paragraph" w:customStyle="1" w:styleId="16">
    <w:name w:val="Заголовок №1"/>
    <w:basedOn w:val="a1"/>
    <w:link w:val="15"/>
    <w:uiPriority w:val="99"/>
    <w:rsid w:val="00A525D0"/>
    <w:pPr>
      <w:widowControl w:val="0"/>
      <w:shd w:val="clear" w:color="auto" w:fill="FFFFFF"/>
      <w:spacing w:before="2100" w:after="900" w:line="240" w:lineRule="atLeast"/>
      <w:jc w:val="center"/>
      <w:outlineLvl w:val="0"/>
    </w:pPr>
    <w:rPr>
      <w:rFonts w:ascii="Arial" w:eastAsiaTheme="minorHAnsi" w:hAnsi="Arial" w:cs="Arial"/>
      <w:b/>
      <w:bCs/>
      <w:sz w:val="38"/>
      <w:szCs w:val="38"/>
      <w:lang w:eastAsia="en-US"/>
    </w:rPr>
  </w:style>
  <w:style w:type="paragraph" w:customStyle="1" w:styleId="25">
    <w:name w:val="Заголовок №2"/>
    <w:basedOn w:val="a1"/>
    <w:link w:val="24"/>
    <w:uiPriority w:val="99"/>
    <w:rsid w:val="00A525D0"/>
    <w:pPr>
      <w:widowControl w:val="0"/>
      <w:shd w:val="clear" w:color="auto" w:fill="FFFFFF"/>
      <w:spacing w:before="900" w:after="660" w:line="811" w:lineRule="exact"/>
      <w:jc w:val="center"/>
      <w:outlineLvl w:val="1"/>
    </w:pPr>
    <w:rPr>
      <w:rFonts w:ascii="Arial" w:eastAsiaTheme="minorHAnsi" w:hAnsi="Arial" w:cs="Arial"/>
      <w:b/>
      <w:bCs/>
      <w:sz w:val="30"/>
      <w:szCs w:val="30"/>
      <w:lang w:eastAsia="en-US"/>
    </w:rPr>
  </w:style>
  <w:style w:type="paragraph" w:styleId="ae">
    <w:name w:val="Body Text"/>
    <w:basedOn w:val="a1"/>
    <w:link w:val="af"/>
    <w:unhideWhenUsed/>
    <w:rsid w:val="00A525D0"/>
    <w:pPr>
      <w:spacing w:after="120"/>
    </w:pPr>
  </w:style>
  <w:style w:type="character" w:customStyle="1" w:styleId="af">
    <w:name w:val="Основной текст Знак"/>
    <w:basedOn w:val="a2"/>
    <w:link w:val="ae"/>
    <w:rsid w:val="00A525D0"/>
    <w:rPr>
      <w:rFonts w:eastAsiaTheme="minorEastAsia"/>
      <w:lang w:eastAsia="ru-RU"/>
    </w:rPr>
  </w:style>
  <w:style w:type="character" w:customStyle="1" w:styleId="apple-converted-space">
    <w:name w:val="apple-converted-space"/>
    <w:basedOn w:val="a2"/>
    <w:rsid w:val="00A525D0"/>
  </w:style>
  <w:style w:type="paragraph" w:styleId="33">
    <w:name w:val="Body Text 3"/>
    <w:basedOn w:val="a1"/>
    <w:link w:val="34"/>
    <w:uiPriority w:val="99"/>
    <w:unhideWhenUsed/>
    <w:rsid w:val="00A525D0"/>
    <w:pPr>
      <w:spacing w:after="120"/>
    </w:pPr>
    <w:rPr>
      <w:sz w:val="16"/>
      <w:szCs w:val="16"/>
    </w:rPr>
  </w:style>
  <w:style w:type="character" w:customStyle="1" w:styleId="34">
    <w:name w:val="Основной текст 3 Знак"/>
    <w:basedOn w:val="a2"/>
    <w:link w:val="33"/>
    <w:uiPriority w:val="99"/>
    <w:rsid w:val="00A525D0"/>
    <w:rPr>
      <w:rFonts w:eastAsiaTheme="minorEastAsia"/>
      <w:sz w:val="16"/>
      <w:szCs w:val="16"/>
      <w:lang w:eastAsia="ru-RU"/>
    </w:rPr>
  </w:style>
  <w:style w:type="paragraph" w:customStyle="1" w:styleId="s1">
    <w:name w:val="s_1"/>
    <w:basedOn w:val="a1"/>
    <w:rsid w:val="00A52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1"/>
    <w:rsid w:val="00A525D0"/>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2"/>
    <w:uiPriority w:val="99"/>
    <w:unhideWhenUsed/>
    <w:rsid w:val="00A525D0"/>
    <w:rPr>
      <w:color w:val="0000FF"/>
      <w:u w:val="single"/>
    </w:rPr>
  </w:style>
  <w:style w:type="paragraph" w:customStyle="1" w:styleId="111">
    <w:name w:val="1.1.1."/>
    <w:basedOn w:val="3"/>
    <w:link w:val="1110"/>
    <w:qFormat/>
    <w:rsid w:val="00A525D0"/>
    <w:pPr>
      <w:spacing w:before="100" w:after="100" w:line="240" w:lineRule="auto"/>
    </w:pPr>
    <w:rPr>
      <w:rFonts w:ascii="Archangelsk" w:hAnsi="Archangelsk"/>
      <w:color w:val="800000"/>
      <w:sz w:val="32"/>
      <w:szCs w:val="32"/>
    </w:rPr>
  </w:style>
  <w:style w:type="character" w:customStyle="1" w:styleId="1110">
    <w:name w:val="1.1.1. Знак"/>
    <w:basedOn w:val="30"/>
    <w:link w:val="111"/>
    <w:rsid w:val="00A525D0"/>
    <w:rPr>
      <w:rFonts w:ascii="Archangelsk" w:eastAsiaTheme="majorEastAsia" w:hAnsi="Archangelsk" w:cstheme="majorBidi"/>
      <w:b/>
      <w:bCs/>
      <w:color w:val="800000"/>
      <w:sz w:val="32"/>
      <w:szCs w:val="32"/>
      <w:lang w:eastAsia="ru-RU"/>
    </w:rPr>
  </w:style>
  <w:style w:type="paragraph" w:customStyle="1" w:styleId="ConsPlusTitle">
    <w:name w:val="ConsPlusTitle"/>
    <w:rsid w:val="00A525D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A525D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A525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page number"/>
    <w:basedOn w:val="a2"/>
    <w:rsid w:val="00A525D0"/>
  </w:style>
  <w:style w:type="paragraph" w:styleId="af2">
    <w:name w:val="Document Map"/>
    <w:basedOn w:val="a1"/>
    <w:link w:val="af3"/>
    <w:semiHidden/>
    <w:rsid w:val="00A525D0"/>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2"/>
    <w:link w:val="af2"/>
    <w:semiHidden/>
    <w:rsid w:val="00A525D0"/>
    <w:rPr>
      <w:rFonts w:ascii="Tahoma" w:eastAsia="Times New Roman" w:hAnsi="Tahoma" w:cs="Tahoma"/>
      <w:sz w:val="20"/>
      <w:szCs w:val="20"/>
      <w:shd w:val="clear" w:color="auto" w:fill="000080"/>
      <w:lang w:eastAsia="ru-RU"/>
    </w:rPr>
  </w:style>
  <w:style w:type="character" w:styleId="af4">
    <w:name w:val="Strong"/>
    <w:basedOn w:val="a2"/>
    <w:qFormat/>
    <w:rsid w:val="00A525D0"/>
    <w:rPr>
      <w:b/>
      <w:bCs/>
    </w:rPr>
  </w:style>
  <w:style w:type="paragraph" w:customStyle="1" w:styleId="style13222631300000000552consplusnormal">
    <w:name w:val="style_13222631300000000552consplusnormal"/>
    <w:basedOn w:val="a1"/>
    <w:rsid w:val="00A525D0"/>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alloon Text"/>
    <w:basedOn w:val="a1"/>
    <w:link w:val="af6"/>
    <w:uiPriority w:val="99"/>
    <w:unhideWhenUsed/>
    <w:rsid w:val="00A525D0"/>
    <w:pPr>
      <w:spacing w:after="0" w:line="240" w:lineRule="auto"/>
    </w:pPr>
    <w:rPr>
      <w:rFonts w:ascii="Tahoma" w:eastAsia="Times New Roman" w:hAnsi="Tahoma" w:cs="Tahoma"/>
      <w:sz w:val="16"/>
      <w:szCs w:val="16"/>
    </w:rPr>
  </w:style>
  <w:style w:type="character" w:customStyle="1" w:styleId="af6">
    <w:name w:val="Текст выноски Знак"/>
    <w:basedOn w:val="a2"/>
    <w:link w:val="af5"/>
    <w:uiPriority w:val="99"/>
    <w:rsid w:val="00A525D0"/>
    <w:rPr>
      <w:rFonts w:ascii="Tahoma" w:eastAsia="Times New Roman" w:hAnsi="Tahoma" w:cs="Tahoma"/>
      <w:sz w:val="16"/>
      <w:szCs w:val="16"/>
      <w:lang w:eastAsia="ru-RU"/>
    </w:rPr>
  </w:style>
  <w:style w:type="numbering" w:customStyle="1" w:styleId="17">
    <w:name w:val="Нет списка1"/>
    <w:next w:val="a4"/>
    <w:uiPriority w:val="99"/>
    <w:semiHidden/>
    <w:unhideWhenUsed/>
    <w:rsid w:val="00A525D0"/>
  </w:style>
  <w:style w:type="table" w:customStyle="1" w:styleId="18">
    <w:name w:val="Сетка таблицы1"/>
    <w:basedOn w:val="a3"/>
    <w:next w:val="ad"/>
    <w:uiPriority w:val="59"/>
    <w:rsid w:val="00A525D0"/>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TOC Heading"/>
    <w:basedOn w:val="1"/>
    <w:next w:val="a1"/>
    <w:uiPriority w:val="39"/>
    <w:unhideWhenUsed/>
    <w:qFormat/>
    <w:rsid w:val="00A525D0"/>
    <w:pPr>
      <w:spacing w:before="480" w:after="0" w:line="276" w:lineRule="auto"/>
      <w:outlineLvl w:val="9"/>
    </w:pPr>
    <w:rPr>
      <w:rFonts w:asciiTheme="majorHAnsi" w:hAnsiTheme="majorHAnsi"/>
      <w:color w:val="365F91" w:themeColor="accent1" w:themeShade="BF"/>
      <w:sz w:val="28"/>
      <w:szCs w:val="28"/>
    </w:rPr>
  </w:style>
  <w:style w:type="paragraph" w:styleId="19">
    <w:name w:val="toc 1"/>
    <w:basedOn w:val="a1"/>
    <w:next w:val="a1"/>
    <w:autoRedefine/>
    <w:uiPriority w:val="39"/>
    <w:unhideWhenUsed/>
    <w:rsid w:val="00A525D0"/>
    <w:pPr>
      <w:spacing w:after="100" w:line="240" w:lineRule="auto"/>
    </w:pPr>
    <w:rPr>
      <w:rFonts w:ascii="Times New Roman" w:eastAsia="Times New Roman" w:hAnsi="Times New Roman" w:cs="Times New Roman"/>
      <w:sz w:val="24"/>
      <w:szCs w:val="24"/>
    </w:rPr>
  </w:style>
  <w:style w:type="paragraph" w:styleId="26">
    <w:name w:val="toc 2"/>
    <w:basedOn w:val="a1"/>
    <w:next w:val="a1"/>
    <w:autoRedefine/>
    <w:uiPriority w:val="39"/>
    <w:unhideWhenUsed/>
    <w:rsid w:val="00A525D0"/>
    <w:pPr>
      <w:spacing w:after="100" w:line="240" w:lineRule="auto"/>
      <w:ind w:left="240"/>
    </w:pPr>
    <w:rPr>
      <w:rFonts w:ascii="Times New Roman" w:eastAsia="Times New Roman" w:hAnsi="Times New Roman" w:cs="Times New Roman"/>
      <w:sz w:val="24"/>
      <w:szCs w:val="24"/>
    </w:rPr>
  </w:style>
  <w:style w:type="paragraph" w:styleId="35">
    <w:name w:val="toc 3"/>
    <w:basedOn w:val="a1"/>
    <w:next w:val="a1"/>
    <w:autoRedefine/>
    <w:uiPriority w:val="39"/>
    <w:unhideWhenUsed/>
    <w:rsid w:val="00A525D0"/>
    <w:pPr>
      <w:spacing w:after="100" w:line="240" w:lineRule="auto"/>
      <w:ind w:left="480"/>
    </w:pPr>
    <w:rPr>
      <w:rFonts w:ascii="Times New Roman" w:eastAsia="Times New Roman" w:hAnsi="Times New Roman" w:cs="Times New Roman"/>
      <w:sz w:val="24"/>
      <w:szCs w:val="24"/>
    </w:rPr>
  </w:style>
  <w:style w:type="paragraph" w:customStyle="1" w:styleId="af8">
    <w:name w:val="статья"/>
    <w:basedOn w:val="ConsPlusNormal"/>
    <w:link w:val="af9"/>
    <w:qFormat/>
    <w:rsid w:val="00A525D0"/>
    <w:pPr>
      <w:widowControl/>
      <w:spacing w:after="240"/>
      <w:ind w:firstLine="709"/>
      <w:jc w:val="both"/>
      <w:outlineLvl w:val="4"/>
    </w:pPr>
    <w:rPr>
      <w:rFonts w:ascii="Times New Roman" w:hAnsi="Times New Roman" w:cs="Times New Roman"/>
      <w:b/>
      <w:sz w:val="28"/>
      <w:szCs w:val="28"/>
    </w:rPr>
  </w:style>
  <w:style w:type="paragraph" w:styleId="51">
    <w:name w:val="toc 5"/>
    <w:basedOn w:val="a1"/>
    <w:next w:val="a1"/>
    <w:autoRedefine/>
    <w:uiPriority w:val="39"/>
    <w:unhideWhenUsed/>
    <w:rsid w:val="00A525D0"/>
    <w:pPr>
      <w:spacing w:after="100" w:line="240" w:lineRule="auto"/>
      <w:ind w:left="960"/>
    </w:pPr>
    <w:rPr>
      <w:rFonts w:ascii="Times New Roman" w:eastAsia="Times New Roman" w:hAnsi="Times New Roman" w:cs="Times New Roman"/>
      <w:sz w:val="24"/>
      <w:szCs w:val="24"/>
    </w:rPr>
  </w:style>
  <w:style w:type="character" w:customStyle="1" w:styleId="ConsPlusNormal0">
    <w:name w:val="ConsPlusNormal Знак"/>
    <w:basedOn w:val="a2"/>
    <w:link w:val="ConsPlusNormal"/>
    <w:rsid w:val="00A525D0"/>
    <w:rPr>
      <w:rFonts w:ascii="Arial" w:eastAsia="Times New Roman" w:hAnsi="Arial" w:cs="Arial"/>
      <w:sz w:val="20"/>
      <w:szCs w:val="20"/>
      <w:lang w:eastAsia="ru-RU"/>
    </w:rPr>
  </w:style>
  <w:style w:type="character" w:customStyle="1" w:styleId="af9">
    <w:name w:val="статья Знак"/>
    <w:basedOn w:val="ConsPlusNormal0"/>
    <w:link w:val="af8"/>
    <w:rsid w:val="00A525D0"/>
    <w:rPr>
      <w:rFonts w:ascii="Times New Roman" w:eastAsia="Times New Roman" w:hAnsi="Times New Roman" w:cs="Times New Roman"/>
      <w:b/>
      <w:sz w:val="28"/>
      <w:szCs w:val="28"/>
      <w:lang w:eastAsia="ru-RU"/>
    </w:rPr>
  </w:style>
  <w:style w:type="character" w:customStyle="1" w:styleId="afa">
    <w:name w:val="Цветовое выделение"/>
    <w:rsid w:val="00A525D0"/>
    <w:rPr>
      <w:b/>
      <w:bCs/>
      <w:color w:val="000080"/>
      <w:sz w:val="20"/>
      <w:szCs w:val="20"/>
    </w:rPr>
  </w:style>
  <w:style w:type="character" w:customStyle="1" w:styleId="afb">
    <w:name w:val="Гипертекстовая ссылка"/>
    <w:rsid w:val="00A525D0"/>
    <w:rPr>
      <w:b/>
      <w:bCs/>
      <w:color w:val="008000"/>
      <w:sz w:val="20"/>
      <w:szCs w:val="20"/>
      <w:u w:val="single"/>
    </w:rPr>
  </w:style>
  <w:style w:type="paragraph" w:customStyle="1" w:styleId="afc">
    <w:name w:val="Заголовок статьи"/>
    <w:basedOn w:val="a1"/>
    <w:next w:val="a1"/>
    <w:rsid w:val="00A525D0"/>
    <w:pPr>
      <w:widowControl w:val="0"/>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d">
    <w:name w:val="ОСНОВНОЙ !!!"/>
    <w:basedOn w:val="ae"/>
    <w:rsid w:val="00A525D0"/>
    <w:pPr>
      <w:spacing w:before="120" w:after="0" w:line="240" w:lineRule="auto"/>
      <w:ind w:firstLine="902"/>
      <w:jc w:val="both"/>
    </w:pPr>
    <w:rPr>
      <w:rFonts w:ascii="Arial" w:eastAsia="Times New Roman" w:hAnsi="Arial" w:cs="Times New Roman"/>
      <w:sz w:val="24"/>
      <w:szCs w:val="24"/>
      <w:lang w:eastAsia="ar-SA"/>
    </w:rPr>
  </w:style>
  <w:style w:type="paragraph" w:customStyle="1" w:styleId="afe">
    <w:name w:val="Стиль ОСНОВНОЙ !!! + Красный"/>
    <w:basedOn w:val="afd"/>
    <w:rsid w:val="00A525D0"/>
  </w:style>
  <w:style w:type="paragraph" w:styleId="aff">
    <w:name w:val="Normal (Web)"/>
    <w:basedOn w:val="a1"/>
    <w:rsid w:val="00A525D0"/>
    <w:pPr>
      <w:shd w:val="clear" w:color="auto" w:fill="FFFFFF"/>
      <w:spacing w:before="100" w:beforeAutospacing="1" w:after="100" w:afterAutospacing="1" w:line="240" w:lineRule="auto"/>
      <w:ind w:left="249" w:hanging="249"/>
      <w:jc w:val="both"/>
    </w:pPr>
    <w:rPr>
      <w:rFonts w:ascii="Times New Roman" w:eastAsia="Times New Roman" w:hAnsi="Times New Roman" w:cs="Times New Roman"/>
      <w:sz w:val="24"/>
      <w:szCs w:val="24"/>
    </w:rPr>
  </w:style>
  <w:style w:type="character" w:customStyle="1" w:styleId="a6">
    <w:name w:val="Абзац списка Знак"/>
    <w:basedOn w:val="a2"/>
    <w:link w:val="a5"/>
    <w:uiPriority w:val="34"/>
    <w:rsid w:val="00A525D0"/>
    <w:rPr>
      <w:rFonts w:eastAsiaTheme="minorEastAsia"/>
      <w:lang w:eastAsia="ru-RU"/>
    </w:rPr>
  </w:style>
  <w:style w:type="paragraph" w:customStyle="1" w:styleId="a">
    <w:name w:val="Подпункты маркированные"/>
    <w:basedOn w:val="a1"/>
    <w:rsid w:val="00A525D0"/>
    <w:pPr>
      <w:widowControl w:val="0"/>
      <w:numPr>
        <w:numId w:val="41"/>
      </w:numPr>
      <w:tabs>
        <w:tab w:val="left" w:pos="2415"/>
      </w:tabs>
      <w:suppressAutoHyphens/>
      <w:spacing w:after="0" w:line="240" w:lineRule="auto"/>
      <w:jc w:val="both"/>
    </w:pPr>
    <w:rPr>
      <w:rFonts w:ascii="Times New Roman" w:eastAsia="Lucida Sans Unicode" w:hAnsi="Times New Roman" w:cs="Times New Roman"/>
      <w:kern w:val="1"/>
      <w:sz w:val="26"/>
      <w:szCs w:val="26"/>
    </w:rPr>
  </w:style>
  <w:style w:type="paragraph" w:customStyle="1" w:styleId="aff0">
    <w:name w:val="Текст (лев. подпись)"/>
    <w:basedOn w:val="a1"/>
    <w:next w:val="a1"/>
    <w:rsid w:val="00A525D0"/>
    <w:pPr>
      <w:widowControl w:val="0"/>
      <w:autoSpaceDE w:val="0"/>
      <w:autoSpaceDN w:val="0"/>
      <w:adjustRightInd w:val="0"/>
      <w:spacing w:after="0" w:line="240" w:lineRule="auto"/>
    </w:pPr>
    <w:rPr>
      <w:rFonts w:ascii="Arial" w:eastAsia="Times New Roman" w:hAnsi="Arial" w:cs="Times New Roman"/>
      <w:sz w:val="20"/>
      <w:szCs w:val="20"/>
    </w:rPr>
  </w:style>
  <w:style w:type="paragraph" w:customStyle="1" w:styleId="aff1">
    <w:name w:val="Колонтитул (левый)"/>
    <w:basedOn w:val="aff0"/>
    <w:next w:val="a1"/>
    <w:rsid w:val="00A525D0"/>
    <w:rPr>
      <w:sz w:val="12"/>
      <w:szCs w:val="12"/>
    </w:rPr>
  </w:style>
  <w:style w:type="paragraph" w:customStyle="1" w:styleId="aff2">
    <w:name w:val="Текст (прав. подпись)"/>
    <w:basedOn w:val="a1"/>
    <w:next w:val="a1"/>
    <w:rsid w:val="00A525D0"/>
    <w:pPr>
      <w:widowControl w:val="0"/>
      <w:autoSpaceDE w:val="0"/>
      <w:autoSpaceDN w:val="0"/>
      <w:adjustRightInd w:val="0"/>
      <w:spacing w:after="0" w:line="240" w:lineRule="auto"/>
      <w:jc w:val="right"/>
    </w:pPr>
    <w:rPr>
      <w:rFonts w:ascii="Arial" w:eastAsia="Times New Roman" w:hAnsi="Arial" w:cs="Times New Roman"/>
      <w:sz w:val="20"/>
      <w:szCs w:val="20"/>
    </w:rPr>
  </w:style>
  <w:style w:type="paragraph" w:customStyle="1" w:styleId="aff3">
    <w:name w:val="Колонтитул (правый)"/>
    <w:basedOn w:val="aff2"/>
    <w:next w:val="a1"/>
    <w:rsid w:val="00A525D0"/>
    <w:rPr>
      <w:sz w:val="12"/>
      <w:szCs w:val="12"/>
    </w:rPr>
  </w:style>
  <w:style w:type="paragraph" w:customStyle="1" w:styleId="aff4">
    <w:name w:val="Комментарий"/>
    <w:basedOn w:val="a1"/>
    <w:next w:val="a1"/>
    <w:rsid w:val="00A525D0"/>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customStyle="1" w:styleId="aff5">
    <w:name w:val="Комментарий пользователя"/>
    <w:basedOn w:val="aff4"/>
    <w:next w:val="a1"/>
    <w:rsid w:val="00A525D0"/>
    <w:pPr>
      <w:jc w:val="left"/>
    </w:pPr>
    <w:rPr>
      <w:color w:val="000080"/>
    </w:rPr>
  </w:style>
  <w:style w:type="character" w:customStyle="1" w:styleId="aff6">
    <w:name w:val="Найденные слова"/>
    <w:basedOn w:val="afa"/>
    <w:rsid w:val="00A525D0"/>
    <w:rPr>
      <w:b/>
      <w:bCs/>
      <w:color w:val="000080"/>
      <w:sz w:val="20"/>
      <w:szCs w:val="20"/>
    </w:rPr>
  </w:style>
  <w:style w:type="character" w:customStyle="1" w:styleId="aff7">
    <w:name w:val="Не вступил в силу"/>
    <w:rsid w:val="00A525D0"/>
    <w:rPr>
      <w:b/>
      <w:bCs/>
      <w:color w:val="008080"/>
      <w:sz w:val="20"/>
      <w:szCs w:val="20"/>
    </w:rPr>
  </w:style>
  <w:style w:type="paragraph" w:customStyle="1" w:styleId="aff8">
    <w:name w:val="Таблицы (моноширинный)"/>
    <w:basedOn w:val="a1"/>
    <w:next w:val="a1"/>
    <w:rsid w:val="00A525D0"/>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9">
    <w:name w:val="Оглавление"/>
    <w:basedOn w:val="aff8"/>
    <w:next w:val="a1"/>
    <w:rsid w:val="00A525D0"/>
    <w:pPr>
      <w:ind w:left="140"/>
    </w:pPr>
  </w:style>
  <w:style w:type="paragraph" w:customStyle="1" w:styleId="affa">
    <w:name w:val="Основное меню"/>
    <w:basedOn w:val="a1"/>
    <w:next w:val="a1"/>
    <w:rsid w:val="00A525D0"/>
    <w:pPr>
      <w:widowControl w:val="0"/>
      <w:autoSpaceDE w:val="0"/>
      <w:autoSpaceDN w:val="0"/>
      <w:adjustRightInd w:val="0"/>
      <w:spacing w:after="0" w:line="240" w:lineRule="auto"/>
      <w:ind w:firstLine="720"/>
      <w:jc w:val="both"/>
    </w:pPr>
    <w:rPr>
      <w:rFonts w:ascii="Verdana" w:eastAsia="Times New Roman" w:hAnsi="Verdana" w:cs="Verdana"/>
      <w:sz w:val="16"/>
      <w:szCs w:val="16"/>
    </w:rPr>
  </w:style>
  <w:style w:type="paragraph" w:customStyle="1" w:styleId="affb">
    <w:name w:val="Переменная часть"/>
    <w:basedOn w:val="affa"/>
    <w:next w:val="a1"/>
    <w:rsid w:val="00A525D0"/>
  </w:style>
  <w:style w:type="paragraph" w:customStyle="1" w:styleId="affc">
    <w:name w:val="Постоянная часть"/>
    <w:basedOn w:val="affa"/>
    <w:next w:val="a1"/>
    <w:rsid w:val="00A525D0"/>
    <w:rPr>
      <w:b/>
      <w:bCs/>
      <w:u w:val="single"/>
    </w:rPr>
  </w:style>
  <w:style w:type="paragraph" w:customStyle="1" w:styleId="affd">
    <w:name w:val="Прижатый влево"/>
    <w:basedOn w:val="a1"/>
    <w:next w:val="a1"/>
    <w:rsid w:val="00A525D0"/>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affe">
    <w:name w:val="Продолжение ссылки"/>
    <w:basedOn w:val="afb"/>
    <w:rsid w:val="00A525D0"/>
    <w:rPr>
      <w:b/>
      <w:bCs/>
      <w:color w:val="008000"/>
      <w:sz w:val="20"/>
      <w:szCs w:val="20"/>
      <w:u w:val="single"/>
    </w:rPr>
  </w:style>
  <w:style w:type="paragraph" w:customStyle="1" w:styleId="afff">
    <w:name w:val="Словарная статья"/>
    <w:basedOn w:val="a1"/>
    <w:next w:val="a1"/>
    <w:rsid w:val="00A525D0"/>
    <w:pPr>
      <w:widowControl w:val="0"/>
      <w:autoSpaceDE w:val="0"/>
      <w:autoSpaceDN w:val="0"/>
      <w:adjustRightInd w:val="0"/>
      <w:spacing w:after="0" w:line="240" w:lineRule="auto"/>
      <w:ind w:right="118"/>
      <w:jc w:val="both"/>
    </w:pPr>
    <w:rPr>
      <w:rFonts w:ascii="Arial" w:eastAsia="Times New Roman" w:hAnsi="Arial" w:cs="Times New Roman"/>
      <w:sz w:val="20"/>
      <w:szCs w:val="20"/>
    </w:rPr>
  </w:style>
  <w:style w:type="paragraph" w:customStyle="1" w:styleId="afff0">
    <w:name w:val="Текст (справка)"/>
    <w:basedOn w:val="a1"/>
    <w:next w:val="a1"/>
    <w:rsid w:val="00A525D0"/>
    <w:pPr>
      <w:widowControl w:val="0"/>
      <w:autoSpaceDE w:val="0"/>
      <w:autoSpaceDN w:val="0"/>
      <w:adjustRightInd w:val="0"/>
      <w:spacing w:after="0" w:line="240" w:lineRule="auto"/>
      <w:ind w:left="170" w:right="170"/>
    </w:pPr>
    <w:rPr>
      <w:rFonts w:ascii="Arial" w:eastAsia="Times New Roman" w:hAnsi="Arial" w:cs="Times New Roman"/>
      <w:sz w:val="20"/>
      <w:szCs w:val="20"/>
    </w:rPr>
  </w:style>
  <w:style w:type="character" w:customStyle="1" w:styleId="afff1">
    <w:name w:val="Утратил силу"/>
    <w:rsid w:val="00A525D0"/>
    <w:rPr>
      <w:b/>
      <w:bCs/>
      <w:strike/>
      <w:color w:val="808000"/>
      <w:sz w:val="20"/>
      <w:szCs w:val="20"/>
    </w:rPr>
  </w:style>
  <w:style w:type="paragraph" w:styleId="afff2">
    <w:name w:val="Plain Text"/>
    <w:basedOn w:val="a1"/>
    <w:link w:val="afff3"/>
    <w:uiPriority w:val="99"/>
    <w:rsid w:val="00A525D0"/>
    <w:pPr>
      <w:spacing w:after="0" w:line="240" w:lineRule="auto"/>
    </w:pPr>
    <w:rPr>
      <w:rFonts w:ascii="Courier New" w:eastAsia="Times New Roman" w:hAnsi="Courier New" w:cs="Courier New"/>
      <w:sz w:val="20"/>
      <w:szCs w:val="20"/>
    </w:rPr>
  </w:style>
  <w:style w:type="character" w:customStyle="1" w:styleId="afff3">
    <w:name w:val="Текст Знак"/>
    <w:basedOn w:val="a2"/>
    <w:link w:val="afff2"/>
    <w:uiPriority w:val="99"/>
    <w:rsid w:val="00A525D0"/>
    <w:rPr>
      <w:rFonts w:ascii="Courier New" w:eastAsia="Times New Roman" w:hAnsi="Courier New" w:cs="Courier New"/>
      <w:sz w:val="20"/>
      <w:szCs w:val="20"/>
      <w:lang w:eastAsia="ru-RU"/>
    </w:rPr>
  </w:style>
  <w:style w:type="paragraph" w:customStyle="1" w:styleId="36">
    <w:name w:val="Стиль Заголовок 3 + Черный"/>
    <w:basedOn w:val="3"/>
    <w:next w:val="6"/>
    <w:rsid w:val="00A525D0"/>
    <w:pPr>
      <w:keepLines w:val="0"/>
      <w:tabs>
        <w:tab w:val="left" w:pos="3402"/>
        <w:tab w:val="left" w:pos="4891"/>
      </w:tabs>
      <w:spacing w:before="240" w:line="240" w:lineRule="auto"/>
      <w:ind w:left="1276" w:hanging="1276"/>
    </w:pPr>
    <w:rPr>
      <w:rFonts w:ascii="Times New Roman" w:eastAsia="Times New Roman" w:hAnsi="Times New Roman" w:cs="Arial"/>
      <w:i/>
      <w:iCs/>
      <w:color w:val="000000"/>
      <w:sz w:val="26"/>
      <w:szCs w:val="26"/>
      <w:lang w:eastAsia="ar-SA"/>
    </w:rPr>
  </w:style>
  <w:style w:type="paragraph" w:customStyle="1" w:styleId="312">
    <w:name w:val="Стиль Заголовок 3 + 12 пт"/>
    <w:basedOn w:val="3"/>
    <w:rsid w:val="00A525D0"/>
    <w:pPr>
      <w:keepLines w:val="0"/>
      <w:tabs>
        <w:tab w:val="left" w:pos="3402"/>
        <w:tab w:val="left" w:pos="4891"/>
      </w:tabs>
      <w:spacing w:before="240" w:line="240" w:lineRule="auto"/>
      <w:ind w:left="1276" w:hanging="1276"/>
    </w:pPr>
    <w:rPr>
      <w:rFonts w:ascii="Times New Roman" w:eastAsia="Times New Roman" w:hAnsi="Times New Roman" w:cs="Arial"/>
      <w:i/>
      <w:color w:val="0000FF"/>
      <w:sz w:val="24"/>
      <w:szCs w:val="26"/>
      <w:lang w:eastAsia="ar-SA"/>
    </w:rPr>
  </w:style>
  <w:style w:type="paragraph" w:customStyle="1" w:styleId="western">
    <w:name w:val="western"/>
    <w:basedOn w:val="a1"/>
    <w:rsid w:val="00A525D0"/>
    <w:pPr>
      <w:shd w:val="clear" w:color="auto" w:fill="FFFFFF"/>
      <w:spacing w:before="100" w:beforeAutospacing="1" w:after="100" w:afterAutospacing="1" w:line="240" w:lineRule="auto"/>
      <w:ind w:left="249" w:hanging="249"/>
      <w:jc w:val="both"/>
    </w:pPr>
    <w:rPr>
      <w:rFonts w:ascii="Tahoma" w:eastAsia="Times New Roman" w:hAnsi="Tahoma" w:cs="Tahoma"/>
      <w:sz w:val="18"/>
      <w:szCs w:val="18"/>
    </w:rPr>
  </w:style>
  <w:style w:type="paragraph" w:customStyle="1" w:styleId="afff4">
    <w:name w:val="Îáû÷íûé"/>
    <w:rsid w:val="00A525D0"/>
    <w:pPr>
      <w:widowControl w:val="0"/>
      <w:spacing w:after="0" w:line="240" w:lineRule="auto"/>
    </w:pPr>
    <w:rPr>
      <w:rFonts w:ascii="Times New Roman" w:eastAsia="Times New Roman" w:hAnsi="Times New Roman" w:cs="Times New Roman"/>
      <w:sz w:val="28"/>
      <w:szCs w:val="28"/>
      <w:lang w:eastAsia="ru-RU"/>
    </w:rPr>
  </w:style>
  <w:style w:type="character" w:customStyle="1" w:styleId="210">
    <w:name w:val="Основной текст 2 Знак1"/>
    <w:basedOn w:val="a2"/>
    <w:uiPriority w:val="99"/>
    <w:semiHidden/>
    <w:rsid w:val="00A525D0"/>
    <w:rPr>
      <w:rFonts w:ascii="Times New Roman" w:eastAsia="Times New Roman" w:hAnsi="Times New Roman" w:cs="Times New Roman"/>
      <w:sz w:val="24"/>
      <w:szCs w:val="24"/>
      <w:lang w:eastAsia="ru-RU"/>
    </w:rPr>
  </w:style>
  <w:style w:type="paragraph" w:customStyle="1" w:styleId="1a">
    <w:name w:val="Обычный1"/>
    <w:rsid w:val="00A525D0"/>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A525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5">
    <w:name w:val="Title"/>
    <w:basedOn w:val="a1"/>
    <w:next w:val="afff6"/>
    <w:link w:val="afff7"/>
    <w:uiPriority w:val="10"/>
    <w:qFormat/>
    <w:rsid w:val="00A525D0"/>
    <w:pPr>
      <w:suppressAutoHyphens/>
      <w:autoSpaceDE w:val="0"/>
      <w:spacing w:after="0" w:line="480" w:lineRule="auto"/>
      <w:jc w:val="center"/>
    </w:pPr>
    <w:rPr>
      <w:rFonts w:ascii="Times New Roman" w:eastAsia="Times New Roman" w:hAnsi="Times New Roman" w:cs="Times New Roman"/>
      <w:sz w:val="28"/>
      <w:szCs w:val="32"/>
      <w:lang w:eastAsia="ar-SA"/>
    </w:rPr>
  </w:style>
  <w:style w:type="character" w:customStyle="1" w:styleId="afff7">
    <w:name w:val="Заголовок Знак"/>
    <w:basedOn w:val="a2"/>
    <w:link w:val="afff5"/>
    <w:uiPriority w:val="10"/>
    <w:rsid w:val="00A525D0"/>
    <w:rPr>
      <w:rFonts w:ascii="Times New Roman" w:eastAsia="Times New Roman" w:hAnsi="Times New Roman" w:cs="Times New Roman"/>
      <w:sz w:val="28"/>
      <w:szCs w:val="32"/>
      <w:lang w:eastAsia="ar-SA"/>
    </w:rPr>
  </w:style>
  <w:style w:type="paragraph" w:styleId="afff6">
    <w:name w:val="Subtitle"/>
    <w:basedOn w:val="a1"/>
    <w:link w:val="afff8"/>
    <w:uiPriority w:val="11"/>
    <w:qFormat/>
    <w:rsid w:val="00A525D0"/>
    <w:pPr>
      <w:widowControl w:val="0"/>
      <w:autoSpaceDE w:val="0"/>
      <w:autoSpaceDN w:val="0"/>
      <w:adjustRightInd w:val="0"/>
      <w:spacing w:after="60" w:line="240" w:lineRule="auto"/>
      <w:ind w:firstLine="720"/>
      <w:jc w:val="center"/>
      <w:outlineLvl w:val="1"/>
    </w:pPr>
    <w:rPr>
      <w:rFonts w:ascii="Arial" w:eastAsia="Times New Roman" w:hAnsi="Arial" w:cs="Arial"/>
      <w:sz w:val="24"/>
      <w:szCs w:val="24"/>
    </w:rPr>
  </w:style>
  <w:style w:type="character" w:customStyle="1" w:styleId="afff8">
    <w:name w:val="Подзаголовок Знак"/>
    <w:basedOn w:val="a2"/>
    <w:link w:val="afff6"/>
    <w:uiPriority w:val="11"/>
    <w:rsid w:val="00A525D0"/>
    <w:rPr>
      <w:rFonts w:ascii="Arial" w:eastAsia="Times New Roman" w:hAnsi="Arial" w:cs="Arial"/>
      <w:sz w:val="24"/>
      <w:szCs w:val="24"/>
      <w:lang w:eastAsia="ru-RU"/>
    </w:rPr>
  </w:style>
  <w:style w:type="table" w:customStyle="1" w:styleId="27">
    <w:name w:val="Сетка таблицы2"/>
    <w:basedOn w:val="a3"/>
    <w:next w:val="ad"/>
    <w:rsid w:val="00A525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annotation reference"/>
    <w:rsid w:val="00A525D0"/>
    <w:rPr>
      <w:sz w:val="16"/>
      <w:szCs w:val="16"/>
    </w:rPr>
  </w:style>
  <w:style w:type="paragraph" w:styleId="afffa">
    <w:name w:val="annotation text"/>
    <w:basedOn w:val="a1"/>
    <w:link w:val="afffb"/>
    <w:rsid w:val="00A525D0"/>
    <w:pPr>
      <w:spacing w:after="0" w:line="240" w:lineRule="auto"/>
    </w:pPr>
    <w:rPr>
      <w:rFonts w:ascii="Times New Roman" w:eastAsia="Times New Roman" w:hAnsi="Times New Roman" w:cs="Times New Roman"/>
      <w:sz w:val="20"/>
      <w:szCs w:val="20"/>
    </w:rPr>
  </w:style>
  <w:style w:type="character" w:customStyle="1" w:styleId="afffb">
    <w:name w:val="Текст примечания Знак"/>
    <w:basedOn w:val="a2"/>
    <w:link w:val="afffa"/>
    <w:uiPriority w:val="99"/>
    <w:rsid w:val="00A525D0"/>
    <w:rPr>
      <w:rFonts w:ascii="Times New Roman" w:eastAsia="Times New Roman" w:hAnsi="Times New Roman" w:cs="Times New Roman"/>
      <w:sz w:val="20"/>
      <w:szCs w:val="20"/>
      <w:lang w:eastAsia="ru-RU"/>
    </w:rPr>
  </w:style>
  <w:style w:type="paragraph" w:styleId="afffc">
    <w:name w:val="annotation subject"/>
    <w:basedOn w:val="afffa"/>
    <w:next w:val="afffa"/>
    <w:link w:val="afffd"/>
    <w:uiPriority w:val="99"/>
    <w:rsid w:val="00A525D0"/>
    <w:rPr>
      <w:b/>
      <w:bCs/>
    </w:rPr>
  </w:style>
  <w:style w:type="character" w:customStyle="1" w:styleId="afffd">
    <w:name w:val="Тема примечания Знак"/>
    <w:basedOn w:val="afffb"/>
    <w:link w:val="afffc"/>
    <w:uiPriority w:val="99"/>
    <w:rsid w:val="00A525D0"/>
    <w:rPr>
      <w:rFonts w:ascii="Times New Roman" w:eastAsia="Times New Roman" w:hAnsi="Times New Roman" w:cs="Times New Roman"/>
      <w:b/>
      <w:bCs/>
      <w:sz w:val="20"/>
      <w:szCs w:val="20"/>
      <w:lang w:eastAsia="ru-RU"/>
    </w:rPr>
  </w:style>
  <w:style w:type="character" w:styleId="afffe">
    <w:name w:val="Intense Emphasis"/>
    <w:uiPriority w:val="21"/>
    <w:qFormat/>
    <w:rsid w:val="00A525D0"/>
    <w:rPr>
      <w:b/>
      <w:bCs/>
      <w:i/>
      <w:iCs/>
      <w:color w:val="4F81BD"/>
    </w:rPr>
  </w:style>
  <w:style w:type="paragraph" w:styleId="28">
    <w:name w:val="Quote"/>
    <w:basedOn w:val="a1"/>
    <w:next w:val="a1"/>
    <w:link w:val="29"/>
    <w:uiPriority w:val="29"/>
    <w:qFormat/>
    <w:rsid w:val="00A525D0"/>
    <w:pPr>
      <w:ind w:firstLine="709"/>
      <w:jc w:val="both"/>
    </w:pPr>
    <w:rPr>
      <w:rFonts w:ascii="Calibri" w:eastAsia="Calibri" w:hAnsi="Calibri" w:cs="Times New Roman"/>
      <w:i/>
      <w:iCs/>
      <w:color w:val="000000"/>
      <w:lang w:eastAsia="en-US"/>
    </w:rPr>
  </w:style>
  <w:style w:type="character" w:customStyle="1" w:styleId="29">
    <w:name w:val="Цитата 2 Знак"/>
    <w:basedOn w:val="a2"/>
    <w:link w:val="28"/>
    <w:uiPriority w:val="29"/>
    <w:rsid w:val="00A525D0"/>
    <w:rPr>
      <w:rFonts w:ascii="Calibri" w:eastAsia="Calibri" w:hAnsi="Calibri" w:cs="Times New Roman"/>
      <w:i/>
      <w:iCs/>
      <w:color w:val="000000"/>
    </w:rPr>
  </w:style>
  <w:style w:type="paragraph" w:styleId="affff">
    <w:name w:val="Intense Quote"/>
    <w:basedOn w:val="a1"/>
    <w:next w:val="a1"/>
    <w:link w:val="affff0"/>
    <w:uiPriority w:val="30"/>
    <w:qFormat/>
    <w:rsid w:val="00A525D0"/>
    <w:pPr>
      <w:pBdr>
        <w:bottom w:val="single" w:sz="4" w:space="4" w:color="4F81BD"/>
      </w:pBdr>
      <w:spacing w:before="200" w:after="280"/>
      <w:ind w:left="936" w:right="936" w:firstLine="709"/>
      <w:jc w:val="both"/>
    </w:pPr>
    <w:rPr>
      <w:rFonts w:ascii="Calibri" w:eastAsia="Calibri" w:hAnsi="Calibri" w:cs="Times New Roman"/>
      <w:b/>
      <w:bCs/>
      <w:i/>
      <w:iCs/>
      <w:color w:val="4F81BD"/>
      <w:lang w:eastAsia="en-US"/>
    </w:rPr>
  </w:style>
  <w:style w:type="character" w:customStyle="1" w:styleId="affff0">
    <w:name w:val="Выделенная цитата Знак"/>
    <w:basedOn w:val="a2"/>
    <w:link w:val="affff"/>
    <w:uiPriority w:val="30"/>
    <w:rsid w:val="00A525D0"/>
    <w:rPr>
      <w:rFonts w:ascii="Calibri" w:eastAsia="Calibri" w:hAnsi="Calibri" w:cs="Times New Roman"/>
      <w:b/>
      <w:bCs/>
      <w:i/>
      <w:iCs/>
      <w:color w:val="4F81BD"/>
    </w:rPr>
  </w:style>
  <w:style w:type="paragraph" w:customStyle="1" w:styleId="affff1">
    <w:name w:val="Главы"/>
    <w:basedOn w:val="1"/>
    <w:link w:val="affff2"/>
    <w:qFormat/>
    <w:rsid w:val="00A525D0"/>
    <w:pPr>
      <w:widowControl w:val="0"/>
      <w:suppressAutoHyphens/>
      <w:spacing w:before="480" w:after="0"/>
      <w:jc w:val="center"/>
    </w:pPr>
    <w:rPr>
      <w:rFonts w:ascii="Times New Roman" w:eastAsia="Times New Roman" w:hAnsi="Times New Roman" w:cs="Times New Roman"/>
      <w:color w:val="000000"/>
      <w:sz w:val="24"/>
      <w:szCs w:val="28"/>
    </w:rPr>
  </w:style>
  <w:style w:type="character" w:customStyle="1" w:styleId="affff2">
    <w:name w:val="Главы Знак"/>
    <w:link w:val="affff1"/>
    <w:rsid w:val="00A525D0"/>
    <w:rPr>
      <w:rFonts w:ascii="Times New Roman" w:eastAsia="Times New Roman" w:hAnsi="Times New Roman" w:cs="Times New Roman"/>
      <w:b/>
      <w:bCs/>
      <w:color w:val="000000"/>
      <w:sz w:val="24"/>
      <w:szCs w:val="28"/>
      <w:lang w:eastAsia="ru-RU"/>
    </w:rPr>
  </w:style>
  <w:style w:type="paragraph" w:customStyle="1" w:styleId="Heading">
    <w:name w:val="Heading"/>
    <w:rsid w:val="00A525D0"/>
    <w:pPr>
      <w:autoSpaceDE w:val="0"/>
      <w:autoSpaceDN w:val="0"/>
      <w:adjustRightInd w:val="0"/>
      <w:spacing w:after="0" w:line="240" w:lineRule="auto"/>
    </w:pPr>
    <w:rPr>
      <w:rFonts w:ascii="Arial" w:eastAsia="Times New Roman" w:hAnsi="Arial" w:cs="Arial"/>
      <w:b/>
      <w:bCs/>
      <w:lang w:eastAsia="ru-RU"/>
    </w:rPr>
  </w:style>
  <w:style w:type="character" w:styleId="affff3">
    <w:name w:val="FollowedHyperlink"/>
    <w:rsid w:val="00A525D0"/>
    <w:rPr>
      <w:color w:val="800080"/>
      <w:u w:val="single"/>
    </w:rPr>
  </w:style>
  <w:style w:type="paragraph" w:styleId="affff4">
    <w:name w:val="footnote text"/>
    <w:basedOn w:val="a1"/>
    <w:link w:val="affff5"/>
    <w:uiPriority w:val="99"/>
    <w:rsid w:val="00A525D0"/>
    <w:pPr>
      <w:spacing w:after="0" w:line="240" w:lineRule="auto"/>
      <w:ind w:firstLine="709"/>
      <w:jc w:val="both"/>
    </w:pPr>
    <w:rPr>
      <w:rFonts w:ascii="Times New Roman" w:eastAsia="Times New Roman" w:hAnsi="Times New Roman" w:cs="Times New Roman"/>
      <w:sz w:val="20"/>
      <w:szCs w:val="20"/>
    </w:rPr>
  </w:style>
  <w:style w:type="character" w:customStyle="1" w:styleId="affff5">
    <w:name w:val="Текст сноски Знак"/>
    <w:basedOn w:val="a2"/>
    <w:link w:val="affff4"/>
    <w:uiPriority w:val="99"/>
    <w:rsid w:val="00A525D0"/>
    <w:rPr>
      <w:rFonts w:ascii="Times New Roman" w:eastAsia="Times New Roman" w:hAnsi="Times New Roman" w:cs="Times New Roman"/>
      <w:sz w:val="20"/>
      <w:szCs w:val="20"/>
      <w:lang w:eastAsia="ru-RU"/>
    </w:rPr>
  </w:style>
  <w:style w:type="paragraph" w:styleId="2a">
    <w:name w:val="Body Text Indent 2"/>
    <w:basedOn w:val="a1"/>
    <w:link w:val="2b"/>
    <w:rsid w:val="00A525D0"/>
    <w:pPr>
      <w:spacing w:after="0" w:line="240" w:lineRule="auto"/>
      <w:ind w:left="540" w:hanging="540"/>
      <w:jc w:val="both"/>
    </w:pPr>
    <w:rPr>
      <w:rFonts w:ascii="Times New Roman" w:eastAsia="Times New Roman" w:hAnsi="Times New Roman" w:cs="Times New Roman"/>
      <w:b/>
      <w:bCs/>
      <w:sz w:val="24"/>
      <w:szCs w:val="20"/>
    </w:rPr>
  </w:style>
  <w:style w:type="character" w:customStyle="1" w:styleId="2b">
    <w:name w:val="Основной текст с отступом 2 Знак"/>
    <w:basedOn w:val="a2"/>
    <w:link w:val="2a"/>
    <w:rsid w:val="00A525D0"/>
    <w:rPr>
      <w:rFonts w:ascii="Times New Roman" w:eastAsia="Times New Roman" w:hAnsi="Times New Roman" w:cs="Times New Roman"/>
      <w:b/>
      <w:bCs/>
      <w:sz w:val="24"/>
      <w:szCs w:val="20"/>
      <w:lang w:eastAsia="ru-RU"/>
    </w:rPr>
  </w:style>
  <w:style w:type="paragraph" w:styleId="37">
    <w:name w:val="Body Text Indent 3"/>
    <w:basedOn w:val="a1"/>
    <w:link w:val="38"/>
    <w:rsid w:val="00A525D0"/>
    <w:pPr>
      <w:spacing w:after="0" w:line="240" w:lineRule="auto"/>
      <w:ind w:left="360" w:hanging="360"/>
      <w:jc w:val="both"/>
    </w:pPr>
    <w:rPr>
      <w:rFonts w:ascii="Times New Roman" w:eastAsia="Times New Roman" w:hAnsi="Times New Roman" w:cs="Times New Roman"/>
      <w:b/>
      <w:bCs/>
      <w:sz w:val="28"/>
      <w:szCs w:val="24"/>
    </w:rPr>
  </w:style>
  <w:style w:type="character" w:customStyle="1" w:styleId="38">
    <w:name w:val="Основной текст с отступом 3 Знак"/>
    <w:basedOn w:val="a2"/>
    <w:link w:val="37"/>
    <w:rsid w:val="00A525D0"/>
    <w:rPr>
      <w:rFonts w:ascii="Times New Roman" w:eastAsia="Times New Roman" w:hAnsi="Times New Roman" w:cs="Times New Roman"/>
      <w:b/>
      <w:bCs/>
      <w:sz w:val="28"/>
      <w:szCs w:val="24"/>
      <w:lang w:eastAsia="ru-RU"/>
    </w:rPr>
  </w:style>
  <w:style w:type="paragraph" w:customStyle="1" w:styleId="310">
    <w:name w:val="Основной текст с отступом 31"/>
    <w:basedOn w:val="a1"/>
    <w:rsid w:val="00A525D0"/>
    <w:pPr>
      <w:tabs>
        <w:tab w:val="left" w:pos="709"/>
      </w:tabs>
      <w:spacing w:after="0" w:line="240" w:lineRule="auto"/>
      <w:ind w:firstLine="709"/>
      <w:jc w:val="both"/>
    </w:pPr>
    <w:rPr>
      <w:rFonts w:ascii="TimesET" w:eastAsia="TimesET" w:hAnsi="TimesET" w:cs="Times New Roman"/>
      <w:sz w:val="24"/>
      <w:szCs w:val="20"/>
    </w:rPr>
  </w:style>
  <w:style w:type="paragraph" w:customStyle="1" w:styleId="affff6">
    <w:name w:val="Готовый"/>
    <w:basedOn w:val="a1"/>
    <w:rsid w:val="00A525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709"/>
      <w:jc w:val="both"/>
    </w:pPr>
    <w:rPr>
      <w:rFonts w:ascii="Courier New" w:eastAsia="Times New Roman" w:hAnsi="Courier New" w:cs="Times New Roman"/>
      <w:sz w:val="20"/>
      <w:szCs w:val="20"/>
    </w:rPr>
  </w:style>
  <w:style w:type="paragraph" w:customStyle="1" w:styleId="ConsTitle">
    <w:name w:val="ConsTitle"/>
    <w:rsid w:val="00A525D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b">
    <w:name w:val="Основной текст1"/>
    <w:basedOn w:val="a1"/>
    <w:rsid w:val="00A525D0"/>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A525D0"/>
    <w:pPr>
      <w:keepLines w:val="0"/>
      <w:spacing w:after="0"/>
      <w:jc w:val="center"/>
    </w:pPr>
    <w:rPr>
      <w:rFonts w:ascii="Times New Roman" w:eastAsia="Times New Roman" w:hAnsi="Times New Roman" w:cs="Times New Roman"/>
      <w:b w:val="0"/>
      <w:bCs w:val="0"/>
      <w:caps/>
      <w:color w:val="auto"/>
      <w:sz w:val="24"/>
      <w:szCs w:val="24"/>
    </w:rPr>
  </w:style>
  <w:style w:type="paragraph" w:customStyle="1" w:styleId="Iauiue2">
    <w:name w:val="Iau?iue2"/>
    <w:rsid w:val="00A525D0"/>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affff7">
    <w:name w:val="Ñòèëü"/>
    <w:rsid w:val="00A525D0"/>
    <w:pPr>
      <w:widowControl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2c">
    <w:name w:val="Îñíîâíîé òåêñò ñ îòñòóïîì 2"/>
    <w:basedOn w:val="afff4"/>
    <w:rsid w:val="00A525D0"/>
    <w:pPr>
      <w:ind w:left="720"/>
      <w:jc w:val="both"/>
    </w:pPr>
    <w:rPr>
      <w:color w:val="000000"/>
      <w:sz w:val="24"/>
      <w:szCs w:val="20"/>
      <w:lang w:val="en-US"/>
    </w:rPr>
  </w:style>
  <w:style w:type="paragraph" w:customStyle="1" w:styleId="1c">
    <w:name w:val="çàãîëîâîê 1"/>
    <w:basedOn w:val="afff4"/>
    <w:next w:val="afff4"/>
    <w:rsid w:val="00A525D0"/>
    <w:pPr>
      <w:keepNext/>
    </w:pPr>
    <w:rPr>
      <w:szCs w:val="20"/>
    </w:rPr>
  </w:style>
  <w:style w:type="paragraph" w:customStyle="1" w:styleId="39">
    <w:name w:val="Îñíîâíîé òåêñò ñ îòñòóïîì 3"/>
    <w:basedOn w:val="afff4"/>
    <w:rsid w:val="00A525D0"/>
    <w:pPr>
      <w:ind w:firstLine="567"/>
      <w:jc w:val="both"/>
    </w:pPr>
    <w:rPr>
      <w:rFonts w:ascii="Peterburg" w:hAnsi="Peterburg"/>
      <w:b/>
      <w:i/>
      <w:sz w:val="24"/>
      <w:szCs w:val="20"/>
    </w:rPr>
  </w:style>
  <w:style w:type="paragraph" w:customStyle="1" w:styleId="Iniiaiieoaeno">
    <w:name w:val="Iniiaiie oaeno"/>
    <w:basedOn w:val="Iauiue"/>
    <w:rsid w:val="00A525D0"/>
    <w:pPr>
      <w:widowControl/>
      <w:jc w:val="both"/>
    </w:pPr>
    <w:rPr>
      <w:rFonts w:ascii="Peterburg" w:hAnsi="Peterburg"/>
    </w:rPr>
  </w:style>
  <w:style w:type="paragraph" w:customStyle="1" w:styleId="affff8">
    <w:name w:val="основной"/>
    <w:basedOn w:val="a1"/>
    <w:rsid w:val="00A525D0"/>
    <w:pPr>
      <w:keepNext/>
      <w:spacing w:after="0" w:line="240" w:lineRule="auto"/>
      <w:ind w:firstLine="709"/>
      <w:jc w:val="both"/>
    </w:pPr>
    <w:rPr>
      <w:rFonts w:ascii="Times New Roman" w:eastAsia="Times New Roman" w:hAnsi="Times New Roman" w:cs="Times New Roman"/>
      <w:sz w:val="24"/>
      <w:szCs w:val="20"/>
    </w:rPr>
  </w:style>
  <w:style w:type="paragraph" w:customStyle="1" w:styleId="Iniiaiieoaeno2">
    <w:name w:val="Iniiaiie oaeno 2"/>
    <w:basedOn w:val="a1"/>
    <w:rsid w:val="00A525D0"/>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9">
    <w:name w:val="Îñíîâíîé òåêñò"/>
    <w:basedOn w:val="afff4"/>
    <w:rsid w:val="00A525D0"/>
    <w:pPr>
      <w:tabs>
        <w:tab w:val="left" w:leader="dot" w:pos="9072"/>
      </w:tabs>
      <w:jc w:val="both"/>
    </w:pPr>
    <w:rPr>
      <w:b/>
      <w:sz w:val="24"/>
      <w:szCs w:val="20"/>
    </w:rPr>
  </w:style>
  <w:style w:type="paragraph" w:customStyle="1" w:styleId="caaieiaie2">
    <w:name w:val="caaieiaie 2"/>
    <w:basedOn w:val="Iauiue"/>
    <w:next w:val="Iauiue"/>
    <w:rsid w:val="00A525D0"/>
    <w:pPr>
      <w:keepNext/>
      <w:keepLines/>
      <w:spacing w:before="240" w:after="60"/>
      <w:jc w:val="center"/>
    </w:pPr>
    <w:rPr>
      <w:rFonts w:ascii="Peterburg" w:hAnsi="Peterburg"/>
      <w:b/>
      <w:sz w:val="24"/>
    </w:rPr>
  </w:style>
  <w:style w:type="paragraph" w:customStyle="1" w:styleId="BodyText21">
    <w:name w:val="Body Text 21"/>
    <w:basedOn w:val="a1"/>
    <w:rsid w:val="00A525D0"/>
    <w:pPr>
      <w:widowControl w:val="0"/>
      <w:spacing w:after="0" w:line="240" w:lineRule="auto"/>
      <w:ind w:firstLine="709"/>
      <w:jc w:val="both"/>
    </w:pPr>
    <w:rPr>
      <w:rFonts w:ascii="Times New Roman" w:eastAsia="Times New Roman" w:hAnsi="Times New Roman" w:cs="Times New Roman"/>
      <w:color w:val="000000"/>
      <w:sz w:val="24"/>
      <w:szCs w:val="20"/>
    </w:rPr>
  </w:style>
  <w:style w:type="paragraph" w:customStyle="1" w:styleId="3a">
    <w:name w:val="çàãîëîâîê 3"/>
    <w:basedOn w:val="affff7"/>
    <w:next w:val="affff7"/>
    <w:rsid w:val="00A525D0"/>
    <w:pPr>
      <w:keepNext/>
      <w:spacing w:before="80" w:after="120" w:line="-278" w:lineRule="auto"/>
      <w:ind w:right="-149"/>
      <w:jc w:val="center"/>
    </w:pPr>
    <w:rPr>
      <w:b/>
      <w:caps/>
      <w:spacing w:val="0"/>
      <w:kern w:val="0"/>
      <w:position w:val="0"/>
      <w:lang w:val="ru-RU"/>
    </w:rPr>
  </w:style>
  <w:style w:type="character" w:styleId="affffa">
    <w:name w:val="footnote reference"/>
    <w:uiPriority w:val="99"/>
    <w:rsid w:val="00A525D0"/>
    <w:rPr>
      <w:vertAlign w:val="superscript"/>
    </w:rPr>
  </w:style>
  <w:style w:type="paragraph" w:customStyle="1" w:styleId="affffb">
    <w:name w:val="Пункты"/>
    <w:basedOn w:val="a1"/>
    <w:rsid w:val="00A525D0"/>
    <w:pPr>
      <w:widowControl w:val="0"/>
      <w:shd w:val="clear" w:color="auto" w:fill="FFFFFF"/>
      <w:suppressAutoHyphens/>
      <w:spacing w:after="0" w:line="276" w:lineRule="exact"/>
      <w:ind w:hanging="227"/>
      <w:jc w:val="both"/>
    </w:pPr>
    <w:rPr>
      <w:rFonts w:ascii="Times New Roman" w:eastAsia="Lucida Sans Unicode" w:hAnsi="Times New Roman" w:cs="Times New Roman"/>
      <w:kern w:val="1"/>
      <w:sz w:val="26"/>
      <w:szCs w:val="26"/>
    </w:rPr>
  </w:style>
  <w:style w:type="paragraph" w:customStyle="1" w:styleId="affffc">
    <w:name w:val="Подпункты Знак"/>
    <w:basedOn w:val="a1"/>
    <w:autoRedefine/>
    <w:rsid w:val="00A525D0"/>
    <w:pPr>
      <w:widowControl w:val="0"/>
      <w:suppressAutoHyphens/>
      <w:spacing w:after="0" w:line="240" w:lineRule="auto"/>
      <w:ind w:firstLine="720"/>
      <w:jc w:val="both"/>
    </w:pPr>
    <w:rPr>
      <w:rFonts w:ascii="Times New Roman" w:eastAsia="Lucida Sans Unicode" w:hAnsi="Times New Roman" w:cs="Times New Roman"/>
      <w:kern w:val="1"/>
      <w:sz w:val="28"/>
      <w:szCs w:val="28"/>
    </w:rPr>
  </w:style>
  <w:style w:type="paragraph" w:styleId="41">
    <w:name w:val="toc 4"/>
    <w:basedOn w:val="a1"/>
    <w:next w:val="a1"/>
    <w:autoRedefine/>
    <w:uiPriority w:val="39"/>
    <w:unhideWhenUsed/>
    <w:rsid w:val="00A525D0"/>
    <w:pPr>
      <w:widowControl w:val="0"/>
      <w:tabs>
        <w:tab w:val="right" w:leader="dot" w:pos="9345"/>
      </w:tabs>
      <w:suppressAutoHyphens/>
      <w:spacing w:after="0" w:line="240" w:lineRule="auto"/>
      <w:ind w:left="1134" w:hanging="992"/>
    </w:pPr>
    <w:rPr>
      <w:rFonts w:ascii="Times New Roman" w:eastAsia="Lucida Sans Unicode" w:hAnsi="Times New Roman" w:cs="Times New Roman"/>
      <w:sz w:val="20"/>
      <w:szCs w:val="20"/>
    </w:rPr>
  </w:style>
  <w:style w:type="paragraph" w:styleId="61">
    <w:name w:val="toc 6"/>
    <w:basedOn w:val="a1"/>
    <w:next w:val="a1"/>
    <w:autoRedefine/>
    <w:uiPriority w:val="39"/>
    <w:unhideWhenUsed/>
    <w:rsid w:val="00A525D0"/>
    <w:pPr>
      <w:widowControl w:val="0"/>
      <w:suppressAutoHyphens/>
      <w:spacing w:after="0" w:line="240" w:lineRule="auto"/>
      <w:ind w:left="1200" w:firstLine="709"/>
    </w:pPr>
    <w:rPr>
      <w:rFonts w:ascii="Times New Roman" w:eastAsia="Lucida Sans Unicode" w:hAnsi="Times New Roman" w:cs="Times New Roman"/>
      <w:sz w:val="20"/>
      <w:szCs w:val="20"/>
    </w:rPr>
  </w:style>
  <w:style w:type="paragraph" w:styleId="7">
    <w:name w:val="toc 7"/>
    <w:basedOn w:val="a1"/>
    <w:next w:val="a1"/>
    <w:autoRedefine/>
    <w:uiPriority w:val="39"/>
    <w:unhideWhenUsed/>
    <w:rsid w:val="00A525D0"/>
    <w:pPr>
      <w:widowControl w:val="0"/>
      <w:suppressAutoHyphens/>
      <w:spacing w:after="0" w:line="240" w:lineRule="auto"/>
      <w:ind w:left="1440" w:firstLine="709"/>
    </w:pPr>
    <w:rPr>
      <w:rFonts w:ascii="Times New Roman" w:eastAsia="Lucida Sans Unicode" w:hAnsi="Times New Roman" w:cs="Times New Roman"/>
      <w:sz w:val="20"/>
      <w:szCs w:val="20"/>
    </w:rPr>
  </w:style>
  <w:style w:type="paragraph" w:styleId="8">
    <w:name w:val="toc 8"/>
    <w:basedOn w:val="a1"/>
    <w:next w:val="a1"/>
    <w:autoRedefine/>
    <w:uiPriority w:val="39"/>
    <w:unhideWhenUsed/>
    <w:rsid w:val="00A525D0"/>
    <w:pPr>
      <w:widowControl w:val="0"/>
      <w:suppressAutoHyphens/>
      <w:spacing w:after="0" w:line="240" w:lineRule="auto"/>
      <w:ind w:left="1680" w:firstLine="709"/>
    </w:pPr>
    <w:rPr>
      <w:rFonts w:ascii="Times New Roman" w:eastAsia="Lucida Sans Unicode" w:hAnsi="Times New Roman" w:cs="Times New Roman"/>
      <w:sz w:val="20"/>
      <w:szCs w:val="20"/>
    </w:rPr>
  </w:style>
  <w:style w:type="paragraph" w:styleId="9">
    <w:name w:val="toc 9"/>
    <w:basedOn w:val="a1"/>
    <w:next w:val="a1"/>
    <w:autoRedefine/>
    <w:uiPriority w:val="39"/>
    <w:unhideWhenUsed/>
    <w:rsid w:val="00A525D0"/>
    <w:pPr>
      <w:widowControl w:val="0"/>
      <w:suppressAutoHyphens/>
      <w:spacing w:after="0" w:line="240" w:lineRule="auto"/>
      <w:ind w:left="1920" w:firstLine="709"/>
    </w:pPr>
    <w:rPr>
      <w:rFonts w:ascii="Times New Roman" w:eastAsia="Lucida Sans Unicode" w:hAnsi="Times New Roman" w:cs="Times New Roman"/>
      <w:sz w:val="20"/>
      <w:szCs w:val="20"/>
    </w:rPr>
  </w:style>
  <w:style w:type="paragraph" w:customStyle="1" w:styleId="affffd">
    <w:name w:val="название зоны"/>
    <w:basedOn w:val="a1"/>
    <w:link w:val="affffe"/>
    <w:rsid w:val="00A525D0"/>
    <w:pPr>
      <w:widowControl w:val="0"/>
      <w:suppressAutoHyphens/>
      <w:spacing w:after="0" w:line="240" w:lineRule="auto"/>
      <w:ind w:firstLine="709"/>
      <w:jc w:val="right"/>
    </w:pPr>
    <w:rPr>
      <w:rFonts w:ascii="Times New Roman" w:eastAsia="Lucida Sans Unicode" w:hAnsi="Times New Roman" w:cs="Times New Roman"/>
      <w:i/>
      <w:sz w:val="24"/>
      <w:szCs w:val="24"/>
    </w:rPr>
  </w:style>
  <w:style w:type="paragraph" w:customStyle="1" w:styleId="afffff">
    <w:name w:val="Название зоны"/>
    <w:basedOn w:val="affffd"/>
    <w:link w:val="afffff0"/>
    <w:qFormat/>
    <w:rsid w:val="00A525D0"/>
    <w:pPr>
      <w:ind w:left="2694" w:firstLine="0"/>
      <w:jc w:val="both"/>
    </w:pPr>
    <w:rPr>
      <w:rFonts w:ascii="Candara" w:hAnsi="Candara"/>
      <w:b/>
    </w:rPr>
  </w:style>
  <w:style w:type="character" w:customStyle="1" w:styleId="affffe">
    <w:name w:val="название зоны Знак"/>
    <w:link w:val="affffd"/>
    <w:rsid w:val="00A525D0"/>
    <w:rPr>
      <w:rFonts w:ascii="Times New Roman" w:eastAsia="Lucida Sans Unicode" w:hAnsi="Times New Roman" w:cs="Times New Roman"/>
      <w:i/>
      <w:sz w:val="24"/>
      <w:szCs w:val="24"/>
      <w:lang w:eastAsia="ru-RU"/>
    </w:rPr>
  </w:style>
  <w:style w:type="paragraph" w:customStyle="1" w:styleId="afffff1">
    <w:name w:val="Описание зоны"/>
    <w:basedOn w:val="a1"/>
    <w:link w:val="afffff2"/>
    <w:qFormat/>
    <w:rsid w:val="00A525D0"/>
    <w:pPr>
      <w:widowControl w:val="0"/>
      <w:suppressAutoHyphens/>
      <w:spacing w:after="0" w:line="240" w:lineRule="auto"/>
      <w:ind w:left="2694"/>
      <w:jc w:val="both"/>
    </w:pPr>
    <w:rPr>
      <w:rFonts w:ascii="Candara" w:eastAsia="Lucida Sans Unicode" w:hAnsi="Candara" w:cs="Times New Roman"/>
      <w:sz w:val="24"/>
      <w:szCs w:val="24"/>
      <w:lang w:bidi="hi-IN"/>
    </w:rPr>
  </w:style>
  <w:style w:type="character" w:customStyle="1" w:styleId="afffff0">
    <w:name w:val="Название зоны Знак"/>
    <w:link w:val="afffff"/>
    <w:rsid w:val="00A525D0"/>
    <w:rPr>
      <w:rFonts w:ascii="Candara" w:eastAsia="Lucida Sans Unicode" w:hAnsi="Candara" w:cs="Times New Roman"/>
      <w:b/>
      <w:i/>
      <w:sz w:val="24"/>
      <w:szCs w:val="24"/>
      <w:lang w:eastAsia="ru-RU"/>
    </w:rPr>
  </w:style>
  <w:style w:type="paragraph" w:customStyle="1" w:styleId="afffff3">
    <w:name w:val="Осн виды"/>
    <w:basedOn w:val="a1"/>
    <w:link w:val="afffff4"/>
    <w:qFormat/>
    <w:rsid w:val="00A525D0"/>
    <w:pPr>
      <w:widowControl w:val="0"/>
      <w:suppressAutoHyphens/>
      <w:spacing w:after="0" w:line="240" w:lineRule="auto"/>
      <w:jc w:val="center"/>
    </w:pPr>
    <w:rPr>
      <w:rFonts w:ascii="Times New Roman" w:eastAsia="Lucida Sans Unicode" w:hAnsi="Times New Roman" w:cs="Times New Roman"/>
      <w:i/>
      <w:sz w:val="24"/>
      <w:szCs w:val="24"/>
      <w:lang w:bidi="hi-IN"/>
    </w:rPr>
  </w:style>
  <w:style w:type="character" w:customStyle="1" w:styleId="afffff2">
    <w:name w:val="Описание зоны Знак"/>
    <w:link w:val="afffff1"/>
    <w:rsid w:val="00A525D0"/>
    <w:rPr>
      <w:rFonts w:ascii="Candara" w:eastAsia="Lucida Sans Unicode" w:hAnsi="Candara" w:cs="Times New Roman"/>
      <w:sz w:val="24"/>
      <w:szCs w:val="24"/>
      <w:lang w:eastAsia="ru-RU" w:bidi="hi-IN"/>
    </w:rPr>
  </w:style>
  <w:style w:type="paragraph" w:customStyle="1" w:styleId="a0">
    <w:name w:val="список разреш испол"/>
    <w:basedOn w:val="a5"/>
    <w:link w:val="afffff5"/>
    <w:qFormat/>
    <w:rsid w:val="00A525D0"/>
    <w:pPr>
      <w:widowControl w:val="0"/>
      <w:numPr>
        <w:numId w:val="42"/>
      </w:numPr>
      <w:suppressAutoHyphens/>
      <w:spacing w:after="0" w:line="240" w:lineRule="auto"/>
    </w:pPr>
    <w:rPr>
      <w:rFonts w:ascii="Times New Roman" w:eastAsia="Lucida Sans Unicode" w:hAnsi="Times New Roman" w:cs="Times New Roman"/>
      <w:sz w:val="24"/>
      <w:szCs w:val="24"/>
      <w:lang w:bidi="hi-IN"/>
    </w:rPr>
  </w:style>
  <w:style w:type="character" w:customStyle="1" w:styleId="afffff4">
    <w:name w:val="Осн виды Знак"/>
    <w:link w:val="afffff3"/>
    <w:rsid w:val="00A525D0"/>
    <w:rPr>
      <w:rFonts w:ascii="Times New Roman" w:eastAsia="Lucida Sans Unicode" w:hAnsi="Times New Roman" w:cs="Times New Roman"/>
      <w:i/>
      <w:sz w:val="24"/>
      <w:szCs w:val="24"/>
      <w:lang w:eastAsia="ru-RU" w:bidi="hi-IN"/>
    </w:rPr>
  </w:style>
  <w:style w:type="character" w:customStyle="1" w:styleId="afffff5">
    <w:name w:val="список разреш испол Знак"/>
    <w:link w:val="a0"/>
    <w:rsid w:val="00A525D0"/>
    <w:rPr>
      <w:rFonts w:ascii="Times New Roman" w:eastAsia="Lucida Sans Unicode" w:hAnsi="Times New Roman" w:cs="Times New Roman"/>
      <w:sz w:val="24"/>
      <w:szCs w:val="24"/>
      <w:lang w:eastAsia="ru-RU" w:bidi="hi-IN"/>
    </w:rPr>
  </w:style>
  <w:style w:type="paragraph" w:customStyle="1" w:styleId="230">
    <w:name w:val="Основной текст 23"/>
    <w:basedOn w:val="a1"/>
    <w:rsid w:val="00A525D0"/>
    <w:pPr>
      <w:spacing w:after="0" w:line="360" w:lineRule="auto"/>
      <w:ind w:left="426" w:hanging="426"/>
      <w:jc w:val="both"/>
    </w:pPr>
    <w:rPr>
      <w:rFonts w:ascii="Times New Roman" w:eastAsia="Times New Roman" w:hAnsi="Times New Roman" w:cs="Times New Roman"/>
      <w:b/>
      <w:color w:val="000000"/>
      <w:sz w:val="28"/>
      <w:szCs w:val="20"/>
      <w:lang w:eastAsia="ar-SA"/>
    </w:rPr>
  </w:style>
  <w:style w:type="paragraph" w:styleId="afffff6">
    <w:name w:val="caption"/>
    <w:basedOn w:val="a1"/>
    <w:next w:val="a1"/>
    <w:uiPriority w:val="99"/>
    <w:qFormat/>
    <w:rsid w:val="00A525D0"/>
    <w:pPr>
      <w:spacing w:after="240" w:line="240" w:lineRule="auto"/>
      <w:ind w:left="2694" w:hanging="1276"/>
      <w:jc w:val="both"/>
      <w:outlineLvl w:val="5"/>
    </w:pPr>
    <w:rPr>
      <w:rFonts w:ascii="Arial" w:eastAsia="Times New Roman" w:hAnsi="Arial" w:cs="Arial"/>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1"/>
    <w:rsid w:val="00A525D0"/>
    <w:pPr>
      <w:suppressAutoHyphens/>
      <w:spacing w:after="0" w:line="240" w:lineRule="auto"/>
      <w:ind w:firstLine="539"/>
      <w:jc w:val="both"/>
    </w:pPr>
    <w:rPr>
      <w:rFonts w:ascii="Times New Roman" w:eastAsia="Times New Roman" w:hAnsi="Times New Roman" w:cs="Times New Roman"/>
      <w:color w:val="000000"/>
      <w:kern w:val="1"/>
      <w:sz w:val="24"/>
      <w:szCs w:val="24"/>
      <w:lang w:eastAsia="ar-SA"/>
    </w:rPr>
  </w:style>
  <w:style w:type="paragraph" w:styleId="afffff7">
    <w:name w:val="No Spacing"/>
    <w:link w:val="afffff8"/>
    <w:uiPriority w:val="1"/>
    <w:qFormat/>
    <w:rsid w:val="00A525D0"/>
    <w:pPr>
      <w:spacing w:after="0" w:line="240" w:lineRule="auto"/>
    </w:pPr>
    <w:rPr>
      <w:rFonts w:eastAsiaTheme="minorEastAsia"/>
      <w:lang w:eastAsia="ru-RU"/>
    </w:rPr>
  </w:style>
  <w:style w:type="character" w:customStyle="1" w:styleId="afffff9">
    <w:name w:val="Название Знак"/>
    <w:rsid w:val="00A525D0"/>
    <w:rPr>
      <w:rFonts w:ascii="Times New Roman" w:eastAsia="Times New Roman" w:hAnsi="Times New Roman" w:cs="Times New Roman"/>
      <w:bCs/>
      <w:i/>
      <w:sz w:val="28"/>
      <w:szCs w:val="20"/>
      <w:lang w:eastAsia="ar-SA"/>
    </w:rPr>
  </w:style>
  <w:style w:type="paragraph" w:customStyle="1" w:styleId="s52">
    <w:name w:val="s_52"/>
    <w:basedOn w:val="a1"/>
    <w:rsid w:val="00A52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a">
    <w:name w:val="Подчеркивание Знак"/>
    <w:basedOn w:val="a1"/>
    <w:link w:val="afffffb"/>
    <w:autoRedefine/>
    <w:rsid w:val="00A525D0"/>
    <w:pPr>
      <w:autoSpaceDE w:val="0"/>
      <w:autoSpaceDN w:val="0"/>
      <w:adjustRightInd w:val="0"/>
      <w:spacing w:after="0" w:line="360" w:lineRule="auto"/>
      <w:ind w:left="540" w:firstLine="720"/>
      <w:jc w:val="both"/>
    </w:pPr>
    <w:rPr>
      <w:rFonts w:ascii="Times New Roman" w:eastAsia="Times New Roman" w:hAnsi="Times New Roman" w:cs="Times New Roman"/>
      <w:iCs/>
      <w:sz w:val="24"/>
      <w:szCs w:val="24"/>
      <w:u w:val="single"/>
    </w:rPr>
  </w:style>
  <w:style w:type="character" w:customStyle="1" w:styleId="afffffb">
    <w:name w:val="Подчеркивание Знак Знак"/>
    <w:link w:val="afffffa"/>
    <w:rsid w:val="00A525D0"/>
    <w:rPr>
      <w:rFonts w:ascii="Times New Roman" w:eastAsia="Times New Roman" w:hAnsi="Times New Roman" w:cs="Times New Roman"/>
      <w:iCs/>
      <w:sz w:val="24"/>
      <w:szCs w:val="24"/>
      <w:u w:val="single"/>
      <w:lang w:eastAsia="ru-RU"/>
    </w:rPr>
  </w:style>
  <w:style w:type="paragraph" w:customStyle="1" w:styleId="211">
    <w:name w:val="Основной текст 21"/>
    <w:basedOn w:val="a1"/>
    <w:rsid w:val="00A525D0"/>
    <w:pPr>
      <w:tabs>
        <w:tab w:val="left" w:pos="709"/>
      </w:tabs>
      <w:suppressAutoHyphens/>
      <w:spacing w:after="0" w:line="240" w:lineRule="auto"/>
      <w:ind w:firstLine="709"/>
      <w:jc w:val="center"/>
    </w:pPr>
    <w:rPr>
      <w:rFonts w:ascii="TimesET" w:eastAsia="TimesET" w:hAnsi="TimesET" w:cs="Times New Roman"/>
      <w:b/>
      <w:sz w:val="24"/>
      <w:szCs w:val="20"/>
      <w:lang w:eastAsia="ar-SA"/>
    </w:rPr>
  </w:style>
  <w:style w:type="paragraph" w:customStyle="1" w:styleId="1d">
    <w:name w:val="Основной текст с отступом1"/>
    <w:basedOn w:val="a1"/>
    <w:rsid w:val="00A525D0"/>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character" w:customStyle="1" w:styleId="blk">
    <w:name w:val="blk"/>
    <w:basedOn w:val="a2"/>
    <w:rsid w:val="00A525D0"/>
  </w:style>
  <w:style w:type="character" w:styleId="afffffc">
    <w:name w:val="line number"/>
    <w:basedOn w:val="a2"/>
    <w:uiPriority w:val="99"/>
    <w:semiHidden/>
    <w:unhideWhenUsed/>
    <w:rsid w:val="00A525D0"/>
  </w:style>
  <w:style w:type="table" w:customStyle="1" w:styleId="TableNormal">
    <w:name w:val="Table Normal"/>
    <w:uiPriority w:val="2"/>
    <w:semiHidden/>
    <w:unhideWhenUsed/>
    <w:qFormat/>
    <w:rsid w:val="00A525D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A525D0"/>
    <w:pPr>
      <w:widowControl w:val="0"/>
      <w:spacing w:after="0" w:line="240" w:lineRule="auto"/>
    </w:pPr>
    <w:rPr>
      <w:rFonts w:ascii="Calibri" w:eastAsia="Calibri" w:hAnsi="Calibri" w:cs="Times New Roman"/>
      <w:lang w:val="en-US" w:eastAsia="en-US"/>
    </w:rPr>
  </w:style>
  <w:style w:type="character" w:customStyle="1" w:styleId="1e">
    <w:name w:val="Текст примечания Знак1"/>
    <w:rsid w:val="00A525D0"/>
    <w:rPr>
      <w:lang w:eastAsia="ar-SA"/>
    </w:rPr>
  </w:style>
  <w:style w:type="paragraph" w:customStyle="1" w:styleId="FORMATTEXT">
    <w:name w:val=".FORMATTEXT"/>
    <w:uiPriority w:val="99"/>
    <w:rsid w:val="00A525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fff8">
    <w:name w:val="Без интервала Знак"/>
    <w:link w:val="afffff7"/>
    <w:uiPriority w:val="1"/>
    <w:locked/>
    <w:rsid w:val="00A525D0"/>
    <w:rPr>
      <w:rFonts w:eastAsiaTheme="minorEastAsia"/>
      <w:lang w:eastAsia="ru-RU"/>
    </w:rPr>
  </w:style>
  <w:style w:type="paragraph" w:customStyle="1" w:styleId="formattext0">
    <w:name w:val="formattext"/>
    <w:basedOn w:val="a1"/>
    <w:rsid w:val="00953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d">
    <w:name w:val="Нормальный (таблица)"/>
    <w:basedOn w:val="a1"/>
    <w:next w:val="a1"/>
    <w:uiPriority w:val="99"/>
    <w:rsid w:val="0053007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80">
    <w:name w:val="Стиль18"/>
    <w:basedOn w:val="afffff7"/>
    <w:qFormat/>
    <w:rsid w:val="00783339"/>
    <w:rPr>
      <w:rFonts w:ascii="Times New Roman" w:eastAsia="Times New Roman" w:hAnsi="Times New Roman" w:cs="Times New Roman"/>
      <w:sz w:val="18"/>
      <w:szCs w:val="18"/>
      <w:lang w:eastAsia="en-US"/>
    </w:rPr>
  </w:style>
  <w:style w:type="paragraph" w:customStyle="1" w:styleId="311">
    <w:name w:val="Стиль31"/>
    <w:basedOn w:val="a1"/>
    <w:qFormat/>
    <w:rsid w:val="00AF0A67"/>
    <w:pPr>
      <w:spacing w:after="0" w:line="240" w:lineRule="auto"/>
    </w:pPr>
    <w:rPr>
      <w:rFonts w:ascii="Times New Roman" w:eastAsia="Times New Roma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417/7d5f7bd0728b365e80c04091fdeb24b3d2459583/"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04549/94050c1b72b36222ea765a98f890b52187a0838c/" TargetMode="External"/><Relationship Id="rId17" Type="http://schemas.openxmlformats.org/officeDocument/2006/relationships/hyperlink" Target="file:///F:\&#1055;&#1047;&#1080;&#1047;%202&#1090;.%20&#1055;&#1083;&#1077;&#1096;&#1072;&#1085;&#1086;&#1074;&#1089;&#1082;&#1080;&#1081;%20&#1089;&#1089;%20&#1080;&#1079;&#1084;&#1077;&#1085;..doc" TargetMode="External"/><Relationship Id="rId2" Type="http://schemas.openxmlformats.org/officeDocument/2006/relationships/numbering" Target="numbering.xml"/><Relationship Id="rId16" Type="http://schemas.openxmlformats.org/officeDocument/2006/relationships/hyperlink" Target="file:///F:\&#1055;&#1047;&#1080;&#1047;%202&#1090;.%20&#1055;&#1083;&#1077;&#1096;&#1072;&#1085;&#1086;&#1074;&#1089;&#1082;&#1080;&#1081;%20&#1089;&#1089;%20&#1080;&#1079;&#1084;&#1077;&#1085;..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04549/94050c1b72b36222ea765a98f890b52187a0838c/" TargetMode="External"/><Relationship Id="rId5" Type="http://schemas.openxmlformats.org/officeDocument/2006/relationships/webSettings" Target="webSettings.xml"/><Relationship Id="rId15" Type="http://schemas.openxmlformats.org/officeDocument/2006/relationships/hyperlink" Target="file:///F:\&#1055;&#1047;&#1080;&#1047;%202&#1090;.%20&#1055;&#1083;&#1077;&#1096;&#1072;&#1085;&#1086;&#1074;&#1089;&#1082;&#1080;&#1081;%20&#1089;&#1089;%20&#1080;&#1079;&#1084;&#1077;&#1085;..doc" TargetMode="External"/><Relationship Id="rId10" Type="http://schemas.openxmlformats.org/officeDocument/2006/relationships/hyperlink" Target="http://www.consultant.ru/document/cons_doc_LAW_3045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044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A1C62-EAE2-4D75-95F4-57AB6A02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Pages>
  <Words>56327</Words>
  <Characters>321068</Characters>
  <Application>Microsoft Office Word</Application>
  <DocSecurity>0</DocSecurity>
  <Lines>2675</Lines>
  <Paragraphs>753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OLEG</cp:lastModifiedBy>
  <cp:revision>115</cp:revision>
  <cp:lastPrinted>2023-04-13T11:27:00Z</cp:lastPrinted>
  <dcterms:created xsi:type="dcterms:W3CDTF">2012-02-06T09:52:00Z</dcterms:created>
  <dcterms:modified xsi:type="dcterms:W3CDTF">2023-04-13T11:27:00Z</dcterms:modified>
</cp:coreProperties>
</file>