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26"/>
      </w:tblGrid>
      <w:tr w:rsidR="00BC162E" w:rsidRPr="00E57253" w:rsidTr="00BC162E">
        <w:tc>
          <w:tcPr>
            <w:tcW w:w="94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162E" w:rsidRDefault="00BC162E" w:rsidP="00BC16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C162E" w:rsidRDefault="00BC162E" w:rsidP="00BC162E">
            <w:pPr>
              <w:jc w:val="center"/>
            </w:pPr>
          </w:p>
          <w:p w:rsidR="00BC162E" w:rsidRDefault="00BC162E" w:rsidP="00BC162E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BC162E" w:rsidRDefault="00BC162E" w:rsidP="00BC162E">
            <w:pPr>
              <w:jc w:val="center"/>
              <w:rPr>
                <w:b/>
                <w:sz w:val="28"/>
                <w:szCs w:val="28"/>
              </w:rPr>
            </w:pPr>
          </w:p>
          <w:p w:rsidR="00BC162E" w:rsidRPr="0074221D" w:rsidRDefault="00BC162E" w:rsidP="00BC162E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BC162E" w:rsidRPr="00F50110" w:rsidRDefault="008635AA" w:rsidP="00BC1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</w:t>
            </w:r>
            <w:r w:rsidR="00BC162E">
              <w:rPr>
                <w:b/>
                <w:sz w:val="28"/>
                <w:szCs w:val="28"/>
              </w:rPr>
              <w:t xml:space="preserve">РАЙОН </w:t>
            </w:r>
            <w:r w:rsidR="00BC162E" w:rsidRPr="00F50110">
              <w:rPr>
                <w:b/>
                <w:sz w:val="28"/>
                <w:szCs w:val="28"/>
              </w:rPr>
              <w:t>ОРЕНБУРГСКОЙ</w:t>
            </w:r>
            <w:r w:rsidR="00BC162E">
              <w:rPr>
                <w:b/>
                <w:sz w:val="28"/>
                <w:szCs w:val="28"/>
              </w:rPr>
              <w:t xml:space="preserve"> </w:t>
            </w:r>
            <w:r w:rsidR="00BC162E" w:rsidRPr="00F50110">
              <w:rPr>
                <w:b/>
                <w:sz w:val="28"/>
                <w:szCs w:val="28"/>
              </w:rPr>
              <w:t>ОБЛАСТИ</w:t>
            </w:r>
            <w:r w:rsidR="00BC162E">
              <w:rPr>
                <w:b/>
                <w:sz w:val="28"/>
                <w:szCs w:val="28"/>
              </w:rPr>
              <w:t xml:space="preserve">  </w:t>
            </w:r>
          </w:p>
          <w:p w:rsidR="00BC162E" w:rsidRPr="00126A85" w:rsidRDefault="00BC162E" w:rsidP="00126A85">
            <w:pPr>
              <w:tabs>
                <w:tab w:val="center" w:pos="4645"/>
                <w:tab w:val="left" w:pos="74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Pr="00F50110">
              <w:rPr>
                <w:b/>
                <w:sz w:val="32"/>
                <w:szCs w:val="32"/>
              </w:rPr>
              <w:t>П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С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О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В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Л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F50110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      </w:t>
            </w:r>
          </w:p>
        </w:tc>
      </w:tr>
    </w:tbl>
    <w:p w:rsidR="005057E0" w:rsidRDefault="005057E0" w:rsidP="00A87BB8"/>
    <w:p w:rsidR="005057E0" w:rsidRDefault="005057E0" w:rsidP="00BC162E">
      <w:pPr>
        <w:jc w:val="center"/>
      </w:pPr>
    </w:p>
    <w:p w:rsidR="00BC162E" w:rsidRDefault="00BA3E36" w:rsidP="00BC162E">
      <w:pPr>
        <w:jc w:val="both"/>
      </w:pPr>
      <w:r>
        <w:t>27.08.2024</w:t>
      </w:r>
      <w:r w:rsidR="00BC162E">
        <w:t xml:space="preserve">  </w:t>
      </w:r>
      <w:r>
        <w:t xml:space="preserve">                            </w:t>
      </w:r>
      <w:r w:rsidR="00BC162E">
        <w:t xml:space="preserve">  с.</w:t>
      </w:r>
      <w:r w:rsidR="0064014F">
        <w:t xml:space="preserve"> </w:t>
      </w:r>
      <w:r w:rsidR="00BC162E">
        <w:t xml:space="preserve">Грачевка                                          </w:t>
      </w:r>
      <w:r w:rsidR="00126A85">
        <w:t xml:space="preserve">                      </w:t>
      </w:r>
      <w:r>
        <w:t xml:space="preserve">             № 510 п</w:t>
      </w:r>
      <w:r w:rsidR="00BC162E">
        <w:t xml:space="preserve">                            </w:t>
      </w:r>
    </w:p>
    <w:p w:rsidR="005057E0" w:rsidRPr="00BC3815" w:rsidRDefault="005057E0" w:rsidP="00BC162E">
      <w:pPr>
        <w:jc w:val="both"/>
        <w:rPr>
          <w:sz w:val="28"/>
          <w:szCs w:val="28"/>
        </w:rPr>
      </w:pPr>
    </w:p>
    <w:p w:rsidR="00580585" w:rsidRDefault="00BC162E" w:rsidP="00BC162E">
      <w:pPr>
        <w:ind w:firstLine="709"/>
        <w:jc w:val="center"/>
        <w:rPr>
          <w:sz w:val="28"/>
          <w:szCs w:val="28"/>
        </w:rPr>
      </w:pPr>
      <w:r>
        <w:rPr>
          <w:sz w:val="27"/>
        </w:rPr>
        <w:t>О</w:t>
      </w:r>
      <w:r w:rsidRPr="00691AD4">
        <w:rPr>
          <w:sz w:val="28"/>
          <w:szCs w:val="28"/>
        </w:rPr>
        <w:t xml:space="preserve">б утверждении Административного регламента предоставления государственной </w:t>
      </w:r>
      <w:r w:rsidRPr="00C11EFB">
        <w:rPr>
          <w:sz w:val="28"/>
          <w:szCs w:val="28"/>
        </w:rPr>
        <w:t>услуги «</w:t>
      </w:r>
      <w:r w:rsidRPr="00C11EFB">
        <w:rPr>
          <w:color w:val="22272F"/>
          <w:sz w:val="28"/>
          <w:szCs w:val="28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="00126A85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  <w:r w:rsidR="005057E0">
        <w:rPr>
          <w:sz w:val="28"/>
          <w:szCs w:val="28"/>
        </w:rPr>
        <w:t>»</w:t>
      </w:r>
    </w:p>
    <w:p w:rsidR="005057E0" w:rsidRDefault="005057E0" w:rsidP="00126A85">
      <w:pPr>
        <w:jc w:val="both"/>
        <w:rPr>
          <w:sz w:val="28"/>
          <w:szCs w:val="28"/>
        </w:rPr>
      </w:pPr>
    </w:p>
    <w:p w:rsidR="005D2E54" w:rsidRDefault="00750B3A" w:rsidP="00126A85">
      <w:pPr>
        <w:ind w:left="11" w:right="57" w:firstLine="708"/>
        <w:jc w:val="both"/>
        <w:rPr>
          <w:sz w:val="28"/>
          <w:szCs w:val="28"/>
        </w:rPr>
      </w:pPr>
      <w:r w:rsidRPr="00750B3A">
        <w:rPr>
          <w:sz w:val="28"/>
          <w:szCs w:val="28"/>
        </w:rPr>
        <w:t>В соответствии с Гражданским кодексом Российской Федерации, Семейным кодексом Российской Федерации, Федеральным законом от</w:t>
      </w:r>
      <w:r w:rsidR="00E679FD">
        <w:rPr>
          <w:sz w:val="28"/>
          <w:szCs w:val="28"/>
        </w:rPr>
        <w:t xml:space="preserve">           </w:t>
      </w:r>
      <w:r w:rsidR="00A9436B">
        <w:rPr>
          <w:sz w:val="28"/>
          <w:szCs w:val="28"/>
        </w:rPr>
        <w:t xml:space="preserve"> </w:t>
      </w:r>
      <w:r w:rsidRPr="00750B3A">
        <w:rPr>
          <w:sz w:val="28"/>
          <w:szCs w:val="28"/>
        </w:rPr>
        <w:t>27</w:t>
      </w:r>
      <w:r w:rsidR="0095316F">
        <w:rPr>
          <w:sz w:val="28"/>
          <w:szCs w:val="28"/>
        </w:rPr>
        <w:t xml:space="preserve"> июля </w:t>
      </w:r>
      <w:r>
        <w:rPr>
          <w:sz w:val="28"/>
          <w:szCs w:val="28"/>
        </w:rPr>
        <w:t>2</w:t>
      </w:r>
      <w:r w:rsidRPr="00750B3A">
        <w:rPr>
          <w:sz w:val="28"/>
          <w:szCs w:val="28"/>
        </w:rPr>
        <w:t>010</w:t>
      </w:r>
      <w:r w:rsidR="00E41BDB">
        <w:rPr>
          <w:sz w:val="28"/>
          <w:szCs w:val="28"/>
        </w:rPr>
        <w:t xml:space="preserve"> года</w:t>
      </w:r>
      <w:r w:rsidR="00F61C14">
        <w:rPr>
          <w:sz w:val="28"/>
          <w:szCs w:val="28"/>
        </w:rPr>
        <w:t xml:space="preserve"> </w:t>
      </w:r>
      <w:r w:rsidRPr="00750B3A">
        <w:rPr>
          <w:sz w:val="28"/>
          <w:szCs w:val="28"/>
        </w:rPr>
        <w:t>№</w:t>
      </w:r>
      <w:r w:rsidR="00A9436B">
        <w:rPr>
          <w:sz w:val="28"/>
          <w:szCs w:val="28"/>
        </w:rPr>
        <w:t xml:space="preserve"> 2</w:t>
      </w:r>
      <w:r w:rsidRPr="00750B3A">
        <w:rPr>
          <w:sz w:val="28"/>
          <w:szCs w:val="28"/>
        </w:rPr>
        <w:t>10-</w:t>
      </w:r>
      <w:r w:rsidR="0095316F" w:rsidRPr="00750B3A">
        <w:rPr>
          <w:sz w:val="28"/>
          <w:szCs w:val="28"/>
        </w:rPr>
        <w:t>ФЗ «</w:t>
      </w:r>
      <w:r w:rsidRPr="00750B3A">
        <w:rPr>
          <w:sz w:val="28"/>
          <w:szCs w:val="28"/>
        </w:rPr>
        <w:t>Об организации предоставления государственных и муниципальных услуг», Федераль</w:t>
      </w:r>
      <w:r w:rsidR="00E41BDB">
        <w:rPr>
          <w:sz w:val="28"/>
          <w:szCs w:val="28"/>
        </w:rPr>
        <w:t>ным законом от 24 апреля 2008 года</w:t>
      </w:r>
      <w:r w:rsidRPr="00750B3A">
        <w:rPr>
          <w:sz w:val="28"/>
          <w:szCs w:val="28"/>
        </w:rPr>
        <w:t xml:space="preserve"> № 48-ФЗ «Об опеке и попечительстве», </w:t>
      </w:r>
      <w:hyperlink r:id="rId9">
        <w:r w:rsidR="00FD6F78" w:rsidRPr="0095316F">
          <w:rPr>
            <w:sz w:val="28"/>
            <w:szCs w:val="28"/>
          </w:rPr>
          <w:t>постановлени</w:t>
        </w:r>
      </w:hyperlink>
      <w:r w:rsidR="0095316F">
        <w:rPr>
          <w:sz w:val="28"/>
          <w:szCs w:val="28"/>
        </w:rPr>
        <w:t>ем</w:t>
      </w:r>
      <w:r w:rsidR="00FD6F78" w:rsidRPr="0095316F">
        <w:rPr>
          <w:sz w:val="28"/>
          <w:szCs w:val="28"/>
        </w:rPr>
        <w:t xml:space="preserve"> Правительства Оренбургской области от</w:t>
      </w:r>
      <w:r w:rsidR="00E679FD">
        <w:rPr>
          <w:sz w:val="28"/>
          <w:szCs w:val="28"/>
        </w:rPr>
        <w:t xml:space="preserve"> </w:t>
      </w:r>
      <w:r w:rsidR="00FD6F78" w:rsidRPr="0095316F">
        <w:rPr>
          <w:sz w:val="28"/>
          <w:szCs w:val="28"/>
        </w:rPr>
        <w:t>30</w:t>
      </w:r>
      <w:r w:rsidR="0095316F">
        <w:rPr>
          <w:sz w:val="28"/>
          <w:szCs w:val="28"/>
        </w:rPr>
        <w:t xml:space="preserve"> декабря </w:t>
      </w:r>
      <w:r w:rsidR="00FD6F78" w:rsidRPr="0095316F">
        <w:rPr>
          <w:sz w:val="28"/>
          <w:szCs w:val="28"/>
        </w:rPr>
        <w:t>2011</w:t>
      </w:r>
      <w:r w:rsidR="0095316F">
        <w:rPr>
          <w:sz w:val="28"/>
          <w:szCs w:val="28"/>
        </w:rPr>
        <w:t xml:space="preserve"> г.</w:t>
      </w:r>
      <w:r w:rsidR="00F61C14">
        <w:rPr>
          <w:sz w:val="28"/>
          <w:szCs w:val="28"/>
        </w:rPr>
        <w:t xml:space="preserve"> </w:t>
      </w:r>
      <w:r w:rsidR="00FD6F78" w:rsidRPr="0095316F">
        <w:rPr>
          <w:sz w:val="28"/>
          <w:szCs w:val="28"/>
        </w:rPr>
        <w:t xml:space="preserve">№ 1308-п </w:t>
      </w:r>
      <w:r w:rsidR="0095316F">
        <w:rPr>
          <w:sz w:val="28"/>
          <w:szCs w:val="28"/>
        </w:rPr>
        <w:t>«</w:t>
      </w:r>
      <w:r w:rsidR="00FD6F78" w:rsidRPr="0095316F">
        <w:rPr>
          <w:sz w:val="28"/>
          <w:szCs w:val="28"/>
        </w:rPr>
        <w:t>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95316F">
        <w:rPr>
          <w:sz w:val="28"/>
          <w:szCs w:val="28"/>
        </w:rPr>
        <w:t>»</w:t>
      </w:r>
      <w:r w:rsidR="00FD6F78" w:rsidRPr="0095316F">
        <w:rPr>
          <w:sz w:val="28"/>
          <w:szCs w:val="28"/>
        </w:rPr>
        <w:t xml:space="preserve">, </w:t>
      </w:r>
      <w:hyperlink r:id="rId10">
        <w:r w:rsidR="00FD6F78" w:rsidRPr="0095316F">
          <w:rPr>
            <w:sz w:val="28"/>
            <w:szCs w:val="28"/>
          </w:rPr>
          <w:t>постановлени</w:t>
        </w:r>
      </w:hyperlink>
      <w:r w:rsidR="0095316F">
        <w:rPr>
          <w:sz w:val="28"/>
          <w:szCs w:val="28"/>
        </w:rPr>
        <w:t>ем</w:t>
      </w:r>
      <w:r w:rsidR="00FD6F78" w:rsidRPr="0095316F">
        <w:rPr>
          <w:sz w:val="28"/>
          <w:szCs w:val="28"/>
        </w:rPr>
        <w:t xml:space="preserve"> Правительства Оренбургской области от 14</w:t>
      </w:r>
      <w:r w:rsidR="0095316F">
        <w:rPr>
          <w:sz w:val="28"/>
          <w:szCs w:val="28"/>
        </w:rPr>
        <w:t xml:space="preserve"> февраля </w:t>
      </w:r>
      <w:r w:rsidR="00FD6F78" w:rsidRPr="0095316F">
        <w:rPr>
          <w:sz w:val="28"/>
          <w:szCs w:val="28"/>
        </w:rPr>
        <w:t>2022</w:t>
      </w:r>
      <w:r w:rsidR="00E41BDB">
        <w:rPr>
          <w:sz w:val="28"/>
          <w:szCs w:val="28"/>
        </w:rPr>
        <w:t xml:space="preserve"> года</w:t>
      </w:r>
      <w:r w:rsidR="00E679FD">
        <w:rPr>
          <w:sz w:val="28"/>
          <w:szCs w:val="28"/>
        </w:rPr>
        <w:t xml:space="preserve"> </w:t>
      </w:r>
      <w:r w:rsidR="00FD6F78" w:rsidRPr="0095316F">
        <w:rPr>
          <w:sz w:val="28"/>
          <w:szCs w:val="28"/>
        </w:rPr>
        <w:t>№ 135-пп</w:t>
      </w:r>
      <w:r w:rsidR="00B4729C">
        <w:rPr>
          <w:sz w:val="28"/>
          <w:szCs w:val="28"/>
        </w:rPr>
        <w:t xml:space="preserve"> </w:t>
      </w:r>
      <w:r w:rsidR="00FD6F78" w:rsidRPr="0095316F">
        <w:rPr>
          <w:sz w:val="28"/>
          <w:szCs w:val="28"/>
        </w:rPr>
        <w:t xml:space="preserve">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</w:t>
      </w:r>
      <w:r w:rsidR="00E86253" w:rsidRPr="0095316F">
        <w:rPr>
          <w:sz w:val="28"/>
          <w:szCs w:val="28"/>
        </w:rPr>
        <w:t>09</w:t>
      </w:r>
      <w:r w:rsidR="005057E0">
        <w:rPr>
          <w:sz w:val="28"/>
          <w:szCs w:val="28"/>
        </w:rPr>
        <w:t xml:space="preserve"> ноября </w:t>
      </w:r>
      <w:r w:rsidR="00FD6F78" w:rsidRPr="0095316F">
        <w:rPr>
          <w:sz w:val="28"/>
          <w:szCs w:val="28"/>
        </w:rPr>
        <w:t>20</w:t>
      </w:r>
      <w:r w:rsidR="00E86253" w:rsidRPr="0095316F">
        <w:rPr>
          <w:sz w:val="28"/>
          <w:szCs w:val="28"/>
        </w:rPr>
        <w:t>22</w:t>
      </w:r>
      <w:r w:rsidR="005057E0">
        <w:rPr>
          <w:sz w:val="28"/>
          <w:szCs w:val="28"/>
        </w:rPr>
        <w:t xml:space="preserve"> года</w:t>
      </w:r>
      <w:r w:rsidR="00FD6F78" w:rsidRPr="0095316F">
        <w:rPr>
          <w:sz w:val="28"/>
          <w:szCs w:val="28"/>
        </w:rPr>
        <w:t xml:space="preserve"> № 1308-п»</w:t>
      </w:r>
      <w:r w:rsidR="00E86253" w:rsidRPr="0095316F">
        <w:rPr>
          <w:sz w:val="28"/>
          <w:szCs w:val="28"/>
        </w:rPr>
        <w:t xml:space="preserve">, </w:t>
      </w:r>
      <w:hyperlink r:id="rId11">
        <w:r w:rsidR="00E86253" w:rsidRPr="0095316F">
          <w:rPr>
            <w:sz w:val="28"/>
            <w:szCs w:val="28"/>
          </w:rPr>
          <w:t>постановлени</w:t>
        </w:r>
      </w:hyperlink>
      <w:r w:rsidR="0095316F">
        <w:rPr>
          <w:sz w:val="28"/>
          <w:szCs w:val="28"/>
        </w:rPr>
        <w:t>ем</w:t>
      </w:r>
      <w:r w:rsidR="00E86253" w:rsidRPr="0095316F">
        <w:rPr>
          <w:sz w:val="28"/>
          <w:szCs w:val="28"/>
        </w:rPr>
        <w:t xml:space="preserve"> Правительства Оренбургской области от </w:t>
      </w:r>
      <w:r w:rsidR="0095316F">
        <w:rPr>
          <w:sz w:val="28"/>
          <w:szCs w:val="28"/>
        </w:rPr>
        <w:t xml:space="preserve">9 ноября </w:t>
      </w:r>
      <w:r w:rsidR="0095316F" w:rsidRPr="0095316F">
        <w:rPr>
          <w:sz w:val="28"/>
          <w:szCs w:val="28"/>
        </w:rPr>
        <w:t>2022</w:t>
      </w:r>
      <w:r w:rsidR="00E41BDB">
        <w:rPr>
          <w:sz w:val="28"/>
          <w:szCs w:val="28"/>
        </w:rPr>
        <w:t xml:space="preserve"> года</w:t>
      </w:r>
      <w:r w:rsidR="00A9436B">
        <w:rPr>
          <w:sz w:val="28"/>
          <w:szCs w:val="28"/>
        </w:rPr>
        <w:t xml:space="preserve"> </w:t>
      </w:r>
      <w:r w:rsidR="00E86253" w:rsidRPr="0095316F">
        <w:rPr>
          <w:sz w:val="28"/>
          <w:szCs w:val="28"/>
        </w:rPr>
        <w:t>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</w:t>
      </w:r>
      <w:r w:rsidR="005448B0" w:rsidRPr="0095316F">
        <w:rPr>
          <w:sz w:val="28"/>
          <w:szCs w:val="28"/>
        </w:rPr>
        <w:t>»</w:t>
      </w:r>
      <w:r w:rsidR="0064014F">
        <w:rPr>
          <w:sz w:val="28"/>
          <w:szCs w:val="28"/>
        </w:rPr>
        <w:t xml:space="preserve"> п о с т а н о в л я ю</w:t>
      </w:r>
      <w:r w:rsidR="00580585">
        <w:rPr>
          <w:sz w:val="28"/>
          <w:szCs w:val="28"/>
        </w:rPr>
        <w:t>:</w:t>
      </w:r>
    </w:p>
    <w:p w:rsidR="002A6D4C" w:rsidRPr="002A6D4C" w:rsidRDefault="002A6D4C" w:rsidP="00454072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D4C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43">
        <w:r w:rsidRPr="0043341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A6D4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</w:t>
      </w:r>
      <w:r w:rsidRPr="000E043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3341B" w:rsidRPr="000E0431">
        <w:rPr>
          <w:rFonts w:ascii="Times New Roman" w:hAnsi="Times New Roman" w:cs="Times New Roman"/>
          <w:sz w:val="28"/>
          <w:szCs w:val="28"/>
        </w:rPr>
        <w:t>«</w:t>
      </w:r>
      <w:r w:rsidR="000E0431" w:rsidRPr="000E04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="005057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территории муниципального образования Грачевский район Оренбургской области</w:t>
      </w:r>
      <w:r w:rsidR="0043341B" w:rsidRPr="000E0431">
        <w:rPr>
          <w:rFonts w:ascii="Times New Roman" w:hAnsi="Times New Roman" w:cs="Times New Roman"/>
          <w:sz w:val="28"/>
          <w:szCs w:val="28"/>
        </w:rPr>
        <w:t>»</w:t>
      </w:r>
      <w:r w:rsidR="0043341B">
        <w:rPr>
          <w:sz w:val="28"/>
          <w:szCs w:val="28"/>
        </w:rPr>
        <w:t xml:space="preserve"> </w:t>
      </w:r>
      <w:r w:rsidRPr="002A6D4C">
        <w:rPr>
          <w:rFonts w:ascii="Times New Roman" w:hAnsi="Times New Roman" w:cs="Times New Roman"/>
          <w:sz w:val="28"/>
          <w:szCs w:val="28"/>
        </w:rPr>
        <w:t>с</w:t>
      </w:r>
      <w:r w:rsidR="005057E0">
        <w:rPr>
          <w:rFonts w:ascii="Times New Roman" w:hAnsi="Times New Roman" w:cs="Times New Roman"/>
          <w:sz w:val="28"/>
          <w:szCs w:val="28"/>
        </w:rPr>
        <w:t>огласно приложению.</w:t>
      </w:r>
    </w:p>
    <w:p w:rsidR="00324725" w:rsidRDefault="00126A85" w:rsidP="00D134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4725">
        <w:rPr>
          <w:rFonts w:ascii="Times New Roman" w:hAnsi="Times New Roman" w:cs="Times New Roman"/>
          <w:sz w:val="28"/>
          <w:szCs w:val="28"/>
        </w:rPr>
        <w:t xml:space="preserve">. </w:t>
      </w:r>
      <w:r w:rsidR="00324725" w:rsidRPr="0032472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района по социальным вопросам.</w:t>
      </w:r>
    </w:p>
    <w:p w:rsidR="005057E0" w:rsidRDefault="00126A85" w:rsidP="00505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4FA">
        <w:rPr>
          <w:rFonts w:ascii="Times New Roman" w:hAnsi="Times New Roman" w:cs="Times New Roman"/>
          <w:sz w:val="28"/>
          <w:szCs w:val="28"/>
        </w:rPr>
        <w:t>. </w:t>
      </w:r>
      <w:r w:rsidR="008635AA">
        <w:rPr>
          <w:rFonts w:ascii="Times New Roman" w:hAnsi="Times New Roman" w:cs="Times New Roman"/>
          <w:sz w:val="28"/>
          <w:szCs w:val="28"/>
        </w:rPr>
        <w:t>П</w:t>
      </w:r>
      <w:r w:rsidR="00324725">
        <w:rPr>
          <w:rFonts w:ascii="Times New Roman" w:hAnsi="Times New Roman" w:cs="Times New Roman"/>
          <w:sz w:val="28"/>
          <w:szCs w:val="28"/>
        </w:rPr>
        <w:t>остановление</w:t>
      </w:r>
      <w:r w:rsidR="00D134FA">
        <w:rPr>
          <w:rFonts w:ascii="Times New Roman" w:hAnsi="Times New Roman" w:cs="Times New Roman"/>
          <w:sz w:val="28"/>
          <w:szCs w:val="28"/>
        </w:rPr>
        <w:t xml:space="preserve">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обнародования</w:t>
      </w:r>
      <w:r w:rsidR="005057E0">
        <w:rPr>
          <w:rFonts w:ascii="Times New Roman" w:hAnsi="Times New Roman" w:cs="Times New Roman"/>
          <w:sz w:val="28"/>
          <w:szCs w:val="28"/>
        </w:rPr>
        <w:t>.</w:t>
      </w:r>
    </w:p>
    <w:p w:rsidR="005057E0" w:rsidRDefault="005057E0" w:rsidP="005057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7E0" w:rsidRDefault="00A87BB8" w:rsidP="005057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057E0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Д</w:t>
      </w:r>
      <w:r w:rsidR="005057E0">
        <w:rPr>
          <w:rFonts w:ascii="Times New Roman" w:hAnsi="Times New Roman" w:cs="Times New Roman"/>
          <w:sz w:val="28"/>
          <w:szCs w:val="28"/>
        </w:rPr>
        <w:t xml:space="preserve">.В. </w:t>
      </w:r>
      <w:r>
        <w:rPr>
          <w:rFonts w:ascii="Times New Roman" w:hAnsi="Times New Roman" w:cs="Times New Roman"/>
          <w:sz w:val="28"/>
          <w:szCs w:val="28"/>
        </w:rPr>
        <w:t>Филатов</w:t>
      </w:r>
    </w:p>
    <w:p w:rsidR="00A87BB8" w:rsidRDefault="00A87BB8" w:rsidP="005057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57E0" w:rsidRDefault="005057E0" w:rsidP="005057E0">
      <w:pPr>
        <w:pStyle w:val="ConsPlusNormal"/>
        <w:jc w:val="both"/>
        <w:rPr>
          <w:snapToGrid w:val="0"/>
          <w:sz w:val="8"/>
          <w:szCs w:val="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Бахметьевой С.В., отделу по делам несовершеннолетних, опеке и </w:t>
      </w:r>
      <w:r>
        <w:rPr>
          <w:rFonts w:ascii="Times New Roman" w:hAnsi="Times New Roman" w:cs="Times New Roman"/>
          <w:sz w:val="28"/>
          <w:szCs w:val="28"/>
        </w:rPr>
        <w:lastRenderedPageBreak/>
        <w:t>попечительству над гражданами, Скоробогатову Д.А.</w:t>
      </w:r>
    </w:p>
    <w:p w:rsidR="00126A85" w:rsidRDefault="00126A85">
      <w:pPr>
        <w:ind w:firstLine="709"/>
        <w:rPr>
          <w:snapToGrid w:val="0"/>
          <w:sz w:val="8"/>
          <w:szCs w:val="8"/>
        </w:rPr>
      </w:pPr>
    </w:p>
    <w:p w:rsidR="006A493B" w:rsidRDefault="006A493B">
      <w:pPr>
        <w:ind w:firstLine="709"/>
        <w:rPr>
          <w:snapToGrid w:val="0"/>
          <w:sz w:val="8"/>
          <w:szCs w:val="8"/>
        </w:rPr>
      </w:pPr>
    </w:p>
    <w:p w:rsidR="006A493B" w:rsidRDefault="006A493B" w:rsidP="005057E0">
      <w:pPr>
        <w:rPr>
          <w:snapToGrid w:val="0"/>
          <w:sz w:val="8"/>
          <w:szCs w:val="8"/>
        </w:rPr>
      </w:pPr>
    </w:p>
    <w:p w:rsidR="006A493B" w:rsidRDefault="006A493B">
      <w:pPr>
        <w:ind w:firstLine="709"/>
        <w:rPr>
          <w:snapToGrid w:val="0"/>
          <w:sz w:val="8"/>
          <w:szCs w:val="8"/>
        </w:rPr>
      </w:pPr>
    </w:p>
    <w:tbl>
      <w:tblPr>
        <w:tblStyle w:val="a3"/>
        <w:tblpPr w:leftFromText="180" w:rightFromText="180" w:vertAnchor="text" w:horzAnchor="margin" w:tblpY="135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536"/>
      </w:tblGrid>
      <w:tr w:rsidR="006A493B" w:rsidTr="00580585">
        <w:tc>
          <w:tcPr>
            <w:tcW w:w="5103" w:type="dxa"/>
          </w:tcPr>
          <w:p w:rsidR="006A493B" w:rsidRDefault="006A493B" w:rsidP="005805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2000617"/>
          </w:p>
        </w:tc>
        <w:tc>
          <w:tcPr>
            <w:tcW w:w="4536" w:type="dxa"/>
          </w:tcPr>
          <w:p w:rsidR="005057E0" w:rsidRDefault="005057E0" w:rsidP="005805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93B" w:rsidRDefault="006A493B" w:rsidP="005805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A493B" w:rsidRDefault="006A493B" w:rsidP="005805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324725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725">
              <w:rPr>
                <w:rFonts w:ascii="Times New Roman" w:hAnsi="Times New Roman" w:cs="Times New Roman"/>
                <w:sz w:val="28"/>
                <w:szCs w:val="28"/>
              </w:rPr>
              <w:t>администрации район</w:t>
            </w:r>
            <w:r w:rsidR="00E41B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A493B" w:rsidRDefault="006A493B" w:rsidP="005805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__________№_______________</w:t>
            </w:r>
          </w:p>
          <w:p w:rsidR="006A493B" w:rsidRDefault="006A493B" w:rsidP="0058058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6A493B" w:rsidRDefault="006A493B" w:rsidP="006A4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A493B" w:rsidRDefault="006A493B">
      <w:pPr>
        <w:ind w:firstLine="709"/>
        <w:rPr>
          <w:snapToGrid w:val="0"/>
          <w:sz w:val="8"/>
          <w:szCs w:val="8"/>
        </w:rPr>
      </w:pPr>
    </w:p>
    <w:p w:rsidR="00580585" w:rsidRDefault="00580585">
      <w:pPr>
        <w:ind w:firstLine="709"/>
        <w:rPr>
          <w:snapToGrid w:val="0"/>
          <w:sz w:val="8"/>
          <w:szCs w:val="8"/>
        </w:rPr>
      </w:pPr>
    </w:p>
    <w:p w:rsidR="005D2E54" w:rsidRDefault="00053799" w:rsidP="005011BA">
      <w:pPr>
        <w:pStyle w:val="1"/>
        <w:ind w:right="215"/>
      </w:pPr>
      <w:r w:rsidRPr="005D2E54">
        <w:t>Административный регламент</w:t>
      </w:r>
    </w:p>
    <w:p w:rsidR="005D2E54" w:rsidRDefault="00053799" w:rsidP="005011BA">
      <w:pPr>
        <w:pStyle w:val="1"/>
        <w:ind w:right="215"/>
      </w:pPr>
      <w:r w:rsidRPr="005D2E54">
        <w:t>предоставления государственной услуги</w:t>
      </w:r>
    </w:p>
    <w:p w:rsidR="00BC0CA6" w:rsidRDefault="00053799" w:rsidP="005011BA">
      <w:pPr>
        <w:pStyle w:val="1"/>
        <w:ind w:right="215"/>
        <w:rPr>
          <w:color w:val="22272F"/>
          <w:shd w:val="clear" w:color="auto" w:fill="FFFFFF"/>
        </w:rPr>
      </w:pPr>
      <w:r w:rsidRPr="005011BA">
        <w:t>«</w:t>
      </w:r>
      <w:r w:rsidR="005011BA" w:rsidRPr="005011BA">
        <w:rPr>
          <w:color w:val="22272F"/>
          <w:shd w:val="clear" w:color="auto" w:fill="FFFFFF"/>
        </w:rPr>
        <w:t xml:space="preserve">Назначение ежемесячной выплаты на содержание ребенка </w:t>
      </w:r>
    </w:p>
    <w:p w:rsidR="00053799" w:rsidRPr="005011BA" w:rsidRDefault="005011BA" w:rsidP="005011BA">
      <w:pPr>
        <w:pStyle w:val="1"/>
        <w:ind w:right="215"/>
      </w:pPr>
      <w:r w:rsidRPr="005011BA">
        <w:rPr>
          <w:color w:val="22272F"/>
          <w:shd w:val="clear" w:color="auto" w:fill="FFFFFF"/>
        </w:rPr>
        <w:t>в семье опекуна (попечителя) и приемной семье</w:t>
      </w:r>
      <w:r w:rsidR="00053799" w:rsidRPr="005011BA">
        <w:t>»</w:t>
      </w:r>
    </w:p>
    <w:p w:rsidR="005D2E54" w:rsidRPr="005D2E54" w:rsidRDefault="00053799" w:rsidP="005011BA">
      <w:pPr>
        <w:jc w:val="center"/>
        <w:rPr>
          <w:sz w:val="28"/>
          <w:szCs w:val="28"/>
        </w:rPr>
      </w:pPr>
      <w:r w:rsidRPr="005D2E54">
        <w:rPr>
          <w:sz w:val="28"/>
          <w:szCs w:val="28"/>
        </w:rPr>
        <w:t>на территории</w:t>
      </w:r>
      <w:r w:rsidR="005D2E54" w:rsidRPr="005D2E54">
        <w:rPr>
          <w:sz w:val="28"/>
          <w:szCs w:val="28"/>
        </w:rPr>
        <w:t xml:space="preserve"> </w:t>
      </w:r>
      <w:r w:rsidR="005057E0">
        <w:rPr>
          <w:sz w:val="28"/>
          <w:szCs w:val="28"/>
        </w:rPr>
        <w:t>муниципального образования Грачевский район Оренбургской области</w:t>
      </w:r>
    </w:p>
    <w:p w:rsidR="00053799" w:rsidRDefault="00053799" w:rsidP="005011BA">
      <w:r>
        <w:rPr>
          <w:b/>
        </w:rPr>
        <w:t xml:space="preserve"> </w:t>
      </w:r>
    </w:p>
    <w:p w:rsidR="005417D0" w:rsidRPr="00580585" w:rsidRDefault="005417D0" w:rsidP="00CE48D8"/>
    <w:p w:rsidR="00053799" w:rsidRPr="004E006C" w:rsidRDefault="00053799" w:rsidP="00CE48D8">
      <w:pPr>
        <w:pStyle w:val="1"/>
        <w:tabs>
          <w:tab w:val="center" w:pos="3664"/>
          <w:tab w:val="center" w:pos="5315"/>
        </w:tabs>
      </w:pPr>
      <w:r w:rsidRPr="004E006C">
        <w:t>I. Общие положения</w:t>
      </w:r>
    </w:p>
    <w:p w:rsidR="00053799" w:rsidRPr="004E006C" w:rsidRDefault="00053799" w:rsidP="00CE48D8">
      <w:pPr>
        <w:ind w:left="1286"/>
        <w:jc w:val="center"/>
        <w:rPr>
          <w:sz w:val="28"/>
          <w:szCs w:val="28"/>
        </w:rPr>
      </w:pPr>
    </w:p>
    <w:p w:rsidR="00053799" w:rsidRPr="00580585" w:rsidRDefault="00053799" w:rsidP="00CE48D8">
      <w:pPr>
        <w:jc w:val="center"/>
        <w:rPr>
          <w:sz w:val="28"/>
          <w:szCs w:val="28"/>
        </w:rPr>
      </w:pPr>
      <w:r w:rsidRPr="004E006C">
        <w:rPr>
          <w:sz w:val="28"/>
          <w:szCs w:val="28"/>
        </w:rPr>
        <w:t>Предмет регулирования Административного регламента</w:t>
      </w:r>
    </w:p>
    <w:p w:rsidR="00053799" w:rsidRPr="00580585" w:rsidRDefault="00053799" w:rsidP="00CE48D8">
      <w:pPr>
        <w:ind w:left="708"/>
        <w:rPr>
          <w:sz w:val="28"/>
          <w:szCs w:val="28"/>
        </w:rPr>
      </w:pPr>
      <w:r w:rsidRPr="00580585">
        <w:rPr>
          <w:b/>
          <w:sz w:val="28"/>
          <w:szCs w:val="28"/>
        </w:rPr>
        <w:t xml:space="preserve"> </w:t>
      </w:r>
    </w:p>
    <w:p w:rsidR="0034161E" w:rsidRDefault="00053799" w:rsidP="00C96557">
      <w:pPr>
        <w:pStyle w:val="1"/>
        <w:ind w:right="215" w:firstLine="709"/>
        <w:jc w:val="both"/>
      </w:pPr>
      <w:r w:rsidRPr="00580585">
        <w:t>1.1.</w:t>
      </w:r>
      <w:r w:rsidRPr="00580585">
        <w:rPr>
          <w:rFonts w:ascii="Arial" w:hAnsi="Arial" w:cs="Arial"/>
        </w:rPr>
        <w:t xml:space="preserve"> </w:t>
      </w:r>
      <w:r w:rsidRPr="00580585">
        <w:t>Административный регламент предоставления</w:t>
      </w:r>
      <w:r w:rsidR="00683A70">
        <w:t xml:space="preserve"> </w:t>
      </w:r>
      <w:r w:rsidRPr="00580585">
        <w:t>государственной</w:t>
      </w:r>
      <w:r w:rsidR="00683A70">
        <w:t xml:space="preserve"> у</w:t>
      </w:r>
      <w:r w:rsidRPr="00580585">
        <w:t xml:space="preserve">слуги </w:t>
      </w:r>
      <w:r w:rsidRPr="00683A70">
        <w:t>«</w:t>
      </w:r>
      <w:r w:rsidR="006643AA" w:rsidRPr="005011BA">
        <w:rPr>
          <w:color w:val="22272F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="005057E0">
        <w:rPr>
          <w:color w:val="22272F"/>
          <w:shd w:val="clear" w:color="auto" w:fill="FFFFFF"/>
        </w:rPr>
        <w:t xml:space="preserve"> на территории муниципального образования Грачевский район Оренбургской области</w:t>
      </w:r>
      <w:r w:rsidRPr="00683A70">
        <w:t>»</w:t>
      </w:r>
      <w:r w:rsidRPr="00580585">
        <w:rPr>
          <w:b/>
          <w:i/>
        </w:rPr>
        <w:t xml:space="preserve"> </w:t>
      </w:r>
      <w:r w:rsidR="00AB47A3" w:rsidRPr="00973B8E">
        <w:t>(далее – государственная услуга)</w:t>
      </w:r>
      <w:r w:rsidR="00AB47A3">
        <w:t xml:space="preserve"> </w:t>
      </w:r>
      <w:r w:rsidRPr="00580585">
        <w:t xml:space="preserve">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опеке и </w:t>
      </w:r>
      <w:r w:rsidRPr="0034161E">
        <w:t>попечительству</w:t>
      </w:r>
      <w:r w:rsidRPr="0034161E">
        <w:rPr>
          <w:i/>
        </w:rPr>
        <w:t xml:space="preserve"> </w:t>
      </w:r>
      <w:r w:rsidR="0034161E" w:rsidRPr="0034161E">
        <w:t>орган</w:t>
      </w:r>
      <w:r w:rsidR="0034161E">
        <w:t>ами</w:t>
      </w:r>
      <w:r w:rsidR="0034161E" w:rsidRPr="0034161E">
        <w:t xml:space="preserve"> местного самоуправления </w:t>
      </w:r>
      <w:r w:rsidR="009C3A4B">
        <w:t>муниципального образования Грачевский район Оренбургской области</w:t>
      </w:r>
      <w:r w:rsidR="0034161E" w:rsidRPr="0034161E">
        <w:t xml:space="preserve"> Оренбургской области</w:t>
      </w:r>
      <w:r w:rsidR="0034161E">
        <w:t>.</w:t>
      </w:r>
    </w:p>
    <w:p w:rsidR="00053799" w:rsidRDefault="00053799" w:rsidP="00C96557">
      <w:pPr>
        <w:ind w:left="-15" w:right="66" w:firstLine="709"/>
        <w:jc w:val="both"/>
        <w:rPr>
          <w:sz w:val="28"/>
          <w:szCs w:val="28"/>
        </w:rPr>
      </w:pPr>
      <w:r w:rsidRPr="00580585">
        <w:rPr>
          <w:sz w:val="28"/>
          <w:szCs w:val="28"/>
        </w:rPr>
        <w:t xml:space="preserve">Настоящий Административный регламент регулирует отношения, возникающие при </w:t>
      </w:r>
      <w:r w:rsidR="005A4246">
        <w:rPr>
          <w:sz w:val="28"/>
          <w:szCs w:val="28"/>
        </w:rPr>
        <w:t>н</w:t>
      </w:r>
      <w:r w:rsidR="005A4246" w:rsidRPr="005011BA">
        <w:rPr>
          <w:color w:val="22272F"/>
          <w:sz w:val="28"/>
          <w:szCs w:val="28"/>
          <w:shd w:val="clear" w:color="auto" w:fill="FFFFFF"/>
        </w:rPr>
        <w:t>азначени</w:t>
      </w:r>
      <w:r w:rsidR="005A4246">
        <w:rPr>
          <w:color w:val="22272F"/>
          <w:sz w:val="28"/>
          <w:szCs w:val="28"/>
          <w:shd w:val="clear" w:color="auto" w:fill="FFFFFF"/>
        </w:rPr>
        <w:t>и</w:t>
      </w:r>
      <w:r w:rsidR="005A4246" w:rsidRPr="005011BA">
        <w:rPr>
          <w:color w:val="22272F"/>
          <w:sz w:val="28"/>
          <w:szCs w:val="28"/>
          <w:shd w:val="clear" w:color="auto" w:fill="FFFFFF"/>
        </w:rPr>
        <w:t xml:space="preserve"> ежемесячной выплаты на содержание ребенка в семье опекуна (попечителя) и приемной семье</w:t>
      </w:r>
      <w:r w:rsidRPr="00580585">
        <w:rPr>
          <w:sz w:val="28"/>
          <w:szCs w:val="28"/>
        </w:rPr>
        <w:t xml:space="preserve">. </w:t>
      </w:r>
    </w:p>
    <w:p w:rsidR="00C70221" w:rsidRDefault="00C70221" w:rsidP="00CE48D8">
      <w:pPr>
        <w:ind w:left="708"/>
        <w:rPr>
          <w:b/>
        </w:rPr>
      </w:pPr>
    </w:p>
    <w:p w:rsidR="005417D0" w:rsidRDefault="005417D0" w:rsidP="00CE48D8">
      <w:pPr>
        <w:ind w:left="708"/>
        <w:rPr>
          <w:b/>
        </w:rPr>
      </w:pPr>
    </w:p>
    <w:p w:rsidR="00053799" w:rsidRPr="00BA2B57" w:rsidRDefault="00053799" w:rsidP="00CE48D8">
      <w:pPr>
        <w:jc w:val="center"/>
      </w:pPr>
      <w:r w:rsidRPr="004E006C">
        <w:rPr>
          <w:sz w:val="28"/>
          <w:szCs w:val="28"/>
        </w:rPr>
        <w:t xml:space="preserve">Круг </w:t>
      </w:r>
      <w:r w:rsidR="00043CCE" w:rsidRPr="004E006C">
        <w:rPr>
          <w:sz w:val="28"/>
          <w:szCs w:val="28"/>
        </w:rPr>
        <w:t>З</w:t>
      </w:r>
      <w:r w:rsidRPr="004E006C">
        <w:rPr>
          <w:sz w:val="28"/>
          <w:szCs w:val="28"/>
        </w:rPr>
        <w:t>аявителей</w:t>
      </w:r>
    </w:p>
    <w:p w:rsidR="00053799" w:rsidRPr="001C71B1" w:rsidRDefault="00053799" w:rsidP="00CE48D8">
      <w:pPr>
        <w:ind w:left="708"/>
        <w:jc w:val="both"/>
        <w:rPr>
          <w:sz w:val="28"/>
          <w:szCs w:val="28"/>
        </w:rPr>
      </w:pPr>
      <w:r w:rsidRPr="001C71B1">
        <w:rPr>
          <w:b/>
          <w:sz w:val="28"/>
          <w:szCs w:val="28"/>
        </w:rPr>
        <w:t xml:space="preserve"> </w:t>
      </w:r>
    </w:p>
    <w:p w:rsidR="00053799" w:rsidRPr="001C71B1" w:rsidRDefault="00053799" w:rsidP="004E006C">
      <w:pPr>
        <w:ind w:left="-15" w:right="66" w:firstLine="724"/>
        <w:jc w:val="both"/>
        <w:rPr>
          <w:sz w:val="28"/>
          <w:szCs w:val="28"/>
        </w:rPr>
      </w:pPr>
      <w:r w:rsidRPr="001C71B1">
        <w:rPr>
          <w:sz w:val="28"/>
          <w:szCs w:val="28"/>
        </w:rPr>
        <w:t>1.2.</w:t>
      </w:r>
      <w:r w:rsidRPr="001C71B1">
        <w:rPr>
          <w:rFonts w:ascii="Arial" w:hAnsi="Arial" w:cs="Arial"/>
          <w:sz w:val="28"/>
          <w:szCs w:val="28"/>
        </w:rPr>
        <w:t xml:space="preserve"> </w:t>
      </w:r>
      <w:r w:rsidRPr="001C71B1">
        <w:rPr>
          <w:sz w:val="28"/>
          <w:szCs w:val="28"/>
        </w:rPr>
        <w:t xml:space="preserve">Заявителями на получение государственной услуги являются: </w:t>
      </w:r>
    </w:p>
    <w:p w:rsidR="00053799" w:rsidRDefault="00053799" w:rsidP="00CE48D8">
      <w:pPr>
        <w:ind w:left="-15" w:right="66" w:firstLine="724"/>
        <w:jc w:val="both"/>
        <w:rPr>
          <w:sz w:val="28"/>
          <w:szCs w:val="28"/>
        </w:rPr>
      </w:pPr>
      <w:r w:rsidRPr="001C71B1">
        <w:rPr>
          <w:sz w:val="28"/>
          <w:szCs w:val="28"/>
        </w:rPr>
        <w:t>опекун</w:t>
      </w:r>
      <w:r w:rsidR="00CB1781">
        <w:rPr>
          <w:sz w:val="28"/>
          <w:szCs w:val="28"/>
        </w:rPr>
        <w:t>ы</w:t>
      </w:r>
      <w:r w:rsidRPr="001C71B1">
        <w:rPr>
          <w:sz w:val="28"/>
          <w:szCs w:val="28"/>
        </w:rPr>
        <w:t xml:space="preserve"> (попечител</w:t>
      </w:r>
      <w:r w:rsidR="00CB1781">
        <w:rPr>
          <w:sz w:val="28"/>
          <w:szCs w:val="28"/>
        </w:rPr>
        <w:t>и</w:t>
      </w:r>
      <w:r w:rsidRPr="001C71B1">
        <w:rPr>
          <w:sz w:val="28"/>
          <w:szCs w:val="28"/>
        </w:rPr>
        <w:t>)</w:t>
      </w:r>
      <w:r w:rsidR="0000439A">
        <w:rPr>
          <w:sz w:val="28"/>
          <w:szCs w:val="28"/>
        </w:rPr>
        <w:t xml:space="preserve">, приемные родители детей-сирот и детей, оставшихся без попечения родителей, проживающие на территории </w:t>
      </w:r>
      <w:r w:rsidR="009C3A4B">
        <w:rPr>
          <w:sz w:val="28"/>
          <w:szCs w:val="28"/>
        </w:rPr>
        <w:t xml:space="preserve">муниципального образования Грачевский район </w:t>
      </w:r>
      <w:r w:rsidR="0000439A">
        <w:rPr>
          <w:sz w:val="28"/>
          <w:szCs w:val="28"/>
        </w:rPr>
        <w:t>Оренбургской области и состоящие на учете в органах опеки и попечительства над несовершеннолетними.</w:t>
      </w:r>
      <w:r w:rsidRPr="001C71B1">
        <w:rPr>
          <w:sz w:val="28"/>
          <w:szCs w:val="28"/>
        </w:rPr>
        <w:t xml:space="preserve"> </w:t>
      </w:r>
    </w:p>
    <w:p w:rsidR="005417D0" w:rsidRDefault="005417D0" w:rsidP="00CE48D8">
      <w:pPr>
        <w:ind w:left="708"/>
        <w:jc w:val="both"/>
        <w:rPr>
          <w:sz w:val="28"/>
          <w:szCs w:val="28"/>
        </w:rPr>
      </w:pPr>
    </w:p>
    <w:p w:rsidR="00730F67" w:rsidRPr="004E006C" w:rsidRDefault="00730F67" w:rsidP="00730F6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t>Требования предоставления заявителю государственной услуги</w:t>
      </w:r>
    </w:p>
    <w:p w:rsidR="00730F67" w:rsidRPr="004E006C" w:rsidRDefault="00730F67" w:rsidP="00730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t>в соответствии с вариантом предоставления государственной</w:t>
      </w:r>
    </w:p>
    <w:p w:rsidR="00730F67" w:rsidRPr="004E006C" w:rsidRDefault="00730F67" w:rsidP="00730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lastRenderedPageBreak/>
        <w:t>услуги, соответствующим признакам заявителя, определенным</w:t>
      </w:r>
    </w:p>
    <w:p w:rsidR="00BA2B57" w:rsidRPr="004E006C" w:rsidRDefault="00730F67" w:rsidP="00730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t>в результате анкетирования,</w:t>
      </w:r>
      <w:r w:rsidR="00BA2B57" w:rsidRPr="004E006C">
        <w:rPr>
          <w:rFonts w:ascii="Times New Roman" w:hAnsi="Times New Roman" w:cs="Times New Roman"/>
          <w:b w:val="0"/>
          <w:sz w:val="28"/>
          <w:szCs w:val="28"/>
        </w:rPr>
        <w:t xml:space="preserve"> органом местного самоуправления </w:t>
      </w:r>
    </w:p>
    <w:p w:rsidR="00BA2B57" w:rsidRPr="004E006C" w:rsidRDefault="00BA2B57" w:rsidP="00730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  <w:r w:rsidR="00730F67" w:rsidRPr="004E006C">
        <w:rPr>
          <w:rFonts w:ascii="Times New Roman" w:hAnsi="Times New Roman" w:cs="Times New Roman"/>
          <w:b w:val="0"/>
          <w:sz w:val="28"/>
          <w:szCs w:val="28"/>
        </w:rPr>
        <w:t>,</w:t>
      </w:r>
      <w:r w:rsidRPr="004E0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0F67" w:rsidRPr="004E006C">
        <w:rPr>
          <w:rFonts w:ascii="Times New Roman" w:hAnsi="Times New Roman" w:cs="Times New Roman"/>
          <w:b w:val="0"/>
          <w:sz w:val="28"/>
          <w:szCs w:val="28"/>
        </w:rPr>
        <w:t xml:space="preserve">а также результата, за предоставлением которого </w:t>
      </w:r>
    </w:p>
    <w:p w:rsidR="00730F67" w:rsidRDefault="00BA2B57" w:rsidP="00730F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006C">
        <w:rPr>
          <w:rFonts w:ascii="Times New Roman" w:hAnsi="Times New Roman" w:cs="Times New Roman"/>
          <w:b w:val="0"/>
          <w:sz w:val="28"/>
          <w:szCs w:val="28"/>
        </w:rPr>
        <w:t>о</w:t>
      </w:r>
      <w:r w:rsidR="00730F67" w:rsidRPr="004E006C">
        <w:rPr>
          <w:rFonts w:ascii="Times New Roman" w:hAnsi="Times New Roman" w:cs="Times New Roman"/>
          <w:b w:val="0"/>
          <w:sz w:val="28"/>
          <w:szCs w:val="28"/>
        </w:rPr>
        <w:t>братился</w:t>
      </w:r>
      <w:r w:rsidRPr="004E00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0F67" w:rsidRPr="004E006C">
        <w:rPr>
          <w:rFonts w:ascii="Times New Roman" w:hAnsi="Times New Roman" w:cs="Times New Roman"/>
          <w:b w:val="0"/>
          <w:sz w:val="28"/>
          <w:szCs w:val="28"/>
        </w:rPr>
        <w:t>заявитель</w:t>
      </w:r>
    </w:p>
    <w:p w:rsidR="004A2DF3" w:rsidRPr="004A2DF3" w:rsidRDefault="004A2DF3" w:rsidP="004E006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F3">
        <w:rPr>
          <w:rFonts w:ascii="Times New Roman" w:hAnsi="Times New Roman" w:cs="Times New Roman"/>
          <w:sz w:val="28"/>
          <w:szCs w:val="28"/>
        </w:rPr>
        <w:t>1.3. При предоставлении государственной услуги в электронной форме при подаче заявления через Единый портал государственных и муниципальных услуг (функций) Оренбургской области (www.gosuslugi.ru) (далее - Портал) заявителю обеспечиваются:</w:t>
      </w:r>
    </w:p>
    <w:p w:rsidR="004A2DF3" w:rsidRPr="004A2DF3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F3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A2DF3" w:rsidRPr="004A2DF3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F3">
        <w:rPr>
          <w:rFonts w:ascii="Times New Roman" w:hAnsi="Times New Roman" w:cs="Times New Roman"/>
          <w:sz w:val="28"/>
          <w:szCs w:val="28"/>
        </w:rPr>
        <w:t>запись на прием в многофункциональные центры предоставления государственных</w:t>
      </w:r>
      <w:r w:rsidR="004E006C">
        <w:rPr>
          <w:rFonts w:ascii="Times New Roman" w:hAnsi="Times New Roman" w:cs="Times New Roman"/>
          <w:sz w:val="28"/>
          <w:szCs w:val="28"/>
        </w:rPr>
        <w:t xml:space="preserve"> </w:t>
      </w:r>
      <w:r w:rsidRPr="004A2DF3">
        <w:rPr>
          <w:rFonts w:ascii="Times New Roman" w:hAnsi="Times New Roman" w:cs="Times New Roman"/>
          <w:sz w:val="28"/>
          <w:szCs w:val="28"/>
        </w:rPr>
        <w:t>и муниципальных услуг (при наличии соглашения о взаимодействии) (далее - МФЦ) для подачи запроса о предоставлении услуги (при наличии технической возможности) (далее - запрос);</w:t>
      </w:r>
    </w:p>
    <w:p w:rsidR="004A2DF3" w:rsidRPr="004A2DF3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F3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4A2DF3" w:rsidRPr="004A2DF3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DF3">
        <w:rPr>
          <w:rFonts w:ascii="Times New Roman" w:hAnsi="Times New Roman" w:cs="Times New Roman"/>
          <w:sz w:val="28"/>
          <w:szCs w:val="28"/>
        </w:rPr>
        <w:t>прием и регистрация органом местного самоуправления запроса и иных документов, необходимых для предоставления услуги;</w:t>
      </w:r>
    </w:p>
    <w:p w:rsidR="004A2DF3" w:rsidRPr="00A2062F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2F">
        <w:rPr>
          <w:rFonts w:ascii="Times New Roman" w:hAnsi="Times New Roman" w:cs="Times New Roman"/>
          <w:sz w:val="28"/>
          <w:szCs w:val="28"/>
        </w:rPr>
        <w:t>получение результата предоставления услуги;</w:t>
      </w:r>
    </w:p>
    <w:p w:rsidR="004A2DF3" w:rsidRPr="00A2062F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2F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4A2DF3" w:rsidRPr="00A2062F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2F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услуги;</w:t>
      </w:r>
    </w:p>
    <w:p w:rsidR="004A2DF3" w:rsidRPr="00A2062F" w:rsidRDefault="004A2DF3" w:rsidP="004E0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2F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органа местного самоуправления, предоставляющего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A2062F">
        <w:rPr>
          <w:rFonts w:ascii="Times New Roman" w:hAnsi="Times New Roman" w:cs="Times New Roman"/>
          <w:sz w:val="28"/>
          <w:szCs w:val="28"/>
        </w:rPr>
        <w:t xml:space="preserve"> услугу, МФЦ, организаций, осуществляющих функции по предоставлению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A2062F">
        <w:rPr>
          <w:rFonts w:ascii="Times New Roman" w:hAnsi="Times New Roman" w:cs="Times New Roman"/>
          <w:sz w:val="28"/>
          <w:szCs w:val="28"/>
        </w:rPr>
        <w:t xml:space="preserve"> услуг, а также их должностных лиц, муниципальных служащих, работников;</w:t>
      </w:r>
    </w:p>
    <w:p w:rsidR="004A2DF3" w:rsidRPr="00BD49A2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A2">
        <w:rPr>
          <w:rFonts w:ascii="Times New Roman" w:hAnsi="Times New Roman" w:cs="Times New Roman"/>
          <w:sz w:val="28"/>
          <w:szCs w:val="28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49A2">
        <w:rPr>
          <w:rFonts w:ascii="Times New Roman" w:hAnsi="Times New Roman" w:cs="Times New Roman"/>
          <w:sz w:val="28"/>
          <w:szCs w:val="28"/>
        </w:rPr>
        <w:t xml:space="preserve"> услуги, предусмотренного административным регламентом предоставления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49A2">
        <w:rPr>
          <w:rFonts w:ascii="Times New Roman" w:hAnsi="Times New Roman" w:cs="Times New Roman"/>
          <w:sz w:val="28"/>
          <w:szCs w:val="28"/>
        </w:rPr>
        <w:t xml:space="preserve"> услуги, соответствующего признакам заявителя (далее – профилирование);</w:t>
      </w:r>
    </w:p>
    <w:p w:rsidR="004A2DF3" w:rsidRPr="00BD49A2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9A2">
        <w:rPr>
          <w:rFonts w:ascii="Times New Roman" w:hAnsi="Times New Roman" w:cs="Times New Roman"/>
          <w:sz w:val="28"/>
          <w:szCs w:val="28"/>
        </w:rPr>
        <w:t xml:space="preserve">предоставление заявителю варианта получения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49A2">
        <w:rPr>
          <w:rFonts w:ascii="Times New Roman" w:hAnsi="Times New Roman" w:cs="Times New Roman"/>
          <w:sz w:val="28"/>
          <w:szCs w:val="28"/>
        </w:rPr>
        <w:t xml:space="preserve"> услуги, предусмотренного административным регламентом предоставления </w:t>
      </w:r>
      <w:r w:rsidR="00BD49A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D49A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A2DF3" w:rsidRPr="001570D6" w:rsidRDefault="001570D6" w:rsidP="00BB64BB">
      <w:pPr>
        <w:ind w:firstLine="709"/>
        <w:jc w:val="both"/>
        <w:rPr>
          <w:sz w:val="28"/>
          <w:szCs w:val="28"/>
        </w:rPr>
      </w:pPr>
      <w:r w:rsidRPr="001570D6">
        <w:rPr>
          <w:sz w:val="28"/>
          <w:szCs w:val="28"/>
        </w:rPr>
        <w:t>1.</w:t>
      </w:r>
      <w:r w:rsidR="004A2DF3" w:rsidRPr="001570D6">
        <w:rPr>
          <w:sz w:val="28"/>
          <w:szCs w:val="28"/>
        </w:rPr>
        <w:t xml:space="preserve">4.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 в соответствии с вариантом предоставления </w:t>
      </w:r>
      <w:r w:rsidRPr="001570D6">
        <w:rPr>
          <w:sz w:val="28"/>
          <w:szCs w:val="28"/>
        </w:rPr>
        <w:t>государственной</w:t>
      </w:r>
      <w:r w:rsidR="004A2DF3" w:rsidRPr="001570D6">
        <w:rPr>
          <w:sz w:val="28"/>
          <w:szCs w:val="28"/>
        </w:rPr>
        <w:t xml:space="preserve"> услуги.</w:t>
      </w:r>
    </w:p>
    <w:p w:rsidR="004A2DF3" w:rsidRPr="008D0EC9" w:rsidRDefault="008D0EC9" w:rsidP="00BB64BB">
      <w:pPr>
        <w:ind w:firstLine="709"/>
        <w:jc w:val="both"/>
        <w:rPr>
          <w:sz w:val="28"/>
          <w:szCs w:val="28"/>
        </w:rPr>
      </w:pPr>
      <w:r w:rsidRPr="008D0EC9">
        <w:rPr>
          <w:sz w:val="28"/>
          <w:szCs w:val="28"/>
        </w:rPr>
        <w:t>1.</w:t>
      </w:r>
      <w:r w:rsidR="004A2DF3" w:rsidRPr="008D0EC9">
        <w:rPr>
          <w:sz w:val="28"/>
          <w:szCs w:val="28"/>
        </w:rPr>
        <w:t>5. Уведомление о завершении действий, предусмотренных пунктом 3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4A2DF3" w:rsidRPr="008D0EC9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C9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D0EC9" w:rsidRPr="008D0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D0EC9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направляются:</w:t>
      </w:r>
    </w:p>
    <w:p w:rsidR="004A2DF3" w:rsidRPr="008D0EC9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C9">
        <w:rPr>
          <w:rFonts w:ascii="Times New Roman" w:hAnsi="Times New Roman" w:cs="Times New Roman"/>
          <w:sz w:val="28"/>
          <w:szCs w:val="28"/>
        </w:rPr>
        <w:t>а) уведомление о записи на прием в МФЦ, содержащее сведения о дате, времени и месте приема;</w:t>
      </w:r>
    </w:p>
    <w:p w:rsidR="004A2DF3" w:rsidRPr="00132632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EC9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документов, необходимых для </w:t>
      </w:r>
      <w:r w:rsidRPr="008D0EC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</w:t>
      </w:r>
      <w:r w:rsidR="008D0EC9" w:rsidRPr="008D0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D0EC9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документов, необходимых для предоставления </w:t>
      </w:r>
      <w:r w:rsidR="008D0EC9" w:rsidRPr="008D0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D0EC9">
        <w:rPr>
          <w:rFonts w:ascii="Times New Roman" w:hAnsi="Times New Roman" w:cs="Times New Roman"/>
          <w:sz w:val="28"/>
          <w:szCs w:val="28"/>
        </w:rPr>
        <w:t xml:space="preserve"> услуги, и начале процедуры предоставления </w:t>
      </w:r>
      <w:r w:rsidR="008D0EC9" w:rsidRPr="008D0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D0EC9">
        <w:rPr>
          <w:rFonts w:ascii="Times New Roman" w:hAnsi="Times New Roman" w:cs="Times New Roman"/>
          <w:sz w:val="28"/>
          <w:szCs w:val="28"/>
        </w:rPr>
        <w:t xml:space="preserve"> услуги, а также сведения о дате и времени окончания предоставления </w:t>
      </w:r>
      <w:r w:rsidR="008D0EC9" w:rsidRPr="008D0EC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D0EC9">
        <w:rPr>
          <w:rFonts w:ascii="Times New Roman" w:hAnsi="Times New Roman" w:cs="Times New Roman"/>
          <w:sz w:val="28"/>
          <w:szCs w:val="28"/>
        </w:rPr>
        <w:t xml:space="preserve">услуги либо мотивированный отказ в приеме документов, необходимых для предоставления </w:t>
      </w:r>
      <w:r w:rsidR="008D0EC9" w:rsidRPr="008D0EC9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8D0EC9">
        <w:rPr>
          <w:rFonts w:ascii="Times New Roman" w:hAnsi="Times New Roman" w:cs="Times New Roman"/>
          <w:sz w:val="28"/>
          <w:szCs w:val="28"/>
        </w:rPr>
        <w:t xml:space="preserve"> </w:t>
      </w:r>
      <w:r w:rsidRPr="00132632">
        <w:rPr>
          <w:rFonts w:ascii="Times New Roman" w:hAnsi="Times New Roman" w:cs="Times New Roman"/>
          <w:sz w:val="28"/>
          <w:szCs w:val="28"/>
        </w:rPr>
        <w:t>услуги;</w:t>
      </w:r>
    </w:p>
    <w:p w:rsidR="004A2DF3" w:rsidRPr="00320514" w:rsidRDefault="004A2DF3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632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132632" w:rsidRPr="0013263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32632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132632" w:rsidRPr="0013263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32632">
        <w:rPr>
          <w:rFonts w:ascii="Times New Roman" w:hAnsi="Times New Roman" w:cs="Times New Roman"/>
          <w:sz w:val="28"/>
          <w:szCs w:val="28"/>
        </w:rPr>
        <w:t xml:space="preserve"> услуги и возможности получения результата предоставления </w:t>
      </w:r>
      <w:r w:rsidR="00132632" w:rsidRPr="0013263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32632">
        <w:rPr>
          <w:rFonts w:ascii="Times New Roman" w:hAnsi="Times New Roman" w:cs="Times New Roman"/>
          <w:sz w:val="28"/>
          <w:szCs w:val="28"/>
        </w:rPr>
        <w:t xml:space="preserve">услуги либо </w:t>
      </w:r>
      <w:r w:rsidRPr="00320514">
        <w:rPr>
          <w:rFonts w:ascii="Times New Roman" w:hAnsi="Times New Roman" w:cs="Times New Roman"/>
          <w:sz w:val="28"/>
          <w:szCs w:val="28"/>
        </w:rPr>
        <w:t xml:space="preserve">мотивированный отказ в предоставлении </w:t>
      </w:r>
      <w:r w:rsidR="00132632" w:rsidRPr="00320514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320514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A2DF3" w:rsidRPr="00320514" w:rsidRDefault="00320514" w:rsidP="00BB6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514">
        <w:rPr>
          <w:rFonts w:ascii="Times New Roman" w:hAnsi="Times New Roman" w:cs="Times New Roman"/>
          <w:sz w:val="28"/>
          <w:szCs w:val="28"/>
        </w:rPr>
        <w:t>1.</w:t>
      </w:r>
      <w:r w:rsidR="004A2DF3" w:rsidRPr="00320514">
        <w:rPr>
          <w:rFonts w:ascii="Times New Roman" w:hAnsi="Times New Roman" w:cs="Times New Roman"/>
          <w:sz w:val="28"/>
          <w:szCs w:val="28"/>
        </w:rPr>
        <w:t xml:space="preserve">6. Запрещается требовать от заявителя осуществления действий, в том числе согласований, необходимых для получения </w:t>
      </w:r>
      <w:r w:rsidRPr="00320514">
        <w:rPr>
          <w:rFonts w:ascii="Times New Roman" w:hAnsi="Times New Roman" w:cs="Times New Roman"/>
          <w:sz w:val="28"/>
          <w:szCs w:val="28"/>
        </w:rPr>
        <w:t>государственной</w:t>
      </w:r>
      <w:r w:rsidR="004A2DF3" w:rsidRPr="00320514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Pr="00320514">
        <w:rPr>
          <w:rFonts w:ascii="Times New Roman" w:hAnsi="Times New Roman" w:cs="Times New Roman"/>
          <w:sz w:val="28"/>
          <w:szCs w:val="28"/>
        </w:rPr>
        <w:t>государственной</w:t>
      </w:r>
      <w:r w:rsidR="004A2DF3" w:rsidRPr="00320514">
        <w:rPr>
          <w:rFonts w:ascii="Times New Roman" w:hAnsi="Times New Roman" w:cs="Times New Roman"/>
          <w:sz w:val="28"/>
          <w:szCs w:val="28"/>
        </w:rPr>
        <w:t xml:space="preserve"> услуг, утвержденный в порядке, установленном законодательством Российской Федерации.</w:t>
      </w:r>
    </w:p>
    <w:p w:rsidR="00730F67" w:rsidRPr="00730F67" w:rsidRDefault="00730F67" w:rsidP="00730F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53799" w:rsidRPr="008B08A5" w:rsidRDefault="00053799" w:rsidP="00F45BFE">
      <w:pPr>
        <w:ind w:hanging="10"/>
        <w:jc w:val="center"/>
        <w:rPr>
          <w:sz w:val="28"/>
          <w:szCs w:val="28"/>
        </w:rPr>
      </w:pPr>
      <w:r w:rsidRPr="008B08A5">
        <w:rPr>
          <w:sz w:val="28"/>
          <w:szCs w:val="28"/>
        </w:rPr>
        <w:t>II. Стандарт предоставления государственной услуги</w:t>
      </w:r>
    </w:p>
    <w:p w:rsidR="00053799" w:rsidRPr="008B08A5" w:rsidRDefault="00053799" w:rsidP="00F45BFE">
      <w:pPr>
        <w:ind w:left="708"/>
        <w:jc w:val="center"/>
        <w:rPr>
          <w:sz w:val="28"/>
          <w:szCs w:val="28"/>
        </w:rPr>
      </w:pPr>
      <w:r w:rsidRPr="008B08A5">
        <w:rPr>
          <w:sz w:val="28"/>
          <w:szCs w:val="28"/>
        </w:rPr>
        <w:t xml:space="preserve"> </w:t>
      </w:r>
    </w:p>
    <w:p w:rsidR="00053799" w:rsidRPr="0091465A" w:rsidRDefault="00053799" w:rsidP="00F45BFE">
      <w:pPr>
        <w:ind w:hanging="10"/>
        <w:jc w:val="center"/>
        <w:rPr>
          <w:sz w:val="28"/>
          <w:szCs w:val="28"/>
        </w:rPr>
      </w:pPr>
      <w:r w:rsidRPr="008B08A5">
        <w:rPr>
          <w:sz w:val="28"/>
          <w:szCs w:val="28"/>
        </w:rPr>
        <w:t>Наименование государственной услуги</w:t>
      </w:r>
    </w:p>
    <w:p w:rsidR="00053799" w:rsidRPr="0091465A" w:rsidRDefault="00053799" w:rsidP="00F45BFE">
      <w:pPr>
        <w:ind w:left="708"/>
        <w:rPr>
          <w:sz w:val="28"/>
          <w:szCs w:val="28"/>
        </w:rPr>
      </w:pPr>
      <w:r w:rsidRPr="0091465A">
        <w:rPr>
          <w:sz w:val="28"/>
          <w:szCs w:val="28"/>
        </w:rPr>
        <w:t xml:space="preserve"> </w:t>
      </w:r>
    </w:p>
    <w:p w:rsidR="00053799" w:rsidRPr="00233FE9" w:rsidRDefault="00053799" w:rsidP="00C96557">
      <w:pPr>
        <w:ind w:left="-15" w:right="55" w:firstLine="724"/>
        <w:jc w:val="both"/>
        <w:rPr>
          <w:sz w:val="28"/>
          <w:szCs w:val="28"/>
        </w:rPr>
      </w:pPr>
      <w:r w:rsidRPr="00233FE9">
        <w:rPr>
          <w:sz w:val="28"/>
          <w:szCs w:val="28"/>
        </w:rPr>
        <w:t xml:space="preserve">2.1. Государственная </w:t>
      </w:r>
      <w:r w:rsidRPr="00B72B16">
        <w:rPr>
          <w:sz w:val="28"/>
          <w:szCs w:val="28"/>
        </w:rPr>
        <w:t xml:space="preserve">услуга </w:t>
      </w:r>
      <w:bookmarkStart w:id="1" w:name="_Hlk142487637"/>
      <w:r w:rsidRPr="00B72B16">
        <w:rPr>
          <w:sz w:val="28"/>
          <w:szCs w:val="28"/>
        </w:rPr>
        <w:t>«</w:t>
      </w:r>
      <w:r w:rsidR="00B72B16" w:rsidRPr="00B72B16">
        <w:rPr>
          <w:color w:val="22272F"/>
          <w:sz w:val="28"/>
          <w:szCs w:val="28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Pr="00B72B16">
        <w:rPr>
          <w:sz w:val="28"/>
          <w:szCs w:val="28"/>
        </w:rPr>
        <w:t>»</w:t>
      </w:r>
      <w:r w:rsidR="008635AA">
        <w:rPr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  <w:r w:rsidRPr="00B72B16">
        <w:rPr>
          <w:sz w:val="28"/>
          <w:szCs w:val="28"/>
        </w:rPr>
        <w:t>.</w:t>
      </w:r>
      <w:r w:rsidRPr="00233FE9">
        <w:rPr>
          <w:sz w:val="28"/>
          <w:szCs w:val="28"/>
        </w:rPr>
        <w:t xml:space="preserve"> </w:t>
      </w:r>
    </w:p>
    <w:bookmarkEnd w:id="1"/>
    <w:p w:rsidR="00233FE9" w:rsidRPr="00233FE9" w:rsidRDefault="00233FE9" w:rsidP="00C96557">
      <w:pPr>
        <w:pStyle w:val="ConsPlusNormal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 w:rsidRPr="00233FE9">
        <w:rPr>
          <w:rFonts w:ascii="Times New Roman" w:hAnsi="Times New Roman" w:cs="Times New Roman"/>
          <w:sz w:val="28"/>
          <w:szCs w:val="28"/>
        </w:rPr>
        <w:t>Государственная услуга носит заявительный порядок обращения.</w:t>
      </w:r>
    </w:p>
    <w:p w:rsidR="00233FE9" w:rsidRPr="00233FE9" w:rsidRDefault="00233FE9" w:rsidP="00233FE9">
      <w:pPr>
        <w:ind w:left="-15" w:right="55" w:firstLine="582"/>
        <w:jc w:val="both"/>
        <w:rPr>
          <w:sz w:val="28"/>
          <w:szCs w:val="28"/>
        </w:rPr>
      </w:pPr>
    </w:p>
    <w:p w:rsidR="004D1617" w:rsidRPr="008B08A5" w:rsidRDefault="00053799" w:rsidP="00C14852">
      <w:pPr>
        <w:jc w:val="center"/>
        <w:rPr>
          <w:sz w:val="28"/>
          <w:szCs w:val="28"/>
        </w:rPr>
      </w:pPr>
      <w:r w:rsidRPr="008B08A5">
        <w:rPr>
          <w:sz w:val="28"/>
          <w:szCs w:val="28"/>
        </w:rPr>
        <w:t xml:space="preserve">Наименование </w:t>
      </w:r>
      <w:r w:rsidR="00865ECA" w:rsidRPr="008B08A5">
        <w:rPr>
          <w:sz w:val="28"/>
          <w:szCs w:val="28"/>
        </w:rPr>
        <w:t>о</w:t>
      </w:r>
      <w:r w:rsidRPr="008B08A5">
        <w:rPr>
          <w:sz w:val="28"/>
          <w:szCs w:val="28"/>
        </w:rPr>
        <w:t>ргана,</w:t>
      </w:r>
    </w:p>
    <w:p w:rsidR="00053799" w:rsidRPr="0091465A" w:rsidRDefault="00053799" w:rsidP="00C14852">
      <w:pPr>
        <w:jc w:val="center"/>
        <w:rPr>
          <w:sz w:val="28"/>
          <w:szCs w:val="28"/>
        </w:rPr>
      </w:pPr>
      <w:r w:rsidRPr="008B08A5">
        <w:rPr>
          <w:sz w:val="28"/>
          <w:szCs w:val="28"/>
        </w:rPr>
        <w:t>предоставляющего государственную услугу</w:t>
      </w:r>
    </w:p>
    <w:p w:rsidR="00053799" w:rsidRPr="0091465A" w:rsidRDefault="00053799" w:rsidP="00F45BFE">
      <w:pPr>
        <w:ind w:left="708"/>
        <w:rPr>
          <w:sz w:val="28"/>
          <w:szCs w:val="28"/>
        </w:rPr>
      </w:pPr>
      <w:r w:rsidRPr="0091465A">
        <w:rPr>
          <w:sz w:val="28"/>
          <w:szCs w:val="28"/>
        </w:rPr>
        <w:t xml:space="preserve"> </w:t>
      </w:r>
    </w:p>
    <w:p w:rsidR="00053799" w:rsidRPr="00D260E1" w:rsidRDefault="00053799" w:rsidP="008B08A5">
      <w:pPr>
        <w:ind w:left="-15" w:right="57" w:firstLine="724"/>
        <w:jc w:val="both"/>
        <w:rPr>
          <w:sz w:val="28"/>
          <w:szCs w:val="28"/>
        </w:rPr>
      </w:pPr>
      <w:r w:rsidRPr="00D260E1">
        <w:rPr>
          <w:sz w:val="28"/>
          <w:szCs w:val="28"/>
        </w:rPr>
        <w:t xml:space="preserve">2.2. Государственная услуга предоставляется </w:t>
      </w:r>
      <w:r w:rsidR="008D1C8D">
        <w:rPr>
          <w:sz w:val="28"/>
          <w:szCs w:val="28"/>
        </w:rPr>
        <w:t xml:space="preserve">Администрацией </w:t>
      </w:r>
      <w:r w:rsidR="00DE2C6D" w:rsidRPr="00D260E1">
        <w:rPr>
          <w:sz w:val="28"/>
          <w:szCs w:val="28"/>
        </w:rPr>
        <w:t>муниципального</w:t>
      </w:r>
      <w:r w:rsidR="008D1C8D">
        <w:rPr>
          <w:sz w:val="28"/>
          <w:szCs w:val="28"/>
        </w:rPr>
        <w:t xml:space="preserve"> образования Грачевский район</w:t>
      </w:r>
      <w:r w:rsidR="00DE2C6D" w:rsidRPr="00D260E1">
        <w:rPr>
          <w:sz w:val="28"/>
          <w:szCs w:val="28"/>
        </w:rPr>
        <w:t xml:space="preserve"> О</w:t>
      </w:r>
      <w:r w:rsidR="008D1C8D">
        <w:rPr>
          <w:sz w:val="28"/>
          <w:szCs w:val="28"/>
        </w:rPr>
        <w:t>ренбургской области, исполняющей</w:t>
      </w:r>
      <w:r w:rsidR="00DE2C6D" w:rsidRPr="00D260E1">
        <w:rPr>
          <w:sz w:val="28"/>
          <w:szCs w:val="28"/>
        </w:rPr>
        <w:t xml:space="preserve"> переданные государственные полномочия Оренбургской области по организации деятельности по опеке и попечительству над несовершеннолетними</w:t>
      </w:r>
      <w:r w:rsidR="00466E19">
        <w:rPr>
          <w:sz w:val="28"/>
          <w:szCs w:val="28"/>
        </w:rPr>
        <w:t xml:space="preserve"> (далее – </w:t>
      </w:r>
      <w:r w:rsidR="008D1C8D">
        <w:rPr>
          <w:sz w:val="28"/>
          <w:szCs w:val="28"/>
        </w:rPr>
        <w:t>Администрация района</w:t>
      </w:r>
      <w:r w:rsidR="00466E19">
        <w:rPr>
          <w:sz w:val="28"/>
          <w:szCs w:val="28"/>
        </w:rPr>
        <w:t>)</w:t>
      </w:r>
      <w:r w:rsidRPr="00D260E1">
        <w:rPr>
          <w:sz w:val="28"/>
          <w:szCs w:val="28"/>
        </w:rPr>
        <w:t xml:space="preserve">. </w:t>
      </w:r>
    </w:p>
    <w:p w:rsidR="00D260E1" w:rsidRPr="00584E1D" w:rsidRDefault="00D260E1" w:rsidP="00C96557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0E1">
        <w:rPr>
          <w:rFonts w:ascii="Times New Roman" w:hAnsi="Times New Roman" w:cs="Times New Roman"/>
          <w:sz w:val="28"/>
          <w:szCs w:val="28"/>
        </w:rPr>
        <w:t>2.3.</w:t>
      </w:r>
      <w:r w:rsidR="00C96557">
        <w:rPr>
          <w:rFonts w:ascii="Times New Roman" w:hAnsi="Times New Roman" w:cs="Times New Roman"/>
          <w:sz w:val="28"/>
          <w:szCs w:val="28"/>
        </w:rPr>
        <w:t xml:space="preserve"> </w:t>
      </w:r>
      <w:r w:rsidRPr="009024BD">
        <w:rPr>
          <w:rFonts w:ascii="Times New Roman" w:hAnsi="Times New Roman" w:cs="Times New Roman"/>
          <w:sz w:val="28"/>
          <w:szCs w:val="28"/>
        </w:rPr>
        <w:t>В предоставлении</w:t>
      </w:r>
      <w:r w:rsidR="008D1C8D">
        <w:rPr>
          <w:rFonts w:ascii="Times New Roman" w:hAnsi="Times New Roman" w:cs="Times New Roman"/>
          <w:sz w:val="28"/>
          <w:szCs w:val="28"/>
        </w:rPr>
        <w:t xml:space="preserve"> государственной услуги участвуе</w:t>
      </w:r>
      <w:r w:rsidRPr="009024BD">
        <w:rPr>
          <w:rFonts w:ascii="Times New Roman" w:hAnsi="Times New Roman" w:cs="Times New Roman"/>
          <w:sz w:val="28"/>
          <w:szCs w:val="28"/>
        </w:rPr>
        <w:t xml:space="preserve">т </w:t>
      </w:r>
      <w:r w:rsidR="008D1C8D">
        <w:rPr>
          <w:rFonts w:ascii="Times New Roman" w:hAnsi="Times New Roman" w:cs="Times New Roman"/>
          <w:sz w:val="28"/>
          <w:szCs w:val="28"/>
        </w:rPr>
        <w:t>Администрация района, исполняющая</w:t>
      </w:r>
      <w:r w:rsidR="009024BD" w:rsidRPr="009024BD">
        <w:rPr>
          <w:rFonts w:ascii="Times New Roman" w:hAnsi="Times New Roman" w:cs="Times New Roman"/>
          <w:sz w:val="28"/>
          <w:szCs w:val="28"/>
        </w:rPr>
        <w:t xml:space="preserve"> переданные государственные полномочия Оренбургской области по организации деятельности по опеке и попечительству над несовершеннолетними</w:t>
      </w:r>
      <w:r w:rsidRPr="009024B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84E1D">
        <w:rPr>
          <w:rFonts w:ascii="Times New Roman" w:hAnsi="Times New Roman" w:cs="Times New Roman"/>
          <w:sz w:val="28"/>
          <w:szCs w:val="28"/>
        </w:rPr>
        <w:t>МФЦ (при наличии соглашения о взаимодействии).</w:t>
      </w:r>
    </w:p>
    <w:p w:rsidR="00FD44B0" w:rsidRPr="00584E1D" w:rsidRDefault="00FD44B0" w:rsidP="008B0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МФЦ не может принять решение об отказе в приеме заявления о предоставлении государственной услуги.</w:t>
      </w:r>
    </w:p>
    <w:p w:rsidR="00D260E1" w:rsidRPr="00D260E1" w:rsidRDefault="00D260E1" w:rsidP="00C96557">
      <w:pPr>
        <w:ind w:left="-15" w:right="57" w:firstLine="724"/>
        <w:jc w:val="both"/>
        <w:rPr>
          <w:sz w:val="28"/>
          <w:szCs w:val="28"/>
        </w:rPr>
      </w:pPr>
      <w:r w:rsidRPr="00584E1D">
        <w:rPr>
          <w:sz w:val="28"/>
          <w:szCs w:val="28"/>
        </w:rPr>
        <w:t>2.4. Информация по вопросам предоставления</w:t>
      </w:r>
      <w:r w:rsidRPr="00D260E1">
        <w:rPr>
          <w:sz w:val="28"/>
          <w:szCs w:val="28"/>
        </w:rPr>
        <w:t xml:space="preserve"> государственной услуги и услуг, которые являются необходимыми и обязательными для </w:t>
      </w:r>
      <w:r w:rsidRPr="00D260E1">
        <w:rPr>
          <w:sz w:val="28"/>
          <w:szCs w:val="28"/>
        </w:rPr>
        <w:lastRenderedPageBreak/>
        <w:t xml:space="preserve">предоставления государственной услуги, сведений о ходе предоставления указанных услуг может быть получена на официальном сайте </w:t>
      </w:r>
      <w:r w:rsidR="008D1C8D">
        <w:rPr>
          <w:sz w:val="28"/>
          <w:szCs w:val="28"/>
        </w:rPr>
        <w:t>Администрации района</w:t>
      </w:r>
      <w:r w:rsidRPr="00D260E1">
        <w:rPr>
          <w:sz w:val="28"/>
          <w:szCs w:val="28"/>
        </w:rPr>
        <w:t>, в Реестре государственных (муниципальных) услуг (функций) Оренбургской области (далее - Реестр), а также в электронной форме через Портал.</w:t>
      </w:r>
    </w:p>
    <w:p w:rsidR="00D260E1" w:rsidRPr="00D260E1" w:rsidRDefault="00D260E1" w:rsidP="00C96557">
      <w:pPr>
        <w:pStyle w:val="ConsPlusNormal"/>
        <w:ind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D260E1">
        <w:rPr>
          <w:rFonts w:ascii="Times New Roman" w:hAnsi="Times New Roman" w:cs="Times New Roman"/>
          <w:sz w:val="28"/>
          <w:szCs w:val="28"/>
        </w:rPr>
        <w:t xml:space="preserve"> Справочная информация о местонахождении, графике работы, контактных телефонах МФЦ (при наличии соглашения о взаимодействии), </w:t>
      </w:r>
      <w:r w:rsidR="008D1C8D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D260E1">
        <w:rPr>
          <w:rFonts w:ascii="Times New Roman" w:hAnsi="Times New Roman" w:cs="Times New Roman"/>
          <w:sz w:val="28"/>
          <w:szCs w:val="28"/>
        </w:rPr>
        <w:t>, организаций, участвующих в предоставлении государственной услуги, указывается на официальном сайте, информационных стендах в местах, предназначенных для предоставления государственной услуги, а также в электронной форме через Портал.</w:t>
      </w:r>
    </w:p>
    <w:p w:rsidR="00053799" w:rsidRDefault="00053799" w:rsidP="00053799">
      <w:pPr>
        <w:spacing w:line="259" w:lineRule="auto"/>
        <w:ind w:left="708"/>
      </w:pPr>
      <w:r>
        <w:t xml:space="preserve"> </w:t>
      </w:r>
    </w:p>
    <w:p w:rsidR="00053799" w:rsidRPr="00F235F9" w:rsidRDefault="00F235F9" w:rsidP="00B87F1C">
      <w:pPr>
        <w:ind w:left="4607" w:hanging="4607"/>
        <w:jc w:val="center"/>
        <w:rPr>
          <w:sz w:val="28"/>
          <w:szCs w:val="28"/>
        </w:rPr>
      </w:pPr>
      <w:r w:rsidRPr="008B08A5">
        <w:rPr>
          <w:sz w:val="28"/>
          <w:szCs w:val="28"/>
        </w:rPr>
        <w:t>Р</w:t>
      </w:r>
      <w:r w:rsidR="00053799" w:rsidRPr="008B08A5">
        <w:rPr>
          <w:sz w:val="28"/>
          <w:szCs w:val="28"/>
        </w:rPr>
        <w:t>езультат предоставления государственной услуги</w:t>
      </w:r>
    </w:p>
    <w:p w:rsidR="00053799" w:rsidRPr="00B87F1C" w:rsidRDefault="00053799" w:rsidP="00C96557">
      <w:pPr>
        <w:ind w:firstLine="709"/>
        <w:jc w:val="both"/>
        <w:rPr>
          <w:sz w:val="28"/>
          <w:szCs w:val="28"/>
        </w:rPr>
      </w:pPr>
      <w:r w:rsidRPr="00B87F1C">
        <w:rPr>
          <w:sz w:val="28"/>
          <w:szCs w:val="28"/>
        </w:rPr>
        <w:t xml:space="preserve"> </w:t>
      </w:r>
    </w:p>
    <w:p w:rsidR="00BF1E29" w:rsidRPr="00BF1E29" w:rsidRDefault="00053799" w:rsidP="00BF1E29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C236F">
        <w:rPr>
          <w:rFonts w:ascii="Times New Roman" w:hAnsi="Times New Roman" w:cs="Times New Roman"/>
          <w:sz w:val="28"/>
          <w:szCs w:val="28"/>
        </w:rPr>
        <w:t>2.</w:t>
      </w:r>
      <w:r w:rsidR="009E143C" w:rsidRPr="00CC236F">
        <w:rPr>
          <w:rFonts w:ascii="Times New Roman" w:hAnsi="Times New Roman" w:cs="Times New Roman"/>
          <w:sz w:val="28"/>
          <w:szCs w:val="28"/>
        </w:rPr>
        <w:t>6</w:t>
      </w:r>
      <w:r w:rsidRPr="00CC236F">
        <w:rPr>
          <w:rFonts w:ascii="Times New Roman" w:hAnsi="Times New Roman" w:cs="Times New Roman"/>
          <w:sz w:val="28"/>
          <w:szCs w:val="28"/>
        </w:rPr>
        <w:t>. Результатом предоставления государственной услуги</w:t>
      </w:r>
      <w:r w:rsidR="001A31F3" w:rsidRPr="00CC236F">
        <w:rPr>
          <w:rFonts w:ascii="Times New Roman" w:hAnsi="Times New Roman" w:cs="Times New Roman"/>
          <w:sz w:val="28"/>
          <w:szCs w:val="28"/>
        </w:rPr>
        <w:t xml:space="preserve"> </w:t>
      </w:r>
      <w:r w:rsidR="00F41DC2" w:rsidRPr="00CC236F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F1E29" w:rsidRPr="00CC236F">
        <w:rPr>
          <w:rFonts w:ascii="Times New Roman" w:hAnsi="Times New Roman" w:cs="Times New Roman"/>
          <w:sz w:val="28"/>
          <w:szCs w:val="28"/>
        </w:rPr>
        <w:t>подписание уполномоченным должностным лицом муниципального правового акта о н</w:t>
      </w:r>
      <w:r w:rsidR="00BF1E29" w:rsidRPr="00CC236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азначении ежемесячной выплаты на содержание ребенка в семье опекуна (попечителя) и приемной семье.</w:t>
      </w:r>
    </w:p>
    <w:p w:rsidR="00D40795" w:rsidRPr="007E32D4" w:rsidRDefault="007E32D4" w:rsidP="007762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D4">
        <w:rPr>
          <w:rFonts w:ascii="Times New Roman" w:hAnsi="Times New Roman" w:cs="Times New Roman"/>
          <w:sz w:val="28"/>
          <w:szCs w:val="28"/>
        </w:rPr>
        <w:t>2.7.</w:t>
      </w:r>
      <w:r w:rsidR="00D40795" w:rsidRPr="007E32D4">
        <w:rPr>
          <w:rFonts w:ascii="Times New Roman" w:hAnsi="Times New Roman" w:cs="Times New Roman"/>
          <w:sz w:val="28"/>
          <w:szCs w:val="28"/>
        </w:rPr>
        <w:t xml:space="preserve"> Реквизиты результата предоставления муниципальной услуги.</w:t>
      </w:r>
    </w:p>
    <w:p w:rsidR="00D40795" w:rsidRPr="007E32D4" w:rsidRDefault="00D40795" w:rsidP="007762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D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7E32D4" w:rsidRPr="007E32D4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устанавливается </w:t>
      </w:r>
      <w:r w:rsidR="008D1C8D">
        <w:rPr>
          <w:rFonts w:ascii="Times New Roman" w:hAnsi="Times New Roman" w:cs="Times New Roman"/>
          <w:sz w:val="28"/>
          <w:szCs w:val="28"/>
        </w:rPr>
        <w:t>Администрацией</w:t>
      </w:r>
      <w:r w:rsidR="008D1C8D" w:rsidRPr="008D1C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E32D4">
        <w:rPr>
          <w:rFonts w:ascii="Times New Roman" w:hAnsi="Times New Roman" w:cs="Times New Roman"/>
          <w:sz w:val="28"/>
          <w:szCs w:val="28"/>
        </w:rPr>
        <w:t>.</w:t>
      </w:r>
    </w:p>
    <w:p w:rsidR="00D40795" w:rsidRPr="007E32D4" w:rsidRDefault="00D40795" w:rsidP="007762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D4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услуги указываются основания</w:t>
      </w:r>
      <w:r w:rsidR="00212DB3">
        <w:rPr>
          <w:rFonts w:ascii="Times New Roman" w:hAnsi="Times New Roman" w:cs="Times New Roman"/>
          <w:sz w:val="28"/>
          <w:szCs w:val="28"/>
        </w:rPr>
        <w:t xml:space="preserve"> </w:t>
      </w:r>
      <w:r w:rsidRPr="007E32D4">
        <w:rPr>
          <w:rFonts w:ascii="Times New Roman" w:hAnsi="Times New Roman" w:cs="Times New Roman"/>
          <w:sz w:val="28"/>
          <w:szCs w:val="28"/>
        </w:rPr>
        <w:t>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:rsidR="00D40795" w:rsidRPr="00584E1D" w:rsidRDefault="00D40795" w:rsidP="007762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39B">
        <w:rPr>
          <w:rFonts w:ascii="Times New Roman" w:hAnsi="Times New Roman" w:cs="Times New Roman"/>
          <w:sz w:val="28"/>
          <w:szCs w:val="28"/>
        </w:rPr>
        <w:t xml:space="preserve">Дубликат </w:t>
      </w:r>
      <w:r w:rsidR="0098039B" w:rsidRPr="0098039B">
        <w:rPr>
          <w:rFonts w:ascii="Times New Roman" w:hAnsi="Times New Roman" w:cs="Times New Roman"/>
          <w:sz w:val="28"/>
          <w:szCs w:val="28"/>
        </w:rPr>
        <w:t>муниципальн</w:t>
      </w:r>
      <w:r w:rsidR="0098039B">
        <w:rPr>
          <w:rFonts w:ascii="Times New Roman" w:hAnsi="Times New Roman" w:cs="Times New Roman"/>
          <w:sz w:val="28"/>
          <w:szCs w:val="28"/>
        </w:rPr>
        <w:t>ого</w:t>
      </w:r>
      <w:r w:rsidR="0098039B" w:rsidRPr="0098039B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98039B">
        <w:rPr>
          <w:rFonts w:ascii="Times New Roman" w:hAnsi="Times New Roman" w:cs="Times New Roman"/>
          <w:sz w:val="28"/>
          <w:szCs w:val="28"/>
        </w:rPr>
        <w:t>го</w:t>
      </w:r>
      <w:r w:rsidR="0098039B" w:rsidRPr="0098039B">
        <w:rPr>
          <w:rFonts w:ascii="Times New Roman" w:hAnsi="Times New Roman" w:cs="Times New Roman"/>
          <w:sz w:val="28"/>
          <w:szCs w:val="28"/>
        </w:rPr>
        <w:t xml:space="preserve"> акт</w:t>
      </w:r>
      <w:r w:rsidR="0098039B">
        <w:rPr>
          <w:rFonts w:ascii="Times New Roman" w:hAnsi="Times New Roman" w:cs="Times New Roman"/>
          <w:sz w:val="28"/>
          <w:szCs w:val="28"/>
        </w:rPr>
        <w:t>а</w:t>
      </w:r>
      <w:r w:rsidR="0098039B" w:rsidRPr="0098039B">
        <w:rPr>
          <w:rFonts w:ascii="Times New Roman" w:hAnsi="Times New Roman" w:cs="Times New Roman"/>
          <w:sz w:val="28"/>
          <w:szCs w:val="28"/>
        </w:rPr>
        <w:t xml:space="preserve"> </w:t>
      </w:r>
      <w:r w:rsidRPr="0098039B">
        <w:rPr>
          <w:rFonts w:ascii="Times New Roman" w:hAnsi="Times New Roman" w:cs="Times New Roman"/>
          <w:sz w:val="28"/>
          <w:szCs w:val="28"/>
        </w:rPr>
        <w:t>выдается с тем же регистрационным номером</w:t>
      </w:r>
      <w:r w:rsidR="0098039B">
        <w:rPr>
          <w:rFonts w:ascii="Times New Roman" w:hAnsi="Times New Roman" w:cs="Times New Roman"/>
          <w:sz w:val="28"/>
          <w:szCs w:val="28"/>
        </w:rPr>
        <w:t xml:space="preserve"> </w:t>
      </w:r>
      <w:r w:rsidRPr="0098039B">
        <w:rPr>
          <w:rFonts w:ascii="Times New Roman" w:hAnsi="Times New Roman" w:cs="Times New Roman"/>
          <w:sz w:val="28"/>
          <w:szCs w:val="28"/>
        </w:rPr>
        <w:t xml:space="preserve">и указанием того же срока действия, которые были </w:t>
      </w:r>
      <w:r w:rsidRPr="00584E1D">
        <w:rPr>
          <w:rFonts w:ascii="Times New Roman" w:hAnsi="Times New Roman" w:cs="Times New Roman"/>
          <w:sz w:val="28"/>
          <w:szCs w:val="28"/>
        </w:rPr>
        <w:t>указаны в ранее выданном</w:t>
      </w:r>
      <w:r w:rsidR="0098039B" w:rsidRPr="00584E1D">
        <w:rPr>
          <w:rFonts w:ascii="Times New Roman" w:hAnsi="Times New Roman" w:cs="Times New Roman"/>
          <w:sz w:val="28"/>
          <w:szCs w:val="28"/>
        </w:rPr>
        <w:t>,</w:t>
      </w:r>
      <w:r w:rsidRPr="00584E1D">
        <w:rPr>
          <w:rFonts w:ascii="Times New Roman" w:hAnsi="Times New Roman" w:cs="Times New Roman"/>
          <w:sz w:val="28"/>
          <w:szCs w:val="28"/>
        </w:rPr>
        <w:t xml:space="preserve"> с надписью «ДУБЛИКАТ» и даты выдачи.</w:t>
      </w:r>
    </w:p>
    <w:p w:rsidR="002D3554" w:rsidRPr="00584E1D" w:rsidRDefault="002D3554" w:rsidP="007762D6">
      <w:pPr>
        <w:ind w:right="-2" w:firstLine="709"/>
        <w:jc w:val="both"/>
        <w:rPr>
          <w:sz w:val="28"/>
          <w:szCs w:val="28"/>
        </w:rPr>
      </w:pPr>
      <w:r w:rsidRPr="00584E1D">
        <w:rPr>
          <w:sz w:val="28"/>
          <w:szCs w:val="28"/>
        </w:rPr>
        <w:t>Реестровая модель учета результатов предоставления государственных услуг не предусмотрена.</w:t>
      </w:r>
    </w:p>
    <w:p w:rsidR="00921901" w:rsidRPr="00584E1D" w:rsidRDefault="00921901" w:rsidP="007762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государственной услуги в информационной системе не фиксируется. </w:t>
      </w:r>
    </w:p>
    <w:p w:rsidR="00D40795" w:rsidRPr="009A7FD9" w:rsidRDefault="009A7FD9" w:rsidP="00C96557">
      <w:pPr>
        <w:pStyle w:val="ConsPlusNormal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2.8</w:t>
      </w:r>
      <w:r w:rsidR="00D40795" w:rsidRPr="00584E1D">
        <w:rPr>
          <w:rFonts w:ascii="Times New Roman" w:hAnsi="Times New Roman" w:cs="Times New Roman"/>
          <w:sz w:val="28"/>
          <w:szCs w:val="28"/>
        </w:rPr>
        <w:t>. Р</w:t>
      </w:r>
      <w:r w:rsidRPr="00584E1D">
        <w:rPr>
          <w:rFonts w:ascii="Times New Roman" w:hAnsi="Times New Roman" w:cs="Times New Roman"/>
          <w:sz w:val="28"/>
          <w:szCs w:val="28"/>
        </w:rPr>
        <w:t xml:space="preserve">егистрация решений о </w:t>
      </w:r>
      <w:r w:rsidR="009C57B6" w:rsidRPr="00584E1D">
        <w:rPr>
          <w:rFonts w:ascii="Times New Roman" w:hAnsi="Times New Roman" w:cs="Times New Roman"/>
          <w:sz w:val="28"/>
          <w:szCs w:val="28"/>
        </w:rPr>
        <w:t>н</w:t>
      </w:r>
      <w:r w:rsidR="009C57B6" w:rsidRPr="00584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азначении ежемесячной</w:t>
      </w:r>
      <w:r w:rsidR="009C57B6" w:rsidRPr="009C57B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выплаты на содержание ребенка в семье опекуна (попечителя) и приемной семье</w:t>
      </w:r>
      <w:r w:rsidR="009C57B6" w:rsidRPr="009C57B6">
        <w:rPr>
          <w:rFonts w:ascii="Times New Roman" w:hAnsi="Times New Roman" w:cs="Times New Roman"/>
          <w:sz w:val="28"/>
          <w:szCs w:val="28"/>
        </w:rPr>
        <w:t xml:space="preserve"> </w:t>
      </w:r>
      <w:r w:rsidRPr="009C57B6">
        <w:rPr>
          <w:rFonts w:ascii="Times New Roman" w:hAnsi="Times New Roman" w:cs="Times New Roman"/>
          <w:sz w:val="28"/>
          <w:szCs w:val="28"/>
        </w:rPr>
        <w:t>осуществляется в порядк</w:t>
      </w:r>
      <w:r w:rsidR="007B2267" w:rsidRPr="009C57B6">
        <w:rPr>
          <w:rFonts w:ascii="Times New Roman" w:hAnsi="Times New Roman" w:cs="Times New Roman"/>
          <w:sz w:val="28"/>
          <w:szCs w:val="28"/>
        </w:rPr>
        <w:t>е</w:t>
      </w:r>
      <w:r w:rsidRPr="009C57B6">
        <w:rPr>
          <w:rFonts w:ascii="Times New Roman" w:hAnsi="Times New Roman" w:cs="Times New Roman"/>
          <w:sz w:val="28"/>
          <w:szCs w:val="28"/>
        </w:rPr>
        <w:t>, установленном в</w:t>
      </w:r>
      <w:r w:rsidRPr="009A7FD9">
        <w:rPr>
          <w:rFonts w:ascii="Times New Roman" w:hAnsi="Times New Roman" w:cs="Times New Roman"/>
          <w:sz w:val="28"/>
          <w:szCs w:val="28"/>
        </w:rPr>
        <w:t xml:space="preserve"> </w:t>
      </w:r>
      <w:r w:rsidR="008D1C8D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7B2267">
        <w:rPr>
          <w:rFonts w:ascii="Times New Roman" w:hAnsi="Times New Roman" w:cs="Times New Roman"/>
          <w:sz w:val="28"/>
          <w:szCs w:val="28"/>
        </w:rPr>
        <w:t>.</w:t>
      </w:r>
    </w:p>
    <w:p w:rsidR="00D40795" w:rsidRPr="00F549E0" w:rsidRDefault="00F549E0" w:rsidP="008B0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9E0">
        <w:rPr>
          <w:rFonts w:ascii="Times New Roman" w:hAnsi="Times New Roman" w:cs="Times New Roman"/>
          <w:sz w:val="28"/>
          <w:szCs w:val="28"/>
        </w:rPr>
        <w:t>2.9</w:t>
      </w:r>
      <w:r w:rsidR="00D40795" w:rsidRPr="00F549E0">
        <w:rPr>
          <w:rFonts w:ascii="Times New Roman" w:hAnsi="Times New Roman" w:cs="Times New Roman"/>
          <w:sz w:val="28"/>
          <w:szCs w:val="28"/>
        </w:rPr>
        <w:t xml:space="preserve">. Способы получения результата </w:t>
      </w:r>
      <w:r w:rsidR="00D40795" w:rsidRPr="00D3466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34665" w:rsidRPr="00D34665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0795" w:rsidRPr="00D3466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40795" w:rsidRPr="00F549E0">
        <w:rPr>
          <w:rFonts w:ascii="Times New Roman" w:hAnsi="Times New Roman" w:cs="Times New Roman"/>
          <w:sz w:val="28"/>
          <w:szCs w:val="28"/>
        </w:rPr>
        <w:t>, в которых фиксиру</w:t>
      </w:r>
      <w:r w:rsidR="00D34665">
        <w:rPr>
          <w:rFonts w:ascii="Times New Roman" w:hAnsi="Times New Roman" w:cs="Times New Roman"/>
          <w:sz w:val="28"/>
          <w:szCs w:val="28"/>
        </w:rPr>
        <w:t>е</w:t>
      </w:r>
      <w:r w:rsidR="00D40795" w:rsidRPr="00F549E0">
        <w:rPr>
          <w:rFonts w:ascii="Times New Roman" w:hAnsi="Times New Roman" w:cs="Times New Roman"/>
          <w:sz w:val="28"/>
          <w:szCs w:val="28"/>
        </w:rPr>
        <w:t xml:space="preserve">тся факт получения заявителем результата предоставления </w:t>
      </w:r>
      <w:r w:rsidR="00D34665" w:rsidRPr="00D34665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0795" w:rsidRPr="00D34665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D40795" w:rsidRPr="00F549E0">
        <w:rPr>
          <w:rFonts w:ascii="Times New Roman" w:hAnsi="Times New Roman" w:cs="Times New Roman"/>
          <w:sz w:val="28"/>
          <w:szCs w:val="28"/>
        </w:rPr>
        <w:t>:</w:t>
      </w:r>
    </w:p>
    <w:p w:rsidR="00D40795" w:rsidRPr="00F549E0" w:rsidRDefault="00D40795" w:rsidP="008B08A5">
      <w:pPr>
        <w:adjustRightInd w:val="0"/>
        <w:ind w:firstLine="709"/>
        <w:jc w:val="both"/>
        <w:rPr>
          <w:sz w:val="28"/>
          <w:szCs w:val="28"/>
        </w:rPr>
      </w:pPr>
      <w:r w:rsidRPr="00F549E0">
        <w:rPr>
          <w:sz w:val="28"/>
          <w:szCs w:val="28"/>
        </w:rPr>
        <w:t xml:space="preserve">1) в </w:t>
      </w:r>
      <w:r w:rsidR="008D1C8D" w:rsidRPr="008D1C8D">
        <w:rPr>
          <w:sz w:val="28"/>
          <w:szCs w:val="28"/>
        </w:rPr>
        <w:t>Администрации района</w:t>
      </w:r>
      <w:r w:rsidRPr="00F549E0">
        <w:rPr>
          <w:sz w:val="28"/>
          <w:szCs w:val="28"/>
        </w:rPr>
        <w:t>;</w:t>
      </w:r>
    </w:p>
    <w:p w:rsidR="00D40795" w:rsidRPr="00F549E0" w:rsidRDefault="00D40795" w:rsidP="008B08A5">
      <w:pPr>
        <w:adjustRightInd w:val="0"/>
        <w:ind w:firstLine="709"/>
        <w:jc w:val="both"/>
        <w:rPr>
          <w:sz w:val="28"/>
          <w:szCs w:val="28"/>
        </w:rPr>
      </w:pPr>
      <w:r w:rsidRPr="00F549E0">
        <w:rPr>
          <w:sz w:val="28"/>
          <w:szCs w:val="28"/>
        </w:rPr>
        <w:t>2) через МФЦ (при наличии соглашения о взаимодействии);</w:t>
      </w:r>
      <w:r w:rsidRPr="00F549E0">
        <w:rPr>
          <w:sz w:val="28"/>
          <w:szCs w:val="28"/>
        </w:rPr>
        <w:tab/>
      </w:r>
    </w:p>
    <w:p w:rsidR="00D40795" w:rsidRPr="00F549E0" w:rsidRDefault="00D40795" w:rsidP="008B08A5">
      <w:pPr>
        <w:adjustRightInd w:val="0"/>
        <w:ind w:firstLine="709"/>
        <w:jc w:val="both"/>
        <w:rPr>
          <w:sz w:val="28"/>
          <w:szCs w:val="28"/>
        </w:rPr>
      </w:pPr>
      <w:r w:rsidRPr="00F549E0">
        <w:rPr>
          <w:sz w:val="28"/>
          <w:szCs w:val="28"/>
        </w:rPr>
        <w:t>3) в электронной форме с использованием Портала</w:t>
      </w:r>
      <w:r w:rsidR="00D34665">
        <w:rPr>
          <w:sz w:val="28"/>
          <w:szCs w:val="28"/>
        </w:rPr>
        <w:t>.</w:t>
      </w:r>
    </w:p>
    <w:p w:rsidR="00D40795" w:rsidRPr="00954ABE" w:rsidRDefault="00954ABE" w:rsidP="008B0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ABE">
        <w:rPr>
          <w:rFonts w:ascii="Times New Roman" w:hAnsi="Times New Roman" w:cs="Times New Roman"/>
          <w:sz w:val="28"/>
          <w:szCs w:val="28"/>
        </w:rPr>
        <w:t>2.10</w:t>
      </w:r>
      <w:r w:rsidR="00D40795" w:rsidRPr="00954ABE">
        <w:rPr>
          <w:rFonts w:ascii="Times New Roman" w:hAnsi="Times New Roman" w:cs="Times New Roman"/>
          <w:sz w:val="28"/>
          <w:szCs w:val="28"/>
        </w:rPr>
        <w:t xml:space="preserve">. Заявителю по его выбору предоставляется варианты получения результата </w:t>
      </w:r>
      <w:r w:rsidRPr="00D34665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0795" w:rsidRPr="00954ABE">
        <w:rPr>
          <w:rFonts w:ascii="Times New Roman" w:hAnsi="Times New Roman" w:cs="Times New Roman"/>
          <w:sz w:val="28"/>
          <w:szCs w:val="28"/>
        </w:rPr>
        <w:t xml:space="preserve"> услуги в виде:</w:t>
      </w:r>
    </w:p>
    <w:p w:rsidR="00D40795" w:rsidRPr="00954ABE" w:rsidRDefault="00D40795" w:rsidP="008B0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AB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(далее-ЭП);</w:t>
      </w:r>
    </w:p>
    <w:p w:rsidR="00D40795" w:rsidRPr="00954ABE" w:rsidRDefault="00D40795" w:rsidP="008B08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ABE">
        <w:rPr>
          <w:rFonts w:ascii="Times New Roman" w:hAnsi="Times New Roman" w:cs="Times New Roman"/>
          <w:sz w:val="28"/>
          <w:szCs w:val="28"/>
        </w:rPr>
        <w:t xml:space="preserve">б) документа на бумажном носителе, подтверждающего содержание </w:t>
      </w:r>
      <w:r w:rsidRPr="00954ABE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электронного документа, направленного органом (организацией), в </w:t>
      </w:r>
      <w:r w:rsidR="009434B9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954ABE">
        <w:rPr>
          <w:rFonts w:ascii="Times New Roman" w:hAnsi="Times New Roman" w:cs="Times New Roman"/>
          <w:sz w:val="28"/>
          <w:szCs w:val="28"/>
        </w:rPr>
        <w:t>, в МФЦ (при наличии соглашения о взаимодействии)</w:t>
      </w:r>
      <w:r w:rsidR="00954ABE">
        <w:rPr>
          <w:rFonts w:ascii="Times New Roman" w:hAnsi="Times New Roman" w:cs="Times New Roman"/>
          <w:sz w:val="28"/>
          <w:szCs w:val="28"/>
        </w:rPr>
        <w:t>.</w:t>
      </w:r>
    </w:p>
    <w:p w:rsidR="00B15F65" w:rsidRDefault="00B15F65" w:rsidP="00B15F65">
      <w:pPr>
        <w:jc w:val="both"/>
        <w:rPr>
          <w:sz w:val="28"/>
          <w:szCs w:val="28"/>
        </w:rPr>
      </w:pPr>
    </w:p>
    <w:p w:rsidR="00B15F65" w:rsidRDefault="00053799" w:rsidP="00B15F65">
      <w:pPr>
        <w:jc w:val="center"/>
        <w:rPr>
          <w:sz w:val="28"/>
          <w:szCs w:val="28"/>
        </w:rPr>
      </w:pPr>
      <w:r w:rsidRPr="001634BB">
        <w:rPr>
          <w:sz w:val="28"/>
          <w:szCs w:val="28"/>
        </w:rPr>
        <w:t>Срок предоставления государственной услуги</w:t>
      </w:r>
      <w:r w:rsidRPr="00932820">
        <w:rPr>
          <w:sz w:val="28"/>
          <w:szCs w:val="28"/>
        </w:rPr>
        <w:t xml:space="preserve"> </w:t>
      </w:r>
    </w:p>
    <w:p w:rsidR="001B16B7" w:rsidRPr="00932820" w:rsidRDefault="001B16B7" w:rsidP="00B15F65">
      <w:pPr>
        <w:jc w:val="center"/>
        <w:rPr>
          <w:sz w:val="28"/>
          <w:szCs w:val="28"/>
        </w:rPr>
      </w:pPr>
    </w:p>
    <w:p w:rsidR="00CD198E" w:rsidRDefault="00CD198E" w:rsidP="00163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8"/>
      <w:r w:rsidRPr="00CD198E">
        <w:rPr>
          <w:rFonts w:ascii="Times New Roman" w:hAnsi="Times New Roman" w:cs="Times New Roman"/>
          <w:sz w:val="28"/>
          <w:szCs w:val="28"/>
        </w:rPr>
        <w:t>2.11.</w:t>
      </w:r>
      <w:bookmarkEnd w:id="2"/>
      <w:r w:rsidRPr="00CD198E">
        <w:rPr>
          <w:rFonts w:ascii="Times New Roman" w:hAnsi="Times New Roman" w:cs="Times New Roman"/>
          <w:sz w:val="28"/>
          <w:szCs w:val="28"/>
        </w:rPr>
        <w:t xml:space="preserve"> Срок предоставления </w:t>
      </w:r>
      <w:r w:rsidRPr="00AF14FA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F41DC2" w:rsidRPr="00AF14FA">
        <w:rPr>
          <w:rFonts w:ascii="Times New Roman" w:hAnsi="Times New Roman" w:cs="Times New Roman"/>
          <w:sz w:val="28"/>
          <w:szCs w:val="28"/>
        </w:rPr>
        <w:t xml:space="preserve"> </w:t>
      </w:r>
      <w:r w:rsidR="001B16B7" w:rsidRPr="00AF14FA">
        <w:rPr>
          <w:rFonts w:ascii="Times New Roman" w:hAnsi="Times New Roman" w:cs="Times New Roman"/>
          <w:sz w:val="28"/>
          <w:szCs w:val="28"/>
        </w:rPr>
        <w:t xml:space="preserve">– </w:t>
      </w:r>
      <w:r w:rsidR="00AF14FA">
        <w:rPr>
          <w:rFonts w:ascii="Times New Roman" w:hAnsi="Times New Roman" w:cs="Times New Roman"/>
          <w:sz w:val="28"/>
          <w:szCs w:val="28"/>
        </w:rPr>
        <w:t>н</w:t>
      </w:r>
      <w:r w:rsidR="00AF14FA" w:rsidRPr="00AF14F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азначение ежемесячной выплаты на содержание ребенка в семье опекуна (попечителя) и приемной семье</w:t>
      </w:r>
      <w:r w:rsidRPr="00AF14FA">
        <w:rPr>
          <w:rFonts w:ascii="Times New Roman" w:hAnsi="Times New Roman" w:cs="Times New Roman"/>
          <w:sz w:val="28"/>
          <w:szCs w:val="28"/>
        </w:rPr>
        <w:t>, в том чис</w:t>
      </w:r>
      <w:r w:rsidRPr="00CD198E">
        <w:rPr>
          <w:rFonts w:ascii="Times New Roman" w:hAnsi="Times New Roman" w:cs="Times New Roman"/>
          <w:sz w:val="28"/>
          <w:szCs w:val="28"/>
        </w:rPr>
        <w:t>ле с использованием Портала,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29A" w:rsidRPr="00CD198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0096A">
        <w:rPr>
          <w:rFonts w:ascii="Times New Roman" w:hAnsi="Times New Roman" w:cs="Times New Roman"/>
          <w:sz w:val="28"/>
          <w:szCs w:val="28"/>
        </w:rPr>
        <w:t>десять</w:t>
      </w:r>
      <w:r w:rsidRPr="00CD198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 </w:t>
      </w:r>
      <w:r w:rsidR="009434B9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CD198E">
        <w:rPr>
          <w:rFonts w:ascii="Times New Roman" w:hAnsi="Times New Roman" w:cs="Times New Roman"/>
          <w:sz w:val="28"/>
          <w:szCs w:val="28"/>
        </w:rPr>
        <w:t>.</w:t>
      </w:r>
    </w:p>
    <w:p w:rsidR="00CD198E" w:rsidRPr="00FC2C8B" w:rsidRDefault="006054EE" w:rsidP="00163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="00CD198E" w:rsidRPr="00FC2C8B">
        <w:rPr>
          <w:rFonts w:ascii="Times New Roman" w:hAnsi="Times New Roman" w:cs="Times New Roman"/>
          <w:sz w:val="28"/>
          <w:szCs w:val="28"/>
        </w:rPr>
        <w:t>Срок выдачи документ</w:t>
      </w:r>
      <w:r w:rsidR="00FC2C8B">
        <w:rPr>
          <w:rFonts w:ascii="Times New Roman" w:hAnsi="Times New Roman" w:cs="Times New Roman"/>
          <w:sz w:val="28"/>
          <w:szCs w:val="28"/>
        </w:rPr>
        <w:t>ов</w:t>
      </w:r>
      <w:r w:rsidR="00CD198E" w:rsidRPr="00FC2C8B">
        <w:rPr>
          <w:rFonts w:ascii="Times New Roman" w:hAnsi="Times New Roman" w:cs="Times New Roman"/>
          <w:sz w:val="28"/>
          <w:szCs w:val="28"/>
        </w:rPr>
        <w:t xml:space="preserve">, являющихся результатом предоставления </w:t>
      </w:r>
      <w:r w:rsidR="00FC2C8B" w:rsidRPr="00CD198E">
        <w:rPr>
          <w:rFonts w:ascii="Times New Roman" w:hAnsi="Times New Roman" w:cs="Times New Roman"/>
          <w:sz w:val="28"/>
          <w:szCs w:val="28"/>
        </w:rPr>
        <w:t>государственной</w:t>
      </w:r>
      <w:r w:rsidR="00CD198E" w:rsidRPr="00FC2C8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AC4BFD">
        <w:rPr>
          <w:rFonts w:ascii="Times New Roman" w:hAnsi="Times New Roman" w:cs="Times New Roman"/>
          <w:sz w:val="28"/>
          <w:szCs w:val="28"/>
        </w:rPr>
        <w:t xml:space="preserve">, </w:t>
      </w:r>
      <w:r w:rsidR="00CD198E" w:rsidRPr="00FC2C8B">
        <w:rPr>
          <w:rFonts w:ascii="Times New Roman" w:hAnsi="Times New Roman" w:cs="Times New Roman"/>
          <w:sz w:val="28"/>
          <w:szCs w:val="28"/>
        </w:rPr>
        <w:t>на Портале</w:t>
      </w:r>
      <w:r w:rsidR="00AC4BFD">
        <w:rPr>
          <w:rFonts w:ascii="Times New Roman" w:hAnsi="Times New Roman" w:cs="Times New Roman"/>
          <w:sz w:val="28"/>
          <w:szCs w:val="28"/>
        </w:rPr>
        <w:t xml:space="preserve"> – </w:t>
      </w:r>
      <w:r w:rsidR="00CD198E" w:rsidRPr="00FC2C8B">
        <w:rPr>
          <w:rFonts w:ascii="Times New Roman" w:hAnsi="Times New Roman" w:cs="Times New Roman"/>
          <w:sz w:val="28"/>
          <w:szCs w:val="28"/>
        </w:rPr>
        <w:t xml:space="preserve">не </w:t>
      </w:r>
      <w:r w:rsidR="00CD198E" w:rsidRPr="00A01DD8">
        <w:rPr>
          <w:rFonts w:ascii="Times New Roman" w:hAnsi="Times New Roman" w:cs="Times New Roman"/>
          <w:sz w:val="28"/>
          <w:szCs w:val="28"/>
        </w:rPr>
        <w:t>позднее</w:t>
      </w:r>
      <w:r w:rsidR="00884AD3" w:rsidRPr="00A01DD8">
        <w:rPr>
          <w:rFonts w:ascii="Times New Roman" w:hAnsi="Times New Roman" w:cs="Times New Roman"/>
          <w:sz w:val="28"/>
          <w:szCs w:val="28"/>
        </w:rPr>
        <w:t xml:space="preserve"> </w:t>
      </w:r>
      <w:r w:rsidR="00A01DD8" w:rsidRPr="00A01DD8">
        <w:rPr>
          <w:rFonts w:ascii="Times New Roman" w:hAnsi="Times New Roman" w:cs="Times New Roman"/>
          <w:sz w:val="28"/>
          <w:szCs w:val="28"/>
        </w:rPr>
        <w:t>не позднее 1-го рабочего дня, следующего</w:t>
      </w:r>
      <w:r w:rsidR="00884AD3" w:rsidRPr="00A01DD8">
        <w:rPr>
          <w:rFonts w:ascii="Times New Roman" w:hAnsi="Times New Roman" w:cs="Times New Roman"/>
          <w:sz w:val="28"/>
          <w:szCs w:val="28"/>
        </w:rPr>
        <w:t xml:space="preserve"> за</w:t>
      </w:r>
      <w:r w:rsidR="00884AD3">
        <w:rPr>
          <w:rFonts w:ascii="Times New Roman" w:hAnsi="Times New Roman" w:cs="Times New Roman"/>
          <w:sz w:val="28"/>
          <w:szCs w:val="28"/>
        </w:rPr>
        <w:t xml:space="preserve"> днем</w:t>
      </w:r>
      <w:r w:rsidR="00CD198E" w:rsidRPr="00FC2C8B">
        <w:rPr>
          <w:rFonts w:ascii="Times New Roman" w:hAnsi="Times New Roman" w:cs="Times New Roman"/>
          <w:sz w:val="28"/>
          <w:szCs w:val="28"/>
        </w:rPr>
        <w:t xml:space="preserve"> </w:t>
      </w:r>
      <w:r w:rsidR="00CD198E" w:rsidRPr="00884AD3">
        <w:rPr>
          <w:rFonts w:ascii="Times New Roman" w:hAnsi="Times New Roman" w:cs="Times New Roman"/>
          <w:sz w:val="28"/>
          <w:szCs w:val="28"/>
        </w:rPr>
        <w:t>истечения</w:t>
      </w:r>
      <w:r w:rsidR="00CD198E" w:rsidRPr="00FC2C8B">
        <w:rPr>
          <w:rFonts w:ascii="Times New Roman" w:hAnsi="Times New Roman" w:cs="Times New Roman"/>
          <w:sz w:val="28"/>
          <w:szCs w:val="28"/>
        </w:rPr>
        <w:t xml:space="preserve"> срока,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пунктом 2.11.</w:t>
      </w:r>
    </w:p>
    <w:p w:rsidR="00A01DD8" w:rsidRPr="00A01DD8" w:rsidRDefault="00A01DD8" w:rsidP="00163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8">
        <w:rPr>
          <w:rFonts w:ascii="Times New Roman" w:hAnsi="Times New Roman" w:cs="Times New Roman"/>
          <w:sz w:val="28"/>
          <w:szCs w:val="28"/>
        </w:rPr>
        <w:t>2.13.</w:t>
      </w:r>
      <w:r w:rsidR="00CD198E" w:rsidRPr="00A01DD8">
        <w:rPr>
          <w:rFonts w:ascii="Times New Roman" w:hAnsi="Times New Roman" w:cs="Times New Roman"/>
          <w:sz w:val="28"/>
          <w:szCs w:val="28"/>
        </w:rPr>
        <w:t xml:space="preserve"> При наличии в заявлении указания о выдаче документа, являющегося результатом предоставления </w:t>
      </w:r>
      <w:r w:rsidRPr="00A01DD8">
        <w:rPr>
          <w:rFonts w:ascii="Times New Roman" w:hAnsi="Times New Roman" w:cs="Times New Roman"/>
          <w:sz w:val="28"/>
          <w:szCs w:val="28"/>
        </w:rPr>
        <w:t>государственной</w:t>
      </w:r>
      <w:r w:rsidR="00CD198E" w:rsidRPr="00A01DD8">
        <w:rPr>
          <w:rFonts w:ascii="Times New Roman" w:hAnsi="Times New Roman" w:cs="Times New Roman"/>
          <w:sz w:val="28"/>
          <w:szCs w:val="28"/>
        </w:rPr>
        <w:t xml:space="preserve"> услуги, через МФЦ (при наличии соглашения о взаимодействии) по месту представления заявления </w:t>
      </w:r>
      <w:r w:rsidR="009434B9">
        <w:rPr>
          <w:rFonts w:ascii="Times New Roman" w:hAnsi="Times New Roman" w:cs="Times New Roman"/>
          <w:sz w:val="28"/>
          <w:szCs w:val="28"/>
        </w:rPr>
        <w:t>Администрация</w:t>
      </w:r>
      <w:r w:rsidR="009434B9" w:rsidRPr="008D1C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34B9" w:rsidRPr="00A01DD8">
        <w:rPr>
          <w:rFonts w:ascii="Times New Roman" w:hAnsi="Times New Roman" w:cs="Times New Roman"/>
          <w:sz w:val="28"/>
          <w:szCs w:val="28"/>
        </w:rPr>
        <w:t xml:space="preserve"> </w:t>
      </w:r>
      <w:r w:rsidR="00CD198E" w:rsidRPr="00A01DD8">
        <w:rPr>
          <w:rFonts w:ascii="Times New Roman" w:hAnsi="Times New Roman" w:cs="Times New Roman"/>
          <w:sz w:val="28"/>
          <w:szCs w:val="28"/>
        </w:rPr>
        <w:t>обеспечивает передачу документа в МФЦ для выдачи заявителю не позднее 1-го рабочего дня, следующего за днем истечения срока, установленного</w:t>
      </w:r>
      <w:r w:rsidRPr="00A01DD8">
        <w:rPr>
          <w:rFonts w:ascii="Times New Roman" w:hAnsi="Times New Roman" w:cs="Times New Roman"/>
          <w:sz w:val="28"/>
          <w:szCs w:val="28"/>
        </w:rPr>
        <w:t xml:space="preserve"> пунктом 2.11.</w:t>
      </w:r>
    </w:p>
    <w:p w:rsidR="00CD198E" w:rsidRPr="00A01DD8" w:rsidRDefault="00CD198E" w:rsidP="001634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DD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срок, указанный в</w:t>
      </w:r>
      <w:r w:rsidR="00A01DD8">
        <w:rPr>
          <w:rFonts w:ascii="Times New Roman" w:hAnsi="Times New Roman" w:cs="Times New Roman"/>
          <w:sz w:val="28"/>
          <w:szCs w:val="28"/>
        </w:rPr>
        <w:t xml:space="preserve"> </w:t>
      </w:r>
      <w:r w:rsidR="00A01DD8" w:rsidRPr="00A01DD8">
        <w:rPr>
          <w:rFonts w:ascii="Times New Roman" w:hAnsi="Times New Roman" w:cs="Times New Roman"/>
          <w:sz w:val="28"/>
          <w:szCs w:val="28"/>
        </w:rPr>
        <w:t>пункт</w:t>
      </w:r>
      <w:r w:rsidR="00A01DD8">
        <w:rPr>
          <w:rFonts w:ascii="Times New Roman" w:hAnsi="Times New Roman" w:cs="Times New Roman"/>
          <w:sz w:val="28"/>
          <w:szCs w:val="28"/>
        </w:rPr>
        <w:t>е</w:t>
      </w:r>
      <w:r w:rsidR="00A01DD8" w:rsidRPr="00A01DD8">
        <w:rPr>
          <w:rFonts w:ascii="Times New Roman" w:hAnsi="Times New Roman" w:cs="Times New Roman"/>
          <w:sz w:val="28"/>
          <w:szCs w:val="28"/>
        </w:rPr>
        <w:t xml:space="preserve"> 2.11</w:t>
      </w:r>
      <w:r w:rsidR="00A01DD8">
        <w:rPr>
          <w:rFonts w:ascii="Times New Roman" w:hAnsi="Times New Roman" w:cs="Times New Roman"/>
          <w:sz w:val="28"/>
          <w:szCs w:val="28"/>
        </w:rPr>
        <w:t xml:space="preserve">, </w:t>
      </w:r>
      <w:r w:rsidRPr="00A01DD8">
        <w:rPr>
          <w:rFonts w:ascii="Times New Roman" w:hAnsi="Times New Roman" w:cs="Times New Roman"/>
          <w:sz w:val="28"/>
          <w:szCs w:val="28"/>
        </w:rPr>
        <w:t>исчисляется</w:t>
      </w:r>
      <w:r w:rsidR="00A01DD8">
        <w:rPr>
          <w:rFonts w:ascii="Times New Roman" w:hAnsi="Times New Roman" w:cs="Times New Roman"/>
          <w:sz w:val="28"/>
          <w:szCs w:val="28"/>
        </w:rPr>
        <w:t xml:space="preserve"> </w:t>
      </w:r>
      <w:r w:rsidRPr="00A01DD8">
        <w:rPr>
          <w:rFonts w:ascii="Times New Roman" w:hAnsi="Times New Roman" w:cs="Times New Roman"/>
          <w:sz w:val="28"/>
          <w:szCs w:val="28"/>
        </w:rPr>
        <w:t>со дня передачи МФЦ заявления</w:t>
      </w:r>
      <w:r w:rsidR="00467A38">
        <w:rPr>
          <w:rFonts w:ascii="Times New Roman" w:hAnsi="Times New Roman" w:cs="Times New Roman"/>
          <w:sz w:val="28"/>
          <w:szCs w:val="28"/>
        </w:rPr>
        <w:t>,</w:t>
      </w:r>
      <w:r w:rsidR="0091464F">
        <w:rPr>
          <w:rFonts w:ascii="Times New Roman" w:hAnsi="Times New Roman" w:cs="Times New Roman"/>
          <w:sz w:val="28"/>
          <w:szCs w:val="28"/>
        </w:rPr>
        <w:t xml:space="preserve"> </w:t>
      </w:r>
      <w:r w:rsidRPr="00123ABA">
        <w:rPr>
          <w:rFonts w:ascii="Times New Roman" w:hAnsi="Times New Roman" w:cs="Times New Roman"/>
          <w:sz w:val="28"/>
          <w:szCs w:val="28"/>
        </w:rPr>
        <w:t>указанн</w:t>
      </w:r>
      <w:r w:rsidR="00467A38">
        <w:rPr>
          <w:rFonts w:ascii="Times New Roman" w:hAnsi="Times New Roman" w:cs="Times New Roman"/>
          <w:sz w:val="28"/>
          <w:szCs w:val="28"/>
        </w:rPr>
        <w:t>ого</w:t>
      </w:r>
      <w:r w:rsidRPr="00123ABA">
        <w:rPr>
          <w:rFonts w:ascii="Times New Roman" w:hAnsi="Times New Roman" w:cs="Times New Roman"/>
          <w:sz w:val="28"/>
          <w:szCs w:val="28"/>
        </w:rPr>
        <w:t xml:space="preserve"> в</w:t>
      </w:r>
      <w:r w:rsidR="00A01DD8" w:rsidRPr="00123ABA">
        <w:rPr>
          <w:rFonts w:ascii="Times New Roman" w:hAnsi="Times New Roman" w:cs="Times New Roman"/>
          <w:sz w:val="28"/>
          <w:szCs w:val="28"/>
        </w:rPr>
        <w:t xml:space="preserve"> пункте </w:t>
      </w:r>
      <w:r w:rsidR="00123ABA" w:rsidRPr="00123ABA">
        <w:rPr>
          <w:rFonts w:ascii="Times New Roman" w:hAnsi="Times New Roman" w:cs="Times New Roman"/>
          <w:sz w:val="28"/>
          <w:szCs w:val="28"/>
        </w:rPr>
        <w:t>2.15.</w:t>
      </w:r>
      <w:r w:rsidRPr="00A01DD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</w:t>
      </w:r>
      <w:r w:rsidR="009434B9">
        <w:rPr>
          <w:rFonts w:ascii="Times New Roman" w:hAnsi="Times New Roman" w:cs="Times New Roman"/>
          <w:sz w:val="28"/>
          <w:szCs w:val="28"/>
        </w:rPr>
        <w:t>Администрацию</w:t>
      </w:r>
      <w:r w:rsidR="009434B9" w:rsidRPr="008D1C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01DD8">
        <w:rPr>
          <w:rFonts w:ascii="Times New Roman" w:hAnsi="Times New Roman" w:cs="Times New Roman"/>
          <w:sz w:val="28"/>
          <w:szCs w:val="28"/>
        </w:rPr>
        <w:t>.</w:t>
      </w:r>
    </w:p>
    <w:p w:rsidR="00053799" w:rsidRPr="00A01DD8" w:rsidRDefault="00053799" w:rsidP="00B15F65">
      <w:pPr>
        <w:ind w:left="566"/>
        <w:rPr>
          <w:sz w:val="28"/>
          <w:szCs w:val="28"/>
        </w:rPr>
      </w:pPr>
    </w:p>
    <w:p w:rsidR="009A0690" w:rsidRPr="009A0690" w:rsidRDefault="009A0690" w:rsidP="009A0690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34BB">
        <w:rPr>
          <w:rFonts w:ascii="Times New Roman" w:hAnsi="Times New Roman" w:cs="Times New Roman"/>
          <w:b w:val="0"/>
          <w:sz w:val="28"/>
          <w:szCs w:val="28"/>
        </w:rPr>
        <w:t>Правовые основания для предоставления государственной услуги</w:t>
      </w:r>
    </w:p>
    <w:p w:rsidR="009A0690" w:rsidRPr="009A0690" w:rsidRDefault="009A0690" w:rsidP="001634B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690">
        <w:rPr>
          <w:rFonts w:ascii="Times New Roman" w:hAnsi="Times New Roman" w:cs="Times New Roman"/>
          <w:sz w:val="28"/>
          <w:szCs w:val="28"/>
        </w:rPr>
        <w:t>2</w:t>
      </w:r>
      <w:r w:rsidR="007E55CA">
        <w:rPr>
          <w:rFonts w:ascii="Times New Roman" w:hAnsi="Times New Roman" w:cs="Times New Roman"/>
          <w:sz w:val="28"/>
          <w:szCs w:val="28"/>
        </w:rPr>
        <w:t>.</w:t>
      </w:r>
      <w:r w:rsidRPr="009A0690">
        <w:rPr>
          <w:rFonts w:ascii="Times New Roman" w:hAnsi="Times New Roman" w:cs="Times New Roman"/>
          <w:sz w:val="28"/>
          <w:szCs w:val="28"/>
        </w:rPr>
        <w:t>1</w:t>
      </w:r>
      <w:r w:rsidR="007E55CA">
        <w:rPr>
          <w:rFonts w:ascii="Times New Roman" w:hAnsi="Times New Roman" w:cs="Times New Roman"/>
          <w:sz w:val="28"/>
          <w:szCs w:val="28"/>
        </w:rPr>
        <w:t>4</w:t>
      </w:r>
      <w:r w:rsidRPr="009A0690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</w:t>
      </w:r>
      <w:r w:rsidR="007E55CA" w:rsidRPr="00A01D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A0690">
        <w:rPr>
          <w:rFonts w:ascii="Times New Roman" w:hAnsi="Times New Roman" w:cs="Times New Roman"/>
          <w:sz w:val="28"/>
          <w:szCs w:val="28"/>
        </w:rPr>
        <w:t xml:space="preserve"> услуги (с указанием их реквизитов и источников официального опубликования), информация</w:t>
      </w:r>
      <w:r w:rsidR="007E55CA">
        <w:rPr>
          <w:rFonts w:ascii="Times New Roman" w:hAnsi="Times New Roman" w:cs="Times New Roman"/>
          <w:sz w:val="28"/>
          <w:szCs w:val="28"/>
        </w:rPr>
        <w:t xml:space="preserve"> </w:t>
      </w:r>
      <w:r w:rsidRPr="009A0690">
        <w:rPr>
          <w:rFonts w:ascii="Times New Roman" w:hAnsi="Times New Roman" w:cs="Times New Roman"/>
          <w:sz w:val="28"/>
          <w:szCs w:val="28"/>
        </w:rPr>
        <w:t xml:space="preserve">о порядке досудебного (внесудебного) обжалования решений и действий (бездействия) органов, предоставляющих </w:t>
      </w:r>
      <w:r w:rsidR="007E55CA" w:rsidRPr="00A01DD8">
        <w:rPr>
          <w:rFonts w:ascii="Times New Roman" w:hAnsi="Times New Roman" w:cs="Times New Roman"/>
          <w:sz w:val="28"/>
          <w:szCs w:val="28"/>
        </w:rPr>
        <w:t>государственн</w:t>
      </w:r>
      <w:r w:rsidR="007E55CA">
        <w:rPr>
          <w:rFonts w:ascii="Times New Roman" w:hAnsi="Times New Roman" w:cs="Times New Roman"/>
          <w:sz w:val="28"/>
          <w:szCs w:val="28"/>
        </w:rPr>
        <w:t>ую</w:t>
      </w:r>
      <w:r w:rsidRPr="009A069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7E55CA">
        <w:rPr>
          <w:rFonts w:ascii="Times New Roman" w:hAnsi="Times New Roman" w:cs="Times New Roman"/>
          <w:sz w:val="28"/>
          <w:szCs w:val="28"/>
        </w:rPr>
        <w:t>у</w:t>
      </w:r>
      <w:r w:rsidRPr="009A0690">
        <w:rPr>
          <w:rFonts w:ascii="Times New Roman" w:hAnsi="Times New Roman" w:cs="Times New Roman"/>
          <w:sz w:val="28"/>
          <w:szCs w:val="28"/>
        </w:rPr>
        <w:t>, а также их должностных лиц, муниципальных служащих, работников размещ</w:t>
      </w:r>
      <w:r w:rsidR="007E55CA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9A069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9434B9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9434B9" w:rsidRPr="009A0690">
        <w:rPr>
          <w:rFonts w:ascii="Times New Roman" w:hAnsi="Times New Roman" w:cs="Times New Roman"/>
          <w:sz w:val="28"/>
          <w:szCs w:val="28"/>
        </w:rPr>
        <w:t xml:space="preserve"> </w:t>
      </w:r>
      <w:r w:rsidRPr="009A0690">
        <w:rPr>
          <w:rFonts w:ascii="Times New Roman" w:hAnsi="Times New Roman" w:cs="Times New Roman"/>
          <w:sz w:val="28"/>
          <w:szCs w:val="28"/>
        </w:rPr>
        <w:t>в сети «Интернет» и на Портале.</w:t>
      </w:r>
    </w:p>
    <w:p w:rsidR="00825642" w:rsidRDefault="00825642" w:rsidP="0090563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05634" w:rsidRPr="001634BB" w:rsidRDefault="00905634" w:rsidP="0090563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34BB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</w:t>
      </w:r>
    </w:p>
    <w:p w:rsidR="00905634" w:rsidRPr="00905634" w:rsidRDefault="00905634" w:rsidP="00905634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1634BB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053799" w:rsidRDefault="00053799" w:rsidP="00053799">
      <w:pPr>
        <w:spacing w:line="259" w:lineRule="auto"/>
        <w:ind w:left="566"/>
      </w:pPr>
    </w:p>
    <w:p w:rsidR="009B093A" w:rsidRPr="009B093A" w:rsidRDefault="00053799" w:rsidP="00DE0B56">
      <w:pPr>
        <w:ind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>2.</w:t>
      </w:r>
      <w:r w:rsidR="007E73FC">
        <w:rPr>
          <w:sz w:val="28"/>
          <w:szCs w:val="28"/>
        </w:rPr>
        <w:t>15</w:t>
      </w:r>
      <w:r w:rsidRPr="00942508">
        <w:rPr>
          <w:sz w:val="28"/>
          <w:szCs w:val="28"/>
        </w:rPr>
        <w:t xml:space="preserve">. </w:t>
      </w:r>
      <w:r w:rsidR="009B093A" w:rsidRPr="009B093A">
        <w:rPr>
          <w:sz w:val="28"/>
          <w:szCs w:val="28"/>
        </w:rPr>
        <w:t xml:space="preserve">Для получения </w:t>
      </w:r>
      <w:r w:rsidR="009B093A" w:rsidRPr="00A01DD8">
        <w:rPr>
          <w:sz w:val="28"/>
          <w:szCs w:val="28"/>
        </w:rPr>
        <w:t>государственной</w:t>
      </w:r>
      <w:r w:rsidR="009B093A" w:rsidRPr="009B093A">
        <w:rPr>
          <w:sz w:val="28"/>
          <w:szCs w:val="28"/>
        </w:rPr>
        <w:t xml:space="preserve"> услуги заявитель направляет в </w:t>
      </w:r>
      <w:r w:rsidR="009434B9">
        <w:rPr>
          <w:sz w:val="28"/>
          <w:szCs w:val="28"/>
        </w:rPr>
        <w:t>Администрацию</w:t>
      </w:r>
      <w:r w:rsidR="009434B9" w:rsidRPr="008D1C8D">
        <w:rPr>
          <w:sz w:val="28"/>
          <w:szCs w:val="28"/>
        </w:rPr>
        <w:t xml:space="preserve"> района</w:t>
      </w:r>
      <w:r w:rsidR="009434B9" w:rsidRPr="009B093A">
        <w:rPr>
          <w:sz w:val="28"/>
          <w:szCs w:val="28"/>
        </w:rPr>
        <w:t xml:space="preserve"> </w:t>
      </w:r>
      <w:r w:rsidR="009B093A" w:rsidRPr="009B093A">
        <w:rPr>
          <w:sz w:val="28"/>
          <w:szCs w:val="28"/>
        </w:rPr>
        <w:t xml:space="preserve">заявление о предоставлении </w:t>
      </w:r>
      <w:r w:rsidR="009B093A" w:rsidRPr="00A01DD8">
        <w:rPr>
          <w:sz w:val="28"/>
          <w:szCs w:val="28"/>
        </w:rPr>
        <w:t>государственной</w:t>
      </w:r>
      <w:r w:rsidR="009B093A" w:rsidRPr="009B093A">
        <w:rPr>
          <w:sz w:val="28"/>
          <w:szCs w:val="28"/>
        </w:rPr>
        <w:t xml:space="preserve"> услуги </w:t>
      </w:r>
      <w:r w:rsidR="009B093A" w:rsidRPr="00942508">
        <w:rPr>
          <w:sz w:val="28"/>
          <w:szCs w:val="28"/>
        </w:rPr>
        <w:t xml:space="preserve">по форме согласно Приложению № 1 к настоящему Административному регламенту </w:t>
      </w:r>
      <w:r w:rsidR="009B093A" w:rsidRPr="009B093A">
        <w:rPr>
          <w:sz w:val="28"/>
          <w:szCs w:val="28"/>
        </w:rPr>
        <w:t>одним из следующих способов:</w:t>
      </w:r>
    </w:p>
    <w:p w:rsidR="009B093A" w:rsidRPr="009B093A" w:rsidRDefault="009B093A" w:rsidP="00DE0B56">
      <w:pPr>
        <w:ind w:firstLine="709"/>
        <w:jc w:val="both"/>
        <w:rPr>
          <w:sz w:val="28"/>
          <w:szCs w:val="28"/>
        </w:rPr>
      </w:pPr>
      <w:r w:rsidRPr="009B093A">
        <w:rPr>
          <w:sz w:val="28"/>
          <w:szCs w:val="28"/>
        </w:rPr>
        <w:t xml:space="preserve">1) в </w:t>
      </w:r>
      <w:r w:rsidR="009434B9">
        <w:rPr>
          <w:sz w:val="28"/>
          <w:szCs w:val="28"/>
        </w:rPr>
        <w:t>Администрацию</w:t>
      </w:r>
      <w:r w:rsidR="009434B9" w:rsidRPr="008D1C8D">
        <w:rPr>
          <w:sz w:val="28"/>
          <w:szCs w:val="28"/>
        </w:rPr>
        <w:t xml:space="preserve"> района</w:t>
      </w:r>
      <w:r w:rsidRPr="009B093A">
        <w:rPr>
          <w:sz w:val="28"/>
          <w:szCs w:val="28"/>
        </w:rPr>
        <w:t>;</w:t>
      </w:r>
    </w:p>
    <w:p w:rsidR="009B093A" w:rsidRPr="009B093A" w:rsidRDefault="009B093A" w:rsidP="00DE0B56">
      <w:pPr>
        <w:ind w:firstLine="709"/>
        <w:jc w:val="both"/>
        <w:rPr>
          <w:sz w:val="28"/>
          <w:szCs w:val="28"/>
        </w:rPr>
      </w:pPr>
      <w:r w:rsidRPr="009B093A">
        <w:rPr>
          <w:sz w:val="28"/>
          <w:szCs w:val="28"/>
        </w:rPr>
        <w:t>2) через МФЦ (при наличии соглашения о взаимодействии);</w:t>
      </w:r>
      <w:r w:rsidRPr="009B093A">
        <w:rPr>
          <w:sz w:val="28"/>
          <w:szCs w:val="28"/>
        </w:rPr>
        <w:tab/>
      </w:r>
    </w:p>
    <w:p w:rsidR="009B093A" w:rsidRPr="009B093A" w:rsidRDefault="009B093A" w:rsidP="00DE0B56">
      <w:pPr>
        <w:ind w:firstLine="709"/>
        <w:jc w:val="both"/>
        <w:rPr>
          <w:sz w:val="28"/>
          <w:szCs w:val="28"/>
        </w:rPr>
      </w:pPr>
      <w:r w:rsidRPr="009B093A">
        <w:rPr>
          <w:sz w:val="28"/>
          <w:szCs w:val="28"/>
        </w:rPr>
        <w:t>3) в электронной форме с использованием Портала;</w:t>
      </w:r>
    </w:p>
    <w:p w:rsidR="00053799" w:rsidRPr="00942508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>2.</w:t>
      </w:r>
      <w:r w:rsidR="009B093A">
        <w:rPr>
          <w:sz w:val="28"/>
          <w:szCs w:val="28"/>
        </w:rPr>
        <w:t>15</w:t>
      </w:r>
      <w:r w:rsidRPr="00942508">
        <w:rPr>
          <w:sz w:val="28"/>
          <w:szCs w:val="28"/>
        </w:rPr>
        <w:t>.1. В заявлении, предусмотренном в пункте 2.</w:t>
      </w:r>
      <w:r w:rsidR="009B4440">
        <w:rPr>
          <w:sz w:val="28"/>
          <w:szCs w:val="28"/>
        </w:rPr>
        <w:t>15</w:t>
      </w:r>
      <w:r w:rsidR="00654ECF">
        <w:rPr>
          <w:sz w:val="28"/>
          <w:szCs w:val="28"/>
        </w:rPr>
        <w:t>.</w:t>
      </w:r>
      <w:r w:rsidRPr="00942508">
        <w:rPr>
          <w:sz w:val="28"/>
          <w:szCs w:val="28"/>
        </w:rPr>
        <w:t xml:space="preserve"> Административного регламента, указывается: </w:t>
      </w:r>
    </w:p>
    <w:p w:rsidR="0064408C" w:rsidRDefault="00053799" w:rsidP="00DE0B56">
      <w:pPr>
        <w:ind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lastRenderedPageBreak/>
        <w:t>фамилия, имя, отчество (при наличии</w:t>
      </w:r>
      <w:r w:rsidR="007C465E" w:rsidRPr="00942508">
        <w:rPr>
          <w:sz w:val="28"/>
          <w:szCs w:val="28"/>
        </w:rPr>
        <w:t>)</w:t>
      </w:r>
      <w:r w:rsidR="007C465E">
        <w:rPr>
          <w:sz w:val="28"/>
          <w:szCs w:val="28"/>
        </w:rPr>
        <w:t xml:space="preserve">, </w:t>
      </w:r>
      <w:r w:rsidR="007C465E" w:rsidRPr="00942508">
        <w:rPr>
          <w:sz w:val="28"/>
          <w:szCs w:val="28"/>
        </w:rPr>
        <w:t>дата</w:t>
      </w:r>
      <w:r w:rsidR="007C465E" w:rsidRPr="00E439D6">
        <w:rPr>
          <w:sz w:val="28"/>
          <w:szCs w:val="28"/>
        </w:rPr>
        <w:t xml:space="preserve"> рождения</w:t>
      </w:r>
      <w:r w:rsidR="007C465E" w:rsidRPr="00942508">
        <w:rPr>
          <w:sz w:val="28"/>
          <w:szCs w:val="28"/>
        </w:rPr>
        <w:t xml:space="preserve"> </w:t>
      </w:r>
      <w:r w:rsidRPr="00942508">
        <w:rPr>
          <w:sz w:val="28"/>
          <w:szCs w:val="28"/>
        </w:rPr>
        <w:t xml:space="preserve">гражданина, </w:t>
      </w:r>
      <w:r w:rsidR="007C465E">
        <w:rPr>
          <w:sz w:val="28"/>
          <w:szCs w:val="28"/>
        </w:rPr>
        <w:t>являющегося</w:t>
      </w:r>
      <w:r w:rsidRPr="00942508">
        <w:rPr>
          <w:sz w:val="28"/>
          <w:szCs w:val="28"/>
        </w:rPr>
        <w:t xml:space="preserve"> опекуном</w:t>
      </w:r>
      <w:r w:rsidR="007C465E">
        <w:rPr>
          <w:sz w:val="28"/>
          <w:szCs w:val="28"/>
        </w:rPr>
        <w:t xml:space="preserve"> (попечителем)</w:t>
      </w:r>
      <w:r w:rsidR="00E439D6">
        <w:rPr>
          <w:sz w:val="28"/>
          <w:szCs w:val="28"/>
        </w:rPr>
        <w:t>,</w:t>
      </w:r>
      <w:r w:rsidR="007C465E">
        <w:rPr>
          <w:sz w:val="28"/>
          <w:szCs w:val="28"/>
        </w:rPr>
        <w:t xml:space="preserve"> приемным родителем</w:t>
      </w:r>
      <w:r w:rsidRPr="00E439D6">
        <w:rPr>
          <w:sz w:val="28"/>
          <w:szCs w:val="28"/>
        </w:rPr>
        <w:t>;</w:t>
      </w:r>
    </w:p>
    <w:p w:rsidR="0064408C" w:rsidRDefault="00053799" w:rsidP="00DE0B56">
      <w:pPr>
        <w:ind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>сведения о документах, удостоверяющих личность гражданина,</w:t>
      </w:r>
      <w:r w:rsidR="007B2121">
        <w:rPr>
          <w:sz w:val="28"/>
          <w:szCs w:val="28"/>
        </w:rPr>
        <w:t xml:space="preserve"> являющегося</w:t>
      </w:r>
      <w:r w:rsidR="007B2121" w:rsidRPr="00942508">
        <w:rPr>
          <w:sz w:val="28"/>
          <w:szCs w:val="28"/>
        </w:rPr>
        <w:t xml:space="preserve"> опекуном</w:t>
      </w:r>
      <w:r w:rsidR="007B2121">
        <w:rPr>
          <w:sz w:val="28"/>
          <w:szCs w:val="28"/>
        </w:rPr>
        <w:t xml:space="preserve"> (попечителем), приемным родителем</w:t>
      </w:r>
      <w:r w:rsidRPr="00942508">
        <w:rPr>
          <w:sz w:val="28"/>
          <w:szCs w:val="28"/>
        </w:rPr>
        <w:t>;</w:t>
      </w:r>
    </w:p>
    <w:p w:rsidR="007B2121" w:rsidRDefault="007B2121" w:rsidP="00DE0B56">
      <w:pPr>
        <w:ind w:right="6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 документа, подтверждающего полномочия </w:t>
      </w:r>
      <w:r w:rsidRPr="00942508">
        <w:rPr>
          <w:sz w:val="28"/>
          <w:szCs w:val="28"/>
        </w:rPr>
        <w:t>опекун</w:t>
      </w:r>
      <w:r>
        <w:rPr>
          <w:sz w:val="28"/>
          <w:szCs w:val="28"/>
        </w:rPr>
        <w:t>а (попечителя), приемного родителя</w:t>
      </w:r>
      <w:r w:rsidR="00CC0062">
        <w:rPr>
          <w:sz w:val="28"/>
          <w:szCs w:val="28"/>
        </w:rPr>
        <w:t>;</w:t>
      </w:r>
    </w:p>
    <w:p w:rsidR="00E439D6" w:rsidRPr="00E439D6" w:rsidRDefault="00E439D6" w:rsidP="00DE0B56">
      <w:pPr>
        <w:ind w:right="66" w:firstLine="709"/>
        <w:jc w:val="both"/>
        <w:rPr>
          <w:sz w:val="28"/>
          <w:szCs w:val="28"/>
        </w:rPr>
      </w:pPr>
      <w:r w:rsidRPr="00E439D6">
        <w:rPr>
          <w:sz w:val="28"/>
          <w:szCs w:val="28"/>
        </w:rPr>
        <w:t>адрес регистрации по месту жительства и (или) по месту пребывания</w:t>
      </w:r>
      <w:r>
        <w:rPr>
          <w:sz w:val="28"/>
          <w:szCs w:val="28"/>
        </w:rPr>
        <w:t>;</w:t>
      </w:r>
    </w:p>
    <w:p w:rsidR="0064408C" w:rsidRDefault="00053799" w:rsidP="00DE0B56">
      <w:pPr>
        <w:ind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сведения о </w:t>
      </w:r>
      <w:r w:rsidR="00AB4B35">
        <w:rPr>
          <w:sz w:val="28"/>
          <w:szCs w:val="28"/>
        </w:rPr>
        <w:t>несовершеннолетних</w:t>
      </w:r>
      <w:r w:rsidR="00CC0062">
        <w:rPr>
          <w:sz w:val="28"/>
          <w:szCs w:val="28"/>
        </w:rPr>
        <w:t>, переданных на воспитание под опеку (попечительство), в приемную семью</w:t>
      </w:r>
      <w:r w:rsidR="004371B5">
        <w:rPr>
          <w:sz w:val="28"/>
          <w:szCs w:val="28"/>
        </w:rPr>
        <w:t xml:space="preserve"> (</w:t>
      </w:r>
      <w:r w:rsidR="004371B5" w:rsidRPr="00942508">
        <w:rPr>
          <w:sz w:val="28"/>
          <w:szCs w:val="28"/>
        </w:rPr>
        <w:t>фамилия, имя, отчество (при наличии)</w:t>
      </w:r>
      <w:r w:rsidR="004371B5">
        <w:rPr>
          <w:sz w:val="28"/>
          <w:szCs w:val="28"/>
        </w:rPr>
        <w:t xml:space="preserve">, </w:t>
      </w:r>
      <w:r w:rsidR="004371B5" w:rsidRPr="00942508">
        <w:rPr>
          <w:sz w:val="28"/>
          <w:szCs w:val="28"/>
        </w:rPr>
        <w:t>дата</w:t>
      </w:r>
      <w:r w:rsidR="004371B5" w:rsidRPr="00E439D6">
        <w:rPr>
          <w:sz w:val="28"/>
          <w:szCs w:val="28"/>
        </w:rPr>
        <w:t xml:space="preserve"> </w:t>
      </w:r>
      <w:r w:rsidR="004371B5">
        <w:rPr>
          <w:sz w:val="28"/>
          <w:szCs w:val="28"/>
        </w:rPr>
        <w:t xml:space="preserve">и место </w:t>
      </w:r>
      <w:r w:rsidR="004371B5" w:rsidRPr="00E439D6">
        <w:rPr>
          <w:sz w:val="28"/>
          <w:szCs w:val="28"/>
        </w:rPr>
        <w:t>рождения</w:t>
      </w:r>
      <w:r w:rsidR="004371B5">
        <w:rPr>
          <w:sz w:val="28"/>
          <w:szCs w:val="28"/>
        </w:rPr>
        <w:t>)</w:t>
      </w:r>
      <w:r w:rsidRPr="00942508">
        <w:rPr>
          <w:sz w:val="28"/>
          <w:szCs w:val="28"/>
        </w:rPr>
        <w:t>;</w:t>
      </w:r>
    </w:p>
    <w:p w:rsidR="00E439D6" w:rsidRPr="00E439D6" w:rsidRDefault="00E439D6" w:rsidP="00DE0B56">
      <w:pPr>
        <w:ind w:right="66" w:firstLine="709"/>
        <w:jc w:val="both"/>
        <w:rPr>
          <w:sz w:val="28"/>
          <w:szCs w:val="28"/>
        </w:rPr>
      </w:pPr>
      <w:r w:rsidRPr="00E439D6">
        <w:rPr>
          <w:sz w:val="28"/>
          <w:szCs w:val="28"/>
        </w:rPr>
        <w:t>контактная информация.</w:t>
      </w:r>
    </w:p>
    <w:p w:rsidR="00053799" w:rsidRPr="00942508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Заявитель подтверждает своей подписью с проставлением даты подачи </w:t>
      </w:r>
      <w:r w:rsidR="00347F9C" w:rsidRPr="00942508">
        <w:rPr>
          <w:sz w:val="28"/>
          <w:szCs w:val="28"/>
        </w:rPr>
        <w:t>заявления,</w:t>
      </w:r>
      <w:r w:rsidRPr="00942508">
        <w:rPr>
          <w:sz w:val="28"/>
          <w:szCs w:val="28"/>
        </w:rPr>
        <w:t xml:space="preserve"> указанные в нем сведения,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Федерации. </w:t>
      </w:r>
    </w:p>
    <w:p w:rsidR="00053799" w:rsidRPr="00942508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При личном обращении с заявлением предоставляется паспорт или иной документ, удостоверяющий личность заявителя. </w:t>
      </w:r>
    </w:p>
    <w:p w:rsidR="009A0FE9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4E66A4" w:rsidRPr="00584E1D" w:rsidRDefault="004E66A4" w:rsidP="00DE0B56">
      <w:pPr>
        <w:ind w:left="-15" w:right="66" w:firstLine="709"/>
        <w:jc w:val="both"/>
        <w:rPr>
          <w:sz w:val="28"/>
          <w:szCs w:val="28"/>
        </w:rPr>
      </w:pPr>
      <w:r w:rsidRPr="00584E1D">
        <w:rPr>
          <w:sz w:val="28"/>
          <w:szCs w:val="28"/>
        </w:rPr>
        <w:t xml:space="preserve">Предоставление заявителем дополнительно к </w:t>
      </w:r>
      <w:r w:rsidR="00812F0C" w:rsidRPr="00584E1D">
        <w:rPr>
          <w:sz w:val="28"/>
          <w:szCs w:val="28"/>
        </w:rPr>
        <w:t xml:space="preserve">заявлению </w:t>
      </w:r>
      <w:r w:rsidR="00347F9C" w:rsidRPr="00584E1D">
        <w:rPr>
          <w:sz w:val="28"/>
          <w:szCs w:val="28"/>
        </w:rPr>
        <w:t>иных</w:t>
      </w:r>
      <w:r w:rsidRPr="00584E1D">
        <w:rPr>
          <w:sz w:val="28"/>
          <w:szCs w:val="28"/>
        </w:rPr>
        <w:t xml:space="preserve"> документов не требуется.</w:t>
      </w:r>
    </w:p>
    <w:p w:rsidR="009A0FE9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584E1D">
        <w:rPr>
          <w:sz w:val="28"/>
          <w:szCs w:val="28"/>
        </w:rPr>
        <w:t>В заявлении также указывается</w:t>
      </w:r>
      <w:r w:rsidRPr="00942508">
        <w:rPr>
          <w:sz w:val="28"/>
          <w:szCs w:val="28"/>
        </w:rPr>
        <w:t xml:space="preserve"> один из следующих способов направления результата предоставления государственной (муниципальной) услуги: </w:t>
      </w:r>
    </w:p>
    <w:p w:rsidR="009A0FE9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053799" w:rsidRPr="00942508" w:rsidRDefault="00053799" w:rsidP="00DE0B56">
      <w:pPr>
        <w:ind w:left="-15" w:right="66"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 xml:space="preserve">дополнительно на бумажном носителе в виде распечатанного экземпляра электронного документа в Уполномоченном органе, многофункциональном центре. </w:t>
      </w:r>
    </w:p>
    <w:p w:rsidR="00E439D6" w:rsidRPr="00E439D6" w:rsidRDefault="00053799" w:rsidP="00DE0B56">
      <w:pPr>
        <w:adjustRightInd w:val="0"/>
        <w:ind w:firstLine="709"/>
        <w:jc w:val="both"/>
        <w:rPr>
          <w:sz w:val="28"/>
          <w:szCs w:val="28"/>
        </w:rPr>
      </w:pPr>
      <w:r w:rsidRPr="00942508">
        <w:rPr>
          <w:sz w:val="28"/>
          <w:szCs w:val="28"/>
        </w:rPr>
        <w:t>2.1</w:t>
      </w:r>
      <w:r w:rsidR="00B05A65">
        <w:rPr>
          <w:sz w:val="28"/>
          <w:szCs w:val="28"/>
        </w:rPr>
        <w:t>6</w:t>
      </w:r>
      <w:r w:rsidRPr="00942508">
        <w:rPr>
          <w:sz w:val="28"/>
          <w:szCs w:val="28"/>
        </w:rPr>
        <w:t>.</w:t>
      </w:r>
      <w:r w:rsidR="00E439D6">
        <w:rPr>
          <w:sz w:val="28"/>
          <w:szCs w:val="28"/>
        </w:rPr>
        <w:t xml:space="preserve"> </w:t>
      </w:r>
      <w:r w:rsidR="00E439D6" w:rsidRPr="00E439D6">
        <w:rPr>
          <w:sz w:val="28"/>
          <w:szCs w:val="28"/>
        </w:rPr>
        <w:t xml:space="preserve">В случае подачи заявления о предоставлении </w:t>
      </w:r>
      <w:r w:rsidR="00E439D6" w:rsidRPr="00942508">
        <w:rPr>
          <w:sz w:val="28"/>
          <w:szCs w:val="28"/>
        </w:rPr>
        <w:t>государственной</w:t>
      </w:r>
      <w:r w:rsidR="00E439D6" w:rsidRPr="00E439D6">
        <w:rPr>
          <w:sz w:val="28"/>
          <w:szCs w:val="28"/>
        </w:rPr>
        <w:t xml:space="preserve"> услуги через Портал заявителю необходимо пройти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</w:t>
      </w:r>
      <w:r w:rsidR="00E439D6">
        <w:rPr>
          <w:sz w:val="28"/>
          <w:szCs w:val="28"/>
        </w:rPr>
        <w:t xml:space="preserve"> </w:t>
      </w:r>
      <w:r w:rsidR="00E439D6" w:rsidRPr="00E439D6">
        <w:rPr>
          <w:sz w:val="28"/>
          <w:szCs w:val="28"/>
        </w:rPr>
        <w:t>и аутентификации в инфраструктуре,</w:t>
      </w:r>
      <w:r w:rsidR="00E439D6">
        <w:rPr>
          <w:sz w:val="28"/>
          <w:szCs w:val="28"/>
        </w:rPr>
        <w:t xml:space="preserve"> о</w:t>
      </w:r>
      <w:r w:rsidR="00E439D6" w:rsidRPr="00E439D6">
        <w:rPr>
          <w:sz w:val="28"/>
          <w:szCs w:val="28"/>
        </w:rPr>
        <w:t>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36D3A" w:rsidRPr="00336D3A" w:rsidRDefault="00336D3A" w:rsidP="0083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2.17. В целях исправления </w:t>
      </w:r>
      <w:r w:rsidRPr="00336D3A">
        <w:rPr>
          <w:rFonts w:ascii="Times New Roman" w:hAnsi="Times New Roman" w:cs="Times New Roman"/>
          <w:sz w:val="28"/>
          <w:szCs w:val="28"/>
        </w:rPr>
        <w:t xml:space="preserve">допущенных опечаток и (или) </w:t>
      </w: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технических ошибок в </w:t>
      </w:r>
      <w:r w:rsidRPr="00336D3A">
        <w:rPr>
          <w:rFonts w:ascii="Times New Roman" w:hAnsi="Times New Roman" w:cs="Times New Roman"/>
          <w:sz w:val="28"/>
          <w:szCs w:val="28"/>
        </w:rPr>
        <w:t xml:space="preserve">муниципальном правовом акте </w:t>
      </w: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заявитель представляет</w:t>
      </w:r>
      <w:r w:rsidRPr="00336D3A">
        <w:rPr>
          <w:rFonts w:ascii="Times New Roman" w:hAnsi="Times New Roman" w:cs="Times New Roman"/>
          <w:sz w:val="28"/>
          <w:szCs w:val="28"/>
        </w:rPr>
        <w:t>:</w:t>
      </w:r>
    </w:p>
    <w:p w:rsidR="00336D3A" w:rsidRPr="00336D3A" w:rsidRDefault="00336D3A" w:rsidP="008371E4">
      <w:pPr>
        <w:pStyle w:val="ConsPlusNormal"/>
        <w:ind w:firstLine="709"/>
        <w:jc w:val="both"/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6D3A">
        <w:rPr>
          <w:rFonts w:ascii="Times New Roman" w:hAnsi="Times New Roman" w:cs="Times New Roman"/>
          <w:sz w:val="28"/>
          <w:szCs w:val="28"/>
        </w:rPr>
        <w:t xml:space="preserve">1) </w:t>
      </w: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заявление по форме согласно </w:t>
      </w:r>
      <w:r w:rsidRPr="008371E4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приложению № </w:t>
      </w:r>
      <w:r w:rsidR="00C96596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6D3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3A">
        <w:rPr>
          <w:rFonts w:ascii="Times New Roman" w:hAnsi="Times New Roman" w:cs="Times New Roman"/>
          <w:sz w:val="28"/>
          <w:szCs w:val="28"/>
        </w:rPr>
        <w:t>(если предоставление государственной услуги осуществляется в электронном виде через Портал, заявление заполняется по форме, представленной на Портале, и отдельно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3A">
        <w:rPr>
          <w:rFonts w:ascii="Times New Roman" w:hAnsi="Times New Roman" w:cs="Times New Roman"/>
          <w:sz w:val="28"/>
          <w:szCs w:val="28"/>
        </w:rPr>
        <w:t>не представляется)</w:t>
      </w: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36D3A" w:rsidRPr="001615DF" w:rsidRDefault="00336D3A" w:rsidP="008371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D3A">
        <w:rPr>
          <w:rStyle w:val="ng-scop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Pr="00336D3A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гражданина Российской Федерации (не требуется в случае, если представление документов </w:t>
      </w:r>
      <w:r w:rsidRPr="00336D3A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в </w:t>
      </w:r>
      <w:r w:rsidR="00347F9C" w:rsidRPr="001615DF">
        <w:rPr>
          <w:rFonts w:ascii="Times New Roman" w:hAnsi="Times New Roman" w:cs="Times New Roman"/>
          <w:sz w:val="28"/>
          <w:szCs w:val="28"/>
        </w:rPr>
        <w:t>электронном виде через Портал,</w:t>
      </w:r>
      <w:r w:rsidRPr="001615DF">
        <w:rPr>
          <w:rFonts w:ascii="Times New Roman" w:hAnsi="Times New Roman" w:cs="Times New Roman"/>
          <w:sz w:val="28"/>
          <w:szCs w:val="28"/>
        </w:rPr>
        <w:t xml:space="preserve"> и заявитель прошел авторизацию через ЕСИА).</w:t>
      </w:r>
    </w:p>
    <w:p w:rsidR="004A190A" w:rsidRDefault="004A190A" w:rsidP="008371E4">
      <w:pPr>
        <w:ind w:left="-15" w:right="66" w:firstLine="724"/>
        <w:jc w:val="both"/>
        <w:rPr>
          <w:sz w:val="28"/>
          <w:szCs w:val="28"/>
        </w:rPr>
      </w:pPr>
    </w:p>
    <w:p w:rsidR="00053799" w:rsidRPr="00FE6D17" w:rsidRDefault="00053799" w:rsidP="00FE6D17">
      <w:pPr>
        <w:jc w:val="center"/>
        <w:rPr>
          <w:sz w:val="28"/>
          <w:szCs w:val="28"/>
        </w:rPr>
      </w:pPr>
      <w:r w:rsidRPr="00B96740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</w:t>
      </w:r>
      <w:r w:rsidR="00FE6D17" w:rsidRPr="00B96740">
        <w:rPr>
          <w:sz w:val="28"/>
          <w:szCs w:val="28"/>
        </w:rPr>
        <w:t>й</w:t>
      </w:r>
      <w:r w:rsidRPr="00B96740">
        <w:rPr>
          <w:sz w:val="28"/>
          <w:szCs w:val="28"/>
        </w:rPr>
        <w:t xml:space="preserve"> услуги</w:t>
      </w:r>
    </w:p>
    <w:p w:rsidR="00F95B00" w:rsidRPr="00784598" w:rsidRDefault="00F95B00" w:rsidP="00FE6D17">
      <w:pPr>
        <w:ind w:right="66" w:firstLine="567"/>
        <w:jc w:val="both"/>
        <w:rPr>
          <w:sz w:val="28"/>
          <w:szCs w:val="28"/>
        </w:rPr>
      </w:pPr>
    </w:p>
    <w:p w:rsidR="00784598" w:rsidRPr="00784598" w:rsidRDefault="00784598" w:rsidP="005E7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437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84598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</w:t>
      </w:r>
      <w:r w:rsidR="00C94FE1">
        <w:rPr>
          <w:rFonts w:ascii="Times New Roman" w:hAnsi="Times New Roman" w:cs="Times New Roman"/>
          <w:sz w:val="28"/>
          <w:szCs w:val="28"/>
        </w:rPr>
        <w:t xml:space="preserve">заявления о </w:t>
      </w:r>
      <w:r w:rsidRPr="00784598">
        <w:rPr>
          <w:rFonts w:ascii="Times New Roman" w:hAnsi="Times New Roman" w:cs="Times New Roman"/>
          <w:sz w:val="28"/>
          <w:szCs w:val="28"/>
        </w:rPr>
        <w:t>предоставлени</w:t>
      </w:r>
      <w:r w:rsidR="00C94FE1">
        <w:rPr>
          <w:rFonts w:ascii="Times New Roman" w:hAnsi="Times New Roman" w:cs="Times New Roman"/>
          <w:sz w:val="28"/>
          <w:szCs w:val="28"/>
        </w:rPr>
        <w:t>и</w:t>
      </w:r>
      <w:r w:rsidRPr="00784598">
        <w:rPr>
          <w:rFonts w:ascii="Times New Roman" w:hAnsi="Times New Roman" w:cs="Times New Roman"/>
          <w:sz w:val="28"/>
          <w:szCs w:val="28"/>
        </w:rPr>
        <w:t xml:space="preserve"> </w:t>
      </w:r>
      <w:r w:rsidRPr="004A190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84598">
        <w:rPr>
          <w:rFonts w:ascii="Times New Roman" w:hAnsi="Times New Roman" w:cs="Times New Roman"/>
          <w:sz w:val="28"/>
          <w:szCs w:val="28"/>
        </w:rPr>
        <w:t xml:space="preserve"> услуги, в том числе через Портал, являются:</w:t>
      </w:r>
    </w:p>
    <w:p w:rsidR="00D5437D" w:rsidRDefault="00784598" w:rsidP="00D543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598">
        <w:rPr>
          <w:rFonts w:ascii="Times New Roman" w:hAnsi="Times New Roman" w:cs="Times New Roman"/>
          <w:sz w:val="28"/>
          <w:szCs w:val="28"/>
        </w:rPr>
        <w:t>1) заявление подано в орган местного самоуправления, в полномочия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84598">
        <w:rPr>
          <w:rFonts w:ascii="Times New Roman" w:hAnsi="Times New Roman" w:cs="Times New Roman"/>
          <w:sz w:val="28"/>
          <w:szCs w:val="28"/>
        </w:rPr>
        <w:t xml:space="preserve"> не входит предоставление услуги (вопрос, указанный в заявлении, не относится к порядку предоставления </w:t>
      </w:r>
      <w:r w:rsidRPr="004A190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84598">
        <w:rPr>
          <w:rFonts w:ascii="Times New Roman" w:hAnsi="Times New Roman" w:cs="Times New Roman"/>
          <w:sz w:val="28"/>
          <w:szCs w:val="28"/>
        </w:rPr>
        <w:t xml:space="preserve"> услуги);</w:t>
      </w:r>
      <w:r w:rsidR="00D543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598" w:rsidRPr="00784598" w:rsidRDefault="00D5437D" w:rsidP="005E7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84598" w:rsidRPr="00784598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заполнение, не указаны фамилия, имя, отчество, адрес заявителя, по которому должен быть направлен ответ заявителю;</w:t>
      </w:r>
    </w:p>
    <w:p w:rsidR="00784598" w:rsidRPr="00784598" w:rsidRDefault="00D5437D" w:rsidP="005E7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84598" w:rsidRPr="00784598">
        <w:rPr>
          <w:rFonts w:ascii="Times New Roman" w:hAnsi="Times New Roman" w:cs="Times New Roman"/>
          <w:sz w:val="28"/>
          <w:szCs w:val="28"/>
        </w:rPr>
        <w:t>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784598" w:rsidRPr="00784598" w:rsidRDefault="00D5437D" w:rsidP="005E7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84598" w:rsidRPr="00784598">
        <w:rPr>
          <w:rFonts w:ascii="Times New Roman" w:hAnsi="Times New Roman" w:cs="Times New Roman"/>
          <w:sz w:val="28"/>
          <w:szCs w:val="28"/>
        </w:rPr>
        <w:t>) неполное заполнение полей в форме заявления, в том числе в интерактивной форме заявления на Едином портале;</w:t>
      </w:r>
    </w:p>
    <w:p w:rsidR="00784598" w:rsidRPr="00784598" w:rsidRDefault="00784598" w:rsidP="00F90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598">
        <w:rPr>
          <w:rFonts w:ascii="Times New Roman" w:hAnsi="Times New Roman" w:cs="Times New Roman"/>
          <w:sz w:val="28"/>
          <w:szCs w:val="28"/>
        </w:rPr>
        <w:t xml:space="preserve"> </w:t>
      </w:r>
      <w:r w:rsidR="00D5437D">
        <w:rPr>
          <w:rFonts w:ascii="Times New Roman" w:hAnsi="Times New Roman" w:cs="Times New Roman"/>
          <w:sz w:val="28"/>
          <w:szCs w:val="28"/>
        </w:rPr>
        <w:t>5</w:t>
      </w:r>
      <w:r w:rsidRPr="00784598">
        <w:rPr>
          <w:rFonts w:ascii="Times New Roman" w:hAnsi="Times New Roman" w:cs="Times New Roman"/>
          <w:sz w:val="28"/>
          <w:szCs w:val="28"/>
        </w:rPr>
        <w:t>) выявлено несоблюдение установленных статьей 11 Федерального закона от 6 апреля 2011 № 63-</w:t>
      </w:r>
      <w:r w:rsidR="00B36EEA" w:rsidRPr="00784598">
        <w:rPr>
          <w:rFonts w:ascii="Times New Roman" w:hAnsi="Times New Roman" w:cs="Times New Roman"/>
          <w:sz w:val="28"/>
          <w:szCs w:val="28"/>
        </w:rPr>
        <w:t>ФЗ «</w:t>
      </w:r>
      <w:r w:rsidRPr="00784598">
        <w:rPr>
          <w:rFonts w:ascii="Times New Roman" w:hAnsi="Times New Roman" w:cs="Times New Roman"/>
          <w:sz w:val="28"/>
          <w:szCs w:val="28"/>
        </w:rPr>
        <w:t xml:space="preserve">Об электронной подписи» условий признания квалифицированной электронной подписи действительной в документах, представленных в электронном виде; </w:t>
      </w:r>
    </w:p>
    <w:p w:rsidR="00784598" w:rsidRPr="00784598" w:rsidRDefault="007F2D79" w:rsidP="00F90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598" w:rsidRPr="00784598">
        <w:rPr>
          <w:rFonts w:ascii="Times New Roman" w:hAnsi="Times New Roman" w:cs="Times New Roman"/>
          <w:sz w:val="28"/>
          <w:szCs w:val="28"/>
        </w:rPr>
        <w:t>) заявление подан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 в электронной форме с нарушением установленных требований (электронные документы представлены в форматах, не предусмотренных Административным регламентом; нарушены требования к сканированию представляемых документов, предусмотренные Административным регламентом).</w:t>
      </w:r>
    </w:p>
    <w:p w:rsidR="00784598" w:rsidRPr="00784598" w:rsidRDefault="005C5C68" w:rsidP="00F90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F2D79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 В случае наличия оснований </w:t>
      </w:r>
      <w:r w:rsidR="004817B9">
        <w:rPr>
          <w:rFonts w:ascii="Times New Roman" w:hAnsi="Times New Roman" w:cs="Times New Roman"/>
          <w:sz w:val="28"/>
          <w:szCs w:val="28"/>
        </w:rPr>
        <w:t xml:space="preserve">для отказа 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C94FE1">
        <w:rPr>
          <w:rFonts w:ascii="Times New Roman" w:hAnsi="Times New Roman" w:cs="Times New Roman"/>
          <w:sz w:val="28"/>
          <w:szCs w:val="28"/>
        </w:rPr>
        <w:t>заявления о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94FE1">
        <w:rPr>
          <w:rFonts w:ascii="Times New Roman" w:hAnsi="Times New Roman" w:cs="Times New Roman"/>
          <w:sz w:val="28"/>
          <w:szCs w:val="28"/>
        </w:rPr>
        <w:t>и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 </w:t>
      </w:r>
      <w:r w:rsidRPr="004A190A">
        <w:rPr>
          <w:rFonts w:ascii="Times New Roman" w:hAnsi="Times New Roman" w:cs="Times New Roman"/>
          <w:sz w:val="28"/>
          <w:szCs w:val="28"/>
        </w:rPr>
        <w:t>государственной</w:t>
      </w:r>
      <w:r w:rsidR="00784598" w:rsidRPr="00784598">
        <w:rPr>
          <w:rFonts w:ascii="Times New Roman" w:hAnsi="Times New Roman" w:cs="Times New Roman"/>
          <w:sz w:val="28"/>
          <w:szCs w:val="28"/>
        </w:rPr>
        <w:t xml:space="preserve"> услуги, орган местного самоуправления или МФЦ (при наличии соглашения о взаимодействии) принимает решение об отказе в приеме </w:t>
      </w:r>
      <w:r w:rsidR="00C94FE1">
        <w:rPr>
          <w:rFonts w:ascii="Times New Roman" w:hAnsi="Times New Roman" w:cs="Times New Roman"/>
          <w:sz w:val="28"/>
          <w:szCs w:val="28"/>
        </w:rPr>
        <w:t>заявления</w:t>
      </w:r>
      <w:r w:rsidR="00784598" w:rsidRPr="00784598">
        <w:rPr>
          <w:rFonts w:ascii="Times New Roman" w:hAnsi="Times New Roman" w:cs="Times New Roman"/>
          <w:sz w:val="28"/>
          <w:szCs w:val="28"/>
        </w:rPr>
        <w:t>.</w:t>
      </w:r>
    </w:p>
    <w:p w:rsidR="00784598" w:rsidRPr="00784598" w:rsidRDefault="00784598" w:rsidP="00F90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598">
        <w:rPr>
          <w:rFonts w:ascii="Times New Roman" w:hAnsi="Times New Roman" w:cs="Times New Roman"/>
          <w:sz w:val="28"/>
          <w:szCs w:val="28"/>
        </w:rPr>
        <w:t xml:space="preserve">Не допускается отказ в приеме заявления о предоставлении </w:t>
      </w:r>
      <w:r w:rsidR="005C5C68" w:rsidRPr="004A190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8459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5C5C68" w:rsidRPr="00784598">
        <w:rPr>
          <w:rFonts w:ascii="Times New Roman" w:hAnsi="Times New Roman" w:cs="Times New Roman"/>
          <w:sz w:val="28"/>
          <w:szCs w:val="28"/>
        </w:rPr>
        <w:t>в случае, если</w:t>
      </w:r>
      <w:r w:rsidRPr="00784598">
        <w:rPr>
          <w:rFonts w:ascii="Times New Roman" w:hAnsi="Times New Roman" w:cs="Times New Roman"/>
          <w:sz w:val="28"/>
          <w:szCs w:val="28"/>
        </w:rPr>
        <w:t xml:space="preserve"> такое заявление подан</w:t>
      </w:r>
      <w:r w:rsidR="00ED00A5">
        <w:rPr>
          <w:rFonts w:ascii="Times New Roman" w:hAnsi="Times New Roman" w:cs="Times New Roman"/>
          <w:sz w:val="28"/>
          <w:szCs w:val="28"/>
        </w:rPr>
        <w:t>о</w:t>
      </w:r>
      <w:r w:rsidRPr="00784598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о сроках и порядке предоставления</w:t>
      </w:r>
      <w:r w:rsidR="00ED00A5">
        <w:rPr>
          <w:rFonts w:ascii="Times New Roman" w:hAnsi="Times New Roman" w:cs="Times New Roman"/>
          <w:sz w:val="28"/>
          <w:szCs w:val="28"/>
        </w:rPr>
        <w:t xml:space="preserve"> </w:t>
      </w:r>
      <w:r w:rsidR="005C5C68" w:rsidRPr="004A190A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84598">
        <w:rPr>
          <w:rFonts w:ascii="Times New Roman" w:hAnsi="Times New Roman" w:cs="Times New Roman"/>
          <w:sz w:val="28"/>
          <w:szCs w:val="28"/>
        </w:rPr>
        <w:t xml:space="preserve"> услуги, опубликованной на Портале.</w:t>
      </w:r>
    </w:p>
    <w:p w:rsidR="00784598" w:rsidRPr="00784598" w:rsidRDefault="00784598" w:rsidP="00F902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598">
        <w:rPr>
          <w:rFonts w:ascii="Times New Roman" w:hAnsi="Times New Roman" w:cs="Times New Roman"/>
          <w:sz w:val="28"/>
          <w:szCs w:val="28"/>
        </w:rPr>
        <w:t xml:space="preserve">Отказ в приеме </w:t>
      </w:r>
      <w:r w:rsidR="00ED00A5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84598">
        <w:rPr>
          <w:rFonts w:ascii="Times New Roman" w:hAnsi="Times New Roman" w:cs="Times New Roman"/>
          <w:sz w:val="28"/>
          <w:szCs w:val="28"/>
        </w:rPr>
        <w:t>не препятствует повторному обращению заявителя в уполномоченный орган местного самоуправления</w:t>
      </w:r>
      <w:r w:rsidR="005C5C68">
        <w:rPr>
          <w:rFonts w:ascii="Times New Roman" w:hAnsi="Times New Roman" w:cs="Times New Roman"/>
          <w:sz w:val="28"/>
          <w:szCs w:val="28"/>
        </w:rPr>
        <w:t xml:space="preserve"> </w:t>
      </w:r>
      <w:r w:rsidRPr="00784598">
        <w:rPr>
          <w:rFonts w:ascii="Times New Roman" w:hAnsi="Times New Roman" w:cs="Times New Roman"/>
          <w:sz w:val="28"/>
          <w:szCs w:val="28"/>
        </w:rPr>
        <w:t>за получением услуги.</w:t>
      </w:r>
    </w:p>
    <w:p w:rsidR="00791990" w:rsidRPr="00195DF6" w:rsidRDefault="00791990" w:rsidP="00791990">
      <w:pPr>
        <w:spacing w:line="259" w:lineRule="auto"/>
        <w:ind w:left="708"/>
        <w:rPr>
          <w:sz w:val="28"/>
          <w:szCs w:val="28"/>
        </w:rPr>
      </w:pPr>
    </w:p>
    <w:p w:rsidR="00730D70" w:rsidRPr="00730D70" w:rsidRDefault="00730D70" w:rsidP="00730D7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06C12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053799" w:rsidRPr="00195DF6" w:rsidRDefault="00053799" w:rsidP="00195DF6">
      <w:pPr>
        <w:spacing w:line="259" w:lineRule="auto"/>
        <w:jc w:val="center"/>
        <w:rPr>
          <w:sz w:val="28"/>
          <w:szCs w:val="28"/>
        </w:rPr>
      </w:pPr>
    </w:p>
    <w:p w:rsidR="00053799" w:rsidRPr="001D0210" w:rsidRDefault="00053799" w:rsidP="00E06C12">
      <w:pPr>
        <w:ind w:right="65" w:firstLine="709"/>
        <w:jc w:val="both"/>
        <w:rPr>
          <w:sz w:val="28"/>
          <w:szCs w:val="28"/>
        </w:rPr>
      </w:pPr>
      <w:r w:rsidRPr="001D0210">
        <w:rPr>
          <w:sz w:val="28"/>
          <w:szCs w:val="28"/>
        </w:rPr>
        <w:lastRenderedPageBreak/>
        <w:t>2.</w:t>
      </w:r>
      <w:r w:rsidR="00655A8F" w:rsidRPr="001D0210">
        <w:rPr>
          <w:sz w:val="28"/>
          <w:szCs w:val="28"/>
        </w:rPr>
        <w:t>2</w:t>
      </w:r>
      <w:r w:rsidR="00972755">
        <w:rPr>
          <w:sz w:val="28"/>
          <w:szCs w:val="28"/>
        </w:rPr>
        <w:t>0</w:t>
      </w:r>
      <w:r w:rsidRPr="001D0210">
        <w:rPr>
          <w:sz w:val="28"/>
          <w:szCs w:val="28"/>
        </w:rPr>
        <w:t xml:space="preserve">. Оснований для приостановления предоставления государственной услуги законодательством Российской Федерации не предусмотрено. </w:t>
      </w:r>
    </w:p>
    <w:p w:rsidR="00053799" w:rsidRPr="001D0210" w:rsidRDefault="00053799" w:rsidP="00E06C12">
      <w:pPr>
        <w:ind w:left="-15" w:right="66" w:firstLine="709"/>
        <w:jc w:val="both"/>
        <w:rPr>
          <w:sz w:val="28"/>
          <w:szCs w:val="28"/>
        </w:rPr>
      </w:pPr>
      <w:r w:rsidRPr="001D0210">
        <w:rPr>
          <w:sz w:val="28"/>
          <w:szCs w:val="28"/>
        </w:rPr>
        <w:t>2.</w:t>
      </w:r>
      <w:r w:rsidR="00655A8F" w:rsidRPr="001D0210">
        <w:rPr>
          <w:sz w:val="28"/>
          <w:szCs w:val="28"/>
        </w:rPr>
        <w:t>2</w:t>
      </w:r>
      <w:r w:rsidR="00972755">
        <w:rPr>
          <w:sz w:val="28"/>
          <w:szCs w:val="28"/>
        </w:rPr>
        <w:t>1</w:t>
      </w:r>
      <w:r w:rsidRPr="001D0210">
        <w:rPr>
          <w:sz w:val="28"/>
          <w:szCs w:val="28"/>
        </w:rPr>
        <w:t xml:space="preserve">. Основания для отказа в предоставлении государственной услуги: </w:t>
      </w:r>
    </w:p>
    <w:p w:rsidR="00053799" w:rsidRPr="001D0210" w:rsidRDefault="00083B5D" w:rsidP="00E06C12">
      <w:pPr>
        <w:ind w:left="-15" w:right="66" w:firstLine="709"/>
        <w:jc w:val="both"/>
        <w:rPr>
          <w:sz w:val="28"/>
          <w:szCs w:val="28"/>
        </w:rPr>
      </w:pPr>
      <w:r w:rsidRPr="001D0210">
        <w:rPr>
          <w:sz w:val="28"/>
          <w:szCs w:val="28"/>
        </w:rPr>
        <w:t>з</w:t>
      </w:r>
      <w:r w:rsidR="00053799" w:rsidRPr="001D0210">
        <w:rPr>
          <w:sz w:val="28"/>
          <w:szCs w:val="28"/>
        </w:rPr>
        <w:t xml:space="preserve">аявитель не соответствует категории лиц, имеющих право на предоставление услуги; </w:t>
      </w:r>
    </w:p>
    <w:p w:rsidR="00053799" w:rsidRPr="001D0210" w:rsidRDefault="00083B5D" w:rsidP="00E06C12">
      <w:pPr>
        <w:ind w:left="-15" w:right="66" w:firstLine="709"/>
        <w:jc w:val="both"/>
        <w:rPr>
          <w:sz w:val="28"/>
          <w:szCs w:val="28"/>
        </w:rPr>
      </w:pPr>
      <w:r w:rsidRPr="001D0210">
        <w:rPr>
          <w:sz w:val="28"/>
          <w:szCs w:val="28"/>
        </w:rPr>
        <w:t>п</w:t>
      </w:r>
      <w:r w:rsidR="00053799" w:rsidRPr="001D0210">
        <w:rPr>
          <w:sz w:val="28"/>
          <w:szCs w:val="28"/>
        </w:rPr>
        <w:t xml:space="preserve">редставление </w:t>
      </w:r>
      <w:r w:rsidR="009714E7">
        <w:rPr>
          <w:sz w:val="28"/>
          <w:szCs w:val="28"/>
        </w:rPr>
        <w:t xml:space="preserve">заявителем </w:t>
      </w:r>
      <w:r w:rsidR="00053799" w:rsidRPr="001D0210">
        <w:rPr>
          <w:sz w:val="28"/>
          <w:szCs w:val="28"/>
        </w:rPr>
        <w:t xml:space="preserve">сведений, которые противоречат сведениям, полученным в ходе </w:t>
      </w:r>
      <w:r w:rsidR="00166EDB">
        <w:rPr>
          <w:sz w:val="28"/>
          <w:szCs w:val="28"/>
        </w:rPr>
        <w:t>рассмотрения</w:t>
      </w:r>
      <w:r w:rsidR="00972755">
        <w:rPr>
          <w:sz w:val="28"/>
          <w:szCs w:val="28"/>
        </w:rPr>
        <w:t xml:space="preserve"> заявления</w:t>
      </w:r>
      <w:r w:rsidR="00053799" w:rsidRPr="001D0210">
        <w:rPr>
          <w:sz w:val="28"/>
          <w:szCs w:val="28"/>
        </w:rPr>
        <w:t xml:space="preserve">. </w:t>
      </w:r>
    </w:p>
    <w:p w:rsidR="00083B5D" w:rsidRPr="001D0210" w:rsidRDefault="001D0210" w:rsidP="00E06C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210">
        <w:rPr>
          <w:rFonts w:ascii="Times New Roman" w:hAnsi="Times New Roman" w:cs="Times New Roman"/>
          <w:sz w:val="28"/>
          <w:szCs w:val="28"/>
        </w:rPr>
        <w:t>2.2</w:t>
      </w:r>
      <w:r w:rsidR="00972755">
        <w:rPr>
          <w:rFonts w:ascii="Times New Roman" w:hAnsi="Times New Roman" w:cs="Times New Roman"/>
          <w:sz w:val="28"/>
          <w:szCs w:val="28"/>
        </w:rPr>
        <w:t>2</w:t>
      </w:r>
      <w:r w:rsidR="00083B5D" w:rsidRPr="001D0210">
        <w:rPr>
          <w:rFonts w:ascii="Times New Roman" w:hAnsi="Times New Roman" w:cs="Times New Roman"/>
          <w:sz w:val="28"/>
          <w:szCs w:val="28"/>
        </w:rPr>
        <w:t xml:space="preserve">. Не допускается отказ в предоставлении </w:t>
      </w:r>
      <w:r w:rsidRPr="001D0210">
        <w:rPr>
          <w:rFonts w:ascii="Times New Roman" w:hAnsi="Times New Roman" w:cs="Times New Roman"/>
          <w:sz w:val="28"/>
          <w:szCs w:val="28"/>
        </w:rPr>
        <w:t>государственной</w:t>
      </w:r>
      <w:r w:rsidR="00083B5D" w:rsidRPr="001D0210">
        <w:rPr>
          <w:rFonts w:ascii="Times New Roman" w:hAnsi="Times New Roman" w:cs="Times New Roman"/>
          <w:sz w:val="28"/>
          <w:szCs w:val="28"/>
        </w:rPr>
        <w:t xml:space="preserve"> услуги в случае, если заявление о предоставлении такой услуги и документы поданы в соответствии с информацией о сроках и порядке предоставления </w:t>
      </w:r>
      <w:r w:rsidRPr="001D0210">
        <w:rPr>
          <w:rFonts w:ascii="Times New Roman" w:hAnsi="Times New Roman" w:cs="Times New Roman"/>
          <w:sz w:val="28"/>
          <w:szCs w:val="28"/>
        </w:rPr>
        <w:t>государственной</w:t>
      </w:r>
      <w:r w:rsidR="00083B5D" w:rsidRPr="001D0210">
        <w:rPr>
          <w:rFonts w:ascii="Times New Roman" w:hAnsi="Times New Roman" w:cs="Times New Roman"/>
          <w:sz w:val="28"/>
          <w:szCs w:val="28"/>
        </w:rPr>
        <w:t xml:space="preserve"> услуги, опубликованной на Портале.</w:t>
      </w:r>
    </w:p>
    <w:p w:rsidR="0040736D" w:rsidRDefault="0040736D" w:rsidP="00223C4C">
      <w:pPr>
        <w:ind w:left="492" w:hanging="103"/>
        <w:rPr>
          <w:b/>
        </w:rPr>
      </w:pPr>
    </w:p>
    <w:p w:rsidR="00053799" w:rsidRDefault="00053799" w:rsidP="00223C4C">
      <w:pPr>
        <w:ind w:left="708"/>
      </w:pPr>
    </w:p>
    <w:p w:rsidR="00223C4C" w:rsidRPr="008E5E2B" w:rsidRDefault="00223C4C" w:rsidP="00223C4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E5E2B">
        <w:rPr>
          <w:rFonts w:ascii="Times New Roman" w:hAnsi="Times New Roman" w:cs="Times New Roman"/>
          <w:b w:val="0"/>
          <w:sz w:val="28"/>
          <w:szCs w:val="28"/>
        </w:rPr>
        <w:t xml:space="preserve">Размер платы, взимаемой с заявителя при предоставлении </w:t>
      </w:r>
    </w:p>
    <w:p w:rsidR="00223C4C" w:rsidRPr="00223C4C" w:rsidRDefault="00223C4C" w:rsidP="00223C4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E5E2B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  <w:r w:rsidRPr="00223C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53799" w:rsidRPr="009A0CC6" w:rsidRDefault="00053799" w:rsidP="00223C4C">
      <w:pPr>
        <w:ind w:left="708"/>
        <w:rPr>
          <w:sz w:val="28"/>
          <w:szCs w:val="28"/>
        </w:rPr>
      </w:pPr>
    </w:p>
    <w:p w:rsidR="00053799" w:rsidRPr="009A0CC6" w:rsidRDefault="00053799" w:rsidP="008E5E2B">
      <w:pPr>
        <w:ind w:left="-15" w:right="66" w:firstLine="724"/>
        <w:jc w:val="both"/>
        <w:rPr>
          <w:sz w:val="28"/>
          <w:szCs w:val="28"/>
        </w:rPr>
      </w:pPr>
      <w:r w:rsidRPr="009A0CC6">
        <w:rPr>
          <w:sz w:val="28"/>
          <w:szCs w:val="28"/>
        </w:rPr>
        <w:t>2.</w:t>
      </w:r>
      <w:r w:rsidR="00223C4C">
        <w:rPr>
          <w:sz w:val="28"/>
          <w:szCs w:val="28"/>
        </w:rPr>
        <w:t>2</w:t>
      </w:r>
      <w:r w:rsidR="00EE7188">
        <w:rPr>
          <w:sz w:val="28"/>
          <w:szCs w:val="28"/>
        </w:rPr>
        <w:t>3</w:t>
      </w:r>
      <w:r w:rsidR="00223C4C">
        <w:rPr>
          <w:sz w:val="28"/>
          <w:szCs w:val="28"/>
        </w:rPr>
        <w:t>.</w:t>
      </w:r>
      <w:r w:rsidRPr="009A0CC6">
        <w:rPr>
          <w:sz w:val="28"/>
          <w:szCs w:val="28"/>
        </w:rPr>
        <w:t xml:space="preserve"> Предоставление государственной</w:t>
      </w:r>
      <w:r w:rsidR="00216EB6">
        <w:rPr>
          <w:sz w:val="28"/>
          <w:szCs w:val="28"/>
        </w:rPr>
        <w:t xml:space="preserve"> </w:t>
      </w:r>
      <w:r w:rsidRPr="009A0CC6">
        <w:rPr>
          <w:sz w:val="28"/>
          <w:szCs w:val="28"/>
        </w:rPr>
        <w:t xml:space="preserve">услуги осуществляется бесплатно. </w:t>
      </w:r>
    </w:p>
    <w:p w:rsidR="00A91A88" w:rsidRDefault="00A91A88" w:rsidP="00A91A88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:rsidR="00462017" w:rsidRPr="008E5E2B" w:rsidRDefault="00053799" w:rsidP="00437083">
      <w:pPr>
        <w:jc w:val="center"/>
        <w:rPr>
          <w:sz w:val="28"/>
          <w:szCs w:val="28"/>
        </w:rPr>
      </w:pPr>
      <w:r w:rsidRPr="008E5E2B">
        <w:rPr>
          <w:sz w:val="28"/>
          <w:szCs w:val="28"/>
        </w:rPr>
        <w:t xml:space="preserve">Максимальный срок ожидания в очереди при подаче </w:t>
      </w:r>
      <w:r w:rsidR="00A91A88" w:rsidRPr="008E5E2B">
        <w:rPr>
          <w:sz w:val="28"/>
          <w:szCs w:val="28"/>
        </w:rPr>
        <w:t xml:space="preserve">заявителем </w:t>
      </w:r>
      <w:r w:rsidRPr="008E5E2B">
        <w:rPr>
          <w:sz w:val="28"/>
          <w:szCs w:val="28"/>
        </w:rPr>
        <w:t xml:space="preserve">запроса </w:t>
      </w:r>
    </w:p>
    <w:p w:rsidR="00053799" w:rsidRPr="00437083" w:rsidRDefault="00053799" w:rsidP="00437083">
      <w:pPr>
        <w:jc w:val="center"/>
        <w:rPr>
          <w:sz w:val="28"/>
          <w:szCs w:val="28"/>
        </w:rPr>
      </w:pPr>
      <w:r w:rsidRPr="008E5E2B">
        <w:rPr>
          <w:sz w:val="28"/>
          <w:szCs w:val="28"/>
        </w:rPr>
        <w:t>о предоставлении государственной услуги и при получении результата предоставления государственной услуги</w:t>
      </w:r>
    </w:p>
    <w:p w:rsidR="00053799" w:rsidRPr="00437083" w:rsidRDefault="00053799" w:rsidP="00437083">
      <w:pPr>
        <w:jc w:val="center"/>
        <w:rPr>
          <w:sz w:val="28"/>
          <w:szCs w:val="28"/>
        </w:rPr>
      </w:pPr>
    </w:p>
    <w:p w:rsidR="00437083" w:rsidRPr="00437083" w:rsidRDefault="00437083" w:rsidP="008E5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2.2</w:t>
      </w:r>
      <w:r w:rsidR="00EE7188">
        <w:rPr>
          <w:rFonts w:ascii="Times New Roman" w:hAnsi="Times New Roman" w:cs="Times New Roman"/>
          <w:sz w:val="28"/>
          <w:szCs w:val="28"/>
        </w:rPr>
        <w:t>4</w:t>
      </w:r>
      <w:r w:rsidRPr="00437083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заявления и документов, необходимых для предоставления государственной услуги или получения результата предоставления государственной услуги, составляет 15 минут.</w:t>
      </w:r>
    </w:p>
    <w:p w:rsidR="00437083" w:rsidRPr="00437083" w:rsidRDefault="00437083" w:rsidP="008E5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2.2</w:t>
      </w:r>
      <w:r w:rsidR="00EE7188">
        <w:rPr>
          <w:rFonts w:ascii="Times New Roman" w:hAnsi="Times New Roman" w:cs="Times New Roman"/>
          <w:sz w:val="28"/>
          <w:szCs w:val="28"/>
        </w:rPr>
        <w:t>5</w:t>
      </w:r>
      <w:r w:rsidRPr="00437083">
        <w:rPr>
          <w:rFonts w:ascii="Times New Roman" w:hAnsi="Times New Roman" w:cs="Times New Roman"/>
          <w:sz w:val="28"/>
          <w:szCs w:val="28"/>
        </w:rPr>
        <w:t>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437083" w:rsidRPr="00437083" w:rsidRDefault="00437083" w:rsidP="008E5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437083" w:rsidRPr="00437083" w:rsidRDefault="00437083" w:rsidP="008E5E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437083" w:rsidRPr="00437083" w:rsidRDefault="00437083" w:rsidP="00E40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При осуществлении записи на прием с использованием Портала МФЦ не вправе требовать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83">
        <w:rPr>
          <w:rFonts w:ascii="Times New Roman" w:hAnsi="Times New Roman" w:cs="Times New Roman"/>
          <w:sz w:val="28"/>
          <w:szCs w:val="28"/>
        </w:rPr>
        <w:t>от заявителя совершения иных действий, кроме прохождения идентификации и аутентификации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08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437083" w:rsidRPr="00437083" w:rsidRDefault="00437083" w:rsidP="00E405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083">
        <w:rPr>
          <w:rFonts w:ascii="Times New Roman" w:hAnsi="Times New Roman" w:cs="Times New Roman"/>
          <w:sz w:val="28"/>
          <w:szCs w:val="28"/>
        </w:rPr>
        <w:t>Запись на прием может осуществляться посредством информационной системы МФЦ, которая обеспечивает возможность интеграции с Порталом.</w:t>
      </w:r>
    </w:p>
    <w:p w:rsidR="00945F0E" w:rsidRDefault="00945F0E" w:rsidP="00053799">
      <w:pPr>
        <w:ind w:left="1188" w:hanging="10"/>
        <w:rPr>
          <w:b/>
        </w:rPr>
      </w:pPr>
    </w:p>
    <w:p w:rsidR="00053799" w:rsidRPr="0027032D" w:rsidRDefault="00053799" w:rsidP="00DD71CC">
      <w:pPr>
        <w:jc w:val="center"/>
        <w:rPr>
          <w:sz w:val="28"/>
          <w:szCs w:val="28"/>
        </w:rPr>
      </w:pPr>
      <w:r w:rsidRPr="0027032D">
        <w:rPr>
          <w:sz w:val="28"/>
          <w:szCs w:val="28"/>
        </w:rPr>
        <w:t>Срок регистрации запроса заявителя о предоставлении</w:t>
      </w:r>
    </w:p>
    <w:p w:rsidR="00053799" w:rsidRPr="00945F0E" w:rsidRDefault="00053799" w:rsidP="00DD71CC">
      <w:pPr>
        <w:jc w:val="center"/>
        <w:rPr>
          <w:sz w:val="28"/>
          <w:szCs w:val="28"/>
        </w:rPr>
      </w:pPr>
      <w:r w:rsidRPr="0027032D">
        <w:rPr>
          <w:sz w:val="28"/>
          <w:szCs w:val="28"/>
        </w:rPr>
        <w:lastRenderedPageBreak/>
        <w:t>государственной услуги</w:t>
      </w:r>
    </w:p>
    <w:p w:rsidR="00053799" w:rsidRPr="00945F0E" w:rsidRDefault="00053799" w:rsidP="00DD71CC">
      <w:pPr>
        <w:jc w:val="center"/>
        <w:rPr>
          <w:sz w:val="28"/>
          <w:szCs w:val="28"/>
        </w:rPr>
      </w:pPr>
    </w:p>
    <w:p w:rsidR="006E36A1" w:rsidRPr="006E36A1" w:rsidRDefault="00053799" w:rsidP="0027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6A1">
        <w:rPr>
          <w:rFonts w:ascii="Times New Roman" w:hAnsi="Times New Roman" w:cs="Times New Roman"/>
          <w:sz w:val="28"/>
          <w:szCs w:val="28"/>
        </w:rPr>
        <w:t>2.2</w:t>
      </w:r>
      <w:r w:rsidR="00EE7188">
        <w:rPr>
          <w:rFonts w:ascii="Times New Roman" w:hAnsi="Times New Roman" w:cs="Times New Roman"/>
          <w:sz w:val="28"/>
          <w:szCs w:val="28"/>
        </w:rPr>
        <w:t>6</w:t>
      </w:r>
      <w:r w:rsidRPr="006E36A1">
        <w:rPr>
          <w:rFonts w:ascii="Times New Roman" w:hAnsi="Times New Roman" w:cs="Times New Roman"/>
          <w:sz w:val="28"/>
          <w:szCs w:val="28"/>
        </w:rPr>
        <w:t xml:space="preserve">. </w:t>
      </w:r>
      <w:r w:rsidR="006E36A1" w:rsidRPr="006E36A1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считается поступившим в </w:t>
      </w:r>
      <w:r w:rsidR="009434B9">
        <w:rPr>
          <w:rFonts w:ascii="Times New Roman" w:hAnsi="Times New Roman" w:cs="Times New Roman"/>
          <w:sz w:val="28"/>
          <w:szCs w:val="28"/>
        </w:rPr>
        <w:t>Администрацию</w:t>
      </w:r>
      <w:r w:rsidR="009434B9" w:rsidRPr="008D1C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434B9" w:rsidRPr="006E36A1">
        <w:rPr>
          <w:rFonts w:ascii="Times New Roman" w:hAnsi="Times New Roman" w:cs="Times New Roman"/>
          <w:sz w:val="28"/>
          <w:szCs w:val="28"/>
        </w:rPr>
        <w:t xml:space="preserve"> </w:t>
      </w:r>
      <w:r w:rsidR="006E36A1" w:rsidRPr="006E36A1">
        <w:rPr>
          <w:rFonts w:ascii="Times New Roman" w:hAnsi="Times New Roman" w:cs="Times New Roman"/>
          <w:sz w:val="28"/>
          <w:szCs w:val="28"/>
        </w:rPr>
        <w:t xml:space="preserve">со дня его регистрации. </w:t>
      </w:r>
    </w:p>
    <w:p w:rsidR="006E36A1" w:rsidRPr="006E36A1" w:rsidRDefault="006E36A1" w:rsidP="0027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6A1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государственной услуги осуществляется в течение 1-го рабочего дня с даты его поступления в орган местного самоуправления в порядке, определенном инструкцией по делопроизводству.</w:t>
      </w:r>
    </w:p>
    <w:p w:rsidR="006E36A1" w:rsidRPr="006E36A1" w:rsidRDefault="006E36A1" w:rsidP="002703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6A1">
        <w:rPr>
          <w:rFonts w:ascii="Times New Roman" w:hAnsi="Times New Roman" w:cs="Times New Roman"/>
          <w:sz w:val="28"/>
          <w:szCs w:val="28"/>
        </w:rPr>
        <w:t>В случае поступления заявления о предоставлении государственной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6E36A1" w:rsidRPr="006E36A1" w:rsidRDefault="009434B9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8D1C8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E36A1">
        <w:rPr>
          <w:rFonts w:ascii="Times New Roman" w:hAnsi="Times New Roman" w:cs="Times New Roman"/>
          <w:sz w:val="28"/>
          <w:szCs w:val="28"/>
        </w:rPr>
        <w:t xml:space="preserve"> </w:t>
      </w:r>
      <w:r w:rsidR="006E36A1" w:rsidRPr="006E36A1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государственной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45590E" w:rsidRPr="006E36A1" w:rsidRDefault="0045590E" w:rsidP="006E36A1">
      <w:pPr>
        <w:ind w:left="-15" w:right="66" w:firstLine="582"/>
        <w:jc w:val="both"/>
        <w:rPr>
          <w:b/>
          <w:sz w:val="28"/>
          <w:szCs w:val="28"/>
        </w:rPr>
      </w:pPr>
    </w:p>
    <w:p w:rsidR="00CE19C3" w:rsidRPr="002F7ED6" w:rsidRDefault="00053799" w:rsidP="00DD71CC">
      <w:pPr>
        <w:jc w:val="center"/>
        <w:rPr>
          <w:sz w:val="28"/>
          <w:szCs w:val="28"/>
        </w:rPr>
      </w:pPr>
      <w:r w:rsidRPr="002F7ED6">
        <w:rPr>
          <w:sz w:val="28"/>
          <w:szCs w:val="28"/>
        </w:rPr>
        <w:t>Требования к помещениям, в которых предоставляется</w:t>
      </w:r>
    </w:p>
    <w:p w:rsidR="00053799" w:rsidRPr="00CE19C3" w:rsidRDefault="00053799" w:rsidP="00DD71CC">
      <w:pPr>
        <w:jc w:val="center"/>
        <w:rPr>
          <w:sz w:val="28"/>
          <w:szCs w:val="28"/>
        </w:rPr>
      </w:pPr>
      <w:r w:rsidRPr="002F7ED6">
        <w:rPr>
          <w:sz w:val="28"/>
          <w:szCs w:val="28"/>
        </w:rPr>
        <w:t xml:space="preserve"> государственная услуга</w:t>
      </w:r>
    </w:p>
    <w:p w:rsidR="00CE19C3" w:rsidRDefault="00CE19C3" w:rsidP="00DD71CC">
      <w:pPr>
        <w:ind w:left="-15" w:right="66"/>
      </w:pPr>
    </w:p>
    <w:p w:rsidR="009B171D" w:rsidRPr="009B171D" w:rsidRDefault="00053799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>2.2</w:t>
      </w:r>
      <w:r w:rsidR="00193D5D">
        <w:rPr>
          <w:rFonts w:ascii="Times New Roman" w:hAnsi="Times New Roman" w:cs="Times New Roman"/>
          <w:sz w:val="28"/>
          <w:szCs w:val="28"/>
        </w:rPr>
        <w:t>7</w:t>
      </w:r>
      <w:r w:rsidRPr="009B171D">
        <w:rPr>
          <w:rFonts w:ascii="Times New Roman" w:hAnsi="Times New Roman" w:cs="Times New Roman"/>
          <w:sz w:val="28"/>
          <w:szCs w:val="28"/>
        </w:rPr>
        <w:t xml:space="preserve">. </w:t>
      </w:r>
      <w:r w:rsidR="009B171D" w:rsidRPr="009B171D">
        <w:rPr>
          <w:rFonts w:ascii="Times New Roman" w:hAnsi="Times New Roman" w:cs="Times New Roman"/>
          <w:sz w:val="28"/>
          <w:szCs w:val="28"/>
        </w:rPr>
        <w:t>Прием заявителей должен осуществляться в специально выделенном для этих целей помещении.</w:t>
      </w:r>
    </w:p>
    <w:p w:rsidR="009B171D" w:rsidRPr="009B171D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9B171D" w:rsidRPr="009B171D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должны быть оборудованы табличками с указанием номера кабинета, фамилии, имени, отчества и должности </w:t>
      </w:r>
      <w:r w:rsidR="00515FB6">
        <w:rPr>
          <w:rFonts w:ascii="Times New Roman" w:hAnsi="Times New Roman" w:cs="Times New Roman"/>
          <w:sz w:val="28"/>
          <w:szCs w:val="28"/>
        </w:rPr>
        <w:t>муниципального</w:t>
      </w:r>
      <w:r w:rsidRPr="009B171D">
        <w:rPr>
          <w:rFonts w:ascii="Times New Roman" w:hAnsi="Times New Roman" w:cs="Times New Roman"/>
          <w:sz w:val="28"/>
          <w:szCs w:val="28"/>
        </w:rPr>
        <w:t xml:space="preserve"> служащего, осуществляющего </w:t>
      </w:r>
      <w:r w:rsidRPr="00515FB6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515FB6"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171D">
        <w:rPr>
          <w:rFonts w:ascii="Times New Roman" w:hAnsi="Times New Roman" w:cs="Times New Roman"/>
          <w:sz w:val="28"/>
          <w:szCs w:val="28"/>
        </w:rPr>
        <w:t xml:space="preserve"> услуги, режима работы.</w:t>
      </w:r>
    </w:p>
    <w:p w:rsidR="009B171D" w:rsidRPr="009B171D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71D">
        <w:rPr>
          <w:rFonts w:ascii="Times New Roman" w:hAnsi="Times New Roman" w:cs="Times New Roman"/>
          <w:sz w:val="28"/>
          <w:szCs w:val="28"/>
        </w:rPr>
        <w:t>Для ожидания заявителями приема, заполнения необходим</w:t>
      </w:r>
      <w:r w:rsidR="00D8564F">
        <w:rPr>
          <w:rFonts w:ascii="Times New Roman" w:hAnsi="Times New Roman" w:cs="Times New Roman"/>
          <w:sz w:val="28"/>
          <w:szCs w:val="28"/>
        </w:rPr>
        <w:t>ого</w:t>
      </w:r>
      <w:r w:rsidRPr="009B171D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515FB6"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B171D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D8564F">
        <w:rPr>
          <w:rFonts w:ascii="Times New Roman" w:hAnsi="Times New Roman" w:cs="Times New Roman"/>
          <w:sz w:val="28"/>
          <w:szCs w:val="28"/>
        </w:rPr>
        <w:t>заявления</w:t>
      </w:r>
      <w:r w:rsidRPr="009B171D">
        <w:rPr>
          <w:rFonts w:ascii="Times New Roman" w:hAnsi="Times New Roman" w:cs="Times New Roman"/>
          <w:sz w:val="28"/>
          <w:szCs w:val="28"/>
        </w:rPr>
        <w:t xml:space="preserve"> должны иметься места, оборудованные стульями, столами (стойками).</w:t>
      </w:r>
    </w:p>
    <w:p w:rsidR="009B171D" w:rsidRPr="00BC14AE" w:rsidRDefault="00515FB6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93D5D">
        <w:rPr>
          <w:rFonts w:ascii="Times New Roman" w:hAnsi="Times New Roman" w:cs="Times New Roman"/>
          <w:sz w:val="28"/>
          <w:szCs w:val="28"/>
        </w:rPr>
        <w:t>28</w:t>
      </w:r>
      <w:r w:rsidR="009B171D" w:rsidRPr="009B171D">
        <w:rPr>
          <w:rFonts w:ascii="Times New Roman" w:hAnsi="Times New Roman" w:cs="Times New Roman"/>
          <w:sz w:val="28"/>
          <w:szCs w:val="28"/>
        </w:rPr>
        <w:t>. Места для заполнения за</w:t>
      </w:r>
      <w:r w:rsidR="00D8564F">
        <w:rPr>
          <w:rFonts w:ascii="Times New Roman" w:hAnsi="Times New Roman" w:cs="Times New Roman"/>
          <w:sz w:val="28"/>
          <w:szCs w:val="28"/>
        </w:rPr>
        <w:t xml:space="preserve">явления </w:t>
      </w:r>
      <w:r w:rsidR="009B171D" w:rsidRPr="009B171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="009B171D" w:rsidRPr="009B171D">
        <w:rPr>
          <w:rFonts w:ascii="Times New Roman" w:hAnsi="Times New Roman" w:cs="Times New Roman"/>
          <w:sz w:val="28"/>
          <w:szCs w:val="28"/>
        </w:rPr>
        <w:t xml:space="preserve"> услуги обеспечиваются информационными стендами с образц</w:t>
      </w:r>
      <w:r w:rsidR="00D8564F">
        <w:rPr>
          <w:rFonts w:ascii="Times New Roman" w:hAnsi="Times New Roman" w:cs="Times New Roman"/>
          <w:sz w:val="28"/>
          <w:szCs w:val="28"/>
        </w:rPr>
        <w:t>ом</w:t>
      </w:r>
      <w:r w:rsidR="009B171D" w:rsidRPr="009B171D">
        <w:rPr>
          <w:rFonts w:ascii="Times New Roman" w:hAnsi="Times New Roman" w:cs="Times New Roman"/>
          <w:sz w:val="28"/>
          <w:szCs w:val="28"/>
        </w:rPr>
        <w:t xml:space="preserve"> </w:t>
      </w:r>
      <w:r w:rsidR="00D8564F">
        <w:rPr>
          <w:rFonts w:ascii="Times New Roman" w:hAnsi="Times New Roman" w:cs="Times New Roman"/>
          <w:sz w:val="28"/>
          <w:szCs w:val="28"/>
        </w:rPr>
        <w:t>его</w:t>
      </w:r>
      <w:r w:rsidR="009B171D" w:rsidRPr="009B171D">
        <w:rPr>
          <w:rFonts w:ascii="Times New Roman" w:hAnsi="Times New Roman" w:cs="Times New Roman"/>
          <w:sz w:val="28"/>
          <w:szCs w:val="28"/>
        </w:rPr>
        <w:t xml:space="preserve"> заполнения</w:t>
      </w:r>
      <w:r w:rsidR="00D8564F">
        <w:rPr>
          <w:rFonts w:ascii="Times New Roman" w:hAnsi="Times New Roman" w:cs="Times New Roman"/>
          <w:sz w:val="28"/>
          <w:szCs w:val="28"/>
        </w:rPr>
        <w:t xml:space="preserve">, </w:t>
      </w:r>
      <w:r w:rsidR="009B171D" w:rsidRPr="00BC14AE">
        <w:rPr>
          <w:rFonts w:ascii="Times New Roman" w:hAnsi="Times New Roman" w:cs="Times New Roman"/>
          <w:sz w:val="28"/>
          <w:szCs w:val="28"/>
        </w:rPr>
        <w:t>бланками запросов (заявлений) и канцелярскими принадлежностями (писчая бумага, ручка).</w:t>
      </w:r>
    </w:p>
    <w:p w:rsidR="009B171D" w:rsidRPr="00BC14AE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 xml:space="preserve">Места предоставления </w:t>
      </w:r>
      <w:r w:rsidR="00BC14AE"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C14AE">
        <w:rPr>
          <w:rFonts w:ascii="Times New Roman" w:hAnsi="Times New Roman" w:cs="Times New Roman"/>
          <w:sz w:val="28"/>
          <w:szCs w:val="28"/>
        </w:rPr>
        <w:t xml:space="preserve"> услуги должны быть:</w:t>
      </w:r>
    </w:p>
    <w:p w:rsidR="009B171D" w:rsidRPr="00BC14AE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9B171D" w:rsidRPr="00BC14AE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9B171D" w:rsidRPr="00BC14AE" w:rsidRDefault="009B171D" w:rsidP="002F7ED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4AE">
        <w:rPr>
          <w:rFonts w:ascii="Times New Roman" w:hAnsi="Times New Roman" w:cs="Times New Roman"/>
          <w:sz w:val="28"/>
          <w:szCs w:val="28"/>
        </w:rPr>
        <w:t>обеспечены информационными стендами с образц</w:t>
      </w:r>
      <w:r w:rsidR="00D8564F">
        <w:rPr>
          <w:rFonts w:ascii="Times New Roman" w:hAnsi="Times New Roman" w:cs="Times New Roman"/>
          <w:sz w:val="28"/>
          <w:szCs w:val="28"/>
        </w:rPr>
        <w:t xml:space="preserve">ом </w:t>
      </w:r>
      <w:r w:rsidRPr="00BC14AE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="00D8564F">
        <w:rPr>
          <w:rFonts w:ascii="Times New Roman" w:hAnsi="Times New Roman" w:cs="Times New Roman"/>
          <w:sz w:val="28"/>
          <w:szCs w:val="28"/>
        </w:rPr>
        <w:t>заявления</w:t>
      </w:r>
      <w:r w:rsidRPr="00BC14AE">
        <w:rPr>
          <w:rFonts w:ascii="Times New Roman" w:hAnsi="Times New Roman" w:cs="Times New Roman"/>
          <w:sz w:val="28"/>
          <w:szCs w:val="28"/>
        </w:rPr>
        <w:t xml:space="preserve"> и (или) информаци</w:t>
      </w:r>
      <w:r w:rsidR="00D8564F">
        <w:rPr>
          <w:rFonts w:ascii="Times New Roman" w:hAnsi="Times New Roman" w:cs="Times New Roman"/>
          <w:sz w:val="28"/>
          <w:szCs w:val="28"/>
        </w:rPr>
        <w:t>ей</w:t>
      </w:r>
      <w:r w:rsidRPr="00BC14AE">
        <w:rPr>
          <w:rFonts w:ascii="Times New Roman" w:hAnsi="Times New Roman" w:cs="Times New Roman"/>
          <w:sz w:val="28"/>
          <w:szCs w:val="28"/>
        </w:rPr>
        <w:t>, необходим</w:t>
      </w:r>
      <w:r w:rsidR="00D8564F">
        <w:rPr>
          <w:rFonts w:ascii="Times New Roman" w:hAnsi="Times New Roman" w:cs="Times New Roman"/>
          <w:sz w:val="28"/>
          <w:szCs w:val="28"/>
        </w:rPr>
        <w:t>ой</w:t>
      </w:r>
      <w:r w:rsidRPr="00BC14AE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BC14AE"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C14A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B171D" w:rsidRPr="004B401A" w:rsidRDefault="0082221E" w:rsidP="002F7ED6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223D">
        <w:rPr>
          <w:rFonts w:ascii="Times New Roman" w:hAnsi="Times New Roman" w:cs="Times New Roman"/>
          <w:sz w:val="28"/>
          <w:szCs w:val="28"/>
        </w:rPr>
        <w:t>29</w:t>
      </w:r>
      <w:r w:rsidR="009B171D" w:rsidRPr="004B401A">
        <w:rPr>
          <w:rFonts w:ascii="Times New Roman" w:hAnsi="Times New Roman" w:cs="Times New Roman"/>
          <w:sz w:val="28"/>
          <w:szCs w:val="28"/>
        </w:rPr>
        <w:t xml:space="preserve">. Требования к условиям доступности при предоставлении </w:t>
      </w:r>
      <w:r w:rsidR="000B2DFB" w:rsidRPr="00515FB6">
        <w:rPr>
          <w:rFonts w:ascii="Times New Roman" w:hAnsi="Times New Roman" w:cs="Times New Roman"/>
          <w:sz w:val="28"/>
          <w:szCs w:val="28"/>
        </w:rPr>
        <w:lastRenderedPageBreak/>
        <w:t>государственной</w:t>
      </w:r>
      <w:r w:rsidR="009B171D" w:rsidRPr="004B401A">
        <w:rPr>
          <w:rFonts w:ascii="Times New Roman" w:hAnsi="Times New Roman" w:cs="Times New Roman"/>
          <w:sz w:val="28"/>
          <w:szCs w:val="28"/>
        </w:rPr>
        <w:t xml:space="preserve">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9B171D" w:rsidRPr="004B401A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9B171D" w:rsidRPr="004B401A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B171D" w:rsidRPr="004B401A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0B2DFB" w:rsidRPr="00515FB6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B401A">
        <w:rPr>
          <w:rFonts w:ascii="Times New Roman" w:hAnsi="Times New Roman" w:cs="Times New Roman"/>
          <w:sz w:val="28"/>
          <w:szCs w:val="28"/>
        </w:rPr>
        <w:t xml:space="preserve"> услуге с учетом ограничений их жизнедеятельности;</w:t>
      </w:r>
    </w:p>
    <w:p w:rsidR="009B171D" w:rsidRPr="004B401A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B171D" w:rsidRPr="004B401A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B171D" w:rsidRPr="00CF4782" w:rsidRDefault="009B171D" w:rsidP="002F7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01A">
        <w:rPr>
          <w:rFonts w:ascii="Times New Roman" w:hAnsi="Times New Roman" w:cs="Times New Roman"/>
          <w:sz w:val="28"/>
          <w:szCs w:val="28"/>
        </w:rPr>
        <w:t xml:space="preserve">6) оказание специалистами, предоставляющими </w:t>
      </w:r>
      <w:r w:rsidR="000B2DFB" w:rsidRPr="00515FB6">
        <w:rPr>
          <w:rFonts w:ascii="Times New Roman" w:hAnsi="Times New Roman" w:cs="Times New Roman"/>
          <w:sz w:val="28"/>
          <w:szCs w:val="28"/>
        </w:rPr>
        <w:t>государственн</w:t>
      </w:r>
      <w:r w:rsidR="000B2DFB">
        <w:rPr>
          <w:rFonts w:ascii="Times New Roman" w:hAnsi="Times New Roman" w:cs="Times New Roman"/>
          <w:sz w:val="28"/>
          <w:szCs w:val="28"/>
        </w:rPr>
        <w:t>ую</w:t>
      </w:r>
      <w:r w:rsidRPr="004B401A">
        <w:rPr>
          <w:rFonts w:ascii="Times New Roman" w:hAnsi="Times New Roman" w:cs="Times New Roman"/>
          <w:sz w:val="28"/>
          <w:szCs w:val="28"/>
        </w:rPr>
        <w:t xml:space="preserve"> услугу, помощи инвалидам в преодолении барьеров, мешающих получению ими услуг </w:t>
      </w:r>
      <w:r w:rsidRPr="00CF4782">
        <w:rPr>
          <w:rFonts w:ascii="Times New Roman" w:hAnsi="Times New Roman" w:cs="Times New Roman"/>
          <w:sz w:val="28"/>
          <w:szCs w:val="28"/>
        </w:rPr>
        <w:t>наравне с другими лицами.</w:t>
      </w:r>
    </w:p>
    <w:p w:rsidR="009B171D" w:rsidRPr="00CF4782" w:rsidRDefault="009B171D" w:rsidP="00CF4782">
      <w:pPr>
        <w:ind w:left="-15" w:right="66" w:firstLine="582"/>
        <w:jc w:val="both"/>
        <w:rPr>
          <w:sz w:val="28"/>
          <w:szCs w:val="28"/>
        </w:rPr>
      </w:pPr>
    </w:p>
    <w:p w:rsidR="00053799" w:rsidRPr="00CF4782" w:rsidRDefault="00053799" w:rsidP="00CF4782">
      <w:pPr>
        <w:ind w:left="-15" w:right="66" w:firstLine="15"/>
        <w:jc w:val="center"/>
        <w:rPr>
          <w:sz w:val="28"/>
          <w:szCs w:val="28"/>
        </w:rPr>
      </w:pPr>
      <w:r w:rsidRPr="00D02A1F">
        <w:rPr>
          <w:sz w:val="28"/>
          <w:szCs w:val="28"/>
        </w:rPr>
        <w:t>Показатели доступности и качества государственной услуги</w:t>
      </w:r>
    </w:p>
    <w:p w:rsidR="00053799" w:rsidRPr="00CF4782" w:rsidRDefault="00053799" w:rsidP="00CF4782">
      <w:pPr>
        <w:ind w:right="2"/>
        <w:jc w:val="center"/>
        <w:rPr>
          <w:sz w:val="28"/>
          <w:szCs w:val="28"/>
        </w:rPr>
      </w:pPr>
      <w:r w:rsidRPr="00CF4782">
        <w:rPr>
          <w:b/>
          <w:sz w:val="28"/>
          <w:szCs w:val="28"/>
        </w:rPr>
        <w:t xml:space="preserve"> 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>2.3</w:t>
      </w:r>
      <w:r w:rsidR="00CF223D">
        <w:rPr>
          <w:rFonts w:ascii="Times New Roman" w:hAnsi="Times New Roman" w:cs="Times New Roman"/>
          <w:sz w:val="28"/>
          <w:szCs w:val="28"/>
        </w:rPr>
        <w:t>0</w:t>
      </w:r>
      <w:r w:rsidRPr="00CF4782">
        <w:rPr>
          <w:rFonts w:ascii="Times New Roman" w:hAnsi="Times New Roman" w:cs="Times New Roman"/>
          <w:sz w:val="28"/>
          <w:szCs w:val="28"/>
        </w:rPr>
        <w:t xml:space="preserve">. Показателями доступности предоставления </w:t>
      </w:r>
      <w:r w:rsidR="00CF4782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1) открытость, полнота и достоверность информации о порядке предоставления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услуги, в том числе в электронной форме, в сети Интернет, на Портале;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2) соблюдение стандарта предоставления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3) предоставление возможности подачи заявления о предоставлении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 через Портал;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4) предоставление возможности получения информации о ходе предоставления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услуги, в том числе через Портал, а также предоставления результата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 в личный кабинет заявителя (при заполнении заявления через Портал);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5) возможность получения </w:t>
      </w:r>
      <w:r w:rsidR="00C12AE4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 в многофункциональном центре предоставления государственных и муниципальных услуг</w:t>
      </w:r>
      <w:r w:rsidR="00C12AE4">
        <w:rPr>
          <w:rFonts w:ascii="Times New Roman" w:hAnsi="Times New Roman" w:cs="Times New Roman"/>
          <w:sz w:val="28"/>
          <w:szCs w:val="28"/>
        </w:rPr>
        <w:t>.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>2.3</w:t>
      </w:r>
      <w:r w:rsidR="00CF223D">
        <w:rPr>
          <w:rFonts w:ascii="Times New Roman" w:hAnsi="Times New Roman" w:cs="Times New Roman"/>
          <w:sz w:val="28"/>
          <w:szCs w:val="28"/>
        </w:rPr>
        <w:t>1</w:t>
      </w:r>
      <w:r w:rsidRPr="00CF4782">
        <w:rPr>
          <w:rFonts w:ascii="Times New Roman" w:hAnsi="Times New Roman" w:cs="Times New Roman"/>
          <w:sz w:val="28"/>
          <w:szCs w:val="28"/>
        </w:rPr>
        <w:t xml:space="preserve">. Показателями качества предоставления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 являются: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>1) отсутствие очередей при приеме (выдаче) документов;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lastRenderedPageBreak/>
        <w:t xml:space="preserve">2) отсутствие нарушений сроков предоставления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3) отсутствие обоснованных жалоб со стороны заявителей по результатам предоставления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221E" w:rsidRPr="00CF4782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4) компетентность уполномоченных должностных лиц органа </w:t>
      </w:r>
      <w:r w:rsidR="00B1441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F4782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82221E" w:rsidRPr="00CF4782" w:rsidRDefault="008F6D0F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F223D">
        <w:rPr>
          <w:rFonts w:ascii="Times New Roman" w:hAnsi="Times New Roman" w:cs="Times New Roman"/>
          <w:sz w:val="28"/>
          <w:szCs w:val="28"/>
        </w:rPr>
        <w:t>2</w:t>
      </w:r>
      <w:r w:rsidR="0082221E" w:rsidRPr="00CF4782">
        <w:rPr>
          <w:rFonts w:ascii="Times New Roman" w:hAnsi="Times New Roman" w:cs="Times New Roman"/>
          <w:sz w:val="28"/>
          <w:szCs w:val="28"/>
        </w:rPr>
        <w:t xml:space="preserve">. Количество взаимодействий заявителя с уполномоченными должностными лицами органа местного самоуправления при предоставлении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="0082221E" w:rsidRPr="00CF4782">
        <w:rPr>
          <w:rFonts w:ascii="Times New Roman" w:hAnsi="Times New Roman" w:cs="Times New Roman"/>
          <w:sz w:val="28"/>
          <w:szCs w:val="28"/>
        </w:rPr>
        <w:t xml:space="preserve"> услуги - 1, их общая продолжительность – 15 минут:</w:t>
      </w:r>
    </w:p>
    <w:p w:rsidR="0082221E" w:rsidRDefault="0082221E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782">
        <w:rPr>
          <w:rFonts w:ascii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B1441E" w:rsidRPr="00CF478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F478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D77BB" w:rsidRPr="00CF4782" w:rsidRDefault="005D77BB" w:rsidP="00D02A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BB9" w:rsidRPr="003B5BB9" w:rsidRDefault="003B5BB9" w:rsidP="003B5BB9">
      <w:pPr>
        <w:pStyle w:val="ConsPlusTitle"/>
        <w:spacing w:before="12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D77BB">
        <w:rPr>
          <w:rFonts w:ascii="Times New Roman" w:hAnsi="Times New Roman" w:cs="Times New Roman"/>
          <w:b w:val="0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7F3D7A" w:rsidRDefault="007F3D7A" w:rsidP="007F3D7A">
      <w:pPr>
        <w:ind w:right="66"/>
        <w:jc w:val="both"/>
        <w:rPr>
          <w:sz w:val="28"/>
          <w:szCs w:val="28"/>
        </w:rPr>
      </w:pPr>
    </w:p>
    <w:p w:rsidR="00127F90" w:rsidRDefault="00127F90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2.3</w:t>
      </w:r>
      <w:r w:rsidR="00E05FDB" w:rsidRPr="00584E1D">
        <w:rPr>
          <w:rFonts w:ascii="Times New Roman" w:hAnsi="Times New Roman" w:cs="Times New Roman"/>
          <w:sz w:val="28"/>
          <w:szCs w:val="28"/>
        </w:rPr>
        <w:t>3</w:t>
      </w:r>
      <w:r w:rsidR="009E2D32" w:rsidRPr="00584E1D">
        <w:rPr>
          <w:rFonts w:ascii="Times New Roman" w:hAnsi="Times New Roman" w:cs="Times New Roman"/>
          <w:sz w:val="28"/>
          <w:szCs w:val="28"/>
        </w:rPr>
        <w:t xml:space="preserve">. </w:t>
      </w:r>
      <w:r w:rsidR="00347F9C" w:rsidRPr="00584E1D">
        <w:rPr>
          <w:rFonts w:ascii="Times New Roman" w:hAnsi="Times New Roman" w:cs="Times New Roman"/>
          <w:sz w:val="28"/>
          <w:szCs w:val="28"/>
        </w:rPr>
        <w:t>Услуги</w:t>
      </w:r>
      <w:r w:rsidR="005F63B0" w:rsidRPr="00584E1D">
        <w:rPr>
          <w:rFonts w:ascii="Times New Roman" w:hAnsi="Times New Roman" w:cs="Times New Roman"/>
          <w:sz w:val="28"/>
          <w:szCs w:val="28"/>
        </w:rPr>
        <w:t xml:space="preserve"> необходимые и обязательные </w:t>
      </w:r>
      <w:r w:rsidR="00347F9C" w:rsidRPr="00584E1D">
        <w:rPr>
          <w:rFonts w:ascii="Times New Roman" w:hAnsi="Times New Roman" w:cs="Times New Roman"/>
          <w:sz w:val="28"/>
          <w:szCs w:val="28"/>
        </w:rPr>
        <w:t xml:space="preserve">для предоставления данной государственной услуги отсутствуют. </w:t>
      </w:r>
      <w:r w:rsidR="009E2D32" w:rsidRPr="00584E1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584E1D">
        <w:rPr>
          <w:rFonts w:ascii="Times New Roman" w:hAnsi="Times New Roman" w:cs="Times New Roman"/>
          <w:sz w:val="28"/>
          <w:szCs w:val="28"/>
        </w:rPr>
        <w:t>государственной</w:t>
      </w:r>
      <w:r w:rsidR="009E2D32" w:rsidRPr="00584E1D">
        <w:rPr>
          <w:rFonts w:ascii="Times New Roman" w:hAnsi="Times New Roman" w:cs="Times New Roman"/>
          <w:sz w:val="28"/>
          <w:szCs w:val="28"/>
        </w:rPr>
        <w:t xml:space="preserve"> услуги оказывается при однократном обращении заявителя с запросом в МФЦ Оренбургской области.</w:t>
      </w:r>
      <w:r w:rsidR="009E2D32" w:rsidRPr="00127F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32" w:rsidRPr="00852624" w:rsidRDefault="00127F90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F90">
        <w:rPr>
          <w:rFonts w:ascii="Times New Roman" w:hAnsi="Times New Roman" w:cs="Times New Roman"/>
          <w:sz w:val="28"/>
          <w:szCs w:val="28"/>
        </w:rPr>
        <w:t>2.3</w:t>
      </w:r>
      <w:r w:rsidR="00E05FDB">
        <w:rPr>
          <w:rFonts w:ascii="Times New Roman" w:hAnsi="Times New Roman" w:cs="Times New Roman"/>
          <w:sz w:val="28"/>
          <w:szCs w:val="28"/>
        </w:rPr>
        <w:t>4</w:t>
      </w:r>
      <w:r w:rsidR="009E2D32" w:rsidRPr="00127F90">
        <w:rPr>
          <w:rFonts w:ascii="Times New Roman" w:hAnsi="Times New Roman" w:cs="Times New Roman"/>
          <w:sz w:val="28"/>
          <w:szCs w:val="28"/>
        </w:rPr>
        <w:t xml:space="preserve">. В случае если при обращении в электронной форме за получением </w:t>
      </w:r>
      <w:r w:rsidRPr="00127F90">
        <w:rPr>
          <w:rFonts w:ascii="Times New Roman" w:hAnsi="Times New Roman" w:cs="Times New Roman"/>
          <w:sz w:val="28"/>
          <w:szCs w:val="28"/>
        </w:rPr>
        <w:t>государственной</w:t>
      </w:r>
      <w:r w:rsidR="009E2D32" w:rsidRPr="00127F90">
        <w:rPr>
          <w:rFonts w:ascii="Times New Roman" w:hAnsi="Times New Roman" w:cs="Times New Roman"/>
          <w:sz w:val="28"/>
          <w:szCs w:val="28"/>
        </w:rPr>
        <w:t xml:space="preserve">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</w:t>
      </w:r>
      <w:r w:rsidRPr="00127F90">
        <w:rPr>
          <w:rFonts w:ascii="Times New Roman" w:hAnsi="Times New Roman" w:cs="Times New Roman"/>
          <w:sz w:val="28"/>
          <w:szCs w:val="28"/>
        </w:rPr>
        <w:t>государственной</w:t>
      </w:r>
      <w:r w:rsidR="009E2D32" w:rsidRPr="00127F90">
        <w:rPr>
          <w:rFonts w:ascii="Times New Roman" w:hAnsi="Times New Roman" w:cs="Times New Roman"/>
          <w:sz w:val="28"/>
          <w:szCs w:val="28"/>
        </w:rPr>
        <w:t xml:space="preserve"> услуги при условии, что при выдаче ключа простой электронной подписи личность физического лица установлена при личном </w:t>
      </w:r>
      <w:r w:rsidR="009E2D32" w:rsidRPr="00852624">
        <w:rPr>
          <w:rFonts w:ascii="Times New Roman" w:hAnsi="Times New Roman" w:cs="Times New Roman"/>
          <w:sz w:val="28"/>
          <w:szCs w:val="28"/>
        </w:rPr>
        <w:t>приеме.</w:t>
      </w:r>
    </w:p>
    <w:p w:rsidR="00E05FDB" w:rsidRDefault="00852624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E05FDB">
        <w:rPr>
          <w:rFonts w:ascii="Times New Roman" w:hAnsi="Times New Roman" w:cs="Times New Roman"/>
          <w:sz w:val="28"/>
          <w:szCs w:val="28"/>
        </w:rPr>
        <w:t>5</w:t>
      </w:r>
      <w:r w:rsidR="009E2D32" w:rsidRPr="00852624">
        <w:rPr>
          <w:rFonts w:ascii="Times New Roman" w:hAnsi="Times New Roman" w:cs="Times New Roman"/>
          <w:sz w:val="28"/>
          <w:szCs w:val="28"/>
        </w:rPr>
        <w:t>. При направлении заявления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</w:t>
      </w:r>
      <w:r w:rsidR="00E05FDB">
        <w:rPr>
          <w:rFonts w:ascii="Times New Roman" w:hAnsi="Times New Roman" w:cs="Times New Roman"/>
          <w:sz w:val="28"/>
          <w:szCs w:val="28"/>
        </w:rPr>
        <w:t>.</w:t>
      </w:r>
    </w:p>
    <w:p w:rsidR="009E2D32" w:rsidRPr="002260E0" w:rsidRDefault="002E2066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E2D32" w:rsidRPr="00852624">
        <w:rPr>
          <w:rFonts w:ascii="Times New Roman" w:hAnsi="Times New Roman" w:cs="Times New Roman"/>
          <w:sz w:val="28"/>
          <w:szCs w:val="28"/>
        </w:rPr>
        <w:t>аявление, направляемое от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2D32" w:rsidRPr="00852624">
        <w:rPr>
          <w:rFonts w:ascii="Times New Roman" w:hAnsi="Times New Roman" w:cs="Times New Roman"/>
          <w:sz w:val="28"/>
          <w:szCs w:val="28"/>
        </w:rPr>
        <w:t xml:space="preserve">должно быть заполнено по </w:t>
      </w:r>
      <w:r w:rsidR="009E2D32" w:rsidRPr="002260E0">
        <w:rPr>
          <w:rFonts w:ascii="Times New Roman" w:hAnsi="Times New Roman" w:cs="Times New Roman"/>
          <w:sz w:val="28"/>
          <w:szCs w:val="28"/>
        </w:rPr>
        <w:t>форме, представленной на Портале.</w:t>
      </w:r>
    </w:p>
    <w:p w:rsidR="009E2D32" w:rsidRPr="002260E0" w:rsidRDefault="002260E0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2.3</w:t>
      </w:r>
      <w:r w:rsidR="00E05FDB">
        <w:rPr>
          <w:rFonts w:ascii="Times New Roman" w:hAnsi="Times New Roman" w:cs="Times New Roman"/>
          <w:sz w:val="28"/>
          <w:szCs w:val="28"/>
        </w:rPr>
        <w:t>6</w:t>
      </w:r>
      <w:r w:rsidR="009E2D32" w:rsidRPr="002260E0">
        <w:rPr>
          <w:rFonts w:ascii="Times New Roman" w:hAnsi="Times New Roman" w:cs="Times New Roman"/>
          <w:sz w:val="28"/>
          <w:szCs w:val="28"/>
        </w:rPr>
        <w:t>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E2D32" w:rsidRPr="002260E0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 xml:space="preserve">При формировании запроса заявителя в электронной форме заявителю </w:t>
      </w:r>
      <w:r w:rsidRPr="002260E0">
        <w:rPr>
          <w:rFonts w:ascii="Times New Roman" w:hAnsi="Times New Roman" w:cs="Times New Roman"/>
          <w:sz w:val="28"/>
          <w:szCs w:val="28"/>
        </w:rPr>
        <w:lastRenderedPageBreak/>
        <w:t>обеспечиваются:</w:t>
      </w:r>
    </w:p>
    <w:p w:rsidR="009E2D32" w:rsidRPr="002260E0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9E2D32" w:rsidRPr="002260E0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9E2D32" w:rsidRPr="002260E0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9E2D32" w:rsidRPr="002260E0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9E2D32" w:rsidRDefault="009E2D32" w:rsidP="005D77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E0">
        <w:rPr>
          <w:rFonts w:ascii="Times New Roman" w:hAnsi="Times New Roman" w:cs="Times New Roman"/>
          <w:sz w:val="28"/>
          <w:szCs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9E2D32" w:rsidRPr="00B3160F" w:rsidRDefault="00B3160F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6"/>
      <w:bookmarkEnd w:id="3"/>
      <w:r>
        <w:rPr>
          <w:rFonts w:ascii="Times New Roman" w:hAnsi="Times New Roman" w:cs="Times New Roman"/>
          <w:sz w:val="28"/>
          <w:szCs w:val="28"/>
        </w:rPr>
        <w:t>2.3</w:t>
      </w:r>
      <w:r w:rsidR="002776EA">
        <w:rPr>
          <w:rFonts w:ascii="Times New Roman" w:hAnsi="Times New Roman" w:cs="Times New Roman"/>
          <w:sz w:val="28"/>
          <w:szCs w:val="28"/>
        </w:rPr>
        <w:t>7</w:t>
      </w:r>
      <w:r w:rsidR="009E2D32" w:rsidRPr="00B3160F">
        <w:rPr>
          <w:rFonts w:ascii="Times New Roman" w:hAnsi="Times New Roman" w:cs="Times New Roman"/>
          <w:sz w:val="28"/>
          <w:szCs w:val="28"/>
        </w:rPr>
        <w:t xml:space="preserve">. Требования к электронным документам, представляемым заявителем для получения </w:t>
      </w:r>
      <w:r w:rsidR="009D11D4" w:rsidRPr="009D11D4">
        <w:rPr>
          <w:rFonts w:ascii="Times New Roman" w:hAnsi="Times New Roman" w:cs="Times New Roman"/>
          <w:sz w:val="28"/>
          <w:szCs w:val="28"/>
        </w:rPr>
        <w:t>государственной</w:t>
      </w:r>
      <w:r w:rsidR="009E2D32" w:rsidRPr="00B3160F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а) прилагаемые к заявлению электронные документы представляются в одном из следующих форматов - pdf, jpg, png;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в черно-белом режиме при отсутствии в документе графических изображений;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E2D32" w:rsidRPr="00B3160F" w:rsidRDefault="009E2D32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60F">
        <w:rPr>
          <w:rFonts w:ascii="Times New Roman" w:hAnsi="Times New Roman" w:cs="Times New Roman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E2D32" w:rsidRDefault="009D11D4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2D32" w:rsidRPr="00B3160F">
        <w:rPr>
          <w:rFonts w:ascii="Times New Roman" w:hAnsi="Times New Roman" w:cs="Times New Roman"/>
          <w:sz w:val="28"/>
          <w:szCs w:val="28"/>
        </w:rPr>
        <w:t>) наименования электронных документов должны соответствовать наименованиям документов на бумажном носителе.</w:t>
      </w:r>
    </w:p>
    <w:p w:rsidR="00561E8D" w:rsidRPr="00267E29" w:rsidRDefault="00561E8D" w:rsidP="00561E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</w:t>
      </w:r>
      <w:r w:rsidRPr="00561E8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используется Федеральная государственная информационная система «Единый портал государственных и муниципальных услуг (функций)».</w:t>
      </w:r>
    </w:p>
    <w:p w:rsidR="00561E8D" w:rsidRDefault="00561E8D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D16" w:rsidRDefault="00692D16" w:rsidP="002D0A50">
      <w:pPr>
        <w:jc w:val="center"/>
        <w:rPr>
          <w:sz w:val="28"/>
          <w:szCs w:val="28"/>
        </w:rPr>
      </w:pPr>
    </w:p>
    <w:p w:rsidR="002D0A50" w:rsidRPr="003648B8" w:rsidRDefault="00053799" w:rsidP="002D0A50">
      <w:pPr>
        <w:jc w:val="center"/>
        <w:rPr>
          <w:sz w:val="28"/>
          <w:szCs w:val="28"/>
        </w:rPr>
      </w:pPr>
      <w:r w:rsidRPr="003648B8">
        <w:rPr>
          <w:sz w:val="28"/>
          <w:szCs w:val="28"/>
        </w:rPr>
        <w:t>III. Состав, последовательность и сроки выполнения</w:t>
      </w:r>
    </w:p>
    <w:p w:rsidR="00053799" w:rsidRPr="00932820" w:rsidRDefault="00053799" w:rsidP="002D0A50">
      <w:pPr>
        <w:jc w:val="center"/>
        <w:rPr>
          <w:sz w:val="28"/>
          <w:szCs w:val="28"/>
        </w:rPr>
      </w:pPr>
      <w:r w:rsidRPr="003648B8">
        <w:rPr>
          <w:sz w:val="28"/>
          <w:szCs w:val="28"/>
        </w:rPr>
        <w:t xml:space="preserve"> административных процедур</w:t>
      </w:r>
      <w:r w:rsidRPr="00932820">
        <w:rPr>
          <w:sz w:val="28"/>
          <w:szCs w:val="28"/>
        </w:rPr>
        <w:t xml:space="preserve"> </w:t>
      </w:r>
    </w:p>
    <w:p w:rsidR="00053799" w:rsidRPr="00932820" w:rsidRDefault="00053799" w:rsidP="002D0A50">
      <w:pPr>
        <w:jc w:val="center"/>
        <w:rPr>
          <w:sz w:val="28"/>
          <w:szCs w:val="28"/>
        </w:rPr>
      </w:pPr>
    </w:p>
    <w:p w:rsidR="002D0A50" w:rsidRPr="002D0A50" w:rsidRDefault="002D0A50" w:rsidP="002D0A50">
      <w:pPr>
        <w:pStyle w:val="ConsPlusTitle"/>
        <w:shd w:val="clear" w:color="auto" w:fill="FFFFFF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648B8">
        <w:rPr>
          <w:rStyle w:val="ad"/>
          <w:rFonts w:ascii="Times New Roman" w:hAnsi="Times New Roman"/>
          <w:color w:val="000000"/>
          <w:sz w:val="28"/>
          <w:szCs w:val="28"/>
        </w:rPr>
        <w:t>Пе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речень вариантов предоставления </w:t>
      </w:r>
      <w:r w:rsidR="004F79DB" w:rsidRPr="003648B8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 услуги, включающий в том числе варианты предоставления </w:t>
      </w:r>
      <w:r w:rsidR="004F79DB" w:rsidRPr="003648B8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4F79DB" w:rsidRPr="003648B8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4F79DB" w:rsidRPr="003648B8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4F79DB" w:rsidRPr="003648B8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t xml:space="preserve"> услуги без </w:t>
      </w:r>
      <w:r w:rsidRPr="003648B8">
        <w:rPr>
          <w:rFonts w:ascii="Times New Roman" w:hAnsi="Times New Roman" w:cs="Times New Roman"/>
          <w:b w:val="0"/>
          <w:sz w:val="28"/>
          <w:szCs w:val="28"/>
        </w:rPr>
        <w:lastRenderedPageBreak/>
        <w:t>рассмотрения (при необходимости)</w:t>
      </w:r>
    </w:p>
    <w:p w:rsidR="00053799" w:rsidRDefault="00053799" w:rsidP="002D0A50">
      <w:pPr>
        <w:jc w:val="center"/>
      </w:pPr>
    </w:p>
    <w:p w:rsidR="007A0028" w:rsidRPr="00584E1D" w:rsidRDefault="00F957C6" w:rsidP="00C149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 xml:space="preserve">3.1. </w:t>
      </w:r>
      <w:r w:rsidR="007A0028" w:rsidRPr="00584E1D">
        <w:rPr>
          <w:rFonts w:ascii="Times New Roman" w:hAnsi="Times New Roman"/>
          <w:sz w:val="28"/>
          <w:szCs w:val="28"/>
        </w:rPr>
        <w:t>Варианты предоставления государственной услуги:</w:t>
      </w:r>
    </w:p>
    <w:p w:rsidR="007A0028" w:rsidRPr="00584E1D" w:rsidRDefault="007A0028" w:rsidP="00C14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 xml:space="preserve">1) </w:t>
      </w:r>
      <w:bookmarkStart w:id="4" w:name="_Hlk142487706"/>
      <w:r w:rsidRPr="00584E1D">
        <w:rPr>
          <w:rFonts w:ascii="Times New Roman" w:hAnsi="Times New Roman" w:cs="Times New Roman"/>
          <w:sz w:val="28"/>
          <w:szCs w:val="28"/>
        </w:rPr>
        <w:t>н</w:t>
      </w:r>
      <w:r w:rsidRPr="00584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азначение ежемесячной выплаты на содержание ребенка в семье опекуна (попечителя) и приемной семье</w:t>
      </w:r>
      <w:bookmarkEnd w:id="4"/>
      <w:r w:rsidRPr="00584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</w:p>
    <w:p w:rsidR="007A0028" w:rsidRPr="00584E1D" w:rsidRDefault="007A0028" w:rsidP="00C14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2) исправление допущенных опечаток и (или) технических ошибок в муниципальном правовом акте;</w:t>
      </w:r>
    </w:p>
    <w:p w:rsidR="007A0028" w:rsidRPr="00584E1D" w:rsidRDefault="007A0028" w:rsidP="00C149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3) выдача дубликата муниципального правового акта.</w:t>
      </w:r>
    </w:p>
    <w:p w:rsidR="007A0028" w:rsidRPr="00584E1D" w:rsidRDefault="007E5C02" w:rsidP="00C149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3.2</w:t>
      </w:r>
      <w:r w:rsidR="00AA3F34" w:rsidRPr="00584E1D">
        <w:rPr>
          <w:rFonts w:ascii="Times New Roman" w:hAnsi="Times New Roman"/>
          <w:sz w:val="28"/>
          <w:szCs w:val="28"/>
        </w:rPr>
        <w:t xml:space="preserve">. </w:t>
      </w:r>
      <w:r w:rsidR="007A0028" w:rsidRPr="00584E1D">
        <w:rPr>
          <w:rFonts w:ascii="Times New Roman" w:hAnsi="Times New Roman"/>
          <w:sz w:val="28"/>
          <w:szCs w:val="28"/>
        </w:rPr>
        <w:t>Перечень административных процедур (действий), выполняемых МФЦ:</w:t>
      </w:r>
    </w:p>
    <w:p w:rsidR="007A0028" w:rsidRPr="00584E1D" w:rsidRDefault="007A0028" w:rsidP="00C149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государственной услуги в МФЦ, о ходе выполнения запроса о предоставлении государственной услуги, по иным вопросам, связанным с предоставлением государственной услуги;</w:t>
      </w:r>
    </w:p>
    <w:p w:rsidR="007A0028" w:rsidRPr="00584E1D" w:rsidRDefault="007A0028" w:rsidP="00C149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7A0028" w:rsidRPr="00584E1D" w:rsidRDefault="007A0028" w:rsidP="00C149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услуги, а также выдача документов, включая составление на бумажном носителе и заверение выписок из информационных систем органа, предоставляющего государственную услугу.</w:t>
      </w:r>
    </w:p>
    <w:p w:rsidR="007A0028" w:rsidRPr="00584E1D" w:rsidRDefault="007A0028" w:rsidP="00C1497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процедур, выполняемых МФЦ, описываются в Соглашении о взаимодействии с МФЦ.</w:t>
      </w:r>
    </w:p>
    <w:p w:rsidR="007A0028" w:rsidRPr="00584E1D" w:rsidRDefault="000242DC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 xml:space="preserve">3.3. </w:t>
      </w:r>
      <w:r w:rsidR="007A0028" w:rsidRPr="00584E1D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(при подаче заявления через ЕПГУ) заявителю обеспечиваются: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формирование заявления;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прием и регистрация органом исполнительной власти заявления и иных документов, необходимых для предоставления услуги;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получение результата предоставления услуги;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осуществление оценки качества предоставления услуги;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МФЦ, организаций, осуществляющих функции по предоставлению государственных услуг, а также их должностных лиц, государственных служащих, работников.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Уведомление о завершении действий по выполнению вышеуказанных административных процедур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ЕПГУ.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При предоставлении государственной услуги в электронной форме заявителю направляются:</w:t>
      </w:r>
    </w:p>
    <w:p w:rsidR="007A0028" w:rsidRPr="00584E1D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lastRenderedPageBreak/>
        <w:t>а) уведомление о приеме и регистрации документов, необходимых для предоставления государственной услуги, содержащее сведения о факте приема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документов, необходимых для предоставления государственной услуги;</w:t>
      </w:r>
    </w:p>
    <w:p w:rsidR="007A0028" w:rsidRPr="004439A5" w:rsidRDefault="007A0028" w:rsidP="007A00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государственной услуги и возможности получения результата предоставления государственной услуги либо мотивированный отказ в предоставлении государственной услуги.</w:t>
      </w:r>
    </w:p>
    <w:p w:rsidR="00565FB7" w:rsidRDefault="00565FB7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57F30" w:rsidRPr="00DD5E3B" w:rsidRDefault="00757F30" w:rsidP="00757F3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3648B8">
        <w:rPr>
          <w:rFonts w:ascii="Times New Roman" w:hAnsi="Times New Roman" w:cs="Times New Roman"/>
          <w:b w:val="0"/>
          <w:sz w:val="28"/>
          <w:szCs w:val="28"/>
        </w:rPr>
        <w:t>Описание административной процедуры профилирования заявителя</w:t>
      </w:r>
    </w:p>
    <w:p w:rsidR="000303BF" w:rsidRDefault="000303BF" w:rsidP="000303BF">
      <w:pPr>
        <w:tabs>
          <w:tab w:val="left" w:pos="8931"/>
        </w:tabs>
        <w:ind w:right="643"/>
        <w:jc w:val="center"/>
        <w:rPr>
          <w:b/>
          <w:sz w:val="28"/>
          <w:szCs w:val="28"/>
        </w:rPr>
      </w:pPr>
    </w:p>
    <w:p w:rsidR="00DD5E3B" w:rsidRPr="00DD5E3B" w:rsidRDefault="00DD5E3B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E3B">
        <w:rPr>
          <w:rFonts w:ascii="Times New Roman" w:hAnsi="Times New Roman" w:cs="Times New Roman"/>
          <w:sz w:val="28"/>
          <w:szCs w:val="28"/>
        </w:rPr>
        <w:t>3.</w:t>
      </w:r>
      <w:r w:rsidR="00565FB7">
        <w:rPr>
          <w:rFonts w:ascii="Times New Roman" w:hAnsi="Times New Roman" w:cs="Times New Roman"/>
          <w:sz w:val="28"/>
          <w:szCs w:val="28"/>
        </w:rPr>
        <w:t>4</w:t>
      </w:r>
      <w:r w:rsidRPr="00DD5E3B">
        <w:rPr>
          <w:rFonts w:ascii="Times New Roman" w:hAnsi="Times New Roman" w:cs="Times New Roman"/>
          <w:sz w:val="28"/>
          <w:szCs w:val="28"/>
        </w:rPr>
        <w:t xml:space="preserve">. Описание административной процедуры профилирования заявителя определяется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D5E3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DD5E3B" w:rsidRPr="00DD5E3B" w:rsidRDefault="00DD5E3B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5FB7">
        <w:rPr>
          <w:rFonts w:ascii="Times New Roman" w:hAnsi="Times New Roman" w:cs="Times New Roman"/>
          <w:sz w:val="28"/>
          <w:szCs w:val="28"/>
        </w:rPr>
        <w:t>5</w:t>
      </w:r>
      <w:r w:rsidRPr="00DD5E3B">
        <w:rPr>
          <w:rFonts w:ascii="Times New Roman" w:hAnsi="Times New Roman" w:cs="Times New Roman"/>
          <w:sz w:val="28"/>
          <w:szCs w:val="28"/>
        </w:rPr>
        <w:t>. В случае использования Портала заявителю предлагается вариант услуги, подобранный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5E3B">
        <w:rPr>
          <w:rFonts w:ascii="Times New Roman" w:hAnsi="Times New Roman" w:cs="Times New Roman"/>
          <w:sz w:val="28"/>
          <w:szCs w:val="28"/>
        </w:rPr>
        <w:t>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DD5E3B" w:rsidRPr="00DD5E3B" w:rsidRDefault="00DD5E3B" w:rsidP="003648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E3B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DD5E3B" w:rsidRDefault="00DD5E3B" w:rsidP="000303BF">
      <w:pPr>
        <w:tabs>
          <w:tab w:val="left" w:pos="8931"/>
        </w:tabs>
        <w:ind w:right="643"/>
        <w:jc w:val="center"/>
        <w:rPr>
          <w:b/>
          <w:sz w:val="28"/>
          <w:szCs w:val="28"/>
        </w:rPr>
      </w:pPr>
    </w:p>
    <w:p w:rsidR="00565FB7" w:rsidRPr="00584E1D" w:rsidRDefault="00565FB7" w:rsidP="00565FB7">
      <w:pPr>
        <w:pStyle w:val="af2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84E1D">
        <w:rPr>
          <w:rFonts w:ascii="Times New Roman" w:hAnsi="Times New Roman"/>
          <w:bCs/>
          <w:sz w:val="28"/>
          <w:szCs w:val="28"/>
        </w:rPr>
        <w:t xml:space="preserve">Описание варианта предоставления государственной услуги </w:t>
      </w:r>
    </w:p>
    <w:p w:rsidR="00565FB7" w:rsidRPr="00584E1D" w:rsidRDefault="00565FB7" w:rsidP="00565FB7">
      <w:pPr>
        <w:pStyle w:val="af2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584E1D">
        <w:rPr>
          <w:rFonts w:ascii="Times New Roman" w:hAnsi="Times New Roman"/>
          <w:bCs/>
          <w:sz w:val="28"/>
          <w:szCs w:val="28"/>
        </w:rPr>
        <w:t>«Н</w:t>
      </w:r>
      <w:r w:rsidRPr="00584E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азначение ежемесячной выплаты на содержание ребенка в семье опекуна (попечителя) и приемной семье</w:t>
      </w:r>
      <w:r w:rsidRPr="00584E1D">
        <w:rPr>
          <w:rFonts w:ascii="Times New Roman" w:hAnsi="Times New Roman"/>
          <w:bCs/>
          <w:sz w:val="28"/>
          <w:szCs w:val="28"/>
        </w:rPr>
        <w:t>»</w:t>
      </w:r>
    </w:p>
    <w:p w:rsidR="00565FB7" w:rsidRPr="00565FB7" w:rsidRDefault="00565FB7" w:rsidP="00565FB7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4DDF" w:rsidRPr="00BF1E29" w:rsidRDefault="00565FB7" w:rsidP="009B4DDF">
      <w:pPr>
        <w:pStyle w:val="ConsPlusNormal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84E1D">
        <w:rPr>
          <w:rFonts w:ascii="Times New Roman" w:hAnsi="Times New Roman"/>
          <w:sz w:val="28"/>
          <w:szCs w:val="28"/>
        </w:rPr>
        <w:t>3.6</w:t>
      </w:r>
      <w:r w:rsidRPr="00924B91">
        <w:rPr>
          <w:rFonts w:ascii="Times New Roman" w:hAnsi="Times New Roman"/>
          <w:sz w:val="28"/>
          <w:szCs w:val="28"/>
        </w:rPr>
        <w:t>.</w:t>
      </w:r>
      <w:r w:rsidRPr="00924B91">
        <w:rPr>
          <w:rFonts w:ascii="Times New Roman" w:hAnsi="Times New Roman"/>
          <w:spacing w:val="24"/>
          <w:sz w:val="28"/>
          <w:szCs w:val="28"/>
        </w:rPr>
        <w:t xml:space="preserve"> </w:t>
      </w:r>
      <w:r w:rsidR="009B4DDF" w:rsidRPr="00924B91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подписание уполномоченным должностным лицом муниципального правового акта о н</w:t>
      </w:r>
      <w:r w:rsidR="009B4DDF" w:rsidRPr="00924B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азначении ежемесячной выплаты на содержание ребенка в семье опекуна (попечителя) и приемной семье или об отказе в </w:t>
      </w:r>
      <w:r w:rsidR="009B4DDF" w:rsidRPr="00924B91">
        <w:rPr>
          <w:rFonts w:ascii="Times New Roman" w:hAnsi="Times New Roman" w:cs="Times New Roman"/>
          <w:sz w:val="28"/>
          <w:szCs w:val="28"/>
        </w:rPr>
        <w:t>н</w:t>
      </w:r>
      <w:r w:rsidR="009B4DDF" w:rsidRPr="00924B9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азначении ежемесячной выплаты на содержание ребенка в семье опекуна (попечителя) и приемной семье.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3.7.</w:t>
      </w:r>
      <w:r w:rsidRPr="00584E1D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584E1D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прием заявления о предоставлении государственной услуги;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регистрация заявления осуществляется не позднее одного рабочего дня, следующего за днем его поступления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государственной услуги;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предоставление результата государственной услуги.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lastRenderedPageBreak/>
        <w:t>3.8.</w:t>
      </w:r>
      <w:r w:rsidRPr="00584E1D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584E1D">
        <w:rPr>
          <w:rFonts w:ascii="Times New Roman" w:hAnsi="Times New Roman"/>
          <w:sz w:val="28"/>
          <w:szCs w:val="28"/>
        </w:rPr>
        <w:t>Максимальный срок предоставления варианта государственной услуги составляет 10 рабочих дней со дня регистрации заявления о предоставлении государственной услуги.</w:t>
      </w:r>
    </w:p>
    <w:p w:rsidR="00565FB7" w:rsidRPr="00584E1D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7CD" w:rsidRPr="00584E1D" w:rsidRDefault="006C37CD" w:rsidP="006C37C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84E1D">
        <w:rPr>
          <w:rFonts w:ascii="Times New Roman" w:hAnsi="Times New Roman" w:cs="Times New Roman"/>
          <w:b w:val="0"/>
          <w:sz w:val="28"/>
          <w:szCs w:val="28"/>
        </w:rPr>
        <w:t xml:space="preserve">Прием запроса и документов и (или) информации, </w:t>
      </w:r>
    </w:p>
    <w:p w:rsidR="006C37CD" w:rsidRPr="00584E1D" w:rsidRDefault="006C37CD" w:rsidP="006C37CD">
      <w:pPr>
        <w:jc w:val="center"/>
        <w:rPr>
          <w:sz w:val="28"/>
          <w:szCs w:val="28"/>
        </w:rPr>
      </w:pPr>
      <w:r w:rsidRPr="00584E1D">
        <w:rPr>
          <w:sz w:val="28"/>
          <w:szCs w:val="28"/>
        </w:rPr>
        <w:t>необходимых для предоставления государственной услуги</w:t>
      </w:r>
    </w:p>
    <w:p w:rsidR="006C37CD" w:rsidRPr="00900F84" w:rsidRDefault="006C37CD" w:rsidP="006C37CD">
      <w:pPr>
        <w:jc w:val="center"/>
        <w:rPr>
          <w:sz w:val="28"/>
          <w:szCs w:val="28"/>
          <w:highlight w:val="yellow"/>
        </w:rPr>
      </w:pP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3.9. Основанием для начала административной процедуры является поступление к уполномоченному должностному лицу заявления</w:t>
      </w:r>
      <w:r w:rsidR="00742A23" w:rsidRPr="00584E1D">
        <w:rPr>
          <w:rFonts w:ascii="Times New Roman" w:hAnsi="Times New Roman" w:cs="Times New Roman"/>
          <w:sz w:val="28"/>
          <w:szCs w:val="28"/>
        </w:rPr>
        <w:t xml:space="preserve"> согласно приложению № 1 к</w:t>
      </w:r>
      <w:r w:rsidRPr="00584E1D">
        <w:rPr>
          <w:rStyle w:val="ae"/>
          <w:rFonts w:ascii="Times New Roman" w:hAnsi="Times New Roman"/>
          <w:sz w:val="28"/>
          <w:szCs w:val="28"/>
          <w:u w:val="none"/>
        </w:rPr>
        <w:t xml:space="preserve"> </w:t>
      </w:r>
      <w:r w:rsidRPr="00584E1D">
        <w:rPr>
          <w:rFonts w:ascii="Times New Roman" w:hAnsi="Times New Roman" w:cs="Times New Roman"/>
          <w:sz w:val="28"/>
          <w:szCs w:val="28"/>
        </w:rPr>
        <w:t>Административно</w:t>
      </w:r>
      <w:r w:rsidR="00742A23" w:rsidRPr="00584E1D">
        <w:rPr>
          <w:rFonts w:ascii="Times New Roman" w:hAnsi="Times New Roman" w:cs="Times New Roman"/>
          <w:sz w:val="28"/>
          <w:szCs w:val="28"/>
        </w:rPr>
        <w:t>му</w:t>
      </w:r>
      <w:r w:rsidRPr="00584E1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742A23" w:rsidRPr="00584E1D">
        <w:rPr>
          <w:rFonts w:ascii="Times New Roman" w:hAnsi="Times New Roman" w:cs="Times New Roman"/>
          <w:sz w:val="28"/>
          <w:szCs w:val="28"/>
        </w:rPr>
        <w:t>у</w:t>
      </w:r>
      <w:r w:rsidRPr="00584E1D">
        <w:rPr>
          <w:rFonts w:ascii="Times New Roman" w:hAnsi="Times New Roman" w:cs="Times New Roman"/>
          <w:sz w:val="28"/>
          <w:szCs w:val="28"/>
        </w:rPr>
        <w:t>.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Заявление должно содержать сведения, позволяющие идентифицировать заявителя.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3.10. 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3.11. Способы установления личности заявителя определяются для каждого способа подачи запроса для предоставления государственной услуги.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 xml:space="preserve">3.12. При обращении в МФЦ заявитель предоставляет паспорт. 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В случае подачи заявления через Портал личность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личность, не требуется).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3.13. Перечень оснований для принятия решения об отказе в приеме документов, необходимых для предоставления государственной услуги, указан в пункте 2.18.  Административного регламента.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Уполномоченное должностное лицо осуществляет проверку заявления на наличие, указанных в пункте 2.18. Административного регламента, оснований для отказа в приеме такого заявления.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3.14. Государственная услуга не предоставляется по экстерриториальному принципу.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3.15. Срок регистрации заявления о предоставлении государственной услуги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:rsidR="006C37CD" w:rsidRPr="00584E1D" w:rsidRDefault="006C37CD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3.16. Время выполнения административной процедуры: в течение 1-го рабочего дня со дня получения заявления о предоставлении государственной услуги.</w:t>
      </w:r>
    </w:p>
    <w:p w:rsidR="008952EC" w:rsidRPr="00584E1D" w:rsidRDefault="008952EC" w:rsidP="008952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</w:t>
      </w:r>
      <w:r w:rsidR="009025AD" w:rsidRPr="00584E1D">
        <w:rPr>
          <w:rFonts w:ascii="Times New Roman" w:hAnsi="Times New Roman" w:cs="Times New Roman"/>
          <w:sz w:val="28"/>
          <w:szCs w:val="28"/>
        </w:rPr>
        <w:t>17</w:t>
      </w:r>
      <w:r w:rsidRPr="00584E1D">
        <w:rPr>
          <w:rFonts w:ascii="Times New Roman" w:hAnsi="Times New Roman" w:cs="Times New Roman"/>
          <w:sz w:val="28"/>
          <w:szCs w:val="28"/>
        </w:rPr>
        <w:t>. Основания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отсутствуют.</w:t>
      </w:r>
    </w:p>
    <w:p w:rsidR="0087406B" w:rsidRPr="00584E1D" w:rsidRDefault="0087406B" w:rsidP="008740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</w:t>
      </w:r>
      <w:r w:rsidR="007B39FF" w:rsidRPr="00584E1D">
        <w:rPr>
          <w:rFonts w:ascii="Times New Roman" w:hAnsi="Times New Roman" w:cs="Times New Roman"/>
          <w:sz w:val="28"/>
          <w:szCs w:val="28"/>
        </w:rPr>
        <w:t>18</w:t>
      </w:r>
      <w:r w:rsidRPr="00584E1D">
        <w:rPr>
          <w:rFonts w:ascii="Times New Roman" w:hAnsi="Times New Roman" w:cs="Times New Roman"/>
          <w:sz w:val="28"/>
          <w:szCs w:val="28"/>
        </w:rPr>
        <w:t xml:space="preserve">. Основания для получения от заявителя дополнительных </w:t>
      </w:r>
      <w:r w:rsidRPr="00584E1D">
        <w:rPr>
          <w:rFonts w:ascii="Times New Roman" w:hAnsi="Times New Roman" w:cs="Times New Roman"/>
          <w:sz w:val="28"/>
          <w:szCs w:val="28"/>
        </w:rPr>
        <w:lastRenderedPageBreak/>
        <w:t>документов и (или) информации в процессе предоставления государственной услуги отсутствуют.</w:t>
      </w:r>
    </w:p>
    <w:p w:rsidR="007B39FF" w:rsidRPr="00584E1D" w:rsidRDefault="006C37CD" w:rsidP="006C37CD">
      <w:pPr>
        <w:pStyle w:val="ConsPlusNormal"/>
        <w:ind w:firstLine="709"/>
        <w:jc w:val="both"/>
        <w:rPr>
          <w:rFonts w:ascii="Times New Roman" w:hAnsi="Times New Roman"/>
          <w:color w:val="22272F"/>
          <w:sz w:val="28"/>
          <w:szCs w:val="28"/>
          <w:shd w:val="clear" w:color="auto" w:fill="FFFFFF"/>
        </w:rPr>
      </w:pPr>
      <w:r w:rsidRPr="00584E1D">
        <w:rPr>
          <w:rFonts w:ascii="Times New Roman" w:hAnsi="Times New Roman" w:cs="Times New Roman"/>
          <w:sz w:val="28"/>
          <w:szCs w:val="28"/>
        </w:rPr>
        <w:t>3.1</w:t>
      </w:r>
      <w:r w:rsidR="007B39FF" w:rsidRPr="00584E1D">
        <w:rPr>
          <w:rFonts w:ascii="Times New Roman" w:hAnsi="Times New Roman" w:cs="Times New Roman"/>
          <w:sz w:val="28"/>
          <w:szCs w:val="28"/>
        </w:rPr>
        <w:t>9</w:t>
      </w:r>
      <w:r w:rsidRPr="00584E1D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</w:t>
      </w:r>
      <w:r w:rsidR="007B39FF" w:rsidRPr="00584E1D">
        <w:rPr>
          <w:rFonts w:ascii="Times New Roman" w:hAnsi="Times New Roman" w:cs="Times New Roman"/>
          <w:sz w:val="28"/>
          <w:szCs w:val="28"/>
        </w:rPr>
        <w:t xml:space="preserve"> </w:t>
      </w:r>
      <w:r w:rsidR="00576999" w:rsidRPr="00584E1D">
        <w:rPr>
          <w:rFonts w:ascii="Times New Roman" w:hAnsi="Times New Roman"/>
          <w:sz w:val="28"/>
          <w:szCs w:val="28"/>
        </w:rPr>
        <w:t xml:space="preserve">подписание уполномоченным должностным лицом </w:t>
      </w:r>
      <w:r w:rsidR="007B39FF" w:rsidRPr="00584E1D">
        <w:rPr>
          <w:rFonts w:ascii="Times New Roman" w:hAnsi="Times New Roman"/>
          <w:sz w:val="28"/>
          <w:szCs w:val="28"/>
        </w:rPr>
        <w:t>муниципальн</w:t>
      </w:r>
      <w:r w:rsidR="00576999" w:rsidRPr="00584E1D">
        <w:rPr>
          <w:rFonts w:ascii="Times New Roman" w:hAnsi="Times New Roman"/>
          <w:sz w:val="28"/>
          <w:szCs w:val="28"/>
        </w:rPr>
        <w:t>ого</w:t>
      </w:r>
      <w:r w:rsidR="007B39FF" w:rsidRPr="00584E1D">
        <w:rPr>
          <w:rFonts w:ascii="Times New Roman" w:hAnsi="Times New Roman"/>
          <w:sz w:val="28"/>
          <w:szCs w:val="28"/>
        </w:rPr>
        <w:t xml:space="preserve"> правово</w:t>
      </w:r>
      <w:r w:rsidR="00576999" w:rsidRPr="00584E1D">
        <w:rPr>
          <w:rFonts w:ascii="Times New Roman" w:hAnsi="Times New Roman"/>
          <w:sz w:val="28"/>
          <w:szCs w:val="28"/>
        </w:rPr>
        <w:t xml:space="preserve">го </w:t>
      </w:r>
      <w:r w:rsidR="007B39FF" w:rsidRPr="00584E1D">
        <w:rPr>
          <w:rFonts w:ascii="Times New Roman" w:hAnsi="Times New Roman"/>
          <w:sz w:val="28"/>
          <w:szCs w:val="28"/>
        </w:rPr>
        <w:t>акт</w:t>
      </w:r>
      <w:r w:rsidR="00576999" w:rsidRPr="00584E1D">
        <w:rPr>
          <w:rFonts w:ascii="Times New Roman" w:hAnsi="Times New Roman"/>
          <w:sz w:val="28"/>
          <w:szCs w:val="28"/>
        </w:rPr>
        <w:t>а</w:t>
      </w:r>
      <w:r w:rsidR="007B39FF" w:rsidRPr="00584E1D">
        <w:rPr>
          <w:rFonts w:ascii="Times New Roman" w:hAnsi="Times New Roman"/>
          <w:sz w:val="28"/>
          <w:szCs w:val="28"/>
        </w:rPr>
        <w:t xml:space="preserve"> о н</w:t>
      </w:r>
      <w:r w:rsidR="007B39FF" w:rsidRPr="00584E1D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азначении ежемесячной выплаты на содержание ребенка в семье опекуна (попечителя) и приемной семье.</w:t>
      </w:r>
    </w:p>
    <w:p w:rsidR="00022AA5" w:rsidRPr="00584E1D" w:rsidRDefault="00022AA5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 xml:space="preserve">3.20. </w:t>
      </w:r>
      <w:r w:rsidR="007B39FF" w:rsidRPr="00584E1D">
        <w:rPr>
          <w:rFonts w:ascii="Times New Roman" w:hAnsi="Times New Roman" w:cs="Times New Roman"/>
          <w:sz w:val="28"/>
          <w:szCs w:val="28"/>
        </w:rPr>
        <w:t>Р</w:t>
      </w:r>
      <w:r w:rsidR="006C37CD" w:rsidRPr="00584E1D">
        <w:rPr>
          <w:rFonts w:ascii="Times New Roman" w:hAnsi="Times New Roman" w:cs="Times New Roman"/>
          <w:sz w:val="28"/>
          <w:szCs w:val="28"/>
        </w:rPr>
        <w:t>егистрационная запись о дате принятия заявления о предоставлении государственной услуги в</w:t>
      </w:r>
      <w:hyperlink w:anchor="P88" w:history="1">
        <w:r w:rsidR="006C37CD" w:rsidRPr="00584E1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журнале</w:t>
        </w:r>
      </w:hyperlink>
      <w:r w:rsidR="006C37CD" w:rsidRPr="00584E1D">
        <w:rPr>
          <w:rFonts w:ascii="Times New Roman" w:hAnsi="Times New Roman" w:cs="Times New Roman"/>
          <w:sz w:val="28"/>
          <w:szCs w:val="28"/>
        </w:rPr>
        <w:t xml:space="preserve"> регистрации по форме согласно</w:t>
      </w:r>
      <w:r w:rsidRPr="00584E1D">
        <w:rPr>
          <w:rFonts w:ascii="Times New Roman" w:hAnsi="Times New Roman" w:cs="Times New Roman"/>
          <w:sz w:val="28"/>
          <w:szCs w:val="28"/>
        </w:rPr>
        <w:t xml:space="preserve"> </w:t>
      </w:r>
      <w:r w:rsidR="006C37CD" w:rsidRPr="00584E1D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7C1C72" w:rsidRPr="00584E1D">
        <w:rPr>
          <w:rFonts w:ascii="Times New Roman" w:hAnsi="Times New Roman" w:cs="Times New Roman"/>
          <w:sz w:val="28"/>
          <w:szCs w:val="28"/>
        </w:rPr>
        <w:t>4</w:t>
      </w:r>
      <w:r w:rsidR="006C37CD" w:rsidRPr="00584E1D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="007B39FF" w:rsidRPr="00584E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37CD" w:rsidRPr="00584E1D" w:rsidRDefault="00022AA5" w:rsidP="006C3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 xml:space="preserve">3.21. </w:t>
      </w:r>
      <w:r w:rsidR="007B39FF" w:rsidRPr="00584E1D">
        <w:rPr>
          <w:rFonts w:ascii="Times New Roman" w:hAnsi="Times New Roman" w:cs="Times New Roman"/>
          <w:sz w:val="28"/>
          <w:szCs w:val="28"/>
        </w:rPr>
        <w:t>Н</w:t>
      </w:r>
      <w:r w:rsidR="006C37CD" w:rsidRPr="00584E1D">
        <w:rPr>
          <w:rFonts w:ascii="Times New Roman" w:hAnsi="Times New Roman" w:cs="Times New Roman"/>
          <w:sz w:val="28"/>
          <w:szCs w:val="28"/>
        </w:rPr>
        <w:t xml:space="preserve">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Р99" w:history="1">
        <w:r w:rsidR="006C37CD" w:rsidRPr="00584E1D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журнале</w:t>
        </w:r>
      </w:hyperlink>
      <w:r w:rsidR="006C37CD" w:rsidRPr="00584E1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7C1C72" w:rsidRPr="00584E1D">
        <w:rPr>
          <w:rFonts w:ascii="Times New Roman" w:hAnsi="Times New Roman" w:cs="Times New Roman"/>
          <w:sz w:val="28"/>
          <w:szCs w:val="28"/>
        </w:rPr>
        <w:t>4</w:t>
      </w:r>
      <w:r w:rsidR="006C37CD" w:rsidRPr="00584E1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022AA5" w:rsidRPr="00584E1D" w:rsidRDefault="00022AA5" w:rsidP="00022AA5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 xml:space="preserve">Срок предоставления заявителю результата государственной услуги – решение об отказе в предоставлении государственной услуги направляется заявителю в десятидневный срок со дня его принятия; уведомление о предоставлении государственной услуги направляется заявителю в срок не превышающий 1 рабочего дня после вынесения уполномоченным должностным лицом Уполномоченного органа решения о предоставлении государственной услуги. </w:t>
      </w:r>
    </w:p>
    <w:p w:rsidR="001250A3" w:rsidRPr="00584E1D" w:rsidRDefault="00022AA5" w:rsidP="001250A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 xml:space="preserve">3.22. </w:t>
      </w:r>
      <w:r w:rsidR="001250A3" w:rsidRPr="00584E1D">
        <w:rPr>
          <w:rFonts w:ascii="Times New Roman" w:hAnsi="Times New Roman"/>
          <w:sz w:val="28"/>
          <w:szCs w:val="28"/>
        </w:rPr>
        <w:t>Способы предоставления результата государственной услуги:</w:t>
      </w:r>
    </w:p>
    <w:p w:rsidR="001250A3" w:rsidRPr="00584E1D" w:rsidRDefault="001250A3" w:rsidP="001250A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государственной услуги;</w:t>
      </w:r>
    </w:p>
    <w:p w:rsidR="001250A3" w:rsidRPr="00584E1D" w:rsidRDefault="001250A3" w:rsidP="001250A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- на бумажном носителе, посредством личного обращения в Уполномоченн</w:t>
      </w:r>
      <w:r w:rsidR="002B7452" w:rsidRPr="00584E1D">
        <w:rPr>
          <w:rFonts w:ascii="Times New Roman" w:hAnsi="Times New Roman"/>
          <w:sz w:val="28"/>
          <w:szCs w:val="28"/>
        </w:rPr>
        <w:t>ый</w:t>
      </w:r>
      <w:r w:rsidRPr="00584E1D">
        <w:rPr>
          <w:rFonts w:ascii="Times New Roman" w:hAnsi="Times New Roman"/>
          <w:sz w:val="28"/>
          <w:szCs w:val="28"/>
        </w:rPr>
        <w:t xml:space="preserve"> орган или в МФЦ.</w:t>
      </w:r>
    </w:p>
    <w:p w:rsidR="00022AA5" w:rsidRPr="00584E1D" w:rsidRDefault="00672053" w:rsidP="0067205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в электронной форме результатом административной процедуры является направление электронного документа в личный кабинет заявителя на ЕПГУ и (в случае выбора заявителя) выдача заявителю в МФЦ документа на бумажном носителе, подтверждающего содержание электронного документа, направленного </w:t>
      </w:r>
      <w:r w:rsidR="00022AA5" w:rsidRPr="00584E1D">
        <w:rPr>
          <w:rFonts w:ascii="Times New Roman" w:hAnsi="Times New Roman"/>
          <w:sz w:val="28"/>
          <w:szCs w:val="28"/>
        </w:rPr>
        <w:t xml:space="preserve">Уполномоченным </w:t>
      </w:r>
      <w:r w:rsidRPr="00584E1D">
        <w:rPr>
          <w:rFonts w:ascii="Times New Roman" w:hAnsi="Times New Roman"/>
          <w:sz w:val="28"/>
          <w:szCs w:val="28"/>
        </w:rPr>
        <w:t xml:space="preserve">органом. </w:t>
      </w:r>
    </w:p>
    <w:p w:rsidR="00672053" w:rsidRPr="00584E1D" w:rsidRDefault="00672053" w:rsidP="0067205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584E1D">
        <w:rPr>
          <w:rFonts w:ascii="Times New Roman" w:hAnsi="Times New Roman"/>
          <w:sz w:val="28"/>
          <w:szCs w:val="28"/>
        </w:rPr>
        <w:t>Электронные документы, являющиеся результатом предоставления услуги, готовятся в формате pdf, подписываются открепленной усиленной квалифицированной электронной подписью уполномоченного должностного лица Уполномоченного органа 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электронной подписью заверение подлинности подписи должностного лица оттиском печати Уполномоченного органа (организации) не требуется.</w:t>
      </w:r>
    </w:p>
    <w:p w:rsidR="002A7397" w:rsidRPr="00584E1D" w:rsidRDefault="002A7397" w:rsidP="002A73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E1D">
        <w:rPr>
          <w:rFonts w:ascii="Times New Roman" w:hAnsi="Times New Roman" w:cs="Times New Roman"/>
          <w:sz w:val="28"/>
          <w:szCs w:val="28"/>
        </w:rPr>
        <w:t>3.</w:t>
      </w:r>
      <w:r w:rsidR="00CF47BB" w:rsidRPr="00584E1D">
        <w:rPr>
          <w:rFonts w:ascii="Times New Roman" w:hAnsi="Times New Roman" w:cs="Times New Roman"/>
          <w:sz w:val="28"/>
          <w:szCs w:val="28"/>
        </w:rPr>
        <w:t>2</w:t>
      </w:r>
      <w:r w:rsidRPr="00584E1D">
        <w:rPr>
          <w:rFonts w:ascii="Times New Roman" w:hAnsi="Times New Roman" w:cs="Times New Roman"/>
          <w:sz w:val="28"/>
          <w:szCs w:val="28"/>
        </w:rPr>
        <w:t>3. 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565FB7" w:rsidRPr="00584E1D" w:rsidRDefault="00565FB7" w:rsidP="00565FB7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3792" w:rsidRDefault="00683792" w:rsidP="00565FB7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65FB7" w:rsidRPr="00982F32" w:rsidRDefault="00565FB7" w:rsidP="00440BEE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982F32">
        <w:rPr>
          <w:rFonts w:ascii="Times New Roman" w:hAnsi="Times New Roman"/>
          <w:bCs/>
          <w:sz w:val="28"/>
          <w:szCs w:val="28"/>
        </w:rPr>
        <w:lastRenderedPageBreak/>
        <w:t xml:space="preserve">Описание варианта предоставления государственной услуги </w:t>
      </w:r>
    </w:p>
    <w:p w:rsidR="00565FB7" w:rsidRPr="00982F32" w:rsidRDefault="00565FB7" w:rsidP="00440BEE">
      <w:pPr>
        <w:pStyle w:val="af2"/>
        <w:jc w:val="center"/>
        <w:rPr>
          <w:rFonts w:ascii="Times New Roman" w:hAnsi="Times New Roman"/>
          <w:bCs/>
          <w:sz w:val="28"/>
          <w:szCs w:val="28"/>
        </w:rPr>
      </w:pPr>
      <w:r w:rsidRPr="00982F32">
        <w:rPr>
          <w:rFonts w:ascii="Times New Roman" w:hAnsi="Times New Roman"/>
          <w:bCs/>
          <w:sz w:val="28"/>
          <w:szCs w:val="28"/>
        </w:rPr>
        <w:t>«И</w:t>
      </w:r>
      <w:r w:rsidRPr="00982F32">
        <w:rPr>
          <w:rFonts w:ascii="Times New Roman" w:hAnsi="Times New Roman"/>
          <w:sz w:val="28"/>
          <w:szCs w:val="28"/>
        </w:rPr>
        <w:t>справление допущенных опечаток и (или) технических ошибок в муниципальном правовом акте</w:t>
      </w:r>
      <w:r w:rsidRPr="00982F32">
        <w:rPr>
          <w:rFonts w:ascii="Times New Roman" w:hAnsi="Times New Roman"/>
          <w:bCs/>
          <w:sz w:val="28"/>
          <w:szCs w:val="28"/>
        </w:rPr>
        <w:t>»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8D7C10" w:rsidRPr="00982F32">
        <w:rPr>
          <w:rFonts w:ascii="Times New Roman" w:hAnsi="Times New Roman"/>
          <w:sz w:val="28"/>
          <w:szCs w:val="28"/>
        </w:rPr>
        <w:t>24</w:t>
      </w:r>
      <w:r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 xml:space="preserve">Результатом предоставления варианта государственной услуги является </w:t>
      </w:r>
      <w:r w:rsidR="00C12EF0" w:rsidRPr="00982F32">
        <w:rPr>
          <w:rFonts w:ascii="Times New Roman" w:hAnsi="Times New Roman"/>
          <w:sz w:val="28"/>
          <w:szCs w:val="28"/>
        </w:rPr>
        <w:t>исправление допущенных опечаток и (или) технических ошибок в муниципальном правовом акте</w:t>
      </w:r>
      <w:r w:rsidRPr="00982F32">
        <w:rPr>
          <w:rFonts w:ascii="Times New Roman" w:hAnsi="Times New Roman"/>
          <w:sz w:val="28"/>
          <w:szCs w:val="28"/>
        </w:rPr>
        <w:t>.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8D7C10" w:rsidRPr="00982F32">
        <w:rPr>
          <w:rFonts w:ascii="Times New Roman" w:hAnsi="Times New Roman"/>
          <w:sz w:val="28"/>
          <w:szCs w:val="28"/>
        </w:rPr>
        <w:t>25</w:t>
      </w:r>
      <w:r w:rsidR="00440BEE"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прием заявления о предоставлении государственной услуги;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регистрация заявления осуществляется не позднее одного рабочего дня, следующего за днем его поступления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государственной услуги;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предоставление результата государственной услуги.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440BEE" w:rsidRPr="00982F32">
        <w:rPr>
          <w:rFonts w:ascii="Times New Roman" w:hAnsi="Times New Roman"/>
          <w:sz w:val="28"/>
          <w:szCs w:val="28"/>
        </w:rPr>
        <w:t>2</w:t>
      </w:r>
      <w:r w:rsidR="008D7C10" w:rsidRPr="00982F32">
        <w:rPr>
          <w:rFonts w:ascii="Times New Roman" w:hAnsi="Times New Roman"/>
          <w:sz w:val="28"/>
          <w:szCs w:val="28"/>
        </w:rPr>
        <w:t>6</w:t>
      </w:r>
      <w:r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 xml:space="preserve">Максимальный срок предоставления варианта государственной услуги составляет </w:t>
      </w:r>
      <w:r w:rsidR="00C12EF0" w:rsidRPr="00982F32">
        <w:rPr>
          <w:rFonts w:ascii="Times New Roman" w:hAnsi="Times New Roman"/>
          <w:sz w:val="28"/>
          <w:szCs w:val="28"/>
        </w:rPr>
        <w:t>5</w:t>
      </w:r>
      <w:r w:rsidRPr="00982F32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 о предоставлении государственной услуги.</w:t>
      </w:r>
    </w:p>
    <w:p w:rsidR="00C12EF0" w:rsidRPr="00982F32" w:rsidRDefault="00C12EF0" w:rsidP="00C12E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136D" w:rsidRPr="00982F32" w:rsidRDefault="0058136D" w:rsidP="0058136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82F32">
        <w:rPr>
          <w:rFonts w:ascii="Times New Roman" w:hAnsi="Times New Roman" w:cs="Times New Roman"/>
          <w:b w:val="0"/>
          <w:sz w:val="28"/>
          <w:szCs w:val="28"/>
        </w:rPr>
        <w:t xml:space="preserve">Прием запроса и документов и (или) информации, </w:t>
      </w:r>
    </w:p>
    <w:p w:rsidR="0058136D" w:rsidRPr="00982F32" w:rsidRDefault="0058136D" w:rsidP="0058136D">
      <w:pPr>
        <w:jc w:val="center"/>
        <w:rPr>
          <w:sz w:val="28"/>
          <w:szCs w:val="28"/>
        </w:rPr>
      </w:pPr>
      <w:r w:rsidRPr="00982F32">
        <w:rPr>
          <w:sz w:val="28"/>
          <w:szCs w:val="28"/>
        </w:rPr>
        <w:t>необходимых для предоставления государственной услуги</w:t>
      </w:r>
    </w:p>
    <w:p w:rsidR="0058136D" w:rsidRPr="00982F32" w:rsidRDefault="0058136D" w:rsidP="0058136D">
      <w:pPr>
        <w:jc w:val="center"/>
        <w:rPr>
          <w:sz w:val="28"/>
          <w:szCs w:val="28"/>
        </w:rPr>
      </w:pP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440BEE" w:rsidRPr="00982F32">
        <w:rPr>
          <w:rFonts w:ascii="Times New Roman" w:hAnsi="Times New Roman" w:cs="Times New Roman"/>
          <w:sz w:val="28"/>
          <w:szCs w:val="28"/>
        </w:rPr>
        <w:t>2</w:t>
      </w:r>
      <w:r w:rsidR="008D7C10" w:rsidRPr="00982F32">
        <w:rPr>
          <w:rFonts w:ascii="Times New Roman" w:hAnsi="Times New Roman" w:cs="Times New Roman"/>
          <w:sz w:val="28"/>
          <w:szCs w:val="28"/>
        </w:rPr>
        <w:t>7</w:t>
      </w:r>
      <w:r w:rsidRPr="00982F32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к уполномоченному должностному лицу заявления</w:t>
      </w:r>
      <w:r w:rsidR="0028173E" w:rsidRPr="00982F32">
        <w:rPr>
          <w:rFonts w:ascii="Times New Roman" w:hAnsi="Times New Roman" w:cs="Times New Roman"/>
          <w:sz w:val="28"/>
          <w:szCs w:val="28"/>
        </w:rPr>
        <w:t xml:space="preserve"> согласно приложению № 2 к </w:t>
      </w:r>
      <w:r w:rsidRPr="00982F32">
        <w:rPr>
          <w:rFonts w:ascii="Times New Roman" w:hAnsi="Times New Roman" w:cs="Times New Roman"/>
          <w:sz w:val="28"/>
          <w:szCs w:val="28"/>
        </w:rPr>
        <w:t>Административно</w:t>
      </w:r>
      <w:r w:rsidR="0028173E" w:rsidRPr="00982F32">
        <w:rPr>
          <w:rFonts w:ascii="Times New Roman" w:hAnsi="Times New Roman" w:cs="Times New Roman"/>
          <w:sz w:val="28"/>
          <w:szCs w:val="28"/>
        </w:rPr>
        <w:t>му</w:t>
      </w:r>
      <w:r w:rsidRPr="00982F3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8173E" w:rsidRPr="00982F32">
        <w:rPr>
          <w:rFonts w:ascii="Times New Roman" w:hAnsi="Times New Roman" w:cs="Times New Roman"/>
          <w:sz w:val="28"/>
          <w:szCs w:val="28"/>
        </w:rPr>
        <w:t>у</w:t>
      </w:r>
      <w:r w:rsidRPr="00982F32">
        <w:rPr>
          <w:rFonts w:ascii="Times New Roman" w:hAnsi="Times New Roman" w:cs="Times New Roman"/>
          <w:sz w:val="28"/>
          <w:szCs w:val="28"/>
        </w:rPr>
        <w:t>.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Заявление должно содержать сведения, позволяющие идентифицировать заявителя.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440BEE" w:rsidRPr="00982F32">
        <w:rPr>
          <w:rFonts w:ascii="Times New Roman" w:hAnsi="Times New Roman" w:cs="Times New Roman"/>
          <w:sz w:val="28"/>
          <w:szCs w:val="28"/>
        </w:rPr>
        <w:t>2</w:t>
      </w:r>
      <w:r w:rsidR="008D7C10" w:rsidRPr="00982F32">
        <w:rPr>
          <w:rFonts w:ascii="Times New Roman" w:hAnsi="Times New Roman" w:cs="Times New Roman"/>
          <w:sz w:val="28"/>
          <w:szCs w:val="28"/>
        </w:rPr>
        <w:t>8</w:t>
      </w:r>
      <w:r w:rsidRPr="00982F32">
        <w:rPr>
          <w:rFonts w:ascii="Times New Roman" w:hAnsi="Times New Roman" w:cs="Times New Roman"/>
          <w:sz w:val="28"/>
          <w:szCs w:val="28"/>
        </w:rPr>
        <w:t>. 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440BEE" w:rsidRPr="00982F32">
        <w:rPr>
          <w:rFonts w:ascii="Times New Roman" w:hAnsi="Times New Roman" w:cs="Times New Roman"/>
          <w:sz w:val="28"/>
          <w:szCs w:val="28"/>
        </w:rPr>
        <w:t>2</w:t>
      </w:r>
      <w:r w:rsidR="008D7C10" w:rsidRPr="00982F32">
        <w:rPr>
          <w:rFonts w:ascii="Times New Roman" w:hAnsi="Times New Roman" w:cs="Times New Roman"/>
          <w:sz w:val="28"/>
          <w:szCs w:val="28"/>
        </w:rPr>
        <w:t>9</w:t>
      </w:r>
      <w:r w:rsidRPr="00982F32">
        <w:rPr>
          <w:rFonts w:ascii="Times New Roman" w:hAnsi="Times New Roman" w:cs="Times New Roman"/>
          <w:sz w:val="28"/>
          <w:szCs w:val="28"/>
        </w:rPr>
        <w:t>. Способы установления личности заявителя определяются для каждого способа подачи запроса для предоставления государственной услуги.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30</w:t>
      </w:r>
      <w:r w:rsidRPr="00982F32">
        <w:rPr>
          <w:rFonts w:ascii="Times New Roman" w:hAnsi="Times New Roman" w:cs="Times New Roman"/>
          <w:sz w:val="28"/>
          <w:szCs w:val="28"/>
        </w:rPr>
        <w:t xml:space="preserve">. При обращении в МФЦ заявитель предоставляет паспорт. 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В случае подачи заявления через Портал личность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личность, не требуется).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31</w:t>
      </w:r>
      <w:r w:rsidRPr="00982F32">
        <w:rPr>
          <w:rFonts w:ascii="Times New Roman" w:hAnsi="Times New Roman" w:cs="Times New Roman"/>
          <w:sz w:val="28"/>
          <w:szCs w:val="28"/>
        </w:rPr>
        <w:t>. Уполномоченное должностное лицо осуществляет проверку заявления на наличие</w:t>
      </w:r>
      <w:r w:rsidR="00480B42" w:rsidRPr="00982F32">
        <w:rPr>
          <w:rFonts w:ascii="Times New Roman" w:hAnsi="Times New Roman" w:cs="Times New Roman"/>
          <w:sz w:val="28"/>
          <w:szCs w:val="28"/>
        </w:rPr>
        <w:t xml:space="preserve"> </w:t>
      </w:r>
      <w:r w:rsidRPr="00982F32">
        <w:rPr>
          <w:rFonts w:ascii="Times New Roman" w:hAnsi="Times New Roman" w:cs="Times New Roman"/>
          <w:sz w:val="28"/>
          <w:szCs w:val="28"/>
        </w:rPr>
        <w:t>оснований для отказа в приеме такого заявления.</w:t>
      </w:r>
    </w:p>
    <w:p w:rsidR="0066557A" w:rsidRPr="00982F32" w:rsidRDefault="0066557A" w:rsidP="006655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32</w:t>
      </w:r>
      <w:r w:rsidRPr="00982F32">
        <w:rPr>
          <w:rFonts w:ascii="Times New Roman" w:hAnsi="Times New Roman" w:cs="Times New Roman"/>
          <w:sz w:val="28"/>
          <w:szCs w:val="28"/>
        </w:rPr>
        <w:t xml:space="preserve">. Основания для направления межведомственного запроса в органы (организации), представляющие сведения в рамках межведомственного </w:t>
      </w:r>
      <w:r w:rsidRPr="00982F32">
        <w:rPr>
          <w:rFonts w:ascii="Times New Roman" w:hAnsi="Times New Roman" w:cs="Times New Roman"/>
          <w:sz w:val="28"/>
          <w:szCs w:val="28"/>
        </w:rPr>
        <w:lastRenderedPageBreak/>
        <w:t>информационного взаимодействия, отсутствуют.</w:t>
      </w:r>
    </w:p>
    <w:p w:rsidR="0066557A" w:rsidRPr="00982F32" w:rsidRDefault="0066557A" w:rsidP="006655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33</w:t>
      </w:r>
      <w:r w:rsidRPr="00982F32">
        <w:rPr>
          <w:rFonts w:ascii="Times New Roman" w:hAnsi="Times New Roman" w:cs="Times New Roman"/>
          <w:sz w:val="28"/>
          <w:szCs w:val="28"/>
        </w:rPr>
        <w:t>. Основания для получения от заявителя дополнительных документов и (или) информации в процессе предоставления государственной услуги отсутствуют.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34</w:t>
      </w:r>
      <w:r w:rsidRPr="00982F32">
        <w:rPr>
          <w:rFonts w:ascii="Times New Roman" w:hAnsi="Times New Roman" w:cs="Times New Roman"/>
          <w:sz w:val="28"/>
          <w:szCs w:val="28"/>
        </w:rPr>
        <w:t>. Государственная услуга не предоставляется по экстерриториальному принципу.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35</w:t>
      </w:r>
      <w:r w:rsidRPr="00982F32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о предоставлении государственной </w:t>
      </w:r>
      <w:r w:rsidR="00683792" w:rsidRPr="00982F32">
        <w:rPr>
          <w:rFonts w:ascii="Times New Roman" w:hAnsi="Times New Roman" w:cs="Times New Roman"/>
          <w:sz w:val="28"/>
          <w:szCs w:val="28"/>
        </w:rPr>
        <w:t>услуги,</w:t>
      </w:r>
      <w:r w:rsidRPr="00982F32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36</w:t>
      </w:r>
      <w:r w:rsidRPr="00982F32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процедуры: в течение 1-го рабочего дня со дня получения заявления о предоставлении государственной услуги.</w:t>
      </w:r>
    </w:p>
    <w:p w:rsidR="0058136D" w:rsidRPr="00982F32" w:rsidRDefault="0058136D" w:rsidP="0058136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37</w:t>
      </w:r>
      <w:r w:rsidRPr="00982F32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</w:t>
      </w:r>
      <w:r w:rsidR="00683792" w:rsidRPr="00982F32">
        <w:rPr>
          <w:rFonts w:ascii="Times New Roman" w:hAnsi="Times New Roman" w:cs="Times New Roman"/>
          <w:sz w:val="28"/>
          <w:szCs w:val="28"/>
        </w:rPr>
        <w:t xml:space="preserve"> и</w:t>
      </w:r>
      <w:r w:rsidR="00683792" w:rsidRPr="00982F32">
        <w:rPr>
          <w:rFonts w:ascii="Times New Roman" w:hAnsi="Times New Roman"/>
          <w:sz w:val="28"/>
          <w:szCs w:val="28"/>
        </w:rPr>
        <w:t>справление допущенных опечаток и (или) технических ошибок в муниципальном правовом акте.</w:t>
      </w:r>
    </w:p>
    <w:p w:rsidR="00AB7F8B" w:rsidRPr="00982F32" w:rsidRDefault="00AB7F8B" w:rsidP="00AB7F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Регистрационная запись о дате принятия заявления о предоставлении государственной услуги в</w:t>
      </w:r>
      <w:hyperlink w:anchor="P88" w:history="1">
        <w:r w:rsidRPr="00982F3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журнале</w:t>
        </w:r>
      </w:hyperlink>
      <w:r w:rsidRPr="00982F32">
        <w:rPr>
          <w:rFonts w:ascii="Times New Roman" w:hAnsi="Times New Roman" w:cs="Times New Roman"/>
          <w:sz w:val="28"/>
          <w:szCs w:val="28"/>
        </w:rPr>
        <w:t xml:space="preserve"> регистрации по форме согласно         приложению № 4 к Административному регламенту;</w:t>
      </w:r>
    </w:p>
    <w:p w:rsidR="00AB7F8B" w:rsidRPr="00982F32" w:rsidRDefault="00AB7F8B" w:rsidP="00AB7F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Р99" w:history="1">
        <w:r w:rsidRPr="00982F3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журнале</w:t>
        </w:r>
      </w:hyperlink>
      <w:r w:rsidRPr="00982F3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Административного регламента.</w:t>
      </w:r>
    </w:p>
    <w:p w:rsidR="00683792" w:rsidRPr="00982F32" w:rsidRDefault="00683792" w:rsidP="00661770">
      <w:pPr>
        <w:pStyle w:val="af2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61770" w:rsidRPr="00982F32" w:rsidRDefault="00661770" w:rsidP="00661770">
      <w:pPr>
        <w:pStyle w:val="af2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82F32">
        <w:rPr>
          <w:rFonts w:ascii="Times New Roman" w:hAnsi="Times New Roman"/>
          <w:bCs/>
          <w:sz w:val="28"/>
          <w:szCs w:val="28"/>
        </w:rPr>
        <w:t xml:space="preserve">Описание варианта предоставления государственной услуги </w:t>
      </w:r>
    </w:p>
    <w:p w:rsidR="00661770" w:rsidRPr="00982F32" w:rsidRDefault="00661770" w:rsidP="00661770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82F32">
        <w:rPr>
          <w:rFonts w:ascii="Times New Roman" w:hAnsi="Times New Roman"/>
          <w:b/>
          <w:bCs/>
          <w:sz w:val="28"/>
          <w:szCs w:val="28"/>
        </w:rPr>
        <w:t>«</w:t>
      </w:r>
      <w:r w:rsidRPr="00982F32">
        <w:rPr>
          <w:rFonts w:ascii="Times New Roman" w:hAnsi="Times New Roman"/>
          <w:sz w:val="28"/>
          <w:szCs w:val="28"/>
        </w:rPr>
        <w:t>Выдача</w:t>
      </w:r>
      <w:r w:rsidRPr="00982F32">
        <w:rPr>
          <w:rFonts w:ascii="Times New Roman" w:hAnsi="Times New Roman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дубликата муниципального правового акта</w:t>
      </w:r>
      <w:r w:rsidRPr="00982F32">
        <w:rPr>
          <w:rFonts w:ascii="Times New Roman" w:hAnsi="Times New Roman"/>
          <w:b/>
          <w:bCs/>
          <w:sz w:val="28"/>
          <w:szCs w:val="28"/>
        </w:rPr>
        <w:t>»</w:t>
      </w:r>
    </w:p>
    <w:p w:rsidR="00565FB7" w:rsidRPr="00982F32" w:rsidRDefault="00565FB7" w:rsidP="00565FB7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440BEE" w:rsidRPr="00982F32">
        <w:rPr>
          <w:rFonts w:ascii="Times New Roman" w:hAnsi="Times New Roman"/>
          <w:sz w:val="28"/>
          <w:szCs w:val="28"/>
        </w:rPr>
        <w:t>3</w:t>
      </w:r>
      <w:r w:rsidR="008D7C10" w:rsidRPr="00982F32">
        <w:rPr>
          <w:rFonts w:ascii="Times New Roman" w:hAnsi="Times New Roman"/>
          <w:sz w:val="28"/>
          <w:szCs w:val="28"/>
        </w:rPr>
        <w:t>8</w:t>
      </w:r>
      <w:r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Результатом предоставления варианта государственной услуги является выдача</w:t>
      </w:r>
      <w:r w:rsidRPr="00982F32">
        <w:rPr>
          <w:rFonts w:ascii="Times New Roman" w:hAnsi="Times New Roman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дубликата муниципального правового акта.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440BEE" w:rsidRPr="00982F32">
        <w:rPr>
          <w:rFonts w:ascii="Times New Roman" w:hAnsi="Times New Roman"/>
          <w:sz w:val="28"/>
          <w:szCs w:val="28"/>
        </w:rPr>
        <w:t>3</w:t>
      </w:r>
      <w:r w:rsidR="008D7C10" w:rsidRPr="00982F32">
        <w:rPr>
          <w:rFonts w:ascii="Times New Roman" w:hAnsi="Times New Roman"/>
          <w:sz w:val="28"/>
          <w:szCs w:val="28"/>
        </w:rPr>
        <w:t>9</w:t>
      </w:r>
      <w:r w:rsidR="00683792"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прием заявления о предоставлении государственной услуги;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регистрация заявления осуществляется не позднее одного рабочего дня, следующего за днем его поступления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принятие решения о предоставлении (об отказе в предоставлении)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государственной услуги;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предоставление результата государственной услуги.</w:t>
      </w:r>
    </w:p>
    <w:p w:rsidR="00661770" w:rsidRPr="00982F32" w:rsidRDefault="00661770" w:rsidP="00661770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982F32">
        <w:rPr>
          <w:rFonts w:ascii="Times New Roman" w:hAnsi="Times New Roman"/>
          <w:sz w:val="28"/>
          <w:szCs w:val="28"/>
        </w:rPr>
        <w:t>3.</w:t>
      </w:r>
      <w:r w:rsidR="008D7C10" w:rsidRPr="00982F32">
        <w:rPr>
          <w:rFonts w:ascii="Times New Roman" w:hAnsi="Times New Roman"/>
          <w:sz w:val="28"/>
          <w:szCs w:val="28"/>
        </w:rPr>
        <w:t>40</w:t>
      </w:r>
      <w:r w:rsidRPr="00982F32">
        <w:rPr>
          <w:rFonts w:ascii="Times New Roman" w:hAnsi="Times New Roman"/>
          <w:sz w:val="28"/>
          <w:szCs w:val="28"/>
        </w:rPr>
        <w:t>.</w:t>
      </w:r>
      <w:r w:rsidRPr="00982F32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982F32">
        <w:rPr>
          <w:rFonts w:ascii="Times New Roman" w:hAnsi="Times New Roman"/>
          <w:sz w:val="28"/>
          <w:szCs w:val="28"/>
        </w:rPr>
        <w:t>Максимальный срок предоставления варианта государственной услуги составляет 5 рабочих дней со дня регистрации заявления о предоставлении государственной услуги.</w:t>
      </w:r>
    </w:p>
    <w:p w:rsidR="0081360B" w:rsidRPr="00982F32" w:rsidRDefault="0081360B" w:rsidP="00813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792" w:rsidRPr="00982F32" w:rsidRDefault="00683792" w:rsidP="0068379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82F32">
        <w:rPr>
          <w:rFonts w:ascii="Times New Roman" w:hAnsi="Times New Roman" w:cs="Times New Roman"/>
          <w:b w:val="0"/>
          <w:sz w:val="28"/>
          <w:szCs w:val="28"/>
        </w:rPr>
        <w:t xml:space="preserve">Прием запроса и документов и (или) информации, </w:t>
      </w:r>
    </w:p>
    <w:p w:rsidR="00683792" w:rsidRPr="00982F32" w:rsidRDefault="00683792" w:rsidP="00683792">
      <w:pPr>
        <w:jc w:val="center"/>
        <w:rPr>
          <w:sz w:val="28"/>
          <w:szCs w:val="28"/>
        </w:rPr>
      </w:pPr>
      <w:r w:rsidRPr="00982F32">
        <w:rPr>
          <w:sz w:val="28"/>
          <w:szCs w:val="28"/>
        </w:rPr>
        <w:t>необходимых для предоставления государственной услуги</w:t>
      </w:r>
    </w:p>
    <w:p w:rsidR="00683792" w:rsidRPr="00982F32" w:rsidRDefault="00683792" w:rsidP="00683792">
      <w:pPr>
        <w:jc w:val="center"/>
        <w:rPr>
          <w:sz w:val="28"/>
          <w:szCs w:val="28"/>
        </w:rPr>
      </w:pP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41</w:t>
      </w:r>
      <w:r w:rsidRPr="00982F32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поступление к уполномоченному должностному лицу заявления согласно приложению № </w:t>
      </w:r>
      <w:r w:rsidR="00B011F7" w:rsidRPr="00982F32">
        <w:rPr>
          <w:rFonts w:ascii="Times New Roman" w:hAnsi="Times New Roman" w:cs="Times New Roman"/>
          <w:sz w:val="28"/>
          <w:szCs w:val="28"/>
        </w:rPr>
        <w:t>3</w:t>
      </w:r>
      <w:r w:rsidRPr="00982F32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 При поступлении </w:t>
      </w:r>
      <w:r w:rsidRPr="00982F32">
        <w:rPr>
          <w:rFonts w:ascii="Times New Roman" w:hAnsi="Times New Roman" w:cs="Times New Roman"/>
          <w:sz w:val="28"/>
          <w:szCs w:val="28"/>
        </w:rPr>
        <w:lastRenderedPageBreak/>
        <w:t>заявления в электронной форме через Портал уполномоченное должностное лицо действует в соответствии с требованиями нормативных правовых актов.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Заявление должно содержать сведения, позволяющие идентифицировать заявителя.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42</w:t>
      </w:r>
      <w:r w:rsidRPr="00982F32">
        <w:rPr>
          <w:rFonts w:ascii="Times New Roman" w:hAnsi="Times New Roman" w:cs="Times New Roman"/>
          <w:sz w:val="28"/>
          <w:szCs w:val="28"/>
        </w:rPr>
        <w:t>. Наличие электронных заявлений, поступивших посредством Портала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43</w:t>
      </w:r>
      <w:r w:rsidRPr="00982F32">
        <w:rPr>
          <w:rFonts w:ascii="Times New Roman" w:hAnsi="Times New Roman" w:cs="Times New Roman"/>
          <w:sz w:val="28"/>
          <w:szCs w:val="28"/>
        </w:rPr>
        <w:t>. Способы установления личности заявителя определяются для каждого способа подачи запроса для предоставления государственной услуги.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8D7C10" w:rsidRPr="00982F32">
        <w:rPr>
          <w:rFonts w:ascii="Times New Roman" w:hAnsi="Times New Roman" w:cs="Times New Roman"/>
          <w:sz w:val="28"/>
          <w:szCs w:val="28"/>
        </w:rPr>
        <w:t>44</w:t>
      </w:r>
      <w:r w:rsidRPr="00982F32">
        <w:rPr>
          <w:rFonts w:ascii="Times New Roman" w:hAnsi="Times New Roman" w:cs="Times New Roman"/>
          <w:sz w:val="28"/>
          <w:szCs w:val="28"/>
        </w:rPr>
        <w:t xml:space="preserve">. При обращении в МФЦ заявитель предоставляет паспорт. 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В случае подачи заявления через Портал личность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личность, не требуется).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66608D" w:rsidRPr="00982F32">
        <w:rPr>
          <w:rFonts w:ascii="Times New Roman" w:hAnsi="Times New Roman" w:cs="Times New Roman"/>
          <w:sz w:val="28"/>
          <w:szCs w:val="28"/>
        </w:rPr>
        <w:t>45</w:t>
      </w:r>
      <w:r w:rsidRPr="00982F32">
        <w:rPr>
          <w:rFonts w:ascii="Times New Roman" w:hAnsi="Times New Roman" w:cs="Times New Roman"/>
          <w:sz w:val="28"/>
          <w:szCs w:val="28"/>
        </w:rPr>
        <w:t>. Уполномоченное должностное лицо осуществляет проверку заявления на наличие оснований для отказа в приеме такого заявления.</w:t>
      </w:r>
    </w:p>
    <w:p w:rsidR="0066557A" w:rsidRPr="00982F32" w:rsidRDefault="0066557A" w:rsidP="006655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7E7353" w:rsidRPr="00982F32">
        <w:rPr>
          <w:rFonts w:ascii="Times New Roman" w:hAnsi="Times New Roman" w:cs="Times New Roman"/>
          <w:sz w:val="28"/>
          <w:szCs w:val="28"/>
        </w:rPr>
        <w:t>45</w:t>
      </w:r>
      <w:r w:rsidRPr="00982F32">
        <w:rPr>
          <w:rFonts w:ascii="Times New Roman" w:hAnsi="Times New Roman" w:cs="Times New Roman"/>
          <w:sz w:val="28"/>
          <w:szCs w:val="28"/>
        </w:rPr>
        <w:t>. Основания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отсутствуют.</w:t>
      </w:r>
    </w:p>
    <w:p w:rsidR="0066557A" w:rsidRPr="00982F32" w:rsidRDefault="0066557A" w:rsidP="006655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7E7353" w:rsidRPr="00982F32">
        <w:rPr>
          <w:rFonts w:ascii="Times New Roman" w:hAnsi="Times New Roman" w:cs="Times New Roman"/>
          <w:sz w:val="28"/>
          <w:szCs w:val="28"/>
        </w:rPr>
        <w:t>46</w:t>
      </w:r>
      <w:r w:rsidRPr="00982F32">
        <w:rPr>
          <w:rFonts w:ascii="Times New Roman" w:hAnsi="Times New Roman" w:cs="Times New Roman"/>
          <w:sz w:val="28"/>
          <w:szCs w:val="28"/>
        </w:rPr>
        <w:t>. Основания для получения от заявителя дополнительных документов и (или) информации в процессе предоставления государственной услуги отсутствуют.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7E7353" w:rsidRPr="00982F32">
        <w:rPr>
          <w:rFonts w:ascii="Times New Roman" w:hAnsi="Times New Roman" w:cs="Times New Roman"/>
          <w:sz w:val="28"/>
          <w:szCs w:val="28"/>
        </w:rPr>
        <w:t>47</w:t>
      </w:r>
      <w:r w:rsidRPr="00982F32">
        <w:rPr>
          <w:rFonts w:ascii="Times New Roman" w:hAnsi="Times New Roman" w:cs="Times New Roman"/>
          <w:sz w:val="28"/>
          <w:szCs w:val="28"/>
        </w:rPr>
        <w:t>. Государственная услуга не предоставляется по экстерриториальному принципу.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7E7353" w:rsidRPr="00982F32">
        <w:rPr>
          <w:rFonts w:ascii="Times New Roman" w:hAnsi="Times New Roman" w:cs="Times New Roman"/>
          <w:sz w:val="28"/>
          <w:szCs w:val="28"/>
        </w:rPr>
        <w:t>48</w:t>
      </w:r>
      <w:r w:rsidRPr="00982F32">
        <w:rPr>
          <w:rFonts w:ascii="Times New Roman" w:hAnsi="Times New Roman" w:cs="Times New Roman"/>
          <w:sz w:val="28"/>
          <w:szCs w:val="28"/>
        </w:rPr>
        <w:t>. Срок регистрации заявления о предоставлении государственной услуги,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4D52ED" w:rsidRPr="00982F32">
        <w:rPr>
          <w:rFonts w:ascii="Times New Roman" w:hAnsi="Times New Roman" w:cs="Times New Roman"/>
          <w:sz w:val="28"/>
          <w:szCs w:val="28"/>
        </w:rPr>
        <w:t>4</w:t>
      </w:r>
      <w:r w:rsidR="007E7353" w:rsidRPr="00982F32">
        <w:rPr>
          <w:rFonts w:ascii="Times New Roman" w:hAnsi="Times New Roman" w:cs="Times New Roman"/>
          <w:sz w:val="28"/>
          <w:szCs w:val="28"/>
        </w:rPr>
        <w:t>9</w:t>
      </w:r>
      <w:r w:rsidRPr="00982F32">
        <w:rPr>
          <w:rFonts w:ascii="Times New Roman" w:hAnsi="Times New Roman" w:cs="Times New Roman"/>
          <w:sz w:val="28"/>
          <w:szCs w:val="28"/>
        </w:rPr>
        <w:t>. Время выполнения административной процедуры: в течение 1-го рабочего дня со дня получения заявления о предоставлении государственной услуги.</w:t>
      </w:r>
    </w:p>
    <w:p w:rsidR="00683792" w:rsidRPr="00982F32" w:rsidRDefault="00683792" w:rsidP="006837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3.</w:t>
      </w:r>
      <w:r w:rsidR="007E7353" w:rsidRPr="00982F32">
        <w:rPr>
          <w:rFonts w:ascii="Times New Roman" w:hAnsi="Times New Roman" w:cs="Times New Roman"/>
          <w:sz w:val="28"/>
          <w:szCs w:val="28"/>
        </w:rPr>
        <w:t>50</w:t>
      </w:r>
      <w:r w:rsidRPr="00982F32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</w:t>
      </w:r>
      <w:r w:rsidR="00B011F7" w:rsidRPr="00982F32">
        <w:rPr>
          <w:rFonts w:ascii="Times New Roman" w:hAnsi="Times New Roman" w:cs="Times New Roman"/>
          <w:sz w:val="28"/>
          <w:szCs w:val="28"/>
        </w:rPr>
        <w:t>в</w:t>
      </w:r>
      <w:r w:rsidR="00B011F7" w:rsidRPr="00982F32">
        <w:rPr>
          <w:rFonts w:ascii="Times New Roman" w:hAnsi="Times New Roman"/>
          <w:sz w:val="28"/>
          <w:szCs w:val="28"/>
        </w:rPr>
        <w:t>ыдача</w:t>
      </w:r>
      <w:r w:rsidR="00B011F7" w:rsidRPr="00982F32">
        <w:rPr>
          <w:rFonts w:ascii="Times New Roman" w:hAnsi="Times New Roman"/>
        </w:rPr>
        <w:t xml:space="preserve"> </w:t>
      </w:r>
      <w:r w:rsidR="00B011F7" w:rsidRPr="00982F32">
        <w:rPr>
          <w:rFonts w:ascii="Times New Roman" w:hAnsi="Times New Roman"/>
          <w:sz w:val="28"/>
          <w:szCs w:val="28"/>
        </w:rPr>
        <w:t>дубликата муниципального правового акта</w:t>
      </w:r>
      <w:r w:rsidRPr="00982F32">
        <w:rPr>
          <w:rFonts w:ascii="Times New Roman" w:hAnsi="Times New Roman"/>
          <w:sz w:val="28"/>
          <w:szCs w:val="28"/>
        </w:rPr>
        <w:t>.</w:t>
      </w:r>
    </w:p>
    <w:p w:rsidR="00B011F7" w:rsidRPr="00982F32" w:rsidRDefault="00B011F7" w:rsidP="00B01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>Регистрационная запись о дате принятия заявления о предоставлении государственной услуги в</w:t>
      </w:r>
      <w:hyperlink w:anchor="P88" w:history="1">
        <w:r w:rsidRPr="00982F3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 xml:space="preserve"> журнале</w:t>
        </w:r>
      </w:hyperlink>
      <w:r w:rsidRPr="00982F32">
        <w:rPr>
          <w:rFonts w:ascii="Times New Roman" w:hAnsi="Times New Roman" w:cs="Times New Roman"/>
          <w:sz w:val="28"/>
          <w:szCs w:val="28"/>
        </w:rPr>
        <w:t xml:space="preserve"> регистрации по форме согласно         приложению № 4 к Административному регламенту;</w:t>
      </w:r>
    </w:p>
    <w:p w:rsidR="00B011F7" w:rsidRPr="00C80F2A" w:rsidRDefault="00B011F7" w:rsidP="00B011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F32">
        <w:rPr>
          <w:rFonts w:ascii="Times New Roman" w:hAnsi="Times New Roman" w:cs="Times New Roman"/>
          <w:sz w:val="28"/>
          <w:szCs w:val="28"/>
        </w:rPr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Р99" w:history="1">
        <w:r w:rsidRPr="00982F32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журнале</w:t>
        </w:r>
      </w:hyperlink>
      <w:r w:rsidRPr="00982F3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4 Административного регламента.</w:t>
      </w:r>
    </w:p>
    <w:p w:rsidR="00683792" w:rsidRDefault="00683792" w:rsidP="00813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3799" w:rsidRPr="0066557A" w:rsidRDefault="00A35641" w:rsidP="0066557A">
      <w:pPr>
        <w:pStyle w:val="ConsPlusNormal"/>
        <w:tabs>
          <w:tab w:val="left" w:pos="567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57A">
        <w:rPr>
          <w:rFonts w:ascii="Times New Roman" w:hAnsi="Times New Roman" w:cs="Times New Roman"/>
        </w:rPr>
        <w:t xml:space="preserve">          </w:t>
      </w:r>
      <w:r w:rsidR="00053799" w:rsidRPr="0066557A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053799" w:rsidRDefault="00053799" w:rsidP="005B1C26">
      <w:pPr>
        <w:ind w:left="708"/>
        <w:jc w:val="center"/>
        <w:rPr>
          <w:sz w:val="28"/>
          <w:szCs w:val="28"/>
        </w:rPr>
      </w:pPr>
    </w:p>
    <w:p w:rsidR="00053799" w:rsidRPr="005B1C26" w:rsidRDefault="00053799" w:rsidP="00383ED0">
      <w:pPr>
        <w:ind w:right="-1"/>
        <w:jc w:val="center"/>
        <w:rPr>
          <w:sz w:val="28"/>
          <w:szCs w:val="28"/>
        </w:rPr>
      </w:pPr>
      <w:r w:rsidRPr="00A5237C">
        <w:rPr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</w:t>
      </w:r>
      <w:r w:rsidR="005B1C26" w:rsidRPr="00A5237C">
        <w:rPr>
          <w:sz w:val="28"/>
          <w:szCs w:val="28"/>
        </w:rPr>
        <w:t xml:space="preserve"> </w:t>
      </w:r>
      <w:r w:rsidRPr="00A5237C">
        <w:rPr>
          <w:sz w:val="28"/>
          <w:szCs w:val="28"/>
        </w:rPr>
        <w:t>устанавливающих требования к предоставлению государственной услуги, а также принятием ими решений</w:t>
      </w:r>
    </w:p>
    <w:p w:rsidR="0091464F" w:rsidRDefault="0091464F" w:rsidP="00383ED0">
      <w:pPr>
        <w:ind w:right="2"/>
        <w:jc w:val="center"/>
        <w:rPr>
          <w:b/>
        </w:rPr>
      </w:pPr>
    </w:p>
    <w:p w:rsidR="0091464F" w:rsidRDefault="0091464F" w:rsidP="00383ED0">
      <w:pPr>
        <w:ind w:right="2"/>
        <w:jc w:val="center"/>
        <w:rPr>
          <w:b/>
        </w:rPr>
      </w:pPr>
    </w:p>
    <w:p w:rsidR="00383ED0" w:rsidRPr="00383ED0" w:rsidRDefault="00F603EC" w:rsidP="00A52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3ED0" w:rsidRPr="00383E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83ED0" w:rsidRPr="00383ED0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местного самоуправления, ответственными за предоставление государственной услуги.</w:t>
      </w:r>
    </w:p>
    <w:p w:rsidR="00383ED0" w:rsidRPr="00383ED0" w:rsidRDefault="00F603EC" w:rsidP="00A52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383ED0" w:rsidRPr="00383ED0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EF1503" w:rsidRPr="000A11EB" w:rsidRDefault="00EF1503" w:rsidP="00EF1503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>Порядок и периодичность осуществления плановых</w:t>
      </w:r>
    </w:p>
    <w:p w:rsidR="00EF1503" w:rsidRPr="000A11EB" w:rsidRDefault="00EF1503" w:rsidP="00EF1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>и внеплановых проверок полноты и качества предоставления</w:t>
      </w:r>
    </w:p>
    <w:p w:rsidR="00EF1503" w:rsidRPr="000A11EB" w:rsidRDefault="00EF1503" w:rsidP="00EF1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>государственной услуги, в том числе порядок и формы</w:t>
      </w:r>
    </w:p>
    <w:p w:rsidR="00EF1503" w:rsidRPr="00EF1503" w:rsidRDefault="00EF1503" w:rsidP="00EF150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>контроля за полнотой и качеством предоставления государственной услуги</w:t>
      </w:r>
    </w:p>
    <w:p w:rsidR="00EF1503" w:rsidRPr="00EF1503" w:rsidRDefault="00EF1503" w:rsidP="00EF15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1503" w:rsidRPr="00EF1503" w:rsidRDefault="00F603EC" w:rsidP="006F5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EF1503" w:rsidRPr="00EF1503">
        <w:rPr>
          <w:rFonts w:ascii="Times New Roman" w:hAnsi="Times New Roman" w:cs="Times New Roman"/>
          <w:sz w:val="28"/>
          <w:szCs w:val="28"/>
        </w:rPr>
        <w:t xml:space="preserve">. Руководитель органа местного самоуправления организует контроль предоставления </w:t>
      </w:r>
      <w:r w:rsidR="00F623A0" w:rsidRPr="00383ED0">
        <w:rPr>
          <w:rFonts w:ascii="Times New Roman" w:hAnsi="Times New Roman" w:cs="Times New Roman"/>
          <w:sz w:val="28"/>
          <w:szCs w:val="28"/>
        </w:rPr>
        <w:t>государственной</w:t>
      </w:r>
      <w:r w:rsidR="00EF1503" w:rsidRPr="00EF1503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F1503" w:rsidRPr="00EF1503" w:rsidRDefault="00F603EC" w:rsidP="006F5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EF1503" w:rsidRPr="00EF1503">
        <w:rPr>
          <w:rFonts w:ascii="Times New Roman" w:hAnsi="Times New Roman" w:cs="Times New Roman"/>
          <w:sz w:val="28"/>
          <w:szCs w:val="28"/>
        </w:rPr>
        <w:t xml:space="preserve">. Контроль полноты и качества предоставления </w:t>
      </w:r>
      <w:r w:rsidR="00F623A0" w:rsidRPr="00383ED0">
        <w:rPr>
          <w:rFonts w:ascii="Times New Roman" w:hAnsi="Times New Roman" w:cs="Times New Roman"/>
          <w:sz w:val="28"/>
          <w:szCs w:val="28"/>
        </w:rPr>
        <w:t>государственной</w:t>
      </w:r>
      <w:r w:rsidR="00EF1503" w:rsidRPr="00EF1503">
        <w:rPr>
          <w:rFonts w:ascii="Times New Roman" w:hAnsi="Times New Roman" w:cs="Times New Roman"/>
          <w:sz w:val="28"/>
          <w:szCs w:val="28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EF1503" w:rsidRPr="00EF1503" w:rsidRDefault="00F603EC" w:rsidP="006F50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EF1503" w:rsidRPr="00EF1503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207CFB" w:rsidRPr="00EF1503" w:rsidRDefault="00207CFB" w:rsidP="006F5081">
      <w:pPr>
        <w:ind w:left="1299" w:firstLine="709"/>
        <w:rPr>
          <w:b/>
          <w:sz w:val="28"/>
          <w:szCs w:val="28"/>
        </w:rPr>
      </w:pPr>
    </w:p>
    <w:p w:rsidR="002853E0" w:rsidRPr="000A11EB" w:rsidRDefault="002853E0" w:rsidP="009434B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 xml:space="preserve">Ответственность должностных лиц </w:t>
      </w:r>
      <w:r w:rsidR="009434B9" w:rsidRPr="009434B9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0A11EB">
        <w:rPr>
          <w:rFonts w:ascii="Times New Roman" w:hAnsi="Times New Roman" w:cs="Times New Roman"/>
          <w:b w:val="0"/>
          <w:sz w:val="28"/>
          <w:szCs w:val="28"/>
        </w:rPr>
        <w:t xml:space="preserve"> за решения и действия (бездействие),</w:t>
      </w:r>
    </w:p>
    <w:p w:rsidR="008934A1" w:rsidRPr="000A11EB" w:rsidRDefault="002853E0" w:rsidP="002853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 xml:space="preserve">принимаемые (осуществляемые) ими в ходе предоставления </w:t>
      </w:r>
    </w:p>
    <w:p w:rsidR="002853E0" w:rsidRPr="002853E0" w:rsidRDefault="008934A1" w:rsidP="002853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11EB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="002853E0" w:rsidRPr="000A11EB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2853E0" w:rsidRPr="002853E0" w:rsidRDefault="002853E0" w:rsidP="002853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1EB" w:rsidRDefault="00F603EC" w:rsidP="000A1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2853E0" w:rsidRPr="002853E0">
        <w:rPr>
          <w:rFonts w:ascii="Times New Roman" w:hAnsi="Times New Roman" w:cs="Times New Roman"/>
          <w:sz w:val="28"/>
          <w:szCs w:val="28"/>
        </w:rPr>
        <w:t xml:space="preserve">. В случае выявления по результатам проверок нарушений осуществляется привлечение уполномоченных должностных лиц </w:t>
      </w:r>
      <w:r w:rsidR="009434B9" w:rsidRPr="008D1C8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2853E0" w:rsidRPr="002853E0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законодательством Российской Федерации. </w:t>
      </w:r>
    </w:p>
    <w:p w:rsidR="002853E0" w:rsidRPr="002853E0" w:rsidRDefault="002853E0" w:rsidP="000A1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E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специалистов, должностных лиц закрепляется в их должностных регламентах (инструкциях) в соответствии с </w:t>
      </w:r>
      <w:r w:rsidRPr="002853E0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 Российской Федерации.</w:t>
      </w:r>
    </w:p>
    <w:p w:rsidR="00B15D38" w:rsidRDefault="00B15D38" w:rsidP="000A11EB">
      <w:pPr>
        <w:ind w:left="197" w:firstLine="709"/>
        <w:rPr>
          <w:b/>
          <w:sz w:val="28"/>
          <w:szCs w:val="28"/>
        </w:rPr>
      </w:pPr>
    </w:p>
    <w:p w:rsidR="00A63B09" w:rsidRPr="007929F6" w:rsidRDefault="00A63B09" w:rsidP="00A63B0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Требования к порядку и формам контроля за предоставлением</w:t>
      </w:r>
    </w:p>
    <w:p w:rsidR="00A63B09" w:rsidRPr="007929F6" w:rsidRDefault="00A63B09" w:rsidP="00A63B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государственной услуги, в том числе со стороны граждан,</w:t>
      </w:r>
    </w:p>
    <w:p w:rsidR="00A63B09" w:rsidRPr="00A63B09" w:rsidRDefault="00A63B09" w:rsidP="00A63B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их объединений и организаций</w:t>
      </w:r>
    </w:p>
    <w:p w:rsidR="00A63B09" w:rsidRPr="00A63B09" w:rsidRDefault="00A63B09" w:rsidP="00A63B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B09" w:rsidRPr="00A63B09" w:rsidRDefault="00F603EC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63B09" w:rsidRPr="00A63B09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303ADD" w:rsidRDefault="00303ADD" w:rsidP="00303ADD">
      <w:pPr>
        <w:ind w:left="-15" w:right="-1" w:firstLine="582"/>
        <w:jc w:val="both"/>
        <w:rPr>
          <w:sz w:val="28"/>
          <w:szCs w:val="28"/>
        </w:rPr>
      </w:pPr>
    </w:p>
    <w:p w:rsidR="00982F32" w:rsidRDefault="00982F32" w:rsidP="00303ADD">
      <w:pPr>
        <w:ind w:left="-15" w:right="-1" w:firstLine="582"/>
        <w:jc w:val="both"/>
        <w:rPr>
          <w:sz w:val="28"/>
          <w:szCs w:val="28"/>
        </w:rPr>
      </w:pPr>
    </w:p>
    <w:p w:rsidR="008E651D" w:rsidRPr="007929F6" w:rsidRDefault="008E651D" w:rsidP="008E651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V. Досудебный (внесудебный) порядок обжалования решений</w:t>
      </w:r>
    </w:p>
    <w:p w:rsidR="008E651D" w:rsidRPr="007929F6" w:rsidRDefault="008E651D" w:rsidP="008E65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и действий (бездействия) </w:t>
      </w:r>
      <w:r w:rsidR="002C56BC" w:rsidRPr="002C56BC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  <w:r w:rsidRPr="007929F6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E651D" w:rsidRPr="007929F6" w:rsidRDefault="008E651D" w:rsidP="008E65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многофункционального центра организаций, осуществляющих </w:t>
      </w:r>
    </w:p>
    <w:p w:rsidR="00E54DBB" w:rsidRPr="007929F6" w:rsidRDefault="008E651D" w:rsidP="008E65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функции по предоставлению </w:t>
      </w:r>
      <w:r w:rsidR="00F603EC" w:rsidRPr="007929F6">
        <w:rPr>
          <w:rFonts w:ascii="Times New Roman" w:hAnsi="Times New Roman" w:cs="Times New Roman"/>
          <w:b w:val="0"/>
          <w:sz w:val="28"/>
          <w:szCs w:val="28"/>
        </w:rPr>
        <w:t>государственных</w:t>
      </w:r>
      <w:r w:rsidR="00E54DBB" w:rsidRPr="007929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услуг, </w:t>
      </w:r>
    </w:p>
    <w:p w:rsidR="008E651D" w:rsidRPr="008E651D" w:rsidRDefault="008E651D" w:rsidP="008E65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а также их должностных лиц, муниципальных служащих, работников</w:t>
      </w:r>
    </w:p>
    <w:p w:rsidR="008E651D" w:rsidRDefault="008E651D" w:rsidP="008E651D">
      <w:pPr>
        <w:pStyle w:val="ConsPlusTitle"/>
        <w:jc w:val="center"/>
        <w:rPr>
          <w:rFonts w:ascii="Times New Roman" w:hAnsi="Times New Roman" w:cs="Times New Roman"/>
        </w:rPr>
      </w:pPr>
    </w:p>
    <w:p w:rsidR="00A663F4" w:rsidRPr="00AF7902" w:rsidRDefault="00A663F4" w:rsidP="008E651D">
      <w:pPr>
        <w:pStyle w:val="ConsPlusTitle"/>
        <w:jc w:val="center"/>
        <w:rPr>
          <w:rFonts w:ascii="Times New Roman" w:hAnsi="Times New Roman" w:cs="Times New Roman"/>
        </w:rPr>
      </w:pPr>
    </w:p>
    <w:p w:rsidR="008E651D" w:rsidRPr="00E54DBB" w:rsidRDefault="00F603EC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DBB">
        <w:rPr>
          <w:rFonts w:ascii="Times New Roman" w:hAnsi="Times New Roman" w:cs="Times New Roman"/>
          <w:sz w:val="28"/>
          <w:szCs w:val="28"/>
        </w:rPr>
        <w:t>5</w:t>
      </w:r>
      <w:r w:rsidR="00E54DBB" w:rsidRPr="00E54DBB">
        <w:rPr>
          <w:rFonts w:ascii="Times New Roman" w:hAnsi="Times New Roman" w:cs="Times New Roman"/>
          <w:sz w:val="28"/>
          <w:szCs w:val="28"/>
        </w:rPr>
        <w:t>.1</w:t>
      </w:r>
      <w:r w:rsidR="008E651D" w:rsidRPr="00E54DBB">
        <w:rPr>
          <w:rFonts w:ascii="Times New Roman" w:hAnsi="Times New Roman" w:cs="Times New Roman"/>
          <w:sz w:val="28"/>
          <w:szCs w:val="28"/>
        </w:rPr>
        <w:t>. Информация, указанная в данном разделе, размещается на Портале.</w:t>
      </w:r>
    </w:p>
    <w:p w:rsidR="008E651D" w:rsidRDefault="008E651D" w:rsidP="008E65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1464F" w:rsidRPr="00AF7902" w:rsidRDefault="0091464F" w:rsidP="008E651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603EC" w:rsidRPr="007929F6" w:rsidRDefault="00F603EC" w:rsidP="00F603E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Информация для заинтересованных лиц об их праве</w:t>
      </w:r>
    </w:p>
    <w:p w:rsidR="00F603EC" w:rsidRPr="007929F6" w:rsidRDefault="00F603EC" w:rsidP="00F603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на досудебное (внесудебное) обжалование действий</w:t>
      </w:r>
    </w:p>
    <w:p w:rsidR="00F603EC" w:rsidRPr="007929F6" w:rsidRDefault="00F603EC" w:rsidP="00F603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(бездействия) и (или) решений, принятых (осуществленных)</w:t>
      </w:r>
    </w:p>
    <w:p w:rsidR="00F603EC" w:rsidRPr="00C40DE3" w:rsidRDefault="00F603EC" w:rsidP="00F603E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в ходе предоставления </w:t>
      </w:r>
      <w:r w:rsidR="00C40DE3" w:rsidRPr="007929F6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7929F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F603EC" w:rsidRPr="00AF7902" w:rsidRDefault="00F603EC" w:rsidP="00F603EC">
      <w:pPr>
        <w:pStyle w:val="ConsPlusNormal"/>
        <w:jc w:val="both"/>
        <w:rPr>
          <w:rFonts w:ascii="Times New Roman" w:hAnsi="Times New Roman" w:cs="Times New Roman"/>
        </w:rPr>
      </w:pPr>
    </w:p>
    <w:p w:rsidR="00F603EC" w:rsidRPr="00535D85" w:rsidRDefault="00C40DE3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85">
        <w:rPr>
          <w:rFonts w:ascii="Times New Roman" w:hAnsi="Times New Roman" w:cs="Times New Roman"/>
          <w:sz w:val="28"/>
          <w:szCs w:val="28"/>
        </w:rPr>
        <w:t>5.2</w:t>
      </w:r>
      <w:r w:rsidR="00F603EC" w:rsidRPr="00535D85">
        <w:rPr>
          <w:rFonts w:ascii="Times New Roman" w:hAnsi="Times New Roman" w:cs="Times New Roman"/>
          <w:sz w:val="28"/>
          <w:szCs w:val="28"/>
        </w:rPr>
        <w:t xml:space="preserve">. В случае если заявитель считает, что в ходе предоставления </w:t>
      </w:r>
      <w:r w:rsidR="00535D85" w:rsidRPr="00535D85">
        <w:rPr>
          <w:rFonts w:ascii="Times New Roman" w:hAnsi="Times New Roman" w:cs="Times New Roman"/>
          <w:sz w:val="28"/>
          <w:szCs w:val="28"/>
        </w:rPr>
        <w:t>государственной</w:t>
      </w:r>
      <w:r w:rsidR="00F603EC" w:rsidRPr="00535D85">
        <w:rPr>
          <w:rFonts w:ascii="Times New Roman" w:hAnsi="Times New Roman" w:cs="Times New Roman"/>
          <w:sz w:val="28"/>
          <w:szCs w:val="28"/>
        </w:rPr>
        <w:t xml:space="preserve"> услуги решениями и (или) действиями (бездействием) органов, предоставляющих </w:t>
      </w:r>
      <w:r w:rsidR="00535D85" w:rsidRPr="00535D85">
        <w:rPr>
          <w:rFonts w:ascii="Times New Roman" w:hAnsi="Times New Roman" w:cs="Times New Roman"/>
          <w:sz w:val="28"/>
          <w:szCs w:val="28"/>
        </w:rPr>
        <w:t>государственной</w:t>
      </w:r>
      <w:r w:rsidR="00F603EC" w:rsidRPr="00535D85">
        <w:rPr>
          <w:rFonts w:ascii="Times New Roman" w:hAnsi="Times New Roman" w:cs="Times New Roman"/>
          <w:sz w:val="28"/>
          <w:szCs w:val="28"/>
        </w:rPr>
        <w:t xml:space="preserve">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580ABF" w:rsidRDefault="00580ABF" w:rsidP="00053799">
      <w:pPr>
        <w:ind w:left="386" w:right="340" w:firstLine="319"/>
        <w:rPr>
          <w:sz w:val="28"/>
          <w:szCs w:val="28"/>
        </w:rPr>
      </w:pPr>
    </w:p>
    <w:p w:rsidR="00982F32" w:rsidRDefault="00982F32" w:rsidP="00053799">
      <w:pPr>
        <w:ind w:left="386" w:right="340" w:firstLine="319"/>
        <w:rPr>
          <w:sz w:val="28"/>
          <w:szCs w:val="28"/>
        </w:rPr>
      </w:pPr>
    </w:p>
    <w:p w:rsidR="004E368F" w:rsidRPr="007929F6" w:rsidRDefault="004E368F" w:rsidP="009E7A4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Органы государственной власти, органы местного</w:t>
      </w:r>
    </w:p>
    <w:p w:rsidR="004E368F" w:rsidRPr="007929F6" w:rsidRDefault="004E368F" w:rsidP="009E7A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самоуправления, организации и уполномоченные</w:t>
      </w:r>
    </w:p>
    <w:p w:rsidR="004E368F" w:rsidRPr="007929F6" w:rsidRDefault="004E368F" w:rsidP="009E7A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на рассмотрение жалобы лица, которым может быть направлена</w:t>
      </w:r>
    </w:p>
    <w:p w:rsidR="004E368F" w:rsidRPr="009E7A4D" w:rsidRDefault="004E368F" w:rsidP="009E7A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жалоба заявителя в досудебном (внесудебном) порядке</w:t>
      </w:r>
    </w:p>
    <w:p w:rsidR="004E368F" w:rsidRPr="009E7A4D" w:rsidRDefault="004E368F" w:rsidP="009E7A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368F" w:rsidRPr="009E7A4D" w:rsidRDefault="009E7A4D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4D">
        <w:rPr>
          <w:rFonts w:ascii="Times New Roman" w:hAnsi="Times New Roman" w:cs="Times New Roman"/>
          <w:sz w:val="28"/>
          <w:szCs w:val="28"/>
        </w:rPr>
        <w:t>5.3</w:t>
      </w:r>
      <w:r w:rsidR="004E368F" w:rsidRPr="009E7A4D">
        <w:rPr>
          <w:rFonts w:ascii="Times New Roman" w:hAnsi="Times New Roman" w:cs="Times New Roman"/>
          <w:sz w:val="28"/>
          <w:szCs w:val="28"/>
        </w:rPr>
        <w:t xml:space="preserve">. Жалоба подается в </w:t>
      </w:r>
      <w:r w:rsidR="002C56BC">
        <w:rPr>
          <w:rFonts w:ascii="Times New Roman" w:hAnsi="Times New Roman" w:cs="Times New Roman"/>
          <w:sz w:val="28"/>
          <w:szCs w:val="28"/>
        </w:rPr>
        <w:t>Администрацию</w:t>
      </w:r>
      <w:r w:rsidR="002C56BC" w:rsidRPr="002C56B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C56BC">
        <w:rPr>
          <w:rFonts w:ascii="Times New Roman" w:hAnsi="Times New Roman" w:cs="Times New Roman"/>
          <w:sz w:val="28"/>
          <w:szCs w:val="28"/>
        </w:rPr>
        <w:t>, предоставляющую</w:t>
      </w:r>
      <w:r w:rsidR="004E368F" w:rsidRPr="009E7A4D">
        <w:rPr>
          <w:rFonts w:ascii="Times New Roman" w:hAnsi="Times New Roman" w:cs="Times New Roman"/>
          <w:sz w:val="28"/>
          <w:szCs w:val="28"/>
        </w:rPr>
        <w:t xml:space="preserve"> </w:t>
      </w:r>
      <w:r w:rsidRPr="009E7A4D">
        <w:rPr>
          <w:rFonts w:ascii="Times New Roman" w:hAnsi="Times New Roman" w:cs="Times New Roman"/>
          <w:sz w:val="28"/>
          <w:szCs w:val="28"/>
        </w:rPr>
        <w:t>государственную</w:t>
      </w:r>
      <w:r w:rsidR="004E368F" w:rsidRPr="009E7A4D">
        <w:rPr>
          <w:rFonts w:ascii="Times New Roman" w:hAnsi="Times New Roman" w:cs="Times New Roman"/>
          <w:sz w:val="28"/>
          <w:szCs w:val="28"/>
        </w:rPr>
        <w:t xml:space="preserve"> услугу, МФЦ либо в орган, являющийся учредителем МФЦ.</w:t>
      </w:r>
    </w:p>
    <w:p w:rsidR="004E368F" w:rsidRPr="009E7A4D" w:rsidRDefault="004E368F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4D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органа местного самоуправления </w:t>
      </w:r>
      <w:r w:rsidRPr="009E7A4D">
        <w:rPr>
          <w:rFonts w:ascii="Times New Roman" w:hAnsi="Times New Roman" w:cs="Times New Roman"/>
          <w:sz w:val="28"/>
          <w:szCs w:val="28"/>
          <w:lang w:eastAsia="en-US"/>
        </w:rPr>
        <w:t xml:space="preserve">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9E7A4D" w:rsidRPr="009E7A4D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9E7A4D">
        <w:rPr>
          <w:rFonts w:ascii="Times New Roman" w:hAnsi="Times New Roman" w:cs="Times New Roman"/>
          <w:sz w:val="28"/>
          <w:szCs w:val="28"/>
          <w:lang w:eastAsia="en-US"/>
        </w:rPr>
        <w:t xml:space="preserve"> услугу.</w:t>
      </w:r>
    </w:p>
    <w:p w:rsidR="004E368F" w:rsidRPr="009E7A4D" w:rsidRDefault="004E368F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A4D">
        <w:rPr>
          <w:rFonts w:ascii="Times New Roman" w:hAnsi="Times New Roman" w:cs="Times New Roman"/>
          <w:sz w:val="28"/>
          <w:szCs w:val="28"/>
        </w:rPr>
        <w:lastRenderedPageBreak/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4E368F" w:rsidRDefault="004E368F" w:rsidP="00053799">
      <w:pPr>
        <w:ind w:left="386" w:right="340" w:firstLine="319"/>
        <w:rPr>
          <w:sz w:val="28"/>
          <w:szCs w:val="28"/>
        </w:rPr>
      </w:pPr>
    </w:p>
    <w:p w:rsidR="004F7D04" w:rsidRPr="007929F6" w:rsidRDefault="004F7D04" w:rsidP="004F7D0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Способы информирования заявителей о порядке подачи</w:t>
      </w:r>
    </w:p>
    <w:p w:rsidR="004F7D04" w:rsidRPr="004F7D04" w:rsidRDefault="004F7D04" w:rsidP="004F7D0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29F6">
        <w:rPr>
          <w:rFonts w:ascii="Times New Roman" w:hAnsi="Times New Roman" w:cs="Times New Roman"/>
          <w:b w:val="0"/>
          <w:sz w:val="28"/>
          <w:szCs w:val="28"/>
        </w:rPr>
        <w:t>и рассмотрения жалобы, в том числе с использованием Портала</w:t>
      </w:r>
    </w:p>
    <w:p w:rsidR="004F7D04" w:rsidRPr="004F7D04" w:rsidRDefault="004F7D04" w:rsidP="004F7D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D04" w:rsidRPr="004F7D04" w:rsidRDefault="004F7D04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4F7D04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обеспечивается посредством размещения информации на стенде в месте предоставления </w:t>
      </w:r>
      <w:r w:rsidRPr="009E7A4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F7D04">
        <w:rPr>
          <w:rFonts w:ascii="Times New Roman" w:hAnsi="Times New Roman" w:cs="Times New Roman"/>
          <w:sz w:val="28"/>
          <w:szCs w:val="28"/>
        </w:rPr>
        <w:t xml:space="preserve"> услуги, на официальном сайте </w:t>
      </w:r>
      <w:r w:rsidR="002C56BC" w:rsidRPr="002C56BC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F7D04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Pr="009E7A4D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4F7D04">
        <w:rPr>
          <w:rFonts w:ascii="Times New Roman" w:hAnsi="Times New Roman" w:cs="Times New Roman"/>
          <w:sz w:val="28"/>
          <w:szCs w:val="28"/>
        </w:rPr>
        <w:t xml:space="preserve"> услугу, на Портале.</w:t>
      </w:r>
    </w:p>
    <w:p w:rsidR="00E00181" w:rsidRPr="00E00181" w:rsidRDefault="00E00181" w:rsidP="00E0018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00181">
        <w:rPr>
          <w:rFonts w:ascii="Times New Roman" w:hAnsi="Times New Roman" w:cs="Times New Roman"/>
          <w:b w:val="0"/>
          <w:sz w:val="28"/>
          <w:szCs w:val="28"/>
        </w:rPr>
        <w:t>Перечень нормативных правовых актов, регулирующих порядок</w:t>
      </w:r>
    </w:p>
    <w:p w:rsidR="00E00181" w:rsidRPr="00E00181" w:rsidRDefault="00E00181" w:rsidP="00E001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0181">
        <w:rPr>
          <w:rFonts w:ascii="Times New Roman" w:hAnsi="Times New Roman" w:cs="Times New Roman"/>
          <w:b w:val="0"/>
          <w:sz w:val="28"/>
          <w:szCs w:val="28"/>
        </w:rPr>
        <w:t>досудебного (внесудебного) обжалования решений и действий</w:t>
      </w:r>
    </w:p>
    <w:p w:rsidR="00E00181" w:rsidRPr="002C56BC" w:rsidRDefault="00E00181" w:rsidP="00E001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0181">
        <w:rPr>
          <w:rFonts w:ascii="Times New Roman" w:hAnsi="Times New Roman" w:cs="Times New Roman"/>
          <w:b w:val="0"/>
          <w:sz w:val="28"/>
          <w:szCs w:val="28"/>
        </w:rPr>
        <w:t xml:space="preserve">(бездействия) </w:t>
      </w:r>
      <w:r w:rsidR="002C56BC" w:rsidRPr="002C56BC">
        <w:rPr>
          <w:rFonts w:ascii="Times New Roman" w:hAnsi="Times New Roman" w:cs="Times New Roman"/>
          <w:b w:val="0"/>
          <w:sz w:val="28"/>
          <w:szCs w:val="28"/>
        </w:rPr>
        <w:t>Администрации района</w:t>
      </w:r>
    </w:p>
    <w:p w:rsidR="00E00181" w:rsidRPr="00E00181" w:rsidRDefault="00E00181" w:rsidP="00E001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00181">
        <w:rPr>
          <w:rFonts w:ascii="Times New Roman" w:hAnsi="Times New Roman" w:cs="Times New Roman"/>
          <w:b w:val="0"/>
          <w:sz w:val="28"/>
          <w:szCs w:val="28"/>
        </w:rPr>
        <w:t>Оренбургской области, а также его должностных лиц</w:t>
      </w:r>
    </w:p>
    <w:p w:rsidR="00E00181" w:rsidRPr="00AF7902" w:rsidRDefault="00E00181" w:rsidP="00E00181">
      <w:pPr>
        <w:pStyle w:val="ConsPlusNormal"/>
        <w:jc w:val="both"/>
        <w:rPr>
          <w:rFonts w:ascii="Times New Roman" w:hAnsi="Times New Roman" w:cs="Times New Roman"/>
        </w:rPr>
      </w:pPr>
    </w:p>
    <w:p w:rsidR="00812445" w:rsidRDefault="00E00181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0D">
        <w:rPr>
          <w:rFonts w:ascii="Times New Roman" w:hAnsi="Times New Roman" w:cs="Times New Roman"/>
          <w:sz w:val="28"/>
          <w:szCs w:val="28"/>
        </w:rPr>
        <w:t xml:space="preserve">5.5. </w:t>
      </w:r>
      <w:hyperlink r:id="rId12" w:anchor="/document/12177515/entry/0" w:history="1">
        <w:r w:rsidR="00812445" w:rsidRPr="00812445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812445" w:rsidRPr="00812445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812445">
        <w:rPr>
          <w:rFonts w:ascii="Times New Roman" w:hAnsi="Times New Roman" w:cs="Times New Roman"/>
          <w:sz w:val="28"/>
          <w:szCs w:val="28"/>
        </w:rPr>
        <w:t>№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 210-ФЗ </w:t>
      </w:r>
      <w:r w:rsidR="00812445">
        <w:rPr>
          <w:rFonts w:ascii="Times New Roman" w:hAnsi="Times New Roman" w:cs="Times New Roman"/>
          <w:sz w:val="28"/>
          <w:szCs w:val="28"/>
        </w:rPr>
        <w:t>«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предоставления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812445">
        <w:rPr>
          <w:rFonts w:ascii="Times New Roman" w:hAnsi="Times New Roman" w:cs="Times New Roman"/>
          <w:sz w:val="28"/>
          <w:szCs w:val="28"/>
        </w:rPr>
        <w:t>»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12445" w:rsidRDefault="0080597E" w:rsidP="00792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anchor="/document/70216748/entry/0" w:history="1">
        <w:r w:rsidR="00812445" w:rsidRPr="00812445">
          <w:rPr>
            <w:rStyle w:val="af"/>
            <w:rFonts w:ascii="Times New Roman" w:hAnsi="Times New Roman"/>
            <w:i w:val="0"/>
            <w:sz w:val="28"/>
            <w:szCs w:val="28"/>
          </w:rPr>
          <w:t>постановление</w:t>
        </w:r>
      </w:hyperlink>
      <w:r w:rsidR="00812445" w:rsidRPr="00812445">
        <w:rPr>
          <w:rFonts w:ascii="Times New Roman" w:hAnsi="Times New Roman" w:cs="Times New Roman"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Правительства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 РФ от 16 августа 2012 </w:t>
      </w:r>
      <w:r w:rsidR="00812445">
        <w:rPr>
          <w:rFonts w:ascii="Times New Roman" w:hAnsi="Times New Roman" w:cs="Times New Roman"/>
          <w:sz w:val="28"/>
          <w:szCs w:val="28"/>
        </w:rPr>
        <w:t>№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 840 </w:t>
      </w:r>
      <w:r w:rsidR="00812445">
        <w:rPr>
          <w:rFonts w:ascii="Times New Roman" w:hAnsi="Times New Roman" w:cs="Times New Roman"/>
          <w:sz w:val="28"/>
          <w:szCs w:val="28"/>
        </w:rPr>
        <w:t>«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О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порядке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подачи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Fonts w:ascii="Times New Roman" w:hAnsi="Times New Roman" w:cs="Times New Roman"/>
          <w:sz w:val="28"/>
          <w:szCs w:val="28"/>
        </w:rPr>
        <w:t>и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рассмотрения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жалоб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Fonts w:ascii="Times New Roman" w:hAnsi="Times New Roman" w:cs="Times New Roman"/>
          <w:sz w:val="28"/>
          <w:szCs w:val="28"/>
        </w:rPr>
        <w:t>на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решения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Fonts w:ascii="Times New Roman" w:hAnsi="Times New Roman" w:cs="Times New Roman"/>
          <w:sz w:val="28"/>
          <w:szCs w:val="28"/>
        </w:rPr>
        <w:t>и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действия</w:t>
      </w:r>
      <w:r w:rsidR="00812445" w:rsidRPr="008124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445" w:rsidRPr="00812445">
        <w:rPr>
          <w:rFonts w:ascii="Times New Roman" w:hAnsi="Times New Roman" w:cs="Times New Roman"/>
          <w:sz w:val="28"/>
          <w:szCs w:val="28"/>
        </w:rPr>
        <w:t>(</w:t>
      </w:r>
      <w:r w:rsidR="00812445" w:rsidRPr="00812445">
        <w:rPr>
          <w:rStyle w:val="af"/>
          <w:rFonts w:ascii="Times New Roman" w:hAnsi="Times New Roman"/>
          <w:i w:val="0"/>
          <w:sz w:val="28"/>
          <w:szCs w:val="28"/>
        </w:rPr>
        <w:t>бездействие</w:t>
      </w:r>
      <w:r w:rsidR="00812445" w:rsidRPr="00812445">
        <w:rPr>
          <w:rFonts w:ascii="Times New Roman" w:hAnsi="Times New Roman" w:cs="Times New Roman"/>
          <w:sz w:val="28"/>
          <w:szCs w:val="28"/>
        </w:rPr>
        <w:t xml:space="preserve">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муниципальной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812445">
        <w:rPr>
          <w:rFonts w:ascii="Times New Roman" w:hAnsi="Times New Roman" w:cs="Times New Roman"/>
          <w:sz w:val="28"/>
          <w:szCs w:val="28"/>
        </w:rPr>
        <w:t>«</w:t>
      </w:r>
      <w:r w:rsidR="00812445" w:rsidRPr="00812445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12445">
        <w:rPr>
          <w:rFonts w:ascii="Times New Roman" w:hAnsi="Times New Roman" w:cs="Times New Roman"/>
          <w:sz w:val="28"/>
          <w:szCs w:val="28"/>
        </w:rPr>
        <w:t>»</w:t>
      </w:r>
      <w:r w:rsidR="00812445" w:rsidRPr="00812445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812445">
        <w:rPr>
          <w:rFonts w:ascii="Times New Roman" w:hAnsi="Times New Roman" w:cs="Times New Roman"/>
          <w:sz w:val="28"/>
          <w:szCs w:val="28"/>
        </w:rPr>
        <w:t>»</w:t>
      </w:r>
      <w:r w:rsidR="00812445" w:rsidRPr="00812445">
        <w:rPr>
          <w:rFonts w:ascii="Times New Roman" w:hAnsi="Times New Roman" w:cs="Times New Roman"/>
          <w:sz w:val="28"/>
          <w:szCs w:val="28"/>
        </w:rPr>
        <w:t>.</w:t>
      </w:r>
      <w:r w:rsidR="00E00181" w:rsidRPr="008124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445" w:rsidRDefault="00812445" w:rsidP="007929F6">
      <w:pPr>
        <w:spacing w:line="259" w:lineRule="auto"/>
        <w:ind w:firstLine="709"/>
      </w:pPr>
    </w:p>
    <w:p w:rsidR="00812445" w:rsidRDefault="00812445" w:rsidP="00C54975">
      <w:pPr>
        <w:spacing w:line="259" w:lineRule="auto"/>
        <w:ind w:firstLine="4536"/>
      </w:pPr>
    </w:p>
    <w:p w:rsidR="00812445" w:rsidRDefault="00812445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8635AA" w:rsidRDefault="008635AA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2C56BC" w:rsidRDefault="002C56BC" w:rsidP="002C56BC">
      <w:pPr>
        <w:spacing w:line="259" w:lineRule="auto"/>
      </w:pPr>
    </w:p>
    <w:p w:rsidR="006F5081" w:rsidRDefault="006F5081" w:rsidP="00C54975">
      <w:pPr>
        <w:spacing w:line="259" w:lineRule="auto"/>
        <w:ind w:firstLine="4536"/>
      </w:pPr>
    </w:p>
    <w:p w:rsidR="006F5081" w:rsidRDefault="006F5081" w:rsidP="00C54975">
      <w:pPr>
        <w:spacing w:line="259" w:lineRule="auto"/>
        <w:ind w:firstLine="4536"/>
      </w:pPr>
    </w:p>
    <w:p w:rsidR="00A87BB8" w:rsidRDefault="00A87BB8" w:rsidP="005C4DA9">
      <w:pPr>
        <w:spacing w:line="259" w:lineRule="auto"/>
        <w:ind w:left="4820"/>
        <w:rPr>
          <w:sz w:val="24"/>
          <w:szCs w:val="24"/>
        </w:rPr>
      </w:pPr>
    </w:p>
    <w:p w:rsidR="00053799" w:rsidRPr="006F5081" w:rsidRDefault="00053799" w:rsidP="005C4DA9">
      <w:pPr>
        <w:spacing w:line="259" w:lineRule="auto"/>
        <w:ind w:left="4820"/>
        <w:rPr>
          <w:sz w:val="24"/>
          <w:szCs w:val="24"/>
        </w:rPr>
      </w:pPr>
      <w:r w:rsidRPr="006F5081">
        <w:rPr>
          <w:sz w:val="24"/>
          <w:szCs w:val="24"/>
        </w:rPr>
        <w:t>Приложение № 1</w:t>
      </w:r>
    </w:p>
    <w:p w:rsidR="00053799" w:rsidRPr="006F5081" w:rsidRDefault="00053799" w:rsidP="003C11A5">
      <w:pPr>
        <w:spacing w:line="265" w:lineRule="auto"/>
        <w:ind w:left="4820" w:right="65"/>
        <w:rPr>
          <w:sz w:val="24"/>
          <w:szCs w:val="24"/>
        </w:rPr>
      </w:pPr>
      <w:r w:rsidRPr="006F5081">
        <w:rPr>
          <w:sz w:val="24"/>
          <w:szCs w:val="24"/>
        </w:rPr>
        <w:t>к Административному регламенту по предоставлению</w:t>
      </w:r>
      <w:r w:rsidR="00005DA8" w:rsidRPr="006F5081">
        <w:rPr>
          <w:sz w:val="24"/>
          <w:szCs w:val="24"/>
        </w:rPr>
        <w:t xml:space="preserve"> государственной </w:t>
      </w:r>
      <w:r w:rsidRPr="006F5081">
        <w:rPr>
          <w:sz w:val="24"/>
          <w:szCs w:val="24"/>
        </w:rPr>
        <w:t>услуги</w:t>
      </w:r>
      <w:r w:rsidR="00211E97" w:rsidRPr="006F5081">
        <w:rPr>
          <w:sz w:val="24"/>
          <w:szCs w:val="24"/>
        </w:rPr>
        <w:t xml:space="preserve"> «</w:t>
      </w:r>
      <w:r w:rsidR="003C11A5" w:rsidRPr="006F5081">
        <w:rPr>
          <w:color w:val="22272F"/>
          <w:sz w:val="24"/>
          <w:szCs w:val="24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="00211E97" w:rsidRPr="006F5081">
        <w:rPr>
          <w:sz w:val="24"/>
          <w:szCs w:val="24"/>
        </w:rPr>
        <w:t>»</w:t>
      </w:r>
    </w:p>
    <w:p w:rsidR="00211E97" w:rsidRDefault="00053799" w:rsidP="00211E97">
      <w:pPr>
        <w:spacing w:line="259" w:lineRule="auto"/>
        <w:rPr>
          <w:sz w:val="28"/>
          <w:szCs w:val="28"/>
        </w:rPr>
      </w:pPr>
      <w:r w:rsidRPr="00211E97">
        <w:rPr>
          <w:sz w:val="28"/>
          <w:szCs w:val="28"/>
        </w:rPr>
        <w:t xml:space="preserve"> </w:t>
      </w:r>
    </w:p>
    <w:p w:rsidR="00211E97" w:rsidRDefault="00211E97" w:rsidP="00211E97">
      <w:pPr>
        <w:spacing w:line="259" w:lineRule="auto"/>
        <w:rPr>
          <w:sz w:val="28"/>
          <w:szCs w:val="28"/>
        </w:rPr>
      </w:pPr>
    </w:p>
    <w:p w:rsidR="001634BB" w:rsidRDefault="00B3048F" w:rsidP="00B3048F">
      <w:pPr>
        <w:spacing w:line="259" w:lineRule="auto"/>
        <w:jc w:val="center"/>
        <w:rPr>
          <w:b/>
          <w:sz w:val="28"/>
          <w:szCs w:val="28"/>
        </w:rPr>
      </w:pPr>
      <w:r w:rsidRPr="001634BB">
        <w:rPr>
          <w:b/>
          <w:sz w:val="28"/>
          <w:szCs w:val="28"/>
        </w:rPr>
        <w:t>Форма заявления</w:t>
      </w:r>
      <w:r w:rsidR="00053799" w:rsidRPr="001634BB">
        <w:rPr>
          <w:b/>
          <w:sz w:val="28"/>
          <w:szCs w:val="28"/>
        </w:rPr>
        <w:t xml:space="preserve"> </w:t>
      </w:r>
    </w:p>
    <w:p w:rsidR="00452CBC" w:rsidRDefault="00053799" w:rsidP="00B3048F">
      <w:pPr>
        <w:spacing w:line="259" w:lineRule="auto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1634BB">
        <w:rPr>
          <w:b/>
          <w:sz w:val="28"/>
          <w:szCs w:val="28"/>
        </w:rPr>
        <w:t xml:space="preserve">о предоставлении государственной </w:t>
      </w:r>
      <w:r w:rsidR="00211E97" w:rsidRPr="001634BB">
        <w:rPr>
          <w:b/>
          <w:sz w:val="28"/>
          <w:szCs w:val="28"/>
        </w:rPr>
        <w:t xml:space="preserve">услуги </w:t>
      </w:r>
      <w:r w:rsidR="00211E97" w:rsidRPr="00452CBC">
        <w:rPr>
          <w:b/>
          <w:sz w:val="28"/>
          <w:szCs w:val="28"/>
        </w:rPr>
        <w:t>по</w:t>
      </w:r>
      <w:r w:rsidRPr="00452CBC">
        <w:rPr>
          <w:b/>
          <w:sz w:val="28"/>
          <w:szCs w:val="28"/>
        </w:rPr>
        <w:t xml:space="preserve"> </w:t>
      </w:r>
      <w:r w:rsidR="00452CBC">
        <w:rPr>
          <w:b/>
          <w:color w:val="22272F"/>
          <w:sz w:val="28"/>
          <w:szCs w:val="28"/>
          <w:shd w:val="clear" w:color="auto" w:fill="FFFFFF"/>
        </w:rPr>
        <w:t>н</w:t>
      </w:r>
      <w:r w:rsidR="00452CBC" w:rsidRPr="00452CBC">
        <w:rPr>
          <w:b/>
          <w:color w:val="22272F"/>
          <w:sz w:val="28"/>
          <w:szCs w:val="28"/>
          <w:shd w:val="clear" w:color="auto" w:fill="FFFFFF"/>
        </w:rPr>
        <w:t>азначени</w:t>
      </w:r>
      <w:r w:rsidR="00452CBC">
        <w:rPr>
          <w:b/>
          <w:color w:val="22272F"/>
          <w:sz w:val="28"/>
          <w:szCs w:val="28"/>
          <w:shd w:val="clear" w:color="auto" w:fill="FFFFFF"/>
        </w:rPr>
        <w:t>ю</w:t>
      </w:r>
      <w:r w:rsidR="00452CBC" w:rsidRPr="00452CBC">
        <w:rPr>
          <w:b/>
          <w:color w:val="22272F"/>
          <w:sz w:val="28"/>
          <w:szCs w:val="28"/>
          <w:shd w:val="clear" w:color="auto" w:fill="FFFFFF"/>
        </w:rPr>
        <w:t xml:space="preserve"> ежемесячной выплаты на содержание ребенка в семье опекуна (попечителя) </w:t>
      </w:r>
    </w:p>
    <w:p w:rsidR="00053799" w:rsidRDefault="00452CBC" w:rsidP="00B3048F">
      <w:pPr>
        <w:spacing w:line="259" w:lineRule="auto"/>
        <w:jc w:val="center"/>
      </w:pPr>
      <w:r w:rsidRPr="00452CBC">
        <w:rPr>
          <w:b/>
          <w:color w:val="22272F"/>
          <w:sz w:val="28"/>
          <w:szCs w:val="28"/>
          <w:shd w:val="clear" w:color="auto" w:fill="FFFFFF"/>
        </w:rPr>
        <w:t>и приемной семье</w:t>
      </w:r>
      <w:r>
        <w:rPr>
          <w:rFonts w:ascii="Courier New" w:hAnsi="Courier New" w:cs="Courier New"/>
          <w:sz w:val="24"/>
        </w:rPr>
        <w:t xml:space="preserve"> </w:t>
      </w:r>
      <w:r w:rsidR="00053799">
        <w:rPr>
          <w:rFonts w:ascii="Courier New" w:hAnsi="Courier New" w:cs="Courier New"/>
          <w:sz w:val="24"/>
        </w:rPr>
        <w:t>&lt;*&gt;</w:t>
      </w:r>
    </w:p>
    <w:p w:rsidR="00053799" w:rsidRDefault="00053799" w:rsidP="00211E97">
      <w:pPr>
        <w:spacing w:line="259" w:lineRule="auto"/>
        <w:ind w:right="2"/>
      </w:pPr>
      <w:r>
        <w:t xml:space="preserve"> </w:t>
      </w:r>
    </w:p>
    <w:p w:rsidR="00053799" w:rsidRDefault="00053799" w:rsidP="00211E97">
      <w:pPr>
        <w:spacing w:after="7" w:line="259" w:lineRule="auto"/>
      </w:pPr>
      <w:r>
        <w:rPr>
          <w:rFonts w:ascii="Arial" w:hAnsi="Arial" w:cs="Arial"/>
          <w:sz w:val="16"/>
        </w:rPr>
        <w:t xml:space="preserve"> </w:t>
      </w:r>
    </w:p>
    <w:p w:rsidR="00211E97" w:rsidRPr="00211E97" w:rsidRDefault="00053799" w:rsidP="00A87BB8">
      <w:pPr>
        <w:spacing w:after="4" w:line="249" w:lineRule="auto"/>
        <w:ind w:left="4111" w:right="-1" w:hanging="10"/>
        <w:jc w:val="right"/>
        <w:rPr>
          <w:sz w:val="28"/>
          <w:szCs w:val="28"/>
        </w:rPr>
      </w:pPr>
      <w:r w:rsidRPr="00211E97">
        <w:rPr>
          <w:sz w:val="28"/>
          <w:szCs w:val="28"/>
        </w:rPr>
        <w:t>В орган опеки и попечительства</w:t>
      </w:r>
    </w:p>
    <w:p w:rsidR="00211E97" w:rsidRPr="00211E97" w:rsidRDefault="00211E97" w:rsidP="00A87BB8">
      <w:pPr>
        <w:spacing w:after="4" w:line="249" w:lineRule="auto"/>
        <w:ind w:left="4111" w:right="-1" w:hanging="10"/>
        <w:jc w:val="right"/>
        <w:rPr>
          <w:sz w:val="28"/>
          <w:szCs w:val="28"/>
        </w:rPr>
      </w:pPr>
      <w:r w:rsidRPr="00211E97">
        <w:rPr>
          <w:sz w:val="28"/>
          <w:szCs w:val="28"/>
        </w:rPr>
        <w:t>____________</w:t>
      </w:r>
      <w:r w:rsidR="00CF40A9">
        <w:rPr>
          <w:sz w:val="28"/>
          <w:szCs w:val="28"/>
        </w:rPr>
        <w:t>_</w:t>
      </w:r>
      <w:r w:rsidRPr="00211E97">
        <w:rPr>
          <w:sz w:val="28"/>
          <w:szCs w:val="28"/>
        </w:rPr>
        <w:t>_____________</w:t>
      </w:r>
      <w:r w:rsidR="00CF40A9">
        <w:rPr>
          <w:sz w:val="28"/>
          <w:szCs w:val="28"/>
        </w:rPr>
        <w:t>____</w:t>
      </w:r>
      <w:r w:rsidR="002B7AAA">
        <w:rPr>
          <w:sz w:val="28"/>
          <w:szCs w:val="28"/>
        </w:rPr>
        <w:t>_____</w:t>
      </w:r>
      <w:r w:rsidRPr="00211E97">
        <w:rPr>
          <w:sz w:val="28"/>
          <w:szCs w:val="28"/>
        </w:rPr>
        <w:t>__</w:t>
      </w:r>
    </w:p>
    <w:p w:rsidR="00053799" w:rsidRPr="00211E97" w:rsidRDefault="00A87BB8" w:rsidP="00A87BB8">
      <w:pPr>
        <w:spacing w:after="4" w:line="249" w:lineRule="auto"/>
        <w:ind w:left="4111" w:right="-1" w:hanging="10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053799" w:rsidRPr="00211E97">
        <w:rPr>
          <w:sz w:val="28"/>
          <w:szCs w:val="28"/>
        </w:rPr>
        <w:t>_______</w:t>
      </w:r>
      <w:r w:rsidR="00CF40A9">
        <w:rPr>
          <w:sz w:val="28"/>
          <w:szCs w:val="28"/>
        </w:rPr>
        <w:t>____</w:t>
      </w:r>
      <w:r w:rsidR="00053799" w:rsidRPr="00211E97">
        <w:rPr>
          <w:sz w:val="28"/>
          <w:szCs w:val="28"/>
        </w:rPr>
        <w:t>______________</w:t>
      </w:r>
      <w:r w:rsidR="002B7AAA">
        <w:rPr>
          <w:sz w:val="28"/>
          <w:szCs w:val="28"/>
        </w:rPr>
        <w:t>______</w:t>
      </w:r>
      <w:r w:rsidR="00053799" w:rsidRPr="00211E97">
        <w:rPr>
          <w:sz w:val="28"/>
          <w:szCs w:val="28"/>
        </w:rPr>
        <w:t>____</w:t>
      </w:r>
    </w:p>
    <w:p w:rsidR="00211E97" w:rsidRPr="00FE574F" w:rsidRDefault="00211E97" w:rsidP="00A87BB8">
      <w:pPr>
        <w:spacing w:after="4" w:line="249" w:lineRule="auto"/>
        <w:ind w:left="4111" w:right="-1" w:hanging="10"/>
        <w:jc w:val="right"/>
      </w:pPr>
      <w:r w:rsidRPr="00211E97">
        <w:rPr>
          <w:sz w:val="28"/>
          <w:szCs w:val="28"/>
        </w:rPr>
        <w:t xml:space="preserve">     </w:t>
      </w:r>
      <w:r w:rsidR="00FE574F">
        <w:rPr>
          <w:sz w:val="28"/>
          <w:szCs w:val="28"/>
        </w:rPr>
        <w:t xml:space="preserve">           </w:t>
      </w:r>
      <w:r w:rsidRPr="00FE574F">
        <w:t>(</w:t>
      </w:r>
      <w:r w:rsidR="00053799" w:rsidRPr="00FE574F">
        <w:t>фамилия, имя, отчество</w:t>
      </w:r>
      <w:r w:rsidRPr="00FE574F">
        <w:t xml:space="preserve"> </w:t>
      </w:r>
      <w:r w:rsidR="00053799" w:rsidRPr="00FE574F">
        <w:t>при наличии)</w:t>
      </w:r>
    </w:p>
    <w:p w:rsidR="00053799" w:rsidRPr="00211E97" w:rsidRDefault="00211E97" w:rsidP="00A87BB8">
      <w:pPr>
        <w:spacing w:after="4" w:line="249" w:lineRule="auto"/>
        <w:ind w:left="4111" w:right="-1" w:hanging="10"/>
        <w:jc w:val="right"/>
        <w:rPr>
          <w:sz w:val="28"/>
          <w:szCs w:val="28"/>
        </w:rPr>
      </w:pPr>
      <w:r w:rsidRPr="00211E97">
        <w:rPr>
          <w:sz w:val="28"/>
          <w:szCs w:val="28"/>
        </w:rPr>
        <w:t>______</w:t>
      </w:r>
      <w:r w:rsidR="00CF40A9">
        <w:rPr>
          <w:sz w:val="28"/>
          <w:szCs w:val="28"/>
        </w:rPr>
        <w:t>____</w:t>
      </w:r>
      <w:r w:rsidRPr="00211E97">
        <w:rPr>
          <w:sz w:val="28"/>
          <w:szCs w:val="28"/>
        </w:rPr>
        <w:t>____</w:t>
      </w:r>
      <w:r w:rsidR="002B7AAA">
        <w:rPr>
          <w:sz w:val="28"/>
          <w:szCs w:val="28"/>
        </w:rPr>
        <w:t>_____</w:t>
      </w:r>
      <w:r w:rsidRPr="00211E97">
        <w:rPr>
          <w:sz w:val="28"/>
          <w:szCs w:val="28"/>
        </w:rPr>
        <w:t>__________________</w:t>
      </w:r>
    </w:p>
    <w:p w:rsidR="00053799" w:rsidRDefault="00053799" w:rsidP="00053799">
      <w:pPr>
        <w:spacing w:line="259" w:lineRule="auto"/>
      </w:pPr>
      <w:r>
        <w:rPr>
          <w:rFonts w:ascii="Courier New" w:hAnsi="Courier New" w:cs="Courier New"/>
        </w:rPr>
        <w:t xml:space="preserve"> </w:t>
      </w:r>
    </w:p>
    <w:p w:rsidR="00053799" w:rsidRDefault="00053799" w:rsidP="00053799">
      <w:pPr>
        <w:spacing w:line="259" w:lineRule="auto"/>
      </w:pPr>
      <w:r>
        <w:rPr>
          <w:rFonts w:ascii="Courier New" w:hAnsi="Courier New" w:cs="Courier New"/>
        </w:rPr>
        <w:t xml:space="preserve"> </w:t>
      </w:r>
    </w:p>
    <w:p w:rsidR="00053799" w:rsidRPr="00211E97" w:rsidRDefault="00053799" w:rsidP="002B7AAA">
      <w:pPr>
        <w:spacing w:after="4" w:line="249" w:lineRule="auto"/>
        <w:ind w:left="-5" w:right="-1" w:firstLine="5"/>
        <w:jc w:val="center"/>
        <w:rPr>
          <w:sz w:val="28"/>
          <w:szCs w:val="28"/>
        </w:rPr>
      </w:pPr>
      <w:r w:rsidRPr="00211E97">
        <w:rPr>
          <w:sz w:val="28"/>
          <w:szCs w:val="28"/>
        </w:rPr>
        <w:t>Заявление</w:t>
      </w:r>
    </w:p>
    <w:p w:rsidR="009B088E" w:rsidRDefault="001E446E" w:rsidP="001E446E">
      <w:pPr>
        <w:spacing w:line="259" w:lineRule="auto"/>
        <w:jc w:val="center"/>
        <w:rPr>
          <w:color w:val="22272F"/>
          <w:sz w:val="28"/>
          <w:szCs w:val="28"/>
          <w:shd w:val="clear" w:color="auto" w:fill="FFFFFF"/>
        </w:rPr>
      </w:pPr>
      <w:r w:rsidRPr="00E52204">
        <w:rPr>
          <w:color w:val="22272F"/>
          <w:sz w:val="28"/>
          <w:szCs w:val="28"/>
          <w:shd w:val="clear" w:color="auto" w:fill="FFFFFF"/>
        </w:rPr>
        <w:t xml:space="preserve">о назначении ежемесячной выплаты на содержание ребенка в семье </w:t>
      </w:r>
    </w:p>
    <w:p w:rsidR="00053799" w:rsidRPr="00E52204" w:rsidRDefault="001E446E" w:rsidP="001E446E">
      <w:pPr>
        <w:spacing w:line="259" w:lineRule="auto"/>
        <w:jc w:val="center"/>
        <w:rPr>
          <w:sz w:val="28"/>
          <w:szCs w:val="28"/>
        </w:rPr>
      </w:pPr>
      <w:r w:rsidRPr="00E52204">
        <w:rPr>
          <w:color w:val="22272F"/>
          <w:sz w:val="28"/>
          <w:szCs w:val="28"/>
          <w:shd w:val="clear" w:color="auto" w:fill="FFFFFF"/>
        </w:rPr>
        <w:t>опекуна (попечителя) и приемной семье</w:t>
      </w:r>
    </w:p>
    <w:p w:rsidR="00C117A9" w:rsidRDefault="00C117A9" w:rsidP="00C54975">
      <w:pPr>
        <w:spacing w:after="4" w:line="249" w:lineRule="auto"/>
        <w:ind w:left="-5" w:right="-1" w:firstLine="5"/>
        <w:jc w:val="center"/>
        <w:rPr>
          <w:sz w:val="28"/>
          <w:szCs w:val="28"/>
        </w:rPr>
      </w:pPr>
    </w:p>
    <w:p w:rsidR="00C54975" w:rsidRDefault="00053799" w:rsidP="00156C50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lastRenderedPageBreak/>
        <w:t>Я, __________________</w:t>
      </w:r>
      <w:r w:rsidR="00156C50">
        <w:rPr>
          <w:sz w:val="28"/>
          <w:szCs w:val="28"/>
        </w:rPr>
        <w:t>____</w:t>
      </w:r>
      <w:r w:rsidRPr="00C117A9">
        <w:rPr>
          <w:sz w:val="28"/>
          <w:szCs w:val="28"/>
        </w:rPr>
        <w:t>___________</w:t>
      </w:r>
      <w:r w:rsidR="00C117A9">
        <w:rPr>
          <w:sz w:val="28"/>
          <w:szCs w:val="28"/>
        </w:rPr>
        <w:t>____</w:t>
      </w:r>
      <w:r w:rsidRPr="00C117A9">
        <w:rPr>
          <w:sz w:val="28"/>
          <w:szCs w:val="28"/>
        </w:rPr>
        <w:t>____________________________</w:t>
      </w:r>
    </w:p>
    <w:p w:rsidR="00053799" w:rsidRPr="00C117A9" w:rsidRDefault="00C54975" w:rsidP="00C54975">
      <w:pPr>
        <w:spacing w:after="4" w:line="249" w:lineRule="auto"/>
        <w:ind w:left="-5" w:right="-1" w:firstLine="572"/>
      </w:pPr>
      <w:r>
        <w:rPr>
          <w:sz w:val="28"/>
          <w:szCs w:val="28"/>
        </w:rPr>
        <w:t xml:space="preserve">                     </w:t>
      </w:r>
      <w:r w:rsidR="00053799" w:rsidRPr="00C117A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053799" w:rsidRPr="00C117A9">
        <w:t>(фамилия, имя, отчество (при наличии)</w:t>
      </w:r>
    </w:p>
    <w:p w:rsidR="00053799" w:rsidRPr="00C117A9" w:rsidRDefault="00C117A9" w:rsidP="00C54975">
      <w:pPr>
        <w:spacing w:after="4" w:line="249" w:lineRule="auto"/>
        <w:ind w:left="-5" w:right="-1" w:firstLine="5"/>
        <w:rPr>
          <w:sz w:val="28"/>
          <w:szCs w:val="28"/>
        </w:rPr>
      </w:pPr>
      <w:r>
        <w:rPr>
          <w:sz w:val="28"/>
          <w:szCs w:val="28"/>
        </w:rPr>
        <w:t>___</w:t>
      </w:r>
      <w:r w:rsidR="00053799" w:rsidRPr="00C117A9">
        <w:rPr>
          <w:sz w:val="28"/>
          <w:szCs w:val="28"/>
        </w:rPr>
        <w:t>_____________________________</w:t>
      </w:r>
      <w:r w:rsidR="00C54975">
        <w:rPr>
          <w:sz w:val="28"/>
          <w:szCs w:val="28"/>
        </w:rPr>
        <w:t>___</w:t>
      </w:r>
      <w:r w:rsidR="00053799" w:rsidRPr="00C117A9">
        <w:rPr>
          <w:sz w:val="28"/>
          <w:szCs w:val="28"/>
        </w:rPr>
        <w:t xml:space="preserve">_______________________________ </w:t>
      </w:r>
    </w:p>
    <w:p w:rsidR="00053799" w:rsidRPr="00C117A9" w:rsidRDefault="00053799" w:rsidP="00C54975">
      <w:pPr>
        <w:spacing w:after="4" w:line="249" w:lineRule="auto"/>
        <w:ind w:left="-5" w:right="-1" w:firstLine="5"/>
        <w:jc w:val="center"/>
      </w:pPr>
      <w:r w:rsidRPr="00C117A9">
        <w:t>(число, месяц, год и место рождения)</w:t>
      </w:r>
    </w:p>
    <w:p w:rsidR="00C117A9" w:rsidRDefault="00053799" w:rsidP="00C54975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t>Гражданство _________</w:t>
      </w:r>
      <w:r w:rsidR="00C117A9">
        <w:rPr>
          <w:sz w:val="28"/>
          <w:szCs w:val="28"/>
        </w:rPr>
        <w:t>______</w:t>
      </w:r>
      <w:r w:rsidRPr="00C117A9">
        <w:rPr>
          <w:sz w:val="28"/>
          <w:szCs w:val="28"/>
        </w:rPr>
        <w:t xml:space="preserve">__ </w:t>
      </w:r>
    </w:p>
    <w:p w:rsidR="00A43153" w:rsidRDefault="00A43153" w:rsidP="00C54975">
      <w:pPr>
        <w:spacing w:after="4" w:line="249" w:lineRule="auto"/>
        <w:ind w:left="-5" w:right="-1" w:firstLine="5"/>
        <w:rPr>
          <w:sz w:val="28"/>
          <w:szCs w:val="28"/>
        </w:rPr>
      </w:pPr>
    </w:p>
    <w:p w:rsidR="00053799" w:rsidRPr="00C117A9" w:rsidRDefault="00053799" w:rsidP="00C54975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t>Документ, удостоверяющий личность: _____</w:t>
      </w:r>
      <w:r w:rsidR="00C54975">
        <w:rPr>
          <w:sz w:val="28"/>
          <w:szCs w:val="28"/>
        </w:rPr>
        <w:t>____</w:t>
      </w:r>
      <w:r w:rsidRPr="00C117A9">
        <w:rPr>
          <w:sz w:val="28"/>
          <w:szCs w:val="28"/>
        </w:rPr>
        <w:t>_</w:t>
      </w:r>
      <w:r w:rsidR="00C117A9">
        <w:rPr>
          <w:sz w:val="28"/>
          <w:szCs w:val="28"/>
        </w:rPr>
        <w:t>__________________</w:t>
      </w:r>
      <w:r w:rsidRPr="00C117A9">
        <w:rPr>
          <w:sz w:val="28"/>
          <w:szCs w:val="28"/>
        </w:rPr>
        <w:t>______</w:t>
      </w:r>
      <w:r w:rsidR="00A87BB8">
        <w:rPr>
          <w:sz w:val="28"/>
          <w:szCs w:val="28"/>
        </w:rPr>
        <w:t>________________________________</w:t>
      </w:r>
      <w:r w:rsidRPr="00C117A9">
        <w:rPr>
          <w:sz w:val="28"/>
          <w:szCs w:val="28"/>
        </w:rPr>
        <w:t xml:space="preserve"> </w:t>
      </w:r>
    </w:p>
    <w:p w:rsidR="00053799" w:rsidRPr="00C117A9" w:rsidRDefault="00053799" w:rsidP="00C54975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t>___________________________________________________</w:t>
      </w:r>
      <w:r w:rsidR="00C54975">
        <w:rPr>
          <w:sz w:val="28"/>
          <w:szCs w:val="28"/>
        </w:rPr>
        <w:t>___</w:t>
      </w:r>
      <w:r w:rsidRPr="00C117A9">
        <w:rPr>
          <w:sz w:val="28"/>
          <w:szCs w:val="28"/>
        </w:rPr>
        <w:t>________________</w:t>
      </w:r>
      <w:r w:rsidR="00CF2816">
        <w:rPr>
          <w:sz w:val="28"/>
          <w:szCs w:val="28"/>
        </w:rPr>
        <w:t>______________________________________________________________</w:t>
      </w:r>
      <w:r w:rsidRPr="00C117A9">
        <w:rPr>
          <w:sz w:val="28"/>
          <w:szCs w:val="28"/>
        </w:rPr>
        <w:t xml:space="preserve"> </w:t>
      </w:r>
    </w:p>
    <w:p w:rsidR="00053799" w:rsidRPr="00C117A9" w:rsidRDefault="00053799" w:rsidP="00C54975">
      <w:pPr>
        <w:spacing w:after="4" w:line="249" w:lineRule="auto"/>
        <w:ind w:left="-5" w:right="-1" w:firstLine="5"/>
        <w:jc w:val="center"/>
      </w:pPr>
      <w:r w:rsidRPr="00C117A9">
        <w:t>(серия, номер, когда и кем выдан)</w:t>
      </w:r>
    </w:p>
    <w:p w:rsidR="00053799" w:rsidRPr="00C117A9" w:rsidRDefault="00053799" w:rsidP="00C54975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t>Адрес места жительства __________________________</w:t>
      </w:r>
      <w:r w:rsidR="00C54975">
        <w:rPr>
          <w:sz w:val="28"/>
          <w:szCs w:val="28"/>
        </w:rPr>
        <w:t>___</w:t>
      </w:r>
      <w:r w:rsidRPr="00C117A9">
        <w:rPr>
          <w:sz w:val="28"/>
          <w:szCs w:val="28"/>
        </w:rPr>
        <w:t>_________________</w:t>
      </w:r>
      <w:r w:rsidR="00A87BB8">
        <w:rPr>
          <w:sz w:val="28"/>
          <w:szCs w:val="28"/>
        </w:rPr>
        <w:t>____________________</w:t>
      </w:r>
      <w:r w:rsidRPr="00C117A9">
        <w:rPr>
          <w:sz w:val="28"/>
          <w:szCs w:val="28"/>
        </w:rPr>
        <w:t xml:space="preserve"> </w:t>
      </w:r>
    </w:p>
    <w:p w:rsidR="00053799" w:rsidRPr="00C117A9" w:rsidRDefault="00053799" w:rsidP="00C54975">
      <w:pPr>
        <w:spacing w:after="4" w:line="249" w:lineRule="auto"/>
        <w:ind w:left="-5" w:right="-1" w:firstLine="5"/>
        <w:rPr>
          <w:sz w:val="28"/>
          <w:szCs w:val="28"/>
        </w:rPr>
      </w:pPr>
      <w:r w:rsidRPr="00C117A9">
        <w:rPr>
          <w:sz w:val="28"/>
          <w:szCs w:val="28"/>
        </w:rPr>
        <w:t>________________________________________________</w:t>
      </w:r>
      <w:r w:rsidR="00C54975">
        <w:rPr>
          <w:sz w:val="28"/>
          <w:szCs w:val="28"/>
        </w:rPr>
        <w:t>___</w:t>
      </w:r>
      <w:r w:rsidRPr="00C117A9">
        <w:rPr>
          <w:sz w:val="28"/>
          <w:szCs w:val="28"/>
        </w:rPr>
        <w:t xml:space="preserve">_______________ </w:t>
      </w:r>
    </w:p>
    <w:p w:rsidR="00053799" w:rsidRPr="00C117A9" w:rsidRDefault="00053799" w:rsidP="00156C50">
      <w:pPr>
        <w:spacing w:after="4" w:line="249" w:lineRule="auto"/>
        <w:ind w:left="-5" w:right="-1" w:firstLine="5"/>
        <w:jc w:val="center"/>
      </w:pPr>
      <w:r w:rsidRPr="00C117A9">
        <w:rPr>
          <w:sz w:val="28"/>
          <w:szCs w:val="28"/>
        </w:rPr>
        <w:t xml:space="preserve"> </w:t>
      </w:r>
      <w:r w:rsidRPr="00C117A9">
        <w:t>(указывается полный адрес места жительства, подтвержденный регистрацией</w:t>
      </w:r>
      <w:r w:rsidR="00156C50">
        <w:t xml:space="preserve"> по </w:t>
      </w:r>
      <w:r w:rsidRPr="00C117A9">
        <w:t>мест</w:t>
      </w:r>
      <w:r w:rsidR="00156C50">
        <w:t>у</w:t>
      </w:r>
      <w:r w:rsidRPr="00C117A9">
        <w:t xml:space="preserve"> жительства)</w:t>
      </w:r>
    </w:p>
    <w:p w:rsidR="00053799" w:rsidRPr="00C117A9" w:rsidRDefault="00053799" w:rsidP="00B53C27">
      <w:pPr>
        <w:spacing w:after="4" w:line="249" w:lineRule="auto"/>
        <w:ind w:left="-5" w:right="-1"/>
        <w:rPr>
          <w:sz w:val="28"/>
          <w:szCs w:val="28"/>
        </w:rPr>
      </w:pPr>
      <w:r w:rsidRPr="00C117A9">
        <w:rPr>
          <w:sz w:val="28"/>
          <w:szCs w:val="28"/>
        </w:rPr>
        <w:t>Адрес места пребывания _______</w:t>
      </w:r>
      <w:r w:rsidR="00156C50">
        <w:rPr>
          <w:sz w:val="28"/>
          <w:szCs w:val="28"/>
        </w:rPr>
        <w:t>_</w:t>
      </w:r>
      <w:r w:rsidRPr="00C117A9">
        <w:rPr>
          <w:sz w:val="28"/>
          <w:szCs w:val="28"/>
        </w:rPr>
        <w:t>___</w:t>
      </w:r>
      <w:r w:rsidR="00CF40A9">
        <w:rPr>
          <w:sz w:val="28"/>
          <w:szCs w:val="28"/>
        </w:rPr>
        <w:t>___</w:t>
      </w:r>
      <w:r w:rsidRPr="00C117A9">
        <w:rPr>
          <w:sz w:val="28"/>
          <w:szCs w:val="28"/>
        </w:rPr>
        <w:t>________________________________</w:t>
      </w:r>
      <w:r w:rsidR="00A87BB8">
        <w:rPr>
          <w:sz w:val="28"/>
          <w:szCs w:val="28"/>
        </w:rPr>
        <w:t>____________________</w:t>
      </w:r>
      <w:r w:rsidRPr="00C117A9">
        <w:rPr>
          <w:sz w:val="28"/>
          <w:szCs w:val="28"/>
        </w:rPr>
        <w:t xml:space="preserve"> </w:t>
      </w:r>
    </w:p>
    <w:p w:rsidR="00053799" w:rsidRPr="00B53C27" w:rsidRDefault="00053799" w:rsidP="00B53C27">
      <w:pPr>
        <w:spacing w:after="4" w:line="249" w:lineRule="auto"/>
        <w:ind w:left="-5" w:right="-1"/>
        <w:jc w:val="both"/>
      </w:pPr>
      <w:r w:rsidRPr="00C117A9">
        <w:rPr>
          <w:sz w:val="28"/>
          <w:szCs w:val="28"/>
        </w:rPr>
        <w:t>______________________________________________</w:t>
      </w:r>
      <w:r w:rsidR="00A87BB8">
        <w:rPr>
          <w:sz w:val="28"/>
          <w:szCs w:val="28"/>
        </w:rPr>
        <w:t>__</w:t>
      </w:r>
      <w:r w:rsidRPr="00C117A9">
        <w:rPr>
          <w:sz w:val="28"/>
          <w:szCs w:val="28"/>
        </w:rPr>
        <w:t>_____________________________</w:t>
      </w:r>
      <w:r w:rsidR="00B53C27">
        <w:rPr>
          <w:sz w:val="28"/>
          <w:szCs w:val="28"/>
        </w:rPr>
        <w:t>___________________________________</w:t>
      </w:r>
      <w:r w:rsidR="00CF40A9">
        <w:rPr>
          <w:sz w:val="28"/>
          <w:szCs w:val="28"/>
        </w:rPr>
        <w:t>______</w:t>
      </w:r>
      <w:r w:rsidR="00B53C27">
        <w:rPr>
          <w:sz w:val="28"/>
          <w:szCs w:val="28"/>
        </w:rPr>
        <w:t>______________</w:t>
      </w:r>
      <w:r w:rsidRPr="00C117A9">
        <w:rPr>
          <w:sz w:val="28"/>
          <w:szCs w:val="28"/>
        </w:rPr>
        <w:t xml:space="preserve"> </w:t>
      </w:r>
      <w:r w:rsidRPr="00B53C27">
        <w:t>(заполняется, если имеется подтвержденное регистрацией место пребывания,</w:t>
      </w:r>
      <w:r w:rsidR="00156C50">
        <w:t xml:space="preserve"> </w:t>
      </w:r>
      <w:r w:rsidRPr="00B53C27">
        <w:t>в том числе при наличии подтвержденного регистрацией места жительства.</w:t>
      </w:r>
      <w:r w:rsidR="00B53C27">
        <w:t xml:space="preserve"> </w:t>
      </w:r>
      <w:r w:rsidRPr="00B53C27">
        <w:t>Указывается полный адрес места пребывания, в случае его отсутствия</w:t>
      </w:r>
      <w:r w:rsidR="00B53C27">
        <w:t xml:space="preserve"> </w:t>
      </w:r>
      <w:r w:rsidRPr="00B53C27">
        <w:t xml:space="preserve">ставится прочерк) </w:t>
      </w:r>
    </w:p>
    <w:p w:rsidR="00C258B0" w:rsidRDefault="00053799" w:rsidP="00A87BB8">
      <w:pPr>
        <w:spacing w:after="4" w:line="249" w:lineRule="auto"/>
        <w:ind w:left="-5" w:right="-1"/>
        <w:rPr>
          <w:sz w:val="28"/>
          <w:szCs w:val="28"/>
        </w:rPr>
      </w:pPr>
      <w:r w:rsidRPr="00C117A9">
        <w:rPr>
          <w:sz w:val="28"/>
          <w:szCs w:val="28"/>
        </w:rPr>
        <w:t xml:space="preserve">Номер телефона </w:t>
      </w:r>
      <w:r w:rsidR="00C258B0">
        <w:rPr>
          <w:sz w:val="28"/>
          <w:szCs w:val="28"/>
        </w:rPr>
        <w:t>__________</w:t>
      </w:r>
      <w:r w:rsidRPr="00C117A9">
        <w:rPr>
          <w:sz w:val="28"/>
          <w:szCs w:val="28"/>
        </w:rPr>
        <w:t>___________________________________________</w:t>
      </w:r>
      <w:r w:rsidR="00A87BB8">
        <w:rPr>
          <w:sz w:val="28"/>
          <w:szCs w:val="28"/>
        </w:rPr>
        <w:t>_____________</w:t>
      </w:r>
      <w:r w:rsidRPr="00C117A9">
        <w:rPr>
          <w:sz w:val="28"/>
          <w:szCs w:val="28"/>
        </w:rPr>
        <w:t xml:space="preserve"> </w:t>
      </w:r>
    </w:p>
    <w:p w:rsidR="00053799" w:rsidRPr="00C117A9" w:rsidRDefault="00053799" w:rsidP="00C258B0">
      <w:pPr>
        <w:spacing w:after="4" w:line="249" w:lineRule="auto"/>
        <w:ind w:left="-5" w:right="-1"/>
        <w:jc w:val="both"/>
        <w:rPr>
          <w:sz w:val="28"/>
          <w:szCs w:val="28"/>
        </w:rPr>
      </w:pPr>
      <w:r w:rsidRPr="00C117A9">
        <w:rPr>
          <w:sz w:val="28"/>
          <w:szCs w:val="28"/>
        </w:rPr>
        <w:t xml:space="preserve">                                 </w:t>
      </w:r>
      <w:r w:rsidR="00C258B0">
        <w:rPr>
          <w:sz w:val="28"/>
          <w:szCs w:val="28"/>
        </w:rPr>
        <w:t xml:space="preserve">                  </w:t>
      </w:r>
      <w:r w:rsidRPr="00C258B0">
        <w:t>(указывается при наличии)</w:t>
      </w:r>
      <w:r w:rsidRPr="00C117A9">
        <w:rPr>
          <w:sz w:val="28"/>
          <w:szCs w:val="28"/>
        </w:rPr>
        <w:t xml:space="preserve"> </w:t>
      </w:r>
    </w:p>
    <w:p w:rsidR="00053799" w:rsidRDefault="00156C50" w:rsidP="00053799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На основании _______________________________________________________</w:t>
      </w:r>
      <w:r w:rsidR="00A87BB8">
        <w:rPr>
          <w:sz w:val="28"/>
          <w:szCs w:val="28"/>
        </w:rPr>
        <w:t>___________</w:t>
      </w:r>
    </w:p>
    <w:p w:rsidR="00156C50" w:rsidRDefault="00156C50" w:rsidP="00053799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56C50" w:rsidRDefault="00156C50" w:rsidP="00156C50">
      <w:pPr>
        <w:spacing w:line="259" w:lineRule="auto"/>
        <w:jc w:val="center"/>
      </w:pPr>
      <w:r>
        <w:t>(реквизиты нормативного правового акта органа местного самоуправления)</w:t>
      </w:r>
    </w:p>
    <w:p w:rsidR="00156C50" w:rsidRDefault="00156C50" w:rsidP="00156C50">
      <w:pPr>
        <w:spacing w:line="259" w:lineRule="auto"/>
        <w:jc w:val="both"/>
      </w:pPr>
      <w:r>
        <w:t>_____________________________________________________________________________________________</w:t>
      </w:r>
    </w:p>
    <w:p w:rsidR="00156C50" w:rsidRPr="00156C50" w:rsidRDefault="00156C50" w:rsidP="00156C50">
      <w:pPr>
        <w:spacing w:line="259" w:lineRule="auto"/>
        <w:jc w:val="both"/>
      </w:pPr>
    </w:p>
    <w:p w:rsidR="00B12D9B" w:rsidRDefault="00580A0E" w:rsidP="00FC09F9">
      <w:pPr>
        <w:spacing w:after="4" w:line="249" w:lineRule="auto"/>
        <w:ind w:left="-5" w:right="-1" w:firstLine="572"/>
        <w:rPr>
          <w:sz w:val="28"/>
          <w:szCs w:val="28"/>
        </w:rPr>
      </w:pPr>
      <w:r>
        <w:rPr>
          <w:sz w:val="28"/>
          <w:szCs w:val="28"/>
        </w:rPr>
        <w:t>я</w:t>
      </w:r>
      <w:r w:rsidR="00156C50" w:rsidRPr="00156C50">
        <w:rPr>
          <w:sz w:val="28"/>
          <w:szCs w:val="28"/>
        </w:rPr>
        <w:t>вляюсь</w:t>
      </w:r>
      <w:r w:rsidR="00156C50">
        <w:rPr>
          <w:sz w:val="28"/>
          <w:szCs w:val="28"/>
        </w:rPr>
        <w:t xml:space="preserve"> </w:t>
      </w:r>
      <w:r w:rsidR="00156C50" w:rsidRPr="00E2496F">
        <w:rPr>
          <w:sz w:val="28"/>
          <w:szCs w:val="28"/>
        </w:rPr>
        <w:t>опеку</w:t>
      </w:r>
      <w:r w:rsidR="00156C50">
        <w:rPr>
          <w:sz w:val="28"/>
          <w:szCs w:val="28"/>
        </w:rPr>
        <w:t>ном</w:t>
      </w:r>
      <w:r w:rsidR="00156C50" w:rsidRPr="00E2496F">
        <w:rPr>
          <w:sz w:val="28"/>
          <w:szCs w:val="28"/>
        </w:rPr>
        <w:t xml:space="preserve"> (попечител</w:t>
      </w:r>
      <w:r w:rsidR="00156C50">
        <w:rPr>
          <w:sz w:val="28"/>
          <w:szCs w:val="28"/>
        </w:rPr>
        <w:t>ем</w:t>
      </w:r>
      <w:r w:rsidR="00156C50" w:rsidRPr="00E2496F">
        <w:rPr>
          <w:sz w:val="28"/>
          <w:szCs w:val="28"/>
        </w:rPr>
        <w:t>)</w:t>
      </w:r>
      <w:r>
        <w:rPr>
          <w:sz w:val="28"/>
          <w:szCs w:val="28"/>
        </w:rPr>
        <w:t>, приемным родителем</w:t>
      </w:r>
      <w:r w:rsidR="006F7C0B">
        <w:rPr>
          <w:sz w:val="28"/>
          <w:szCs w:val="28"/>
        </w:rPr>
        <w:t xml:space="preserve"> </w:t>
      </w:r>
      <w:r w:rsidR="00B12D9B">
        <w:rPr>
          <w:sz w:val="28"/>
          <w:szCs w:val="28"/>
        </w:rPr>
        <w:t>ребенка (детей), оставшегося без попечения родителей</w:t>
      </w:r>
      <w:r w:rsidR="00FC09F9">
        <w:rPr>
          <w:sz w:val="28"/>
          <w:szCs w:val="28"/>
        </w:rPr>
        <w:t xml:space="preserve"> </w:t>
      </w:r>
      <w:r w:rsidR="00FC09F9" w:rsidRPr="00FC09F9">
        <w:rPr>
          <w:i/>
          <w:sz w:val="28"/>
          <w:szCs w:val="28"/>
        </w:rPr>
        <w:t>(</w:t>
      </w:r>
      <w:r w:rsidR="00FC09F9" w:rsidRPr="00FC09F9">
        <w:rPr>
          <w:i/>
          <w:sz w:val="24"/>
          <w:szCs w:val="24"/>
        </w:rPr>
        <w:t>фамилия, имя, отчество (при наличии)</w:t>
      </w:r>
      <w:r w:rsidR="00FC09F9">
        <w:rPr>
          <w:i/>
          <w:sz w:val="24"/>
          <w:szCs w:val="24"/>
        </w:rPr>
        <w:t>, дата и место рождения)</w:t>
      </w:r>
      <w:r w:rsidR="00B12D9B">
        <w:rPr>
          <w:sz w:val="28"/>
          <w:szCs w:val="28"/>
        </w:rPr>
        <w:t>:</w:t>
      </w:r>
    </w:p>
    <w:p w:rsidR="00A334A6" w:rsidRDefault="00DF20C9" w:rsidP="00A334A6">
      <w:pPr>
        <w:numPr>
          <w:ilvl w:val="0"/>
          <w:numId w:val="15"/>
        </w:numPr>
        <w:spacing w:after="4" w:line="249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A334A6">
        <w:rPr>
          <w:sz w:val="28"/>
          <w:szCs w:val="28"/>
        </w:rPr>
        <w:t>__________</w:t>
      </w:r>
    </w:p>
    <w:p w:rsidR="00505C50" w:rsidRDefault="00A334A6" w:rsidP="00A334A6">
      <w:pPr>
        <w:numPr>
          <w:ilvl w:val="0"/>
          <w:numId w:val="15"/>
        </w:numPr>
        <w:spacing w:after="4" w:line="249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  <w:r w:rsidR="00DF20C9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A334A6" w:rsidRPr="00156C50" w:rsidRDefault="00A334A6" w:rsidP="00A334A6">
      <w:pPr>
        <w:numPr>
          <w:ilvl w:val="0"/>
          <w:numId w:val="15"/>
        </w:numPr>
        <w:spacing w:after="4" w:line="249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150A1" w:rsidRPr="00E2496F" w:rsidRDefault="003150A1" w:rsidP="00E2496F">
      <w:pPr>
        <w:spacing w:after="4" w:line="249" w:lineRule="auto"/>
        <w:ind w:left="-5" w:right="-1" w:hanging="10"/>
        <w:rPr>
          <w:sz w:val="28"/>
          <w:szCs w:val="28"/>
        </w:rPr>
      </w:pPr>
    </w:p>
    <w:p w:rsidR="00A334A6" w:rsidRDefault="00A334A6" w:rsidP="002151C9">
      <w:pPr>
        <w:spacing w:after="4" w:line="249" w:lineRule="auto"/>
        <w:ind w:left="-5" w:right="-1" w:firstLine="5"/>
        <w:rPr>
          <w:sz w:val="28"/>
          <w:szCs w:val="28"/>
        </w:rPr>
      </w:pPr>
    </w:p>
    <w:p w:rsidR="00053799" w:rsidRPr="002151C9" w:rsidRDefault="00053799" w:rsidP="002151C9">
      <w:pPr>
        <w:spacing w:after="4" w:line="249" w:lineRule="auto"/>
        <w:ind w:left="-5" w:right="-1" w:firstLine="5"/>
        <w:rPr>
          <w:sz w:val="28"/>
          <w:szCs w:val="28"/>
        </w:rPr>
      </w:pPr>
      <w:r w:rsidRPr="002151C9">
        <w:rPr>
          <w:sz w:val="28"/>
          <w:szCs w:val="28"/>
        </w:rPr>
        <w:t>Я, ________________________________</w:t>
      </w:r>
      <w:r w:rsidR="005179CF">
        <w:rPr>
          <w:sz w:val="28"/>
          <w:szCs w:val="28"/>
        </w:rPr>
        <w:t>___</w:t>
      </w:r>
      <w:r w:rsidRPr="002151C9">
        <w:rPr>
          <w:sz w:val="28"/>
          <w:szCs w:val="28"/>
        </w:rPr>
        <w:t xml:space="preserve">______________________________, </w:t>
      </w:r>
    </w:p>
    <w:p w:rsidR="002151C9" w:rsidRPr="002151C9" w:rsidRDefault="00053799" w:rsidP="00A334A6">
      <w:pPr>
        <w:spacing w:after="1"/>
        <w:ind w:left="-5" w:right="-2" w:hanging="10"/>
        <w:jc w:val="center"/>
      </w:pPr>
      <w:r w:rsidRPr="002151C9">
        <w:t>(указываются фамилия, имя, отчество (при наличии)</w:t>
      </w:r>
    </w:p>
    <w:p w:rsidR="00053799" w:rsidRPr="002151C9" w:rsidRDefault="002151C9" w:rsidP="002151C9">
      <w:pPr>
        <w:spacing w:after="1"/>
        <w:ind w:left="-5" w:right="-1" w:hanging="10"/>
        <w:jc w:val="both"/>
        <w:rPr>
          <w:sz w:val="28"/>
          <w:szCs w:val="28"/>
        </w:rPr>
      </w:pPr>
      <w:r w:rsidRPr="002151C9">
        <w:rPr>
          <w:sz w:val="28"/>
          <w:szCs w:val="28"/>
        </w:rPr>
        <w:t>даю согласие на обработку и использование моих персональных данных</w:t>
      </w:r>
      <w:r w:rsidR="00053799" w:rsidRPr="002151C9">
        <w:rPr>
          <w:sz w:val="28"/>
          <w:szCs w:val="28"/>
        </w:rPr>
        <w:t xml:space="preserve">, содержащихся в настоящем заявлении и предоставленных мною документах. </w:t>
      </w:r>
    </w:p>
    <w:p w:rsidR="00053799" w:rsidRPr="002151C9" w:rsidRDefault="00053799" w:rsidP="002151C9">
      <w:pPr>
        <w:spacing w:line="259" w:lineRule="auto"/>
        <w:jc w:val="both"/>
        <w:rPr>
          <w:sz w:val="28"/>
          <w:szCs w:val="28"/>
        </w:rPr>
      </w:pPr>
      <w:r w:rsidRPr="002151C9">
        <w:rPr>
          <w:sz w:val="28"/>
          <w:szCs w:val="28"/>
        </w:rPr>
        <w:t xml:space="preserve"> </w:t>
      </w:r>
    </w:p>
    <w:p w:rsidR="00053799" w:rsidRPr="002151C9" w:rsidRDefault="00053799" w:rsidP="0031604D">
      <w:pPr>
        <w:spacing w:after="4" w:line="249" w:lineRule="auto"/>
        <w:ind w:left="-5" w:right="-1" w:hanging="10"/>
        <w:rPr>
          <w:sz w:val="28"/>
          <w:szCs w:val="28"/>
        </w:rPr>
      </w:pPr>
      <w:r w:rsidRPr="002151C9">
        <w:rPr>
          <w:sz w:val="28"/>
          <w:szCs w:val="28"/>
        </w:rPr>
        <w:t xml:space="preserve">Я предупрежден (на) об ответственности за представление недостоверных либо искаженных сведений. </w:t>
      </w:r>
    </w:p>
    <w:p w:rsidR="00053799" w:rsidRDefault="00053799" w:rsidP="00053799">
      <w:pPr>
        <w:spacing w:line="259" w:lineRule="auto"/>
      </w:pPr>
      <w:r>
        <w:rPr>
          <w:rFonts w:ascii="Courier New" w:hAnsi="Courier New" w:cs="Courier New"/>
        </w:rPr>
        <w:lastRenderedPageBreak/>
        <w:t xml:space="preserve"> </w:t>
      </w:r>
    </w:p>
    <w:p w:rsidR="0031604D" w:rsidRDefault="00053799" w:rsidP="0031604D">
      <w:pPr>
        <w:spacing w:after="4" w:line="249" w:lineRule="auto"/>
        <w:ind w:left="-5" w:right="-1" w:hanging="1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_______________________</w:t>
      </w:r>
    </w:p>
    <w:p w:rsidR="00053799" w:rsidRPr="0031604D" w:rsidRDefault="0031604D" w:rsidP="0031604D">
      <w:pPr>
        <w:spacing w:after="4" w:line="249" w:lineRule="auto"/>
        <w:ind w:left="-5" w:right="-1" w:hanging="10"/>
      </w:pPr>
      <w:r>
        <w:rPr>
          <w:rFonts w:ascii="Courier New" w:hAnsi="Courier New" w:cs="Courier New"/>
        </w:rPr>
        <w:t xml:space="preserve">                                                          </w:t>
      </w:r>
      <w:r w:rsidR="00053799">
        <w:rPr>
          <w:rFonts w:ascii="Courier New" w:hAnsi="Courier New" w:cs="Courier New"/>
        </w:rPr>
        <w:t xml:space="preserve">     </w:t>
      </w:r>
      <w:r w:rsidR="00053799" w:rsidRPr="0031604D">
        <w:t xml:space="preserve">(подпись, </w:t>
      </w:r>
      <w:r w:rsidRPr="0031604D">
        <w:t>д</w:t>
      </w:r>
      <w:r w:rsidR="00053799" w:rsidRPr="0031604D">
        <w:t xml:space="preserve">ата)  </w:t>
      </w:r>
    </w:p>
    <w:p w:rsidR="0031604D" w:rsidRDefault="0031604D" w:rsidP="00053799">
      <w:pPr>
        <w:spacing w:after="4" w:line="249" w:lineRule="auto"/>
        <w:ind w:left="-5" w:right="1121" w:hanging="10"/>
        <w:rPr>
          <w:rFonts w:ascii="Courier New" w:hAnsi="Courier New" w:cs="Courier New"/>
        </w:rPr>
      </w:pPr>
    </w:p>
    <w:p w:rsidR="00053799" w:rsidRDefault="00053799" w:rsidP="00053799">
      <w:pPr>
        <w:spacing w:line="259" w:lineRule="auto"/>
      </w:pPr>
    </w:p>
    <w:p w:rsidR="00053799" w:rsidRDefault="00053799" w:rsidP="00053799">
      <w:pPr>
        <w:spacing w:line="259" w:lineRule="auto"/>
      </w:pPr>
      <w:r>
        <w:t xml:space="preserve"> </w:t>
      </w:r>
    </w:p>
    <w:p w:rsidR="00053799" w:rsidRDefault="00053799" w:rsidP="00053799">
      <w:pPr>
        <w:spacing w:line="259" w:lineRule="auto"/>
      </w:pPr>
      <w:r>
        <w:t xml:space="preserve"> </w:t>
      </w: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87BB8" w:rsidRDefault="00A87BB8" w:rsidP="00053799">
      <w:pPr>
        <w:spacing w:line="259" w:lineRule="auto"/>
      </w:pPr>
    </w:p>
    <w:p w:rsidR="00A45979" w:rsidRPr="000775F1" w:rsidRDefault="00A45979" w:rsidP="001556B7">
      <w:pPr>
        <w:spacing w:line="259" w:lineRule="auto"/>
        <w:ind w:left="4820"/>
        <w:rPr>
          <w:sz w:val="24"/>
          <w:szCs w:val="24"/>
        </w:rPr>
      </w:pPr>
      <w:r w:rsidRPr="000775F1">
        <w:rPr>
          <w:sz w:val="24"/>
          <w:szCs w:val="24"/>
        </w:rPr>
        <w:t>Приложение № 2</w:t>
      </w:r>
    </w:p>
    <w:p w:rsidR="00F13A9C" w:rsidRPr="000775F1" w:rsidRDefault="00F13A9C" w:rsidP="00F13A9C">
      <w:pPr>
        <w:spacing w:line="265" w:lineRule="auto"/>
        <w:ind w:left="4820" w:right="65"/>
        <w:rPr>
          <w:sz w:val="24"/>
          <w:szCs w:val="24"/>
        </w:rPr>
      </w:pPr>
      <w:r w:rsidRPr="000775F1">
        <w:rPr>
          <w:sz w:val="24"/>
          <w:szCs w:val="24"/>
        </w:rPr>
        <w:t>к Административному регламенту по предоставлению государственной услуги «</w:t>
      </w:r>
      <w:r w:rsidRPr="000775F1">
        <w:rPr>
          <w:color w:val="22272F"/>
          <w:sz w:val="24"/>
          <w:szCs w:val="24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Pr="000775F1">
        <w:rPr>
          <w:sz w:val="24"/>
          <w:szCs w:val="24"/>
        </w:rPr>
        <w:t>»</w:t>
      </w:r>
    </w:p>
    <w:p w:rsidR="00053799" w:rsidRDefault="00053799" w:rsidP="00F13A9C">
      <w:pPr>
        <w:ind w:left="4820"/>
      </w:pPr>
    </w:p>
    <w:p w:rsidR="00491AA8" w:rsidRDefault="00491AA8" w:rsidP="00053799"/>
    <w:p w:rsidR="00053799" w:rsidRDefault="00053799" w:rsidP="00053799">
      <w:pPr>
        <w:spacing w:line="259" w:lineRule="auto"/>
      </w:pPr>
      <w:r>
        <w:t xml:space="preserve"> </w:t>
      </w:r>
    </w:p>
    <w:p w:rsidR="00DF174E" w:rsidRDefault="00DF174E" w:rsidP="00053799">
      <w:pPr>
        <w:spacing w:line="259" w:lineRule="auto"/>
      </w:pPr>
    </w:p>
    <w:p w:rsidR="00780F0E" w:rsidRPr="004E7BB5" w:rsidRDefault="004E7BB5" w:rsidP="00962CAE">
      <w:pPr>
        <w:spacing w:line="259" w:lineRule="auto"/>
        <w:jc w:val="center"/>
        <w:rPr>
          <w:b/>
          <w:sz w:val="28"/>
          <w:szCs w:val="28"/>
        </w:rPr>
      </w:pPr>
      <w:bookmarkStart w:id="5" w:name="P5"/>
      <w:bookmarkEnd w:id="5"/>
      <w:r w:rsidRPr="004E7BB5">
        <w:rPr>
          <w:b/>
          <w:sz w:val="28"/>
          <w:szCs w:val="28"/>
        </w:rPr>
        <w:t>Форма з</w:t>
      </w:r>
      <w:r w:rsidR="00780F0E" w:rsidRPr="004E7BB5">
        <w:rPr>
          <w:b/>
          <w:sz w:val="28"/>
          <w:szCs w:val="28"/>
        </w:rPr>
        <w:t>аявлени</w:t>
      </w:r>
      <w:r w:rsidRPr="004E7BB5">
        <w:rPr>
          <w:b/>
          <w:sz w:val="28"/>
          <w:szCs w:val="28"/>
        </w:rPr>
        <w:t>я</w:t>
      </w:r>
    </w:p>
    <w:p w:rsidR="00780F0E" w:rsidRPr="004E7BB5" w:rsidRDefault="00780F0E" w:rsidP="004E7BB5">
      <w:pPr>
        <w:widowControl w:val="0"/>
        <w:jc w:val="center"/>
        <w:rPr>
          <w:b/>
          <w:sz w:val="28"/>
          <w:szCs w:val="28"/>
        </w:rPr>
      </w:pPr>
      <w:r w:rsidRPr="004E7BB5">
        <w:rPr>
          <w:b/>
          <w:sz w:val="28"/>
          <w:szCs w:val="28"/>
        </w:rPr>
        <w:t>об исправлении допущенных опечаток и (или) технических ошибок</w:t>
      </w:r>
    </w:p>
    <w:p w:rsidR="00780F0E" w:rsidRPr="00962CAE" w:rsidRDefault="00780F0E" w:rsidP="00962CAE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  <w:r w:rsidRPr="004E7BB5">
        <w:rPr>
          <w:b/>
          <w:sz w:val="28"/>
          <w:szCs w:val="28"/>
        </w:rPr>
        <w:t xml:space="preserve">в </w:t>
      </w:r>
      <w:r w:rsidR="004E7BB5" w:rsidRPr="004E7BB5">
        <w:rPr>
          <w:b/>
          <w:sz w:val="28"/>
          <w:szCs w:val="28"/>
        </w:rPr>
        <w:t xml:space="preserve">документе </w:t>
      </w:r>
      <w:r w:rsidR="004E7BB5" w:rsidRPr="00962CAE">
        <w:rPr>
          <w:b/>
          <w:sz w:val="28"/>
          <w:szCs w:val="28"/>
        </w:rPr>
        <w:t>о</w:t>
      </w:r>
      <w:r w:rsidR="00962CAE" w:rsidRPr="00962CAE">
        <w:rPr>
          <w:b/>
          <w:sz w:val="28"/>
          <w:szCs w:val="28"/>
        </w:rPr>
        <w:t xml:space="preserve"> </w:t>
      </w:r>
      <w:r w:rsidR="00962CAE">
        <w:rPr>
          <w:b/>
          <w:sz w:val="28"/>
          <w:szCs w:val="28"/>
        </w:rPr>
        <w:t>н</w:t>
      </w:r>
      <w:r w:rsidR="00962CAE" w:rsidRPr="00962CAE">
        <w:rPr>
          <w:b/>
          <w:color w:val="22272F"/>
          <w:sz w:val="28"/>
          <w:szCs w:val="28"/>
          <w:shd w:val="clear" w:color="auto" w:fill="FFFFFF"/>
        </w:rPr>
        <w:t>азначени</w:t>
      </w:r>
      <w:r w:rsidR="00962CAE">
        <w:rPr>
          <w:b/>
          <w:color w:val="22272F"/>
          <w:sz w:val="28"/>
          <w:szCs w:val="28"/>
          <w:shd w:val="clear" w:color="auto" w:fill="FFFFFF"/>
        </w:rPr>
        <w:t>и</w:t>
      </w:r>
      <w:r w:rsidR="00962CAE" w:rsidRPr="00962CAE">
        <w:rPr>
          <w:b/>
          <w:color w:val="22272F"/>
          <w:sz w:val="28"/>
          <w:szCs w:val="28"/>
          <w:shd w:val="clear" w:color="auto" w:fill="FFFFFF"/>
        </w:rPr>
        <w:t xml:space="preserve"> ежемесячной выплаты на содержание ребенка в семье опекуна (попечителя) и приемной семье</w:t>
      </w:r>
    </w:p>
    <w:p w:rsidR="00B631A6" w:rsidRPr="004E7BB5" w:rsidRDefault="00B631A6" w:rsidP="004E7BB5">
      <w:pPr>
        <w:widowControl w:val="0"/>
        <w:ind w:hanging="10"/>
        <w:jc w:val="center"/>
        <w:rPr>
          <w:b/>
          <w:sz w:val="28"/>
          <w:szCs w:val="28"/>
        </w:rPr>
      </w:pPr>
    </w:p>
    <w:p w:rsidR="00780F0E" w:rsidRPr="00AF7902" w:rsidRDefault="00780F0E" w:rsidP="00780F0E">
      <w:pPr>
        <w:widowControl w:val="0"/>
        <w:jc w:val="center"/>
        <w:rPr>
          <w:b/>
        </w:rPr>
      </w:pPr>
    </w:p>
    <w:p w:rsidR="00780F0E" w:rsidRPr="00AF7902" w:rsidRDefault="00780F0E" w:rsidP="006C7EC6">
      <w:pPr>
        <w:widowControl w:val="0"/>
        <w:numPr>
          <w:ilvl w:val="0"/>
          <w:numId w:val="13"/>
        </w:numPr>
        <w:tabs>
          <w:tab w:val="left" w:pos="993"/>
        </w:tabs>
        <w:spacing w:line="265" w:lineRule="auto"/>
        <w:ind w:left="0" w:right="65" w:firstLine="709"/>
      </w:pPr>
      <w:r w:rsidRPr="00A22EF6">
        <w:rPr>
          <w:sz w:val="28"/>
          <w:szCs w:val="28"/>
        </w:rPr>
        <w:t xml:space="preserve">Прошу исправить допущенную опечатку/техническую ошибку в </w:t>
      </w:r>
      <w:r w:rsidR="00A22EF6" w:rsidRPr="00A22EF6">
        <w:rPr>
          <w:sz w:val="28"/>
          <w:szCs w:val="28"/>
        </w:rPr>
        <w:t xml:space="preserve">документе </w:t>
      </w:r>
      <w:r w:rsidR="00A22EF6" w:rsidRPr="00486399">
        <w:rPr>
          <w:sz w:val="28"/>
          <w:szCs w:val="28"/>
        </w:rPr>
        <w:t>о</w:t>
      </w:r>
      <w:r w:rsidR="00B93FC8" w:rsidRPr="00486399">
        <w:rPr>
          <w:sz w:val="28"/>
          <w:szCs w:val="28"/>
        </w:rPr>
        <w:t xml:space="preserve"> </w:t>
      </w:r>
      <w:r w:rsidR="00486399" w:rsidRPr="00486399">
        <w:rPr>
          <w:sz w:val="28"/>
          <w:szCs w:val="28"/>
        </w:rPr>
        <w:t>н</w:t>
      </w:r>
      <w:r w:rsidR="00486399" w:rsidRPr="00486399">
        <w:rPr>
          <w:color w:val="22272F"/>
          <w:sz w:val="28"/>
          <w:szCs w:val="28"/>
          <w:shd w:val="clear" w:color="auto" w:fill="FFFFFF"/>
        </w:rPr>
        <w:t>азначении ежемесячной выплаты на содержание ребенка в семье опекуна (попечителя) и приемной семье</w:t>
      </w:r>
      <w:r w:rsidR="00486399" w:rsidRPr="00AF7902">
        <w:t xml:space="preserve"> </w:t>
      </w:r>
      <w:r w:rsidR="00486399">
        <w:t>_</w:t>
      </w:r>
      <w:r w:rsidRPr="00AF7902">
        <w:t>_____________</w:t>
      </w:r>
      <w:r w:rsidR="00A22EF6">
        <w:t>___________________________</w:t>
      </w:r>
      <w:r w:rsidRPr="00AF7902">
        <w:t>_____</w:t>
      </w:r>
      <w:r w:rsidR="006C7EC6">
        <w:t>______________________________________________</w:t>
      </w:r>
    </w:p>
    <w:p w:rsidR="00780F0E" w:rsidRPr="00AF7902" w:rsidRDefault="00780F0E" w:rsidP="00E959F0">
      <w:pPr>
        <w:widowControl w:val="0"/>
        <w:tabs>
          <w:tab w:val="left" w:pos="993"/>
        </w:tabs>
        <w:ind w:firstLine="709"/>
        <w:jc w:val="both"/>
        <w:rPr>
          <w:sz w:val="18"/>
          <w:szCs w:val="18"/>
        </w:rPr>
      </w:pPr>
      <w:r w:rsidRPr="00AF7902">
        <w:rPr>
          <w:sz w:val="18"/>
          <w:szCs w:val="18"/>
        </w:rPr>
        <w:t xml:space="preserve">                                                                     </w:t>
      </w:r>
      <w:r w:rsidR="00121A83">
        <w:rPr>
          <w:sz w:val="18"/>
          <w:szCs w:val="18"/>
        </w:rPr>
        <w:t xml:space="preserve">                                      </w:t>
      </w:r>
      <w:r w:rsidRPr="00AF7902">
        <w:rPr>
          <w:sz w:val="18"/>
          <w:szCs w:val="18"/>
        </w:rPr>
        <w:t xml:space="preserve">   (реквизиты (дата и номер) </w:t>
      </w:r>
      <w:r w:rsidR="00A22EF6">
        <w:rPr>
          <w:sz w:val="18"/>
          <w:szCs w:val="18"/>
        </w:rPr>
        <w:t>документа</w:t>
      </w:r>
      <w:r w:rsidRPr="00AF7902">
        <w:rPr>
          <w:sz w:val="18"/>
          <w:szCs w:val="18"/>
        </w:rPr>
        <w:t>)</w:t>
      </w:r>
    </w:p>
    <w:p w:rsidR="00780F0E" w:rsidRPr="00AF7902" w:rsidRDefault="00780F0E" w:rsidP="00E959F0">
      <w:pPr>
        <w:widowControl w:val="0"/>
        <w:pBdr>
          <w:bottom w:val="single" w:sz="4" w:space="1" w:color="auto"/>
        </w:pBdr>
        <w:tabs>
          <w:tab w:val="left" w:pos="993"/>
        </w:tabs>
        <w:ind w:firstLine="709"/>
        <w:jc w:val="both"/>
      </w:pPr>
    </w:p>
    <w:p w:rsidR="00780F0E" w:rsidRDefault="00780F0E" w:rsidP="00E959F0">
      <w:pPr>
        <w:widowControl w:val="0"/>
        <w:tabs>
          <w:tab w:val="left" w:pos="993"/>
        </w:tabs>
        <w:ind w:left="851" w:firstLine="709"/>
        <w:jc w:val="both"/>
      </w:pPr>
    </w:p>
    <w:p w:rsidR="002145CF" w:rsidRDefault="002145CF" w:rsidP="002145CF">
      <w:pPr>
        <w:widowControl w:val="0"/>
        <w:tabs>
          <w:tab w:val="left" w:pos="993"/>
        </w:tabs>
        <w:jc w:val="both"/>
      </w:pPr>
      <w:r>
        <w:t>_____________________________________________________________________________________________</w:t>
      </w:r>
    </w:p>
    <w:p w:rsidR="002145CF" w:rsidRDefault="002145CF" w:rsidP="002145CF">
      <w:pPr>
        <w:widowControl w:val="0"/>
        <w:tabs>
          <w:tab w:val="left" w:pos="993"/>
        </w:tabs>
        <w:jc w:val="both"/>
      </w:pPr>
    </w:p>
    <w:p w:rsidR="002145CF" w:rsidRPr="00AF7902" w:rsidRDefault="002145CF" w:rsidP="002145CF">
      <w:pPr>
        <w:widowControl w:val="0"/>
        <w:tabs>
          <w:tab w:val="left" w:pos="993"/>
        </w:tabs>
        <w:jc w:val="both"/>
      </w:pPr>
    </w:p>
    <w:p w:rsidR="00780F0E" w:rsidRPr="00A22EF6" w:rsidRDefault="00780F0E" w:rsidP="00E959F0">
      <w:pPr>
        <w:pStyle w:val="ac"/>
        <w:widowControl w:val="0"/>
        <w:numPr>
          <w:ilvl w:val="0"/>
          <w:numId w:val="13"/>
        </w:numPr>
        <w:tabs>
          <w:tab w:val="left" w:pos="567"/>
          <w:tab w:val="left" w:pos="993"/>
          <w:tab w:val="left" w:pos="1134"/>
        </w:tabs>
        <w:autoSpaceDE w:val="0"/>
        <w:autoSpaceDN w:val="0"/>
        <w:ind w:left="142" w:firstLine="709"/>
        <w:jc w:val="both"/>
        <w:rPr>
          <w:sz w:val="28"/>
          <w:szCs w:val="28"/>
        </w:rPr>
      </w:pPr>
      <w:r w:rsidRPr="00A22EF6">
        <w:rPr>
          <w:sz w:val="28"/>
          <w:szCs w:val="28"/>
        </w:rPr>
        <w:t>Обоснование для внесения исправлений.</w:t>
      </w:r>
    </w:p>
    <w:p w:rsidR="00780F0E" w:rsidRPr="00AF7902" w:rsidRDefault="00780F0E" w:rsidP="00780F0E">
      <w:pPr>
        <w:widowControl w:val="0"/>
        <w:jc w:val="both"/>
      </w:pP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613"/>
        <w:gridCol w:w="2551"/>
        <w:gridCol w:w="4253"/>
      </w:tblGrid>
      <w:tr w:rsidR="00780F0E" w:rsidRPr="00AF7902" w:rsidTr="00121A83">
        <w:trPr>
          <w:trHeight w:val="254"/>
        </w:trPr>
        <w:tc>
          <w:tcPr>
            <w:tcW w:w="619" w:type="dxa"/>
          </w:tcPr>
          <w:p w:rsidR="00780F0E" w:rsidRPr="00A22EF6" w:rsidRDefault="00780F0E" w:rsidP="0041040D">
            <w:pPr>
              <w:widowControl w:val="0"/>
              <w:jc w:val="both"/>
              <w:rPr>
                <w:sz w:val="24"/>
                <w:szCs w:val="24"/>
              </w:rPr>
            </w:pPr>
            <w:r w:rsidRPr="00A22EF6">
              <w:rPr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613" w:type="dxa"/>
          </w:tcPr>
          <w:p w:rsidR="00780F0E" w:rsidRPr="00A22EF6" w:rsidRDefault="00780F0E" w:rsidP="0041040D">
            <w:pPr>
              <w:widowControl w:val="0"/>
              <w:jc w:val="center"/>
              <w:rPr>
                <w:sz w:val="24"/>
                <w:szCs w:val="24"/>
              </w:rPr>
            </w:pPr>
            <w:r w:rsidRPr="00A22EF6">
              <w:rPr>
                <w:sz w:val="24"/>
                <w:szCs w:val="24"/>
              </w:rPr>
              <w:t xml:space="preserve">Данные (сведения), указанные в </w:t>
            </w:r>
            <w:r w:rsidR="00A22EF6" w:rsidRPr="00A22EF6">
              <w:rPr>
                <w:sz w:val="24"/>
                <w:szCs w:val="24"/>
              </w:rPr>
              <w:t>документе</w:t>
            </w:r>
          </w:p>
        </w:tc>
        <w:tc>
          <w:tcPr>
            <w:tcW w:w="2551" w:type="dxa"/>
          </w:tcPr>
          <w:p w:rsidR="00780F0E" w:rsidRPr="00A22EF6" w:rsidRDefault="00780F0E" w:rsidP="0041040D">
            <w:pPr>
              <w:widowControl w:val="0"/>
              <w:jc w:val="center"/>
              <w:rPr>
                <w:sz w:val="24"/>
                <w:szCs w:val="24"/>
              </w:rPr>
            </w:pPr>
            <w:r w:rsidRPr="00A22EF6">
              <w:rPr>
                <w:sz w:val="24"/>
                <w:szCs w:val="24"/>
              </w:rPr>
              <w:t xml:space="preserve">Данные (сведения), которые необходимо указать в </w:t>
            </w:r>
            <w:r w:rsidR="00A22EF6" w:rsidRPr="00A22EF6">
              <w:rPr>
                <w:sz w:val="24"/>
                <w:szCs w:val="24"/>
              </w:rPr>
              <w:t>документе</w:t>
            </w:r>
          </w:p>
        </w:tc>
        <w:tc>
          <w:tcPr>
            <w:tcW w:w="4253" w:type="dxa"/>
          </w:tcPr>
          <w:p w:rsidR="00780F0E" w:rsidRPr="00A22EF6" w:rsidRDefault="00780F0E" w:rsidP="0041040D">
            <w:pPr>
              <w:widowControl w:val="0"/>
              <w:jc w:val="center"/>
              <w:rPr>
                <w:sz w:val="24"/>
                <w:szCs w:val="24"/>
              </w:rPr>
            </w:pPr>
            <w:r w:rsidRPr="00A22EF6">
              <w:rPr>
                <w:sz w:val="24"/>
                <w:szCs w:val="24"/>
              </w:rPr>
              <w:t xml:space="preserve">Обоснование с указанием реквизита (-ов) документа (-ов), документации, на основании которых принималось решение о выдаче </w:t>
            </w:r>
            <w:r w:rsidR="00A22EF6" w:rsidRPr="00A22EF6">
              <w:rPr>
                <w:sz w:val="24"/>
                <w:szCs w:val="24"/>
              </w:rPr>
              <w:t>документа</w:t>
            </w:r>
          </w:p>
        </w:tc>
      </w:tr>
      <w:tr w:rsidR="00780F0E" w:rsidRPr="00AF7902" w:rsidTr="00121A83">
        <w:trPr>
          <w:trHeight w:val="496"/>
        </w:trPr>
        <w:tc>
          <w:tcPr>
            <w:tcW w:w="619" w:type="dxa"/>
          </w:tcPr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:rsidR="00780F0E" w:rsidRPr="00AF7902" w:rsidRDefault="00780F0E" w:rsidP="0041040D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450DE1" w:rsidRDefault="00450DE1" w:rsidP="00450DE1">
      <w:pPr>
        <w:widowControl w:val="0"/>
        <w:ind w:firstLine="709"/>
        <w:jc w:val="both"/>
        <w:rPr>
          <w:sz w:val="28"/>
          <w:szCs w:val="28"/>
        </w:rPr>
      </w:pPr>
    </w:p>
    <w:p w:rsidR="002145CF" w:rsidRDefault="002145CF" w:rsidP="00450DE1">
      <w:pPr>
        <w:widowControl w:val="0"/>
        <w:ind w:firstLine="709"/>
        <w:jc w:val="both"/>
        <w:rPr>
          <w:sz w:val="28"/>
          <w:szCs w:val="28"/>
        </w:rPr>
      </w:pPr>
    </w:p>
    <w:p w:rsidR="00780F0E" w:rsidRPr="00E959F0" w:rsidRDefault="00780F0E" w:rsidP="00450DE1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E959F0">
        <w:rPr>
          <w:sz w:val="28"/>
          <w:szCs w:val="28"/>
        </w:rPr>
        <w:t>Предупрежден(а) об ответственности за предоставление заведомо ложной информации</w:t>
      </w:r>
      <w:r w:rsidR="00E959F0">
        <w:rPr>
          <w:sz w:val="28"/>
          <w:szCs w:val="28"/>
        </w:rPr>
        <w:t xml:space="preserve"> </w:t>
      </w:r>
      <w:r w:rsidRPr="00E959F0">
        <w:rPr>
          <w:sz w:val="28"/>
          <w:szCs w:val="28"/>
        </w:rPr>
        <w:t>и недостоверных данных.</w:t>
      </w:r>
      <w:r w:rsidRPr="00E959F0">
        <w:rPr>
          <w:sz w:val="28"/>
          <w:szCs w:val="28"/>
          <w:u w:val="single"/>
        </w:rPr>
        <w:t xml:space="preserve">  </w:t>
      </w:r>
    </w:p>
    <w:p w:rsidR="00780F0E" w:rsidRPr="00AF7902" w:rsidRDefault="00780F0E" w:rsidP="00780F0E">
      <w:pPr>
        <w:widowControl w:val="0"/>
        <w:ind w:firstLine="284"/>
        <w:jc w:val="both"/>
        <w:rPr>
          <w:u w:val="single"/>
        </w:rPr>
      </w:pPr>
    </w:p>
    <w:p w:rsidR="00780F0E" w:rsidRPr="00E959F0" w:rsidRDefault="00780F0E" w:rsidP="00450DE1">
      <w:pPr>
        <w:widowControl w:val="0"/>
        <w:ind w:firstLine="709"/>
        <w:jc w:val="both"/>
        <w:rPr>
          <w:sz w:val="28"/>
          <w:szCs w:val="28"/>
        </w:rPr>
      </w:pPr>
      <w:r w:rsidRPr="00E959F0">
        <w:rPr>
          <w:sz w:val="28"/>
          <w:szCs w:val="28"/>
        </w:rPr>
        <w:t xml:space="preserve"> 3.</w:t>
      </w:r>
      <w:r w:rsidRPr="00AF7902">
        <w:t xml:space="preserve"> </w:t>
      </w:r>
      <w:r w:rsidRPr="00E959F0">
        <w:rPr>
          <w:sz w:val="28"/>
          <w:szCs w:val="28"/>
        </w:rPr>
        <w:t xml:space="preserve">Документы, необходимые для предоставления </w:t>
      </w:r>
      <w:r w:rsidR="00A22EF6" w:rsidRPr="00E959F0">
        <w:rPr>
          <w:sz w:val="28"/>
          <w:szCs w:val="28"/>
        </w:rPr>
        <w:t>государственной</w:t>
      </w:r>
      <w:r w:rsidRPr="00E959F0">
        <w:rPr>
          <w:sz w:val="28"/>
          <w:szCs w:val="28"/>
        </w:rPr>
        <w:t xml:space="preserve"> услуги, прилагаются.</w:t>
      </w:r>
    </w:p>
    <w:p w:rsidR="00780F0E" w:rsidRPr="00E959F0" w:rsidRDefault="00780F0E" w:rsidP="00780F0E">
      <w:pPr>
        <w:widowControl w:val="0"/>
        <w:jc w:val="both"/>
        <w:rPr>
          <w:sz w:val="28"/>
          <w:szCs w:val="28"/>
        </w:rPr>
      </w:pPr>
    </w:p>
    <w:p w:rsidR="00780F0E" w:rsidRPr="00E959F0" w:rsidRDefault="00780F0E" w:rsidP="00780F0E">
      <w:pPr>
        <w:widowControl w:val="0"/>
        <w:jc w:val="both"/>
        <w:rPr>
          <w:sz w:val="28"/>
          <w:szCs w:val="28"/>
        </w:rPr>
      </w:pPr>
      <w:r w:rsidRPr="00E959F0">
        <w:rPr>
          <w:sz w:val="28"/>
          <w:szCs w:val="28"/>
        </w:rPr>
        <w:t>Опись прилагаемых документов:</w:t>
      </w:r>
    </w:p>
    <w:p w:rsidR="00780F0E" w:rsidRPr="00E959F0" w:rsidRDefault="006C7EC6" w:rsidP="002145C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_</w:t>
      </w:r>
      <w:r w:rsidR="00780F0E" w:rsidRPr="00E959F0">
        <w:rPr>
          <w:sz w:val="28"/>
          <w:szCs w:val="28"/>
        </w:rPr>
        <w:t>_______________________________________________________________</w:t>
      </w:r>
    </w:p>
    <w:p w:rsidR="002145CF" w:rsidRDefault="00780F0E" w:rsidP="002145CF">
      <w:pPr>
        <w:widowControl w:val="0"/>
        <w:spacing w:line="360" w:lineRule="auto"/>
        <w:jc w:val="both"/>
        <w:rPr>
          <w:sz w:val="28"/>
          <w:szCs w:val="28"/>
        </w:rPr>
      </w:pPr>
      <w:r w:rsidRPr="00E959F0">
        <w:rPr>
          <w:sz w:val="28"/>
          <w:szCs w:val="28"/>
        </w:rPr>
        <w:t>2) ________________________________________________________________</w:t>
      </w:r>
    </w:p>
    <w:p w:rsidR="00780F0E" w:rsidRPr="00E959F0" w:rsidRDefault="006C7EC6" w:rsidP="002145C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__</w:t>
      </w:r>
      <w:r w:rsidR="00780F0E" w:rsidRPr="00E959F0">
        <w:rPr>
          <w:sz w:val="28"/>
          <w:szCs w:val="28"/>
        </w:rPr>
        <w:t>______________________________________________________________</w:t>
      </w:r>
    </w:p>
    <w:p w:rsidR="00780F0E" w:rsidRPr="00450DE1" w:rsidRDefault="00780F0E" w:rsidP="00754636">
      <w:pPr>
        <w:widowControl w:val="0"/>
        <w:spacing w:line="360" w:lineRule="auto"/>
        <w:jc w:val="both"/>
        <w:rPr>
          <w:sz w:val="28"/>
          <w:szCs w:val="28"/>
        </w:rPr>
      </w:pPr>
      <w:r w:rsidRPr="00E959F0">
        <w:rPr>
          <w:sz w:val="28"/>
          <w:szCs w:val="28"/>
        </w:rPr>
        <w:t xml:space="preserve">      </w:t>
      </w:r>
      <w:r w:rsidRPr="00AF7902">
        <w:t xml:space="preserve"> </w:t>
      </w:r>
      <w:r w:rsidRPr="00450DE1">
        <w:rPr>
          <w:sz w:val="28"/>
          <w:szCs w:val="28"/>
        </w:rPr>
        <w:t>4. Результат услуги прошу предоставить мне/представителю (при наличии доверенности) в виде: (отметьте только один вариант)</w:t>
      </w:r>
    </w:p>
    <w:p w:rsidR="00780F0E" w:rsidRPr="00450DE1" w:rsidRDefault="00780F0E" w:rsidP="00780F0E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9"/>
        <w:gridCol w:w="246"/>
        <w:gridCol w:w="8384"/>
      </w:tblGrid>
      <w:tr w:rsidR="00780F0E" w:rsidRPr="00450DE1" w:rsidTr="0041040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50DE1">
            <w:pPr>
              <w:widowControl w:val="0"/>
              <w:adjustRightInd w:val="0"/>
              <w:rPr>
                <w:sz w:val="28"/>
                <w:szCs w:val="28"/>
              </w:rPr>
            </w:pPr>
            <w:r w:rsidRPr="00450DE1">
              <w:rPr>
                <w:sz w:val="28"/>
                <w:szCs w:val="28"/>
              </w:rPr>
              <w:t>электронного документа, подписанного уполномоченным должностным лицом</w:t>
            </w:r>
            <w:r w:rsidR="00450DE1">
              <w:rPr>
                <w:sz w:val="28"/>
                <w:szCs w:val="28"/>
              </w:rPr>
              <w:t xml:space="preserve"> </w:t>
            </w:r>
            <w:r w:rsidRPr="00450DE1">
              <w:rPr>
                <w:sz w:val="28"/>
                <w:szCs w:val="28"/>
              </w:rPr>
              <w:t>с использованием квалифицированной электронной подписи (посредством</w:t>
            </w:r>
            <w:r w:rsidR="00450DE1">
              <w:rPr>
                <w:sz w:val="28"/>
                <w:szCs w:val="28"/>
              </w:rPr>
              <w:t xml:space="preserve"> </w:t>
            </w:r>
            <w:r w:rsidRPr="00450DE1">
              <w:rPr>
                <w:sz w:val="28"/>
                <w:szCs w:val="28"/>
              </w:rPr>
              <w:t>направления в личный кабинет интернет-портала www.gosuslugi.ru);</w:t>
            </w:r>
          </w:p>
        </w:tc>
      </w:tr>
      <w:tr w:rsidR="00780F0E" w:rsidRPr="00450DE1" w:rsidTr="0041040D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0F0E" w:rsidRPr="00450DE1" w:rsidTr="0041040D">
        <w:trPr>
          <w:trHeight w:val="329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0F0E" w:rsidRPr="00450DE1" w:rsidTr="0041040D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450DE1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50DE1">
              <w:rPr>
                <w:sz w:val="28"/>
                <w:szCs w:val="28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780F0E" w:rsidRPr="00AF7902" w:rsidRDefault="00780F0E" w:rsidP="00780F0E">
      <w:pPr>
        <w:widowControl w:val="0"/>
        <w:ind w:right="425"/>
        <w:rPr>
          <w:sz w:val="16"/>
          <w:szCs w:val="16"/>
        </w:rPr>
      </w:pPr>
    </w:p>
    <w:p w:rsidR="00780F0E" w:rsidRPr="00AF7902" w:rsidRDefault="00780F0E" w:rsidP="00780F0E">
      <w:pPr>
        <w:widowControl w:val="0"/>
        <w:ind w:right="425"/>
        <w:rPr>
          <w:sz w:val="16"/>
          <w:szCs w:val="16"/>
        </w:rPr>
      </w:pPr>
    </w:p>
    <w:p w:rsidR="00780F0E" w:rsidRPr="00B4066D" w:rsidRDefault="00780F0E" w:rsidP="00780F0E">
      <w:pPr>
        <w:widowControl w:val="0"/>
        <w:ind w:right="425"/>
        <w:rPr>
          <w:sz w:val="28"/>
          <w:szCs w:val="28"/>
        </w:rPr>
      </w:pPr>
    </w:p>
    <w:p w:rsidR="00780F0E" w:rsidRPr="00B4066D" w:rsidRDefault="00780F0E" w:rsidP="00780F0E">
      <w:pPr>
        <w:widowControl w:val="0"/>
        <w:adjustRightInd w:val="0"/>
        <w:ind w:right="425"/>
        <w:jc w:val="both"/>
        <w:rPr>
          <w:rFonts w:ascii="Times New Roman CYR" w:hAnsi="Times New Roman CYR" w:cs="Times New Roman CYR"/>
          <w:sz w:val="28"/>
          <w:szCs w:val="28"/>
        </w:rPr>
      </w:pPr>
      <w:r w:rsidRPr="00B4066D">
        <w:rPr>
          <w:rFonts w:ascii="Times New Roman CYR" w:hAnsi="Times New Roman CYR" w:cs="Times New Roman CYR"/>
          <w:sz w:val="28"/>
          <w:szCs w:val="28"/>
        </w:rPr>
        <w:t xml:space="preserve">           5. В целях регистрации и (или) дальнейшего информирования о ходе исполнения услуги (получения результата услуги) прошу:</w:t>
      </w:r>
    </w:p>
    <w:p w:rsidR="00780F0E" w:rsidRPr="00B4066D" w:rsidRDefault="00780F0E" w:rsidP="00780F0E">
      <w:pPr>
        <w:widowControl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4066D">
        <w:rPr>
          <w:rFonts w:ascii="Times New Roman CYR" w:hAnsi="Times New Roman CYR" w:cs="Times New Roman CYR"/>
          <w:sz w:val="28"/>
          <w:szCs w:val="28"/>
        </w:rPr>
        <w:t>(отметьте только один вариант)</w:t>
      </w:r>
    </w:p>
    <w:p w:rsidR="00780F0E" w:rsidRPr="00B4066D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259"/>
        <w:gridCol w:w="8866"/>
      </w:tblGrid>
      <w:tr w:rsidR="00780F0E" w:rsidRPr="00B4066D" w:rsidTr="0041040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B4066D">
            <w:pPr>
              <w:widowControl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произвести регистрацию на интернет-портале www.gosuslugi.ru (в ЕСИА);</w:t>
            </w:r>
          </w:p>
        </w:tc>
      </w:tr>
      <w:tr w:rsidR="00780F0E" w:rsidRPr="00B4066D" w:rsidTr="0041040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80F0E" w:rsidRPr="00B4066D" w:rsidTr="0041040D">
        <w:trPr>
          <w:trHeight w:val="329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восстановить доступ на интернет-портале www.gosuslugi.ru (в ЕСИА);</w:t>
            </w:r>
          </w:p>
        </w:tc>
      </w:tr>
      <w:tr w:rsidR="00780F0E" w:rsidRPr="00B4066D" w:rsidTr="0041040D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780F0E" w:rsidRPr="00B4066D" w:rsidTr="0041040D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B4066D" w:rsidRDefault="00780F0E" w:rsidP="0041040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подтвердить регистрацию учетной записи на интернет-портале www.gosuslugi.ru (в ЕСИА)</w:t>
            </w:r>
          </w:p>
        </w:tc>
      </w:tr>
    </w:tbl>
    <w:p w:rsidR="00780F0E" w:rsidRPr="00AF7902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80F0E" w:rsidRPr="00AF7902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780F0E" w:rsidRPr="007018A7" w:rsidRDefault="00780F0E" w:rsidP="00780F0E">
      <w:pPr>
        <w:widowControl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          6.   В целях регистрации и дальнейшего информирования о ходе исполнения услуги (получения результата услуги) указывается следующая </w:t>
      </w:r>
      <w:r w:rsidRPr="007018A7">
        <w:rPr>
          <w:rFonts w:ascii="Times New Roman CYR" w:hAnsi="Times New Roman CYR" w:cs="Times New Roman CYR"/>
          <w:sz w:val="28"/>
          <w:szCs w:val="28"/>
        </w:rPr>
        <w:lastRenderedPageBreak/>
        <w:t>информация: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СНИЛС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номер мобильного телефона в федеральном формате: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e-mail _________________________ (если имеется)</w:t>
      </w:r>
    </w:p>
    <w:p w:rsidR="00780F0E" w:rsidRPr="007018A7" w:rsidRDefault="00780F0E" w:rsidP="00780F0E">
      <w:pPr>
        <w:widowControl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гражданство - __________________________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</w:p>
    <w:p w:rsidR="00780F0E" w:rsidRPr="007018A7" w:rsidRDefault="007018A7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="00780F0E" w:rsidRPr="007018A7">
        <w:rPr>
          <w:rFonts w:ascii="Times New Roman CYR" w:hAnsi="Times New Roman CYR" w:cs="Times New Roman CYR"/>
          <w:sz w:val="28"/>
          <w:szCs w:val="28"/>
        </w:rPr>
        <w:t xml:space="preserve">окумент, удостоверяющий личность - паспорт гражданина РФ: 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серия, номер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 xml:space="preserve">  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7018A7" w:rsidRDefault="00780F0E" w:rsidP="00780F0E">
      <w:pPr>
        <w:widowControl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кем выдан- _______________________________________________________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дата выдачи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код подразделения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7018A7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дата рождения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780F0E" w:rsidRPr="00AF7902" w:rsidRDefault="00780F0E" w:rsidP="00780F0E">
      <w:pPr>
        <w:widowControl w:val="0"/>
        <w:adjustRightInd w:val="0"/>
        <w:ind w:firstLine="720"/>
        <w:rPr>
          <w:rFonts w:ascii="Times New Roman CYR" w:hAnsi="Times New Roman CYR" w:cs="Times New Roman CYR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место рождения - __________________________________________________</w:t>
      </w:r>
    </w:p>
    <w:p w:rsidR="00780F0E" w:rsidRPr="00AF7902" w:rsidRDefault="00780F0E" w:rsidP="00780F0E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D52C4" w:rsidRDefault="00780F0E" w:rsidP="00780F0E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 xml:space="preserve">          7.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 </w:t>
      </w:r>
    </w:p>
    <w:p w:rsidR="00780F0E" w:rsidRPr="009D52C4" w:rsidRDefault="00780F0E" w:rsidP="00780F0E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 xml:space="preserve">СНИЛС 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 xml:space="preserve"> </w:t>
      </w:r>
    </w:p>
    <w:p w:rsidR="00237774" w:rsidRDefault="00237774" w:rsidP="00780F0E">
      <w:pPr>
        <w:widowControl w:val="0"/>
        <w:adjustRightInd w:val="0"/>
        <w:jc w:val="both"/>
        <w:rPr>
          <w:sz w:val="28"/>
          <w:szCs w:val="28"/>
        </w:rPr>
      </w:pPr>
    </w:p>
    <w:p w:rsidR="00780F0E" w:rsidRPr="009D52C4" w:rsidRDefault="00780F0E" w:rsidP="00780F0E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>(отметьте только один вариант)</w:t>
      </w:r>
    </w:p>
    <w:p w:rsidR="00780F0E" w:rsidRPr="009D52C4" w:rsidRDefault="00780F0E" w:rsidP="00780F0E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280"/>
        <w:gridCol w:w="1680"/>
        <w:gridCol w:w="420"/>
        <w:gridCol w:w="280"/>
        <w:gridCol w:w="1680"/>
      </w:tblGrid>
      <w:tr w:rsidR="00780F0E" w:rsidRPr="009D52C4" w:rsidTr="0041040D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НЕТ</w:t>
            </w:r>
          </w:p>
        </w:tc>
      </w:tr>
    </w:tbl>
    <w:p w:rsidR="00780F0E" w:rsidRPr="009D52C4" w:rsidRDefault="00780F0E" w:rsidP="00780F0E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2693"/>
        <w:gridCol w:w="3685"/>
      </w:tblGrid>
      <w:tr w:rsidR="00780F0E" w:rsidRPr="009D52C4" w:rsidTr="00C939B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0F0E" w:rsidRPr="009D52C4" w:rsidTr="00C939B3">
        <w:trPr>
          <w:trHeight w:val="2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ЗАЯВИТЕЛЬ: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</w:tc>
      </w:tr>
      <w:tr w:rsidR="00780F0E" w:rsidRPr="009D52C4" w:rsidTr="00C939B3">
        <w:trPr>
          <w:trHeight w:val="8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939B3" w:rsidRPr="009D52C4" w:rsidRDefault="00C939B3" w:rsidP="00C939B3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 xml:space="preserve">«____» __________20___ г.       </w:t>
            </w:r>
          </w:p>
          <w:p w:rsidR="00780F0E" w:rsidRPr="009D52C4" w:rsidRDefault="00780F0E" w:rsidP="0041040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_________________</w:t>
            </w:r>
          </w:p>
          <w:p w:rsidR="00780F0E" w:rsidRPr="00C939B3" w:rsidRDefault="00780F0E" w:rsidP="0041040D">
            <w:pPr>
              <w:widowControl w:val="0"/>
              <w:jc w:val="both"/>
            </w:pPr>
            <w:r w:rsidRPr="00C939B3">
              <w:t xml:space="preserve">         (личная подпись)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________________________</w:t>
            </w:r>
          </w:p>
          <w:p w:rsidR="00780F0E" w:rsidRPr="00C939B3" w:rsidRDefault="00780F0E" w:rsidP="0041040D">
            <w:pPr>
              <w:widowControl w:val="0"/>
              <w:jc w:val="both"/>
            </w:pPr>
            <w:r w:rsidRPr="00C939B3">
              <w:t xml:space="preserve">              (фамилия и инициалы)</w:t>
            </w:r>
          </w:p>
        </w:tc>
      </w:tr>
    </w:tbl>
    <w:p w:rsidR="00780F0E" w:rsidRPr="009D52C4" w:rsidRDefault="00780F0E" w:rsidP="00780F0E">
      <w:pPr>
        <w:widowControl w:val="0"/>
        <w:rPr>
          <w:sz w:val="28"/>
          <w:szCs w:val="28"/>
        </w:rPr>
      </w:pPr>
    </w:p>
    <w:p w:rsidR="00780F0E" w:rsidRPr="009D52C4" w:rsidRDefault="00780F0E" w:rsidP="00780F0E">
      <w:pPr>
        <w:widowControl w:val="0"/>
        <w:rPr>
          <w:sz w:val="28"/>
          <w:szCs w:val="28"/>
        </w:rPr>
      </w:pP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5"/>
      </w:tblGrid>
      <w:tr w:rsidR="00780F0E" w:rsidRPr="009D52C4" w:rsidTr="00622854">
        <w:trPr>
          <w:trHeight w:val="106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Заявление и прилагаемые к нему согласно перечню, документы приняты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«__» ____________ 20__ г.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Наименование должностного лица,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принявшего документы                    ___________          __________________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  <w:r w:rsidRPr="00C939B3">
              <w:t xml:space="preserve">                                                                                         (подпись)</w:t>
            </w:r>
            <w:r w:rsidR="006C7EC6">
              <w:rPr>
                <w:sz w:val="28"/>
                <w:szCs w:val="28"/>
              </w:rPr>
              <w:t xml:space="preserve">     </w:t>
            </w:r>
            <w:r w:rsidRPr="009D52C4">
              <w:rPr>
                <w:sz w:val="28"/>
                <w:szCs w:val="28"/>
              </w:rPr>
              <w:t xml:space="preserve">                 </w:t>
            </w:r>
            <w:r w:rsidRPr="00C939B3">
              <w:t>(инициалы, фамилия)</w:t>
            </w:r>
          </w:p>
          <w:p w:rsidR="00780F0E" w:rsidRPr="009D52C4" w:rsidRDefault="00780F0E" w:rsidP="0041040D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80F0E" w:rsidRPr="00AF7902" w:rsidRDefault="00780F0E" w:rsidP="00780F0E">
      <w:pPr>
        <w:pStyle w:val="ConsPlusNormal"/>
        <w:jc w:val="both"/>
      </w:pPr>
    </w:p>
    <w:p w:rsidR="00780F0E" w:rsidRPr="00AF7902" w:rsidRDefault="00780F0E" w:rsidP="00780F0E">
      <w:pPr>
        <w:pStyle w:val="ConsPlusNormal"/>
        <w:jc w:val="both"/>
      </w:pPr>
    </w:p>
    <w:p w:rsidR="00780F0E" w:rsidRPr="00AF7902" w:rsidRDefault="00780F0E" w:rsidP="00780F0E">
      <w:pPr>
        <w:pStyle w:val="ConsPlusNormal"/>
        <w:jc w:val="both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B007D3" w:rsidRDefault="00B007D3" w:rsidP="002145CF">
      <w:pPr>
        <w:spacing w:line="259" w:lineRule="auto"/>
        <w:ind w:left="5387"/>
      </w:pPr>
    </w:p>
    <w:p w:rsidR="00B007D3" w:rsidRDefault="00B007D3" w:rsidP="008635AA">
      <w:pPr>
        <w:spacing w:line="259" w:lineRule="auto"/>
      </w:pPr>
    </w:p>
    <w:p w:rsidR="00B007D3" w:rsidRDefault="00B007D3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5F04E5" w:rsidRPr="00506191" w:rsidRDefault="005F04E5" w:rsidP="005F04E5">
      <w:pPr>
        <w:spacing w:line="259" w:lineRule="auto"/>
        <w:ind w:left="4820"/>
        <w:rPr>
          <w:sz w:val="24"/>
          <w:szCs w:val="24"/>
        </w:rPr>
      </w:pPr>
      <w:r w:rsidRPr="00506191">
        <w:rPr>
          <w:sz w:val="24"/>
          <w:szCs w:val="24"/>
        </w:rPr>
        <w:t>Приложение № 3</w:t>
      </w:r>
    </w:p>
    <w:p w:rsidR="005F04E5" w:rsidRPr="00506191" w:rsidRDefault="005F04E5" w:rsidP="005F04E5">
      <w:pPr>
        <w:spacing w:line="265" w:lineRule="auto"/>
        <w:ind w:left="4820" w:right="65"/>
        <w:rPr>
          <w:sz w:val="24"/>
          <w:szCs w:val="24"/>
        </w:rPr>
      </w:pPr>
      <w:r w:rsidRPr="00506191">
        <w:rPr>
          <w:sz w:val="24"/>
          <w:szCs w:val="24"/>
        </w:rPr>
        <w:t>к Административному регламенту по предоставлению государственной услуги «</w:t>
      </w:r>
      <w:r w:rsidRPr="00506191">
        <w:rPr>
          <w:color w:val="22272F"/>
          <w:sz w:val="24"/>
          <w:szCs w:val="24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Pr="00506191">
        <w:rPr>
          <w:sz w:val="24"/>
          <w:szCs w:val="24"/>
        </w:rPr>
        <w:t>»</w:t>
      </w:r>
    </w:p>
    <w:p w:rsidR="005F04E5" w:rsidRPr="00506191" w:rsidRDefault="005F04E5" w:rsidP="005F04E5">
      <w:pPr>
        <w:ind w:left="4820"/>
        <w:rPr>
          <w:sz w:val="24"/>
          <w:szCs w:val="24"/>
        </w:rPr>
      </w:pPr>
    </w:p>
    <w:p w:rsidR="005F04E5" w:rsidRDefault="005F04E5" w:rsidP="005F04E5"/>
    <w:p w:rsidR="005F04E5" w:rsidRDefault="005F04E5" w:rsidP="005F04E5">
      <w:pPr>
        <w:spacing w:line="259" w:lineRule="auto"/>
      </w:pPr>
      <w:r>
        <w:t xml:space="preserve"> </w:t>
      </w:r>
    </w:p>
    <w:p w:rsidR="005F04E5" w:rsidRDefault="005F04E5" w:rsidP="005F04E5">
      <w:pPr>
        <w:spacing w:line="259" w:lineRule="auto"/>
      </w:pPr>
    </w:p>
    <w:p w:rsidR="005F04E5" w:rsidRPr="004E7BB5" w:rsidRDefault="005F04E5" w:rsidP="005F04E5">
      <w:pPr>
        <w:spacing w:line="259" w:lineRule="auto"/>
        <w:jc w:val="center"/>
        <w:rPr>
          <w:b/>
          <w:sz w:val="28"/>
          <w:szCs w:val="28"/>
        </w:rPr>
      </w:pPr>
      <w:r w:rsidRPr="004E7BB5">
        <w:rPr>
          <w:b/>
          <w:sz w:val="28"/>
          <w:szCs w:val="28"/>
        </w:rPr>
        <w:t>Форма заявления</w:t>
      </w:r>
    </w:p>
    <w:p w:rsidR="005F04E5" w:rsidRPr="00962CAE" w:rsidRDefault="005F04E5" w:rsidP="005F04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выдаче дубликата </w:t>
      </w:r>
      <w:r w:rsidRPr="004E7BB5">
        <w:rPr>
          <w:b/>
          <w:sz w:val="28"/>
          <w:szCs w:val="28"/>
        </w:rPr>
        <w:t>документ</w:t>
      </w:r>
      <w:r>
        <w:rPr>
          <w:b/>
          <w:sz w:val="28"/>
          <w:szCs w:val="28"/>
        </w:rPr>
        <w:t>а</w:t>
      </w:r>
      <w:r w:rsidRPr="004E7BB5">
        <w:rPr>
          <w:b/>
          <w:sz w:val="28"/>
          <w:szCs w:val="28"/>
        </w:rPr>
        <w:t xml:space="preserve"> </w:t>
      </w:r>
      <w:r w:rsidRPr="00962CAE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</w:t>
      </w:r>
      <w:r w:rsidRPr="00962CAE">
        <w:rPr>
          <w:b/>
          <w:color w:val="22272F"/>
          <w:sz w:val="28"/>
          <w:szCs w:val="28"/>
          <w:shd w:val="clear" w:color="auto" w:fill="FFFFFF"/>
        </w:rPr>
        <w:t>азначени</w:t>
      </w:r>
      <w:r>
        <w:rPr>
          <w:b/>
          <w:color w:val="22272F"/>
          <w:sz w:val="28"/>
          <w:szCs w:val="28"/>
          <w:shd w:val="clear" w:color="auto" w:fill="FFFFFF"/>
        </w:rPr>
        <w:t>и</w:t>
      </w:r>
      <w:r w:rsidRPr="00962CAE">
        <w:rPr>
          <w:b/>
          <w:color w:val="22272F"/>
          <w:sz w:val="28"/>
          <w:szCs w:val="28"/>
          <w:shd w:val="clear" w:color="auto" w:fill="FFFFFF"/>
        </w:rPr>
        <w:t xml:space="preserve"> ежемесячной выплаты на содержание ребенка в семье опекуна (попечителя) и приемной семье</w:t>
      </w:r>
    </w:p>
    <w:p w:rsidR="005F04E5" w:rsidRPr="004E7BB5" w:rsidRDefault="005F04E5" w:rsidP="005F04E5">
      <w:pPr>
        <w:widowControl w:val="0"/>
        <w:ind w:hanging="10"/>
        <w:jc w:val="center"/>
        <w:rPr>
          <w:b/>
          <w:sz w:val="28"/>
          <w:szCs w:val="28"/>
        </w:rPr>
      </w:pPr>
    </w:p>
    <w:p w:rsidR="005F04E5" w:rsidRPr="00AF7902" w:rsidRDefault="005F04E5" w:rsidP="005F04E5">
      <w:pPr>
        <w:widowControl w:val="0"/>
        <w:jc w:val="center"/>
        <w:rPr>
          <w:b/>
        </w:rPr>
      </w:pPr>
    </w:p>
    <w:p w:rsidR="005F04E5" w:rsidRPr="005F04E5" w:rsidRDefault="005F04E5" w:rsidP="00E54EFB">
      <w:pPr>
        <w:widowControl w:val="0"/>
        <w:numPr>
          <w:ilvl w:val="0"/>
          <w:numId w:val="16"/>
        </w:numPr>
        <w:tabs>
          <w:tab w:val="left" w:pos="0"/>
        </w:tabs>
        <w:ind w:left="0" w:right="65" w:firstLine="709"/>
        <w:jc w:val="both"/>
        <w:rPr>
          <w:sz w:val="18"/>
          <w:szCs w:val="18"/>
        </w:rPr>
      </w:pPr>
      <w:r w:rsidRPr="005F04E5">
        <w:rPr>
          <w:sz w:val="28"/>
          <w:szCs w:val="28"/>
        </w:rPr>
        <w:t>Прошу выдать дубликат документа о н</w:t>
      </w:r>
      <w:r w:rsidRPr="005F04E5">
        <w:rPr>
          <w:color w:val="22272F"/>
          <w:sz w:val="28"/>
          <w:szCs w:val="28"/>
          <w:shd w:val="clear" w:color="auto" w:fill="FFFFFF"/>
        </w:rPr>
        <w:t>азначении ежемесячной выплаты на содержание ребенка в семье опекуна (попечителя) и приемной семье</w:t>
      </w:r>
      <w:r w:rsidRPr="00AF7902">
        <w:t xml:space="preserve"> </w:t>
      </w:r>
      <w:r w:rsidRPr="005F04E5">
        <w:rPr>
          <w:sz w:val="18"/>
          <w:szCs w:val="18"/>
        </w:rPr>
        <w:t xml:space="preserve">                                                                                                              </w:t>
      </w:r>
    </w:p>
    <w:p w:rsidR="005F04E5" w:rsidRPr="00AF7902" w:rsidRDefault="005F04E5" w:rsidP="00E54EFB">
      <w:pPr>
        <w:widowControl w:val="0"/>
        <w:pBdr>
          <w:bottom w:val="single" w:sz="4" w:space="1" w:color="auto"/>
        </w:pBdr>
        <w:tabs>
          <w:tab w:val="left" w:pos="993"/>
        </w:tabs>
        <w:ind w:firstLine="709"/>
        <w:jc w:val="both"/>
      </w:pPr>
    </w:p>
    <w:p w:rsidR="005F04E5" w:rsidRDefault="005F04E5" w:rsidP="00E54EFB">
      <w:pPr>
        <w:widowControl w:val="0"/>
        <w:tabs>
          <w:tab w:val="left" w:pos="993"/>
        </w:tabs>
        <w:jc w:val="center"/>
      </w:pPr>
      <w:r w:rsidRPr="005F04E5">
        <w:rPr>
          <w:sz w:val="18"/>
          <w:szCs w:val="18"/>
        </w:rPr>
        <w:t>(реквизиты (дата и номер) документа)</w:t>
      </w:r>
    </w:p>
    <w:p w:rsidR="005F04E5" w:rsidRDefault="00E2344C" w:rsidP="00E54EFB">
      <w:pPr>
        <w:widowControl w:val="0"/>
        <w:tabs>
          <w:tab w:val="left" w:pos="993"/>
        </w:tabs>
        <w:jc w:val="both"/>
      </w:pPr>
      <w:r>
        <w:t>_____</w:t>
      </w:r>
      <w:r w:rsidR="005F04E5">
        <w:t>________________________________________________________________________________________</w:t>
      </w:r>
    </w:p>
    <w:p w:rsidR="005F04E5" w:rsidRDefault="005F04E5" w:rsidP="00E54EFB">
      <w:pPr>
        <w:widowControl w:val="0"/>
        <w:tabs>
          <w:tab w:val="left" w:pos="993"/>
        </w:tabs>
        <w:jc w:val="both"/>
      </w:pPr>
    </w:p>
    <w:p w:rsidR="005F04E5" w:rsidRPr="00E54EFB" w:rsidRDefault="00E54EFB" w:rsidP="00E54EFB">
      <w:pPr>
        <w:widowControl w:val="0"/>
        <w:tabs>
          <w:tab w:val="left" w:pos="993"/>
        </w:tabs>
        <w:jc w:val="both"/>
        <w:rPr>
          <w:sz w:val="28"/>
          <w:szCs w:val="28"/>
        </w:rPr>
      </w:pPr>
      <w:r w:rsidRPr="00E54EFB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утратой</w:t>
      </w:r>
      <w:r w:rsidR="0085626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856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ветхого </w:t>
      </w:r>
      <w:r w:rsidR="00506191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>(нужное подчеркнуть) оригинала документа.</w:t>
      </w:r>
    </w:p>
    <w:p w:rsidR="005F04E5" w:rsidRPr="00450DE1" w:rsidRDefault="00E54EFB" w:rsidP="00E54EF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04E5" w:rsidRPr="00450DE1">
        <w:rPr>
          <w:sz w:val="28"/>
          <w:szCs w:val="28"/>
        </w:rPr>
        <w:t>. Результат услуги прошу предоставить мне/представителю (при наличии доверенности) в виде: (отметьте только один вариант)</w:t>
      </w:r>
    </w:p>
    <w:p w:rsidR="005F04E5" w:rsidRPr="00450DE1" w:rsidRDefault="005F04E5" w:rsidP="005F04E5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9"/>
        <w:gridCol w:w="246"/>
        <w:gridCol w:w="8384"/>
      </w:tblGrid>
      <w:tr w:rsidR="005F04E5" w:rsidRPr="00450DE1" w:rsidTr="00336D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rPr>
                <w:sz w:val="28"/>
                <w:szCs w:val="28"/>
              </w:rPr>
            </w:pPr>
            <w:r w:rsidRPr="00450DE1">
              <w:rPr>
                <w:sz w:val="28"/>
                <w:szCs w:val="28"/>
              </w:rPr>
              <w:t>электронного документа, подписанного уполномоченным должностным лицом</w:t>
            </w:r>
            <w:r>
              <w:rPr>
                <w:sz w:val="28"/>
                <w:szCs w:val="28"/>
              </w:rPr>
              <w:t xml:space="preserve"> </w:t>
            </w:r>
            <w:r w:rsidRPr="00450DE1">
              <w:rPr>
                <w:sz w:val="28"/>
                <w:szCs w:val="28"/>
              </w:rPr>
              <w:t>с использованием квалифицированной электронной подписи (посредством</w:t>
            </w:r>
            <w:r>
              <w:rPr>
                <w:sz w:val="28"/>
                <w:szCs w:val="28"/>
              </w:rPr>
              <w:t xml:space="preserve"> </w:t>
            </w:r>
            <w:r w:rsidRPr="00450DE1">
              <w:rPr>
                <w:sz w:val="28"/>
                <w:szCs w:val="28"/>
              </w:rPr>
              <w:t>направления в личный кабинет интернет-портала www.gosuslugi.ru);</w:t>
            </w:r>
          </w:p>
        </w:tc>
      </w:tr>
      <w:tr w:rsidR="005F04E5" w:rsidRPr="00450DE1" w:rsidTr="00336D75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4E5" w:rsidRPr="00450DE1" w:rsidTr="00336D75">
        <w:trPr>
          <w:trHeight w:val="329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4E5" w:rsidRPr="00450DE1" w:rsidTr="00336D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450DE1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450DE1">
              <w:rPr>
                <w:sz w:val="28"/>
                <w:szCs w:val="28"/>
              </w:rPr>
              <w:t>документа на бумажном носителе в органе местного самоуправления (МФЦ при наличии соглашения).</w:t>
            </w:r>
          </w:p>
        </w:tc>
      </w:tr>
    </w:tbl>
    <w:p w:rsidR="005F04E5" w:rsidRPr="00AF7902" w:rsidRDefault="005F04E5" w:rsidP="005F04E5">
      <w:pPr>
        <w:widowControl w:val="0"/>
        <w:ind w:right="425"/>
        <w:rPr>
          <w:sz w:val="16"/>
          <w:szCs w:val="16"/>
        </w:rPr>
      </w:pPr>
    </w:p>
    <w:p w:rsidR="005F04E5" w:rsidRPr="00AF7902" w:rsidRDefault="005F04E5" w:rsidP="005F04E5">
      <w:pPr>
        <w:widowControl w:val="0"/>
        <w:ind w:right="425"/>
        <w:rPr>
          <w:sz w:val="16"/>
          <w:szCs w:val="16"/>
        </w:rPr>
      </w:pPr>
    </w:p>
    <w:p w:rsidR="005F04E5" w:rsidRPr="00B4066D" w:rsidRDefault="00E54EFB" w:rsidP="00E54EFB">
      <w:pPr>
        <w:widowControl w:val="0"/>
        <w:adjustRightInd w:val="0"/>
        <w:ind w:right="425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5F04E5" w:rsidRPr="00B4066D">
        <w:rPr>
          <w:rFonts w:ascii="Times New Roman CYR" w:hAnsi="Times New Roman CYR" w:cs="Times New Roman CYR"/>
          <w:sz w:val="28"/>
          <w:szCs w:val="28"/>
        </w:rPr>
        <w:t>. В целях регистрации и (или) дальнейшего информирования о ходе исполнения услуги (получения результата услуги) прошу:</w:t>
      </w:r>
    </w:p>
    <w:p w:rsidR="005F04E5" w:rsidRPr="00B4066D" w:rsidRDefault="005F04E5" w:rsidP="00E54EFB">
      <w:pPr>
        <w:widowControl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4066D">
        <w:rPr>
          <w:rFonts w:ascii="Times New Roman CYR" w:hAnsi="Times New Roman CYR" w:cs="Times New Roman CYR"/>
          <w:sz w:val="28"/>
          <w:szCs w:val="28"/>
        </w:rPr>
        <w:t>(отметьте только один вариант)</w:t>
      </w:r>
    </w:p>
    <w:p w:rsidR="005F04E5" w:rsidRPr="00B4066D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0"/>
        <w:gridCol w:w="259"/>
        <w:gridCol w:w="8866"/>
      </w:tblGrid>
      <w:tr w:rsidR="005F04E5" w:rsidRPr="00B4066D" w:rsidTr="00336D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произвести регистрацию на интернет-портале www.gosuslugi.ru (в ЕСИА);</w:t>
            </w:r>
          </w:p>
        </w:tc>
      </w:tr>
      <w:tr w:rsidR="005F04E5" w:rsidRPr="00B4066D" w:rsidTr="00336D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F04E5" w:rsidRPr="00B4066D" w:rsidTr="00336D75">
        <w:trPr>
          <w:trHeight w:val="329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восстановить доступ на интернет-портале www.gosuslugi.ru (в ЕСИА);</w:t>
            </w:r>
          </w:p>
        </w:tc>
      </w:tr>
      <w:tr w:rsidR="005F04E5" w:rsidRPr="00B4066D" w:rsidTr="00336D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5F04E5" w:rsidRPr="00B4066D" w:rsidTr="00336D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B4066D" w:rsidRDefault="005F04E5" w:rsidP="00336D75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4066D">
              <w:rPr>
                <w:rFonts w:ascii="Times New Roman CYR" w:hAnsi="Times New Roman CYR" w:cs="Times New Roman CYR"/>
                <w:sz w:val="28"/>
                <w:szCs w:val="28"/>
              </w:rPr>
              <w:t>подтвердить регистрацию учетной записи на интернет-портале www.gosuslugi.ru (в ЕСИА)</w:t>
            </w:r>
          </w:p>
        </w:tc>
      </w:tr>
    </w:tbl>
    <w:p w:rsidR="005F04E5" w:rsidRPr="00AF7902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F04E5" w:rsidRPr="00AF7902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F04E5" w:rsidRPr="007018A7" w:rsidRDefault="005F04E5" w:rsidP="005F04E5">
      <w:pPr>
        <w:widowControl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E54EFB">
        <w:rPr>
          <w:rFonts w:ascii="Times New Roman CYR" w:hAnsi="Times New Roman CYR" w:cs="Times New Roman CYR"/>
          <w:sz w:val="28"/>
          <w:szCs w:val="28"/>
        </w:rPr>
        <w:t>4</w:t>
      </w:r>
      <w:r w:rsidRPr="007018A7">
        <w:rPr>
          <w:rFonts w:ascii="Times New Roman CYR" w:hAnsi="Times New Roman CYR" w:cs="Times New Roman CYR"/>
          <w:sz w:val="28"/>
          <w:szCs w:val="28"/>
        </w:rPr>
        <w:t>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СНИЛС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-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номер мобильного телефона в федеральном формате: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e-mail _________________________ (если имеется)</w:t>
      </w:r>
    </w:p>
    <w:p w:rsidR="005F04E5" w:rsidRPr="007018A7" w:rsidRDefault="005F04E5" w:rsidP="005F04E5">
      <w:pPr>
        <w:widowControl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гражданство - __________________________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  <w:r w:rsidRPr="007018A7">
        <w:rPr>
          <w:rFonts w:ascii="Times New Roman CYR" w:hAnsi="Times New Roman CYR" w:cs="Times New Roman CYR"/>
          <w:sz w:val="28"/>
          <w:szCs w:val="28"/>
        </w:rPr>
        <w:tab/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Pr="007018A7">
        <w:rPr>
          <w:rFonts w:ascii="Times New Roman CYR" w:hAnsi="Times New Roman CYR" w:cs="Times New Roman CYR"/>
          <w:sz w:val="28"/>
          <w:szCs w:val="28"/>
        </w:rPr>
        <w:t xml:space="preserve">окумент, удостоверяющий личность - паспорт гражданина РФ: 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серия, номер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 xml:space="preserve">  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7018A7" w:rsidRDefault="005F04E5" w:rsidP="005F04E5">
      <w:pPr>
        <w:widowControl w:val="0"/>
        <w:adjustRightInd w:val="0"/>
        <w:ind w:firstLine="720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кем выдан- _______________________________________________________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дата выдачи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код подразделения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7018A7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 xml:space="preserve">дата рождения - 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.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  <w:r w:rsidRPr="007018A7">
        <w:rPr>
          <w:rFonts w:ascii="Times New Roman CYR" w:hAnsi="Times New Roman CYR" w:cs="Times New Roman CYR"/>
          <w:sz w:val="28"/>
          <w:szCs w:val="28"/>
        </w:rPr>
        <w:t></w:t>
      </w:r>
    </w:p>
    <w:p w:rsidR="005F04E5" w:rsidRPr="00AF7902" w:rsidRDefault="005F04E5" w:rsidP="005F04E5">
      <w:pPr>
        <w:widowControl w:val="0"/>
        <w:adjustRightInd w:val="0"/>
        <w:ind w:firstLine="720"/>
        <w:rPr>
          <w:rFonts w:ascii="Times New Roman CYR" w:hAnsi="Times New Roman CYR" w:cs="Times New Roman CYR"/>
        </w:rPr>
      </w:pPr>
      <w:r w:rsidRPr="007018A7">
        <w:rPr>
          <w:rFonts w:ascii="Times New Roman CYR" w:hAnsi="Times New Roman CYR" w:cs="Times New Roman CYR"/>
          <w:sz w:val="28"/>
          <w:szCs w:val="28"/>
        </w:rPr>
        <w:t>место рождения - __________________________________________________</w:t>
      </w:r>
    </w:p>
    <w:p w:rsidR="005F04E5" w:rsidRPr="00AF7902" w:rsidRDefault="005F04E5" w:rsidP="005F04E5">
      <w:pPr>
        <w:widowControl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5F04E5" w:rsidRDefault="005F04E5" w:rsidP="005F04E5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 xml:space="preserve">          </w:t>
      </w:r>
      <w:r w:rsidR="00E54EFB">
        <w:rPr>
          <w:sz w:val="28"/>
          <w:szCs w:val="28"/>
        </w:rPr>
        <w:t>5</w:t>
      </w:r>
      <w:r w:rsidRPr="009D52C4">
        <w:rPr>
          <w:sz w:val="28"/>
          <w:szCs w:val="28"/>
        </w:rPr>
        <w:t xml:space="preserve">. Прошу информировать меня о ходе исполнения услуги (получения результата услуги) через единый личный кабинет интернет-портала www.gosuslugi.ru (для заявителей, зарегистрированных в ЕСИА) </w:t>
      </w:r>
    </w:p>
    <w:p w:rsidR="005F04E5" w:rsidRPr="009D52C4" w:rsidRDefault="005F04E5" w:rsidP="005F04E5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 xml:space="preserve">СНИЛС 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>-</w:t>
      </w:r>
      <w:r w:rsidRPr="009D52C4">
        <w:rPr>
          <w:sz w:val="28"/>
          <w:szCs w:val="28"/>
        </w:rPr>
        <w:t></w:t>
      </w:r>
      <w:r w:rsidRPr="009D52C4">
        <w:rPr>
          <w:sz w:val="28"/>
          <w:szCs w:val="28"/>
        </w:rPr>
        <w:t xml:space="preserve"> </w:t>
      </w:r>
    </w:p>
    <w:p w:rsidR="005F04E5" w:rsidRDefault="005F04E5" w:rsidP="005F04E5">
      <w:pPr>
        <w:widowControl w:val="0"/>
        <w:adjustRightInd w:val="0"/>
        <w:jc w:val="both"/>
        <w:rPr>
          <w:sz w:val="28"/>
          <w:szCs w:val="28"/>
        </w:rPr>
      </w:pPr>
    </w:p>
    <w:p w:rsidR="005F04E5" w:rsidRPr="009D52C4" w:rsidRDefault="005F04E5" w:rsidP="005F04E5">
      <w:pPr>
        <w:widowControl w:val="0"/>
        <w:adjustRightInd w:val="0"/>
        <w:jc w:val="both"/>
        <w:rPr>
          <w:sz w:val="28"/>
          <w:szCs w:val="28"/>
        </w:rPr>
      </w:pPr>
      <w:r w:rsidRPr="009D52C4">
        <w:rPr>
          <w:sz w:val="28"/>
          <w:szCs w:val="28"/>
        </w:rPr>
        <w:t>(отметьте только один вариант)</w:t>
      </w:r>
    </w:p>
    <w:p w:rsidR="005F04E5" w:rsidRPr="009D52C4" w:rsidRDefault="005F04E5" w:rsidP="005F04E5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280"/>
        <w:gridCol w:w="1680"/>
        <w:gridCol w:w="420"/>
        <w:gridCol w:w="280"/>
        <w:gridCol w:w="1680"/>
      </w:tblGrid>
      <w:tr w:rsidR="005F04E5" w:rsidRPr="009D52C4" w:rsidTr="00336D7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НЕТ</w:t>
            </w:r>
          </w:p>
        </w:tc>
      </w:tr>
    </w:tbl>
    <w:p w:rsidR="005F04E5" w:rsidRPr="009D52C4" w:rsidRDefault="005F04E5" w:rsidP="005F04E5">
      <w:pPr>
        <w:widowControl w:val="0"/>
        <w:adjustRightInd w:val="0"/>
        <w:jc w:val="both"/>
        <w:rPr>
          <w:sz w:val="28"/>
          <w:szCs w:val="28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2693"/>
        <w:gridCol w:w="3685"/>
      </w:tblGrid>
      <w:tr w:rsidR="005F04E5" w:rsidRPr="009D52C4" w:rsidTr="00336D75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F04E5" w:rsidRPr="009D52C4" w:rsidTr="00336D75">
        <w:trPr>
          <w:trHeight w:val="2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ЗАЯВИТЕЛЬ: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</w:tc>
      </w:tr>
      <w:tr w:rsidR="005F04E5" w:rsidRPr="009D52C4" w:rsidTr="00336D75">
        <w:trPr>
          <w:trHeight w:val="85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 xml:space="preserve">«____» __________20___ г.       </w:t>
            </w:r>
          </w:p>
          <w:p w:rsidR="005F04E5" w:rsidRPr="009D52C4" w:rsidRDefault="005F04E5" w:rsidP="00336D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_________________</w:t>
            </w:r>
          </w:p>
          <w:p w:rsidR="005F04E5" w:rsidRPr="00C939B3" w:rsidRDefault="005F04E5" w:rsidP="00336D75">
            <w:pPr>
              <w:widowControl w:val="0"/>
              <w:jc w:val="both"/>
            </w:pPr>
            <w:r w:rsidRPr="00C939B3">
              <w:t xml:space="preserve">         (личная подпись)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jc w:val="both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________________________</w:t>
            </w:r>
          </w:p>
          <w:p w:rsidR="005F04E5" w:rsidRPr="00C939B3" w:rsidRDefault="005F04E5" w:rsidP="00336D75">
            <w:pPr>
              <w:widowControl w:val="0"/>
              <w:jc w:val="both"/>
            </w:pPr>
            <w:r w:rsidRPr="00C939B3">
              <w:t xml:space="preserve">              (фамилия и инициалы)</w:t>
            </w:r>
          </w:p>
        </w:tc>
      </w:tr>
    </w:tbl>
    <w:p w:rsidR="005F04E5" w:rsidRPr="009D52C4" w:rsidRDefault="005F04E5" w:rsidP="005F04E5">
      <w:pPr>
        <w:widowControl w:val="0"/>
        <w:rPr>
          <w:sz w:val="28"/>
          <w:szCs w:val="28"/>
        </w:rPr>
      </w:pPr>
    </w:p>
    <w:p w:rsidR="005F04E5" w:rsidRPr="009D52C4" w:rsidRDefault="005F04E5" w:rsidP="005F04E5">
      <w:pPr>
        <w:widowControl w:val="0"/>
        <w:rPr>
          <w:sz w:val="28"/>
          <w:szCs w:val="28"/>
        </w:rPr>
      </w:pP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  <w:r w:rsidRPr="009D52C4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5"/>
      </w:tblGrid>
      <w:tr w:rsidR="005F04E5" w:rsidRPr="009D52C4" w:rsidTr="00336D75">
        <w:trPr>
          <w:trHeight w:val="106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Заявление и прилагаемые к нему согласно перечню, документы приняты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«__» ____________ 20__ г.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Наименование должностного лица,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9D52C4">
              <w:rPr>
                <w:sz w:val="28"/>
                <w:szCs w:val="28"/>
              </w:rPr>
              <w:t>принявшего документы                    ___________          __________________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  <w:r w:rsidRPr="00C939B3">
              <w:t xml:space="preserve">                                                                                         (подпись)</w:t>
            </w:r>
            <w:r w:rsidR="006C7EC6">
              <w:rPr>
                <w:sz w:val="28"/>
                <w:szCs w:val="28"/>
              </w:rPr>
              <w:t xml:space="preserve">   </w:t>
            </w:r>
            <w:r w:rsidRPr="009D52C4">
              <w:rPr>
                <w:sz w:val="28"/>
                <w:szCs w:val="28"/>
              </w:rPr>
              <w:t xml:space="preserve">                   </w:t>
            </w:r>
            <w:r w:rsidRPr="00C939B3">
              <w:t>(инициалы, фамилия)</w:t>
            </w:r>
          </w:p>
          <w:p w:rsidR="005F04E5" w:rsidRPr="009D52C4" w:rsidRDefault="005F04E5" w:rsidP="00336D75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F1ADD" w:rsidRDefault="001F1ADD" w:rsidP="002145CF">
      <w:pPr>
        <w:spacing w:line="259" w:lineRule="auto"/>
        <w:ind w:left="5387"/>
      </w:pPr>
    </w:p>
    <w:p w:rsidR="001F1ADD" w:rsidRDefault="001F1ADD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</w:p>
    <w:p w:rsidR="006C7EC6" w:rsidRDefault="006C7EC6" w:rsidP="002145CF">
      <w:pPr>
        <w:spacing w:line="259" w:lineRule="auto"/>
        <w:ind w:left="5387"/>
      </w:pPr>
      <w:bookmarkStart w:id="6" w:name="_GoBack"/>
      <w:bookmarkEnd w:id="6"/>
    </w:p>
    <w:p w:rsidR="00004690" w:rsidRPr="009A77CF" w:rsidRDefault="00004690" w:rsidP="002145CF">
      <w:pPr>
        <w:spacing w:line="259" w:lineRule="auto"/>
        <w:ind w:left="5387"/>
        <w:rPr>
          <w:sz w:val="24"/>
          <w:szCs w:val="24"/>
        </w:rPr>
      </w:pPr>
      <w:r w:rsidRPr="009A77CF">
        <w:rPr>
          <w:sz w:val="24"/>
          <w:szCs w:val="24"/>
        </w:rPr>
        <w:t xml:space="preserve">Приложение № </w:t>
      </w:r>
      <w:r w:rsidR="00E54EFB" w:rsidRPr="009A77CF">
        <w:rPr>
          <w:sz w:val="24"/>
          <w:szCs w:val="24"/>
        </w:rPr>
        <w:t>4</w:t>
      </w:r>
    </w:p>
    <w:p w:rsidR="009A77CF" w:rsidRDefault="00004690" w:rsidP="002145CF">
      <w:pPr>
        <w:spacing w:line="265" w:lineRule="auto"/>
        <w:ind w:left="5387" w:right="65"/>
        <w:rPr>
          <w:sz w:val="24"/>
          <w:szCs w:val="24"/>
        </w:rPr>
      </w:pPr>
      <w:r w:rsidRPr="009A77CF">
        <w:rPr>
          <w:sz w:val="24"/>
          <w:szCs w:val="24"/>
        </w:rPr>
        <w:t xml:space="preserve">к Административному регламенту </w:t>
      </w:r>
    </w:p>
    <w:p w:rsidR="00004690" w:rsidRPr="009A77CF" w:rsidRDefault="00004690" w:rsidP="002145CF">
      <w:pPr>
        <w:spacing w:line="265" w:lineRule="auto"/>
        <w:ind w:left="5387" w:right="65"/>
        <w:rPr>
          <w:sz w:val="24"/>
          <w:szCs w:val="24"/>
        </w:rPr>
      </w:pPr>
      <w:r w:rsidRPr="009A77CF">
        <w:rPr>
          <w:sz w:val="24"/>
          <w:szCs w:val="24"/>
        </w:rPr>
        <w:t>по предоставлению государственной услуги «</w:t>
      </w:r>
      <w:r w:rsidRPr="009A77CF">
        <w:rPr>
          <w:sz w:val="24"/>
          <w:szCs w:val="24"/>
          <w:shd w:val="clear" w:color="auto" w:fill="FFFFFF"/>
        </w:rPr>
        <w:t>Назначение ежемесячной выплаты на содержание ребенка в семье опекуна (попечителя) и приемной семье</w:t>
      </w:r>
      <w:r w:rsidRPr="009A77CF">
        <w:rPr>
          <w:sz w:val="24"/>
          <w:szCs w:val="24"/>
        </w:rPr>
        <w:t>»</w:t>
      </w:r>
    </w:p>
    <w:p w:rsidR="003D63BC" w:rsidRDefault="003D63BC" w:rsidP="003D63BC">
      <w:pPr>
        <w:spacing w:line="265" w:lineRule="auto"/>
        <w:ind w:right="65"/>
      </w:pPr>
    </w:p>
    <w:p w:rsidR="003D63BC" w:rsidRDefault="003D63BC" w:rsidP="003D63BC">
      <w:pPr>
        <w:spacing w:line="265" w:lineRule="auto"/>
        <w:ind w:right="65"/>
      </w:pPr>
    </w:p>
    <w:p w:rsidR="007410B5" w:rsidRPr="007410B5" w:rsidRDefault="007410B5" w:rsidP="007410B5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  <w:r w:rsidRPr="007410B5">
        <w:rPr>
          <w:b/>
          <w:sz w:val="28"/>
          <w:szCs w:val="28"/>
        </w:rPr>
        <w:t xml:space="preserve">Форма журнала регистрации заявлений </w:t>
      </w:r>
    </w:p>
    <w:p w:rsidR="00345631" w:rsidRDefault="007410B5" w:rsidP="00004690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  <w:r w:rsidRPr="007410B5">
        <w:rPr>
          <w:b/>
          <w:sz w:val="28"/>
          <w:szCs w:val="28"/>
        </w:rPr>
        <w:t>о предоставлении государственной услуги</w:t>
      </w:r>
    </w:p>
    <w:p w:rsidR="00345631" w:rsidRDefault="007410B5" w:rsidP="00004690">
      <w:pPr>
        <w:spacing w:line="265" w:lineRule="auto"/>
        <w:ind w:left="10" w:right="65" w:hanging="10"/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7410B5">
        <w:rPr>
          <w:b/>
          <w:sz w:val="28"/>
          <w:szCs w:val="28"/>
        </w:rPr>
        <w:t xml:space="preserve"> «</w:t>
      </w:r>
      <w:r w:rsidR="00004690" w:rsidRPr="00004690">
        <w:rPr>
          <w:b/>
          <w:color w:val="22272F"/>
          <w:sz w:val="28"/>
          <w:szCs w:val="28"/>
          <w:shd w:val="clear" w:color="auto" w:fill="FFFFFF"/>
        </w:rPr>
        <w:t>Назначение ежемесячной выплаты на содержание ребенка в семье</w:t>
      </w:r>
    </w:p>
    <w:p w:rsidR="007410B5" w:rsidRPr="00004690" w:rsidRDefault="00004690" w:rsidP="00004690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  <w:r w:rsidRPr="00004690">
        <w:rPr>
          <w:b/>
          <w:color w:val="22272F"/>
          <w:sz w:val="28"/>
          <w:szCs w:val="28"/>
          <w:shd w:val="clear" w:color="auto" w:fill="FFFFFF"/>
        </w:rPr>
        <w:t xml:space="preserve"> опекуна (попечителя) и приемной семье</w:t>
      </w:r>
      <w:r w:rsidR="007410B5" w:rsidRPr="00004690">
        <w:rPr>
          <w:b/>
          <w:sz w:val="28"/>
          <w:szCs w:val="28"/>
        </w:rPr>
        <w:t>»</w:t>
      </w:r>
    </w:p>
    <w:p w:rsidR="00B52E03" w:rsidRDefault="00B52E03" w:rsidP="007410B5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</w:p>
    <w:tbl>
      <w:tblPr>
        <w:tblStyle w:val="a3"/>
        <w:tblW w:w="10021" w:type="dxa"/>
        <w:tblInd w:w="10" w:type="dxa"/>
        <w:tblLook w:val="04A0"/>
      </w:tblPr>
      <w:tblGrid>
        <w:gridCol w:w="661"/>
        <w:gridCol w:w="1301"/>
        <w:gridCol w:w="1964"/>
        <w:gridCol w:w="1842"/>
        <w:gridCol w:w="2127"/>
        <w:gridCol w:w="2126"/>
      </w:tblGrid>
      <w:tr w:rsidR="00B52E03" w:rsidTr="002145CF">
        <w:tc>
          <w:tcPr>
            <w:tcW w:w="66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 w:rsidRPr="00B52E03">
              <w:rPr>
                <w:sz w:val="24"/>
                <w:szCs w:val="24"/>
              </w:rPr>
              <w:t>№ п/п</w:t>
            </w:r>
          </w:p>
        </w:tc>
        <w:tc>
          <w:tcPr>
            <w:tcW w:w="130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</w:t>
            </w:r>
          </w:p>
        </w:tc>
        <w:tc>
          <w:tcPr>
            <w:tcW w:w="1964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заявителя</w:t>
            </w:r>
          </w:p>
        </w:tc>
        <w:tc>
          <w:tcPr>
            <w:tcW w:w="1842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заявления</w:t>
            </w:r>
          </w:p>
        </w:tc>
        <w:tc>
          <w:tcPr>
            <w:tcW w:w="2127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заявления</w:t>
            </w:r>
          </w:p>
        </w:tc>
        <w:tc>
          <w:tcPr>
            <w:tcW w:w="2126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Примечания </w:t>
            </w:r>
          </w:p>
        </w:tc>
      </w:tr>
      <w:tr w:rsidR="00B52E03" w:rsidTr="002145CF">
        <w:tc>
          <w:tcPr>
            <w:tcW w:w="66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</w:tr>
      <w:tr w:rsidR="00B52E03" w:rsidTr="002145CF">
        <w:tc>
          <w:tcPr>
            <w:tcW w:w="66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</w:tr>
      <w:tr w:rsidR="00B52E03" w:rsidTr="002145CF">
        <w:tc>
          <w:tcPr>
            <w:tcW w:w="66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52E03" w:rsidRPr="00B52E03" w:rsidRDefault="00B52E03" w:rsidP="007410B5">
            <w:pPr>
              <w:spacing w:line="265" w:lineRule="auto"/>
              <w:ind w:right="65"/>
              <w:jc w:val="center"/>
              <w:rPr>
                <w:sz w:val="24"/>
                <w:szCs w:val="24"/>
              </w:rPr>
            </w:pPr>
          </w:p>
        </w:tc>
      </w:tr>
    </w:tbl>
    <w:p w:rsidR="00B52E03" w:rsidRPr="007410B5" w:rsidRDefault="00B52E03" w:rsidP="007410B5">
      <w:pPr>
        <w:spacing w:line="265" w:lineRule="auto"/>
        <w:ind w:left="10" w:right="65" w:hanging="10"/>
        <w:jc w:val="center"/>
        <w:rPr>
          <w:b/>
          <w:sz w:val="28"/>
          <w:szCs w:val="28"/>
        </w:rPr>
      </w:pPr>
    </w:p>
    <w:p w:rsidR="003D63BC" w:rsidRPr="007410B5" w:rsidRDefault="003D63BC" w:rsidP="007410B5">
      <w:pPr>
        <w:spacing w:line="265" w:lineRule="auto"/>
        <w:ind w:right="65" w:hanging="10"/>
        <w:jc w:val="center"/>
        <w:rPr>
          <w:sz w:val="28"/>
          <w:szCs w:val="28"/>
        </w:rPr>
      </w:pPr>
    </w:p>
    <w:sectPr w:rsidR="003D63BC" w:rsidRPr="007410B5" w:rsidSect="00A87B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851" w:bottom="567" w:left="1701" w:header="476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6D3" w:rsidRDefault="009236D3">
      <w:r>
        <w:separator/>
      </w:r>
    </w:p>
  </w:endnote>
  <w:endnote w:type="continuationSeparator" w:id="0">
    <w:p w:rsidR="009236D3" w:rsidRDefault="0092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6D3" w:rsidRDefault="009236D3">
      <w:r>
        <w:separator/>
      </w:r>
    </w:p>
  </w:footnote>
  <w:footnote w:type="continuationSeparator" w:id="0">
    <w:p w:rsidR="009236D3" w:rsidRDefault="00923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B8" w:rsidRDefault="00A87B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41495"/>
    <w:multiLevelType w:val="hybridMultilevel"/>
    <w:tmpl w:val="43E06CF2"/>
    <w:lvl w:ilvl="0" w:tplc="EB9076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F4CC3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218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8C3082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5E9277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6B38D07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202488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5DE3E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CFE28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1E305CFE"/>
    <w:multiLevelType w:val="hybridMultilevel"/>
    <w:tmpl w:val="AD5E9BD0"/>
    <w:lvl w:ilvl="0" w:tplc="F94C7A0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1572EB2"/>
    <w:multiLevelType w:val="multilevel"/>
    <w:tmpl w:val="5088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5D22C3A"/>
    <w:multiLevelType w:val="hybridMultilevel"/>
    <w:tmpl w:val="B598F892"/>
    <w:lvl w:ilvl="0" w:tplc="A77EFD2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1E655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29A6EF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572FA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F02E8B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D48459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4408D0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2BE733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9DAB2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45BF6DF8"/>
    <w:multiLevelType w:val="singleLevel"/>
    <w:tmpl w:val="3B78E9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4841399B"/>
    <w:multiLevelType w:val="hybridMultilevel"/>
    <w:tmpl w:val="6BC4D2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786CF7"/>
    <w:multiLevelType w:val="hybridMultilevel"/>
    <w:tmpl w:val="7812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435303"/>
    <w:multiLevelType w:val="hybridMultilevel"/>
    <w:tmpl w:val="BFCA2812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547D7BE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54AC1F50"/>
    <w:multiLevelType w:val="hybridMultilevel"/>
    <w:tmpl w:val="E88AA1EE"/>
    <w:lvl w:ilvl="0" w:tplc="041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>
    <w:nsid w:val="63201B0E"/>
    <w:multiLevelType w:val="hybridMultilevel"/>
    <w:tmpl w:val="588AFE94"/>
    <w:lvl w:ilvl="0" w:tplc="421C98F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B4475E4">
      <w:start w:val="1"/>
      <w:numFmt w:val="lowerLetter"/>
      <w:lvlText w:val="%2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100E2956">
      <w:start w:val="1"/>
      <w:numFmt w:val="lowerRoman"/>
      <w:lvlText w:val="%3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02E7C7A">
      <w:start w:val="1"/>
      <w:numFmt w:val="decimal"/>
      <w:lvlText w:val="%4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5484F84">
      <w:start w:val="1"/>
      <w:numFmt w:val="lowerLetter"/>
      <w:lvlText w:val="%5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90AA36E">
      <w:start w:val="1"/>
      <w:numFmt w:val="lowerRoman"/>
      <w:lvlText w:val="%6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208323A">
      <w:start w:val="1"/>
      <w:numFmt w:val="decimal"/>
      <w:lvlText w:val="%7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9E07668">
      <w:start w:val="1"/>
      <w:numFmt w:val="lowerLetter"/>
      <w:lvlText w:val="%8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B68A44A">
      <w:start w:val="1"/>
      <w:numFmt w:val="lowerRoman"/>
      <w:lvlText w:val="%9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>
    <w:nsid w:val="673E000B"/>
    <w:multiLevelType w:val="hybridMultilevel"/>
    <w:tmpl w:val="90964832"/>
    <w:lvl w:ilvl="0" w:tplc="DE62ED12">
      <w:start w:val="1"/>
      <w:numFmt w:val="bullet"/>
      <w:lvlText w:val="-"/>
      <w:lvlJc w:val="left"/>
      <w:pPr>
        <w:tabs>
          <w:tab w:val="num" w:pos="709"/>
        </w:tabs>
        <w:ind w:firstLine="709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E5624A"/>
    <w:multiLevelType w:val="hybridMultilevel"/>
    <w:tmpl w:val="AD5E9BD0"/>
    <w:lvl w:ilvl="0" w:tplc="F94C7A0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6F460FD4"/>
    <w:multiLevelType w:val="hybridMultilevel"/>
    <w:tmpl w:val="9CD40DF8"/>
    <w:lvl w:ilvl="0" w:tplc="4D8A13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59D6E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BAE3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B4D8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922F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F52E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A86C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6D2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0A1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7CFA44E6"/>
    <w:multiLevelType w:val="hybridMultilevel"/>
    <w:tmpl w:val="46D81AA8"/>
    <w:lvl w:ilvl="0" w:tplc="C9A0B8A0">
      <w:start w:val="1"/>
      <w:numFmt w:val="decimal"/>
      <w:lvlText w:val="%1)"/>
      <w:lvlJc w:val="left"/>
      <w:pPr>
        <w:ind w:left="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4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7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946E8"/>
    <w:rsid w:val="0000439A"/>
    <w:rsid w:val="00004690"/>
    <w:rsid w:val="00005DA8"/>
    <w:rsid w:val="00010515"/>
    <w:rsid w:val="00011719"/>
    <w:rsid w:val="00014381"/>
    <w:rsid w:val="00017A16"/>
    <w:rsid w:val="00022AA5"/>
    <w:rsid w:val="000242DC"/>
    <w:rsid w:val="0002684B"/>
    <w:rsid w:val="00026CB6"/>
    <w:rsid w:val="000303BF"/>
    <w:rsid w:val="00031D08"/>
    <w:rsid w:val="00041C42"/>
    <w:rsid w:val="00043CCE"/>
    <w:rsid w:val="00044877"/>
    <w:rsid w:val="00045E4F"/>
    <w:rsid w:val="00046877"/>
    <w:rsid w:val="00047CF8"/>
    <w:rsid w:val="000531C3"/>
    <w:rsid w:val="00053799"/>
    <w:rsid w:val="0006342F"/>
    <w:rsid w:val="000634EF"/>
    <w:rsid w:val="0006405C"/>
    <w:rsid w:val="00065237"/>
    <w:rsid w:val="00066FD0"/>
    <w:rsid w:val="00067579"/>
    <w:rsid w:val="00067C79"/>
    <w:rsid w:val="0007169D"/>
    <w:rsid w:val="00073BBE"/>
    <w:rsid w:val="00073F30"/>
    <w:rsid w:val="000775F1"/>
    <w:rsid w:val="000800D5"/>
    <w:rsid w:val="00083B5D"/>
    <w:rsid w:val="00083E5B"/>
    <w:rsid w:val="000854F7"/>
    <w:rsid w:val="00085B24"/>
    <w:rsid w:val="000A11EB"/>
    <w:rsid w:val="000A48DF"/>
    <w:rsid w:val="000A55DE"/>
    <w:rsid w:val="000A6BB4"/>
    <w:rsid w:val="000B2DFB"/>
    <w:rsid w:val="000B53EC"/>
    <w:rsid w:val="000C01C3"/>
    <w:rsid w:val="000C2814"/>
    <w:rsid w:val="000C3A1C"/>
    <w:rsid w:val="000C6D63"/>
    <w:rsid w:val="000D7669"/>
    <w:rsid w:val="000E0431"/>
    <w:rsid w:val="000E0C17"/>
    <w:rsid w:val="000E315F"/>
    <w:rsid w:val="000E389C"/>
    <w:rsid w:val="000E72EF"/>
    <w:rsid w:val="000F08DB"/>
    <w:rsid w:val="000F5F9A"/>
    <w:rsid w:val="000F63B5"/>
    <w:rsid w:val="001010F1"/>
    <w:rsid w:val="00105DBE"/>
    <w:rsid w:val="00106273"/>
    <w:rsid w:val="0010674D"/>
    <w:rsid w:val="00106B7A"/>
    <w:rsid w:val="00106F04"/>
    <w:rsid w:val="001072A7"/>
    <w:rsid w:val="00111B8A"/>
    <w:rsid w:val="00117FC8"/>
    <w:rsid w:val="001211B1"/>
    <w:rsid w:val="00121A83"/>
    <w:rsid w:val="00122933"/>
    <w:rsid w:val="00123ABA"/>
    <w:rsid w:val="00123EF9"/>
    <w:rsid w:val="00123F44"/>
    <w:rsid w:val="001250A3"/>
    <w:rsid w:val="00126A85"/>
    <w:rsid w:val="0012759C"/>
    <w:rsid w:val="00127F90"/>
    <w:rsid w:val="00131B01"/>
    <w:rsid w:val="00132632"/>
    <w:rsid w:val="00133A18"/>
    <w:rsid w:val="001374C0"/>
    <w:rsid w:val="00142E91"/>
    <w:rsid w:val="0014653F"/>
    <w:rsid w:val="001472B5"/>
    <w:rsid w:val="00151B46"/>
    <w:rsid w:val="001526F3"/>
    <w:rsid w:val="00154285"/>
    <w:rsid w:val="001554CB"/>
    <w:rsid w:val="001556B7"/>
    <w:rsid w:val="001569B9"/>
    <w:rsid w:val="00156C50"/>
    <w:rsid w:val="001570D6"/>
    <w:rsid w:val="001615DF"/>
    <w:rsid w:val="001630B0"/>
    <w:rsid w:val="001634BB"/>
    <w:rsid w:val="00164248"/>
    <w:rsid w:val="00164AA2"/>
    <w:rsid w:val="00165AD5"/>
    <w:rsid w:val="00166EDB"/>
    <w:rsid w:val="001708C1"/>
    <w:rsid w:val="00170EAC"/>
    <w:rsid w:val="001740BA"/>
    <w:rsid w:val="0017639B"/>
    <w:rsid w:val="001767E3"/>
    <w:rsid w:val="0017726F"/>
    <w:rsid w:val="0017783B"/>
    <w:rsid w:val="00177E2A"/>
    <w:rsid w:val="00177F99"/>
    <w:rsid w:val="0018255C"/>
    <w:rsid w:val="001832C1"/>
    <w:rsid w:val="00183B48"/>
    <w:rsid w:val="00184525"/>
    <w:rsid w:val="00184D3D"/>
    <w:rsid w:val="00185CE6"/>
    <w:rsid w:val="00186DCD"/>
    <w:rsid w:val="0019345C"/>
    <w:rsid w:val="00193D5D"/>
    <w:rsid w:val="00194949"/>
    <w:rsid w:val="00194B07"/>
    <w:rsid w:val="00195DF6"/>
    <w:rsid w:val="001973AA"/>
    <w:rsid w:val="001A31F3"/>
    <w:rsid w:val="001A793D"/>
    <w:rsid w:val="001B0D8D"/>
    <w:rsid w:val="001B16B7"/>
    <w:rsid w:val="001B5E8F"/>
    <w:rsid w:val="001B7148"/>
    <w:rsid w:val="001C2D3C"/>
    <w:rsid w:val="001C2E01"/>
    <w:rsid w:val="001C4F88"/>
    <w:rsid w:val="001C50EB"/>
    <w:rsid w:val="001C71B1"/>
    <w:rsid w:val="001D0210"/>
    <w:rsid w:val="001D1E8E"/>
    <w:rsid w:val="001D2C23"/>
    <w:rsid w:val="001D3C8D"/>
    <w:rsid w:val="001D4E18"/>
    <w:rsid w:val="001E2430"/>
    <w:rsid w:val="001E446E"/>
    <w:rsid w:val="001E76CD"/>
    <w:rsid w:val="001E7B5E"/>
    <w:rsid w:val="001E7FD6"/>
    <w:rsid w:val="001F1ADD"/>
    <w:rsid w:val="001F5B8B"/>
    <w:rsid w:val="001F61D9"/>
    <w:rsid w:val="001F62A4"/>
    <w:rsid w:val="002001A2"/>
    <w:rsid w:val="0020096A"/>
    <w:rsid w:val="00200BE9"/>
    <w:rsid w:val="002015E2"/>
    <w:rsid w:val="00201884"/>
    <w:rsid w:val="00201F44"/>
    <w:rsid w:val="00207CFB"/>
    <w:rsid w:val="00211E97"/>
    <w:rsid w:val="00212DB3"/>
    <w:rsid w:val="002141AC"/>
    <w:rsid w:val="002145CF"/>
    <w:rsid w:val="002151C9"/>
    <w:rsid w:val="00215C48"/>
    <w:rsid w:val="00215E50"/>
    <w:rsid w:val="00216CCC"/>
    <w:rsid w:val="00216EB6"/>
    <w:rsid w:val="0022043A"/>
    <w:rsid w:val="00221ED5"/>
    <w:rsid w:val="00222267"/>
    <w:rsid w:val="00223562"/>
    <w:rsid w:val="00223C4C"/>
    <w:rsid w:val="002254D6"/>
    <w:rsid w:val="002254F1"/>
    <w:rsid w:val="002260E0"/>
    <w:rsid w:val="00233FE9"/>
    <w:rsid w:val="00237774"/>
    <w:rsid w:val="002402B2"/>
    <w:rsid w:val="00241B52"/>
    <w:rsid w:val="0024384A"/>
    <w:rsid w:val="00247F9E"/>
    <w:rsid w:val="00251A7A"/>
    <w:rsid w:val="00251BD2"/>
    <w:rsid w:val="002528DF"/>
    <w:rsid w:val="00254D0B"/>
    <w:rsid w:val="00256ADD"/>
    <w:rsid w:val="002570AB"/>
    <w:rsid w:val="0026043E"/>
    <w:rsid w:val="00260556"/>
    <w:rsid w:val="002653BC"/>
    <w:rsid w:val="00267E29"/>
    <w:rsid w:val="0027032D"/>
    <w:rsid w:val="00272DDF"/>
    <w:rsid w:val="0027749B"/>
    <w:rsid w:val="002776EA"/>
    <w:rsid w:val="0028173E"/>
    <w:rsid w:val="00282326"/>
    <w:rsid w:val="00282509"/>
    <w:rsid w:val="002836A9"/>
    <w:rsid w:val="002853E0"/>
    <w:rsid w:val="0028565B"/>
    <w:rsid w:val="0029008D"/>
    <w:rsid w:val="00291E67"/>
    <w:rsid w:val="00291F95"/>
    <w:rsid w:val="00294B6C"/>
    <w:rsid w:val="002A33E4"/>
    <w:rsid w:val="002A6D4C"/>
    <w:rsid w:val="002A7397"/>
    <w:rsid w:val="002B0B68"/>
    <w:rsid w:val="002B5598"/>
    <w:rsid w:val="002B7452"/>
    <w:rsid w:val="002B7AAA"/>
    <w:rsid w:val="002C0AD5"/>
    <w:rsid w:val="002C0F49"/>
    <w:rsid w:val="002C2165"/>
    <w:rsid w:val="002C56BC"/>
    <w:rsid w:val="002C7A18"/>
    <w:rsid w:val="002C7E74"/>
    <w:rsid w:val="002D0A4E"/>
    <w:rsid w:val="002D0A50"/>
    <w:rsid w:val="002D25AD"/>
    <w:rsid w:val="002D25D4"/>
    <w:rsid w:val="002D3554"/>
    <w:rsid w:val="002D499B"/>
    <w:rsid w:val="002D7F97"/>
    <w:rsid w:val="002E2066"/>
    <w:rsid w:val="002E636A"/>
    <w:rsid w:val="002E7FE9"/>
    <w:rsid w:val="002F4F2D"/>
    <w:rsid w:val="002F7232"/>
    <w:rsid w:val="002F7ED6"/>
    <w:rsid w:val="002F7EDE"/>
    <w:rsid w:val="00300053"/>
    <w:rsid w:val="0030044C"/>
    <w:rsid w:val="00300FC5"/>
    <w:rsid w:val="0030298C"/>
    <w:rsid w:val="003034A9"/>
    <w:rsid w:val="00303ADD"/>
    <w:rsid w:val="00304C25"/>
    <w:rsid w:val="00312586"/>
    <w:rsid w:val="00314E29"/>
    <w:rsid w:val="003150A1"/>
    <w:rsid w:val="003155DB"/>
    <w:rsid w:val="0031604D"/>
    <w:rsid w:val="0031651F"/>
    <w:rsid w:val="00320514"/>
    <w:rsid w:val="0032227F"/>
    <w:rsid w:val="00322704"/>
    <w:rsid w:val="00323D52"/>
    <w:rsid w:val="00324725"/>
    <w:rsid w:val="00331AE9"/>
    <w:rsid w:val="003355E6"/>
    <w:rsid w:val="00336D3A"/>
    <w:rsid w:val="00336D75"/>
    <w:rsid w:val="0033752C"/>
    <w:rsid w:val="0034161E"/>
    <w:rsid w:val="00345631"/>
    <w:rsid w:val="00347F9C"/>
    <w:rsid w:val="00351C13"/>
    <w:rsid w:val="0036122B"/>
    <w:rsid w:val="00362DFD"/>
    <w:rsid w:val="003648B8"/>
    <w:rsid w:val="0037384E"/>
    <w:rsid w:val="00376AE7"/>
    <w:rsid w:val="00383ED0"/>
    <w:rsid w:val="00385830"/>
    <w:rsid w:val="003861DF"/>
    <w:rsid w:val="00386823"/>
    <w:rsid w:val="00393313"/>
    <w:rsid w:val="00394474"/>
    <w:rsid w:val="003A0A25"/>
    <w:rsid w:val="003A4E87"/>
    <w:rsid w:val="003A5830"/>
    <w:rsid w:val="003B0047"/>
    <w:rsid w:val="003B1868"/>
    <w:rsid w:val="003B2A68"/>
    <w:rsid w:val="003B5BB9"/>
    <w:rsid w:val="003B7F04"/>
    <w:rsid w:val="003C11A5"/>
    <w:rsid w:val="003C211D"/>
    <w:rsid w:val="003C308E"/>
    <w:rsid w:val="003C541F"/>
    <w:rsid w:val="003D32DC"/>
    <w:rsid w:val="003D3418"/>
    <w:rsid w:val="003D3B9C"/>
    <w:rsid w:val="003D55AF"/>
    <w:rsid w:val="003D63BC"/>
    <w:rsid w:val="003D65B2"/>
    <w:rsid w:val="003E1DBB"/>
    <w:rsid w:val="003E2F1F"/>
    <w:rsid w:val="003E3067"/>
    <w:rsid w:val="003E5741"/>
    <w:rsid w:val="003E60FB"/>
    <w:rsid w:val="003F2295"/>
    <w:rsid w:val="003F3C87"/>
    <w:rsid w:val="003F44AE"/>
    <w:rsid w:val="003F69C7"/>
    <w:rsid w:val="00404D2B"/>
    <w:rsid w:val="0040736D"/>
    <w:rsid w:val="0041040D"/>
    <w:rsid w:val="004128B1"/>
    <w:rsid w:val="004238E0"/>
    <w:rsid w:val="0042593F"/>
    <w:rsid w:val="0042726D"/>
    <w:rsid w:val="00431D2C"/>
    <w:rsid w:val="0043341B"/>
    <w:rsid w:val="00433985"/>
    <w:rsid w:val="0043445F"/>
    <w:rsid w:val="00437083"/>
    <w:rsid w:val="004371B5"/>
    <w:rsid w:val="00440945"/>
    <w:rsid w:val="00440BEE"/>
    <w:rsid w:val="00441EC6"/>
    <w:rsid w:val="004431D9"/>
    <w:rsid w:val="00443787"/>
    <w:rsid w:val="004439A5"/>
    <w:rsid w:val="00445B5C"/>
    <w:rsid w:val="00446245"/>
    <w:rsid w:val="00446537"/>
    <w:rsid w:val="00446DB7"/>
    <w:rsid w:val="00450A76"/>
    <w:rsid w:val="00450DE1"/>
    <w:rsid w:val="0045208C"/>
    <w:rsid w:val="00452CBC"/>
    <w:rsid w:val="00454072"/>
    <w:rsid w:val="0045590E"/>
    <w:rsid w:val="00461951"/>
    <w:rsid w:val="00462017"/>
    <w:rsid w:val="00463042"/>
    <w:rsid w:val="00463D92"/>
    <w:rsid w:val="00465527"/>
    <w:rsid w:val="00465AEA"/>
    <w:rsid w:val="00466392"/>
    <w:rsid w:val="00466E19"/>
    <w:rsid w:val="00467A38"/>
    <w:rsid w:val="00467AB4"/>
    <w:rsid w:val="00470A06"/>
    <w:rsid w:val="00471D84"/>
    <w:rsid w:val="00475996"/>
    <w:rsid w:val="00477B4F"/>
    <w:rsid w:val="00477DEF"/>
    <w:rsid w:val="0048061C"/>
    <w:rsid w:val="00480B42"/>
    <w:rsid w:val="004817B9"/>
    <w:rsid w:val="0048440E"/>
    <w:rsid w:val="00485403"/>
    <w:rsid w:val="00486399"/>
    <w:rsid w:val="00486B16"/>
    <w:rsid w:val="004918E6"/>
    <w:rsid w:val="00491AA8"/>
    <w:rsid w:val="004920CA"/>
    <w:rsid w:val="00492CA0"/>
    <w:rsid w:val="00492D1E"/>
    <w:rsid w:val="004A08CD"/>
    <w:rsid w:val="004A190A"/>
    <w:rsid w:val="004A2741"/>
    <w:rsid w:val="004A2DF3"/>
    <w:rsid w:val="004A30D5"/>
    <w:rsid w:val="004B401A"/>
    <w:rsid w:val="004B4261"/>
    <w:rsid w:val="004B42CD"/>
    <w:rsid w:val="004B6ED0"/>
    <w:rsid w:val="004C6D59"/>
    <w:rsid w:val="004C7820"/>
    <w:rsid w:val="004D023C"/>
    <w:rsid w:val="004D0376"/>
    <w:rsid w:val="004D1617"/>
    <w:rsid w:val="004D34FF"/>
    <w:rsid w:val="004D387D"/>
    <w:rsid w:val="004D52ED"/>
    <w:rsid w:val="004E006C"/>
    <w:rsid w:val="004E368F"/>
    <w:rsid w:val="004E4198"/>
    <w:rsid w:val="004E66A4"/>
    <w:rsid w:val="004E720B"/>
    <w:rsid w:val="004E7BB5"/>
    <w:rsid w:val="004F08D5"/>
    <w:rsid w:val="004F0CB2"/>
    <w:rsid w:val="004F0D6E"/>
    <w:rsid w:val="004F1039"/>
    <w:rsid w:val="004F14F7"/>
    <w:rsid w:val="004F69F4"/>
    <w:rsid w:val="004F750B"/>
    <w:rsid w:val="004F79DB"/>
    <w:rsid w:val="004F7D04"/>
    <w:rsid w:val="005011BA"/>
    <w:rsid w:val="005022D5"/>
    <w:rsid w:val="005057E0"/>
    <w:rsid w:val="00505C50"/>
    <w:rsid w:val="00506191"/>
    <w:rsid w:val="00510DD1"/>
    <w:rsid w:val="00514D31"/>
    <w:rsid w:val="00515FB6"/>
    <w:rsid w:val="005179CF"/>
    <w:rsid w:val="005252E6"/>
    <w:rsid w:val="0052603B"/>
    <w:rsid w:val="00526532"/>
    <w:rsid w:val="00535D85"/>
    <w:rsid w:val="005417D0"/>
    <w:rsid w:val="00542972"/>
    <w:rsid w:val="005448B0"/>
    <w:rsid w:val="005454C2"/>
    <w:rsid w:val="0054780F"/>
    <w:rsid w:val="00553036"/>
    <w:rsid w:val="00553FF0"/>
    <w:rsid w:val="00556CB8"/>
    <w:rsid w:val="00561E8D"/>
    <w:rsid w:val="00564C8C"/>
    <w:rsid w:val="00565F1F"/>
    <w:rsid w:val="00565FB7"/>
    <w:rsid w:val="00566E1B"/>
    <w:rsid w:val="0057357F"/>
    <w:rsid w:val="005746DC"/>
    <w:rsid w:val="00574FA1"/>
    <w:rsid w:val="00576999"/>
    <w:rsid w:val="00580585"/>
    <w:rsid w:val="00580843"/>
    <w:rsid w:val="00580A0E"/>
    <w:rsid w:val="00580ABF"/>
    <w:rsid w:val="0058136D"/>
    <w:rsid w:val="005833CF"/>
    <w:rsid w:val="00584E1D"/>
    <w:rsid w:val="00586E31"/>
    <w:rsid w:val="005879CC"/>
    <w:rsid w:val="00593340"/>
    <w:rsid w:val="00594E8E"/>
    <w:rsid w:val="005958AE"/>
    <w:rsid w:val="005A2805"/>
    <w:rsid w:val="005A3B42"/>
    <w:rsid w:val="005A3D89"/>
    <w:rsid w:val="005A409D"/>
    <w:rsid w:val="005A4246"/>
    <w:rsid w:val="005A75D6"/>
    <w:rsid w:val="005B1C26"/>
    <w:rsid w:val="005C07EA"/>
    <w:rsid w:val="005C22DE"/>
    <w:rsid w:val="005C4DA9"/>
    <w:rsid w:val="005C5BC7"/>
    <w:rsid w:val="005C5C68"/>
    <w:rsid w:val="005D2E54"/>
    <w:rsid w:val="005D624E"/>
    <w:rsid w:val="005D67FA"/>
    <w:rsid w:val="005D77BB"/>
    <w:rsid w:val="005E1372"/>
    <w:rsid w:val="005E2481"/>
    <w:rsid w:val="005E28F1"/>
    <w:rsid w:val="005E3ADE"/>
    <w:rsid w:val="005E64E5"/>
    <w:rsid w:val="005E7C78"/>
    <w:rsid w:val="005F04E5"/>
    <w:rsid w:val="005F0532"/>
    <w:rsid w:val="005F1748"/>
    <w:rsid w:val="005F42BE"/>
    <w:rsid w:val="005F63B0"/>
    <w:rsid w:val="005F69FA"/>
    <w:rsid w:val="006026A7"/>
    <w:rsid w:val="006054EE"/>
    <w:rsid w:val="006054F9"/>
    <w:rsid w:val="00612D66"/>
    <w:rsid w:val="006141DB"/>
    <w:rsid w:val="00614FBD"/>
    <w:rsid w:val="00617A36"/>
    <w:rsid w:val="00620515"/>
    <w:rsid w:val="00622854"/>
    <w:rsid w:val="00631FB7"/>
    <w:rsid w:val="00633A72"/>
    <w:rsid w:val="0063556D"/>
    <w:rsid w:val="00635869"/>
    <w:rsid w:val="00637A5B"/>
    <w:rsid w:val="0064014F"/>
    <w:rsid w:val="0064122B"/>
    <w:rsid w:val="00641813"/>
    <w:rsid w:val="00643048"/>
    <w:rsid w:val="00643E0E"/>
    <w:rsid w:val="0064408C"/>
    <w:rsid w:val="0064497C"/>
    <w:rsid w:val="00644D5C"/>
    <w:rsid w:val="00646938"/>
    <w:rsid w:val="00647E3E"/>
    <w:rsid w:val="006522DC"/>
    <w:rsid w:val="006533F0"/>
    <w:rsid w:val="00654ECF"/>
    <w:rsid w:val="00655A8F"/>
    <w:rsid w:val="00657EF6"/>
    <w:rsid w:val="00660D52"/>
    <w:rsid w:val="00661770"/>
    <w:rsid w:val="006643AA"/>
    <w:rsid w:val="0066557A"/>
    <w:rsid w:val="006655C9"/>
    <w:rsid w:val="0066608D"/>
    <w:rsid w:val="006661BA"/>
    <w:rsid w:val="006679B8"/>
    <w:rsid w:val="00672053"/>
    <w:rsid w:val="00674652"/>
    <w:rsid w:val="006763B1"/>
    <w:rsid w:val="006775D5"/>
    <w:rsid w:val="00680DE1"/>
    <w:rsid w:val="00682974"/>
    <w:rsid w:val="00683792"/>
    <w:rsid w:val="00683A70"/>
    <w:rsid w:val="00683ADB"/>
    <w:rsid w:val="00683F40"/>
    <w:rsid w:val="00684DA3"/>
    <w:rsid w:val="00690382"/>
    <w:rsid w:val="0069181C"/>
    <w:rsid w:val="00691AD4"/>
    <w:rsid w:val="006922C6"/>
    <w:rsid w:val="00692D16"/>
    <w:rsid w:val="006933B4"/>
    <w:rsid w:val="006A493B"/>
    <w:rsid w:val="006B0A68"/>
    <w:rsid w:val="006B0AAA"/>
    <w:rsid w:val="006B63A4"/>
    <w:rsid w:val="006C37CD"/>
    <w:rsid w:val="006C5BE3"/>
    <w:rsid w:val="006C61AA"/>
    <w:rsid w:val="006C7EC6"/>
    <w:rsid w:val="006E1721"/>
    <w:rsid w:val="006E36A1"/>
    <w:rsid w:val="006E7794"/>
    <w:rsid w:val="006F3D4D"/>
    <w:rsid w:val="006F5081"/>
    <w:rsid w:val="006F73C7"/>
    <w:rsid w:val="006F7C0B"/>
    <w:rsid w:val="007018A7"/>
    <w:rsid w:val="00702166"/>
    <w:rsid w:val="007031A1"/>
    <w:rsid w:val="007112B6"/>
    <w:rsid w:val="00720A5D"/>
    <w:rsid w:val="00722B46"/>
    <w:rsid w:val="0072321A"/>
    <w:rsid w:val="00730D70"/>
    <w:rsid w:val="00730F67"/>
    <w:rsid w:val="007337BD"/>
    <w:rsid w:val="007410B5"/>
    <w:rsid w:val="007424D7"/>
    <w:rsid w:val="007427D0"/>
    <w:rsid w:val="00742A23"/>
    <w:rsid w:val="00743F76"/>
    <w:rsid w:val="00750B3A"/>
    <w:rsid w:val="00751B43"/>
    <w:rsid w:val="00754636"/>
    <w:rsid w:val="00757F30"/>
    <w:rsid w:val="00766618"/>
    <w:rsid w:val="007668D4"/>
    <w:rsid w:val="00767CCF"/>
    <w:rsid w:val="00771071"/>
    <w:rsid w:val="00772FA8"/>
    <w:rsid w:val="00773BD1"/>
    <w:rsid w:val="007762D6"/>
    <w:rsid w:val="00780CC5"/>
    <w:rsid w:val="00780F0E"/>
    <w:rsid w:val="00781C3F"/>
    <w:rsid w:val="00782C9C"/>
    <w:rsid w:val="00782CF0"/>
    <w:rsid w:val="00784598"/>
    <w:rsid w:val="00790CFF"/>
    <w:rsid w:val="0079155B"/>
    <w:rsid w:val="00791990"/>
    <w:rsid w:val="007929F6"/>
    <w:rsid w:val="00795D77"/>
    <w:rsid w:val="007965D7"/>
    <w:rsid w:val="007971FE"/>
    <w:rsid w:val="00797E3B"/>
    <w:rsid w:val="007A0028"/>
    <w:rsid w:val="007A05A3"/>
    <w:rsid w:val="007A19E6"/>
    <w:rsid w:val="007A3280"/>
    <w:rsid w:val="007A3D28"/>
    <w:rsid w:val="007A513E"/>
    <w:rsid w:val="007A579B"/>
    <w:rsid w:val="007A5EF9"/>
    <w:rsid w:val="007B2121"/>
    <w:rsid w:val="007B2267"/>
    <w:rsid w:val="007B36F2"/>
    <w:rsid w:val="007B39FF"/>
    <w:rsid w:val="007B7A38"/>
    <w:rsid w:val="007C01B7"/>
    <w:rsid w:val="007C03AD"/>
    <w:rsid w:val="007C10F2"/>
    <w:rsid w:val="007C1C72"/>
    <w:rsid w:val="007C30E9"/>
    <w:rsid w:val="007C33F8"/>
    <w:rsid w:val="007C3DB0"/>
    <w:rsid w:val="007C4492"/>
    <w:rsid w:val="007C465E"/>
    <w:rsid w:val="007C6A23"/>
    <w:rsid w:val="007C702B"/>
    <w:rsid w:val="007D0CED"/>
    <w:rsid w:val="007D3A64"/>
    <w:rsid w:val="007E32D4"/>
    <w:rsid w:val="007E430B"/>
    <w:rsid w:val="007E55CA"/>
    <w:rsid w:val="007E5C02"/>
    <w:rsid w:val="007E7353"/>
    <w:rsid w:val="007E73FC"/>
    <w:rsid w:val="007F29B3"/>
    <w:rsid w:val="007F2D79"/>
    <w:rsid w:val="007F3D7A"/>
    <w:rsid w:val="007F579C"/>
    <w:rsid w:val="007F6142"/>
    <w:rsid w:val="007F683B"/>
    <w:rsid w:val="00800FBD"/>
    <w:rsid w:val="00801CA8"/>
    <w:rsid w:val="008034C4"/>
    <w:rsid w:val="00804072"/>
    <w:rsid w:val="0080597E"/>
    <w:rsid w:val="00805EDB"/>
    <w:rsid w:val="008071B1"/>
    <w:rsid w:val="008076D8"/>
    <w:rsid w:val="0081059C"/>
    <w:rsid w:val="00812445"/>
    <w:rsid w:val="00812F0C"/>
    <w:rsid w:val="0081348D"/>
    <w:rsid w:val="008134D9"/>
    <w:rsid w:val="0081360B"/>
    <w:rsid w:val="00815712"/>
    <w:rsid w:val="0081691E"/>
    <w:rsid w:val="0082019D"/>
    <w:rsid w:val="00821FBD"/>
    <w:rsid w:val="00822003"/>
    <w:rsid w:val="0082221E"/>
    <w:rsid w:val="0082480C"/>
    <w:rsid w:val="00825642"/>
    <w:rsid w:val="00830324"/>
    <w:rsid w:val="008347F2"/>
    <w:rsid w:val="00834FEB"/>
    <w:rsid w:val="008371E4"/>
    <w:rsid w:val="0084042E"/>
    <w:rsid w:val="008438D9"/>
    <w:rsid w:val="008446B1"/>
    <w:rsid w:val="0084555A"/>
    <w:rsid w:val="00852624"/>
    <w:rsid w:val="00854CC4"/>
    <w:rsid w:val="00856269"/>
    <w:rsid w:val="00857421"/>
    <w:rsid w:val="00857D7C"/>
    <w:rsid w:val="008610D2"/>
    <w:rsid w:val="0086274D"/>
    <w:rsid w:val="008635AA"/>
    <w:rsid w:val="00865ECA"/>
    <w:rsid w:val="00867E7E"/>
    <w:rsid w:val="008702BB"/>
    <w:rsid w:val="00871549"/>
    <w:rsid w:val="008724E4"/>
    <w:rsid w:val="0087406B"/>
    <w:rsid w:val="00874807"/>
    <w:rsid w:val="00876F32"/>
    <w:rsid w:val="00884AD3"/>
    <w:rsid w:val="00886648"/>
    <w:rsid w:val="00886B0E"/>
    <w:rsid w:val="008934A1"/>
    <w:rsid w:val="00893AD2"/>
    <w:rsid w:val="008946E8"/>
    <w:rsid w:val="00895230"/>
    <w:rsid w:val="008952EC"/>
    <w:rsid w:val="008956DF"/>
    <w:rsid w:val="008A0251"/>
    <w:rsid w:val="008A2464"/>
    <w:rsid w:val="008A35A7"/>
    <w:rsid w:val="008A45AA"/>
    <w:rsid w:val="008A636D"/>
    <w:rsid w:val="008B0744"/>
    <w:rsid w:val="008B08A5"/>
    <w:rsid w:val="008B2035"/>
    <w:rsid w:val="008B2D52"/>
    <w:rsid w:val="008C12F7"/>
    <w:rsid w:val="008C1D1A"/>
    <w:rsid w:val="008C1EC5"/>
    <w:rsid w:val="008C37F1"/>
    <w:rsid w:val="008C7394"/>
    <w:rsid w:val="008C7720"/>
    <w:rsid w:val="008C7824"/>
    <w:rsid w:val="008D0EC9"/>
    <w:rsid w:val="008D0FD8"/>
    <w:rsid w:val="008D14C1"/>
    <w:rsid w:val="008D1C8D"/>
    <w:rsid w:val="008D2417"/>
    <w:rsid w:val="008D498D"/>
    <w:rsid w:val="008D5768"/>
    <w:rsid w:val="008D7C10"/>
    <w:rsid w:val="008E1440"/>
    <w:rsid w:val="008E28AD"/>
    <w:rsid w:val="008E423E"/>
    <w:rsid w:val="008E47D5"/>
    <w:rsid w:val="008E4ABC"/>
    <w:rsid w:val="008E4BF6"/>
    <w:rsid w:val="008E56C2"/>
    <w:rsid w:val="008E5E2B"/>
    <w:rsid w:val="008E6204"/>
    <w:rsid w:val="008E651D"/>
    <w:rsid w:val="008E6F82"/>
    <w:rsid w:val="008F285D"/>
    <w:rsid w:val="008F464E"/>
    <w:rsid w:val="008F4861"/>
    <w:rsid w:val="008F6D0F"/>
    <w:rsid w:val="00900F84"/>
    <w:rsid w:val="00901A5A"/>
    <w:rsid w:val="00901D1C"/>
    <w:rsid w:val="00901D8D"/>
    <w:rsid w:val="009024BD"/>
    <w:rsid w:val="009025AD"/>
    <w:rsid w:val="0090278E"/>
    <w:rsid w:val="00903380"/>
    <w:rsid w:val="00905634"/>
    <w:rsid w:val="00907A1E"/>
    <w:rsid w:val="00910E10"/>
    <w:rsid w:val="0091464F"/>
    <w:rsid w:val="0091465A"/>
    <w:rsid w:val="009162E5"/>
    <w:rsid w:val="00920B6B"/>
    <w:rsid w:val="009218BD"/>
    <w:rsid w:val="00921901"/>
    <w:rsid w:val="009236D3"/>
    <w:rsid w:val="00924B91"/>
    <w:rsid w:val="00927EE2"/>
    <w:rsid w:val="00932041"/>
    <w:rsid w:val="00932820"/>
    <w:rsid w:val="00933C0D"/>
    <w:rsid w:val="009405D7"/>
    <w:rsid w:val="00942508"/>
    <w:rsid w:val="009434B9"/>
    <w:rsid w:val="00945F0E"/>
    <w:rsid w:val="009517F9"/>
    <w:rsid w:val="00951ECF"/>
    <w:rsid w:val="00952037"/>
    <w:rsid w:val="00952E6C"/>
    <w:rsid w:val="0095316F"/>
    <w:rsid w:val="00954ABE"/>
    <w:rsid w:val="009561C7"/>
    <w:rsid w:val="009606A0"/>
    <w:rsid w:val="009611F9"/>
    <w:rsid w:val="00962CAE"/>
    <w:rsid w:val="009714E7"/>
    <w:rsid w:val="00971675"/>
    <w:rsid w:val="009720F6"/>
    <w:rsid w:val="00972755"/>
    <w:rsid w:val="00973B8E"/>
    <w:rsid w:val="00974F0C"/>
    <w:rsid w:val="0097688A"/>
    <w:rsid w:val="0098039B"/>
    <w:rsid w:val="00980A57"/>
    <w:rsid w:val="00980A89"/>
    <w:rsid w:val="00981A4D"/>
    <w:rsid w:val="0098219E"/>
    <w:rsid w:val="00982F32"/>
    <w:rsid w:val="00984B64"/>
    <w:rsid w:val="00986E81"/>
    <w:rsid w:val="009870B3"/>
    <w:rsid w:val="00994787"/>
    <w:rsid w:val="00994DA4"/>
    <w:rsid w:val="009A0690"/>
    <w:rsid w:val="009A0B1E"/>
    <w:rsid w:val="009A0CC6"/>
    <w:rsid w:val="009A0FE9"/>
    <w:rsid w:val="009A77CF"/>
    <w:rsid w:val="009A7FD9"/>
    <w:rsid w:val="009B088E"/>
    <w:rsid w:val="009B093A"/>
    <w:rsid w:val="009B171D"/>
    <w:rsid w:val="009B2200"/>
    <w:rsid w:val="009B381D"/>
    <w:rsid w:val="009B4440"/>
    <w:rsid w:val="009B4DDF"/>
    <w:rsid w:val="009B5047"/>
    <w:rsid w:val="009B5B46"/>
    <w:rsid w:val="009B5DFB"/>
    <w:rsid w:val="009B7B88"/>
    <w:rsid w:val="009B7F75"/>
    <w:rsid w:val="009C1A69"/>
    <w:rsid w:val="009C3699"/>
    <w:rsid w:val="009C3A4B"/>
    <w:rsid w:val="009C4B26"/>
    <w:rsid w:val="009C57B6"/>
    <w:rsid w:val="009C6A73"/>
    <w:rsid w:val="009D0FB9"/>
    <w:rsid w:val="009D11D4"/>
    <w:rsid w:val="009D398D"/>
    <w:rsid w:val="009D52C4"/>
    <w:rsid w:val="009D6629"/>
    <w:rsid w:val="009E06BD"/>
    <w:rsid w:val="009E143C"/>
    <w:rsid w:val="009E1CF5"/>
    <w:rsid w:val="009E2D32"/>
    <w:rsid w:val="009E4AEB"/>
    <w:rsid w:val="009E7A4D"/>
    <w:rsid w:val="009F16AC"/>
    <w:rsid w:val="009F641E"/>
    <w:rsid w:val="00A016BE"/>
    <w:rsid w:val="00A01DD8"/>
    <w:rsid w:val="00A075AA"/>
    <w:rsid w:val="00A103D2"/>
    <w:rsid w:val="00A103DC"/>
    <w:rsid w:val="00A10497"/>
    <w:rsid w:val="00A13626"/>
    <w:rsid w:val="00A13A96"/>
    <w:rsid w:val="00A15F95"/>
    <w:rsid w:val="00A1784E"/>
    <w:rsid w:val="00A2035D"/>
    <w:rsid w:val="00A2062F"/>
    <w:rsid w:val="00A22EF6"/>
    <w:rsid w:val="00A30EDC"/>
    <w:rsid w:val="00A334A6"/>
    <w:rsid w:val="00A34640"/>
    <w:rsid w:val="00A3518C"/>
    <w:rsid w:val="00A35641"/>
    <w:rsid w:val="00A36A89"/>
    <w:rsid w:val="00A4018F"/>
    <w:rsid w:val="00A42F0C"/>
    <w:rsid w:val="00A43153"/>
    <w:rsid w:val="00A44D32"/>
    <w:rsid w:val="00A45979"/>
    <w:rsid w:val="00A5069E"/>
    <w:rsid w:val="00A5237C"/>
    <w:rsid w:val="00A52B82"/>
    <w:rsid w:val="00A54FD7"/>
    <w:rsid w:val="00A61EC0"/>
    <w:rsid w:val="00A63B09"/>
    <w:rsid w:val="00A64C38"/>
    <w:rsid w:val="00A65AC7"/>
    <w:rsid w:val="00A663F4"/>
    <w:rsid w:val="00A70936"/>
    <w:rsid w:val="00A71523"/>
    <w:rsid w:val="00A7390D"/>
    <w:rsid w:val="00A77607"/>
    <w:rsid w:val="00A83895"/>
    <w:rsid w:val="00A8400F"/>
    <w:rsid w:val="00A87BB8"/>
    <w:rsid w:val="00A9050D"/>
    <w:rsid w:val="00A91835"/>
    <w:rsid w:val="00A91A88"/>
    <w:rsid w:val="00A93503"/>
    <w:rsid w:val="00A93C13"/>
    <w:rsid w:val="00A9436B"/>
    <w:rsid w:val="00A97A23"/>
    <w:rsid w:val="00AA0504"/>
    <w:rsid w:val="00AA3F34"/>
    <w:rsid w:val="00AB0E7C"/>
    <w:rsid w:val="00AB47A3"/>
    <w:rsid w:val="00AB4B35"/>
    <w:rsid w:val="00AB4CDF"/>
    <w:rsid w:val="00AB6879"/>
    <w:rsid w:val="00AB7F8B"/>
    <w:rsid w:val="00AC21DF"/>
    <w:rsid w:val="00AC43BE"/>
    <w:rsid w:val="00AC4BFD"/>
    <w:rsid w:val="00AC6404"/>
    <w:rsid w:val="00AC65CD"/>
    <w:rsid w:val="00AC78C2"/>
    <w:rsid w:val="00AD06AE"/>
    <w:rsid w:val="00AD2636"/>
    <w:rsid w:val="00AE075F"/>
    <w:rsid w:val="00AE0DCA"/>
    <w:rsid w:val="00AE76C1"/>
    <w:rsid w:val="00AF14FA"/>
    <w:rsid w:val="00AF3128"/>
    <w:rsid w:val="00AF59C6"/>
    <w:rsid w:val="00AF7902"/>
    <w:rsid w:val="00AF7E98"/>
    <w:rsid w:val="00AF7FE0"/>
    <w:rsid w:val="00B007D3"/>
    <w:rsid w:val="00B011F7"/>
    <w:rsid w:val="00B01610"/>
    <w:rsid w:val="00B04829"/>
    <w:rsid w:val="00B04C5B"/>
    <w:rsid w:val="00B04F38"/>
    <w:rsid w:val="00B05A65"/>
    <w:rsid w:val="00B06F4F"/>
    <w:rsid w:val="00B10947"/>
    <w:rsid w:val="00B12D9B"/>
    <w:rsid w:val="00B1379B"/>
    <w:rsid w:val="00B1441E"/>
    <w:rsid w:val="00B15D38"/>
    <w:rsid w:val="00B15F65"/>
    <w:rsid w:val="00B16CD0"/>
    <w:rsid w:val="00B21C14"/>
    <w:rsid w:val="00B21D85"/>
    <w:rsid w:val="00B30433"/>
    <w:rsid w:val="00B3048F"/>
    <w:rsid w:val="00B305ED"/>
    <w:rsid w:val="00B3160F"/>
    <w:rsid w:val="00B32B42"/>
    <w:rsid w:val="00B33E55"/>
    <w:rsid w:val="00B35B10"/>
    <w:rsid w:val="00B36EEA"/>
    <w:rsid w:val="00B37B70"/>
    <w:rsid w:val="00B4066D"/>
    <w:rsid w:val="00B417B9"/>
    <w:rsid w:val="00B455B0"/>
    <w:rsid w:val="00B4729C"/>
    <w:rsid w:val="00B47BBD"/>
    <w:rsid w:val="00B47BF4"/>
    <w:rsid w:val="00B513AE"/>
    <w:rsid w:val="00B5195F"/>
    <w:rsid w:val="00B52E03"/>
    <w:rsid w:val="00B53C27"/>
    <w:rsid w:val="00B54E7D"/>
    <w:rsid w:val="00B579FD"/>
    <w:rsid w:val="00B57AFC"/>
    <w:rsid w:val="00B631A6"/>
    <w:rsid w:val="00B67007"/>
    <w:rsid w:val="00B716E9"/>
    <w:rsid w:val="00B71FFF"/>
    <w:rsid w:val="00B72B16"/>
    <w:rsid w:val="00B730D1"/>
    <w:rsid w:val="00B745D5"/>
    <w:rsid w:val="00B7468A"/>
    <w:rsid w:val="00B74FBE"/>
    <w:rsid w:val="00B75D29"/>
    <w:rsid w:val="00B77074"/>
    <w:rsid w:val="00B876C3"/>
    <w:rsid w:val="00B87F1C"/>
    <w:rsid w:val="00B91555"/>
    <w:rsid w:val="00B93FC8"/>
    <w:rsid w:val="00B95940"/>
    <w:rsid w:val="00B96740"/>
    <w:rsid w:val="00BA2B57"/>
    <w:rsid w:val="00BA3E36"/>
    <w:rsid w:val="00BB06D7"/>
    <w:rsid w:val="00BB1633"/>
    <w:rsid w:val="00BB186D"/>
    <w:rsid w:val="00BB222E"/>
    <w:rsid w:val="00BB64BB"/>
    <w:rsid w:val="00BC0CA6"/>
    <w:rsid w:val="00BC14AE"/>
    <w:rsid w:val="00BC162E"/>
    <w:rsid w:val="00BC1EB4"/>
    <w:rsid w:val="00BC416A"/>
    <w:rsid w:val="00BC592D"/>
    <w:rsid w:val="00BC6ECA"/>
    <w:rsid w:val="00BD49A2"/>
    <w:rsid w:val="00BE3153"/>
    <w:rsid w:val="00BE3A9A"/>
    <w:rsid w:val="00BE6A1D"/>
    <w:rsid w:val="00BF0621"/>
    <w:rsid w:val="00BF1E29"/>
    <w:rsid w:val="00BF6B6B"/>
    <w:rsid w:val="00BF6C56"/>
    <w:rsid w:val="00C01BCB"/>
    <w:rsid w:val="00C059F7"/>
    <w:rsid w:val="00C06B98"/>
    <w:rsid w:val="00C0709D"/>
    <w:rsid w:val="00C117A9"/>
    <w:rsid w:val="00C11EFB"/>
    <w:rsid w:val="00C12AE4"/>
    <w:rsid w:val="00C12EF0"/>
    <w:rsid w:val="00C14852"/>
    <w:rsid w:val="00C14970"/>
    <w:rsid w:val="00C15AC2"/>
    <w:rsid w:val="00C16838"/>
    <w:rsid w:val="00C24304"/>
    <w:rsid w:val="00C244DB"/>
    <w:rsid w:val="00C258B0"/>
    <w:rsid w:val="00C26DAB"/>
    <w:rsid w:val="00C32999"/>
    <w:rsid w:val="00C40765"/>
    <w:rsid w:val="00C40BEF"/>
    <w:rsid w:val="00C40DE3"/>
    <w:rsid w:val="00C45EBC"/>
    <w:rsid w:val="00C54975"/>
    <w:rsid w:val="00C562FC"/>
    <w:rsid w:val="00C65BC1"/>
    <w:rsid w:val="00C70221"/>
    <w:rsid w:val="00C71497"/>
    <w:rsid w:val="00C80F2A"/>
    <w:rsid w:val="00C90CD7"/>
    <w:rsid w:val="00C9187D"/>
    <w:rsid w:val="00C939B3"/>
    <w:rsid w:val="00C93B02"/>
    <w:rsid w:val="00C94FE1"/>
    <w:rsid w:val="00C96557"/>
    <w:rsid w:val="00C96596"/>
    <w:rsid w:val="00CA2900"/>
    <w:rsid w:val="00CA511D"/>
    <w:rsid w:val="00CB02FC"/>
    <w:rsid w:val="00CB1781"/>
    <w:rsid w:val="00CB31D3"/>
    <w:rsid w:val="00CB3520"/>
    <w:rsid w:val="00CC0062"/>
    <w:rsid w:val="00CC236F"/>
    <w:rsid w:val="00CC4606"/>
    <w:rsid w:val="00CC468D"/>
    <w:rsid w:val="00CD198E"/>
    <w:rsid w:val="00CE19C3"/>
    <w:rsid w:val="00CE29C6"/>
    <w:rsid w:val="00CE48D8"/>
    <w:rsid w:val="00CE7036"/>
    <w:rsid w:val="00CE7C39"/>
    <w:rsid w:val="00CF10C8"/>
    <w:rsid w:val="00CF16C6"/>
    <w:rsid w:val="00CF223D"/>
    <w:rsid w:val="00CF2816"/>
    <w:rsid w:val="00CF3908"/>
    <w:rsid w:val="00CF40A9"/>
    <w:rsid w:val="00CF4782"/>
    <w:rsid w:val="00CF47BB"/>
    <w:rsid w:val="00CF4AF3"/>
    <w:rsid w:val="00CF5BBA"/>
    <w:rsid w:val="00D015B9"/>
    <w:rsid w:val="00D02A1F"/>
    <w:rsid w:val="00D053B3"/>
    <w:rsid w:val="00D10CC0"/>
    <w:rsid w:val="00D134FA"/>
    <w:rsid w:val="00D21952"/>
    <w:rsid w:val="00D23205"/>
    <w:rsid w:val="00D260E1"/>
    <w:rsid w:val="00D2788C"/>
    <w:rsid w:val="00D33CD1"/>
    <w:rsid w:val="00D34665"/>
    <w:rsid w:val="00D3542D"/>
    <w:rsid w:val="00D40795"/>
    <w:rsid w:val="00D418F2"/>
    <w:rsid w:val="00D452F8"/>
    <w:rsid w:val="00D4532F"/>
    <w:rsid w:val="00D47E04"/>
    <w:rsid w:val="00D50B19"/>
    <w:rsid w:val="00D50E23"/>
    <w:rsid w:val="00D515F4"/>
    <w:rsid w:val="00D5437D"/>
    <w:rsid w:val="00D54611"/>
    <w:rsid w:val="00D54627"/>
    <w:rsid w:val="00D5757C"/>
    <w:rsid w:val="00D57747"/>
    <w:rsid w:val="00D60591"/>
    <w:rsid w:val="00D61C1C"/>
    <w:rsid w:val="00D64C43"/>
    <w:rsid w:val="00D712B0"/>
    <w:rsid w:val="00D712DB"/>
    <w:rsid w:val="00D72737"/>
    <w:rsid w:val="00D760E3"/>
    <w:rsid w:val="00D77615"/>
    <w:rsid w:val="00D80FF2"/>
    <w:rsid w:val="00D83577"/>
    <w:rsid w:val="00D83B69"/>
    <w:rsid w:val="00D8564F"/>
    <w:rsid w:val="00D91D70"/>
    <w:rsid w:val="00D95380"/>
    <w:rsid w:val="00DA04B2"/>
    <w:rsid w:val="00DA26CA"/>
    <w:rsid w:val="00DA2843"/>
    <w:rsid w:val="00DA43FA"/>
    <w:rsid w:val="00DA75DF"/>
    <w:rsid w:val="00DB0609"/>
    <w:rsid w:val="00DB2D1A"/>
    <w:rsid w:val="00DB3421"/>
    <w:rsid w:val="00DC349C"/>
    <w:rsid w:val="00DC7063"/>
    <w:rsid w:val="00DC7EC6"/>
    <w:rsid w:val="00DD3C9B"/>
    <w:rsid w:val="00DD5E3B"/>
    <w:rsid w:val="00DD6D75"/>
    <w:rsid w:val="00DD71CC"/>
    <w:rsid w:val="00DE0B56"/>
    <w:rsid w:val="00DE0D08"/>
    <w:rsid w:val="00DE0F9E"/>
    <w:rsid w:val="00DE2C6D"/>
    <w:rsid w:val="00DE30EE"/>
    <w:rsid w:val="00DE3E34"/>
    <w:rsid w:val="00DE46CF"/>
    <w:rsid w:val="00DE583B"/>
    <w:rsid w:val="00DE7C11"/>
    <w:rsid w:val="00DF174E"/>
    <w:rsid w:val="00DF20C9"/>
    <w:rsid w:val="00E00181"/>
    <w:rsid w:val="00E05FDB"/>
    <w:rsid w:val="00E06C12"/>
    <w:rsid w:val="00E075F8"/>
    <w:rsid w:val="00E1422C"/>
    <w:rsid w:val="00E167AB"/>
    <w:rsid w:val="00E20043"/>
    <w:rsid w:val="00E21645"/>
    <w:rsid w:val="00E22ACE"/>
    <w:rsid w:val="00E2344C"/>
    <w:rsid w:val="00E23FB5"/>
    <w:rsid w:val="00E240AF"/>
    <w:rsid w:val="00E2450E"/>
    <w:rsid w:val="00E2496F"/>
    <w:rsid w:val="00E30E6C"/>
    <w:rsid w:val="00E36AC9"/>
    <w:rsid w:val="00E40535"/>
    <w:rsid w:val="00E406CC"/>
    <w:rsid w:val="00E40A25"/>
    <w:rsid w:val="00E41BDB"/>
    <w:rsid w:val="00E439D6"/>
    <w:rsid w:val="00E45EA4"/>
    <w:rsid w:val="00E50806"/>
    <w:rsid w:val="00E52204"/>
    <w:rsid w:val="00E52441"/>
    <w:rsid w:val="00E5387D"/>
    <w:rsid w:val="00E54DBB"/>
    <w:rsid w:val="00E54EFB"/>
    <w:rsid w:val="00E6130F"/>
    <w:rsid w:val="00E630FD"/>
    <w:rsid w:val="00E679FD"/>
    <w:rsid w:val="00E70650"/>
    <w:rsid w:val="00E7319B"/>
    <w:rsid w:val="00E73BC8"/>
    <w:rsid w:val="00E759C8"/>
    <w:rsid w:val="00E773F3"/>
    <w:rsid w:val="00E7749E"/>
    <w:rsid w:val="00E82309"/>
    <w:rsid w:val="00E86253"/>
    <w:rsid w:val="00E90BE5"/>
    <w:rsid w:val="00E92797"/>
    <w:rsid w:val="00E94EA3"/>
    <w:rsid w:val="00E959F0"/>
    <w:rsid w:val="00EA03A7"/>
    <w:rsid w:val="00EA7C20"/>
    <w:rsid w:val="00EB29FB"/>
    <w:rsid w:val="00EB52C2"/>
    <w:rsid w:val="00EC7C97"/>
    <w:rsid w:val="00ED00A5"/>
    <w:rsid w:val="00ED035C"/>
    <w:rsid w:val="00ED1A88"/>
    <w:rsid w:val="00ED3FD3"/>
    <w:rsid w:val="00ED4A47"/>
    <w:rsid w:val="00EE45A3"/>
    <w:rsid w:val="00EE7188"/>
    <w:rsid w:val="00EF1503"/>
    <w:rsid w:val="00EF2A5C"/>
    <w:rsid w:val="00EF5FFE"/>
    <w:rsid w:val="00EF686B"/>
    <w:rsid w:val="00F0020C"/>
    <w:rsid w:val="00F01111"/>
    <w:rsid w:val="00F13A9C"/>
    <w:rsid w:val="00F13C98"/>
    <w:rsid w:val="00F14714"/>
    <w:rsid w:val="00F17C74"/>
    <w:rsid w:val="00F227D0"/>
    <w:rsid w:val="00F235F9"/>
    <w:rsid w:val="00F2374E"/>
    <w:rsid w:val="00F2738C"/>
    <w:rsid w:val="00F3035F"/>
    <w:rsid w:val="00F304DC"/>
    <w:rsid w:val="00F41DC2"/>
    <w:rsid w:val="00F42E8E"/>
    <w:rsid w:val="00F45556"/>
    <w:rsid w:val="00F45BFE"/>
    <w:rsid w:val="00F5009A"/>
    <w:rsid w:val="00F51CF4"/>
    <w:rsid w:val="00F542BD"/>
    <w:rsid w:val="00F54334"/>
    <w:rsid w:val="00F549E0"/>
    <w:rsid w:val="00F56AC1"/>
    <w:rsid w:val="00F57C68"/>
    <w:rsid w:val="00F603EC"/>
    <w:rsid w:val="00F61C14"/>
    <w:rsid w:val="00F623A0"/>
    <w:rsid w:val="00F625AF"/>
    <w:rsid w:val="00F6390B"/>
    <w:rsid w:val="00F63A94"/>
    <w:rsid w:val="00F64826"/>
    <w:rsid w:val="00F7061D"/>
    <w:rsid w:val="00F726AD"/>
    <w:rsid w:val="00F72AA0"/>
    <w:rsid w:val="00F75FD0"/>
    <w:rsid w:val="00F7729A"/>
    <w:rsid w:val="00F776F4"/>
    <w:rsid w:val="00F77843"/>
    <w:rsid w:val="00F805B2"/>
    <w:rsid w:val="00F809F2"/>
    <w:rsid w:val="00F80D73"/>
    <w:rsid w:val="00F83AFB"/>
    <w:rsid w:val="00F84785"/>
    <w:rsid w:val="00F9020D"/>
    <w:rsid w:val="00F90FE7"/>
    <w:rsid w:val="00F9395C"/>
    <w:rsid w:val="00F957C6"/>
    <w:rsid w:val="00F95B00"/>
    <w:rsid w:val="00FA1355"/>
    <w:rsid w:val="00FA5C0E"/>
    <w:rsid w:val="00FB1C5E"/>
    <w:rsid w:val="00FB3ADD"/>
    <w:rsid w:val="00FB7194"/>
    <w:rsid w:val="00FC09F9"/>
    <w:rsid w:val="00FC2C8B"/>
    <w:rsid w:val="00FC6591"/>
    <w:rsid w:val="00FC75F5"/>
    <w:rsid w:val="00FD0947"/>
    <w:rsid w:val="00FD44B0"/>
    <w:rsid w:val="00FD6F78"/>
    <w:rsid w:val="00FE2BBF"/>
    <w:rsid w:val="00FE3552"/>
    <w:rsid w:val="00FE550A"/>
    <w:rsid w:val="00FE574F"/>
    <w:rsid w:val="00FE5EF6"/>
    <w:rsid w:val="00FE6D17"/>
    <w:rsid w:val="00FF2A44"/>
    <w:rsid w:val="00FF45AF"/>
    <w:rsid w:val="00FF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7E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597E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0537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059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0537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8059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059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059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059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0597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80597E"/>
    <w:rPr>
      <w:rFonts w:cs="Times New Roman"/>
    </w:rPr>
  </w:style>
  <w:style w:type="paragraph" w:styleId="a9">
    <w:name w:val="footer"/>
    <w:basedOn w:val="a"/>
    <w:link w:val="aa"/>
    <w:uiPriority w:val="99"/>
    <w:rsid w:val="008059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0597E"/>
    <w:rPr>
      <w:rFonts w:cs="Times New Roman"/>
      <w:sz w:val="20"/>
      <w:szCs w:val="20"/>
    </w:rPr>
  </w:style>
  <w:style w:type="paragraph" w:customStyle="1" w:styleId="ab">
    <w:name w:val="Знак"/>
    <w:basedOn w:val="a"/>
    <w:uiPriority w:val="99"/>
    <w:rsid w:val="0080597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80597E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0597E"/>
    <w:rPr>
      <w:rFonts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80597E"/>
    <w:pPr>
      <w:autoSpaceDE/>
      <w:autoSpaceDN/>
      <w:ind w:left="720"/>
      <w:contextualSpacing/>
    </w:pPr>
    <w:rPr>
      <w:sz w:val="24"/>
      <w:szCs w:val="24"/>
    </w:rPr>
  </w:style>
  <w:style w:type="character" w:styleId="ad">
    <w:name w:val="Strong"/>
    <w:basedOn w:val="a0"/>
    <w:uiPriority w:val="22"/>
    <w:qFormat/>
    <w:locked/>
    <w:rsid w:val="0080597E"/>
    <w:rPr>
      <w:rFonts w:cs="Times New Roman"/>
      <w:b/>
    </w:rPr>
  </w:style>
  <w:style w:type="paragraph" w:customStyle="1" w:styleId="ConsPlusNormal">
    <w:name w:val="ConsPlusNormal"/>
    <w:link w:val="ConsPlusNormal0"/>
    <w:rsid w:val="00FD6F7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Title">
    <w:name w:val="ConsPlusTitle"/>
    <w:rsid w:val="00FD6F7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TableGrid">
    <w:name w:val="TableGrid"/>
    <w:rsid w:val="00053799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A97A23"/>
    <w:rPr>
      <w:rFonts w:cs="Times New Roman"/>
      <w:color w:val="0000FF"/>
      <w:u w:val="single"/>
    </w:rPr>
  </w:style>
  <w:style w:type="character" w:styleId="af">
    <w:name w:val="Emphasis"/>
    <w:basedOn w:val="a0"/>
    <w:uiPriority w:val="20"/>
    <w:qFormat/>
    <w:locked/>
    <w:rsid w:val="00A97A23"/>
    <w:rPr>
      <w:rFonts w:cs="Times New Roman"/>
      <w:i/>
    </w:rPr>
  </w:style>
  <w:style w:type="character" w:customStyle="1" w:styleId="ng-scope">
    <w:name w:val="ng-scope"/>
    <w:rsid w:val="00336D3A"/>
  </w:style>
  <w:style w:type="character" w:styleId="af0">
    <w:name w:val="FollowedHyperlink"/>
    <w:basedOn w:val="a0"/>
    <w:uiPriority w:val="99"/>
    <w:semiHidden/>
    <w:unhideWhenUsed/>
    <w:rsid w:val="009E2D32"/>
    <w:rPr>
      <w:rFonts w:cs="Times New Roman"/>
      <w:color w:val="954F72" w:themeColor="followedHyperlink"/>
      <w:u w:val="single"/>
    </w:rPr>
  </w:style>
  <w:style w:type="paragraph" w:customStyle="1" w:styleId="ConsPlusNonformat">
    <w:name w:val="ConsPlusNonformat"/>
    <w:rsid w:val="00780F0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Гипертекстовая ссылка"/>
    <w:basedOn w:val="a0"/>
    <w:uiPriority w:val="99"/>
    <w:rsid w:val="00D2788C"/>
    <w:rPr>
      <w:rFonts w:cs="Times New Roman"/>
      <w:color w:val="106BBE"/>
    </w:rPr>
  </w:style>
  <w:style w:type="paragraph" w:styleId="af2">
    <w:name w:val="No Spacing"/>
    <w:uiPriority w:val="1"/>
    <w:qFormat/>
    <w:rsid w:val="007A0028"/>
    <w:pPr>
      <w:spacing w:after="0" w:line="240" w:lineRule="auto"/>
    </w:pPr>
    <w:rPr>
      <w:rFonts w:ascii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7A0028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15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E01E0B68AA4CBD3ACA3D514DC03F21588260814ADDECE6A909954A59AD38B5B742BE8790BB56CAE1FCF2D874CFAD49E7195A866326593B55FDAF45i3p1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DE01E0B68AA4CBD3ACA3D514DC03F21588260814ADDECE6A909954A59AD38B5B742BE8790BB56CAE1FCF2D874CFAD49E7195A866326593B55FDAF45i3p1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E01E0B68AA4CBD3ACA3D514DC03F21588260814ADDECE6A909954A59AD38B5B742BE8790BB56CAE1FCF2D874CFAD49E7195A866326593B55FDAF45i3p1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92B6-17F2-4F13-871D-BDDBF9B1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31</Pages>
  <Words>9845</Words>
  <Characters>56123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65837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Victor</dc:creator>
  <cp:keywords/>
  <dc:description/>
  <cp:lastModifiedBy>Computer</cp:lastModifiedBy>
  <cp:revision>16</cp:revision>
  <cp:lastPrinted>2024-08-23T12:34:00Z</cp:lastPrinted>
  <dcterms:created xsi:type="dcterms:W3CDTF">2024-02-15T05:41:00Z</dcterms:created>
  <dcterms:modified xsi:type="dcterms:W3CDTF">2024-09-19T06:20:00Z</dcterms:modified>
</cp:coreProperties>
</file>