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CA473D" w:rsidTr="009D6B7A">
        <w:tc>
          <w:tcPr>
            <w:tcW w:w="9430" w:type="dxa"/>
            <w:tcBorders>
              <w:bottom w:val="thinThickSmallGap" w:sz="24" w:space="0" w:color="000000"/>
            </w:tcBorders>
            <w:shd w:val="clear" w:color="auto" w:fill="auto"/>
          </w:tcPr>
          <w:p w:rsidR="00CA473D" w:rsidRDefault="00CA473D" w:rsidP="009D6B7A">
            <w:pPr>
              <w:snapToGrid w:val="0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935" distR="114935" simplePos="0" relativeHeight="251657216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230" cy="558800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-142" t="-113" r="-142" b="-1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230" cy="5588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A473D" w:rsidRDefault="00CA473D" w:rsidP="009D6B7A">
            <w:pPr>
              <w:jc w:val="center"/>
            </w:pPr>
          </w:p>
          <w:p w:rsidR="00CA473D" w:rsidRDefault="00CA473D" w:rsidP="009D6B7A">
            <w:pPr>
              <w:jc w:val="center"/>
              <w:rPr>
                <w:b/>
                <w:sz w:val="28"/>
                <w:szCs w:val="28"/>
              </w:rPr>
            </w:pPr>
          </w:p>
          <w:p w:rsidR="00CA473D" w:rsidRDefault="00CA473D" w:rsidP="009D6B7A">
            <w:pPr>
              <w:jc w:val="center"/>
              <w:rPr>
                <w:b/>
                <w:sz w:val="28"/>
                <w:szCs w:val="28"/>
              </w:rPr>
            </w:pPr>
          </w:p>
          <w:p w:rsidR="00CA473D" w:rsidRDefault="00CA473D" w:rsidP="009D6B7A">
            <w:pPr>
              <w:jc w:val="center"/>
            </w:pPr>
            <w:r>
              <w:rPr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CA473D" w:rsidRDefault="00CA473D" w:rsidP="009D6B7A">
            <w:pPr>
              <w:jc w:val="center"/>
            </w:pPr>
            <w:r>
              <w:rPr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CA473D" w:rsidRDefault="00CA473D" w:rsidP="009D6B7A">
            <w:pPr>
              <w:jc w:val="center"/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CA473D" w:rsidRDefault="00CA473D" w:rsidP="009D6B7A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CA473D" w:rsidRDefault="00CA473D" w:rsidP="00CA473D">
      <w:pPr>
        <w:jc w:val="center"/>
      </w:pPr>
    </w:p>
    <w:p w:rsidR="00CA473D" w:rsidRDefault="00C0220F" w:rsidP="00CA473D">
      <w:pPr>
        <w:jc w:val="both"/>
      </w:pPr>
      <w:r>
        <w:t>09.11.2023</w:t>
      </w:r>
      <w:r w:rsidR="00CA473D">
        <w:t xml:space="preserve">                                                                                                 №</w:t>
      </w:r>
      <w:r>
        <w:t xml:space="preserve">  733 </w:t>
      </w:r>
      <w:proofErr w:type="spellStart"/>
      <w:r>
        <w:t>п</w:t>
      </w:r>
      <w:proofErr w:type="spellEnd"/>
    </w:p>
    <w:p w:rsidR="00CA473D" w:rsidRDefault="00CA473D" w:rsidP="00CA473D">
      <w:pPr>
        <w:jc w:val="center"/>
      </w:pPr>
      <w:r>
        <w:t>с.Грачевка</w:t>
      </w:r>
    </w:p>
    <w:p w:rsidR="00CA473D" w:rsidRDefault="00CA473D" w:rsidP="00CA473D">
      <w:pPr>
        <w:jc w:val="center"/>
      </w:pPr>
    </w:p>
    <w:p w:rsidR="00CA3464" w:rsidRDefault="00CA3464" w:rsidP="00CA473D">
      <w:pPr>
        <w:jc w:val="center"/>
      </w:pPr>
    </w:p>
    <w:p w:rsidR="003443BC" w:rsidRDefault="003443BC" w:rsidP="00CA473D">
      <w:pPr>
        <w:jc w:val="center"/>
      </w:pPr>
    </w:p>
    <w:p w:rsidR="005349FB" w:rsidRDefault="00CA473D" w:rsidP="00CA473D">
      <w:pPr>
        <w:tabs>
          <w:tab w:val="left" w:pos="338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662418">
        <w:rPr>
          <w:sz w:val="28"/>
          <w:szCs w:val="28"/>
        </w:rPr>
        <w:t xml:space="preserve">утверждении положения по порядку </w:t>
      </w:r>
      <w:r>
        <w:rPr>
          <w:sz w:val="28"/>
          <w:szCs w:val="28"/>
        </w:rPr>
        <w:t>разработки</w:t>
      </w:r>
      <w:r w:rsidR="00174D74">
        <w:rPr>
          <w:sz w:val="28"/>
          <w:szCs w:val="28"/>
        </w:rPr>
        <w:t>, проверки</w:t>
      </w:r>
      <w:r>
        <w:rPr>
          <w:sz w:val="28"/>
          <w:szCs w:val="28"/>
        </w:rPr>
        <w:t xml:space="preserve"> и корректировки электронных паспортов</w:t>
      </w:r>
      <w:r w:rsidR="005349FB">
        <w:rPr>
          <w:sz w:val="28"/>
          <w:szCs w:val="28"/>
        </w:rPr>
        <w:t xml:space="preserve"> территорий и объектов</w:t>
      </w:r>
      <w:r>
        <w:rPr>
          <w:sz w:val="28"/>
          <w:szCs w:val="28"/>
        </w:rPr>
        <w:t xml:space="preserve"> </w:t>
      </w:r>
      <w:r w:rsidR="0017618C">
        <w:rPr>
          <w:sz w:val="28"/>
          <w:szCs w:val="28"/>
        </w:rPr>
        <w:t xml:space="preserve">муниципального образования </w:t>
      </w:r>
    </w:p>
    <w:p w:rsidR="00CA473D" w:rsidRDefault="0017618C" w:rsidP="00CA473D">
      <w:pPr>
        <w:tabs>
          <w:tab w:val="left" w:pos="3380"/>
        </w:tabs>
        <w:spacing w:line="360" w:lineRule="auto"/>
        <w:jc w:val="center"/>
      </w:pPr>
      <w:r>
        <w:rPr>
          <w:sz w:val="28"/>
          <w:szCs w:val="28"/>
        </w:rPr>
        <w:t>Грачевский район Оренбургской области</w:t>
      </w:r>
      <w:r w:rsidR="00662418">
        <w:rPr>
          <w:sz w:val="28"/>
          <w:szCs w:val="28"/>
        </w:rPr>
        <w:t xml:space="preserve"> и о создании </w:t>
      </w:r>
      <w:r w:rsidR="00C0220F">
        <w:rPr>
          <w:sz w:val="28"/>
          <w:szCs w:val="28"/>
        </w:rPr>
        <w:t>межведомственной рабочей группы</w:t>
      </w:r>
      <w:r w:rsidR="00CA473D">
        <w:rPr>
          <w:sz w:val="28"/>
          <w:szCs w:val="28"/>
        </w:rPr>
        <w:t xml:space="preserve"> </w:t>
      </w:r>
    </w:p>
    <w:p w:rsidR="00CA473D" w:rsidRDefault="00CA473D" w:rsidP="00CA473D">
      <w:pPr>
        <w:tabs>
          <w:tab w:val="left" w:pos="3380"/>
        </w:tabs>
        <w:spacing w:line="360" w:lineRule="auto"/>
        <w:jc w:val="center"/>
        <w:rPr>
          <w:sz w:val="28"/>
          <w:szCs w:val="28"/>
        </w:rPr>
      </w:pPr>
    </w:p>
    <w:p w:rsidR="00CA473D" w:rsidRDefault="00CA473D" w:rsidP="00CA473D">
      <w:pPr>
        <w:tabs>
          <w:tab w:val="left" w:pos="3380"/>
        </w:tabs>
        <w:spacing w:line="360" w:lineRule="auto"/>
        <w:jc w:val="center"/>
        <w:rPr>
          <w:sz w:val="28"/>
          <w:szCs w:val="28"/>
        </w:rPr>
      </w:pPr>
    </w:p>
    <w:p w:rsidR="00466FFF" w:rsidRDefault="00CA473D" w:rsidP="00662418">
      <w:pPr>
        <w:pStyle w:val="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b w:val="0"/>
          <w:sz w:val="28"/>
          <w:szCs w:val="28"/>
        </w:rPr>
      </w:pPr>
      <w:r w:rsidRPr="00D93B24">
        <w:rPr>
          <w:b w:val="0"/>
          <w:sz w:val="28"/>
          <w:szCs w:val="28"/>
        </w:rPr>
        <w:t xml:space="preserve">  В целях реализации Федерального закона от 21.12.1994  №68-ФЗ «О защите населения и территорий от чрезвычайных ситуаций природного и техногенного характера», Федерального закона от 6.10.2003 № 131-ФЗ «Об общих принципах организации местного самоуправления в Российской Федерации», постановления Правительства Российской Федерации от 30.12.2003 № 794 «О единой государственной системе предупреждения и ликвидации чрезвычайных ситуаций»,</w:t>
      </w:r>
      <w:r w:rsidR="00D93B24" w:rsidRPr="00D93B24">
        <w:rPr>
          <w:b w:val="0"/>
          <w:sz w:val="28"/>
          <w:szCs w:val="28"/>
        </w:rPr>
        <w:t xml:space="preserve"> </w:t>
      </w:r>
      <w:r w:rsidRPr="00D93B24">
        <w:rPr>
          <w:b w:val="0"/>
          <w:sz w:val="28"/>
          <w:szCs w:val="28"/>
        </w:rPr>
        <w:t xml:space="preserve">постановления Правительства </w:t>
      </w:r>
      <w:r w:rsidR="001D7070" w:rsidRPr="00D93B24">
        <w:rPr>
          <w:b w:val="0"/>
          <w:sz w:val="28"/>
          <w:szCs w:val="28"/>
        </w:rPr>
        <w:t>Российской Федерации от 24. 03.1997</w:t>
      </w:r>
      <w:r w:rsidR="00D93B24" w:rsidRPr="00D93B24">
        <w:rPr>
          <w:b w:val="0"/>
          <w:sz w:val="28"/>
          <w:szCs w:val="28"/>
        </w:rPr>
        <w:t xml:space="preserve">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характера», постановления Правительства Оренбургской области от 01.11.2007 № 375-п «О порядке сбора и обмена информацией по вопросам защиты населения и территорий от чрезвычайных ситуаций природного и техногенного характера в Оренбургской области»</w:t>
      </w:r>
      <w:r w:rsidR="00D93B24">
        <w:rPr>
          <w:b w:val="0"/>
          <w:sz w:val="28"/>
          <w:szCs w:val="28"/>
        </w:rPr>
        <w:t>, методических рекомендаций</w:t>
      </w:r>
      <w:r w:rsidR="00D93B24" w:rsidRPr="00D93B24">
        <w:rPr>
          <w:b w:val="0"/>
          <w:sz w:val="28"/>
          <w:szCs w:val="28"/>
        </w:rPr>
        <w:t xml:space="preserve"> по порядку разработки, проверки, оценки и корректировки электронных паспортов территорий (объектов),</w:t>
      </w:r>
      <w:r w:rsidR="00D93B24">
        <w:rPr>
          <w:b w:val="0"/>
          <w:sz w:val="28"/>
          <w:szCs w:val="28"/>
        </w:rPr>
        <w:t xml:space="preserve"> утвержденными заместителем министра Российской Федерации по делам гражданской обороны, чрезвычайным ситуациям и ликвидации последствий стихийных бедствий</w:t>
      </w:r>
      <w:r w:rsidR="00662418">
        <w:rPr>
          <w:b w:val="0"/>
          <w:sz w:val="28"/>
          <w:szCs w:val="28"/>
        </w:rPr>
        <w:t xml:space="preserve"> от 15.07.2016 №2-4-71-40</w:t>
      </w:r>
      <w:r w:rsidR="0017618C">
        <w:rPr>
          <w:b w:val="0"/>
          <w:sz w:val="28"/>
          <w:szCs w:val="28"/>
        </w:rPr>
        <w:t>,</w:t>
      </w:r>
      <w:r w:rsidR="00662418">
        <w:rPr>
          <w:b w:val="0"/>
          <w:sz w:val="28"/>
          <w:szCs w:val="28"/>
        </w:rPr>
        <w:t xml:space="preserve"> </w:t>
      </w:r>
      <w:r w:rsidR="0017618C">
        <w:rPr>
          <w:b w:val="0"/>
          <w:sz w:val="28"/>
          <w:szCs w:val="28"/>
        </w:rPr>
        <w:t xml:space="preserve"> в целях определения показателей степени риска чрезвычайных ситуаций и разработки мероприятий по снижению риска и смягчению последствий чрезвычайных ситуаций на территории </w:t>
      </w:r>
      <w:r w:rsidR="0017618C">
        <w:rPr>
          <w:b w:val="0"/>
          <w:sz w:val="28"/>
          <w:szCs w:val="28"/>
        </w:rPr>
        <w:lastRenderedPageBreak/>
        <w:t>муниципального образования Грачевский район Оренбургской области,</w:t>
      </w:r>
      <w:r w:rsidR="00662418">
        <w:rPr>
          <w:b w:val="0"/>
          <w:sz w:val="28"/>
          <w:szCs w:val="28"/>
        </w:rPr>
        <w:t xml:space="preserve"> </w:t>
      </w:r>
      <w:r w:rsidR="00EC3133">
        <w:rPr>
          <w:b w:val="0"/>
          <w:sz w:val="28"/>
          <w:szCs w:val="28"/>
        </w:rPr>
        <w:t xml:space="preserve">          </w:t>
      </w:r>
      <w:proofErr w:type="spellStart"/>
      <w:r w:rsidRPr="0017618C">
        <w:rPr>
          <w:b w:val="0"/>
          <w:sz w:val="28"/>
          <w:szCs w:val="28"/>
        </w:rPr>
        <w:t>п</w:t>
      </w:r>
      <w:proofErr w:type="spellEnd"/>
      <w:r w:rsidRPr="0017618C">
        <w:rPr>
          <w:b w:val="0"/>
          <w:sz w:val="28"/>
          <w:szCs w:val="28"/>
        </w:rPr>
        <w:t xml:space="preserve"> о с т а </w:t>
      </w:r>
      <w:proofErr w:type="spellStart"/>
      <w:r w:rsidRPr="0017618C">
        <w:rPr>
          <w:b w:val="0"/>
          <w:sz w:val="28"/>
          <w:szCs w:val="28"/>
        </w:rPr>
        <w:t>н</w:t>
      </w:r>
      <w:proofErr w:type="spellEnd"/>
      <w:r w:rsidRPr="0017618C">
        <w:rPr>
          <w:b w:val="0"/>
          <w:sz w:val="28"/>
          <w:szCs w:val="28"/>
        </w:rPr>
        <w:t xml:space="preserve"> о в л я ю:</w:t>
      </w:r>
    </w:p>
    <w:p w:rsidR="00EC3133" w:rsidRPr="00CA3464" w:rsidRDefault="00EC3133" w:rsidP="00662418">
      <w:pPr>
        <w:pStyle w:val="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b w:val="0"/>
          <w:sz w:val="28"/>
          <w:szCs w:val="28"/>
        </w:rPr>
      </w:pPr>
    </w:p>
    <w:p w:rsidR="00EC3133" w:rsidRDefault="009D6B7A" w:rsidP="004C35A1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A473D">
        <w:rPr>
          <w:sz w:val="28"/>
          <w:szCs w:val="28"/>
        </w:rPr>
        <w:t xml:space="preserve">. </w:t>
      </w:r>
      <w:r w:rsidR="00AA4D7E">
        <w:rPr>
          <w:sz w:val="28"/>
          <w:szCs w:val="28"/>
        </w:rPr>
        <w:t>Утвердить п</w:t>
      </w:r>
      <w:r w:rsidR="00CA473D">
        <w:rPr>
          <w:sz w:val="28"/>
          <w:szCs w:val="28"/>
        </w:rPr>
        <w:t xml:space="preserve">оложение </w:t>
      </w:r>
      <w:r w:rsidR="00662418">
        <w:rPr>
          <w:sz w:val="28"/>
          <w:szCs w:val="28"/>
        </w:rPr>
        <w:t>п</w:t>
      </w:r>
      <w:r w:rsidR="00CA473D">
        <w:rPr>
          <w:sz w:val="28"/>
          <w:szCs w:val="28"/>
        </w:rPr>
        <w:t>о</w:t>
      </w:r>
      <w:r w:rsidR="00662418">
        <w:rPr>
          <w:sz w:val="28"/>
          <w:szCs w:val="28"/>
        </w:rPr>
        <w:t xml:space="preserve"> порядку</w:t>
      </w:r>
      <w:r w:rsidR="00CA473D">
        <w:rPr>
          <w:sz w:val="28"/>
          <w:szCs w:val="28"/>
        </w:rPr>
        <w:t xml:space="preserve"> </w:t>
      </w:r>
      <w:r w:rsidR="00662418">
        <w:rPr>
          <w:sz w:val="28"/>
          <w:szCs w:val="28"/>
        </w:rPr>
        <w:t>разработки</w:t>
      </w:r>
      <w:r w:rsidR="00CA3464">
        <w:rPr>
          <w:sz w:val="28"/>
          <w:szCs w:val="28"/>
        </w:rPr>
        <w:t xml:space="preserve">, проверки </w:t>
      </w:r>
      <w:r>
        <w:rPr>
          <w:sz w:val="28"/>
          <w:szCs w:val="28"/>
        </w:rPr>
        <w:t>и корректировке электронных паспортов территорий и объектов муниципального образования Грачевский район Оренбургско</w:t>
      </w:r>
      <w:r w:rsidR="00AA4D7E">
        <w:rPr>
          <w:sz w:val="28"/>
          <w:szCs w:val="28"/>
        </w:rPr>
        <w:t>й области согласно приложению №</w:t>
      </w:r>
      <w:r>
        <w:rPr>
          <w:sz w:val="28"/>
          <w:szCs w:val="28"/>
        </w:rPr>
        <w:t>1.</w:t>
      </w:r>
    </w:p>
    <w:p w:rsidR="008E19D5" w:rsidRPr="004C35A1" w:rsidRDefault="00CA473D" w:rsidP="004C35A1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AA4D7E" w:rsidRPr="004C35A1">
        <w:rPr>
          <w:rFonts w:ascii="Times New Roman" w:hAnsi="Times New Roman" w:cs="Times New Roman"/>
          <w:sz w:val="28"/>
        </w:rPr>
        <w:t xml:space="preserve">2. Создать </w:t>
      </w:r>
      <w:r w:rsidR="00AA4D7E" w:rsidRPr="004C35A1">
        <w:rPr>
          <w:rFonts w:ascii="Times New Roman" w:hAnsi="Times New Roman" w:cs="Times New Roman"/>
          <w:sz w:val="28"/>
          <w:szCs w:val="28"/>
        </w:rPr>
        <w:t>межведомственную</w:t>
      </w:r>
      <w:r w:rsidR="00AA4D7E" w:rsidRPr="004C35A1">
        <w:rPr>
          <w:rFonts w:ascii="Times New Roman" w:hAnsi="Times New Roman" w:cs="Times New Roman"/>
          <w:sz w:val="28"/>
        </w:rPr>
        <w:t xml:space="preserve"> рабочую группу</w:t>
      </w:r>
      <w:r w:rsidR="004C35A1" w:rsidRPr="004C35A1">
        <w:rPr>
          <w:rFonts w:ascii="Times New Roman" w:hAnsi="Times New Roman" w:cs="Times New Roman"/>
          <w:sz w:val="28"/>
        </w:rPr>
        <w:t xml:space="preserve"> </w:t>
      </w:r>
      <w:r w:rsidR="004C35A1" w:rsidRPr="004C35A1">
        <w:rPr>
          <w:rFonts w:ascii="Times New Roman" w:hAnsi="Times New Roman" w:cs="Times New Roman"/>
          <w:sz w:val="28"/>
          <w:szCs w:val="28"/>
        </w:rPr>
        <w:t>по разработке, проверке и корректировке паспортов территории и объектов муниципального образования Грачевский район Оренбургской области</w:t>
      </w:r>
      <w:r w:rsidR="004C35A1" w:rsidRPr="004C35A1">
        <w:rPr>
          <w:rFonts w:ascii="Times New Roman" w:hAnsi="Times New Roman" w:cs="Times New Roman"/>
          <w:sz w:val="28"/>
        </w:rPr>
        <w:t xml:space="preserve"> </w:t>
      </w:r>
      <w:r w:rsidR="00662418" w:rsidRPr="004C35A1">
        <w:rPr>
          <w:rFonts w:ascii="Times New Roman" w:hAnsi="Times New Roman" w:cs="Times New Roman"/>
          <w:sz w:val="28"/>
        </w:rPr>
        <w:t>(</w:t>
      </w:r>
      <w:proofErr w:type="spellStart"/>
      <w:r w:rsidR="00662418" w:rsidRPr="004C35A1">
        <w:rPr>
          <w:rFonts w:ascii="Times New Roman" w:hAnsi="Times New Roman" w:cs="Times New Roman"/>
          <w:sz w:val="28"/>
        </w:rPr>
        <w:t>делее</w:t>
      </w:r>
      <w:proofErr w:type="spellEnd"/>
      <w:r w:rsidR="00662418" w:rsidRPr="004C35A1">
        <w:rPr>
          <w:rFonts w:ascii="Times New Roman" w:hAnsi="Times New Roman" w:cs="Times New Roman"/>
          <w:sz w:val="28"/>
        </w:rPr>
        <w:t xml:space="preserve"> – Межведомственная рабочая группа)</w:t>
      </w:r>
    </w:p>
    <w:p w:rsidR="008E19D5" w:rsidRDefault="00CA3464" w:rsidP="004C35A1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</w:rPr>
        <w:t>3. Утвердить должностной состав межведомственной рабочей группы</w:t>
      </w:r>
      <w:r w:rsidR="00AA4D7E" w:rsidRPr="00AA4D7E">
        <w:rPr>
          <w:sz w:val="28"/>
          <w:szCs w:val="28"/>
        </w:rPr>
        <w:t xml:space="preserve"> </w:t>
      </w:r>
      <w:r w:rsidR="00AA4D7E">
        <w:rPr>
          <w:sz w:val="28"/>
          <w:szCs w:val="28"/>
        </w:rPr>
        <w:t>согласно приложению №2.</w:t>
      </w:r>
    </w:p>
    <w:p w:rsidR="008E19D5" w:rsidRDefault="00CA3464" w:rsidP="004C35A1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1408">
        <w:rPr>
          <w:sz w:val="28"/>
          <w:szCs w:val="28"/>
        </w:rPr>
        <w:t>. Утвердить перечень электронных паспортов территорий и объектов муниципального образования Грачевский район Оренбургской области согласно приложению №3</w:t>
      </w:r>
      <w:r w:rsidR="00EC3133">
        <w:rPr>
          <w:sz w:val="28"/>
          <w:szCs w:val="28"/>
        </w:rPr>
        <w:t>.</w:t>
      </w:r>
    </w:p>
    <w:p w:rsidR="008E19D5" w:rsidRDefault="00CA3464" w:rsidP="004C35A1">
      <w:pPr>
        <w:spacing w:line="276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>5</w:t>
      </w:r>
      <w:r w:rsidR="00CA473D" w:rsidRPr="00466FFF">
        <w:rPr>
          <w:sz w:val="28"/>
          <w:szCs w:val="28"/>
        </w:rPr>
        <w:t xml:space="preserve">. </w:t>
      </w:r>
      <w:r w:rsidR="00AA4D7E">
        <w:rPr>
          <w:sz w:val="28"/>
          <w:szCs w:val="28"/>
        </w:rPr>
        <w:t>Утвердить г</w:t>
      </w:r>
      <w:r w:rsidR="00466FFF" w:rsidRPr="00466FFF">
        <w:rPr>
          <w:sz w:val="28"/>
        </w:rPr>
        <w:t>рафик корректировки паспортов тер</w:t>
      </w:r>
      <w:r w:rsidR="00466FFF">
        <w:rPr>
          <w:sz w:val="28"/>
        </w:rPr>
        <w:t xml:space="preserve">риторий и объектов </w:t>
      </w:r>
      <w:r w:rsidR="00466FFF" w:rsidRPr="00466FFF">
        <w:rPr>
          <w:sz w:val="28"/>
        </w:rPr>
        <w:t xml:space="preserve">муниципального </w:t>
      </w:r>
      <w:r w:rsidR="00466FFF">
        <w:rPr>
          <w:sz w:val="28"/>
        </w:rPr>
        <w:t>образования Грачевский район</w:t>
      </w:r>
      <w:r w:rsidR="00466FFF" w:rsidRPr="00466FFF">
        <w:rPr>
          <w:sz w:val="28"/>
        </w:rPr>
        <w:t xml:space="preserve"> в области защиты населения и терр</w:t>
      </w:r>
      <w:r w:rsidR="00986D3F">
        <w:rPr>
          <w:sz w:val="28"/>
        </w:rPr>
        <w:t>иторий от чрезвычайных</w:t>
      </w:r>
      <w:r w:rsidR="003F1408">
        <w:rPr>
          <w:sz w:val="28"/>
        </w:rPr>
        <w:t xml:space="preserve"> ситуаций согласно приложению №4</w:t>
      </w:r>
      <w:r w:rsidR="00AA4D7E">
        <w:rPr>
          <w:sz w:val="28"/>
        </w:rPr>
        <w:t>.</w:t>
      </w:r>
    </w:p>
    <w:p w:rsidR="008E19D5" w:rsidRDefault="00CA3464" w:rsidP="004C35A1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6</w:t>
      </w:r>
      <w:r w:rsidR="00AA4D7E">
        <w:rPr>
          <w:sz w:val="28"/>
        </w:rPr>
        <w:t>. Директору МКУ «ЕДДС» Грачевск</w:t>
      </w:r>
      <w:r>
        <w:rPr>
          <w:sz w:val="28"/>
        </w:rPr>
        <w:t>ого района Оренбургской области</w:t>
      </w:r>
      <w:r w:rsidR="00AA4D7E">
        <w:rPr>
          <w:sz w:val="28"/>
        </w:rPr>
        <w:t xml:space="preserve"> </w:t>
      </w:r>
      <w:r>
        <w:rPr>
          <w:sz w:val="28"/>
        </w:rPr>
        <w:t>о</w:t>
      </w:r>
      <w:r w:rsidR="00AA4D7E">
        <w:rPr>
          <w:sz w:val="28"/>
        </w:rPr>
        <w:t>рганизовать работу</w:t>
      </w:r>
      <w:r w:rsidR="001D799B">
        <w:rPr>
          <w:sz w:val="28"/>
        </w:rPr>
        <w:t xml:space="preserve"> по разработке, проверке</w:t>
      </w:r>
      <w:r w:rsidR="00AA4D7E">
        <w:rPr>
          <w:sz w:val="28"/>
        </w:rPr>
        <w:t xml:space="preserve"> и корректировке электронных паспортов муниципального образования Грачевский район Оренбургской области в соответствии с Методическими рекомендациями и положениями</w:t>
      </w:r>
      <w:r>
        <w:rPr>
          <w:sz w:val="28"/>
        </w:rPr>
        <w:t>.</w:t>
      </w:r>
    </w:p>
    <w:p w:rsidR="008E19D5" w:rsidRDefault="00CA3464" w:rsidP="004C35A1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7</w:t>
      </w:r>
      <w:r w:rsidR="003F1408">
        <w:rPr>
          <w:sz w:val="28"/>
        </w:rPr>
        <w:t>. Структурным</w:t>
      </w:r>
      <w:r w:rsidR="003538CB">
        <w:rPr>
          <w:sz w:val="28"/>
        </w:rPr>
        <w:t xml:space="preserve"> подразделениям </w:t>
      </w:r>
      <w:r w:rsidR="00662418">
        <w:rPr>
          <w:sz w:val="28"/>
        </w:rPr>
        <w:t xml:space="preserve">администрации </w:t>
      </w:r>
      <w:r w:rsidR="003538CB">
        <w:rPr>
          <w:sz w:val="28"/>
        </w:rPr>
        <w:t xml:space="preserve">муниципального образования Грачевский район Оренбургской области и членам межведомственной рабочей группы </w:t>
      </w:r>
      <w:r>
        <w:rPr>
          <w:sz w:val="28"/>
        </w:rPr>
        <w:t xml:space="preserve">по разработке, проверке </w:t>
      </w:r>
      <w:r w:rsidR="003538CB">
        <w:rPr>
          <w:sz w:val="28"/>
        </w:rPr>
        <w:t>и корректировке электронных паспортов территорий, объектов обеспечить полноту, достоверность, своевременность и качество информации, содержащейся в электронных паспортах территорий по своим направлениям деятельности в соответствии с рисками возникновения чрезвычайной ситуаций.</w:t>
      </w:r>
    </w:p>
    <w:p w:rsidR="00CA3464" w:rsidRPr="003538CB" w:rsidRDefault="00CA3464" w:rsidP="004C35A1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8</w:t>
      </w:r>
      <w:r w:rsidR="003443BC">
        <w:rPr>
          <w:sz w:val="28"/>
        </w:rPr>
        <w:t>. Рекомендовать руководителям предприятий, учреждений и организаций независимо от организационно-правовой формы и форм собственности, осуществляющих свою</w:t>
      </w:r>
      <w:r w:rsidR="008956CB">
        <w:rPr>
          <w:sz w:val="28"/>
        </w:rPr>
        <w:t xml:space="preserve"> </w:t>
      </w:r>
      <w:r w:rsidR="003443BC">
        <w:rPr>
          <w:sz w:val="28"/>
        </w:rPr>
        <w:t>хозяйственную деятельность на территории муниципального образования Грачевский район Оренбургской области</w:t>
      </w:r>
      <w:r w:rsidR="00662418">
        <w:rPr>
          <w:sz w:val="28"/>
        </w:rPr>
        <w:t>,</w:t>
      </w:r>
      <w:r w:rsidR="003443BC">
        <w:rPr>
          <w:sz w:val="28"/>
        </w:rPr>
        <w:t xml:space="preserve"> организовать и обеспечить разработку электронных паспортов объектов в соответствии с методическими рекомендациями и Положением.</w:t>
      </w:r>
    </w:p>
    <w:p w:rsidR="00CA3464" w:rsidRDefault="00CA3464" w:rsidP="004C35A1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86D3F">
        <w:rPr>
          <w:rFonts w:ascii="Times New Roman" w:hAnsi="Times New Roman" w:cs="Times New Roman"/>
          <w:sz w:val="28"/>
          <w:szCs w:val="28"/>
        </w:rPr>
        <w:t xml:space="preserve">. Признать утратившим силу постановление администрации муниципального образования Грачевский район Оренбургской области от </w:t>
      </w:r>
      <w:r w:rsidR="003443BC">
        <w:rPr>
          <w:rFonts w:ascii="Times New Roman" w:hAnsi="Times New Roman" w:cs="Times New Roman"/>
          <w:sz w:val="28"/>
          <w:szCs w:val="28"/>
        </w:rPr>
        <w:t>09.08.202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3443BC">
        <w:rPr>
          <w:rFonts w:ascii="Times New Roman" w:hAnsi="Times New Roman" w:cs="Times New Roman"/>
          <w:sz w:val="28"/>
          <w:szCs w:val="28"/>
        </w:rPr>
        <w:t xml:space="preserve"> №484</w:t>
      </w:r>
      <w:r w:rsidR="00986D3F">
        <w:rPr>
          <w:rFonts w:ascii="Times New Roman" w:hAnsi="Times New Roman" w:cs="Times New Roman"/>
          <w:sz w:val="28"/>
          <w:szCs w:val="28"/>
        </w:rPr>
        <w:t xml:space="preserve">-п «О создании </w:t>
      </w:r>
      <w:r w:rsidR="00986D3F" w:rsidRPr="00C17AE6">
        <w:rPr>
          <w:rFonts w:ascii="Times New Roman" w:hAnsi="Times New Roman" w:cs="Times New Roman"/>
          <w:sz w:val="28"/>
          <w:szCs w:val="28"/>
        </w:rPr>
        <w:t>меж</w:t>
      </w:r>
      <w:r w:rsidR="00986D3F">
        <w:rPr>
          <w:rFonts w:ascii="Times New Roman" w:hAnsi="Times New Roman" w:cs="Times New Roman"/>
          <w:sz w:val="28"/>
          <w:szCs w:val="28"/>
        </w:rPr>
        <w:t xml:space="preserve">ведомственной рабочей группы по корректировке паспорта территории муниципального образования Грачевский район </w:t>
      </w:r>
      <w:r w:rsidR="00986D3F" w:rsidRPr="00C17AE6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986D3F">
        <w:rPr>
          <w:rFonts w:ascii="Times New Roman" w:hAnsi="Times New Roman" w:cs="Times New Roman"/>
          <w:sz w:val="28"/>
          <w:szCs w:val="28"/>
        </w:rPr>
        <w:t>».</w:t>
      </w:r>
    </w:p>
    <w:p w:rsidR="00CA3464" w:rsidRPr="004C35A1" w:rsidRDefault="00CA3464" w:rsidP="004C35A1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CA473D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по оперативным вопросам.</w:t>
      </w:r>
    </w:p>
    <w:p w:rsidR="00CA473D" w:rsidRDefault="003443BC" w:rsidP="008E19D5">
      <w:pPr>
        <w:tabs>
          <w:tab w:val="left" w:pos="720"/>
        </w:tabs>
        <w:spacing w:line="276" w:lineRule="auto"/>
        <w:ind w:firstLine="851"/>
        <w:jc w:val="both"/>
      </w:pPr>
      <w:r>
        <w:rPr>
          <w:sz w:val="28"/>
          <w:szCs w:val="28"/>
        </w:rPr>
        <w:t>1</w:t>
      </w:r>
      <w:r w:rsidR="00CA3464">
        <w:rPr>
          <w:sz w:val="28"/>
          <w:szCs w:val="28"/>
        </w:rPr>
        <w:t>1</w:t>
      </w:r>
      <w:r w:rsidR="00CA473D">
        <w:rPr>
          <w:sz w:val="28"/>
          <w:szCs w:val="28"/>
        </w:rPr>
        <w:t>.  Постановление 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Оренбургской области.</w:t>
      </w:r>
    </w:p>
    <w:p w:rsidR="00CA473D" w:rsidRDefault="00CA473D" w:rsidP="008E19D5">
      <w:pPr>
        <w:spacing w:line="276" w:lineRule="auto"/>
        <w:jc w:val="center"/>
        <w:rPr>
          <w:sz w:val="28"/>
          <w:szCs w:val="28"/>
        </w:rPr>
      </w:pPr>
    </w:p>
    <w:p w:rsidR="00CA473D" w:rsidRDefault="00CA473D" w:rsidP="00CA473D">
      <w:pPr>
        <w:spacing w:line="360" w:lineRule="auto"/>
        <w:jc w:val="center"/>
        <w:rPr>
          <w:sz w:val="28"/>
          <w:szCs w:val="28"/>
        </w:rPr>
      </w:pPr>
    </w:p>
    <w:p w:rsidR="00CA473D" w:rsidRDefault="00CA473D" w:rsidP="00CA473D">
      <w:pPr>
        <w:spacing w:line="360" w:lineRule="auto"/>
        <w:jc w:val="both"/>
      </w:pPr>
      <w:r>
        <w:rPr>
          <w:sz w:val="28"/>
          <w:szCs w:val="28"/>
        </w:rPr>
        <w:t>Глава района                                                                                    Д.В.Филатов</w:t>
      </w:r>
    </w:p>
    <w:p w:rsidR="00CA473D" w:rsidRDefault="00CA473D" w:rsidP="00CA473D">
      <w:pPr>
        <w:spacing w:line="360" w:lineRule="auto"/>
        <w:jc w:val="both"/>
        <w:rPr>
          <w:sz w:val="28"/>
          <w:szCs w:val="28"/>
        </w:rPr>
      </w:pPr>
    </w:p>
    <w:p w:rsidR="00CA473D" w:rsidRDefault="00CA473D" w:rsidP="00CA473D">
      <w:pPr>
        <w:pStyle w:val="a3"/>
        <w:ind w:left="1416" w:firstLine="708"/>
      </w:pPr>
      <w:r>
        <w:rPr>
          <w:rFonts w:ascii="Tahoma" w:eastAsia="Tahoma" w:hAnsi="Tahoma" w:cs="Tahoma"/>
          <w:sz w:val="16"/>
          <w:szCs w:val="16"/>
        </w:rPr>
        <w:t xml:space="preserve">                        </w:t>
      </w:r>
      <w:r>
        <w:rPr>
          <w:rFonts w:ascii="Tahoma" w:hAnsi="Tahoma" w:cs="Tahoma"/>
          <w:sz w:val="16"/>
          <w:szCs w:val="16"/>
        </w:rPr>
        <w:t>[МЕСТО ДЛЯ ПОДПИСИ]</w:t>
      </w:r>
    </w:p>
    <w:p w:rsidR="00CA473D" w:rsidRDefault="00CA473D" w:rsidP="00CA473D">
      <w:pPr>
        <w:spacing w:line="360" w:lineRule="auto"/>
        <w:jc w:val="both"/>
      </w:pPr>
      <w:r>
        <w:rPr>
          <w:sz w:val="28"/>
          <w:szCs w:val="28"/>
        </w:rPr>
        <w:t xml:space="preserve">                                                               </w:t>
      </w:r>
    </w:p>
    <w:p w:rsidR="00CA3464" w:rsidRDefault="00CA3464" w:rsidP="00CA473D">
      <w:pPr>
        <w:spacing w:line="360" w:lineRule="auto"/>
        <w:jc w:val="both"/>
        <w:rPr>
          <w:sz w:val="28"/>
          <w:szCs w:val="28"/>
        </w:rPr>
      </w:pPr>
    </w:p>
    <w:p w:rsidR="00CA3464" w:rsidRDefault="00CA3464" w:rsidP="00CA473D">
      <w:pPr>
        <w:spacing w:line="360" w:lineRule="auto"/>
        <w:jc w:val="both"/>
        <w:rPr>
          <w:sz w:val="28"/>
          <w:szCs w:val="28"/>
        </w:rPr>
      </w:pPr>
    </w:p>
    <w:p w:rsidR="00CA3464" w:rsidRDefault="00CA3464" w:rsidP="00CA473D">
      <w:pPr>
        <w:spacing w:line="360" w:lineRule="auto"/>
        <w:jc w:val="both"/>
        <w:rPr>
          <w:sz w:val="28"/>
          <w:szCs w:val="28"/>
        </w:rPr>
      </w:pPr>
    </w:p>
    <w:p w:rsidR="00CA3464" w:rsidRDefault="00CA3464" w:rsidP="00CA473D">
      <w:pPr>
        <w:spacing w:line="360" w:lineRule="auto"/>
        <w:jc w:val="both"/>
        <w:rPr>
          <w:sz w:val="28"/>
          <w:szCs w:val="28"/>
        </w:rPr>
      </w:pPr>
    </w:p>
    <w:p w:rsidR="00CA3464" w:rsidRDefault="00CA3464" w:rsidP="00CA473D">
      <w:pPr>
        <w:spacing w:line="360" w:lineRule="auto"/>
        <w:jc w:val="both"/>
        <w:rPr>
          <w:sz w:val="28"/>
          <w:szCs w:val="28"/>
        </w:rPr>
      </w:pPr>
    </w:p>
    <w:p w:rsidR="00CA3464" w:rsidRDefault="00CA3464" w:rsidP="00CA473D">
      <w:pPr>
        <w:spacing w:line="360" w:lineRule="auto"/>
        <w:jc w:val="both"/>
        <w:rPr>
          <w:sz w:val="28"/>
          <w:szCs w:val="28"/>
        </w:rPr>
      </w:pPr>
    </w:p>
    <w:p w:rsidR="00CA3464" w:rsidRDefault="00CA3464" w:rsidP="00CA473D">
      <w:pPr>
        <w:spacing w:line="360" w:lineRule="auto"/>
        <w:jc w:val="both"/>
        <w:rPr>
          <w:sz w:val="28"/>
          <w:szCs w:val="28"/>
        </w:rPr>
      </w:pPr>
    </w:p>
    <w:p w:rsidR="00CA3464" w:rsidRDefault="00CA3464" w:rsidP="00CA473D">
      <w:pPr>
        <w:spacing w:line="360" w:lineRule="auto"/>
        <w:jc w:val="both"/>
        <w:rPr>
          <w:sz w:val="28"/>
          <w:szCs w:val="28"/>
        </w:rPr>
      </w:pPr>
    </w:p>
    <w:p w:rsidR="00CA3464" w:rsidRDefault="00CA3464" w:rsidP="00CA473D">
      <w:pPr>
        <w:spacing w:line="360" w:lineRule="auto"/>
        <w:jc w:val="both"/>
        <w:rPr>
          <w:sz w:val="28"/>
          <w:szCs w:val="28"/>
        </w:rPr>
      </w:pPr>
    </w:p>
    <w:p w:rsidR="00CA473D" w:rsidRDefault="00CA473D" w:rsidP="00CA473D">
      <w:pPr>
        <w:spacing w:line="360" w:lineRule="auto"/>
        <w:jc w:val="both"/>
        <w:rPr>
          <w:sz w:val="28"/>
          <w:szCs w:val="28"/>
        </w:rPr>
      </w:pPr>
    </w:p>
    <w:p w:rsidR="004C35A1" w:rsidRDefault="004C35A1" w:rsidP="00CA473D">
      <w:pPr>
        <w:spacing w:line="360" w:lineRule="auto"/>
        <w:jc w:val="both"/>
        <w:rPr>
          <w:sz w:val="28"/>
          <w:szCs w:val="28"/>
        </w:rPr>
      </w:pPr>
    </w:p>
    <w:p w:rsidR="004C35A1" w:rsidRDefault="004C35A1" w:rsidP="00CA473D">
      <w:pPr>
        <w:spacing w:line="360" w:lineRule="auto"/>
        <w:jc w:val="both"/>
        <w:rPr>
          <w:sz w:val="28"/>
          <w:szCs w:val="28"/>
        </w:rPr>
      </w:pPr>
    </w:p>
    <w:p w:rsidR="004C35A1" w:rsidRDefault="004C35A1" w:rsidP="00CA473D">
      <w:pPr>
        <w:spacing w:line="360" w:lineRule="auto"/>
        <w:jc w:val="both"/>
        <w:rPr>
          <w:sz w:val="28"/>
          <w:szCs w:val="28"/>
        </w:rPr>
      </w:pPr>
    </w:p>
    <w:p w:rsidR="004C35A1" w:rsidRDefault="004C35A1" w:rsidP="00CA473D">
      <w:pPr>
        <w:spacing w:line="360" w:lineRule="auto"/>
        <w:jc w:val="both"/>
        <w:rPr>
          <w:sz w:val="28"/>
          <w:szCs w:val="28"/>
        </w:rPr>
      </w:pPr>
    </w:p>
    <w:p w:rsidR="004C35A1" w:rsidRDefault="004C35A1" w:rsidP="00CA473D">
      <w:pPr>
        <w:spacing w:line="360" w:lineRule="auto"/>
        <w:jc w:val="both"/>
        <w:rPr>
          <w:sz w:val="28"/>
          <w:szCs w:val="28"/>
        </w:rPr>
      </w:pPr>
    </w:p>
    <w:p w:rsidR="004C35A1" w:rsidRDefault="004C35A1" w:rsidP="00CA473D">
      <w:pPr>
        <w:spacing w:line="360" w:lineRule="auto"/>
        <w:jc w:val="both"/>
        <w:rPr>
          <w:sz w:val="28"/>
          <w:szCs w:val="28"/>
        </w:rPr>
      </w:pPr>
    </w:p>
    <w:p w:rsidR="004C35A1" w:rsidRDefault="004C35A1" w:rsidP="00CA473D">
      <w:pPr>
        <w:spacing w:line="360" w:lineRule="auto"/>
        <w:jc w:val="both"/>
        <w:rPr>
          <w:sz w:val="28"/>
          <w:szCs w:val="28"/>
        </w:rPr>
      </w:pPr>
    </w:p>
    <w:p w:rsidR="00CA3464" w:rsidRDefault="00CA3464" w:rsidP="00CA473D">
      <w:pPr>
        <w:spacing w:line="360" w:lineRule="auto"/>
        <w:jc w:val="both"/>
        <w:rPr>
          <w:sz w:val="28"/>
          <w:szCs w:val="28"/>
        </w:rPr>
      </w:pPr>
    </w:p>
    <w:p w:rsidR="00CA3464" w:rsidRDefault="00CA3464" w:rsidP="00CA473D">
      <w:pPr>
        <w:spacing w:line="360" w:lineRule="auto"/>
        <w:jc w:val="both"/>
        <w:rPr>
          <w:sz w:val="28"/>
          <w:szCs w:val="28"/>
        </w:rPr>
      </w:pPr>
    </w:p>
    <w:p w:rsidR="004C35A1" w:rsidRDefault="004C35A1" w:rsidP="00CA473D">
      <w:pPr>
        <w:spacing w:line="360" w:lineRule="auto"/>
        <w:jc w:val="both"/>
        <w:rPr>
          <w:sz w:val="28"/>
          <w:szCs w:val="28"/>
        </w:rPr>
      </w:pPr>
    </w:p>
    <w:p w:rsidR="00CA473D" w:rsidRDefault="00CA473D" w:rsidP="00CA473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Разослано: </w:t>
      </w:r>
      <w:proofErr w:type="spellStart"/>
      <w:r>
        <w:rPr>
          <w:sz w:val="20"/>
          <w:szCs w:val="20"/>
        </w:rPr>
        <w:t>Джалиеву</w:t>
      </w:r>
      <w:proofErr w:type="spellEnd"/>
      <w:r>
        <w:rPr>
          <w:sz w:val="20"/>
          <w:szCs w:val="20"/>
        </w:rPr>
        <w:t xml:space="preserve"> М.Н., Михайловских О.В., </w:t>
      </w:r>
      <w:proofErr w:type="spellStart"/>
      <w:r>
        <w:rPr>
          <w:sz w:val="20"/>
          <w:szCs w:val="20"/>
        </w:rPr>
        <w:t>Бахаревой</w:t>
      </w:r>
      <w:proofErr w:type="spellEnd"/>
      <w:r>
        <w:rPr>
          <w:sz w:val="20"/>
          <w:szCs w:val="20"/>
        </w:rPr>
        <w:t xml:space="preserve"> О.А., </w:t>
      </w:r>
      <w:proofErr w:type="spellStart"/>
      <w:r>
        <w:rPr>
          <w:sz w:val="20"/>
          <w:szCs w:val="20"/>
        </w:rPr>
        <w:t>Матыцину</w:t>
      </w:r>
      <w:proofErr w:type="spellEnd"/>
      <w:r>
        <w:rPr>
          <w:sz w:val="20"/>
          <w:szCs w:val="20"/>
        </w:rPr>
        <w:t xml:space="preserve"> В.В., </w:t>
      </w:r>
      <w:proofErr w:type="spellStart"/>
      <w:r>
        <w:rPr>
          <w:sz w:val="20"/>
          <w:szCs w:val="20"/>
        </w:rPr>
        <w:t>Палухиной</w:t>
      </w:r>
      <w:proofErr w:type="spellEnd"/>
      <w:r>
        <w:rPr>
          <w:sz w:val="20"/>
          <w:szCs w:val="20"/>
        </w:rPr>
        <w:t xml:space="preserve"> Е.А., </w:t>
      </w:r>
      <w:proofErr w:type="spellStart"/>
      <w:r>
        <w:rPr>
          <w:sz w:val="20"/>
          <w:szCs w:val="20"/>
        </w:rPr>
        <w:t>Гревцовой</w:t>
      </w:r>
      <w:proofErr w:type="spellEnd"/>
      <w:r>
        <w:rPr>
          <w:sz w:val="20"/>
          <w:szCs w:val="20"/>
        </w:rPr>
        <w:t xml:space="preserve"> Н.В., Трифоновой Е.В., ГОЧС, МКУ «ЕДДС», организации и учреждения Грачевского района в соответствии с перечнем сил постоянной готовности-18, главам сельских советов-12. </w:t>
      </w:r>
    </w:p>
    <w:p w:rsidR="004C35A1" w:rsidRDefault="004C35A1" w:rsidP="00CA473D">
      <w:pPr>
        <w:spacing w:line="360" w:lineRule="auto"/>
        <w:jc w:val="both"/>
      </w:pPr>
    </w:p>
    <w:p w:rsidR="001F6EE6" w:rsidRDefault="001F6EE6" w:rsidP="0097466D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  №  1</w:t>
      </w:r>
    </w:p>
    <w:p w:rsidR="001F6EE6" w:rsidRDefault="001F6EE6" w:rsidP="001F6E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к постановлению  </w:t>
      </w:r>
    </w:p>
    <w:p w:rsidR="001F6EE6" w:rsidRDefault="001F6EE6" w:rsidP="001F6E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администрации   района</w:t>
      </w:r>
    </w:p>
    <w:p w:rsidR="001F6EE6" w:rsidRDefault="001F6EE6" w:rsidP="001F6E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от</w:t>
      </w:r>
      <w:r w:rsidR="00C0220F">
        <w:rPr>
          <w:sz w:val="28"/>
          <w:szCs w:val="28"/>
        </w:rPr>
        <w:t xml:space="preserve"> 09.11.2023</w:t>
      </w:r>
      <w:r>
        <w:rPr>
          <w:sz w:val="28"/>
          <w:szCs w:val="28"/>
        </w:rPr>
        <w:t xml:space="preserve"> №</w:t>
      </w:r>
      <w:r w:rsidR="00C0220F">
        <w:rPr>
          <w:sz w:val="28"/>
          <w:szCs w:val="28"/>
        </w:rPr>
        <w:t xml:space="preserve"> 733 </w:t>
      </w:r>
      <w:proofErr w:type="spellStart"/>
      <w:r w:rsidR="00C0220F">
        <w:rPr>
          <w:sz w:val="28"/>
          <w:szCs w:val="28"/>
        </w:rPr>
        <w:t>п</w:t>
      </w:r>
      <w:proofErr w:type="spellEnd"/>
    </w:p>
    <w:p w:rsidR="001F6EE6" w:rsidRDefault="001F6EE6" w:rsidP="001F6EE6">
      <w:pPr>
        <w:spacing w:line="360" w:lineRule="auto"/>
        <w:jc w:val="both"/>
        <w:rPr>
          <w:sz w:val="28"/>
          <w:szCs w:val="28"/>
        </w:rPr>
      </w:pPr>
    </w:p>
    <w:p w:rsidR="001F6EE6" w:rsidRDefault="001F6EE6" w:rsidP="001F6EE6">
      <w:pPr>
        <w:pStyle w:val="a3"/>
        <w:spacing w:before="7"/>
        <w:rPr>
          <w:sz w:val="40"/>
        </w:rPr>
      </w:pPr>
    </w:p>
    <w:p w:rsidR="001F6EE6" w:rsidRPr="001F6EE6" w:rsidRDefault="001F6EE6" w:rsidP="001F6EE6">
      <w:pPr>
        <w:pStyle w:val="Heading1"/>
        <w:spacing w:before="1"/>
        <w:ind w:left="3061" w:right="2966"/>
      </w:pPr>
      <w:r w:rsidRPr="001F6EE6">
        <w:rPr>
          <w:spacing w:val="-2"/>
        </w:rPr>
        <w:t>ПОЛОЖЕНИЕ</w:t>
      </w:r>
    </w:p>
    <w:p w:rsidR="001F6EE6" w:rsidRPr="001F6EE6" w:rsidRDefault="00662418" w:rsidP="001F6EE6">
      <w:pPr>
        <w:pStyle w:val="Heading2"/>
        <w:ind w:left="327" w:right="228"/>
        <w:jc w:val="center"/>
      </w:pPr>
      <w:r>
        <w:t>п</w:t>
      </w:r>
      <w:r w:rsidR="001F6EE6" w:rsidRPr="001F6EE6">
        <w:t>о</w:t>
      </w:r>
      <w:r w:rsidR="001F6EE6" w:rsidRPr="001F6EE6">
        <w:rPr>
          <w:spacing w:val="-6"/>
        </w:rPr>
        <w:t xml:space="preserve"> </w:t>
      </w:r>
      <w:r>
        <w:rPr>
          <w:spacing w:val="-6"/>
        </w:rPr>
        <w:t xml:space="preserve">порядку </w:t>
      </w:r>
      <w:r>
        <w:t>разработки</w:t>
      </w:r>
      <w:r w:rsidR="001F6EE6" w:rsidRPr="001F6EE6">
        <w:t>,</w:t>
      </w:r>
      <w:r w:rsidR="001F6EE6" w:rsidRPr="001F6EE6">
        <w:rPr>
          <w:spacing w:val="-6"/>
        </w:rPr>
        <w:t xml:space="preserve"> </w:t>
      </w:r>
      <w:r>
        <w:t>проверки</w:t>
      </w:r>
      <w:r w:rsidR="0097466D">
        <w:t xml:space="preserve"> </w:t>
      </w:r>
      <w:r w:rsidR="001F6EE6" w:rsidRPr="001F6EE6">
        <w:t>и</w:t>
      </w:r>
      <w:r w:rsidR="001F6EE6" w:rsidRPr="001F6EE6">
        <w:rPr>
          <w:spacing w:val="-5"/>
        </w:rPr>
        <w:t xml:space="preserve"> </w:t>
      </w:r>
      <w:r>
        <w:t>корректировки</w:t>
      </w:r>
      <w:r w:rsidR="001F6EE6" w:rsidRPr="001F6EE6">
        <w:rPr>
          <w:spacing w:val="-7"/>
        </w:rPr>
        <w:t xml:space="preserve"> </w:t>
      </w:r>
      <w:r w:rsidR="001F6EE6" w:rsidRPr="001F6EE6">
        <w:t>электронных</w:t>
      </w:r>
      <w:r w:rsidR="001F6EE6" w:rsidRPr="001F6EE6">
        <w:rPr>
          <w:spacing w:val="-2"/>
        </w:rPr>
        <w:t xml:space="preserve"> </w:t>
      </w:r>
      <w:r w:rsidR="001F6EE6" w:rsidRPr="001F6EE6">
        <w:t xml:space="preserve">паспортов территорий и объектов </w:t>
      </w:r>
      <w:r w:rsidR="001F6EE6">
        <w:t>муниципального образования Грачевский район.</w:t>
      </w:r>
    </w:p>
    <w:p w:rsidR="001F6EE6" w:rsidRPr="001F6EE6" w:rsidRDefault="001F6EE6" w:rsidP="001F6EE6">
      <w:pPr>
        <w:pStyle w:val="a3"/>
        <w:spacing w:before="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6EE6" w:rsidRPr="001F6EE6" w:rsidRDefault="001F6EE6" w:rsidP="008E19D5">
      <w:pPr>
        <w:spacing w:line="276" w:lineRule="auto"/>
        <w:ind w:left="37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1F6EE6">
        <w:rPr>
          <w:b/>
          <w:sz w:val="28"/>
          <w:szCs w:val="28"/>
        </w:rPr>
        <w:t>.</w:t>
      </w:r>
      <w:r w:rsidRPr="001F6EE6">
        <w:rPr>
          <w:b/>
          <w:spacing w:val="43"/>
          <w:sz w:val="28"/>
          <w:szCs w:val="28"/>
        </w:rPr>
        <w:t xml:space="preserve"> </w:t>
      </w:r>
      <w:r w:rsidRPr="001F6EE6">
        <w:rPr>
          <w:b/>
          <w:sz w:val="28"/>
          <w:szCs w:val="28"/>
        </w:rPr>
        <w:t>Общие</w:t>
      </w:r>
      <w:r w:rsidRPr="001F6EE6">
        <w:rPr>
          <w:b/>
          <w:spacing w:val="-1"/>
          <w:sz w:val="28"/>
          <w:szCs w:val="28"/>
        </w:rPr>
        <w:t xml:space="preserve"> </w:t>
      </w:r>
      <w:r w:rsidRPr="001F6EE6">
        <w:rPr>
          <w:b/>
          <w:spacing w:val="-2"/>
          <w:sz w:val="28"/>
          <w:szCs w:val="28"/>
        </w:rPr>
        <w:t>положения</w:t>
      </w:r>
    </w:p>
    <w:p w:rsidR="001F6EE6" w:rsidRPr="00BD4D0C" w:rsidRDefault="001F6EE6" w:rsidP="00BD4D0C">
      <w:pPr>
        <w:ind w:firstLine="851"/>
        <w:jc w:val="both"/>
        <w:rPr>
          <w:sz w:val="28"/>
          <w:szCs w:val="28"/>
        </w:rPr>
      </w:pPr>
      <w:r w:rsidRPr="00BD4D0C">
        <w:rPr>
          <w:sz w:val="28"/>
          <w:szCs w:val="28"/>
        </w:rPr>
        <w:t xml:space="preserve">Положение </w:t>
      </w:r>
      <w:r w:rsidR="00662418" w:rsidRPr="00BD4D0C">
        <w:rPr>
          <w:sz w:val="28"/>
          <w:szCs w:val="28"/>
        </w:rPr>
        <w:t>по порядку разработки, проверки</w:t>
      </w:r>
      <w:r w:rsidRPr="00BD4D0C">
        <w:rPr>
          <w:sz w:val="28"/>
          <w:szCs w:val="28"/>
        </w:rPr>
        <w:t xml:space="preserve"> и корректировке электронных паспортов территорий и объектов муниципального образования Грачевский район (далее - Положение) определяет задачи и функции участников работы с электронными паспортами территории и объектов (далее </w:t>
      </w:r>
      <w:r w:rsidR="009C486A" w:rsidRPr="00BD4D0C">
        <w:rPr>
          <w:sz w:val="28"/>
          <w:szCs w:val="28"/>
        </w:rPr>
        <w:t>- П</w:t>
      </w:r>
      <w:r w:rsidRPr="00BD4D0C">
        <w:rPr>
          <w:sz w:val="28"/>
          <w:szCs w:val="28"/>
        </w:rPr>
        <w:t xml:space="preserve">аспорта), в ходе функционирования </w:t>
      </w:r>
      <w:r w:rsidR="009C486A" w:rsidRPr="00BD4D0C">
        <w:rPr>
          <w:sz w:val="28"/>
          <w:szCs w:val="28"/>
        </w:rPr>
        <w:t>областной системы предупреждения и ликвидации чрезвы</w:t>
      </w:r>
      <w:r w:rsidRPr="00BD4D0C">
        <w:rPr>
          <w:sz w:val="28"/>
          <w:szCs w:val="28"/>
        </w:rPr>
        <w:t xml:space="preserve">чайных ситуаций </w:t>
      </w:r>
      <w:r w:rsidR="009C486A" w:rsidRPr="00BD4D0C">
        <w:rPr>
          <w:sz w:val="28"/>
          <w:szCs w:val="28"/>
        </w:rPr>
        <w:t>(далее - ОТП РСЧС),</w:t>
      </w:r>
      <w:r w:rsidRPr="00BD4D0C">
        <w:rPr>
          <w:sz w:val="28"/>
          <w:szCs w:val="28"/>
        </w:rPr>
        <w:t xml:space="preserve"> и предназначено для выработки единых подходов к ведению совместной работы с паспортами в органах местного самоуправления организациях, учреждениях, на предприятиях различн</w:t>
      </w:r>
      <w:r w:rsidR="00662418" w:rsidRPr="00BD4D0C">
        <w:rPr>
          <w:sz w:val="28"/>
          <w:szCs w:val="28"/>
        </w:rPr>
        <w:t>ых форм собственности (далее - О</w:t>
      </w:r>
      <w:r w:rsidRPr="00BD4D0C">
        <w:rPr>
          <w:sz w:val="28"/>
          <w:szCs w:val="28"/>
        </w:rPr>
        <w:t>рганизации) для решения задач в области защиты населения и территорий от чрезвычайных ситуаций, природного и техногенного характера (далее - ЧС).</w:t>
      </w:r>
    </w:p>
    <w:p w:rsidR="001F6EE6" w:rsidRDefault="001F6EE6" w:rsidP="00BD4D0C">
      <w:pPr>
        <w:ind w:firstLine="851"/>
        <w:jc w:val="both"/>
        <w:rPr>
          <w:sz w:val="28"/>
          <w:szCs w:val="28"/>
        </w:rPr>
      </w:pPr>
      <w:r w:rsidRPr="00BD4D0C">
        <w:rPr>
          <w:sz w:val="28"/>
          <w:szCs w:val="28"/>
        </w:rPr>
        <w:t>Целью разработки Положения является создание и применение единых электронных документов - паспортов, предназначенных для информационной поддержки органов государственной (муниципальной) власти и организаций (объектов) всех уровней при угрозах и фактах возникновения ЧС, решения вопросов их предупреждения, в том числе предотвращения и уменьшения вероятности крупных производственных аварий, катастроф и стихийных бедствий, снижения возможных потерь и разрушений в случае их возникновения, а также вторичных поражающих факторов, создания информационной базы, обеспечивающей оперативное принятие решений при выполнении мероприятий в области защиты населения и территорий от ЧС.</w:t>
      </w:r>
    </w:p>
    <w:p w:rsidR="001B4072" w:rsidRPr="00BD4D0C" w:rsidRDefault="001B4072" w:rsidP="00BD4D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паспорт территории (объекта) – единый электронный документ, созданный для информационной поддержки органов муниципальной власти муниципального образования Грачевский район Оренбургской области и органа повседневного управления Грачевского МЗ ОТП РСЧС</w:t>
      </w:r>
      <w:r w:rsidR="009D0EF1">
        <w:rPr>
          <w:sz w:val="28"/>
          <w:szCs w:val="28"/>
        </w:rPr>
        <w:t xml:space="preserve"> – единой дежурно – диспетчерской службы муниципального образования Грачевский район Оренбургской области (далее – ЕДДС), характеризующий территории и объекты, риски возникновения чрезвычайных ситуаций на них.</w:t>
      </w:r>
    </w:p>
    <w:p w:rsidR="001F6EE6" w:rsidRPr="00BD4D0C" w:rsidRDefault="001F6EE6" w:rsidP="00BD4D0C">
      <w:pPr>
        <w:ind w:firstLine="851"/>
        <w:jc w:val="both"/>
        <w:rPr>
          <w:sz w:val="28"/>
          <w:szCs w:val="28"/>
        </w:rPr>
      </w:pPr>
      <w:r w:rsidRPr="00BD4D0C">
        <w:rPr>
          <w:sz w:val="28"/>
          <w:szCs w:val="28"/>
        </w:rPr>
        <w:t>Паспорта</w:t>
      </w:r>
      <w:r w:rsidRPr="00BD4D0C">
        <w:rPr>
          <w:sz w:val="28"/>
          <w:szCs w:val="28"/>
        </w:rPr>
        <w:tab/>
        <w:t>дополнительно</w:t>
      </w:r>
      <w:r w:rsidR="009C486A" w:rsidRPr="00BD4D0C">
        <w:rPr>
          <w:sz w:val="28"/>
          <w:szCs w:val="28"/>
        </w:rPr>
        <w:t xml:space="preserve"> </w:t>
      </w:r>
      <w:r w:rsidRPr="00BD4D0C">
        <w:rPr>
          <w:sz w:val="28"/>
          <w:szCs w:val="28"/>
        </w:rPr>
        <w:t>могут</w:t>
      </w:r>
      <w:r w:rsidRPr="00BD4D0C">
        <w:rPr>
          <w:sz w:val="28"/>
          <w:szCs w:val="28"/>
        </w:rPr>
        <w:tab/>
      </w:r>
      <w:r w:rsidRPr="00BD4D0C">
        <w:rPr>
          <w:sz w:val="28"/>
          <w:szCs w:val="28"/>
        </w:rPr>
        <w:tab/>
        <w:t>использоваться</w:t>
      </w:r>
      <w:r w:rsidRPr="00BD4D0C">
        <w:rPr>
          <w:sz w:val="28"/>
          <w:szCs w:val="28"/>
        </w:rPr>
        <w:tab/>
      </w:r>
      <w:r w:rsidRPr="00BD4D0C">
        <w:rPr>
          <w:sz w:val="28"/>
          <w:szCs w:val="28"/>
        </w:rPr>
        <w:tab/>
        <w:t>при</w:t>
      </w:r>
      <w:r w:rsidR="00BD4D0C">
        <w:rPr>
          <w:sz w:val="28"/>
          <w:szCs w:val="28"/>
        </w:rPr>
        <w:t xml:space="preserve"> </w:t>
      </w:r>
      <w:r w:rsidRPr="00BD4D0C">
        <w:rPr>
          <w:sz w:val="28"/>
          <w:szCs w:val="28"/>
        </w:rPr>
        <w:t>проведении надзорных функций МЧС России по проверке</w:t>
      </w:r>
      <w:r w:rsidR="0097466D" w:rsidRPr="00BD4D0C">
        <w:rPr>
          <w:sz w:val="28"/>
          <w:szCs w:val="28"/>
        </w:rPr>
        <w:t xml:space="preserve"> сил и средств</w:t>
      </w:r>
      <w:r w:rsidRPr="00BD4D0C">
        <w:rPr>
          <w:sz w:val="28"/>
          <w:szCs w:val="28"/>
        </w:rPr>
        <w:t xml:space="preserve"> РСЧС, подготовке руководителей и членов комиссий по предупреждению и ликвидации чрезвычайных ситуаций и обеспечению</w:t>
      </w:r>
      <w:r w:rsidRPr="00BD4D0C">
        <w:rPr>
          <w:sz w:val="28"/>
          <w:szCs w:val="28"/>
        </w:rPr>
        <w:tab/>
        <w:t xml:space="preserve"> пожарной</w:t>
      </w:r>
      <w:r w:rsidRPr="00BD4D0C">
        <w:rPr>
          <w:sz w:val="28"/>
          <w:szCs w:val="28"/>
        </w:rPr>
        <w:tab/>
        <w:t>безопасности</w:t>
      </w:r>
      <w:r w:rsidR="0097466D" w:rsidRPr="00BD4D0C">
        <w:rPr>
          <w:sz w:val="28"/>
          <w:szCs w:val="28"/>
        </w:rPr>
        <w:t xml:space="preserve"> </w:t>
      </w:r>
      <w:r w:rsidRPr="00BD4D0C">
        <w:rPr>
          <w:sz w:val="28"/>
          <w:szCs w:val="28"/>
        </w:rPr>
        <w:t>(далее</w:t>
      </w:r>
      <w:r w:rsidR="009C486A" w:rsidRPr="00BD4D0C">
        <w:rPr>
          <w:sz w:val="28"/>
          <w:szCs w:val="28"/>
        </w:rPr>
        <w:t xml:space="preserve"> – КЧС </w:t>
      </w:r>
      <w:r w:rsidRPr="00BD4D0C">
        <w:rPr>
          <w:sz w:val="28"/>
          <w:szCs w:val="28"/>
        </w:rPr>
        <w:t>и</w:t>
      </w:r>
      <w:r w:rsidR="009C486A" w:rsidRPr="00BD4D0C">
        <w:rPr>
          <w:sz w:val="28"/>
          <w:szCs w:val="28"/>
        </w:rPr>
        <w:t xml:space="preserve"> </w:t>
      </w:r>
      <w:r w:rsidRPr="00BD4D0C">
        <w:rPr>
          <w:sz w:val="28"/>
          <w:szCs w:val="28"/>
        </w:rPr>
        <w:t>ОПБ)</w:t>
      </w:r>
      <w:r w:rsidRPr="00BD4D0C">
        <w:rPr>
          <w:sz w:val="28"/>
          <w:szCs w:val="28"/>
        </w:rPr>
        <w:tab/>
        <w:t>на</w:t>
      </w:r>
      <w:r w:rsidR="009C486A" w:rsidRPr="00BD4D0C">
        <w:rPr>
          <w:sz w:val="28"/>
          <w:szCs w:val="28"/>
        </w:rPr>
        <w:t xml:space="preserve"> </w:t>
      </w:r>
      <w:r w:rsidRPr="00BD4D0C">
        <w:rPr>
          <w:sz w:val="28"/>
          <w:szCs w:val="28"/>
        </w:rPr>
        <w:t xml:space="preserve">муниципальном и объектовом уровнях, являясь для </w:t>
      </w:r>
      <w:r w:rsidRPr="00BD4D0C">
        <w:rPr>
          <w:sz w:val="28"/>
          <w:szCs w:val="28"/>
        </w:rPr>
        <w:lastRenderedPageBreak/>
        <w:t>них источником информации по</w:t>
      </w:r>
      <w:r w:rsidRPr="00BD4D0C">
        <w:rPr>
          <w:sz w:val="28"/>
          <w:szCs w:val="28"/>
        </w:rPr>
        <w:tab/>
      </w:r>
      <w:r w:rsidR="0097466D" w:rsidRPr="00BD4D0C">
        <w:rPr>
          <w:sz w:val="28"/>
          <w:szCs w:val="28"/>
        </w:rPr>
        <w:t xml:space="preserve"> </w:t>
      </w:r>
      <w:r w:rsidRPr="00BD4D0C">
        <w:rPr>
          <w:sz w:val="28"/>
          <w:szCs w:val="28"/>
        </w:rPr>
        <w:t>рискам,</w:t>
      </w:r>
      <w:r w:rsidRPr="00BD4D0C">
        <w:rPr>
          <w:sz w:val="28"/>
          <w:szCs w:val="28"/>
        </w:rPr>
        <w:tab/>
        <w:t>характерным</w:t>
      </w:r>
      <w:r w:rsidRPr="00BD4D0C">
        <w:rPr>
          <w:sz w:val="28"/>
          <w:szCs w:val="28"/>
        </w:rPr>
        <w:tab/>
        <w:t>для</w:t>
      </w:r>
      <w:r w:rsidR="0097466D" w:rsidRPr="00BD4D0C">
        <w:rPr>
          <w:sz w:val="28"/>
          <w:szCs w:val="28"/>
        </w:rPr>
        <w:t xml:space="preserve"> </w:t>
      </w:r>
      <w:r w:rsidRPr="00BD4D0C">
        <w:rPr>
          <w:sz w:val="28"/>
          <w:szCs w:val="28"/>
        </w:rPr>
        <w:t>территории</w:t>
      </w:r>
      <w:r w:rsidRPr="00BD4D0C">
        <w:rPr>
          <w:sz w:val="28"/>
          <w:szCs w:val="28"/>
        </w:rPr>
        <w:tab/>
        <w:t>и</w:t>
      </w:r>
      <w:r w:rsidRPr="00BD4D0C">
        <w:rPr>
          <w:sz w:val="28"/>
          <w:szCs w:val="28"/>
        </w:rPr>
        <w:tab/>
        <w:t>объектов</w:t>
      </w:r>
      <w:r w:rsidR="00057921" w:rsidRPr="00BD4D0C">
        <w:rPr>
          <w:sz w:val="28"/>
          <w:szCs w:val="28"/>
        </w:rPr>
        <w:t xml:space="preserve"> </w:t>
      </w:r>
      <w:r w:rsidR="009C486A" w:rsidRPr="00BD4D0C">
        <w:rPr>
          <w:sz w:val="28"/>
          <w:szCs w:val="28"/>
        </w:rPr>
        <w:t>муниципального образования Грачевский район</w:t>
      </w:r>
      <w:r w:rsidRPr="00BD4D0C">
        <w:rPr>
          <w:sz w:val="28"/>
          <w:szCs w:val="28"/>
        </w:rPr>
        <w:t>, а также планирования действий органов управления и сил, организации подготовки и обеспечения их деятельности.</w:t>
      </w:r>
    </w:p>
    <w:p w:rsidR="001F6EE6" w:rsidRPr="00BD4D0C" w:rsidRDefault="001F6EE6" w:rsidP="00BD4D0C">
      <w:pPr>
        <w:ind w:firstLine="851"/>
        <w:jc w:val="both"/>
        <w:rPr>
          <w:sz w:val="28"/>
          <w:szCs w:val="28"/>
        </w:rPr>
      </w:pPr>
      <w:r w:rsidRPr="00BD4D0C">
        <w:rPr>
          <w:sz w:val="28"/>
          <w:szCs w:val="28"/>
        </w:rPr>
        <w:t>В настоящем Положении определены основные требования к организации работы по разработке, проверке и корректировке паспортов.</w:t>
      </w:r>
    </w:p>
    <w:p w:rsidR="00057921" w:rsidRPr="00BD4D0C" w:rsidRDefault="00057921" w:rsidP="00BD4D0C">
      <w:pPr>
        <w:ind w:firstLine="851"/>
        <w:jc w:val="both"/>
        <w:rPr>
          <w:sz w:val="28"/>
          <w:szCs w:val="28"/>
        </w:rPr>
      </w:pPr>
      <w:r w:rsidRPr="00BD4D0C">
        <w:rPr>
          <w:sz w:val="28"/>
          <w:szCs w:val="28"/>
        </w:rPr>
        <w:t>Подготовка, обмен и хранение информации, которая содержит сведения, составляющие государственную тайну, осуществляется в соответствии с законодательством Российской Федерации о государственной тайне.</w:t>
      </w:r>
    </w:p>
    <w:p w:rsidR="00057921" w:rsidRDefault="00057921" w:rsidP="00BD4D0C">
      <w:pPr>
        <w:spacing w:line="276" w:lineRule="auto"/>
        <w:ind w:firstLine="709"/>
        <w:jc w:val="both"/>
        <w:rPr>
          <w:sz w:val="28"/>
          <w:szCs w:val="28"/>
        </w:rPr>
      </w:pPr>
    </w:p>
    <w:p w:rsidR="001F6EE6" w:rsidRDefault="00057921" w:rsidP="007F54DE">
      <w:pPr>
        <w:pStyle w:val="Heading2"/>
        <w:spacing w:before="54" w:line="276" w:lineRule="auto"/>
        <w:ind w:left="0" w:right="384" w:firstLine="38"/>
        <w:jc w:val="center"/>
      </w:pPr>
      <w:r>
        <w:t>2</w:t>
      </w:r>
      <w:r w:rsidR="001F6EE6" w:rsidRPr="001F6EE6">
        <w:t>.</w:t>
      </w:r>
      <w:r w:rsidR="001F6EE6" w:rsidRPr="001F6EE6">
        <w:rPr>
          <w:spacing w:val="-5"/>
        </w:rPr>
        <w:t xml:space="preserve"> </w:t>
      </w:r>
      <w:r w:rsidR="001F6EE6" w:rsidRPr="001F6EE6">
        <w:t>Состав</w:t>
      </w:r>
      <w:r w:rsidR="001F6EE6" w:rsidRPr="001F6EE6">
        <w:rPr>
          <w:spacing w:val="-5"/>
        </w:rPr>
        <w:t xml:space="preserve"> </w:t>
      </w:r>
      <w:r w:rsidR="001F6EE6" w:rsidRPr="001F6EE6">
        <w:t>и</w:t>
      </w:r>
      <w:r w:rsidR="001F6EE6" w:rsidRPr="001F6EE6">
        <w:rPr>
          <w:spacing w:val="-6"/>
        </w:rPr>
        <w:t xml:space="preserve"> </w:t>
      </w:r>
      <w:r w:rsidR="001F6EE6" w:rsidRPr="001F6EE6">
        <w:t>структура</w:t>
      </w:r>
      <w:r w:rsidR="001F6EE6" w:rsidRPr="001F6EE6">
        <w:rPr>
          <w:spacing w:val="-5"/>
        </w:rPr>
        <w:t xml:space="preserve"> </w:t>
      </w:r>
      <w:r w:rsidR="001F6EE6" w:rsidRPr="001F6EE6">
        <w:t>электронных</w:t>
      </w:r>
      <w:r w:rsidR="001F6EE6" w:rsidRPr="001F6EE6">
        <w:rPr>
          <w:spacing w:val="-5"/>
        </w:rPr>
        <w:t xml:space="preserve"> </w:t>
      </w:r>
      <w:r w:rsidR="001F6EE6" w:rsidRPr="001F6EE6">
        <w:t>паспортов</w:t>
      </w:r>
      <w:r w:rsidR="001F6EE6" w:rsidRPr="001F6EE6">
        <w:rPr>
          <w:spacing w:val="-6"/>
        </w:rPr>
        <w:t xml:space="preserve"> </w:t>
      </w:r>
      <w:r w:rsidR="001F6EE6" w:rsidRPr="001F6EE6">
        <w:t>территории</w:t>
      </w:r>
      <w:r w:rsidR="001F6EE6" w:rsidRPr="001F6EE6">
        <w:rPr>
          <w:spacing w:val="-6"/>
        </w:rPr>
        <w:t xml:space="preserve"> </w:t>
      </w:r>
      <w:r w:rsidR="001F6EE6" w:rsidRPr="001F6EE6">
        <w:t>и</w:t>
      </w:r>
      <w:r w:rsidR="001F6EE6" w:rsidRPr="001F6EE6">
        <w:rPr>
          <w:spacing w:val="-6"/>
        </w:rPr>
        <w:t xml:space="preserve"> </w:t>
      </w:r>
      <w:r w:rsidR="001F6EE6" w:rsidRPr="001F6EE6">
        <w:t xml:space="preserve">объектов </w:t>
      </w:r>
      <w:r>
        <w:t>муниципального образования Грачевский район</w:t>
      </w:r>
    </w:p>
    <w:p w:rsidR="00057921" w:rsidRPr="00BD4D0C" w:rsidRDefault="00057921" w:rsidP="00BD4D0C">
      <w:pPr>
        <w:ind w:firstLine="851"/>
        <w:jc w:val="both"/>
        <w:rPr>
          <w:sz w:val="28"/>
          <w:szCs w:val="28"/>
        </w:rPr>
      </w:pPr>
    </w:p>
    <w:p w:rsidR="001F6EE6" w:rsidRPr="00BD4D0C" w:rsidRDefault="008E19D5" w:rsidP="00BD4D0C">
      <w:pPr>
        <w:ind w:firstLine="851"/>
        <w:jc w:val="both"/>
        <w:rPr>
          <w:sz w:val="28"/>
          <w:szCs w:val="28"/>
        </w:rPr>
      </w:pPr>
      <w:r w:rsidRPr="00BD4D0C">
        <w:rPr>
          <w:sz w:val="28"/>
          <w:szCs w:val="28"/>
        </w:rPr>
        <w:t xml:space="preserve">1. </w:t>
      </w:r>
      <w:r w:rsidR="001F6EE6" w:rsidRPr="00BD4D0C">
        <w:rPr>
          <w:sz w:val="28"/>
          <w:szCs w:val="28"/>
        </w:rPr>
        <w:t>Паспорта разрабатываются для:</w:t>
      </w:r>
    </w:p>
    <w:p w:rsidR="001F6EE6" w:rsidRPr="00BD4D0C" w:rsidRDefault="001F6EE6" w:rsidP="00BD4D0C">
      <w:pPr>
        <w:ind w:firstLine="851"/>
        <w:jc w:val="both"/>
        <w:rPr>
          <w:sz w:val="28"/>
          <w:szCs w:val="28"/>
        </w:rPr>
      </w:pPr>
      <w:r w:rsidRPr="00BD4D0C">
        <w:rPr>
          <w:sz w:val="28"/>
          <w:szCs w:val="28"/>
        </w:rPr>
        <w:t xml:space="preserve">территории </w:t>
      </w:r>
      <w:r w:rsidR="00057921" w:rsidRPr="00BD4D0C">
        <w:rPr>
          <w:sz w:val="28"/>
          <w:szCs w:val="28"/>
        </w:rPr>
        <w:t xml:space="preserve">муниципального </w:t>
      </w:r>
      <w:r w:rsidR="00163828" w:rsidRPr="00BD4D0C">
        <w:rPr>
          <w:sz w:val="28"/>
          <w:szCs w:val="28"/>
        </w:rPr>
        <w:t>района</w:t>
      </w:r>
      <w:r w:rsidRPr="00BD4D0C">
        <w:rPr>
          <w:sz w:val="28"/>
          <w:szCs w:val="28"/>
        </w:rPr>
        <w:t>;</w:t>
      </w:r>
    </w:p>
    <w:p w:rsidR="00057921" w:rsidRPr="00BD4D0C" w:rsidRDefault="001F6EE6" w:rsidP="00BD4D0C">
      <w:pPr>
        <w:ind w:firstLine="851"/>
        <w:jc w:val="both"/>
        <w:rPr>
          <w:sz w:val="28"/>
          <w:szCs w:val="28"/>
        </w:rPr>
      </w:pPr>
      <w:r w:rsidRPr="00BD4D0C">
        <w:rPr>
          <w:sz w:val="28"/>
          <w:szCs w:val="28"/>
        </w:rPr>
        <w:t>территори</w:t>
      </w:r>
      <w:r w:rsidR="00163828" w:rsidRPr="00BD4D0C">
        <w:rPr>
          <w:sz w:val="28"/>
          <w:szCs w:val="28"/>
        </w:rPr>
        <w:t>и муниципального образования</w:t>
      </w:r>
      <w:r w:rsidR="00231FEC">
        <w:rPr>
          <w:sz w:val="28"/>
          <w:szCs w:val="28"/>
        </w:rPr>
        <w:t xml:space="preserve"> сельского поселения</w:t>
      </w:r>
      <w:r w:rsidRPr="00BD4D0C">
        <w:rPr>
          <w:sz w:val="28"/>
          <w:szCs w:val="28"/>
        </w:rPr>
        <w:t xml:space="preserve">; </w:t>
      </w:r>
    </w:p>
    <w:p w:rsidR="00057921" w:rsidRPr="00BD4D0C" w:rsidRDefault="001F6EE6" w:rsidP="00BD4D0C">
      <w:pPr>
        <w:ind w:firstLine="851"/>
        <w:jc w:val="both"/>
        <w:rPr>
          <w:sz w:val="28"/>
          <w:szCs w:val="28"/>
        </w:rPr>
      </w:pPr>
      <w:r w:rsidRPr="00BD4D0C">
        <w:rPr>
          <w:sz w:val="28"/>
          <w:szCs w:val="28"/>
        </w:rPr>
        <w:t>территорий населенных пунктов;</w:t>
      </w:r>
    </w:p>
    <w:p w:rsidR="00E37CEB" w:rsidRPr="00BD4D0C" w:rsidRDefault="001F6EE6" w:rsidP="00BD4D0C">
      <w:pPr>
        <w:ind w:firstLine="851"/>
        <w:jc w:val="both"/>
        <w:rPr>
          <w:sz w:val="28"/>
          <w:szCs w:val="28"/>
        </w:rPr>
      </w:pPr>
      <w:r w:rsidRPr="00BD4D0C">
        <w:rPr>
          <w:sz w:val="28"/>
          <w:szCs w:val="28"/>
        </w:rPr>
        <w:t xml:space="preserve">территорий объектов муниципального района (объектовый уровень): социально значимых объектов (образовательных учреждений, медицинских учреждений), объектов культуры и спорта, </w:t>
      </w:r>
      <w:r w:rsidR="00E37CEB" w:rsidRPr="00BD4D0C">
        <w:rPr>
          <w:sz w:val="28"/>
          <w:szCs w:val="28"/>
        </w:rPr>
        <w:t xml:space="preserve">объектов </w:t>
      </w:r>
      <w:r w:rsidRPr="00BD4D0C">
        <w:rPr>
          <w:sz w:val="28"/>
          <w:szCs w:val="28"/>
        </w:rPr>
        <w:t xml:space="preserve">жизнеобеспечения (котельных, водозаборных узлов, </w:t>
      </w:r>
      <w:proofErr w:type="spellStart"/>
      <w:r w:rsidRPr="00BD4D0C">
        <w:rPr>
          <w:sz w:val="28"/>
          <w:szCs w:val="28"/>
        </w:rPr>
        <w:t>канализационно-насосных</w:t>
      </w:r>
      <w:proofErr w:type="spellEnd"/>
      <w:r w:rsidRPr="00BD4D0C">
        <w:rPr>
          <w:sz w:val="28"/>
          <w:szCs w:val="28"/>
        </w:rPr>
        <w:t xml:space="preserve"> станций</w:t>
      </w:r>
      <w:r w:rsidR="00E37CEB" w:rsidRPr="00BD4D0C">
        <w:rPr>
          <w:sz w:val="28"/>
          <w:szCs w:val="28"/>
        </w:rPr>
        <w:t>);</w:t>
      </w:r>
    </w:p>
    <w:p w:rsidR="004102B8" w:rsidRPr="00BD4D0C" w:rsidRDefault="00E37CEB" w:rsidP="00BD4D0C">
      <w:pPr>
        <w:ind w:firstLine="851"/>
        <w:jc w:val="both"/>
        <w:rPr>
          <w:sz w:val="28"/>
          <w:szCs w:val="28"/>
        </w:rPr>
      </w:pPr>
      <w:r w:rsidRPr="00BD4D0C">
        <w:rPr>
          <w:sz w:val="28"/>
          <w:szCs w:val="28"/>
        </w:rPr>
        <w:t>территорий потенциально опасных объектов</w:t>
      </w:r>
      <w:r w:rsidR="0097466D" w:rsidRPr="00BD4D0C">
        <w:rPr>
          <w:sz w:val="28"/>
          <w:szCs w:val="28"/>
        </w:rPr>
        <w:t>,</w:t>
      </w:r>
      <w:r w:rsidRPr="00BD4D0C">
        <w:rPr>
          <w:sz w:val="28"/>
          <w:szCs w:val="28"/>
        </w:rPr>
        <w:t xml:space="preserve"> на</w:t>
      </w:r>
      <w:r w:rsidR="0097466D" w:rsidRPr="00BD4D0C">
        <w:rPr>
          <w:sz w:val="28"/>
          <w:szCs w:val="28"/>
        </w:rPr>
        <w:t>хо</w:t>
      </w:r>
      <w:r w:rsidR="001F6EE6" w:rsidRPr="00BD4D0C">
        <w:rPr>
          <w:sz w:val="28"/>
          <w:szCs w:val="28"/>
        </w:rPr>
        <w:t>дящихся на территории муниципального образования.</w:t>
      </w:r>
    </w:p>
    <w:p w:rsidR="004102B8" w:rsidRPr="00BD4D0C" w:rsidRDefault="004102B8" w:rsidP="00BD4D0C">
      <w:pPr>
        <w:ind w:firstLine="851"/>
        <w:jc w:val="both"/>
        <w:rPr>
          <w:sz w:val="28"/>
          <w:szCs w:val="28"/>
        </w:rPr>
      </w:pPr>
      <w:r w:rsidRPr="00BD4D0C">
        <w:rPr>
          <w:sz w:val="28"/>
          <w:szCs w:val="28"/>
        </w:rPr>
        <w:t>2. Каждый Паспорт соответствующего уровня состоит из следующих разделов:</w:t>
      </w:r>
    </w:p>
    <w:p w:rsidR="004102B8" w:rsidRPr="00BD4D0C" w:rsidRDefault="00231FEC" w:rsidP="00BD4D0C">
      <w:pPr>
        <w:ind w:firstLine="851"/>
        <w:jc w:val="both"/>
        <w:rPr>
          <w:sz w:val="28"/>
          <w:szCs w:val="28"/>
        </w:rPr>
      </w:pPr>
      <w:bookmarkStart w:id="0" w:name="100037"/>
      <w:bookmarkEnd w:id="0"/>
      <w:r>
        <w:rPr>
          <w:sz w:val="28"/>
          <w:szCs w:val="28"/>
        </w:rPr>
        <w:t xml:space="preserve">1. </w:t>
      </w:r>
      <w:r w:rsidR="004102B8" w:rsidRPr="00BD4D0C">
        <w:rPr>
          <w:sz w:val="28"/>
          <w:szCs w:val="28"/>
        </w:rPr>
        <w:t>Общая информация (характеристика).</w:t>
      </w:r>
      <w:bookmarkStart w:id="1" w:name="100038"/>
      <w:bookmarkEnd w:id="1"/>
    </w:p>
    <w:p w:rsidR="004102B8" w:rsidRPr="00BD4D0C" w:rsidRDefault="00231FEC" w:rsidP="00BD4D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102B8" w:rsidRPr="00BD4D0C">
        <w:rPr>
          <w:sz w:val="28"/>
          <w:szCs w:val="28"/>
        </w:rPr>
        <w:t>Риски возникновения ЧС:</w:t>
      </w:r>
    </w:p>
    <w:p w:rsidR="004102B8" w:rsidRPr="00BD4D0C" w:rsidRDefault="004102B8" w:rsidP="00BD4D0C">
      <w:pPr>
        <w:ind w:firstLine="851"/>
        <w:jc w:val="both"/>
        <w:rPr>
          <w:sz w:val="28"/>
          <w:szCs w:val="28"/>
        </w:rPr>
      </w:pPr>
      <w:bookmarkStart w:id="2" w:name="100039"/>
      <w:bookmarkEnd w:id="2"/>
      <w:r w:rsidRPr="00BD4D0C">
        <w:rPr>
          <w:sz w:val="28"/>
          <w:szCs w:val="28"/>
        </w:rPr>
        <w:t>риски возникновения ЧС техногенного характера;</w:t>
      </w:r>
    </w:p>
    <w:p w:rsidR="004102B8" w:rsidRPr="00BD4D0C" w:rsidRDefault="004102B8" w:rsidP="00BD4D0C">
      <w:pPr>
        <w:ind w:firstLine="851"/>
        <w:jc w:val="both"/>
        <w:rPr>
          <w:sz w:val="28"/>
          <w:szCs w:val="28"/>
        </w:rPr>
      </w:pPr>
      <w:bookmarkStart w:id="3" w:name="100040"/>
      <w:bookmarkEnd w:id="3"/>
      <w:r w:rsidRPr="00BD4D0C">
        <w:rPr>
          <w:sz w:val="28"/>
          <w:szCs w:val="28"/>
        </w:rPr>
        <w:t>риски возникновения ЧС природного характера;</w:t>
      </w:r>
    </w:p>
    <w:p w:rsidR="004102B8" w:rsidRPr="00BD4D0C" w:rsidRDefault="004102B8" w:rsidP="00BD4D0C">
      <w:pPr>
        <w:ind w:firstLine="851"/>
        <w:jc w:val="both"/>
        <w:rPr>
          <w:sz w:val="28"/>
          <w:szCs w:val="28"/>
        </w:rPr>
      </w:pPr>
      <w:bookmarkStart w:id="4" w:name="100041"/>
      <w:bookmarkEnd w:id="4"/>
      <w:r w:rsidRPr="00BD4D0C">
        <w:rPr>
          <w:sz w:val="28"/>
          <w:szCs w:val="28"/>
        </w:rPr>
        <w:t>риски возникновения биолого-социальных ЧС.</w:t>
      </w:r>
      <w:bookmarkStart w:id="5" w:name="100042"/>
      <w:bookmarkEnd w:id="5"/>
    </w:p>
    <w:p w:rsidR="004102B8" w:rsidRPr="00BD4D0C" w:rsidRDefault="00231FEC" w:rsidP="00BD4D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102B8" w:rsidRPr="00BD4D0C">
        <w:rPr>
          <w:sz w:val="28"/>
          <w:szCs w:val="28"/>
        </w:rPr>
        <w:t>Информационно-справочные материалы.</w:t>
      </w:r>
    </w:p>
    <w:p w:rsidR="004102B8" w:rsidRPr="00BD4D0C" w:rsidRDefault="004102B8" w:rsidP="00BD4D0C">
      <w:pPr>
        <w:ind w:firstLine="851"/>
        <w:jc w:val="both"/>
        <w:rPr>
          <w:sz w:val="28"/>
          <w:szCs w:val="28"/>
        </w:rPr>
      </w:pPr>
      <w:bookmarkStart w:id="6" w:name="100043"/>
      <w:bookmarkEnd w:id="6"/>
    </w:p>
    <w:p w:rsidR="004102B8" w:rsidRPr="00BD4D0C" w:rsidRDefault="009D0EF1" w:rsidP="00BD4D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Раздел «</w:t>
      </w:r>
      <w:r w:rsidR="004102B8" w:rsidRPr="00BD4D0C">
        <w:rPr>
          <w:sz w:val="28"/>
          <w:szCs w:val="28"/>
        </w:rPr>
        <w:t>Общая информация</w:t>
      </w:r>
      <w:r>
        <w:rPr>
          <w:sz w:val="28"/>
          <w:szCs w:val="28"/>
        </w:rPr>
        <w:t>»</w:t>
      </w:r>
      <w:r w:rsidR="004102B8" w:rsidRPr="00BD4D0C">
        <w:rPr>
          <w:sz w:val="28"/>
          <w:szCs w:val="28"/>
        </w:rPr>
        <w:t xml:space="preserve"> отрабатывается с использованием общедоступных ресурсов, содержит сведения об административном обустройстве территорий, географическом расположении, основных направлениях экономической деятельности, социально-экономических показателях территорий, а также оценке защищенности, исходя из рисков возникновения ЧС.</w:t>
      </w:r>
      <w:bookmarkStart w:id="7" w:name="100044"/>
      <w:bookmarkEnd w:id="7"/>
    </w:p>
    <w:p w:rsidR="004102B8" w:rsidRPr="00BD4D0C" w:rsidRDefault="009D0EF1" w:rsidP="00BD4D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102B8" w:rsidRPr="00BD4D0C">
        <w:rPr>
          <w:sz w:val="28"/>
          <w:szCs w:val="28"/>
        </w:rPr>
        <w:t xml:space="preserve"> разделе</w:t>
      </w:r>
      <w:r>
        <w:rPr>
          <w:sz w:val="28"/>
          <w:szCs w:val="28"/>
        </w:rPr>
        <w:t xml:space="preserve"> «Риски возникновения ЧС»</w:t>
      </w:r>
      <w:r w:rsidR="004102B8" w:rsidRPr="00BD4D0C">
        <w:rPr>
          <w:sz w:val="28"/>
          <w:szCs w:val="28"/>
        </w:rPr>
        <w:t xml:space="preserve"> отражены риски возможных ЧС, являющиеся исходными данными для проведения превентивных мероприятий, формирования группировки сил и планирования их действий при угрозах и фактах ЧС.</w:t>
      </w:r>
      <w:bookmarkStart w:id="8" w:name="100045"/>
      <w:bookmarkEnd w:id="8"/>
    </w:p>
    <w:p w:rsidR="00E37CEB" w:rsidRPr="00BD4D0C" w:rsidRDefault="009D0EF1" w:rsidP="00BD4D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102B8" w:rsidRPr="00BD4D0C">
        <w:rPr>
          <w:sz w:val="28"/>
          <w:szCs w:val="28"/>
        </w:rPr>
        <w:t>разделе</w:t>
      </w:r>
      <w:r>
        <w:rPr>
          <w:sz w:val="28"/>
          <w:szCs w:val="28"/>
        </w:rPr>
        <w:t xml:space="preserve"> «Информационно – справочные материалы»</w:t>
      </w:r>
      <w:r w:rsidR="004102B8" w:rsidRPr="00BD4D0C">
        <w:rPr>
          <w:sz w:val="28"/>
          <w:szCs w:val="28"/>
        </w:rPr>
        <w:t xml:space="preserve"> содержатся информационно-справочные материалы, позволяющие наиболее полно рассмотреть показатели обстановки и сведений, характерных для данной территории (объекта), не вошедшие в первые два раздела.</w:t>
      </w:r>
      <w:bookmarkStart w:id="9" w:name="100046"/>
      <w:bookmarkEnd w:id="9"/>
    </w:p>
    <w:p w:rsidR="00E37CEB" w:rsidRPr="00BD4D0C" w:rsidRDefault="00E37CEB" w:rsidP="00BD4D0C">
      <w:pPr>
        <w:ind w:firstLine="709"/>
        <w:jc w:val="both"/>
        <w:rPr>
          <w:sz w:val="28"/>
          <w:szCs w:val="28"/>
        </w:rPr>
      </w:pPr>
      <w:r w:rsidRPr="00BD4D0C">
        <w:rPr>
          <w:sz w:val="28"/>
          <w:szCs w:val="28"/>
        </w:rPr>
        <w:lastRenderedPageBreak/>
        <w:t xml:space="preserve">3. </w:t>
      </w:r>
      <w:r w:rsidR="001F6EE6" w:rsidRPr="00BD4D0C">
        <w:rPr>
          <w:sz w:val="28"/>
          <w:szCs w:val="28"/>
        </w:rPr>
        <w:t>Паспорт каждого уровня должен соответствовать установленной структуре, в которую при разработке, по необходимости, могут вноситься дополнения (изменения) с учетом особенностей территории (объекта).</w:t>
      </w:r>
    </w:p>
    <w:p w:rsidR="001F6EE6" w:rsidRPr="00BD4D0C" w:rsidRDefault="00E37CEB" w:rsidP="00BD4D0C">
      <w:pPr>
        <w:ind w:firstLine="709"/>
        <w:jc w:val="both"/>
        <w:rPr>
          <w:sz w:val="28"/>
          <w:szCs w:val="28"/>
        </w:rPr>
      </w:pPr>
      <w:r w:rsidRPr="00BD4D0C">
        <w:rPr>
          <w:sz w:val="28"/>
          <w:szCs w:val="28"/>
        </w:rPr>
        <w:t xml:space="preserve">4. </w:t>
      </w:r>
      <w:r w:rsidR="001F6EE6" w:rsidRPr="00BD4D0C">
        <w:rPr>
          <w:sz w:val="28"/>
          <w:szCs w:val="28"/>
        </w:rPr>
        <w:t xml:space="preserve">Паспорт каждого уровня разрабатывается в </w:t>
      </w:r>
      <w:r w:rsidR="00231FEC">
        <w:rPr>
          <w:sz w:val="28"/>
          <w:szCs w:val="28"/>
        </w:rPr>
        <w:t>электронном виде в формате PPТ</w:t>
      </w:r>
      <w:r w:rsidR="001F6EE6" w:rsidRPr="00BD4D0C">
        <w:rPr>
          <w:sz w:val="28"/>
          <w:szCs w:val="28"/>
        </w:rPr>
        <w:t>.</w:t>
      </w:r>
    </w:p>
    <w:p w:rsidR="001F6EE6" w:rsidRDefault="001F6EE6" w:rsidP="001F6E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4D0C" w:rsidRPr="001F6EE6" w:rsidRDefault="00BD4D0C" w:rsidP="001F6E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6EE6" w:rsidRDefault="00AF7D2B" w:rsidP="008E19D5">
      <w:pPr>
        <w:pStyle w:val="Heading2"/>
        <w:spacing w:line="276" w:lineRule="auto"/>
        <w:ind w:left="0" w:right="79" w:hanging="84"/>
        <w:jc w:val="center"/>
      </w:pPr>
      <w:r>
        <w:t xml:space="preserve">3. </w:t>
      </w:r>
      <w:r w:rsidR="001F6EE6" w:rsidRPr="001F6EE6">
        <w:t>Порядок</w:t>
      </w:r>
      <w:r w:rsidR="001F6EE6" w:rsidRPr="001F6EE6">
        <w:rPr>
          <w:spacing w:val="-7"/>
        </w:rPr>
        <w:t xml:space="preserve"> </w:t>
      </w:r>
      <w:r w:rsidR="001F6EE6" w:rsidRPr="001F6EE6">
        <w:t>организации</w:t>
      </w:r>
      <w:r w:rsidR="001F6EE6" w:rsidRPr="001F6EE6">
        <w:rPr>
          <w:spacing w:val="-7"/>
        </w:rPr>
        <w:t xml:space="preserve"> </w:t>
      </w:r>
      <w:r w:rsidR="001F6EE6" w:rsidRPr="001F6EE6">
        <w:t>работы</w:t>
      </w:r>
      <w:r w:rsidR="001F6EE6" w:rsidRPr="001F6EE6">
        <w:rPr>
          <w:spacing w:val="-8"/>
        </w:rPr>
        <w:t xml:space="preserve"> </w:t>
      </w:r>
      <w:r w:rsidR="001F6EE6" w:rsidRPr="001F6EE6">
        <w:t>с</w:t>
      </w:r>
      <w:r w:rsidR="001F6EE6" w:rsidRPr="001F6EE6">
        <w:rPr>
          <w:spacing w:val="-6"/>
        </w:rPr>
        <w:t xml:space="preserve"> </w:t>
      </w:r>
      <w:r w:rsidR="001F6EE6" w:rsidRPr="001F6EE6">
        <w:t>электронными</w:t>
      </w:r>
      <w:r w:rsidR="001F6EE6" w:rsidRPr="001F6EE6">
        <w:rPr>
          <w:spacing w:val="-6"/>
        </w:rPr>
        <w:t xml:space="preserve"> </w:t>
      </w:r>
      <w:r w:rsidR="001F6EE6" w:rsidRPr="001F6EE6">
        <w:t xml:space="preserve">паспортами территорий и объектов </w:t>
      </w:r>
      <w:r>
        <w:t>муниципального образования Грачевский район.</w:t>
      </w:r>
    </w:p>
    <w:p w:rsidR="008E19D5" w:rsidRPr="001F6EE6" w:rsidRDefault="008E19D5" w:rsidP="008E19D5">
      <w:pPr>
        <w:pStyle w:val="Heading2"/>
        <w:spacing w:line="276" w:lineRule="auto"/>
        <w:ind w:left="0" w:right="79" w:hanging="84"/>
        <w:jc w:val="center"/>
      </w:pPr>
    </w:p>
    <w:p w:rsidR="009D0EF1" w:rsidRDefault="009D0EF1" w:rsidP="00BD4D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Непосредственное руководство</w:t>
      </w:r>
      <w:r w:rsidR="00173EB5">
        <w:rPr>
          <w:sz w:val="28"/>
          <w:szCs w:val="28"/>
        </w:rPr>
        <w:t xml:space="preserve"> и организация работы</w:t>
      </w:r>
      <w:r>
        <w:rPr>
          <w:sz w:val="28"/>
          <w:szCs w:val="28"/>
        </w:rPr>
        <w:t xml:space="preserve"> </w:t>
      </w:r>
      <w:r w:rsidR="00173EB5">
        <w:rPr>
          <w:sz w:val="28"/>
          <w:szCs w:val="28"/>
        </w:rPr>
        <w:t>по разработке, корректировке, совершенствованию и использованию</w:t>
      </w:r>
      <w:r>
        <w:rPr>
          <w:sz w:val="28"/>
          <w:szCs w:val="28"/>
        </w:rPr>
        <w:t xml:space="preserve"> электронных паспортов, а также осуществлением сбора и обмена необходимой информацией возлагается</w:t>
      </w:r>
      <w:r w:rsidR="00173EB5">
        <w:rPr>
          <w:sz w:val="28"/>
          <w:szCs w:val="28"/>
        </w:rPr>
        <w:t>:</w:t>
      </w:r>
    </w:p>
    <w:p w:rsidR="009D0EF1" w:rsidRDefault="009D0EF1" w:rsidP="00BD4D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на муниципальном уровне – на директора МКУ «ЕДДС» Грачевск</w:t>
      </w:r>
      <w:r w:rsidR="00231FEC">
        <w:rPr>
          <w:sz w:val="28"/>
          <w:szCs w:val="28"/>
        </w:rPr>
        <w:t>ого района Оренбургской области.</w:t>
      </w:r>
    </w:p>
    <w:p w:rsidR="00167F34" w:rsidRPr="00BD4D0C" w:rsidRDefault="009D0EF1" w:rsidP="00BD4D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на объектовом уровне – на должностных лиц объектов (предприятий, организаций), уполномоченных на решение задач</w:t>
      </w:r>
      <w:r w:rsidR="00173EB5">
        <w:rPr>
          <w:sz w:val="28"/>
          <w:szCs w:val="28"/>
        </w:rPr>
        <w:t xml:space="preserve"> в области защиты населения и территорий от ЧС, а также на дежурные диспетчерские службы объектов</w:t>
      </w:r>
      <w:r w:rsidR="00E11325" w:rsidRPr="00BD4D0C">
        <w:rPr>
          <w:sz w:val="28"/>
          <w:szCs w:val="28"/>
        </w:rPr>
        <w:t>.</w:t>
      </w:r>
    </w:p>
    <w:p w:rsidR="006700EF" w:rsidRPr="00BD4D0C" w:rsidRDefault="00167F34" w:rsidP="00BD4D0C">
      <w:pPr>
        <w:ind w:firstLine="851"/>
        <w:jc w:val="both"/>
        <w:rPr>
          <w:sz w:val="28"/>
          <w:szCs w:val="28"/>
        </w:rPr>
      </w:pPr>
      <w:r w:rsidRPr="00BD4D0C">
        <w:rPr>
          <w:sz w:val="28"/>
          <w:szCs w:val="28"/>
        </w:rPr>
        <w:t>Работа с паспортами на муниципальном уровне осуществляется МКУ «ЕДДС» Грачевского района Оренбургской области в суточном режиме</w:t>
      </w:r>
      <w:r w:rsidR="001F6EE6" w:rsidRPr="00BD4D0C">
        <w:rPr>
          <w:sz w:val="28"/>
          <w:szCs w:val="28"/>
        </w:rPr>
        <w:t>.</w:t>
      </w:r>
      <w:r w:rsidR="006700EF" w:rsidRPr="00BD4D0C">
        <w:rPr>
          <w:sz w:val="28"/>
          <w:szCs w:val="28"/>
        </w:rPr>
        <w:t xml:space="preserve"> Электронные паспорта территорий и объектов муниципального образования Грачевский район Оренбургской области находится в  МКУ «ЕДДС» Грачевского района Оренбургской области для руководства им в своей деятельности при возникновении чрезвычайных и аварийных ситуаций на территории района.</w:t>
      </w:r>
    </w:p>
    <w:p w:rsidR="008E19D5" w:rsidRPr="00BD4D0C" w:rsidRDefault="00E11325" w:rsidP="00BD4D0C">
      <w:pPr>
        <w:ind w:firstLine="851"/>
        <w:jc w:val="both"/>
        <w:rPr>
          <w:sz w:val="28"/>
          <w:szCs w:val="28"/>
        </w:rPr>
      </w:pPr>
      <w:r w:rsidRPr="00BD4D0C">
        <w:rPr>
          <w:sz w:val="28"/>
          <w:szCs w:val="28"/>
        </w:rPr>
        <w:t>МКУ «ЕДДС» Гр</w:t>
      </w:r>
      <w:r w:rsidR="00316399" w:rsidRPr="00BD4D0C">
        <w:rPr>
          <w:sz w:val="28"/>
          <w:szCs w:val="28"/>
        </w:rPr>
        <w:t>ач</w:t>
      </w:r>
      <w:r w:rsidRPr="00BD4D0C">
        <w:rPr>
          <w:sz w:val="28"/>
          <w:szCs w:val="28"/>
        </w:rPr>
        <w:t>евского района Оренбургской области</w:t>
      </w:r>
      <w:r w:rsidR="00316399" w:rsidRPr="00BD4D0C">
        <w:rPr>
          <w:sz w:val="28"/>
          <w:szCs w:val="28"/>
        </w:rPr>
        <w:t xml:space="preserve"> </w:t>
      </w:r>
      <w:r w:rsidRPr="00BD4D0C">
        <w:rPr>
          <w:sz w:val="28"/>
          <w:szCs w:val="28"/>
        </w:rPr>
        <w:t>в процессе работы с паспортами:</w:t>
      </w:r>
    </w:p>
    <w:p w:rsidR="008E19D5" w:rsidRPr="00BD4D0C" w:rsidRDefault="008E19D5" w:rsidP="00BD4D0C">
      <w:pPr>
        <w:ind w:firstLine="851"/>
        <w:jc w:val="both"/>
        <w:rPr>
          <w:sz w:val="28"/>
          <w:szCs w:val="28"/>
        </w:rPr>
      </w:pPr>
      <w:r w:rsidRPr="00BD4D0C">
        <w:rPr>
          <w:sz w:val="28"/>
          <w:szCs w:val="28"/>
        </w:rPr>
        <w:t xml:space="preserve">обеспечивает своевременное размещение паспортов территории на сервере ЦУКС </w:t>
      </w:r>
      <w:r w:rsidR="00231FEC">
        <w:rPr>
          <w:sz w:val="28"/>
          <w:szCs w:val="28"/>
        </w:rPr>
        <w:t>Главного управления</w:t>
      </w:r>
      <w:r w:rsidR="00231FEC" w:rsidRPr="00BD4D0C">
        <w:rPr>
          <w:sz w:val="28"/>
          <w:szCs w:val="28"/>
        </w:rPr>
        <w:t xml:space="preserve"> </w:t>
      </w:r>
      <w:r w:rsidRPr="00BD4D0C">
        <w:rPr>
          <w:sz w:val="28"/>
          <w:szCs w:val="28"/>
        </w:rPr>
        <w:t>МЧС России по Оренбургской области;</w:t>
      </w:r>
    </w:p>
    <w:p w:rsidR="008E19D5" w:rsidRPr="00BD4D0C" w:rsidRDefault="008E19D5" w:rsidP="00BD4D0C">
      <w:pPr>
        <w:ind w:firstLine="851"/>
        <w:jc w:val="both"/>
        <w:rPr>
          <w:sz w:val="28"/>
          <w:szCs w:val="28"/>
        </w:rPr>
      </w:pPr>
      <w:r w:rsidRPr="00BD4D0C">
        <w:rPr>
          <w:sz w:val="28"/>
          <w:szCs w:val="28"/>
        </w:rPr>
        <w:t>обеспечивает своевременную корректировку, сбор и обмен необходимой информацией для совершенствования и использования паспортов территорий (объектов) в строгом соответствии с методическими рекомендациями;</w:t>
      </w:r>
    </w:p>
    <w:p w:rsidR="008E19D5" w:rsidRPr="00BD4D0C" w:rsidRDefault="008E19D5" w:rsidP="00BD4D0C">
      <w:pPr>
        <w:ind w:firstLine="851"/>
        <w:jc w:val="both"/>
        <w:rPr>
          <w:sz w:val="28"/>
          <w:szCs w:val="28"/>
        </w:rPr>
      </w:pPr>
      <w:r w:rsidRPr="00BD4D0C">
        <w:rPr>
          <w:sz w:val="28"/>
          <w:szCs w:val="28"/>
        </w:rPr>
        <w:t>обеспечивает согласованность информационного обмена между всеми участниками,</w:t>
      </w:r>
      <w:r w:rsidRPr="00BD4D0C">
        <w:rPr>
          <w:sz w:val="28"/>
          <w:szCs w:val="28"/>
        </w:rPr>
        <w:tab/>
        <w:t>задействованными</w:t>
      </w:r>
      <w:r w:rsidRPr="00BD4D0C">
        <w:rPr>
          <w:sz w:val="28"/>
          <w:szCs w:val="28"/>
        </w:rPr>
        <w:tab/>
        <w:t>в</w:t>
      </w:r>
      <w:r w:rsidRPr="00BD4D0C">
        <w:rPr>
          <w:sz w:val="28"/>
          <w:szCs w:val="28"/>
        </w:rPr>
        <w:tab/>
        <w:t>разработке,</w:t>
      </w:r>
      <w:r w:rsidRPr="00BD4D0C">
        <w:rPr>
          <w:sz w:val="28"/>
          <w:szCs w:val="28"/>
        </w:rPr>
        <w:tab/>
        <w:t>корректировке</w:t>
      </w:r>
      <w:r w:rsidRPr="00BD4D0C">
        <w:rPr>
          <w:sz w:val="28"/>
          <w:szCs w:val="28"/>
        </w:rPr>
        <w:tab/>
        <w:t>и использовании электронных паспортов территорий и объектов;</w:t>
      </w:r>
    </w:p>
    <w:p w:rsidR="008E19D5" w:rsidRPr="00BD4D0C" w:rsidRDefault="008E19D5" w:rsidP="00BD4D0C">
      <w:pPr>
        <w:ind w:firstLine="851"/>
        <w:jc w:val="both"/>
        <w:rPr>
          <w:sz w:val="28"/>
          <w:szCs w:val="28"/>
        </w:rPr>
      </w:pPr>
      <w:r w:rsidRPr="00BD4D0C">
        <w:rPr>
          <w:sz w:val="28"/>
          <w:szCs w:val="28"/>
        </w:rPr>
        <w:t xml:space="preserve">осуществляет непосредственное представление информации в ЦУКС </w:t>
      </w:r>
      <w:r w:rsidR="00231FEC">
        <w:rPr>
          <w:sz w:val="28"/>
          <w:szCs w:val="28"/>
        </w:rPr>
        <w:t>Главного управления</w:t>
      </w:r>
      <w:r w:rsidRPr="00BD4D0C">
        <w:rPr>
          <w:sz w:val="28"/>
          <w:szCs w:val="28"/>
        </w:rPr>
        <w:t xml:space="preserve"> МЧС России по Оренбургской области, в том числе оперативных сведений о прогнозируемых и (или) возникших ЧС и их последствиях, сведениях о силах и средствах, привлекаемых для предупреждения и ликвидации ЧС, а также информации, необходимой для заблаговременного планирования мероприятий по предупреждению и ликвидации ЧС;</w:t>
      </w:r>
    </w:p>
    <w:p w:rsidR="008E19D5" w:rsidRPr="00BD4D0C" w:rsidRDefault="008E19D5" w:rsidP="00BD4D0C">
      <w:pPr>
        <w:ind w:firstLine="851"/>
        <w:jc w:val="both"/>
        <w:rPr>
          <w:sz w:val="28"/>
          <w:szCs w:val="28"/>
        </w:rPr>
      </w:pPr>
      <w:r w:rsidRPr="00BD4D0C">
        <w:rPr>
          <w:sz w:val="28"/>
          <w:szCs w:val="28"/>
        </w:rPr>
        <w:t xml:space="preserve">предоставляет информацию главному специалисту по делам гражданской обороне и чрезвычайным ситуациям о состоянии паспортов, </w:t>
      </w:r>
      <w:r w:rsidRPr="00BD4D0C">
        <w:rPr>
          <w:sz w:val="28"/>
          <w:szCs w:val="28"/>
        </w:rPr>
        <w:lastRenderedPageBreak/>
        <w:t>соответствии их установленной форме и наполнению информацией, сроках и качестве проводимых корректировок;</w:t>
      </w:r>
    </w:p>
    <w:p w:rsidR="008E19D5" w:rsidRPr="00BD4D0C" w:rsidRDefault="008E19D5" w:rsidP="00BD4D0C">
      <w:pPr>
        <w:ind w:firstLine="851"/>
        <w:jc w:val="both"/>
        <w:rPr>
          <w:sz w:val="28"/>
          <w:szCs w:val="28"/>
        </w:rPr>
      </w:pPr>
      <w:r w:rsidRPr="00BD4D0C">
        <w:rPr>
          <w:sz w:val="28"/>
          <w:szCs w:val="28"/>
        </w:rPr>
        <w:t>ведет журнал учета корректировок</w:t>
      </w:r>
      <w:r w:rsidR="007F54DE" w:rsidRPr="00BD4D0C">
        <w:rPr>
          <w:sz w:val="28"/>
          <w:szCs w:val="28"/>
        </w:rPr>
        <w:t>.</w:t>
      </w:r>
      <w:r w:rsidRPr="00BD4D0C">
        <w:rPr>
          <w:sz w:val="28"/>
          <w:szCs w:val="28"/>
        </w:rPr>
        <w:t xml:space="preserve"> </w:t>
      </w:r>
    </w:p>
    <w:p w:rsidR="008E19D5" w:rsidRPr="00BD4D0C" w:rsidRDefault="008E19D5" w:rsidP="00BD4D0C">
      <w:pPr>
        <w:ind w:firstLine="851"/>
        <w:jc w:val="both"/>
        <w:rPr>
          <w:sz w:val="28"/>
          <w:szCs w:val="28"/>
        </w:rPr>
      </w:pPr>
      <w:r w:rsidRPr="00BD4D0C">
        <w:rPr>
          <w:sz w:val="28"/>
          <w:szCs w:val="28"/>
        </w:rPr>
        <w:t>4. Члены межведомственной рабочей группы по разработке, проверке и корректировке электронных паспортов территорий и объектов несут персональную ответственность за полноту, достоверность, своевременность и качество информации по направлениям деятельности в соответствии с рисками возникновения ЧС. Совместно с ЕДДС проводят корректировку паспортов.</w:t>
      </w:r>
    </w:p>
    <w:p w:rsidR="008E19D5" w:rsidRPr="00BD4D0C" w:rsidRDefault="008E19D5" w:rsidP="00BD4D0C">
      <w:pPr>
        <w:ind w:firstLine="851"/>
        <w:jc w:val="both"/>
        <w:rPr>
          <w:sz w:val="28"/>
          <w:szCs w:val="28"/>
        </w:rPr>
      </w:pPr>
      <w:r w:rsidRPr="00BD4D0C">
        <w:rPr>
          <w:sz w:val="28"/>
          <w:szCs w:val="28"/>
        </w:rPr>
        <w:t xml:space="preserve"> 5. </w:t>
      </w:r>
      <w:r w:rsidR="00DB27BF">
        <w:rPr>
          <w:sz w:val="28"/>
          <w:szCs w:val="28"/>
        </w:rPr>
        <w:t>Межведомственная р</w:t>
      </w:r>
      <w:r w:rsidRPr="00BD4D0C">
        <w:rPr>
          <w:sz w:val="28"/>
          <w:szCs w:val="28"/>
        </w:rPr>
        <w:t xml:space="preserve">абочая группа проводит </w:t>
      </w:r>
      <w:r w:rsidR="00173EB5">
        <w:rPr>
          <w:sz w:val="28"/>
          <w:szCs w:val="28"/>
        </w:rPr>
        <w:t>рабочие встречи (</w:t>
      </w:r>
      <w:r w:rsidRPr="00BD4D0C">
        <w:rPr>
          <w:sz w:val="28"/>
          <w:szCs w:val="28"/>
        </w:rPr>
        <w:t>по мере необходимости</w:t>
      </w:r>
      <w:r w:rsidR="00DB27BF">
        <w:rPr>
          <w:sz w:val="28"/>
          <w:szCs w:val="28"/>
        </w:rPr>
        <w:t>)</w:t>
      </w:r>
      <w:r w:rsidR="00173EB5">
        <w:rPr>
          <w:sz w:val="28"/>
          <w:szCs w:val="28"/>
        </w:rPr>
        <w:t xml:space="preserve"> с личным составом МКУ «ЕДДС»</w:t>
      </w:r>
      <w:r w:rsidRPr="00BD4D0C">
        <w:rPr>
          <w:sz w:val="28"/>
          <w:szCs w:val="28"/>
        </w:rPr>
        <w:t xml:space="preserve">, но не реже 1 раза в полугодие. </w:t>
      </w:r>
      <w:r w:rsidR="00173EB5">
        <w:rPr>
          <w:sz w:val="28"/>
          <w:szCs w:val="28"/>
        </w:rPr>
        <w:t>Рабочей группой</w:t>
      </w:r>
      <w:r w:rsidRPr="00BD4D0C">
        <w:rPr>
          <w:sz w:val="28"/>
          <w:szCs w:val="28"/>
        </w:rPr>
        <w:t>: проводится анализ актуальности разделов паспорта территории муниципального района, определяются задачи и сроки по его разработке и корректировке, периодичность корректировки с учетом цикличности рисков, характерных для территории района.</w:t>
      </w:r>
    </w:p>
    <w:p w:rsidR="008E19D5" w:rsidRPr="00BD4D0C" w:rsidRDefault="008E19D5" w:rsidP="00BD4D0C">
      <w:pPr>
        <w:ind w:firstLine="851"/>
        <w:jc w:val="both"/>
        <w:rPr>
          <w:sz w:val="28"/>
          <w:szCs w:val="28"/>
        </w:rPr>
      </w:pPr>
      <w:r w:rsidRPr="00BD4D0C">
        <w:rPr>
          <w:sz w:val="28"/>
          <w:szCs w:val="28"/>
        </w:rPr>
        <w:t>6. Организация работы по корректировке электронного</w:t>
      </w:r>
      <w:r w:rsidRPr="00BD4D0C">
        <w:rPr>
          <w:sz w:val="28"/>
          <w:szCs w:val="28"/>
        </w:rPr>
        <w:tab/>
        <w:t>паспорта территорий объектового уровня возлагается на руководителей соответствующих объектов, учреждений, организаций.</w:t>
      </w:r>
    </w:p>
    <w:p w:rsidR="008E19D5" w:rsidRPr="00DB27BF" w:rsidRDefault="008E19D5" w:rsidP="00DB27BF">
      <w:pPr>
        <w:ind w:firstLine="851"/>
        <w:jc w:val="both"/>
        <w:rPr>
          <w:sz w:val="28"/>
          <w:szCs w:val="28"/>
        </w:rPr>
      </w:pPr>
      <w:r w:rsidRPr="00BD4D0C">
        <w:rPr>
          <w:sz w:val="28"/>
          <w:szCs w:val="28"/>
        </w:rPr>
        <w:t>7</w:t>
      </w:r>
      <w:r w:rsidRPr="00DB27BF">
        <w:rPr>
          <w:sz w:val="28"/>
          <w:szCs w:val="28"/>
        </w:rPr>
        <w:t>. Координационным</w:t>
      </w:r>
      <w:r w:rsidRPr="00DB27BF">
        <w:rPr>
          <w:sz w:val="28"/>
          <w:szCs w:val="28"/>
        </w:rPr>
        <w:tab/>
      </w:r>
      <w:r w:rsidRPr="00DB27BF">
        <w:rPr>
          <w:sz w:val="28"/>
          <w:szCs w:val="28"/>
        </w:rPr>
        <w:tab/>
        <w:t>органом</w:t>
      </w:r>
      <w:r w:rsidRPr="00DB27BF">
        <w:rPr>
          <w:sz w:val="28"/>
          <w:szCs w:val="28"/>
        </w:rPr>
        <w:tab/>
        <w:t>на</w:t>
      </w:r>
      <w:r w:rsidRPr="00DB27BF">
        <w:rPr>
          <w:sz w:val="28"/>
          <w:szCs w:val="28"/>
        </w:rPr>
        <w:tab/>
        <w:t xml:space="preserve">муниципальном </w:t>
      </w:r>
      <w:r w:rsidRPr="00DB27BF">
        <w:rPr>
          <w:sz w:val="28"/>
          <w:szCs w:val="28"/>
        </w:rPr>
        <w:tab/>
        <w:t>уровне, уполномоченным</w:t>
      </w:r>
      <w:r w:rsidR="00DB27BF" w:rsidRPr="00DB27BF">
        <w:rPr>
          <w:sz w:val="28"/>
          <w:szCs w:val="28"/>
        </w:rPr>
        <w:t xml:space="preserve"> </w:t>
      </w:r>
      <w:r w:rsidRPr="00DB27BF">
        <w:rPr>
          <w:sz w:val="28"/>
          <w:szCs w:val="28"/>
        </w:rPr>
        <w:t>в</w:t>
      </w:r>
      <w:r w:rsidR="00DB27BF" w:rsidRPr="00DB27BF">
        <w:rPr>
          <w:sz w:val="28"/>
          <w:szCs w:val="28"/>
        </w:rPr>
        <w:t xml:space="preserve"> </w:t>
      </w:r>
      <w:r w:rsidRPr="00DB27BF">
        <w:rPr>
          <w:sz w:val="28"/>
          <w:szCs w:val="28"/>
        </w:rPr>
        <w:t>в</w:t>
      </w:r>
      <w:r w:rsidR="00DB27BF" w:rsidRPr="00DB27BF">
        <w:rPr>
          <w:sz w:val="28"/>
          <w:szCs w:val="28"/>
        </w:rPr>
        <w:t>опросах</w:t>
      </w:r>
      <w:r w:rsidR="00DB27BF" w:rsidRPr="00DB27BF">
        <w:rPr>
          <w:sz w:val="28"/>
          <w:szCs w:val="28"/>
        </w:rPr>
        <w:tab/>
        <w:t>организации</w:t>
      </w:r>
      <w:r w:rsidR="00DB27BF" w:rsidRPr="00DB27BF">
        <w:rPr>
          <w:sz w:val="28"/>
          <w:szCs w:val="28"/>
        </w:rPr>
        <w:tab/>
        <w:t xml:space="preserve">разработки, корректировки </w:t>
      </w:r>
      <w:r w:rsidR="00DB27BF" w:rsidRPr="00DB27BF">
        <w:rPr>
          <w:sz w:val="28"/>
          <w:szCs w:val="28"/>
        </w:rPr>
        <w:tab/>
        <w:t xml:space="preserve">и </w:t>
      </w:r>
      <w:r w:rsidRPr="00DB27BF">
        <w:rPr>
          <w:sz w:val="28"/>
          <w:szCs w:val="28"/>
        </w:rPr>
        <w:t>совершенствования паспорта территории, осуществления сбора и обмена необходимой информацией, а также обеспечения согласованности действий всех участников информационного обмена в рамках Единой государственной системы предупреждения и ликвидации чрезвычайных ситуаций (далее - РСЧС), является комиссия по предупреждению и ликвидации чрезвычайных ситуа</w:t>
      </w:r>
      <w:r w:rsidR="00DB27BF">
        <w:rPr>
          <w:sz w:val="28"/>
          <w:szCs w:val="28"/>
        </w:rPr>
        <w:t>ций</w:t>
      </w:r>
      <w:r w:rsidR="00DB27BF">
        <w:rPr>
          <w:sz w:val="28"/>
          <w:szCs w:val="28"/>
        </w:rPr>
        <w:tab/>
      </w:r>
      <w:r w:rsidR="00DB27BF">
        <w:rPr>
          <w:sz w:val="28"/>
          <w:szCs w:val="28"/>
        </w:rPr>
        <w:tab/>
      </w:r>
      <w:r w:rsidR="00DB27BF">
        <w:rPr>
          <w:sz w:val="28"/>
          <w:szCs w:val="28"/>
        </w:rPr>
        <w:tab/>
        <w:t>и обеспечению</w:t>
      </w:r>
      <w:r w:rsidR="00DB27BF">
        <w:rPr>
          <w:sz w:val="28"/>
          <w:szCs w:val="28"/>
        </w:rPr>
        <w:tab/>
      </w:r>
      <w:r w:rsidR="00DB27BF">
        <w:rPr>
          <w:sz w:val="28"/>
          <w:szCs w:val="28"/>
        </w:rPr>
        <w:tab/>
        <w:t>пожарной</w:t>
      </w:r>
      <w:r w:rsidR="00DB27BF">
        <w:rPr>
          <w:sz w:val="28"/>
          <w:szCs w:val="28"/>
        </w:rPr>
        <w:tab/>
      </w:r>
      <w:r w:rsidR="00DB27BF">
        <w:rPr>
          <w:sz w:val="28"/>
          <w:szCs w:val="28"/>
        </w:rPr>
        <w:tab/>
        <w:t xml:space="preserve"> </w:t>
      </w:r>
      <w:r w:rsidRPr="00DB27BF">
        <w:rPr>
          <w:sz w:val="28"/>
          <w:szCs w:val="28"/>
        </w:rPr>
        <w:t>безопасности муниципального образования  Грачевский район Оренбургской области, в том числе по вопросам привлечения соответствующих специалистов.</w:t>
      </w:r>
    </w:p>
    <w:p w:rsidR="008E19D5" w:rsidRPr="00BD4D0C" w:rsidRDefault="008E19D5" w:rsidP="00DB27BF">
      <w:pPr>
        <w:ind w:firstLine="851"/>
        <w:jc w:val="both"/>
        <w:rPr>
          <w:sz w:val="28"/>
          <w:szCs w:val="28"/>
        </w:rPr>
      </w:pPr>
      <w:r w:rsidRPr="00BD4D0C">
        <w:rPr>
          <w:sz w:val="28"/>
          <w:szCs w:val="28"/>
        </w:rPr>
        <w:t>8. Основные задачи КЧС и ОПБ по организации работы с паспортами территорий и объектов муниципального образования Грачевский район Оренбургской области:</w:t>
      </w:r>
    </w:p>
    <w:p w:rsidR="008E19D5" w:rsidRPr="00BD4D0C" w:rsidRDefault="008E19D5" w:rsidP="00DB27BF">
      <w:pPr>
        <w:ind w:firstLine="851"/>
        <w:jc w:val="both"/>
        <w:rPr>
          <w:sz w:val="28"/>
          <w:szCs w:val="28"/>
        </w:rPr>
      </w:pPr>
      <w:r w:rsidRPr="00BD4D0C">
        <w:rPr>
          <w:sz w:val="28"/>
          <w:szCs w:val="28"/>
        </w:rPr>
        <w:t xml:space="preserve">координация деятельности структурных подразделений </w:t>
      </w:r>
      <w:r w:rsidR="007F54DE" w:rsidRPr="00BD4D0C">
        <w:rPr>
          <w:sz w:val="28"/>
          <w:szCs w:val="28"/>
        </w:rPr>
        <w:t>а</w:t>
      </w:r>
      <w:r w:rsidRPr="00BD4D0C">
        <w:rPr>
          <w:sz w:val="28"/>
          <w:szCs w:val="28"/>
        </w:rPr>
        <w:t>дминистрации муниципального</w:t>
      </w:r>
      <w:r w:rsidR="007F54DE" w:rsidRPr="00BD4D0C">
        <w:rPr>
          <w:sz w:val="28"/>
          <w:szCs w:val="28"/>
        </w:rPr>
        <w:t xml:space="preserve"> образования Грачевский район</w:t>
      </w:r>
      <w:r w:rsidRPr="00BD4D0C">
        <w:rPr>
          <w:sz w:val="28"/>
          <w:szCs w:val="28"/>
        </w:rPr>
        <w:t>, организаций по вопросам представления в МКУ «ЕДДС» Грачевского района информации, необходимой для разработки, практического применения, корректировки и совершенствования паспортов на муниципальном уровне;</w:t>
      </w:r>
    </w:p>
    <w:p w:rsidR="008E19D5" w:rsidRPr="00DB27BF" w:rsidRDefault="008E19D5" w:rsidP="00DB27BF">
      <w:pPr>
        <w:ind w:firstLine="851"/>
        <w:jc w:val="both"/>
        <w:rPr>
          <w:sz w:val="28"/>
          <w:szCs w:val="28"/>
        </w:rPr>
      </w:pPr>
      <w:r w:rsidRPr="00DB27BF">
        <w:rPr>
          <w:sz w:val="28"/>
          <w:szCs w:val="28"/>
        </w:rPr>
        <w:t xml:space="preserve">обеспечение согласованности действий и привлечение </w:t>
      </w:r>
      <w:r w:rsidR="00937212" w:rsidRPr="00DB27BF">
        <w:rPr>
          <w:sz w:val="28"/>
          <w:szCs w:val="28"/>
        </w:rPr>
        <w:t>структурных подразделений а</w:t>
      </w:r>
      <w:r w:rsidRPr="00DB27BF">
        <w:rPr>
          <w:sz w:val="28"/>
          <w:szCs w:val="28"/>
        </w:rPr>
        <w:t xml:space="preserve">дминистрации </w:t>
      </w:r>
      <w:r w:rsidR="00937212" w:rsidRPr="00DB27BF">
        <w:rPr>
          <w:sz w:val="28"/>
          <w:szCs w:val="28"/>
        </w:rPr>
        <w:t>муниципального образования Грачевский район</w:t>
      </w:r>
      <w:r w:rsidRPr="00DB27BF">
        <w:rPr>
          <w:sz w:val="28"/>
          <w:szCs w:val="28"/>
        </w:rPr>
        <w:t>, организаций для работы по сбору и обмену необходимой информацией, а также определения единых подходов в целях</w:t>
      </w:r>
      <w:r w:rsidRPr="00DB27BF">
        <w:rPr>
          <w:sz w:val="28"/>
          <w:szCs w:val="28"/>
        </w:rPr>
        <w:tab/>
      </w:r>
      <w:r w:rsidR="00DB27BF" w:rsidRPr="00DB27BF">
        <w:rPr>
          <w:sz w:val="28"/>
          <w:szCs w:val="28"/>
        </w:rPr>
        <w:t xml:space="preserve"> </w:t>
      </w:r>
      <w:r w:rsidR="00DB27BF">
        <w:rPr>
          <w:sz w:val="28"/>
          <w:szCs w:val="28"/>
        </w:rPr>
        <w:t xml:space="preserve">реализации </w:t>
      </w:r>
      <w:r w:rsidRPr="00DB27BF">
        <w:rPr>
          <w:sz w:val="28"/>
          <w:szCs w:val="28"/>
        </w:rPr>
        <w:t>(практического</w:t>
      </w:r>
      <w:r w:rsidR="00937212" w:rsidRPr="00DB27BF">
        <w:rPr>
          <w:sz w:val="28"/>
          <w:szCs w:val="28"/>
        </w:rPr>
        <w:t xml:space="preserve"> </w:t>
      </w:r>
      <w:r w:rsidRPr="00DB27BF">
        <w:rPr>
          <w:sz w:val="28"/>
          <w:szCs w:val="28"/>
        </w:rPr>
        <w:t>применения)</w:t>
      </w:r>
      <w:r w:rsidR="00DB27BF">
        <w:rPr>
          <w:sz w:val="28"/>
          <w:szCs w:val="28"/>
        </w:rPr>
        <w:t xml:space="preserve"> </w:t>
      </w:r>
      <w:r w:rsidRPr="00DB27BF">
        <w:rPr>
          <w:sz w:val="28"/>
          <w:szCs w:val="28"/>
        </w:rPr>
        <w:tab/>
        <w:t>паспортов</w:t>
      </w:r>
      <w:r w:rsidRPr="00DB27BF">
        <w:rPr>
          <w:sz w:val="28"/>
          <w:szCs w:val="28"/>
        </w:rPr>
        <w:tab/>
        <w:t>территорий и объектов, его корректировки и дальнейшего совершенствования в МКУ «ЕДДС»Грачевского района Оренбургской области.</w:t>
      </w:r>
    </w:p>
    <w:p w:rsidR="008E19D5" w:rsidRPr="00BD4D0C" w:rsidRDefault="008E19D5" w:rsidP="00BD4D0C">
      <w:pPr>
        <w:ind w:firstLine="851"/>
        <w:jc w:val="both"/>
        <w:rPr>
          <w:sz w:val="28"/>
          <w:szCs w:val="28"/>
        </w:rPr>
      </w:pPr>
      <w:r w:rsidRPr="00BD4D0C">
        <w:rPr>
          <w:sz w:val="28"/>
          <w:szCs w:val="28"/>
        </w:rPr>
        <w:t>9. Координационными органами на объектовом уровне, уполномоченными в вопросах организации разработки, корректировки и совершенствования паспортов объектов, осуществления сбора и обмена необходимой информацией, являются КЧС и ОПБ организаций.</w:t>
      </w:r>
    </w:p>
    <w:p w:rsidR="008E19D5" w:rsidRPr="00BD4D0C" w:rsidRDefault="008E19D5" w:rsidP="00BD4D0C">
      <w:pPr>
        <w:ind w:firstLine="851"/>
        <w:jc w:val="both"/>
        <w:rPr>
          <w:sz w:val="28"/>
          <w:szCs w:val="28"/>
        </w:rPr>
      </w:pPr>
      <w:r w:rsidRPr="00BD4D0C">
        <w:rPr>
          <w:sz w:val="28"/>
          <w:szCs w:val="28"/>
        </w:rPr>
        <w:lastRenderedPageBreak/>
        <w:t>Основными задачами КЧС и ОПБ организаций по работе с паспортами объектов являются:</w:t>
      </w:r>
    </w:p>
    <w:p w:rsidR="008E19D5" w:rsidRPr="00BD4D0C" w:rsidRDefault="008E19D5" w:rsidP="00BD4D0C">
      <w:pPr>
        <w:ind w:firstLine="851"/>
        <w:jc w:val="both"/>
        <w:rPr>
          <w:sz w:val="28"/>
          <w:szCs w:val="28"/>
        </w:rPr>
      </w:pPr>
      <w:r w:rsidRPr="00BD4D0C">
        <w:rPr>
          <w:sz w:val="28"/>
          <w:szCs w:val="28"/>
        </w:rPr>
        <w:t>разработка, корректировка и совершенствование паспортов объектов, а также сбор и обобщение необходимой информации;</w:t>
      </w:r>
    </w:p>
    <w:p w:rsidR="008E19D5" w:rsidRPr="00BD4D0C" w:rsidRDefault="008E19D5" w:rsidP="00BD4D0C">
      <w:pPr>
        <w:ind w:firstLine="851"/>
        <w:jc w:val="both"/>
        <w:rPr>
          <w:sz w:val="28"/>
          <w:szCs w:val="28"/>
        </w:rPr>
      </w:pPr>
      <w:r w:rsidRPr="00BD4D0C">
        <w:rPr>
          <w:sz w:val="28"/>
          <w:szCs w:val="28"/>
        </w:rPr>
        <w:t>взаимодействие с МКУ «ЕДДС» Грачевского района Оренбургской области  по вопросам разработки, практического применения, корректировки и совершенствования паспортов объектов, а также представления необходимой информации в Центр управления в кризисных ситуациях Главного управления МЧС России по Оренбургской области;</w:t>
      </w:r>
    </w:p>
    <w:p w:rsidR="008E19D5" w:rsidRPr="00BD4D0C" w:rsidRDefault="008E19D5" w:rsidP="00BD4D0C">
      <w:pPr>
        <w:ind w:firstLine="851"/>
        <w:jc w:val="both"/>
        <w:rPr>
          <w:sz w:val="28"/>
          <w:szCs w:val="28"/>
        </w:rPr>
      </w:pPr>
      <w:r w:rsidRPr="00BD4D0C">
        <w:rPr>
          <w:sz w:val="28"/>
          <w:szCs w:val="28"/>
        </w:rPr>
        <w:t>привлечение к работе должностных лиц организаций, в целях реализации (практического применения) паспортов объектов, их корректировки и дальнейшего совершенствования в дежурно-диспетчерской службе (далее - ДДС) организаций (объектов).</w:t>
      </w:r>
    </w:p>
    <w:p w:rsidR="00937212" w:rsidRPr="00BD4D0C" w:rsidRDefault="00937212" w:rsidP="00BD4D0C">
      <w:pPr>
        <w:ind w:firstLine="851"/>
        <w:jc w:val="both"/>
        <w:rPr>
          <w:sz w:val="28"/>
          <w:szCs w:val="28"/>
        </w:rPr>
      </w:pPr>
      <w:r w:rsidRPr="00BD4D0C">
        <w:rPr>
          <w:sz w:val="28"/>
          <w:szCs w:val="28"/>
        </w:rPr>
        <w:t xml:space="preserve">10. </w:t>
      </w:r>
      <w:r w:rsidR="008E19D5" w:rsidRPr="00BD4D0C">
        <w:rPr>
          <w:sz w:val="28"/>
          <w:szCs w:val="28"/>
        </w:rPr>
        <w:t>При отсутствии ДДС на объекте (организации) - ответственность за разработку, корректировку и совершенствование паспорта объекта возлагается на должностное лицо в организации, уполномоченное на решение задач в области гражданской обороны, ЧС.</w:t>
      </w:r>
    </w:p>
    <w:p w:rsidR="009B3571" w:rsidRPr="00BD4D0C" w:rsidRDefault="00937212" w:rsidP="00BD4D0C">
      <w:pPr>
        <w:ind w:firstLine="851"/>
        <w:jc w:val="both"/>
        <w:rPr>
          <w:sz w:val="28"/>
          <w:szCs w:val="28"/>
        </w:rPr>
      </w:pPr>
      <w:r w:rsidRPr="00BD4D0C">
        <w:rPr>
          <w:sz w:val="28"/>
          <w:szCs w:val="28"/>
        </w:rPr>
        <w:t xml:space="preserve">11. </w:t>
      </w:r>
      <w:r w:rsidR="008E19D5" w:rsidRPr="00BD4D0C">
        <w:rPr>
          <w:sz w:val="28"/>
          <w:szCs w:val="28"/>
        </w:rPr>
        <w:t>Руководители объектов (организаций) разрабатывают распоряжения (приказы), содержащие сведения о лицах, ответственных за сбор, обобщение, обмен и представление информации, утверждающие порядок организации сбора, обмена и представления информации, необходимой для разработки</w:t>
      </w:r>
      <w:r w:rsidR="009B3571" w:rsidRPr="00BD4D0C">
        <w:rPr>
          <w:sz w:val="28"/>
          <w:szCs w:val="28"/>
        </w:rPr>
        <w:t xml:space="preserve"> корректировки, применения и совершенствования паспортов объектов в рамках своей сферы деятельности и полномочий.</w:t>
      </w:r>
    </w:p>
    <w:p w:rsidR="008E19D5" w:rsidRDefault="00937212" w:rsidP="00BD4D0C">
      <w:pPr>
        <w:ind w:firstLine="851"/>
        <w:jc w:val="both"/>
        <w:rPr>
          <w:sz w:val="28"/>
          <w:szCs w:val="28"/>
        </w:rPr>
      </w:pPr>
      <w:r w:rsidRPr="00BD4D0C">
        <w:rPr>
          <w:sz w:val="28"/>
          <w:szCs w:val="28"/>
        </w:rPr>
        <w:t xml:space="preserve"> </w:t>
      </w:r>
    </w:p>
    <w:p w:rsidR="00DB27BF" w:rsidRDefault="00DB27BF" w:rsidP="00BD4D0C">
      <w:pPr>
        <w:ind w:firstLine="851"/>
        <w:jc w:val="both"/>
        <w:rPr>
          <w:sz w:val="28"/>
          <w:szCs w:val="28"/>
        </w:rPr>
      </w:pPr>
    </w:p>
    <w:p w:rsidR="00DB27BF" w:rsidRDefault="00DB27BF" w:rsidP="00DB27BF">
      <w:pPr>
        <w:pStyle w:val="Heading2"/>
        <w:spacing w:line="276" w:lineRule="auto"/>
        <w:ind w:left="0" w:right="79" w:hanging="84"/>
        <w:jc w:val="center"/>
      </w:pPr>
      <w:r>
        <w:t xml:space="preserve">4. </w:t>
      </w:r>
      <w:r w:rsidRPr="001F6EE6">
        <w:t>Порядок</w:t>
      </w:r>
      <w:r w:rsidRPr="001F6EE6">
        <w:rPr>
          <w:spacing w:val="-7"/>
        </w:rPr>
        <w:t xml:space="preserve"> </w:t>
      </w:r>
      <w:r w:rsidRPr="001F6EE6">
        <w:t>организации</w:t>
      </w:r>
      <w:r w:rsidRPr="001F6EE6">
        <w:rPr>
          <w:spacing w:val="-7"/>
        </w:rPr>
        <w:t xml:space="preserve"> </w:t>
      </w:r>
      <w:r>
        <w:rPr>
          <w:spacing w:val="-7"/>
        </w:rPr>
        <w:t>и требования к разработке</w:t>
      </w:r>
      <w:r w:rsidRPr="001F6EE6">
        <w:rPr>
          <w:spacing w:val="-6"/>
        </w:rPr>
        <w:t xml:space="preserve"> </w:t>
      </w:r>
      <w:r>
        <w:t>электронных</w:t>
      </w:r>
      <w:r w:rsidRPr="001F6EE6">
        <w:rPr>
          <w:spacing w:val="-6"/>
        </w:rPr>
        <w:t xml:space="preserve"> </w:t>
      </w:r>
      <w:r w:rsidR="00231CD5">
        <w:t>паспортов</w:t>
      </w:r>
      <w:r w:rsidRPr="001F6EE6">
        <w:t xml:space="preserve"> территорий и объектов </w:t>
      </w:r>
      <w:r>
        <w:t>муниципального образования Грачевский район.</w:t>
      </w:r>
    </w:p>
    <w:p w:rsidR="00231CD5" w:rsidRDefault="00231CD5" w:rsidP="00DB27BF">
      <w:pPr>
        <w:pStyle w:val="Heading2"/>
        <w:spacing w:line="276" w:lineRule="auto"/>
        <w:ind w:left="0" w:right="79" w:hanging="84"/>
        <w:jc w:val="center"/>
      </w:pPr>
    </w:p>
    <w:p w:rsidR="00231CD5" w:rsidRPr="00A807E6" w:rsidRDefault="00231CD5" w:rsidP="00231C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807E6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а разрабатываю</w:t>
      </w:r>
      <w:r w:rsidRPr="00A807E6">
        <w:rPr>
          <w:rFonts w:ascii="Times New Roman" w:hAnsi="Times New Roman" w:cs="Times New Roman"/>
          <w:sz w:val="28"/>
          <w:szCs w:val="28"/>
        </w:rPr>
        <w:t>тся в соответствии с настоящим Порядком, 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807E6">
        <w:rPr>
          <w:rFonts w:ascii="Times New Roman" w:hAnsi="Times New Roman" w:cs="Times New Roman"/>
          <w:sz w:val="28"/>
          <w:szCs w:val="28"/>
        </w:rPr>
        <w:t xml:space="preserve"> взаимодействии с территориальными подразделениями федеральных органов исполнительной власти (далее - ФОИВ), органов исполнительной власти Оренбургской области, ОМСУ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C026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Грачевский район Оренбургской области</w:t>
      </w:r>
      <w:r w:rsidRPr="00A807E6">
        <w:rPr>
          <w:rFonts w:ascii="Times New Roman" w:hAnsi="Times New Roman" w:cs="Times New Roman"/>
          <w:sz w:val="28"/>
          <w:szCs w:val="28"/>
        </w:rPr>
        <w:t xml:space="preserve">, учреждениями и организациями, созданной </w:t>
      </w:r>
      <w:r>
        <w:rPr>
          <w:rFonts w:ascii="Times New Roman" w:hAnsi="Times New Roman" w:cs="Times New Roman"/>
          <w:sz w:val="28"/>
          <w:szCs w:val="28"/>
        </w:rPr>
        <w:t xml:space="preserve">межведомственной </w:t>
      </w:r>
      <w:r w:rsidRPr="00A807E6">
        <w:rPr>
          <w:rFonts w:ascii="Times New Roman" w:hAnsi="Times New Roman" w:cs="Times New Roman"/>
          <w:sz w:val="28"/>
          <w:szCs w:val="28"/>
        </w:rPr>
        <w:t>рабочей группой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2EB">
        <w:rPr>
          <w:rFonts w:ascii="Times New Roman" w:hAnsi="Times New Roman" w:cs="Times New Roman"/>
          <w:sz w:val="28"/>
          <w:szCs w:val="28"/>
        </w:rPr>
        <w:t xml:space="preserve">по разработке и корректировке электронных паспортов территорий и объектов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Грачевский</w:t>
      </w:r>
      <w:r w:rsidRPr="008972EB">
        <w:rPr>
          <w:rFonts w:ascii="Times New Roman" w:hAnsi="Times New Roman" w:cs="Times New Roman"/>
          <w:sz w:val="28"/>
          <w:szCs w:val="28"/>
        </w:rPr>
        <w:t xml:space="preserve"> район Оренбургской области</w:t>
      </w:r>
      <w:r w:rsidRPr="00A807E6">
        <w:rPr>
          <w:rFonts w:ascii="Times New Roman" w:hAnsi="Times New Roman" w:cs="Times New Roman"/>
          <w:sz w:val="28"/>
          <w:szCs w:val="28"/>
        </w:rPr>
        <w:t>.</w:t>
      </w:r>
    </w:p>
    <w:p w:rsidR="00231CD5" w:rsidRPr="00A807E6" w:rsidRDefault="00231CD5" w:rsidP="00231C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7E6">
        <w:rPr>
          <w:rFonts w:ascii="Times New Roman" w:hAnsi="Times New Roman" w:cs="Times New Roman"/>
          <w:sz w:val="28"/>
          <w:szCs w:val="28"/>
        </w:rPr>
        <w:t>2. Основными этапами разработки Паспорта необходимо считать:</w:t>
      </w:r>
    </w:p>
    <w:p w:rsidR="00231CD5" w:rsidRPr="00A807E6" w:rsidRDefault="00231CD5" w:rsidP="00231C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7E6">
        <w:rPr>
          <w:rFonts w:ascii="Times New Roman" w:hAnsi="Times New Roman" w:cs="Times New Roman"/>
          <w:sz w:val="28"/>
          <w:szCs w:val="28"/>
        </w:rPr>
        <w:t>1 этап - определение исходных данных;</w:t>
      </w:r>
    </w:p>
    <w:p w:rsidR="00231CD5" w:rsidRPr="00A807E6" w:rsidRDefault="00231CD5" w:rsidP="00231C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7E6">
        <w:rPr>
          <w:rFonts w:ascii="Times New Roman" w:hAnsi="Times New Roman" w:cs="Times New Roman"/>
          <w:sz w:val="28"/>
          <w:szCs w:val="28"/>
        </w:rPr>
        <w:t>2 этап - разработка Паспорта;</w:t>
      </w:r>
    </w:p>
    <w:p w:rsidR="00231CD5" w:rsidRPr="00A807E6" w:rsidRDefault="00231CD5" w:rsidP="00231C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7E6">
        <w:rPr>
          <w:rFonts w:ascii="Times New Roman" w:hAnsi="Times New Roman" w:cs="Times New Roman"/>
          <w:sz w:val="28"/>
          <w:szCs w:val="28"/>
        </w:rPr>
        <w:t>3 этап - согласование Паспорта с заинтересованными ведомствами, учреждениями, организациями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1CD5" w:rsidRDefault="00231CD5" w:rsidP="00231C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7E6">
        <w:rPr>
          <w:rFonts w:ascii="Times New Roman" w:hAnsi="Times New Roman" w:cs="Times New Roman"/>
          <w:sz w:val="28"/>
          <w:szCs w:val="28"/>
        </w:rPr>
        <w:t>4 этап - реализация (практическое применение) Паспорта, корректировка и дальнейшее совершенствование в ЕДДС.</w:t>
      </w:r>
    </w:p>
    <w:p w:rsidR="00231CD5" w:rsidRDefault="00231CD5" w:rsidP="00231C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7E6">
        <w:rPr>
          <w:rFonts w:ascii="Times New Roman" w:hAnsi="Times New Roman" w:cs="Times New Roman"/>
          <w:sz w:val="28"/>
          <w:szCs w:val="28"/>
        </w:rPr>
        <w:t>3. Практическая разработка разделов Паспорта заключается в детальном прогнозировании обстановки, которая может сложиться при угрозе или возникновении производственных аварий, катастроф и стихийных бедствий, оценке разрушений, потерь и выработке решения на ликвидацию последствий.</w:t>
      </w:r>
    </w:p>
    <w:p w:rsidR="00231CD5" w:rsidRPr="00A807E6" w:rsidRDefault="00231CD5" w:rsidP="00231C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7E6">
        <w:rPr>
          <w:rFonts w:ascii="Times New Roman" w:hAnsi="Times New Roman" w:cs="Times New Roman"/>
          <w:sz w:val="28"/>
          <w:szCs w:val="28"/>
        </w:rPr>
        <w:lastRenderedPageBreak/>
        <w:t>4. В ходе первого этапа:</w:t>
      </w:r>
    </w:p>
    <w:p w:rsidR="00231CD5" w:rsidRPr="00A807E6" w:rsidRDefault="00231CD5" w:rsidP="00231C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7E6">
        <w:rPr>
          <w:rFonts w:ascii="Times New Roman" w:hAnsi="Times New Roman" w:cs="Times New Roman"/>
          <w:sz w:val="28"/>
          <w:szCs w:val="28"/>
        </w:rPr>
        <w:t>- определяются исходные данные;</w:t>
      </w:r>
    </w:p>
    <w:p w:rsidR="00231CD5" w:rsidRPr="00A807E6" w:rsidRDefault="00231CD5" w:rsidP="00231C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7E6">
        <w:rPr>
          <w:rFonts w:ascii="Times New Roman" w:hAnsi="Times New Roman" w:cs="Times New Roman"/>
          <w:sz w:val="28"/>
          <w:szCs w:val="28"/>
        </w:rPr>
        <w:t>- разрабатывается общая информация;</w:t>
      </w:r>
    </w:p>
    <w:p w:rsidR="00231CD5" w:rsidRPr="00A807E6" w:rsidRDefault="00231CD5" w:rsidP="00231C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7E6">
        <w:rPr>
          <w:rFonts w:ascii="Times New Roman" w:hAnsi="Times New Roman" w:cs="Times New Roman"/>
          <w:sz w:val="28"/>
          <w:szCs w:val="28"/>
        </w:rPr>
        <w:t>- определяются возможные опасности для территорий (объектов);</w:t>
      </w:r>
    </w:p>
    <w:p w:rsidR="00231CD5" w:rsidRPr="00A807E6" w:rsidRDefault="00231CD5" w:rsidP="00231C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7E6">
        <w:rPr>
          <w:rFonts w:ascii="Times New Roman" w:hAnsi="Times New Roman" w:cs="Times New Roman"/>
          <w:sz w:val="28"/>
          <w:szCs w:val="28"/>
        </w:rPr>
        <w:t>- разрабатываются основные разделы Паспорта по рискам возможных ЧС;</w:t>
      </w:r>
    </w:p>
    <w:p w:rsidR="00231CD5" w:rsidRPr="00A807E6" w:rsidRDefault="00231CD5" w:rsidP="00231C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7E6">
        <w:rPr>
          <w:rFonts w:ascii="Times New Roman" w:hAnsi="Times New Roman" w:cs="Times New Roman"/>
          <w:sz w:val="28"/>
          <w:szCs w:val="28"/>
        </w:rPr>
        <w:t>- проводится оценка защищенности, исходя из рисков возникновения ЧС.</w:t>
      </w:r>
    </w:p>
    <w:p w:rsidR="00231CD5" w:rsidRPr="00A807E6" w:rsidRDefault="00231CD5" w:rsidP="00231C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7E6">
        <w:rPr>
          <w:rFonts w:ascii="Times New Roman" w:hAnsi="Times New Roman" w:cs="Times New Roman"/>
          <w:sz w:val="28"/>
          <w:szCs w:val="28"/>
        </w:rPr>
        <w:t>При определении исходных данных привлекаются специалисты различных сфер деятельности, сторонние организации и соответствующие территориальные подразделения ФОИВ.</w:t>
      </w:r>
    </w:p>
    <w:p w:rsidR="00231CD5" w:rsidRPr="00A807E6" w:rsidRDefault="00231CD5" w:rsidP="00231C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7E6">
        <w:rPr>
          <w:rFonts w:ascii="Times New Roman" w:hAnsi="Times New Roman" w:cs="Times New Roman"/>
          <w:sz w:val="28"/>
          <w:szCs w:val="28"/>
        </w:rPr>
        <w:t>Оценка защищенности заключается в решении двух задач:</w:t>
      </w:r>
    </w:p>
    <w:p w:rsidR="00231CD5" w:rsidRPr="00A807E6" w:rsidRDefault="00231CD5" w:rsidP="00231C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7E6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определение вероятности (частоты</w:t>
      </w:r>
      <w:r w:rsidRPr="00A807E6">
        <w:rPr>
          <w:rFonts w:ascii="Times New Roman" w:hAnsi="Times New Roman" w:cs="Times New Roman"/>
          <w:sz w:val="28"/>
          <w:szCs w:val="28"/>
        </w:rPr>
        <w:t>) возникновения события, инициирующего возникновение поражающих факторов (источник ЧС), которая определяется статистическим путем;</w:t>
      </w:r>
    </w:p>
    <w:p w:rsidR="00231CD5" w:rsidRDefault="00231CD5" w:rsidP="00231C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7E6">
        <w:rPr>
          <w:rFonts w:ascii="Times New Roman" w:hAnsi="Times New Roman" w:cs="Times New Roman"/>
          <w:sz w:val="28"/>
          <w:szCs w:val="28"/>
        </w:rPr>
        <w:t>2) определени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807E6">
        <w:rPr>
          <w:rFonts w:ascii="Times New Roman" w:hAnsi="Times New Roman" w:cs="Times New Roman"/>
          <w:sz w:val="28"/>
          <w:szCs w:val="28"/>
        </w:rPr>
        <w:t xml:space="preserve"> вероятности поражения человека при условии формирования заданных полей поражающих факторов, для решения которой проводится расчет индивидуального риска при различных видах ЧС и происшествий для определенных административно-территориальных образований. Кроме того, проводится оценка возможных последствий ЧС и состояния работ по предупреждению ЧС.</w:t>
      </w:r>
    </w:p>
    <w:p w:rsidR="00231CD5" w:rsidRPr="00A807E6" w:rsidRDefault="00231CD5" w:rsidP="00231C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7E6">
        <w:rPr>
          <w:rFonts w:ascii="Times New Roman" w:hAnsi="Times New Roman" w:cs="Times New Roman"/>
          <w:sz w:val="28"/>
          <w:szCs w:val="28"/>
        </w:rPr>
        <w:t>5. В ходе второго этапа (после определения исходных данных) проводится экспертная оценка Паспорта.</w:t>
      </w:r>
    </w:p>
    <w:p w:rsidR="00231CD5" w:rsidRDefault="00231CD5" w:rsidP="00231C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7E6">
        <w:rPr>
          <w:rFonts w:ascii="Times New Roman" w:hAnsi="Times New Roman" w:cs="Times New Roman"/>
          <w:sz w:val="28"/>
          <w:szCs w:val="28"/>
        </w:rPr>
        <w:t>Срок разработки Паспорта с учетом определения исходных данных установлен до 30 календарных дней.</w:t>
      </w:r>
    </w:p>
    <w:p w:rsidR="00231CD5" w:rsidRDefault="00231CD5" w:rsidP="00231C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7E6">
        <w:rPr>
          <w:rFonts w:ascii="Times New Roman" w:hAnsi="Times New Roman" w:cs="Times New Roman"/>
          <w:sz w:val="28"/>
          <w:szCs w:val="28"/>
        </w:rPr>
        <w:t>6. На третьем этапе проводится согласование Паспорта с заинтересованными ведомствами, учреждениями, организациями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1CD5" w:rsidRPr="00A807E6" w:rsidRDefault="00231CD5" w:rsidP="00231C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7E6">
        <w:rPr>
          <w:rFonts w:ascii="Times New Roman" w:hAnsi="Times New Roman" w:cs="Times New Roman"/>
          <w:sz w:val="28"/>
          <w:szCs w:val="28"/>
        </w:rPr>
        <w:t xml:space="preserve">7. На четвертом этапе производится реализация Паспорта в </w:t>
      </w:r>
      <w:r>
        <w:rPr>
          <w:rFonts w:ascii="Times New Roman" w:hAnsi="Times New Roman" w:cs="Times New Roman"/>
          <w:sz w:val="28"/>
          <w:szCs w:val="28"/>
        </w:rPr>
        <w:t xml:space="preserve">органах повседневного управления на всех уровнях РСЧС. </w:t>
      </w:r>
      <w:r w:rsidRPr="00012DFD">
        <w:rPr>
          <w:rFonts w:ascii="Times New Roman" w:hAnsi="Times New Roman" w:cs="Times New Roman"/>
          <w:sz w:val="28"/>
          <w:szCs w:val="28"/>
        </w:rPr>
        <w:t>В рамках данного этапа Паспорта размещаются на сервер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5E16A2">
        <w:rPr>
          <w:rFonts w:ascii="Times New Roman" w:hAnsi="Times New Roman" w:cs="Times New Roman"/>
          <w:sz w:val="28"/>
          <w:szCs w:val="28"/>
        </w:rPr>
        <w:t>ЦУКС Г</w:t>
      </w:r>
      <w:r>
        <w:rPr>
          <w:rFonts w:ascii="Times New Roman" w:hAnsi="Times New Roman" w:cs="Times New Roman"/>
          <w:sz w:val="28"/>
          <w:szCs w:val="28"/>
        </w:rPr>
        <w:t>лавного управления</w:t>
      </w:r>
      <w:r w:rsidRPr="005E16A2">
        <w:rPr>
          <w:rFonts w:ascii="Times New Roman" w:hAnsi="Times New Roman" w:cs="Times New Roman"/>
          <w:sz w:val="28"/>
          <w:szCs w:val="28"/>
        </w:rPr>
        <w:t xml:space="preserve"> МЧС Р</w:t>
      </w:r>
      <w:r>
        <w:rPr>
          <w:rFonts w:ascii="Times New Roman" w:hAnsi="Times New Roman" w:cs="Times New Roman"/>
          <w:sz w:val="28"/>
          <w:szCs w:val="28"/>
        </w:rPr>
        <w:t>оссии по Оренбургской области</w:t>
      </w:r>
      <w:r w:rsidRPr="005E16A2">
        <w:rPr>
          <w:rFonts w:ascii="Times New Roman" w:hAnsi="Times New Roman" w:cs="Times New Roman"/>
          <w:sz w:val="28"/>
          <w:szCs w:val="28"/>
        </w:rPr>
        <w:t>, готовые к применению при реагировании на ЧС (происшествие) органами повседневного управления РСЧС.</w:t>
      </w:r>
    </w:p>
    <w:p w:rsidR="00231CD5" w:rsidRPr="00231CD5" w:rsidRDefault="00231CD5" w:rsidP="00231CD5">
      <w:pPr>
        <w:pStyle w:val="Heading2"/>
        <w:spacing w:line="276" w:lineRule="auto"/>
        <w:ind w:left="0" w:right="79" w:hanging="84"/>
        <w:jc w:val="both"/>
        <w:rPr>
          <w:b w:val="0"/>
        </w:rPr>
      </w:pPr>
    </w:p>
    <w:p w:rsidR="00DB27BF" w:rsidRDefault="00DB27BF" w:rsidP="00BD4D0C">
      <w:pPr>
        <w:ind w:firstLine="851"/>
        <w:jc w:val="both"/>
      </w:pPr>
    </w:p>
    <w:p w:rsidR="00231CD5" w:rsidRPr="00D01910" w:rsidRDefault="00231CD5" w:rsidP="00231CD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31CD5">
        <w:rPr>
          <w:rFonts w:ascii="Times New Roman" w:hAnsi="Times New Roman" w:cs="Times New Roman"/>
          <w:sz w:val="28"/>
          <w:szCs w:val="28"/>
        </w:rPr>
        <w:t xml:space="preserve">5. </w:t>
      </w:r>
      <w:r w:rsidRPr="00D01910">
        <w:rPr>
          <w:rFonts w:ascii="Times New Roman" w:hAnsi="Times New Roman" w:cs="Times New Roman"/>
          <w:sz w:val="28"/>
          <w:szCs w:val="28"/>
        </w:rPr>
        <w:t xml:space="preserve">Требования к корректировке </w:t>
      </w:r>
      <w:r w:rsidR="00D01910" w:rsidRPr="00D01910">
        <w:rPr>
          <w:rFonts w:ascii="Times New Roman" w:hAnsi="Times New Roman" w:cs="Times New Roman"/>
          <w:sz w:val="28"/>
          <w:szCs w:val="28"/>
        </w:rPr>
        <w:t>электронных</w:t>
      </w:r>
      <w:r w:rsidR="00D01910" w:rsidRPr="00D0191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01910" w:rsidRPr="00D01910">
        <w:rPr>
          <w:rFonts w:ascii="Times New Roman" w:hAnsi="Times New Roman" w:cs="Times New Roman"/>
          <w:sz w:val="28"/>
          <w:szCs w:val="28"/>
        </w:rPr>
        <w:t>паспортов территорий и объектов муниципального образования Грачевский район.</w:t>
      </w:r>
    </w:p>
    <w:p w:rsidR="00231CD5" w:rsidRDefault="00231CD5" w:rsidP="00231C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1CD5" w:rsidRPr="00A807E6" w:rsidRDefault="00231CD5" w:rsidP="00231C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7E6">
        <w:rPr>
          <w:rFonts w:ascii="Times New Roman" w:hAnsi="Times New Roman" w:cs="Times New Roman"/>
          <w:sz w:val="28"/>
          <w:szCs w:val="28"/>
        </w:rPr>
        <w:t>1. Корректировка Паспорт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807E6">
        <w:rPr>
          <w:rFonts w:ascii="Times New Roman" w:hAnsi="Times New Roman" w:cs="Times New Roman"/>
          <w:sz w:val="28"/>
          <w:szCs w:val="28"/>
        </w:rPr>
        <w:t xml:space="preserve"> проводится в ходе:</w:t>
      </w:r>
    </w:p>
    <w:p w:rsidR="00231CD5" w:rsidRPr="00A807E6" w:rsidRDefault="00231CD5" w:rsidP="00231C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7E6">
        <w:rPr>
          <w:rFonts w:ascii="Times New Roman" w:hAnsi="Times New Roman" w:cs="Times New Roman"/>
          <w:sz w:val="28"/>
          <w:szCs w:val="28"/>
        </w:rPr>
        <w:t>- комплексных и ежедневных тренировок (осуществляется проверка разделов Паспорт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807E6">
        <w:rPr>
          <w:rFonts w:ascii="Times New Roman" w:hAnsi="Times New Roman" w:cs="Times New Roman"/>
          <w:sz w:val="28"/>
          <w:szCs w:val="28"/>
        </w:rPr>
        <w:t>, соответствующих тематике проводимых тренировок);</w:t>
      </w:r>
    </w:p>
    <w:p w:rsidR="00231CD5" w:rsidRPr="00A807E6" w:rsidRDefault="00231CD5" w:rsidP="00231C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7E6">
        <w:rPr>
          <w:rFonts w:ascii="Times New Roman" w:hAnsi="Times New Roman" w:cs="Times New Roman"/>
          <w:sz w:val="28"/>
          <w:szCs w:val="28"/>
        </w:rPr>
        <w:t>- получения сведений о неблагоприятном прогнозе возникновения ЧС (осуществляется проверка соответствующих разделов Паспорт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807E6">
        <w:rPr>
          <w:rFonts w:ascii="Times New Roman" w:hAnsi="Times New Roman" w:cs="Times New Roman"/>
          <w:sz w:val="28"/>
          <w:szCs w:val="28"/>
        </w:rPr>
        <w:t>, исходя из вида прогнозируемой ЧС);</w:t>
      </w:r>
    </w:p>
    <w:p w:rsidR="00231CD5" w:rsidRPr="00A807E6" w:rsidRDefault="00231CD5" w:rsidP="00231C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7E6">
        <w:rPr>
          <w:rFonts w:ascii="Times New Roman" w:hAnsi="Times New Roman" w:cs="Times New Roman"/>
          <w:sz w:val="28"/>
          <w:szCs w:val="28"/>
        </w:rPr>
        <w:t>- возникновения ЧС и происшествий (осуществляется проверка соответствующих разделов Паспорт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807E6">
        <w:rPr>
          <w:rFonts w:ascii="Times New Roman" w:hAnsi="Times New Roman" w:cs="Times New Roman"/>
          <w:sz w:val="28"/>
          <w:szCs w:val="28"/>
        </w:rPr>
        <w:t>);</w:t>
      </w:r>
    </w:p>
    <w:p w:rsidR="00231CD5" w:rsidRPr="00A807E6" w:rsidRDefault="00231CD5" w:rsidP="00231C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7E6">
        <w:rPr>
          <w:rFonts w:ascii="Times New Roman" w:hAnsi="Times New Roman" w:cs="Times New Roman"/>
          <w:sz w:val="28"/>
          <w:szCs w:val="28"/>
        </w:rPr>
        <w:t>- плановой проверки (осуществляется проверка всех или отдельных разделов Паспорт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807E6">
        <w:rPr>
          <w:rFonts w:ascii="Times New Roman" w:hAnsi="Times New Roman" w:cs="Times New Roman"/>
          <w:sz w:val="28"/>
          <w:szCs w:val="28"/>
        </w:rPr>
        <w:t xml:space="preserve"> с целью контроля пригодности к работе);</w:t>
      </w:r>
    </w:p>
    <w:p w:rsidR="00231CD5" w:rsidRPr="00A807E6" w:rsidRDefault="00231CD5" w:rsidP="00231C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7E6">
        <w:rPr>
          <w:rFonts w:ascii="Times New Roman" w:hAnsi="Times New Roman" w:cs="Times New Roman"/>
          <w:sz w:val="28"/>
          <w:szCs w:val="28"/>
        </w:rPr>
        <w:t>- плановой корректировки тематических разделов в соответствии с графиками и планами корректировки информационных ресурсов;</w:t>
      </w:r>
    </w:p>
    <w:p w:rsidR="00D01910" w:rsidRDefault="00231CD5" w:rsidP="00D019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7E6">
        <w:rPr>
          <w:rFonts w:ascii="Times New Roman" w:hAnsi="Times New Roman" w:cs="Times New Roman"/>
          <w:sz w:val="28"/>
          <w:szCs w:val="28"/>
        </w:rPr>
        <w:lastRenderedPageBreak/>
        <w:t>- повторной проверки в соответствии со сроками, определенными на устранение ранее выявленных недостатков в ведомости контроля устранения недостатков.</w:t>
      </w:r>
    </w:p>
    <w:p w:rsidR="00D01910" w:rsidRDefault="00231CD5" w:rsidP="00D019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7E6">
        <w:rPr>
          <w:rFonts w:ascii="Times New Roman" w:hAnsi="Times New Roman" w:cs="Times New Roman"/>
          <w:sz w:val="28"/>
          <w:szCs w:val="28"/>
        </w:rPr>
        <w:t>2. В ходе проведения корректировки Паспорт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807E6">
        <w:rPr>
          <w:rFonts w:ascii="Times New Roman" w:hAnsi="Times New Roman" w:cs="Times New Roman"/>
          <w:sz w:val="28"/>
          <w:szCs w:val="28"/>
        </w:rPr>
        <w:t xml:space="preserve"> по факту возникновения ЧС (происшествий) необходимо отобразить реально сложившуюся обстановку (тип ЧС, место, дата и время ЧС, причины возникновения ЧС, основные параметры ЧС, количество погибших и пострадавших, численность населения с нарушенными условиями жизнедеятельности, количество сил и средств, привлеченных к ликвидации последствий ЧС) с внесением ее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соответствующий раздел Паспортов</w:t>
      </w:r>
      <w:r w:rsidRPr="00A807E6">
        <w:rPr>
          <w:rFonts w:ascii="Times New Roman" w:hAnsi="Times New Roman" w:cs="Times New Roman"/>
          <w:sz w:val="28"/>
          <w:szCs w:val="28"/>
        </w:rPr>
        <w:t>.</w:t>
      </w:r>
    </w:p>
    <w:p w:rsidR="00231CD5" w:rsidRPr="00D01910" w:rsidRDefault="00231CD5" w:rsidP="00D019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7E6">
        <w:rPr>
          <w:rFonts w:ascii="Times New Roman" w:hAnsi="Times New Roman" w:cs="Times New Roman"/>
          <w:sz w:val="28"/>
          <w:szCs w:val="28"/>
        </w:rPr>
        <w:t xml:space="preserve">3. Срочное устранение недостатков проводится при угрозах и фактах возникновения ЧС и происшествий. Срочное устранение недостатков проводится в срок от 3-х часов до 5 суток. В оперативном режиме первоначальная корректировка проводится в течение суток с момента возникновения ЧС (происшествия). Ответственным за своевременное устранение недостатков </w:t>
      </w:r>
      <w:r w:rsidR="00231FEC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D01910" w:rsidRPr="00D01910">
        <w:rPr>
          <w:rFonts w:ascii="Times New Roman" w:hAnsi="Times New Roman" w:cs="Times New Roman"/>
          <w:sz w:val="28"/>
          <w:szCs w:val="28"/>
        </w:rPr>
        <w:t>директор МКУ «ЕДДС» Грачевского района</w:t>
      </w:r>
      <w:r w:rsidR="00D01910">
        <w:rPr>
          <w:rFonts w:ascii="Times New Roman" w:hAnsi="Times New Roman" w:cs="Times New Roman"/>
          <w:sz w:val="28"/>
          <w:szCs w:val="28"/>
        </w:rPr>
        <w:t>.</w:t>
      </w:r>
    </w:p>
    <w:p w:rsidR="00231CD5" w:rsidRPr="00A807E6" w:rsidRDefault="00231CD5" w:rsidP="00231C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7E6">
        <w:rPr>
          <w:rFonts w:ascii="Times New Roman" w:hAnsi="Times New Roman" w:cs="Times New Roman"/>
          <w:sz w:val="28"/>
          <w:szCs w:val="28"/>
        </w:rPr>
        <w:t>4. Устранение недостатков при плановой проверке Паспорт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807E6">
        <w:rPr>
          <w:rFonts w:ascii="Times New Roman" w:hAnsi="Times New Roman" w:cs="Times New Roman"/>
          <w:sz w:val="28"/>
          <w:szCs w:val="28"/>
        </w:rPr>
        <w:t xml:space="preserve"> осуществляется в</w:t>
      </w:r>
      <w:r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Pr="00A807E6">
        <w:rPr>
          <w:rFonts w:ascii="Times New Roman" w:hAnsi="Times New Roman" w:cs="Times New Roman"/>
          <w:sz w:val="28"/>
          <w:szCs w:val="28"/>
        </w:rPr>
        <w:t>10 дней.</w:t>
      </w:r>
    </w:p>
    <w:p w:rsidR="00231CD5" w:rsidRPr="00A807E6" w:rsidRDefault="00231CD5" w:rsidP="00231C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1CD5" w:rsidRPr="00D01910" w:rsidRDefault="00231CD5" w:rsidP="00231CD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01910">
        <w:rPr>
          <w:rFonts w:ascii="Times New Roman" w:hAnsi="Times New Roman" w:cs="Times New Roman"/>
          <w:sz w:val="28"/>
          <w:szCs w:val="28"/>
        </w:rPr>
        <w:t>6. Организация подготовки должностных лиц РСЧС</w:t>
      </w:r>
    </w:p>
    <w:p w:rsidR="00D01910" w:rsidRDefault="00231CD5" w:rsidP="00D019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1910">
        <w:rPr>
          <w:rFonts w:ascii="Times New Roman" w:hAnsi="Times New Roman" w:cs="Times New Roman"/>
          <w:sz w:val="28"/>
          <w:szCs w:val="28"/>
        </w:rPr>
        <w:t xml:space="preserve">к работе с </w:t>
      </w:r>
      <w:r w:rsidR="00D01910" w:rsidRPr="00D01910">
        <w:rPr>
          <w:rFonts w:ascii="Times New Roman" w:hAnsi="Times New Roman" w:cs="Times New Roman"/>
          <w:sz w:val="28"/>
          <w:szCs w:val="28"/>
        </w:rPr>
        <w:t>электронными</w:t>
      </w:r>
      <w:r w:rsidR="00D01910" w:rsidRPr="00D0191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01910" w:rsidRPr="00D01910">
        <w:rPr>
          <w:rFonts w:ascii="Times New Roman" w:hAnsi="Times New Roman" w:cs="Times New Roman"/>
          <w:sz w:val="28"/>
          <w:szCs w:val="28"/>
        </w:rPr>
        <w:t>паспортами территорий и объектов муниципального образования Грачевский район.</w:t>
      </w:r>
    </w:p>
    <w:p w:rsidR="00D01910" w:rsidRDefault="00D01910" w:rsidP="00D0191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1910" w:rsidRDefault="00231CD5" w:rsidP="00D0191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1910">
        <w:rPr>
          <w:rFonts w:ascii="Times New Roman" w:hAnsi="Times New Roman" w:cs="Times New Roman"/>
          <w:b w:val="0"/>
          <w:sz w:val="28"/>
          <w:szCs w:val="28"/>
        </w:rPr>
        <w:t>1. Под организацией подготовки должностных лиц РСЧС к работе с Паспортами понимается совершенствование знаний, умений и навыков обучаемых лиц по работе с электронными паспортами (далее - подготовка).</w:t>
      </w:r>
    </w:p>
    <w:p w:rsidR="00D01910" w:rsidRDefault="00231CD5" w:rsidP="00D0191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1910">
        <w:rPr>
          <w:rFonts w:ascii="Times New Roman" w:hAnsi="Times New Roman" w:cs="Times New Roman"/>
          <w:b w:val="0"/>
          <w:sz w:val="28"/>
          <w:szCs w:val="28"/>
        </w:rPr>
        <w:t xml:space="preserve">2. Подготовку (в рамках профессиональной подготовки) проходят председатель КЧС и ОПБ, главный специалист по делам ГО и ЧС, </w:t>
      </w:r>
      <w:r w:rsidR="004C35A1">
        <w:rPr>
          <w:rFonts w:ascii="Times New Roman" w:hAnsi="Times New Roman" w:cs="Times New Roman"/>
          <w:b w:val="0"/>
          <w:sz w:val="28"/>
          <w:szCs w:val="28"/>
        </w:rPr>
        <w:t>руководитель</w:t>
      </w:r>
      <w:r w:rsidRPr="00D01910">
        <w:rPr>
          <w:rFonts w:ascii="Times New Roman" w:hAnsi="Times New Roman" w:cs="Times New Roman"/>
          <w:b w:val="0"/>
          <w:sz w:val="28"/>
          <w:szCs w:val="28"/>
        </w:rPr>
        <w:t xml:space="preserve"> ЕДДС, диспетчера ЕДДС в государственном автономном образовательном учреждении дополнительного профессионального образования «Учебно-методический центр по гражданской обороне и чрезвычайным ситуациям Оренбургской области».</w:t>
      </w:r>
    </w:p>
    <w:p w:rsidR="00231CD5" w:rsidRPr="00D01910" w:rsidRDefault="00231CD5" w:rsidP="00D0191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1910">
        <w:rPr>
          <w:rFonts w:ascii="Times New Roman" w:hAnsi="Times New Roman" w:cs="Times New Roman"/>
          <w:b w:val="0"/>
          <w:sz w:val="28"/>
          <w:szCs w:val="28"/>
        </w:rPr>
        <w:t>3. Качество подготовки специалистов обеспечивает эффективное практическое применение Паспортов при реагировании на ЧС (происшествие).</w:t>
      </w:r>
    </w:p>
    <w:p w:rsidR="00231CD5" w:rsidRPr="00A807E6" w:rsidRDefault="00231CD5" w:rsidP="00231C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1CD5" w:rsidRPr="00A807E6" w:rsidRDefault="00231CD5" w:rsidP="00231C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1CD5" w:rsidRPr="009B3571" w:rsidRDefault="00231CD5" w:rsidP="00D01910">
      <w:pPr>
        <w:jc w:val="both"/>
        <w:sectPr w:rsidR="00231CD5" w:rsidRPr="009B3571" w:rsidSect="00BD4D0C">
          <w:pgSz w:w="11900" w:h="16840"/>
          <w:pgMar w:top="709" w:right="701" w:bottom="709" w:left="1680" w:header="291" w:footer="0" w:gutter="0"/>
          <w:cols w:space="720"/>
        </w:sectPr>
      </w:pPr>
    </w:p>
    <w:p w:rsidR="008E19D5" w:rsidRDefault="008E19D5" w:rsidP="008E19D5">
      <w:pPr>
        <w:tabs>
          <w:tab w:val="left" w:pos="1568"/>
        </w:tabs>
        <w:rPr>
          <w:sz w:val="28"/>
          <w:szCs w:val="28"/>
        </w:rPr>
      </w:pPr>
    </w:p>
    <w:p w:rsidR="00937212" w:rsidRDefault="00D01910" w:rsidP="00937212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937212" w:rsidRDefault="00937212" w:rsidP="009372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постановлением  </w:t>
      </w:r>
    </w:p>
    <w:p w:rsidR="00937212" w:rsidRDefault="00937212" w:rsidP="009372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администрации   района</w:t>
      </w:r>
    </w:p>
    <w:p w:rsidR="00937212" w:rsidRDefault="00937212" w:rsidP="009372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от</w:t>
      </w:r>
      <w:r w:rsidR="00C0220F">
        <w:rPr>
          <w:sz w:val="28"/>
          <w:szCs w:val="28"/>
        </w:rPr>
        <w:t xml:space="preserve"> 09.11.2023</w:t>
      </w:r>
      <w:r>
        <w:rPr>
          <w:sz w:val="28"/>
          <w:szCs w:val="28"/>
        </w:rPr>
        <w:t xml:space="preserve"> №</w:t>
      </w:r>
      <w:r w:rsidR="00C0220F">
        <w:rPr>
          <w:sz w:val="28"/>
          <w:szCs w:val="28"/>
        </w:rPr>
        <w:t xml:space="preserve"> 733 </w:t>
      </w:r>
      <w:proofErr w:type="spellStart"/>
      <w:r w:rsidR="00C0220F">
        <w:rPr>
          <w:sz w:val="28"/>
          <w:szCs w:val="28"/>
        </w:rPr>
        <w:t>п</w:t>
      </w:r>
      <w:proofErr w:type="spellEnd"/>
    </w:p>
    <w:p w:rsidR="00937212" w:rsidRDefault="00937212" w:rsidP="00937212">
      <w:pPr>
        <w:spacing w:line="360" w:lineRule="auto"/>
        <w:jc w:val="both"/>
        <w:rPr>
          <w:sz w:val="28"/>
          <w:szCs w:val="28"/>
        </w:rPr>
      </w:pPr>
    </w:p>
    <w:p w:rsidR="008E19D5" w:rsidRPr="004733CF" w:rsidRDefault="008E19D5" w:rsidP="008E19D5">
      <w:pPr>
        <w:pStyle w:val="a6"/>
        <w:rPr>
          <w:rFonts w:ascii="Times New Roman" w:hAnsi="Times New Roman" w:cs="Times New Roman"/>
          <w:iCs/>
          <w:sz w:val="24"/>
          <w:szCs w:val="24"/>
        </w:rPr>
      </w:pPr>
    </w:p>
    <w:p w:rsidR="008E19D5" w:rsidRPr="004733CF" w:rsidRDefault="008E19D5" w:rsidP="008E19D5">
      <w:pPr>
        <w:pStyle w:val="a6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E19D5" w:rsidRPr="00937212" w:rsidRDefault="008E19D5" w:rsidP="008E19D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212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8E19D5" w:rsidRPr="00862D0C" w:rsidRDefault="004C35A1" w:rsidP="008E19D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D0C">
        <w:rPr>
          <w:rFonts w:ascii="Times New Roman" w:hAnsi="Times New Roman" w:cs="Times New Roman"/>
          <w:b/>
          <w:sz w:val="28"/>
        </w:rPr>
        <w:t>должностной состав межведомственной рабочей группы</w:t>
      </w:r>
      <w:r w:rsidR="00937212" w:rsidRPr="00862D0C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862D0C">
        <w:rPr>
          <w:rFonts w:ascii="Times New Roman" w:hAnsi="Times New Roman" w:cs="Times New Roman"/>
          <w:b/>
          <w:sz w:val="28"/>
          <w:szCs w:val="28"/>
        </w:rPr>
        <w:t>разработке, проверке и корректировке</w:t>
      </w:r>
      <w:r w:rsidR="00937212" w:rsidRPr="00862D0C">
        <w:rPr>
          <w:rFonts w:ascii="Times New Roman" w:hAnsi="Times New Roman" w:cs="Times New Roman"/>
          <w:b/>
          <w:sz w:val="28"/>
          <w:szCs w:val="28"/>
        </w:rPr>
        <w:t xml:space="preserve"> паспортов</w:t>
      </w:r>
      <w:r w:rsidR="008E19D5" w:rsidRPr="00862D0C">
        <w:rPr>
          <w:rFonts w:ascii="Times New Roman" w:hAnsi="Times New Roman" w:cs="Times New Roman"/>
          <w:b/>
          <w:sz w:val="28"/>
          <w:szCs w:val="28"/>
        </w:rPr>
        <w:t xml:space="preserve"> территории</w:t>
      </w:r>
      <w:r w:rsidR="00937212" w:rsidRPr="00862D0C">
        <w:rPr>
          <w:rFonts w:ascii="Times New Roman" w:hAnsi="Times New Roman" w:cs="Times New Roman"/>
          <w:b/>
          <w:sz w:val="28"/>
          <w:szCs w:val="28"/>
        </w:rPr>
        <w:t xml:space="preserve"> и объектов</w:t>
      </w:r>
      <w:r w:rsidR="008E19D5" w:rsidRPr="00862D0C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Грачевский район</w:t>
      </w:r>
    </w:p>
    <w:p w:rsidR="008E19D5" w:rsidRPr="00862D0C" w:rsidRDefault="008E19D5" w:rsidP="008E19D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D0C">
        <w:rPr>
          <w:rFonts w:ascii="Times New Roman" w:hAnsi="Times New Roman" w:cs="Times New Roman"/>
          <w:b/>
          <w:sz w:val="28"/>
          <w:szCs w:val="28"/>
        </w:rPr>
        <w:t xml:space="preserve"> Оренбургской области</w:t>
      </w:r>
    </w:p>
    <w:p w:rsidR="008E19D5" w:rsidRPr="00181AC3" w:rsidRDefault="008E19D5" w:rsidP="008E19D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ayout w:type="fixed"/>
        <w:tblLook w:val="04A0"/>
      </w:tblPr>
      <w:tblGrid>
        <w:gridCol w:w="1867"/>
        <w:gridCol w:w="7739"/>
      </w:tblGrid>
      <w:tr w:rsidR="008E19D5" w:rsidRPr="00711018" w:rsidTr="000C6E0A">
        <w:trPr>
          <w:trHeight w:val="180"/>
        </w:trPr>
        <w:tc>
          <w:tcPr>
            <w:tcW w:w="1867" w:type="dxa"/>
            <w:hideMark/>
          </w:tcPr>
          <w:p w:rsidR="008E19D5" w:rsidRPr="00711018" w:rsidRDefault="008E19D5" w:rsidP="00F810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9D5" w:rsidRPr="00711018" w:rsidRDefault="008E19D5" w:rsidP="00F810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рабочей группы:</w:t>
            </w:r>
          </w:p>
          <w:p w:rsidR="008E19D5" w:rsidRPr="00711018" w:rsidRDefault="008E19D5" w:rsidP="00F810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19D5" w:rsidRPr="00711018" w:rsidRDefault="008E19D5" w:rsidP="00F810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руководителя рабочей группы:</w:t>
            </w:r>
          </w:p>
          <w:p w:rsidR="00D01910" w:rsidRPr="00711018" w:rsidRDefault="00D01910" w:rsidP="00F810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19D5" w:rsidRPr="00711018" w:rsidRDefault="008E19D5" w:rsidP="00F810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b/>
                <w:sz w:val="24"/>
                <w:szCs w:val="24"/>
              </w:rPr>
              <w:t>Члены рабочей группы:</w:t>
            </w:r>
          </w:p>
          <w:p w:rsidR="008E19D5" w:rsidRPr="00711018" w:rsidRDefault="008E19D5" w:rsidP="0093721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9" w:type="dxa"/>
            <w:hideMark/>
          </w:tcPr>
          <w:p w:rsidR="008E19D5" w:rsidRPr="00711018" w:rsidRDefault="008E19D5" w:rsidP="00F810E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9D5" w:rsidRPr="00711018" w:rsidRDefault="008E19D5" w:rsidP="00F810E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оперативным вопросам</w:t>
            </w:r>
          </w:p>
          <w:p w:rsidR="008E19D5" w:rsidRPr="00711018" w:rsidRDefault="008E19D5" w:rsidP="00F810E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E0A" w:rsidRPr="00711018" w:rsidRDefault="000C6E0A" w:rsidP="00F810E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E0A" w:rsidRPr="00711018" w:rsidRDefault="000C6E0A" w:rsidP="00F810E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9D5" w:rsidRPr="00711018" w:rsidRDefault="008E19D5" w:rsidP="00F810E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ГОЧС администрации района</w:t>
            </w:r>
          </w:p>
          <w:p w:rsidR="008E19D5" w:rsidRPr="00711018" w:rsidRDefault="008E19D5" w:rsidP="00F810E4"/>
          <w:p w:rsidR="000C6E0A" w:rsidRPr="00711018" w:rsidRDefault="000C6E0A" w:rsidP="003401A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E0A" w:rsidRPr="00711018" w:rsidRDefault="000C6E0A" w:rsidP="003401A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E0A" w:rsidRPr="00711018" w:rsidRDefault="000C6E0A" w:rsidP="003401A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910" w:rsidRPr="00711018" w:rsidRDefault="00711018" w:rsidP="00D01910">
            <w:r>
              <w:t>Заместитель главы администрации – руководитель аппарата администрации - н</w:t>
            </w:r>
            <w:r w:rsidR="00D01910" w:rsidRPr="00711018">
              <w:t>ачальник отдела организационно-правовой и кадровой работы  администрации</w:t>
            </w:r>
          </w:p>
          <w:p w:rsidR="00D01910" w:rsidRPr="00711018" w:rsidRDefault="00D01910" w:rsidP="00D01910"/>
          <w:p w:rsidR="00D01910" w:rsidRPr="00711018" w:rsidRDefault="00711018" w:rsidP="00D01910">
            <w:r>
              <w:t>Заместитель главы администрации по экономическому развитию -н</w:t>
            </w:r>
            <w:r w:rsidR="00D01910" w:rsidRPr="00711018">
              <w:t xml:space="preserve">ачальник отдела экономики администрации </w:t>
            </w:r>
          </w:p>
          <w:p w:rsidR="00D01910" w:rsidRPr="00711018" w:rsidRDefault="00D01910" w:rsidP="00D0191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18" w:rsidRDefault="00711018" w:rsidP="00D0191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– начальник  управления сельского хозяйства администрации  </w:t>
            </w:r>
          </w:p>
          <w:p w:rsidR="00711018" w:rsidRDefault="00711018" w:rsidP="00D0191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910" w:rsidRPr="00711018" w:rsidRDefault="00D01910" w:rsidP="00D0191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711018">
              <w:rPr>
                <w:rFonts w:ascii="Times New Roman" w:eastAsia="Calibri" w:hAnsi="Times New Roman" w:cs="Times New Roman"/>
                <w:sz w:val="24"/>
                <w:szCs w:val="24"/>
              </w:rPr>
              <w:t>тдел</w:t>
            </w: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10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архитектуры и капитальног</w:t>
            </w: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о строительства администрации </w:t>
            </w:r>
            <w:r w:rsidRPr="007110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01910" w:rsidRPr="00711018" w:rsidRDefault="00D01910" w:rsidP="00D01910"/>
          <w:p w:rsidR="00D01910" w:rsidRPr="00711018" w:rsidRDefault="00D01910" w:rsidP="00D01910">
            <w:r w:rsidRPr="00711018">
              <w:t xml:space="preserve">Начальник отдела образования администрации </w:t>
            </w:r>
          </w:p>
          <w:p w:rsidR="003401A2" w:rsidRPr="00711018" w:rsidRDefault="003401A2" w:rsidP="003401A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3401A2" w:rsidRPr="00711018" w:rsidRDefault="003401A2" w:rsidP="003401A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Глава МО  Александровский сельсовет</w:t>
            </w:r>
          </w:p>
          <w:p w:rsidR="003401A2" w:rsidRPr="00711018" w:rsidRDefault="003401A2" w:rsidP="003401A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Глава МО </w:t>
            </w:r>
            <w:proofErr w:type="spellStart"/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Верхнеигнашкинский</w:t>
            </w:r>
            <w:proofErr w:type="spellEnd"/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совет</w:t>
            </w:r>
          </w:p>
          <w:p w:rsidR="003401A2" w:rsidRPr="00711018" w:rsidRDefault="003401A2" w:rsidP="003401A2">
            <w:pPr>
              <w:pStyle w:val="a6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Глава МО Грачевский сельский совет</w:t>
            </w:r>
          </w:p>
          <w:p w:rsidR="003401A2" w:rsidRPr="00711018" w:rsidRDefault="003401A2" w:rsidP="003401A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Глава МО Ероховский сельский совет</w:t>
            </w:r>
          </w:p>
          <w:p w:rsidR="003401A2" w:rsidRPr="00711018" w:rsidRDefault="003401A2" w:rsidP="003401A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Глава МО  Ключевский сельский совет</w:t>
            </w:r>
          </w:p>
          <w:p w:rsidR="003401A2" w:rsidRPr="00711018" w:rsidRDefault="003401A2" w:rsidP="003401A2">
            <w:pPr>
              <w:pStyle w:val="a6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Глава МО  </w:t>
            </w:r>
            <w:proofErr w:type="spellStart"/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Новоникольский</w:t>
            </w:r>
            <w:proofErr w:type="spellEnd"/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совет </w:t>
            </w:r>
          </w:p>
          <w:p w:rsidR="003401A2" w:rsidRPr="00711018" w:rsidRDefault="003401A2" w:rsidP="003401A2">
            <w:pPr>
              <w:pStyle w:val="a6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Глава МО  Побединский сельсовет </w:t>
            </w:r>
          </w:p>
          <w:p w:rsidR="003401A2" w:rsidRPr="00711018" w:rsidRDefault="003401A2" w:rsidP="003401A2">
            <w:pPr>
              <w:pStyle w:val="a6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Глава МО  </w:t>
            </w:r>
            <w:proofErr w:type="spellStart"/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Подлесный</w:t>
            </w:r>
            <w:proofErr w:type="spellEnd"/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</w:p>
          <w:p w:rsidR="003401A2" w:rsidRPr="00711018" w:rsidRDefault="003401A2" w:rsidP="003401A2">
            <w:pPr>
              <w:pStyle w:val="a6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Глава МО  </w:t>
            </w:r>
            <w:proofErr w:type="spellStart"/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Петрохерсонецкий</w:t>
            </w:r>
            <w:proofErr w:type="spellEnd"/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</w:p>
          <w:p w:rsidR="003401A2" w:rsidRPr="00711018" w:rsidRDefault="003401A2" w:rsidP="003401A2">
            <w:pPr>
              <w:pStyle w:val="a6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Глава МО  </w:t>
            </w:r>
            <w:proofErr w:type="spellStart"/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Русскоигнашкинский</w:t>
            </w:r>
            <w:proofErr w:type="spellEnd"/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</w:p>
          <w:p w:rsidR="003401A2" w:rsidRPr="00711018" w:rsidRDefault="003401A2" w:rsidP="003401A2">
            <w:pPr>
              <w:pStyle w:val="a6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Глава МО  </w:t>
            </w:r>
            <w:proofErr w:type="spellStart"/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Старояшкинский</w:t>
            </w:r>
            <w:proofErr w:type="spellEnd"/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</w:p>
          <w:p w:rsidR="003401A2" w:rsidRPr="00711018" w:rsidRDefault="003401A2" w:rsidP="003401A2">
            <w:pPr>
              <w:pStyle w:val="a6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Глава МО  Таллинский сельсовет </w:t>
            </w:r>
          </w:p>
          <w:p w:rsidR="003401A2" w:rsidRPr="00711018" w:rsidRDefault="003401A2" w:rsidP="003401A2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01910" w:rsidRPr="00711018" w:rsidRDefault="00D01910" w:rsidP="00D0191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ГБУЗ «Грачёвская РБ» </w:t>
            </w:r>
          </w:p>
          <w:p w:rsidR="00D01910" w:rsidRPr="00711018" w:rsidRDefault="00D01910" w:rsidP="003401A2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01910" w:rsidRPr="00711018" w:rsidRDefault="00D01910" w:rsidP="00D0191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Начальник 20 ПСЧ  по охране</w:t>
            </w:r>
          </w:p>
          <w:p w:rsidR="00D01910" w:rsidRPr="00711018" w:rsidRDefault="00D01910" w:rsidP="00D0191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с.Грачевка, Грачевского района 10 ПСО ФПС ГПС ГУ МЧС России по Оренбургской области</w:t>
            </w:r>
          </w:p>
          <w:p w:rsidR="00D01910" w:rsidRPr="00711018" w:rsidRDefault="00D01910" w:rsidP="00D0191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1910" w:rsidRPr="00711018" w:rsidRDefault="00D01910" w:rsidP="00D0191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Грачёвского  РУЭС  филиал  </w:t>
            </w:r>
            <w:proofErr w:type="spellStart"/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Бузулукских</w:t>
            </w:r>
            <w:proofErr w:type="spellEnd"/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 КЭС ГУП «</w:t>
            </w:r>
            <w:proofErr w:type="spellStart"/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Оренбургкоммунэлектросеть</w:t>
            </w:r>
            <w:proofErr w:type="spellEnd"/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01910" w:rsidRPr="00711018" w:rsidRDefault="00D01910" w:rsidP="00D0191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01910" w:rsidRPr="00711018" w:rsidRDefault="00D01910" w:rsidP="00D0191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</w:t>
            </w:r>
            <w:proofErr w:type="spellStart"/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Грачёвских</w:t>
            </w:r>
            <w:proofErr w:type="spellEnd"/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 РЭС Западного ПО филиал ПАО «МРСК Волги» -«</w:t>
            </w:r>
            <w:proofErr w:type="spellStart"/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Оренбургэнерго</w:t>
            </w:r>
            <w:proofErr w:type="spellEnd"/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D01910" w:rsidRPr="00711018" w:rsidRDefault="00D01910" w:rsidP="00D0191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910" w:rsidRPr="00711018" w:rsidRDefault="00D01910" w:rsidP="00D01910">
            <w:pPr>
              <w:pStyle w:val="a6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1101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Начальник ф</w:t>
            </w:r>
            <w:r w:rsidRPr="00711018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илиал</w:t>
            </w:r>
            <w:r w:rsidRPr="0071101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</w:t>
            </w:r>
            <w:r w:rsidRPr="00711018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Федерального бюджетного учреждения здравоохранения "Центр гигиены и эпидемиологии в Оренбургской области в городе Бузулуке, </w:t>
            </w:r>
            <w:proofErr w:type="spellStart"/>
            <w:r w:rsidRPr="00711018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Бузулукском</w:t>
            </w:r>
            <w:proofErr w:type="spellEnd"/>
            <w:r w:rsidRPr="00711018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11018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Грачевском</w:t>
            </w:r>
            <w:proofErr w:type="spellEnd"/>
            <w:r w:rsidRPr="00711018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11018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Курманаевском</w:t>
            </w:r>
            <w:proofErr w:type="spellEnd"/>
            <w:r w:rsidRPr="00711018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Первомайском, Тоцком районах</w:t>
            </w:r>
          </w:p>
          <w:p w:rsidR="00D01910" w:rsidRPr="00711018" w:rsidRDefault="00D01910" w:rsidP="00D0191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910" w:rsidRPr="00711018" w:rsidRDefault="00D01910" w:rsidP="00D0191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ГБУ «Грачевское районное  управление ветеринарии»  </w:t>
            </w:r>
          </w:p>
          <w:p w:rsidR="00D01910" w:rsidRPr="00711018" w:rsidRDefault="00D01910" w:rsidP="00D0191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910" w:rsidRPr="00711018" w:rsidRDefault="00D01910" w:rsidP="00D0191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Начальник КЭС Грачёвского района филиал АО «Газпром газораспределение Оренбург» в</w:t>
            </w:r>
          </w:p>
          <w:p w:rsidR="00D01910" w:rsidRPr="00711018" w:rsidRDefault="00D01910" w:rsidP="00D0191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 г.Бузулуке «</w:t>
            </w:r>
            <w:proofErr w:type="spellStart"/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Бузулукмежрайгаз</w:t>
            </w:r>
            <w:proofErr w:type="spellEnd"/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01910" w:rsidRPr="00711018" w:rsidRDefault="00D01910" w:rsidP="00D0191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910" w:rsidRPr="00711018" w:rsidRDefault="00D01910" w:rsidP="00D0191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910" w:rsidRPr="00711018" w:rsidRDefault="00D01910" w:rsidP="00D0191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Начальник отделения полиции №1 (дислокация с. Грачевка) МО МВД России «</w:t>
            </w:r>
            <w:proofErr w:type="spellStart"/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Бузулукский</w:t>
            </w:r>
            <w:proofErr w:type="spellEnd"/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01910" w:rsidRPr="00711018" w:rsidRDefault="00D01910" w:rsidP="00D0191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910" w:rsidRPr="00711018" w:rsidRDefault="00D01910" w:rsidP="00D0191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Грачёвского участка </w:t>
            </w:r>
            <w:proofErr w:type="spellStart"/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Бузулукского</w:t>
            </w:r>
            <w:proofErr w:type="spellEnd"/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 ДУ</w:t>
            </w:r>
            <w:r w:rsidRPr="007110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ГУП «</w:t>
            </w:r>
            <w:proofErr w:type="spellStart"/>
            <w:r w:rsidRPr="00711018">
              <w:rPr>
                <w:rFonts w:ascii="Times New Roman" w:hAnsi="Times New Roman" w:cs="Times New Roman"/>
                <w:bCs/>
                <w:sz w:val="24"/>
                <w:szCs w:val="24"/>
              </w:rPr>
              <w:t>Оренбургремдорстрой</w:t>
            </w:r>
            <w:proofErr w:type="spellEnd"/>
            <w:r w:rsidRPr="0071101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01910" w:rsidRPr="00711018" w:rsidRDefault="00D01910" w:rsidP="00D0191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910" w:rsidRPr="00711018" w:rsidRDefault="00D01910" w:rsidP="003401A2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401A2" w:rsidRPr="00711018" w:rsidRDefault="003401A2" w:rsidP="003401A2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10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Директор </w:t>
            </w:r>
            <w:r w:rsidRPr="007110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ГАУ социального обслуживания Оренбургской области "Комплексный центр социального обслуживания населения" в Грачевском районе</w:t>
            </w:r>
          </w:p>
          <w:p w:rsidR="003401A2" w:rsidRPr="00711018" w:rsidRDefault="003401A2" w:rsidP="003401A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1A2" w:rsidRPr="00711018" w:rsidRDefault="003401A2" w:rsidP="003401A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бюджетного учреждения культуры «Центральная клубная система» Грачевского района Оренбургской области </w:t>
            </w:r>
          </w:p>
          <w:p w:rsidR="003401A2" w:rsidRPr="00711018" w:rsidRDefault="003401A2" w:rsidP="003401A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1A2" w:rsidRPr="00711018" w:rsidRDefault="003401A2" w:rsidP="003401A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ООО «Управляющая компания «Грачёвское ЖКХ» </w:t>
            </w:r>
          </w:p>
          <w:p w:rsidR="003401A2" w:rsidRPr="00711018" w:rsidRDefault="003401A2" w:rsidP="00F810E4"/>
          <w:p w:rsidR="008E19D5" w:rsidRPr="00711018" w:rsidRDefault="008E19D5" w:rsidP="00F810E4">
            <w:r w:rsidRPr="00711018">
              <w:t xml:space="preserve">Инженер сервисного центра г.Сорочинск (ЛТЦ с. Грачевка) </w:t>
            </w:r>
            <w:r w:rsidRPr="00711018">
              <w:rPr>
                <w:bCs/>
              </w:rPr>
              <w:t xml:space="preserve">  Оренбургского филиала ПАО «</w:t>
            </w:r>
            <w:proofErr w:type="spellStart"/>
            <w:r w:rsidRPr="00711018">
              <w:rPr>
                <w:bCs/>
              </w:rPr>
              <w:t>Ростелеком</w:t>
            </w:r>
            <w:proofErr w:type="spellEnd"/>
            <w:r w:rsidRPr="00711018">
              <w:rPr>
                <w:bCs/>
              </w:rPr>
              <w:t xml:space="preserve">» </w:t>
            </w:r>
            <w:r w:rsidRPr="00711018">
              <w:t xml:space="preserve"> </w:t>
            </w:r>
          </w:p>
          <w:p w:rsidR="008E19D5" w:rsidRPr="00711018" w:rsidRDefault="008E19D5" w:rsidP="00F810E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E0A" w:rsidRPr="00711018" w:rsidRDefault="000C6E0A" w:rsidP="000C6E0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(лесничий) ГКУ «Грачёвское лесничество»  </w:t>
            </w:r>
          </w:p>
          <w:p w:rsidR="000C6E0A" w:rsidRPr="00711018" w:rsidRDefault="000C6E0A" w:rsidP="000C6E0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9D5" w:rsidRPr="00711018" w:rsidRDefault="008E19D5" w:rsidP="00F810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11018">
              <w:rPr>
                <w:rFonts w:ascii="Times New Roman" w:hAnsi="Times New Roman" w:cs="Times New Roman"/>
                <w:sz w:val="24"/>
                <w:szCs w:val="24"/>
              </w:rPr>
              <w:t>Специалист  ОТ МУП «Благоустройство»</w:t>
            </w:r>
          </w:p>
          <w:p w:rsidR="008E19D5" w:rsidRDefault="008E19D5" w:rsidP="003401A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18" w:rsidRPr="00711018" w:rsidRDefault="00711018" w:rsidP="003401A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B2DF5" w:rsidRPr="00711018" w:rsidTr="000C6E0A">
        <w:trPr>
          <w:trHeight w:val="180"/>
        </w:trPr>
        <w:tc>
          <w:tcPr>
            <w:tcW w:w="1867" w:type="dxa"/>
            <w:hideMark/>
          </w:tcPr>
          <w:p w:rsidR="000B2DF5" w:rsidRPr="00711018" w:rsidRDefault="000B2DF5" w:rsidP="00F810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9" w:type="dxa"/>
            <w:hideMark/>
          </w:tcPr>
          <w:p w:rsidR="000B2DF5" w:rsidRPr="00711018" w:rsidRDefault="000B2DF5" w:rsidP="00F810E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6E0A" w:rsidRDefault="000C6E0A" w:rsidP="008E19D5">
      <w:pPr>
        <w:tabs>
          <w:tab w:val="left" w:pos="1568"/>
        </w:tabs>
        <w:rPr>
          <w:sz w:val="28"/>
          <w:szCs w:val="28"/>
        </w:rPr>
      </w:pPr>
    </w:p>
    <w:p w:rsidR="00711018" w:rsidRDefault="00711018" w:rsidP="00711018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711018" w:rsidRDefault="00711018" w:rsidP="007110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постановлением  </w:t>
      </w:r>
    </w:p>
    <w:p w:rsidR="00711018" w:rsidRDefault="00711018" w:rsidP="007110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администрации   района</w:t>
      </w:r>
    </w:p>
    <w:p w:rsidR="00711018" w:rsidRDefault="00711018" w:rsidP="00C022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от</w:t>
      </w:r>
      <w:r w:rsidR="00C0220F">
        <w:rPr>
          <w:sz w:val="28"/>
          <w:szCs w:val="28"/>
        </w:rPr>
        <w:t xml:space="preserve"> 09.11.2023</w:t>
      </w:r>
      <w:r>
        <w:rPr>
          <w:sz w:val="28"/>
          <w:szCs w:val="28"/>
        </w:rPr>
        <w:t xml:space="preserve"> </w:t>
      </w:r>
      <w:r w:rsidR="00C0220F">
        <w:rPr>
          <w:sz w:val="28"/>
          <w:szCs w:val="28"/>
        </w:rPr>
        <w:t xml:space="preserve">№ 733 </w:t>
      </w:r>
      <w:proofErr w:type="spellStart"/>
      <w:r w:rsidR="00C0220F">
        <w:rPr>
          <w:sz w:val="28"/>
          <w:szCs w:val="28"/>
        </w:rPr>
        <w:t>п</w:t>
      </w:r>
      <w:proofErr w:type="spellEnd"/>
    </w:p>
    <w:p w:rsidR="000C6E0A" w:rsidRPr="000C6E0A" w:rsidRDefault="000C6E0A" w:rsidP="000C6E0A">
      <w:pPr>
        <w:rPr>
          <w:sz w:val="28"/>
          <w:szCs w:val="28"/>
        </w:rPr>
      </w:pPr>
    </w:p>
    <w:p w:rsidR="000C6E0A" w:rsidRPr="000C6E0A" w:rsidRDefault="000C6E0A" w:rsidP="000C6E0A">
      <w:pPr>
        <w:rPr>
          <w:sz w:val="28"/>
          <w:szCs w:val="28"/>
        </w:rPr>
      </w:pPr>
    </w:p>
    <w:p w:rsidR="00711018" w:rsidRPr="00937212" w:rsidRDefault="00711018" w:rsidP="0071101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711018" w:rsidRPr="00937212" w:rsidRDefault="00711018" w:rsidP="0071101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электронных паспортов</w:t>
      </w:r>
      <w:r w:rsidRPr="00937212">
        <w:rPr>
          <w:rFonts w:ascii="Times New Roman" w:hAnsi="Times New Roman" w:cs="Times New Roman"/>
          <w:b/>
          <w:sz w:val="28"/>
          <w:szCs w:val="28"/>
        </w:rPr>
        <w:t xml:space="preserve">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объектов</w:t>
      </w:r>
      <w:r w:rsidRPr="0093721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Грачевский район</w:t>
      </w:r>
    </w:p>
    <w:p w:rsidR="000C6E0A" w:rsidRDefault="00711018" w:rsidP="00711018">
      <w:pPr>
        <w:jc w:val="center"/>
        <w:rPr>
          <w:b/>
          <w:sz w:val="28"/>
          <w:szCs w:val="28"/>
        </w:rPr>
      </w:pPr>
      <w:r w:rsidRPr="00937212">
        <w:rPr>
          <w:b/>
          <w:sz w:val="28"/>
          <w:szCs w:val="28"/>
        </w:rPr>
        <w:t>Оренбургской области</w:t>
      </w:r>
      <w:r>
        <w:rPr>
          <w:b/>
          <w:sz w:val="28"/>
          <w:szCs w:val="28"/>
        </w:rPr>
        <w:t>.</w:t>
      </w:r>
    </w:p>
    <w:p w:rsidR="00711018" w:rsidRDefault="00711018" w:rsidP="00711018">
      <w:pPr>
        <w:jc w:val="center"/>
        <w:rPr>
          <w:sz w:val="28"/>
          <w:szCs w:val="28"/>
        </w:rPr>
      </w:pPr>
    </w:p>
    <w:p w:rsidR="000C6E0A" w:rsidRDefault="000C6E0A" w:rsidP="000C6E0A">
      <w:pPr>
        <w:rPr>
          <w:sz w:val="28"/>
          <w:szCs w:val="28"/>
        </w:rPr>
      </w:pPr>
    </w:p>
    <w:p w:rsidR="00711018" w:rsidRP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>Паспорт территории муниципального образования Грачевский район Оренбургской области.</w:t>
      </w:r>
    </w:p>
    <w:p w:rsidR="00711018" w:rsidRP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>Паспорт территории муниципального образования Александровск</w:t>
      </w:r>
      <w:r w:rsidR="00B94A40" w:rsidRPr="00B94A40">
        <w:rPr>
          <w:sz w:val="24"/>
          <w:szCs w:val="24"/>
        </w:rPr>
        <w:t>ий</w:t>
      </w:r>
      <w:r w:rsidRPr="00B94A40">
        <w:rPr>
          <w:sz w:val="24"/>
          <w:szCs w:val="24"/>
        </w:rPr>
        <w:t xml:space="preserve"> сельск</w:t>
      </w:r>
      <w:r w:rsidR="00B94A40" w:rsidRPr="00B94A40">
        <w:rPr>
          <w:sz w:val="24"/>
          <w:szCs w:val="24"/>
        </w:rPr>
        <w:t>ий совет</w:t>
      </w:r>
      <w:r w:rsidRPr="00B94A40">
        <w:rPr>
          <w:sz w:val="24"/>
          <w:szCs w:val="24"/>
        </w:rPr>
        <w:t xml:space="preserve"> Грачевского района Оренбургской области.</w:t>
      </w:r>
    </w:p>
    <w:p w:rsidR="00711018" w:rsidRP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 xml:space="preserve">Паспорт территории с. Александровка </w:t>
      </w:r>
      <w:r w:rsidR="00B94A40" w:rsidRPr="00B94A40">
        <w:rPr>
          <w:sz w:val="24"/>
          <w:szCs w:val="24"/>
        </w:rPr>
        <w:t>муниципального образования Александровский сельский совет Грачевского района Оренбургской области</w:t>
      </w:r>
      <w:r w:rsidRPr="00B94A40">
        <w:rPr>
          <w:sz w:val="24"/>
          <w:szCs w:val="24"/>
        </w:rPr>
        <w:t>.</w:t>
      </w:r>
    </w:p>
    <w:p w:rsidR="00711018" w:rsidRP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 xml:space="preserve">Паспорт территории с. Саблино </w:t>
      </w:r>
      <w:r w:rsidR="00B94A40" w:rsidRPr="00B94A40">
        <w:rPr>
          <w:sz w:val="24"/>
          <w:szCs w:val="24"/>
        </w:rPr>
        <w:t>муниципального образования Александровский сельский совет Грачевского района Оренбургской области</w:t>
      </w:r>
      <w:r w:rsidRPr="00B94A40">
        <w:rPr>
          <w:sz w:val="24"/>
          <w:szCs w:val="24"/>
        </w:rPr>
        <w:t>.</w:t>
      </w:r>
    </w:p>
    <w:p w:rsidR="00B94A40" w:rsidRP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 xml:space="preserve">Паспорт территории с. Яковлевка </w:t>
      </w:r>
      <w:r w:rsidR="00B94A40" w:rsidRPr="00B94A40">
        <w:rPr>
          <w:sz w:val="24"/>
          <w:szCs w:val="24"/>
        </w:rPr>
        <w:t xml:space="preserve">муниципального образования Александровский сельский совет Грачевского района Оренбургской области </w:t>
      </w:r>
    </w:p>
    <w:p w:rsidR="00711018" w:rsidRP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 xml:space="preserve">Паспорт территории муниципального образования </w:t>
      </w:r>
      <w:proofErr w:type="spellStart"/>
      <w:r w:rsidRPr="00B94A40">
        <w:rPr>
          <w:sz w:val="24"/>
          <w:szCs w:val="24"/>
        </w:rPr>
        <w:t>Верхнеигнашкинск</w:t>
      </w:r>
      <w:r w:rsidR="00B94A40" w:rsidRPr="00B94A40">
        <w:rPr>
          <w:sz w:val="24"/>
          <w:szCs w:val="24"/>
        </w:rPr>
        <w:t>ий</w:t>
      </w:r>
      <w:proofErr w:type="spellEnd"/>
      <w:r w:rsidRPr="00B94A40">
        <w:rPr>
          <w:sz w:val="24"/>
          <w:szCs w:val="24"/>
        </w:rPr>
        <w:t xml:space="preserve"> сельск</w:t>
      </w:r>
      <w:r w:rsidR="00B94A40" w:rsidRPr="00B94A40">
        <w:rPr>
          <w:sz w:val="24"/>
          <w:szCs w:val="24"/>
        </w:rPr>
        <w:t>ий</w:t>
      </w:r>
      <w:r w:rsidRPr="00B94A40">
        <w:rPr>
          <w:sz w:val="24"/>
          <w:szCs w:val="24"/>
        </w:rPr>
        <w:t xml:space="preserve"> совет</w:t>
      </w:r>
      <w:r w:rsidR="00B94A40" w:rsidRPr="00B94A40">
        <w:rPr>
          <w:sz w:val="24"/>
          <w:szCs w:val="24"/>
        </w:rPr>
        <w:t xml:space="preserve"> Грачевского района </w:t>
      </w:r>
      <w:r w:rsidRPr="00B94A40">
        <w:rPr>
          <w:sz w:val="24"/>
          <w:szCs w:val="24"/>
        </w:rPr>
        <w:t>Оренбургской области.</w:t>
      </w:r>
    </w:p>
    <w:p w:rsid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 xml:space="preserve">Паспорт территории с. </w:t>
      </w:r>
      <w:proofErr w:type="spellStart"/>
      <w:r w:rsidRPr="00B94A40">
        <w:rPr>
          <w:sz w:val="24"/>
          <w:szCs w:val="24"/>
        </w:rPr>
        <w:t>Верхнеигнашкино</w:t>
      </w:r>
      <w:proofErr w:type="spellEnd"/>
      <w:r w:rsidRPr="00B94A40">
        <w:rPr>
          <w:sz w:val="24"/>
          <w:szCs w:val="24"/>
        </w:rPr>
        <w:t xml:space="preserve"> </w:t>
      </w:r>
      <w:r w:rsidR="00B94A40" w:rsidRPr="00B94A40">
        <w:rPr>
          <w:sz w:val="24"/>
          <w:szCs w:val="24"/>
        </w:rPr>
        <w:t xml:space="preserve">муниципального образования </w:t>
      </w:r>
      <w:proofErr w:type="spellStart"/>
      <w:r w:rsidR="00B94A40" w:rsidRPr="00B94A40">
        <w:rPr>
          <w:sz w:val="24"/>
          <w:szCs w:val="24"/>
        </w:rPr>
        <w:t>Верхнеигнашкинский</w:t>
      </w:r>
      <w:proofErr w:type="spellEnd"/>
      <w:r w:rsidR="00B94A40" w:rsidRPr="00B94A40">
        <w:rPr>
          <w:sz w:val="24"/>
          <w:szCs w:val="24"/>
        </w:rPr>
        <w:t xml:space="preserve"> сельский совет Грачевского района Оренбургской области.</w:t>
      </w:r>
    </w:p>
    <w:p w:rsidR="00711018" w:rsidRP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 xml:space="preserve">Паспорт территории с. Андреевка </w:t>
      </w:r>
      <w:r w:rsidR="00B94A40" w:rsidRPr="00B94A40">
        <w:rPr>
          <w:sz w:val="24"/>
          <w:szCs w:val="24"/>
        </w:rPr>
        <w:t xml:space="preserve">муниципального образования </w:t>
      </w:r>
      <w:proofErr w:type="spellStart"/>
      <w:r w:rsidR="00B94A40" w:rsidRPr="00B94A40">
        <w:rPr>
          <w:sz w:val="24"/>
          <w:szCs w:val="24"/>
        </w:rPr>
        <w:t>Верхнеигнашкинский</w:t>
      </w:r>
      <w:proofErr w:type="spellEnd"/>
      <w:r w:rsidR="00B94A40" w:rsidRPr="00B94A40">
        <w:rPr>
          <w:sz w:val="24"/>
          <w:szCs w:val="24"/>
        </w:rPr>
        <w:t xml:space="preserve"> сельский совет Грачевского района Оренбургской области.</w:t>
      </w:r>
    </w:p>
    <w:p w:rsidR="00711018" w:rsidRP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>Паспорт территории муниципального образования Грачевск</w:t>
      </w:r>
      <w:r w:rsidR="00B94A40">
        <w:rPr>
          <w:sz w:val="24"/>
          <w:szCs w:val="24"/>
        </w:rPr>
        <w:t>ий сельский совет</w:t>
      </w:r>
      <w:r w:rsidRPr="00B94A40">
        <w:rPr>
          <w:sz w:val="24"/>
          <w:szCs w:val="24"/>
        </w:rPr>
        <w:t xml:space="preserve"> Грачевского района Оренбургской области.</w:t>
      </w:r>
    </w:p>
    <w:p w:rsidR="00B94A40" w:rsidRP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 xml:space="preserve">Паспорт территории с. Грачевка </w:t>
      </w:r>
      <w:r w:rsidR="00B94A40" w:rsidRPr="00B94A40">
        <w:rPr>
          <w:sz w:val="24"/>
          <w:szCs w:val="24"/>
        </w:rPr>
        <w:t>муниципального образования Грачевск</w:t>
      </w:r>
      <w:r w:rsidR="00B94A40">
        <w:rPr>
          <w:sz w:val="24"/>
          <w:szCs w:val="24"/>
        </w:rPr>
        <w:t>ий сельский совет</w:t>
      </w:r>
      <w:r w:rsidR="00B94A40" w:rsidRPr="00B94A40">
        <w:rPr>
          <w:sz w:val="24"/>
          <w:szCs w:val="24"/>
        </w:rPr>
        <w:t xml:space="preserve"> Грачевского района Оренбургской области.</w:t>
      </w:r>
    </w:p>
    <w:p w:rsidR="00B94A40" w:rsidRP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 xml:space="preserve">Паспорт территории с. Каменка </w:t>
      </w:r>
      <w:r w:rsidR="00B94A40" w:rsidRPr="00B94A40">
        <w:rPr>
          <w:sz w:val="24"/>
          <w:szCs w:val="24"/>
        </w:rPr>
        <w:t>муниципального образования Грачевск</w:t>
      </w:r>
      <w:r w:rsidR="00B94A40">
        <w:rPr>
          <w:sz w:val="24"/>
          <w:szCs w:val="24"/>
        </w:rPr>
        <w:t>ий сельский совет</w:t>
      </w:r>
      <w:r w:rsidR="00B94A40" w:rsidRPr="00B94A40">
        <w:rPr>
          <w:sz w:val="24"/>
          <w:szCs w:val="24"/>
        </w:rPr>
        <w:t xml:space="preserve"> Грачевского района Оренбургской области.</w:t>
      </w:r>
    </w:p>
    <w:p w:rsidR="00711018" w:rsidRP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>Паспорт территории муници</w:t>
      </w:r>
      <w:r w:rsidR="00B94A40">
        <w:rPr>
          <w:sz w:val="24"/>
          <w:szCs w:val="24"/>
        </w:rPr>
        <w:t>пального образования Ероховский сельский совет</w:t>
      </w:r>
      <w:r w:rsidRPr="00B94A40">
        <w:rPr>
          <w:sz w:val="24"/>
          <w:szCs w:val="24"/>
        </w:rPr>
        <w:t xml:space="preserve"> Грачевского района Оренбургской области.</w:t>
      </w:r>
    </w:p>
    <w:p w:rsid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 xml:space="preserve">Паспорт территории с. </w:t>
      </w:r>
      <w:proofErr w:type="spellStart"/>
      <w:r w:rsidRPr="00B94A40">
        <w:rPr>
          <w:sz w:val="24"/>
          <w:szCs w:val="24"/>
        </w:rPr>
        <w:t>Ероховка</w:t>
      </w:r>
      <w:proofErr w:type="spellEnd"/>
      <w:r w:rsidRPr="00B94A40">
        <w:rPr>
          <w:sz w:val="24"/>
          <w:szCs w:val="24"/>
        </w:rPr>
        <w:t xml:space="preserve"> </w:t>
      </w:r>
      <w:r w:rsidR="00B94A40" w:rsidRPr="00B94A40">
        <w:rPr>
          <w:sz w:val="24"/>
          <w:szCs w:val="24"/>
        </w:rPr>
        <w:t>муници</w:t>
      </w:r>
      <w:r w:rsidR="00B94A40">
        <w:rPr>
          <w:sz w:val="24"/>
          <w:szCs w:val="24"/>
        </w:rPr>
        <w:t xml:space="preserve">пального образования </w:t>
      </w:r>
      <w:proofErr w:type="spellStart"/>
      <w:r w:rsidR="00B94A40">
        <w:rPr>
          <w:sz w:val="24"/>
          <w:szCs w:val="24"/>
        </w:rPr>
        <w:t>Ероховский</w:t>
      </w:r>
      <w:proofErr w:type="spellEnd"/>
      <w:r w:rsidR="00B94A40">
        <w:rPr>
          <w:sz w:val="24"/>
          <w:szCs w:val="24"/>
        </w:rPr>
        <w:t xml:space="preserve"> сельский совет</w:t>
      </w:r>
      <w:r w:rsidR="00B94A40" w:rsidRPr="00B94A40">
        <w:rPr>
          <w:sz w:val="24"/>
          <w:szCs w:val="24"/>
        </w:rPr>
        <w:t xml:space="preserve"> Грачевского района Оренбургской области </w:t>
      </w:r>
    </w:p>
    <w:p w:rsidR="00711018" w:rsidRP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>Паспорт территории муници</w:t>
      </w:r>
      <w:r w:rsidR="00B94A40">
        <w:rPr>
          <w:sz w:val="24"/>
          <w:szCs w:val="24"/>
        </w:rPr>
        <w:t>пального образования Ключевский сельский совет</w:t>
      </w:r>
      <w:r w:rsidRPr="00B94A40">
        <w:rPr>
          <w:sz w:val="24"/>
          <w:szCs w:val="24"/>
        </w:rPr>
        <w:t xml:space="preserve"> Грачевского района Оренбургской области.</w:t>
      </w:r>
    </w:p>
    <w:p w:rsid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 xml:space="preserve">Паспорт территории с. Ключи </w:t>
      </w:r>
      <w:r w:rsidR="00B94A40" w:rsidRPr="00B94A40">
        <w:rPr>
          <w:sz w:val="24"/>
          <w:szCs w:val="24"/>
        </w:rPr>
        <w:t>муници</w:t>
      </w:r>
      <w:r w:rsidR="00B94A40">
        <w:rPr>
          <w:sz w:val="24"/>
          <w:szCs w:val="24"/>
        </w:rPr>
        <w:t>пального образования Ключевский сельский совет</w:t>
      </w:r>
      <w:r w:rsidR="00B94A40" w:rsidRPr="00B94A40">
        <w:rPr>
          <w:sz w:val="24"/>
          <w:szCs w:val="24"/>
        </w:rPr>
        <w:t xml:space="preserve"> Грачевского района Оренбургской области.</w:t>
      </w:r>
    </w:p>
    <w:p w:rsid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 xml:space="preserve">Паспорт территории с. Чапаевка </w:t>
      </w:r>
      <w:r w:rsidR="00B94A40" w:rsidRPr="00B94A40">
        <w:rPr>
          <w:sz w:val="24"/>
          <w:szCs w:val="24"/>
        </w:rPr>
        <w:t>муници</w:t>
      </w:r>
      <w:r w:rsidR="00B94A40">
        <w:rPr>
          <w:sz w:val="24"/>
          <w:szCs w:val="24"/>
        </w:rPr>
        <w:t>пального образования Ключевский сельский совет</w:t>
      </w:r>
      <w:r w:rsidR="00B94A40" w:rsidRPr="00B94A40">
        <w:rPr>
          <w:sz w:val="24"/>
          <w:szCs w:val="24"/>
        </w:rPr>
        <w:t xml:space="preserve"> Грачевского района Оренбургской области.</w:t>
      </w:r>
    </w:p>
    <w:p w:rsid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 xml:space="preserve">Паспорт территории с. Буденовка </w:t>
      </w:r>
      <w:r w:rsidR="00B94A40" w:rsidRPr="00B94A40">
        <w:rPr>
          <w:sz w:val="24"/>
          <w:szCs w:val="24"/>
        </w:rPr>
        <w:t>муници</w:t>
      </w:r>
      <w:r w:rsidR="00B94A40">
        <w:rPr>
          <w:sz w:val="24"/>
          <w:szCs w:val="24"/>
        </w:rPr>
        <w:t>пального образования Ключевский сельский совет</w:t>
      </w:r>
      <w:r w:rsidR="00B94A40" w:rsidRPr="00B94A40">
        <w:rPr>
          <w:sz w:val="24"/>
          <w:szCs w:val="24"/>
        </w:rPr>
        <w:t xml:space="preserve"> Грачевского района Оренбургской области </w:t>
      </w:r>
    </w:p>
    <w:p w:rsidR="00711018" w:rsidRP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>Паспорт территории муниципаль</w:t>
      </w:r>
      <w:r w:rsidR="00B94A40" w:rsidRPr="00B94A40">
        <w:rPr>
          <w:sz w:val="24"/>
          <w:szCs w:val="24"/>
        </w:rPr>
        <w:t xml:space="preserve">ного образования </w:t>
      </w:r>
      <w:proofErr w:type="spellStart"/>
      <w:r w:rsidR="00B94A40" w:rsidRPr="00B94A40">
        <w:rPr>
          <w:sz w:val="24"/>
          <w:szCs w:val="24"/>
        </w:rPr>
        <w:t>Новоникольский</w:t>
      </w:r>
      <w:proofErr w:type="spellEnd"/>
      <w:r w:rsidR="00B94A40" w:rsidRPr="00B94A40">
        <w:rPr>
          <w:sz w:val="24"/>
          <w:szCs w:val="24"/>
        </w:rPr>
        <w:t xml:space="preserve"> сельский совет</w:t>
      </w:r>
      <w:r w:rsidRPr="00B94A40">
        <w:rPr>
          <w:sz w:val="24"/>
          <w:szCs w:val="24"/>
        </w:rPr>
        <w:t xml:space="preserve"> Грачевского района Оренбургской области.</w:t>
      </w:r>
    </w:p>
    <w:p w:rsidR="00B94A40" w:rsidRP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 xml:space="preserve">Паспорт территории с. Новоникольское </w:t>
      </w:r>
      <w:r w:rsidR="00B94A40" w:rsidRPr="00B94A40">
        <w:rPr>
          <w:sz w:val="24"/>
          <w:szCs w:val="24"/>
        </w:rPr>
        <w:t>муниципаль</w:t>
      </w:r>
      <w:r w:rsidR="00B94A40">
        <w:rPr>
          <w:sz w:val="24"/>
          <w:szCs w:val="24"/>
        </w:rPr>
        <w:t xml:space="preserve">ного образования </w:t>
      </w:r>
      <w:proofErr w:type="spellStart"/>
      <w:r w:rsidR="00B94A40">
        <w:rPr>
          <w:sz w:val="24"/>
          <w:szCs w:val="24"/>
        </w:rPr>
        <w:lastRenderedPageBreak/>
        <w:t>Новоникольский</w:t>
      </w:r>
      <w:proofErr w:type="spellEnd"/>
      <w:r w:rsidR="00B94A40">
        <w:rPr>
          <w:sz w:val="24"/>
          <w:szCs w:val="24"/>
        </w:rPr>
        <w:t xml:space="preserve"> сельский совет</w:t>
      </w:r>
      <w:r w:rsidR="00B94A40" w:rsidRPr="00B94A40">
        <w:rPr>
          <w:sz w:val="24"/>
          <w:szCs w:val="24"/>
        </w:rPr>
        <w:t xml:space="preserve"> Грачевского района Оренбургской области.</w:t>
      </w:r>
    </w:p>
    <w:p w:rsidR="00B94A40" w:rsidRP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 xml:space="preserve">Паспорт территории с. </w:t>
      </w:r>
      <w:proofErr w:type="spellStart"/>
      <w:r w:rsidRPr="00B94A40">
        <w:rPr>
          <w:sz w:val="24"/>
          <w:szCs w:val="24"/>
        </w:rPr>
        <w:t>Каликино</w:t>
      </w:r>
      <w:proofErr w:type="spellEnd"/>
      <w:r w:rsidRPr="00B94A40">
        <w:rPr>
          <w:sz w:val="24"/>
          <w:szCs w:val="24"/>
        </w:rPr>
        <w:t xml:space="preserve"> </w:t>
      </w:r>
      <w:r w:rsidR="00B94A40" w:rsidRPr="00B94A40">
        <w:rPr>
          <w:sz w:val="24"/>
          <w:szCs w:val="24"/>
        </w:rPr>
        <w:t>муниципаль</w:t>
      </w:r>
      <w:r w:rsidR="00B94A40">
        <w:rPr>
          <w:sz w:val="24"/>
          <w:szCs w:val="24"/>
        </w:rPr>
        <w:t xml:space="preserve">ного образования </w:t>
      </w:r>
      <w:proofErr w:type="spellStart"/>
      <w:r w:rsidR="00B94A40">
        <w:rPr>
          <w:sz w:val="24"/>
          <w:szCs w:val="24"/>
        </w:rPr>
        <w:t>Новоникольский</w:t>
      </w:r>
      <w:proofErr w:type="spellEnd"/>
      <w:r w:rsidR="00B94A40">
        <w:rPr>
          <w:sz w:val="24"/>
          <w:szCs w:val="24"/>
        </w:rPr>
        <w:t xml:space="preserve"> сельский совет</w:t>
      </w:r>
      <w:r w:rsidR="00B94A40" w:rsidRPr="00B94A40">
        <w:rPr>
          <w:sz w:val="24"/>
          <w:szCs w:val="24"/>
        </w:rPr>
        <w:t xml:space="preserve"> Грачевского района Оренбургской области.</w:t>
      </w:r>
    </w:p>
    <w:p w:rsidR="00B94A40" w:rsidRP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 xml:space="preserve">Паспорт территории с. Покровка </w:t>
      </w:r>
      <w:r w:rsidR="00B94A40" w:rsidRPr="00B94A40">
        <w:rPr>
          <w:sz w:val="24"/>
          <w:szCs w:val="24"/>
        </w:rPr>
        <w:t>муниципаль</w:t>
      </w:r>
      <w:r w:rsidR="00B94A40">
        <w:rPr>
          <w:sz w:val="24"/>
          <w:szCs w:val="24"/>
        </w:rPr>
        <w:t xml:space="preserve">ного образования </w:t>
      </w:r>
      <w:proofErr w:type="spellStart"/>
      <w:r w:rsidR="00B94A40">
        <w:rPr>
          <w:sz w:val="24"/>
          <w:szCs w:val="24"/>
        </w:rPr>
        <w:t>Новоникольский</w:t>
      </w:r>
      <w:proofErr w:type="spellEnd"/>
      <w:r w:rsidR="00B94A40">
        <w:rPr>
          <w:sz w:val="24"/>
          <w:szCs w:val="24"/>
        </w:rPr>
        <w:t xml:space="preserve"> сельский совет</w:t>
      </w:r>
      <w:r w:rsidR="00B94A40" w:rsidRPr="00B94A40">
        <w:rPr>
          <w:sz w:val="24"/>
          <w:szCs w:val="24"/>
        </w:rPr>
        <w:t xml:space="preserve"> Грачевского района Оренбургской области.</w:t>
      </w:r>
    </w:p>
    <w:p w:rsidR="00711018" w:rsidRP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>Паспорт территории муницип</w:t>
      </w:r>
      <w:r w:rsidR="00B94A40">
        <w:rPr>
          <w:sz w:val="24"/>
          <w:szCs w:val="24"/>
        </w:rPr>
        <w:t>ального образования Побединский</w:t>
      </w:r>
      <w:r w:rsidRPr="00B94A40">
        <w:rPr>
          <w:sz w:val="24"/>
          <w:szCs w:val="24"/>
        </w:rPr>
        <w:t xml:space="preserve"> сельск</w:t>
      </w:r>
      <w:r w:rsidR="00B94A40">
        <w:rPr>
          <w:sz w:val="24"/>
          <w:szCs w:val="24"/>
        </w:rPr>
        <w:t>ий совет</w:t>
      </w:r>
      <w:r w:rsidRPr="00B94A40">
        <w:rPr>
          <w:sz w:val="24"/>
          <w:szCs w:val="24"/>
        </w:rPr>
        <w:t xml:space="preserve"> Грачевского района Оренбургской области.</w:t>
      </w:r>
    </w:p>
    <w:p w:rsidR="00B94A40" w:rsidRP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 xml:space="preserve">Паспорт территории пос. Победа </w:t>
      </w:r>
      <w:r w:rsidR="00B94A40" w:rsidRPr="00B94A40">
        <w:rPr>
          <w:sz w:val="24"/>
          <w:szCs w:val="24"/>
        </w:rPr>
        <w:t>муницип</w:t>
      </w:r>
      <w:r w:rsidR="00B94A40">
        <w:rPr>
          <w:sz w:val="24"/>
          <w:szCs w:val="24"/>
        </w:rPr>
        <w:t>ального образования Побединский</w:t>
      </w:r>
      <w:r w:rsidR="00B94A40" w:rsidRPr="00B94A40">
        <w:rPr>
          <w:sz w:val="24"/>
          <w:szCs w:val="24"/>
        </w:rPr>
        <w:t xml:space="preserve"> сельск</w:t>
      </w:r>
      <w:r w:rsidR="00B94A40">
        <w:rPr>
          <w:sz w:val="24"/>
          <w:szCs w:val="24"/>
        </w:rPr>
        <w:t>ий совет</w:t>
      </w:r>
      <w:r w:rsidR="00B94A40" w:rsidRPr="00B94A40">
        <w:rPr>
          <w:sz w:val="24"/>
          <w:szCs w:val="24"/>
        </w:rPr>
        <w:t xml:space="preserve"> Грачевского района Оренбургской области.</w:t>
      </w:r>
    </w:p>
    <w:p w:rsidR="00B94A40" w:rsidRP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 xml:space="preserve">Паспорт территории с. </w:t>
      </w:r>
      <w:proofErr w:type="spellStart"/>
      <w:r w:rsidRPr="00B94A40">
        <w:rPr>
          <w:sz w:val="24"/>
          <w:szCs w:val="24"/>
        </w:rPr>
        <w:t>Клинцы</w:t>
      </w:r>
      <w:proofErr w:type="spellEnd"/>
      <w:r w:rsidRPr="00B94A40">
        <w:rPr>
          <w:sz w:val="24"/>
          <w:szCs w:val="24"/>
        </w:rPr>
        <w:t xml:space="preserve"> </w:t>
      </w:r>
      <w:r w:rsidR="00B94A40" w:rsidRPr="00B94A40">
        <w:rPr>
          <w:sz w:val="24"/>
          <w:szCs w:val="24"/>
        </w:rPr>
        <w:t>муницип</w:t>
      </w:r>
      <w:r w:rsidR="00B94A40">
        <w:rPr>
          <w:sz w:val="24"/>
          <w:szCs w:val="24"/>
        </w:rPr>
        <w:t>ального образования Побединский</w:t>
      </w:r>
      <w:r w:rsidR="00B94A40" w:rsidRPr="00B94A40">
        <w:rPr>
          <w:sz w:val="24"/>
          <w:szCs w:val="24"/>
        </w:rPr>
        <w:t xml:space="preserve"> сельск</w:t>
      </w:r>
      <w:r w:rsidR="00B94A40">
        <w:rPr>
          <w:sz w:val="24"/>
          <w:szCs w:val="24"/>
        </w:rPr>
        <w:t>ий совет</w:t>
      </w:r>
      <w:r w:rsidR="00B94A40" w:rsidRPr="00B94A40">
        <w:rPr>
          <w:sz w:val="24"/>
          <w:szCs w:val="24"/>
        </w:rPr>
        <w:t xml:space="preserve"> Грачевского района Оренбургской области.</w:t>
      </w:r>
    </w:p>
    <w:p w:rsidR="007007AC" w:rsidRPr="00B94A40" w:rsidRDefault="00711018" w:rsidP="007007AC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7007AC">
        <w:rPr>
          <w:sz w:val="24"/>
          <w:szCs w:val="24"/>
        </w:rPr>
        <w:t xml:space="preserve">Паспорт территории с. </w:t>
      </w:r>
      <w:proofErr w:type="spellStart"/>
      <w:r w:rsidRPr="007007AC">
        <w:rPr>
          <w:sz w:val="24"/>
          <w:szCs w:val="24"/>
        </w:rPr>
        <w:t>Якутино</w:t>
      </w:r>
      <w:proofErr w:type="spellEnd"/>
      <w:r w:rsidRPr="007007AC">
        <w:rPr>
          <w:sz w:val="24"/>
          <w:szCs w:val="24"/>
        </w:rPr>
        <w:t xml:space="preserve"> </w:t>
      </w:r>
      <w:r w:rsidR="007007AC" w:rsidRPr="00B94A40">
        <w:rPr>
          <w:sz w:val="24"/>
          <w:szCs w:val="24"/>
        </w:rPr>
        <w:t>муницип</w:t>
      </w:r>
      <w:r w:rsidR="007007AC">
        <w:rPr>
          <w:sz w:val="24"/>
          <w:szCs w:val="24"/>
        </w:rPr>
        <w:t>ального образования Побединский</w:t>
      </w:r>
      <w:r w:rsidR="007007AC" w:rsidRPr="00B94A40">
        <w:rPr>
          <w:sz w:val="24"/>
          <w:szCs w:val="24"/>
        </w:rPr>
        <w:t xml:space="preserve"> сельск</w:t>
      </w:r>
      <w:r w:rsidR="007007AC">
        <w:rPr>
          <w:sz w:val="24"/>
          <w:szCs w:val="24"/>
        </w:rPr>
        <w:t>ий совет</w:t>
      </w:r>
      <w:r w:rsidR="007007AC" w:rsidRPr="00B94A40">
        <w:rPr>
          <w:sz w:val="24"/>
          <w:szCs w:val="24"/>
        </w:rPr>
        <w:t xml:space="preserve"> Грачевского района Оренбургской области.</w:t>
      </w:r>
    </w:p>
    <w:p w:rsidR="00711018" w:rsidRPr="007007AC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7007AC">
        <w:rPr>
          <w:sz w:val="24"/>
          <w:szCs w:val="24"/>
        </w:rPr>
        <w:t>Паспорт территории муниц</w:t>
      </w:r>
      <w:r w:rsidR="007007AC">
        <w:rPr>
          <w:sz w:val="24"/>
          <w:szCs w:val="24"/>
        </w:rPr>
        <w:t xml:space="preserve">ипального образования </w:t>
      </w:r>
      <w:proofErr w:type="spellStart"/>
      <w:r w:rsidR="007007AC">
        <w:rPr>
          <w:sz w:val="24"/>
          <w:szCs w:val="24"/>
        </w:rPr>
        <w:t>Подлесный</w:t>
      </w:r>
      <w:proofErr w:type="spellEnd"/>
      <w:r w:rsidR="007007AC">
        <w:rPr>
          <w:sz w:val="24"/>
          <w:szCs w:val="24"/>
        </w:rPr>
        <w:t xml:space="preserve"> сельский совет</w:t>
      </w:r>
      <w:r w:rsidRPr="007007AC">
        <w:rPr>
          <w:sz w:val="24"/>
          <w:szCs w:val="24"/>
        </w:rPr>
        <w:t xml:space="preserve"> Грачевского района Оренбургской области.</w:t>
      </w:r>
    </w:p>
    <w:p w:rsidR="007007AC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7007AC">
        <w:rPr>
          <w:sz w:val="24"/>
          <w:szCs w:val="24"/>
        </w:rPr>
        <w:t xml:space="preserve">Паспорт территории пос. </w:t>
      </w:r>
      <w:proofErr w:type="spellStart"/>
      <w:r w:rsidRPr="007007AC">
        <w:rPr>
          <w:sz w:val="24"/>
          <w:szCs w:val="24"/>
        </w:rPr>
        <w:t>Подлесный</w:t>
      </w:r>
      <w:proofErr w:type="spellEnd"/>
      <w:r w:rsidRPr="007007AC">
        <w:rPr>
          <w:sz w:val="24"/>
          <w:szCs w:val="24"/>
        </w:rPr>
        <w:t xml:space="preserve"> </w:t>
      </w:r>
      <w:r w:rsidR="007007AC" w:rsidRPr="007007AC">
        <w:rPr>
          <w:sz w:val="24"/>
          <w:szCs w:val="24"/>
        </w:rPr>
        <w:t>муниц</w:t>
      </w:r>
      <w:r w:rsidR="007007AC">
        <w:rPr>
          <w:sz w:val="24"/>
          <w:szCs w:val="24"/>
        </w:rPr>
        <w:t xml:space="preserve">ипального образования </w:t>
      </w:r>
      <w:proofErr w:type="spellStart"/>
      <w:r w:rsidR="007007AC">
        <w:rPr>
          <w:sz w:val="24"/>
          <w:szCs w:val="24"/>
        </w:rPr>
        <w:t>Подлесный</w:t>
      </w:r>
      <w:proofErr w:type="spellEnd"/>
      <w:r w:rsidR="007007AC">
        <w:rPr>
          <w:sz w:val="24"/>
          <w:szCs w:val="24"/>
        </w:rPr>
        <w:t xml:space="preserve"> сельский совет</w:t>
      </w:r>
      <w:r w:rsidR="007007AC" w:rsidRPr="007007AC">
        <w:rPr>
          <w:sz w:val="24"/>
          <w:szCs w:val="24"/>
        </w:rPr>
        <w:t xml:space="preserve"> Грачевского района Оренбургской области.</w:t>
      </w:r>
    </w:p>
    <w:p w:rsidR="007007AC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7007AC">
        <w:rPr>
          <w:sz w:val="24"/>
          <w:szCs w:val="24"/>
        </w:rPr>
        <w:t xml:space="preserve">Паспорт территории с. </w:t>
      </w:r>
      <w:proofErr w:type="spellStart"/>
      <w:r w:rsidRPr="007007AC">
        <w:rPr>
          <w:sz w:val="24"/>
          <w:szCs w:val="24"/>
        </w:rPr>
        <w:t>Бабинцево</w:t>
      </w:r>
      <w:proofErr w:type="spellEnd"/>
      <w:r w:rsidRPr="007007AC">
        <w:rPr>
          <w:sz w:val="24"/>
          <w:szCs w:val="24"/>
        </w:rPr>
        <w:t xml:space="preserve"> </w:t>
      </w:r>
      <w:r w:rsidR="007007AC" w:rsidRPr="007007AC">
        <w:rPr>
          <w:sz w:val="24"/>
          <w:szCs w:val="24"/>
        </w:rPr>
        <w:t>муниц</w:t>
      </w:r>
      <w:r w:rsidR="007007AC">
        <w:rPr>
          <w:sz w:val="24"/>
          <w:szCs w:val="24"/>
        </w:rPr>
        <w:t xml:space="preserve">ипального образования </w:t>
      </w:r>
      <w:proofErr w:type="spellStart"/>
      <w:r w:rsidR="007007AC">
        <w:rPr>
          <w:sz w:val="24"/>
          <w:szCs w:val="24"/>
        </w:rPr>
        <w:t>Подлесный</w:t>
      </w:r>
      <w:proofErr w:type="spellEnd"/>
      <w:r w:rsidR="007007AC">
        <w:rPr>
          <w:sz w:val="24"/>
          <w:szCs w:val="24"/>
        </w:rPr>
        <w:t xml:space="preserve"> сельский совет</w:t>
      </w:r>
      <w:r w:rsidR="007007AC" w:rsidRPr="007007AC">
        <w:rPr>
          <w:sz w:val="24"/>
          <w:szCs w:val="24"/>
        </w:rPr>
        <w:t xml:space="preserve"> Грачевского района Оренбургской области.</w:t>
      </w:r>
    </w:p>
    <w:p w:rsidR="007007AC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7007AC">
        <w:rPr>
          <w:sz w:val="24"/>
          <w:szCs w:val="24"/>
        </w:rPr>
        <w:t xml:space="preserve">Паспорт территории с. </w:t>
      </w:r>
      <w:proofErr w:type="spellStart"/>
      <w:r w:rsidRPr="007007AC">
        <w:rPr>
          <w:sz w:val="24"/>
          <w:szCs w:val="24"/>
        </w:rPr>
        <w:t>Усакла</w:t>
      </w:r>
      <w:proofErr w:type="spellEnd"/>
      <w:r w:rsidRPr="007007AC">
        <w:rPr>
          <w:sz w:val="24"/>
          <w:szCs w:val="24"/>
        </w:rPr>
        <w:t xml:space="preserve"> </w:t>
      </w:r>
      <w:r w:rsidR="007007AC" w:rsidRPr="007007AC">
        <w:rPr>
          <w:sz w:val="24"/>
          <w:szCs w:val="24"/>
        </w:rPr>
        <w:t>муниц</w:t>
      </w:r>
      <w:r w:rsidR="007007AC">
        <w:rPr>
          <w:sz w:val="24"/>
          <w:szCs w:val="24"/>
        </w:rPr>
        <w:t xml:space="preserve">ипального образования </w:t>
      </w:r>
      <w:proofErr w:type="spellStart"/>
      <w:r w:rsidR="007007AC">
        <w:rPr>
          <w:sz w:val="24"/>
          <w:szCs w:val="24"/>
        </w:rPr>
        <w:t>Подлесный</w:t>
      </w:r>
      <w:proofErr w:type="spellEnd"/>
      <w:r w:rsidR="007007AC">
        <w:rPr>
          <w:sz w:val="24"/>
          <w:szCs w:val="24"/>
        </w:rPr>
        <w:t xml:space="preserve"> сельский совет</w:t>
      </w:r>
      <w:r w:rsidR="007007AC" w:rsidRPr="007007AC">
        <w:rPr>
          <w:sz w:val="24"/>
          <w:szCs w:val="24"/>
        </w:rPr>
        <w:t xml:space="preserve"> Грачевского района Оренбургской области.</w:t>
      </w:r>
    </w:p>
    <w:p w:rsidR="00711018" w:rsidRPr="007007AC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7007AC">
        <w:rPr>
          <w:sz w:val="24"/>
          <w:szCs w:val="24"/>
        </w:rPr>
        <w:t>Паспорт территории муниципально</w:t>
      </w:r>
      <w:r w:rsidR="007007AC">
        <w:rPr>
          <w:sz w:val="24"/>
          <w:szCs w:val="24"/>
        </w:rPr>
        <w:t xml:space="preserve">го образования </w:t>
      </w:r>
      <w:proofErr w:type="spellStart"/>
      <w:r w:rsidR="007007AC">
        <w:rPr>
          <w:sz w:val="24"/>
          <w:szCs w:val="24"/>
        </w:rPr>
        <w:t>Петрохерсонецкий</w:t>
      </w:r>
      <w:proofErr w:type="spellEnd"/>
      <w:r w:rsidR="007007AC">
        <w:rPr>
          <w:sz w:val="24"/>
          <w:szCs w:val="24"/>
        </w:rPr>
        <w:t xml:space="preserve"> сельский совет</w:t>
      </w:r>
      <w:r w:rsidRPr="007007AC">
        <w:rPr>
          <w:sz w:val="24"/>
          <w:szCs w:val="24"/>
        </w:rPr>
        <w:t xml:space="preserve"> Грачевского района Оренбургской области.</w:t>
      </w:r>
    </w:p>
    <w:p w:rsidR="007007AC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7007AC">
        <w:rPr>
          <w:sz w:val="24"/>
          <w:szCs w:val="24"/>
        </w:rPr>
        <w:t xml:space="preserve">Паспорт территории с. </w:t>
      </w:r>
      <w:proofErr w:type="spellStart"/>
      <w:r w:rsidRPr="007007AC">
        <w:rPr>
          <w:sz w:val="24"/>
          <w:szCs w:val="24"/>
        </w:rPr>
        <w:t>Петрохерсонец</w:t>
      </w:r>
      <w:proofErr w:type="spellEnd"/>
      <w:r w:rsidRPr="007007AC">
        <w:rPr>
          <w:sz w:val="24"/>
          <w:szCs w:val="24"/>
        </w:rPr>
        <w:t xml:space="preserve"> </w:t>
      </w:r>
      <w:r w:rsidR="007007AC" w:rsidRPr="007007AC">
        <w:rPr>
          <w:sz w:val="24"/>
          <w:szCs w:val="24"/>
        </w:rPr>
        <w:t>муниципально</w:t>
      </w:r>
      <w:r w:rsidR="007007AC">
        <w:rPr>
          <w:sz w:val="24"/>
          <w:szCs w:val="24"/>
        </w:rPr>
        <w:t xml:space="preserve">го образования </w:t>
      </w:r>
      <w:proofErr w:type="spellStart"/>
      <w:r w:rsidR="007007AC">
        <w:rPr>
          <w:sz w:val="24"/>
          <w:szCs w:val="24"/>
        </w:rPr>
        <w:t>Петрохерсонецкий</w:t>
      </w:r>
      <w:proofErr w:type="spellEnd"/>
      <w:r w:rsidR="007007AC">
        <w:rPr>
          <w:sz w:val="24"/>
          <w:szCs w:val="24"/>
        </w:rPr>
        <w:t xml:space="preserve"> сельский совет</w:t>
      </w:r>
      <w:r w:rsidR="007007AC" w:rsidRPr="007007AC">
        <w:rPr>
          <w:sz w:val="24"/>
          <w:szCs w:val="24"/>
        </w:rPr>
        <w:t xml:space="preserve"> Грачевского района Оренбургской области.</w:t>
      </w:r>
    </w:p>
    <w:p w:rsidR="007007AC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7007AC">
        <w:rPr>
          <w:sz w:val="24"/>
          <w:szCs w:val="24"/>
        </w:rPr>
        <w:t xml:space="preserve">Паспорт территории с. Урицкое </w:t>
      </w:r>
      <w:r w:rsidR="007007AC" w:rsidRPr="007007AC">
        <w:rPr>
          <w:sz w:val="24"/>
          <w:szCs w:val="24"/>
        </w:rPr>
        <w:t>муниципально</w:t>
      </w:r>
      <w:r w:rsidR="007007AC">
        <w:rPr>
          <w:sz w:val="24"/>
          <w:szCs w:val="24"/>
        </w:rPr>
        <w:t xml:space="preserve">го образования </w:t>
      </w:r>
      <w:proofErr w:type="spellStart"/>
      <w:r w:rsidR="007007AC">
        <w:rPr>
          <w:sz w:val="24"/>
          <w:szCs w:val="24"/>
        </w:rPr>
        <w:t>Петрохерсонецкий</w:t>
      </w:r>
      <w:proofErr w:type="spellEnd"/>
      <w:r w:rsidR="007007AC">
        <w:rPr>
          <w:sz w:val="24"/>
          <w:szCs w:val="24"/>
        </w:rPr>
        <w:t xml:space="preserve"> сельский совет</w:t>
      </w:r>
      <w:r w:rsidR="007007AC" w:rsidRPr="007007AC">
        <w:rPr>
          <w:sz w:val="24"/>
          <w:szCs w:val="24"/>
        </w:rPr>
        <w:t xml:space="preserve"> Грачевского района Оренбургской области.</w:t>
      </w:r>
    </w:p>
    <w:p w:rsidR="007007AC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7007AC">
        <w:rPr>
          <w:sz w:val="24"/>
          <w:szCs w:val="24"/>
        </w:rPr>
        <w:t xml:space="preserve">Паспорт территории с. Новоалексеевка </w:t>
      </w:r>
      <w:r w:rsidR="007007AC" w:rsidRPr="007007AC">
        <w:rPr>
          <w:sz w:val="24"/>
          <w:szCs w:val="24"/>
        </w:rPr>
        <w:t>муниципально</w:t>
      </w:r>
      <w:r w:rsidR="007007AC">
        <w:rPr>
          <w:sz w:val="24"/>
          <w:szCs w:val="24"/>
        </w:rPr>
        <w:t xml:space="preserve">го образования </w:t>
      </w:r>
      <w:proofErr w:type="spellStart"/>
      <w:r w:rsidR="007007AC">
        <w:rPr>
          <w:sz w:val="24"/>
          <w:szCs w:val="24"/>
        </w:rPr>
        <w:t>Петрохерсонецкий</w:t>
      </w:r>
      <w:proofErr w:type="spellEnd"/>
      <w:r w:rsidR="007007AC">
        <w:rPr>
          <w:sz w:val="24"/>
          <w:szCs w:val="24"/>
        </w:rPr>
        <w:t xml:space="preserve"> сельский совет</w:t>
      </w:r>
      <w:r w:rsidR="007007AC" w:rsidRPr="007007AC">
        <w:rPr>
          <w:sz w:val="24"/>
          <w:szCs w:val="24"/>
        </w:rPr>
        <w:t xml:space="preserve"> Грачевского района Оренбургской области.</w:t>
      </w:r>
    </w:p>
    <w:p w:rsidR="007007AC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7007AC">
        <w:rPr>
          <w:sz w:val="24"/>
          <w:szCs w:val="24"/>
        </w:rPr>
        <w:t xml:space="preserve">Паспорт территории с. Луговое </w:t>
      </w:r>
      <w:r w:rsidR="007007AC" w:rsidRPr="007007AC">
        <w:rPr>
          <w:sz w:val="24"/>
          <w:szCs w:val="24"/>
        </w:rPr>
        <w:t>муниципально</w:t>
      </w:r>
      <w:r w:rsidR="007007AC">
        <w:rPr>
          <w:sz w:val="24"/>
          <w:szCs w:val="24"/>
        </w:rPr>
        <w:t xml:space="preserve">го образования </w:t>
      </w:r>
      <w:proofErr w:type="spellStart"/>
      <w:r w:rsidR="007007AC">
        <w:rPr>
          <w:sz w:val="24"/>
          <w:szCs w:val="24"/>
        </w:rPr>
        <w:t>Петрохерсонецкий</w:t>
      </w:r>
      <w:proofErr w:type="spellEnd"/>
      <w:r w:rsidR="007007AC">
        <w:rPr>
          <w:sz w:val="24"/>
          <w:szCs w:val="24"/>
        </w:rPr>
        <w:t xml:space="preserve"> сельский совет</w:t>
      </w:r>
      <w:r w:rsidR="007007AC" w:rsidRPr="007007AC">
        <w:rPr>
          <w:sz w:val="24"/>
          <w:szCs w:val="24"/>
        </w:rPr>
        <w:t xml:space="preserve"> Грачевского района Оренбургской области.</w:t>
      </w:r>
    </w:p>
    <w:p w:rsidR="007007AC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7007AC">
        <w:rPr>
          <w:sz w:val="24"/>
          <w:szCs w:val="24"/>
        </w:rPr>
        <w:t xml:space="preserve">Паспорт территории с. </w:t>
      </w:r>
      <w:proofErr w:type="spellStart"/>
      <w:r w:rsidRPr="007007AC">
        <w:rPr>
          <w:sz w:val="24"/>
          <w:szCs w:val="24"/>
        </w:rPr>
        <w:t>Ждамировка</w:t>
      </w:r>
      <w:proofErr w:type="spellEnd"/>
      <w:r w:rsidRPr="007007AC">
        <w:rPr>
          <w:sz w:val="24"/>
          <w:szCs w:val="24"/>
        </w:rPr>
        <w:t xml:space="preserve"> </w:t>
      </w:r>
      <w:r w:rsidR="007007AC" w:rsidRPr="007007AC">
        <w:rPr>
          <w:sz w:val="24"/>
          <w:szCs w:val="24"/>
        </w:rPr>
        <w:t>муниципально</w:t>
      </w:r>
      <w:r w:rsidR="007007AC">
        <w:rPr>
          <w:sz w:val="24"/>
          <w:szCs w:val="24"/>
        </w:rPr>
        <w:t xml:space="preserve">го образования </w:t>
      </w:r>
      <w:proofErr w:type="spellStart"/>
      <w:r w:rsidR="007007AC">
        <w:rPr>
          <w:sz w:val="24"/>
          <w:szCs w:val="24"/>
        </w:rPr>
        <w:t>Петрохерсонецкий</w:t>
      </w:r>
      <w:proofErr w:type="spellEnd"/>
      <w:r w:rsidR="007007AC">
        <w:rPr>
          <w:sz w:val="24"/>
          <w:szCs w:val="24"/>
        </w:rPr>
        <w:t xml:space="preserve"> сельский совет</w:t>
      </w:r>
      <w:r w:rsidR="007007AC" w:rsidRPr="007007AC">
        <w:rPr>
          <w:sz w:val="24"/>
          <w:szCs w:val="24"/>
        </w:rPr>
        <w:t xml:space="preserve"> Грачевского района Оренбургской области.</w:t>
      </w:r>
    </w:p>
    <w:p w:rsidR="007007AC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7007AC">
        <w:rPr>
          <w:sz w:val="24"/>
          <w:szCs w:val="24"/>
        </w:rPr>
        <w:t xml:space="preserve">Паспорт территории с. Ягодное </w:t>
      </w:r>
      <w:r w:rsidR="007007AC" w:rsidRPr="007007AC">
        <w:rPr>
          <w:sz w:val="24"/>
          <w:szCs w:val="24"/>
        </w:rPr>
        <w:t>муниципально</w:t>
      </w:r>
      <w:r w:rsidR="007007AC">
        <w:rPr>
          <w:sz w:val="24"/>
          <w:szCs w:val="24"/>
        </w:rPr>
        <w:t xml:space="preserve">го образования </w:t>
      </w:r>
      <w:proofErr w:type="spellStart"/>
      <w:r w:rsidR="007007AC">
        <w:rPr>
          <w:sz w:val="24"/>
          <w:szCs w:val="24"/>
        </w:rPr>
        <w:t>Петрохерсонецкий</w:t>
      </w:r>
      <w:proofErr w:type="spellEnd"/>
      <w:r w:rsidR="007007AC">
        <w:rPr>
          <w:sz w:val="24"/>
          <w:szCs w:val="24"/>
        </w:rPr>
        <w:t xml:space="preserve"> сельский совет</w:t>
      </w:r>
      <w:r w:rsidR="007007AC" w:rsidRPr="007007AC">
        <w:rPr>
          <w:sz w:val="24"/>
          <w:szCs w:val="24"/>
        </w:rPr>
        <w:t xml:space="preserve"> Грачевского района Оренбургской области.</w:t>
      </w:r>
    </w:p>
    <w:p w:rsidR="00711018" w:rsidRPr="007007AC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7007AC">
        <w:rPr>
          <w:sz w:val="24"/>
          <w:szCs w:val="24"/>
        </w:rPr>
        <w:t>Паспорт территории муниципального</w:t>
      </w:r>
      <w:r w:rsidR="007007AC">
        <w:rPr>
          <w:sz w:val="24"/>
          <w:szCs w:val="24"/>
        </w:rPr>
        <w:t xml:space="preserve"> образования </w:t>
      </w:r>
      <w:proofErr w:type="spellStart"/>
      <w:r w:rsidR="007007AC">
        <w:rPr>
          <w:sz w:val="24"/>
          <w:szCs w:val="24"/>
        </w:rPr>
        <w:t>Русскоигнашкинский</w:t>
      </w:r>
      <w:proofErr w:type="spellEnd"/>
      <w:r w:rsidR="007007AC">
        <w:rPr>
          <w:sz w:val="24"/>
          <w:szCs w:val="24"/>
        </w:rPr>
        <w:t xml:space="preserve"> сельский совет</w:t>
      </w:r>
      <w:r w:rsidRPr="007007AC">
        <w:rPr>
          <w:sz w:val="24"/>
          <w:szCs w:val="24"/>
        </w:rPr>
        <w:t xml:space="preserve"> Грачевского района Оренбургской области.</w:t>
      </w:r>
    </w:p>
    <w:p w:rsidR="007007AC" w:rsidRPr="007007AC" w:rsidRDefault="00711018" w:rsidP="007007AC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7007AC">
        <w:rPr>
          <w:sz w:val="24"/>
          <w:szCs w:val="24"/>
        </w:rPr>
        <w:t xml:space="preserve">Паспорт территории с. </w:t>
      </w:r>
      <w:proofErr w:type="spellStart"/>
      <w:r w:rsidRPr="007007AC">
        <w:rPr>
          <w:sz w:val="24"/>
          <w:szCs w:val="24"/>
        </w:rPr>
        <w:t>Русскоигнашкино</w:t>
      </w:r>
      <w:proofErr w:type="spellEnd"/>
      <w:r w:rsidRPr="007007AC">
        <w:rPr>
          <w:sz w:val="24"/>
          <w:szCs w:val="24"/>
        </w:rPr>
        <w:t xml:space="preserve"> </w:t>
      </w:r>
      <w:r w:rsidR="007007AC" w:rsidRPr="007007AC">
        <w:rPr>
          <w:sz w:val="24"/>
          <w:szCs w:val="24"/>
        </w:rPr>
        <w:t>муниципального</w:t>
      </w:r>
      <w:r w:rsidR="007007AC">
        <w:rPr>
          <w:sz w:val="24"/>
          <w:szCs w:val="24"/>
        </w:rPr>
        <w:t xml:space="preserve"> образования </w:t>
      </w:r>
      <w:proofErr w:type="spellStart"/>
      <w:r w:rsidR="007007AC">
        <w:rPr>
          <w:sz w:val="24"/>
          <w:szCs w:val="24"/>
        </w:rPr>
        <w:t>Русскоигнашкинский</w:t>
      </w:r>
      <w:proofErr w:type="spellEnd"/>
      <w:r w:rsidR="007007AC">
        <w:rPr>
          <w:sz w:val="24"/>
          <w:szCs w:val="24"/>
        </w:rPr>
        <w:t xml:space="preserve"> сельский совет</w:t>
      </w:r>
      <w:r w:rsidR="007007AC" w:rsidRPr="007007AC">
        <w:rPr>
          <w:sz w:val="24"/>
          <w:szCs w:val="24"/>
        </w:rPr>
        <w:t xml:space="preserve"> Грачевского района Оренбургской области.</w:t>
      </w:r>
    </w:p>
    <w:p w:rsidR="00711018" w:rsidRPr="007007AC" w:rsidRDefault="00711018" w:rsidP="007007AC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7007AC">
        <w:rPr>
          <w:sz w:val="24"/>
          <w:szCs w:val="24"/>
        </w:rPr>
        <w:t xml:space="preserve">Паспорт территории с. </w:t>
      </w:r>
      <w:proofErr w:type="spellStart"/>
      <w:r w:rsidRPr="007007AC">
        <w:rPr>
          <w:sz w:val="24"/>
          <w:szCs w:val="24"/>
        </w:rPr>
        <w:t>Абрышкино</w:t>
      </w:r>
      <w:proofErr w:type="spellEnd"/>
      <w:r w:rsidRPr="007007AC">
        <w:rPr>
          <w:sz w:val="24"/>
          <w:szCs w:val="24"/>
        </w:rPr>
        <w:t xml:space="preserve"> </w:t>
      </w:r>
      <w:r w:rsidR="007007AC" w:rsidRPr="007007AC">
        <w:rPr>
          <w:sz w:val="24"/>
          <w:szCs w:val="24"/>
        </w:rPr>
        <w:t>муниципального</w:t>
      </w:r>
      <w:r w:rsidR="007007AC">
        <w:rPr>
          <w:sz w:val="24"/>
          <w:szCs w:val="24"/>
        </w:rPr>
        <w:t xml:space="preserve"> образования </w:t>
      </w:r>
      <w:proofErr w:type="spellStart"/>
      <w:r w:rsidR="007007AC">
        <w:rPr>
          <w:sz w:val="24"/>
          <w:szCs w:val="24"/>
        </w:rPr>
        <w:t>Русскоигнашкинский</w:t>
      </w:r>
      <w:proofErr w:type="spellEnd"/>
      <w:r w:rsidR="007007AC">
        <w:rPr>
          <w:sz w:val="24"/>
          <w:szCs w:val="24"/>
        </w:rPr>
        <w:t xml:space="preserve"> сельский совет</w:t>
      </w:r>
      <w:r w:rsidR="007007AC" w:rsidRPr="007007AC">
        <w:rPr>
          <w:sz w:val="24"/>
          <w:szCs w:val="24"/>
        </w:rPr>
        <w:t xml:space="preserve"> Грачевского района Оренбургской области.</w:t>
      </w:r>
    </w:p>
    <w:p w:rsidR="00711018" w:rsidRPr="00B94A40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B94A40">
        <w:rPr>
          <w:sz w:val="24"/>
          <w:szCs w:val="24"/>
        </w:rPr>
        <w:t>Паспорт территории муниципаль</w:t>
      </w:r>
      <w:r w:rsidR="007007AC">
        <w:rPr>
          <w:sz w:val="24"/>
          <w:szCs w:val="24"/>
        </w:rPr>
        <w:t xml:space="preserve">ного образования </w:t>
      </w:r>
      <w:proofErr w:type="spellStart"/>
      <w:r w:rsidR="007007AC">
        <w:rPr>
          <w:sz w:val="24"/>
          <w:szCs w:val="24"/>
        </w:rPr>
        <w:t>Старояшкинский</w:t>
      </w:r>
      <w:proofErr w:type="spellEnd"/>
      <w:r w:rsidR="007007AC">
        <w:rPr>
          <w:sz w:val="24"/>
          <w:szCs w:val="24"/>
        </w:rPr>
        <w:t xml:space="preserve"> сельский</w:t>
      </w:r>
      <w:r w:rsidRPr="00B94A40">
        <w:rPr>
          <w:sz w:val="24"/>
          <w:szCs w:val="24"/>
        </w:rPr>
        <w:t xml:space="preserve"> совета Грачевского района Оренбургской области.</w:t>
      </w:r>
    </w:p>
    <w:p w:rsidR="007007AC" w:rsidRPr="00B94A40" w:rsidRDefault="00711018" w:rsidP="007007AC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7007AC">
        <w:rPr>
          <w:sz w:val="24"/>
          <w:szCs w:val="24"/>
        </w:rPr>
        <w:t xml:space="preserve">Паспорт территории с. </w:t>
      </w:r>
      <w:proofErr w:type="spellStart"/>
      <w:r w:rsidRPr="007007AC">
        <w:rPr>
          <w:sz w:val="24"/>
          <w:szCs w:val="24"/>
        </w:rPr>
        <w:t>Старояшкино</w:t>
      </w:r>
      <w:proofErr w:type="spellEnd"/>
      <w:r w:rsidRPr="007007AC">
        <w:rPr>
          <w:sz w:val="24"/>
          <w:szCs w:val="24"/>
        </w:rPr>
        <w:t xml:space="preserve"> </w:t>
      </w:r>
      <w:r w:rsidR="007007AC" w:rsidRPr="00B94A40">
        <w:rPr>
          <w:sz w:val="24"/>
          <w:szCs w:val="24"/>
        </w:rPr>
        <w:t>муниципаль</w:t>
      </w:r>
      <w:r w:rsidR="007007AC">
        <w:rPr>
          <w:sz w:val="24"/>
          <w:szCs w:val="24"/>
        </w:rPr>
        <w:t xml:space="preserve">ного образования </w:t>
      </w:r>
      <w:proofErr w:type="spellStart"/>
      <w:r w:rsidR="007007AC">
        <w:rPr>
          <w:sz w:val="24"/>
          <w:szCs w:val="24"/>
        </w:rPr>
        <w:t>Старояшкинский</w:t>
      </w:r>
      <w:proofErr w:type="spellEnd"/>
      <w:r w:rsidR="007007AC">
        <w:rPr>
          <w:sz w:val="24"/>
          <w:szCs w:val="24"/>
        </w:rPr>
        <w:t xml:space="preserve"> сельский</w:t>
      </w:r>
      <w:r w:rsidR="007007AC" w:rsidRPr="00B94A40">
        <w:rPr>
          <w:sz w:val="24"/>
          <w:szCs w:val="24"/>
        </w:rPr>
        <w:t xml:space="preserve"> совета Грачевского района Оренбургской области.</w:t>
      </w:r>
    </w:p>
    <w:p w:rsidR="007007AC" w:rsidRPr="00B94A40" w:rsidRDefault="00711018" w:rsidP="007007AC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7007AC">
        <w:rPr>
          <w:sz w:val="24"/>
          <w:szCs w:val="24"/>
        </w:rPr>
        <w:t xml:space="preserve">Паспорт территории с. </w:t>
      </w:r>
      <w:proofErr w:type="spellStart"/>
      <w:r w:rsidRPr="007007AC">
        <w:rPr>
          <w:sz w:val="24"/>
          <w:szCs w:val="24"/>
        </w:rPr>
        <w:t>Малояшкино</w:t>
      </w:r>
      <w:proofErr w:type="spellEnd"/>
      <w:r w:rsidRPr="007007AC">
        <w:rPr>
          <w:sz w:val="24"/>
          <w:szCs w:val="24"/>
        </w:rPr>
        <w:t xml:space="preserve"> </w:t>
      </w:r>
      <w:r w:rsidR="007007AC" w:rsidRPr="00B94A40">
        <w:rPr>
          <w:sz w:val="24"/>
          <w:szCs w:val="24"/>
        </w:rPr>
        <w:t>муниципаль</w:t>
      </w:r>
      <w:r w:rsidR="007007AC">
        <w:rPr>
          <w:sz w:val="24"/>
          <w:szCs w:val="24"/>
        </w:rPr>
        <w:t xml:space="preserve">ного образования </w:t>
      </w:r>
      <w:proofErr w:type="spellStart"/>
      <w:r w:rsidR="007007AC">
        <w:rPr>
          <w:sz w:val="24"/>
          <w:szCs w:val="24"/>
        </w:rPr>
        <w:t>Старояшкинский</w:t>
      </w:r>
      <w:proofErr w:type="spellEnd"/>
      <w:r w:rsidR="007007AC">
        <w:rPr>
          <w:sz w:val="24"/>
          <w:szCs w:val="24"/>
        </w:rPr>
        <w:t xml:space="preserve"> сельский</w:t>
      </w:r>
      <w:r w:rsidR="007007AC" w:rsidRPr="00B94A40">
        <w:rPr>
          <w:sz w:val="24"/>
          <w:szCs w:val="24"/>
        </w:rPr>
        <w:t xml:space="preserve"> совета Грачевского района Оренбургской области.</w:t>
      </w:r>
    </w:p>
    <w:p w:rsidR="007007AC" w:rsidRPr="00B94A40" w:rsidRDefault="00711018" w:rsidP="007007AC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7007AC">
        <w:rPr>
          <w:sz w:val="24"/>
          <w:szCs w:val="24"/>
        </w:rPr>
        <w:t xml:space="preserve">Паспорт территории с. </w:t>
      </w:r>
      <w:proofErr w:type="spellStart"/>
      <w:r w:rsidRPr="007007AC">
        <w:rPr>
          <w:sz w:val="24"/>
          <w:szCs w:val="24"/>
        </w:rPr>
        <w:t>Кузьминовка</w:t>
      </w:r>
      <w:proofErr w:type="spellEnd"/>
      <w:r w:rsidRPr="007007AC">
        <w:rPr>
          <w:sz w:val="24"/>
          <w:szCs w:val="24"/>
        </w:rPr>
        <w:t xml:space="preserve"> </w:t>
      </w:r>
      <w:r w:rsidR="007007AC" w:rsidRPr="00B94A40">
        <w:rPr>
          <w:sz w:val="24"/>
          <w:szCs w:val="24"/>
        </w:rPr>
        <w:t>муниципаль</w:t>
      </w:r>
      <w:r w:rsidR="007007AC">
        <w:rPr>
          <w:sz w:val="24"/>
          <w:szCs w:val="24"/>
        </w:rPr>
        <w:t xml:space="preserve">ного образования </w:t>
      </w:r>
      <w:proofErr w:type="spellStart"/>
      <w:r w:rsidR="007007AC">
        <w:rPr>
          <w:sz w:val="24"/>
          <w:szCs w:val="24"/>
        </w:rPr>
        <w:t>Старояшкинский</w:t>
      </w:r>
      <w:proofErr w:type="spellEnd"/>
      <w:r w:rsidR="007007AC">
        <w:rPr>
          <w:sz w:val="24"/>
          <w:szCs w:val="24"/>
        </w:rPr>
        <w:t xml:space="preserve"> сельский</w:t>
      </w:r>
      <w:r w:rsidR="007007AC" w:rsidRPr="00B94A40">
        <w:rPr>
          <w:sz w:val="24"/>
          <w:szCs w:val="24"/>
        </w:rPr>
        <w:t xml:space="preserve"> совета Грачевского района Оренбургской области.</w:t>
      </w:r>
    </w:p>
    <w:p w:rsidR="00711018" w:rsidRPr="007007AC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7007AC">
        <w:rPr>
          <w:sz w:val="24"/>
          <w:szCs w:val="24"/>
        </w:rPr>
        <w:t>Паспорт территории муници</w:t>
      </w:r>
      <w:r w:rsidR="007007AC">
        <w:rPr>
          <w:sz w:val="24"/>
          <w:szCs w:val="24"/>
        </w:rPr>
        <w:t>пального образования Таллинский сельский совет</w:t>
      </w:r>
      <w:r w:rsidRPr="007007AC">
        <w:rPr>
          <w:sz w:val="24"/>
          <w:szCs w:val="24"/>
        </w:rPr>
        <w:t xml:space="preserve"> Грачевского района Оренбургской области.</w:t>
      </w:r>
    </w:p>
    <w:p w:rsidR="007007AC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7007AC">
        <w:rPr>
          <w:sz w:val="24"/>
          <w:szCs w:val="24"/>
        </w:rPr>
        <w:t xml:space="preserve">Паспорт территории с. </w:t>
      </w:r>
      <w:proofErr w:type="spellStart"/>
      <w:r w:rsidRPr="007007AC">
        <w:rPr>
          <w:sz w:val="24"/>
          <w:szCs w:val="24"/>
        </w:rPr>
        <w:t>Таллы</w:t>
      </w:r>
      <w:proofErr w:type="spellEnd"/>
      <w:r w:rsidRPr="007007AC">
        <w:rPr>
          <w:sz w:val="24"/>
          <w:szCs w:val="24"/>
        </w:rPr>
        <w:t xml:space="preserve"> </w:t>
      </w:r>
      <w:r w:rsidR="007007AC" w:rsidRPr="007007AC">
        <w:rPr>
          <w:sz w:val="24"/>
          <w:szCs w:val="24"/>
        </w:rPr>
        <w:t>муници</w:t>
      </w:r>
      <w:r w:rsidR="007007AC">
        <w:rPr>
          <w:sz w:val="24"/>
          <w:szCs w:val="24"/>
        </w:rPr>
        <w:t xml:space="preserve">пального образования </w:t>
      </w:r>
      <w:proofErr w:type="spellStart"/>
      <w:r w:rsidR="007007AC">
        <w:rPr>
          <w:sz w:val="24"/>
          <w:szCs w:val="24"/>
        </w:rPr>
        <w:t>Таллинский</w:t>
      </w:r>
      <w:proofErr w:type="spellEnd"/>
      <w:r w:rsidR="007007AC">
        <w:rPr>
          <w:sz w:val="24"/>
          <w:szCs w:val="24"/>
        </w:rPr>
        <w:t xml:space="preserve"> сельский </w:t>
      </w:r>
      <w:r w:rsidR="007007AC">
        <w:rPr>
          <w:sz w:val="24"/>
          <w:szCs w:val="24"/>
        </w:rPr>
        <w:lastRenderedPageBreak/>
        <w:t>совет</w:t>
      </w:r>
      <w:r w:rsidR="007007AC" w:rsidRPr="007007AC">
        <w:rPr>
          <w:sz w:val="24"/>
          <w:szCs w:val="24"/>
        </w:rPr>
        <w:t xml:space="preserve"> Грачевского района Оренбургской области.</w:t>
      </w:r>
    </w:p>
    <w:p w:rsidR="007007AC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sz w:val="24"/>
          <w:szCs w:val="24"/>
        </w:rPr>
      </w:pPr>
      <w:r w:rsidRPr="007007AC">
        <w:rPr>
          <w:sz w:val="24"/>
          <w:szCs w:val="24"/>
        </w:rPr>
        <w:t xml:space="preserve">Паспорт территории пос. Комсомольский </w:t>
      </w:r>
      <w:r w:rsidR="007007AC" w:rsidRPr="007007AC">
        <w:rPr>
          <w:sz w:val="24"/>
          <w:szCs w:val="24"/>
        </w:rPr>
        <w:t>муници</w:t>
      </w:r>
      <w:r w:rsidR="007007AC">
        <w:rPr>
          <w:sz w:val="24"/>
          <w:szCs w:val="24"/>
        </w:rPr>
        <w:t>пального образования Таллинский сельский совет</w:t>
      </w:r>
      <w:r w:rsidR="007007AC" w:rsidRPr="007007AC">
        <w:rPr>
          <w:sz w:val="24"/>
          <w:szCs w:val="24"/>
        </w:rPr>
        <w:t xml:space="preserve"> Грачевского района Оренбургской области.</w:t>
      </w:r>
    </w:p>
    <w:p w:rsidR="007007AC" w:rsidRPr="007007AC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rFonts w:eastAsiaTheme="minorHAnsi"/>
          <w:sz w:val="24"/>
          <w:szCs w:val="24"/>
        </w:rPr>
      </w:pPr>
      <w:r w:rsidRPr="007007AC">
        <w:rPr>
          <w:sz w:val="24"/>
          <w:szCs w:val="24"/>
        </w:rPr>
        <w:t xml:space="preserve">Паспорт территории пос. Революционер </w:t>
      </w:r>
      <w:r w:rsidR="007007AC" w:rsidRPr="007007AC">
        <w:rPr>
          <w:sz w:val="24"/>
          <w:szCs w:val="24"/>
        </w:rPr>
        <w:t>муници</w:t>
      </w:r>
      <w:r w:rsidR="007007AC">
        <w:rPr>
          <w:sz w:val="24"/>
          <w:szCs w:val="24"/>
        </w:rPr>
        <w:t>пального образования Таллинский сельский совет</w:t>
      </w:r>
      <w:r w:rsidR="007007AC" w:rsidRPr="007007AC">
        <w:rPr>
          <w:sz w:val="24"/>
          <w:szCs w:val="24"/>
        </w:rPr>
        <w:t xml:space="preserve"> Грачевского района Оренбургской области.</w:t>
      </w:r>
    </w:p>
    <w:p w:rsidR="00711018" w:rsidRPr="004C1337" w:rsidRDefault="00711018" w:rsidP="00B94A40">
      <w:pPr>
        <w:pStyle w:val="a5"/>
        <w:numPr>
          <w:ilvl w:val="0"/>
          <w:numId w:val="6"/>
        </w:numPr>
        <w:tabs>
          <w:tab w:val="left" w:pos="2880"/>
        </w:tabs>
        <w:ind w:left="567" w:right="-1" w:hanging="567"/>
        <w:rPr>
          <w:rFonts w:eastAsiaTheme="minorHAnsi"/>
          <w:bCs/>
          <w:sz w:val="24"/>
          <w:szCs w:val="24"/>
        </w:rPr>
      </w:pPr>
      <w:r w:rsidRPr="004C1337">
        <w:rPr>
          <w:rFonts w:eastAsiaTheme="minorHAnsi"/>
          <w:bCs/>
          <w:sz w:val="24"/>
          <w:szCs w:val="24"/>
        </w:rPr>
        <w:t>Паспорт объекта</w:t>
      </w:r>
      <w:r w:rsidR="004C1337" w:rsidRPr="004C1337">
        <w:rPr>
          <w:rFonts w:eastAsiaTheme="minorHAnsi"/>
          <w:bCs/>
          <w:sz w:val="24"/>
          <w:szCs w:val="24"/>
        </w:rPr>
        <w:t>:</w:t>
      </w:r>
      <w:r w:rsidRPr="004C1337">
        <w:rPr>
          <w:rFonts w:eastAsiaTheme="minorHAnsi"/>
          <w:sz w:val="24"/>
          <w:szCs w:val="24"/>
        </w:rPr>
        <w:t xml:space="preserve"> </w:t>
      </w:r>
      <w:r w:rsidRPr="004C1337">
        <w:rPr>
          <w:rFonts w:eastAsiaTheme="minorHAnsi"/>
          <w:bCs/>
          <w:sz w:val="24"/>
          <w:szCs w:val="24"/>
        </w:rPr>
        <w:t>Александровская врачебная амбулатория</w:t>
      </w:r>
      <w:r w:rsidR="00D362D6">
        <w:rPr>
          <w:rFonts w:eastAsiaTheme="minorHAnsi"/>
          <w:bCs/>
          <w:sz w:val="24"/>
          <w:szCs w:val="24"/>
        </w:rPr>
        <w:t xml:space="preserve"> – обособленное подразделение ГБУЗ «Грачевская РБ»</w:t>
      </w:r>
      <w:r w:rsidRPr="004C1337">
        <w:rPr>
          <w:rFonts w:eastAsiaTheme="minorHAnsi"/>
          <w:bCs/>
          <w:sz w:val="24"/>
          <w:szCs w:val="24"/>
        </w:rPr>
        <w:t xml:space="preserve"> </w:t>
      </w:r>
    </w:p>
    <w:p w:rsidR="004C1337" w:rsidRPr="004C1337" w:rsidRDefault="00711018" w:rsidP="00B94A40">
      <w:pPr>
        <w:pStyle w:val="a5"/>
        <w:numPr>
          <w:ilvl w:val="0"/>
          <w:numId w:val="6"/>
        </w:numPr>
        <w:ind w:left="567" w:right="-1" w:hanging="567"/>
        <w:rPr>
          <w:rFonts w:eastAsiaTheme="minorHAnsi"/>
          <w:sz w:val="24"/>
          <w:szCs w:val="24"/>
        </w:rPr>
      </w:pPr>
      <w:r w:rsidRPr="004C1337">
        <w:rPr>
          <w:rFonts w:eastAsiaTheme="minorHAnsi"/>
          <w:bCs/>
          <w:sz w:val="24"/>
          <w:szCs w:val="24"/>
        </w:rPr>
        <w:t>Паспорт объекта</w:t>
      </w:r>
      <w:r w:rsidR="004C1337" w:rsidRPr="004C1337">
        <w:rPr>
          <w:rFonts w:eastAsiaTheme="minorHAnsi"/>
          <w:bCs/>
          <w:sz w:val="24"/>
          <w:szCs w:val="24"/>
        </w:rPr>
        <w:t>:</w:t>
      </w:r>
      <w:r w:rsidRPr="004C1337">
        <w:rPr>
          <w:rFonts w:eastAsiaTheme="minorHAnsi"/>
          <w:bCs/>
          <w:iCs/>
          <w:sz w:val="24"/>
          <w:szCs w:val="24"/>
        </w:rPr>
        <w:t xml:space="preserve"> </w:t>
      </w:r>
      <w:r w:rsidR="00CA3C81">
        <w:rPr>
          <w:bCs/>
          <w:iCs/>
          <w:sz w:val="24"/>
          <w:szCs w:val="24"/>
        </w:rPr>
        <w:t>МБДО</w:t>
      </w:r>
      <w:r w:rsidRPr="004C1337">
        <w:rPr>
          <w:bCs/>
          <w:iCs/>
          <w:sz w:val="24"/>
          <w:szCs w:val="24"/>
        </w:rPr>
        <w:t xml:space="preserve">У </w:t>
      </w:r>
      <w:r w:rsidR="00DF1FB1">
        <w:rPr>
          <w:bCs/>
          <w:iCs/>
          <w:sz w:val="24"/>
          <w:szCs w:val="24"/>
        </w:rPr>
        <w:t>«</w:t>
      </w:r>
      <w:r w:rsidR="00D362D6">
        <w:rPr>
          <w:bCs/>
          <w:iCs/>
          <w:sz w:val="24"/>
          <w:szCs w:val="24"/>
        </w:rPr>
        <w:t>А</w:t>
      </w:r>
      <w:r w:rsidRPr="004C1337">
        <w:rPr>
          <w:bCs/>
          <w:iCs/>
          <w:sz w:val="24"/>
          <w:szCs w:val="24"/>
        </w:rPr>
        <w:t>лександровский детский сад</w:t>
      </w:r>
      <w:r w:rsidR="00DF1FB1">
        <w:rPr>
          <w:bCs/>
          <w:iCs/>
          <w:sz w:val="24"/>
          <w:szCs w:val="24"/>
        </w:rPr>
        <w:t>»</w:t>
      </w:r>
      <w:r w:rsidRPr="004C1337">
        <w:rPr>
          <w:bCs/>
          <w:iCs/>
          <w:sz w:val="24"/>
          <w:szCs w:val="24"/>
        </w:rPr>
        <w:t xml:space="preserve"> </w:t>
      </w:r>
    </w:p>
    <w:p w:rsidR="004C1337" w:rsidRPr="004C1337" w:rsidRDefault="004C1337" w:rsidP="00B94A40">
      <w:pPr>
        <w:pStyle w:val="a5"/>
        <w:numPr>
          <w:ilvl w:val="0"/>
          <w:numId w:val="6"/>
        </w:numPr>
        <w:ind w:left="567" w:right="-1" w:hanging="567"/>
        <w:rPr>
          <w:rFonts w:eastAsiaTheme="minorHAnsi"/>
          <w:sz w:val="24"/>
          <w:szCs w:val="24"/>
        </w:rPr>
      </w:pPr>
      <w:r w:rsidRPr="004C1337">
        <w:rPr>
          <w:rFonts w:eastAsiaTheme="minorHAnsi"/>
          <w:bCs/>
          <w:sz w:val="24"/>
          <w:szCs w:val="24"/>
        </w:rPr>
        <w:t>Паспорт объекта:</w:t>
      </w:r>
      <w:r w:rsidRPr="004C1337">
        <w:rPr>
          <w:rFonts w:eastAsiaTheme="minorHAnsi"/>
          <w:sz w:val="24"/>
          <w:szCs w:val="24"/>
        </w:rPr>
        <w:t xml:space="preserve"> </w:t>
      </w:r>
      <w:r w:rsidR="00711018" w:rsidRPr="004C1337">
        <w:rPr>
          <w:bCs/>
          <w:sz w:val="24"/>
          <w:szCs w:val="24"/>
        </w:rPr>
        <w:t xml:space="preserve">МБОУ </w:t>
      </w:r>
      <w:r w:rsidR="00DF1FB1">
        <w:rPr>
          <w:bCs/>
          <w:sz w:val="24"/>
          <w:szCs w:val="24"/>
        </w:rPr>
        <w:t>«</w:t>
      </w:r>
      <w:r w:rsidR="00711018" w:rsidRPr="004C1337">
        <w:rPr>
          <w:bCs/>
          <w:sz w:val="24"/>
          <w:szCs w:val="24"/>
        </w:rPr>
        <w:t>Александровская СОШ</w:t>
      </w:r>
      <w:r w:rsidR="00DF1FB1">
        <w:rPr>
          <w:bCs/>
          <w:sz w:val="24"/>
          <w:szCs w:val="24"/>
        </w:rPr>
        <w:t>»</w:t>
      </w:r>
      <w:r w:rsidR="00711018" w:rsidRPr="004C1337">
        <w:rPr>
          <w:bCs/>
          <w:sz w:val="24"/>
          <w:szCs w:val="24"/>
        </w:rPr>
        <w:t xml:space="preserve"> </w:t>
      </w:r>
    </w:p>
    <w:p w:rsidR="004C1337" w:rsidRPr="004C1337" w:rsidRDefault="004C1337" w:rsidP="00B94A40">
      <w:pPr>
        <w:pStyle w:val="a5"/>
        <w:numPr>
          <w:ilvl w:val="0"/>
          <w:numId w:val="6"/>
        </w:numPr>
        <w:ind w:left="567" w:right="-1" w:hanging="567"/>
        <w:rPr>
          <w:rFonts w:eastAsiaTheme="minorHAnsi"/>
          <w:sz w:val="24"/>
          <w:szCs w:val="24"/>
        </w:rPr>
      </w:pPr>
      <w:r w:rsidRPr="004C1337">
        <w:rPr>
          <w:rFonts w:eastAsiaTheme="minorHAnsi"/>
          <w:bCs/>
          <w:sz w:val="24"/>
          <w:szCs w:val="24"/>
        </w:rPr>
        <w:t>Паспорт объекта:</w:t>
      </w:r>
      <w:r w:rsidRPr="004C1337">
        <w:rPr>
          <w:rFonts w:eastAsiaTheme="minorHAnsi"/>
          <w:sz w:val="24"/>
          <w:szCs w:val="24"/>
        </w:rPr>
        <w:t xml:space="preserve"> </w:t>
      </w:r>
      <w:r w:rsidR="00711018" w:rsidRPr="004C1337">
        <w:rPr>
          <w:bCs/>
          <w:sz w:val="24"/>
          <w:szCs w:val="24"/>
        </w:rPr>
        <w:t xml:space="preserve">МБОУ </w:t>
      </w:r>
      <w:r w:rsidR="00DF1FB1">
        <w:rPr>
          <w:bCs/>
          <w:sz w:val="24"/>
          <w:szCs w:val="24"/>
        </w:rPr>
        <w:t>«</w:t>
      </w:r>
      <w:proofErr w:type="spellStart"/>
      <w:r w:rsidR="00711018" w:rsidRPr="004C1337">
        <w:rPr>
          <w:bCs/>
          <w:sz w:val="24"/>
          <w:szCs w:val="24"/>
        </w:rPr>
        <w:t>Верхнеигнашкинская</w:t>
      </w:r>
      <w:proofErr w:type="spellEnd"/>
      <w:r w:rsidR="00711018" w:rsidRPr="004C1337">
        <w:rPr>
          <w:bCs/>
          <w:sz w:val="24"/>
          <w:szCs w:val="24"/>
        </w:rPr>
        <w:t xml:space="preserve"> СОШ</w:t>
      </w:r>
      <w:r w:rsidR="002D5989">
        <w:rPr>
          <w:bCs/>
          <w:sz w:val="24"/>
          <w:szCs w:val="24"/>
        </w:rPr>
        <w:t xml:space="preserve"> им. </w:t>
      </w:r>
      <w:proofErr w:type="spellStart"/>
      <w:r w:rsidR="002D5989">
        <w:rPr>
          <w:bCs/>
          <w:sz w:val="24"/>
          <w:szCs w:val="24"/>
        </w:rPr>
        <w:t>Власа</w:t>
      </w:r>
      <w:proofErr w:type="spellEnd"/>
      <w:r w:rsidR="002D5989">
        <w:rPr>
          <w:bCs/>
          <w:sz w:val="24"/>
          <w:szCs w:val="24"/>
        </w:rPr>
        <w:t xml:space="preserve"> Захаровича </w:t>
      </w:r>
      <w:proofErr w:type="spellStart"/>
      <w:r w:rsidR="002D5989">
        <w:rPr>
          <w:bCs/>
          <w:sz w:val="24"/>
          <w:szCs w:val="24"/>
        </w:rPr>
        <w:t>Иванова-Паймена</w:t>
      </w:r>
      <w:proofErr w:type="spellEnd"/>
      <w:r w:rsidR="00862D0C">
        <w:rPr>
          <w:bCs/>
          <w:sz w:val="24"/>
          <w:szCs w:val="24"/>
        </w:rPr>
        <w:t>»</w:t>
      </w:r>
      <w:r w:rsidR="00711018" w:rsidRPr="004C1337">
        <w:rPr>
          <w:bCs/>
          <w:sz w:val="24"/>
          <w:szCs w:val="24"/>
        </w:rPr>
        <w:t xml:space="preserve"> </w:t>
      </w:r>
    </w:p>
    <w:p w:rsidR="004C1337" w:rsidRPr="00CA3C81" w:rsidRDefault="004C1337" w:rsidP="00CA3C81">
      <w:pPr>
        <w:pStyle w:val="a5"/>
        <w:numPr>
          <w:ilvl w:val="0"/>
          <w:numId w:val="6"/>
        </w:numPr>
        <w:ind w:left="567" w:right="-1" w:hanging="567"/>
        <w:rPr>
          <w:rFonts w:eastAsiaTheme="minorHAnsi"/>
          <w:sz w:val="24"/>
          <w:szCs w:val="24"/>
        </w:rPr>
      </w:pPr>
      <w:r w:rsidRPr="004C1337">
        <w:rPr>
          <w:rFonts w:eastAsiaTheme="minorHAnsi"/>
          <w:bCs/>
          <w:sz w:val="24"/>
          <w:szCs w:val="24"/>
        </w:rPr>
        <w:t>Паспорт объекта:</w:t>
      </w:r>
      <w:r w:rsidRPr="004C1337">
        <w:rPr>
          <w:rFonts w:eastAsiaTheme="minorHAnsi"/>
          <w:sz w:val="24"/>
          <w:szCs w:val="24"/>
        </w:rPr>
        <w:t xml:space="preserve"> </w:t>
      </w:r>
      <w:r w:rsidR="00CA3C81" w:rsidRPr="004C1337">
        <w:rPr>
          <w:bCs/>
          <w:sz w:val="24"/>
          <w:szCs w:val="24"/>
        </w:rPr>
        <w:t xml:space="preserve">МБОУ </w:t>
      </w:r>
      <w:r w:rsidR="00862D0C">
        <w:rPr>
          <w:bCs/>
          <w:sz w:val="24"/>
          <w:szCs w:val="24"/>
        </w:rPr>
        <w:t>«</w:t>
      </w:r>
      <w:proofErr w:type="spellStart"/>
      <w:r w:rsidR="00CA3C81" w:rsidRPr="004C1337">
        <w:rPr>
          <w:bCs/>
          <w:sz w:val="24"/>
          <w:szCs w:val="24"/>
        </w:rPr>
        <w:t>Верхнеигнашкинская</w:t>
      </w:r>
      <w:proofErr w:type="spellEnd"/>
      <w:r w:rsidR="00CA3C81" w:rsidRPr="004C1337">
        <w:rPr>
          <w:bCs/>
          <w:sz w:val="24"/>
          <w:szCs w:val="24"/>
        </w:rPr>
        <w:t xml:space="preserve"> СОШ</w:t>
      </w:r>
      <w:r w:rsidR="00CA3C81">
        <w:rPr>
          <w:bCs/>
          <w:sz w:val="24"/>
          <w:szCs w:val="24"/>
        </w:rPr>
        <w:t xml:space="preserve"> им. </w:t>
      </w:r>
      <w:proofErr w:type="spellStart"/>
      <w:r w:rsidR="00CA3C81">
        <w:rPr>
          <w:bCs/>
          <w:sz w:val="24"/>
          <w:szCs w:val="24"/>
        </w:rPr>
        <w:t>Власа</w:t>
      </w:r>
      <w:proofErr w:type="spellEnd"/>
      <w:r w:rsidR="00CA3C81">
        <w:rPr>
          <w:bCs/>
          <w:sz w:val="24"/>
          <w:szCs w:val="24"/>
        </w:rPr>
        <w:t xml:space="preserve"> Захаровича </w:t>
      </w:r>
      <w:proofErr w:type="spellStart"/>
      <w:r w:rsidR="00CA3C81">
        <w:rPr>
          <w:bCs/>
          <w:sz w:val="24"/>
          <w:szCs w:val="24"/>
        </w:rPr>
        <w:t>Иванова-Паймена</w:t>
      </w:r>
      <w:proofErr w:type="spellEnd"/>
      <w:r w:rsidR="00862D0C">
        <w:rPr>
          <w:bCs/>
          <w:sz w:val="24"/>
          <w:szCs w:val="24"/>
        </w:rPr>
        <w:t>»</w:t>
      </w:r>
      <w:r w:rsidR="00CA3C81" w:rsidRPr="004C1337">
        <w:rPr>
          <w:bCs/>
          <w:sz w:val="24"/>
          <w:szCs w:val="24"/>
        </w:rPr>
        <w:t xml:space="preserve"> </w:t>
      </w:r>
      <w:r w:rsidR="00CA3C81">
        <w:rPr>
          <w:bCs/>
          <w:sz w:val="24"/>
          <w:szCs w:val="24"/>
        </w:rPr>
        <w:t>(</w:t>
      </w:r>
      <w:r w:rsidR="00DF1FB1">
        <w:rPr>
          <w:bCs/>
          <w:sz w:val="24"/>
          <w:szCs w:val="24"/>
        </w:rPr>
        <w:t>начальная школа</w:t>
      </w:r>
      <w:r w:rsidR="00CA3C81">
        <w:rPr>
          <w:bCs/>
          <w:sz w:val="24"/>
          <w:szCs w:val="24"/>
        </w:rPr>
        <w:t>)</w:t>
      </w:r>
    </w:p>
    <w:p w:rsidR="004C1337" w:rsidRPr="00CA3C81" w:rsidRDefault="004C1337" w:rsidP="004C1337">
      <w:pPr>
        <w:pStyle w:val="a5"/>
        <w:numPr>
          <w:ilvl w:val="0"/>
          <w:numId w:val="6"/>
        </w:numPr>
        <w:ind w:left="567" w:right="-1" w:hanging="567"/>
        <w:rPr>
          <w:rFonts w:eastAsiaTheme="minorHAnsi"/>
          <w:sz w:val="24"/>
          <w:szCs w:val="24"/>
        </w:rPr>
      </w:pPr>
      <w:r w:rsidRPr="004C1337">
        <w:rPr>
          <w:rFonts w:eastAsiaTheme="minorHAnsi"/>
          <w:bCs/>
          <w:sz w:val="24"/>
          <w:szCs w:val="24"/>
        </w:rPr>
        <w:t xml:space="preserve">Паспорт </w:t>
      </w:r>
      <w:r w:rsidR="00711018" w:rsidRPr="004C1337">
        <w:rPr>
          <w:rFonts w:eastAsiaTheme="minorHAnsi"/>
          <w:bCs/>
          <w:sz w:val="24"/>
          <w:szCs w:val="24"/>
        </w:rPr>
        <w:t>объекта</w:t>
      </w:r>
      <w:r w:rsidRPr="004C1337">
        <w:rPr>
          <w:rFonts w:eastAsiaTheme="minorHAnsi"/>
          <w:bCs/>
          <w:sz w:val="24"/>
          <w:szCs w:val="24"/>
        </w:rPr>
        <w:t>:</w:t>
      </w:r>
      <w:r w:rsidR="00711018" w:rsidRPr="004C1337">
        <w:rPr>
          <w:rFonts w:eastAsiaTheme="minorHAnsi"/>
          <w:bCs/>
          <w:sz w:val="24"/>
          <w:szCs w:val="24"/>
        </w:rPr>
        <w:t xml:space="preserve"> </w:t>
      </w:r>
      <w:r w:rsidR="00CA3C81" w:rsidRPr="00CA3C81">
        <w:rPr>
          <w:color w:val="000000"/>
          <w:sz w:val="24"/>
          <w:szCs w:val="24"/>
        </w:rPr>
        <w:t>Муниципальное бюджетное учреждение культуры</w:t>
      </w:r>
      <w:r w:rsidR="00CA3C81" w:rsidRPr="00CA3C81">
        <w:rPr>
          <w:color w:val="000000"/>
          <w:sz w:val="24"/>
          <w:szCs w:val="24"/>
        </w:rPr>
        <w:br/>
        <w:t>«</w:t>
      </w:r>
      <w:proofErr w:type="spellStart"/>
      <w:r w:rsidR="00CA3C81" w:rsidRPr="00CA3C81">
        <w:rPr>
          <w:color w:val="000000"/>
          <w:sz w:val="24"/>
          <w:szCs w:val="24"/>
        </w:rPr>
        <w:t>Межпоселенческая</w:t>
      </w:r>
      <w:proofErr w:type="spellEnd"/>
      <w:r w:rsidR="00CA3C81" w:rsidRPr="00CA3C81">
        <w:rPr>
          <w:color w:val="000000"/>
          <w:sz w:val="24"/>
          <w:szCs w:val="24"/>
        </w:rPr>
        <w:t xml:space="preserve"> централизованная библиотечная система Грачевского района»</w:t>
      </w:r>
    </w:p>
    <w:p w:rsidR="00711018" w:rsidRPr="004C1337" w:rsidRDefault="00711018" w:rsidP="00B94A40">
      <w:pPr>
        <w:pStyle w:val="a5"/>
        <w:numPr>
          <w:ilvl w:val="0"/>
          <w:numId w:val="6"/>
        </w:numPr>
        <w:ind w:left="567" w:right="-1" w:hanging="567"/>
        <w:rPr>
          <w:rFonts w:eastAsiaTheme="minorHAnsi"/>
          <w:bCs/>
          <w:sz w:val="24"/>
          <w:szCs w:val="24"/>
        </w:rPr>
      </w:pPr>
      <w:r w:rsidRPr="004C1337">
        <w:rPr>
          <w:rFonts w:eastAsiaTheme="minorHAnsi"/>
          <w:bCs/>
          <w:sz w:val="24"/>
          <w:szCs w:val="24"/>
        </w:rPr>
        <w:t>Паспорт объекта</w:t>
      </w:r>
      <w:r w:rsidR="004C1337">
        <w:rPr>
          <w:rFonts w:eastAsiaTheme="minorHAnsi"/>
          <w:bCs/>
          <w:sz w:val="24"/>
          <w:szCs w:val="24"/>
        </w:rPr>
        <w:t>:</w:t>
      </w:r>
      <w:r w:rsidRPr="004C1337">
        <w:rPr>
          <w:rFonts w:eastAsiaTheme="minorHAnsi"/>
          <w:bCs/>
          <w:sz w:val="24"/>
          <w:szCs w:val="24"/>
        </w:rPr>
        <w:t xml:space="preserve"> </w:t>
      </w:r>
      <w:r w:rsidRPr="004C1337">
        <w:rPr>
          <w:bCs/>
          <w:sz w:val="24"/>
          <w:szCs w:val="24"/>
        </w:rPr>
        <w:t>ГБУЗ «Грачевская РБ»</w:t>
      </w:r>
      <w:r w:rsidRPr="004C1337">
        <w:rPr>
          <w:sz w:val="24"/>
          <w:szCs w:val="24"/>
        </w:rPr>
        <w:t xml:space="preserve"> </w:t>
      </w:r>
    </w:p>
    <w:p w:rsidR="004C1337" w:rsidRPr="004C1337" w:rsidRDefault="004C1337" w:rsidP="00B94A40">
      <w:pPr>
        <w:pStyle w:val="a5"/>
        <w:numPr>
          <w:ilvl w:val="0"/>
          <w:numId w:val="6"/>
        </w:numPr>
        <w:ind w:left="567" w:right="-1" w:hanging="567"/>
        <w:rPr>
          <w:rFonts w:eastAsiaTheme="minorHAnsi"/>
          <w:sz w:val="24"/>
          <w:szCs w:val="24"/>
        </w:rPr>
      </w:pPr>
      <w:r w:rsidRPr="004C1337">
        <w:rPr>
          <w:rFonts w:eastAsiaTheme="minorHAnsi"/>
          <w:bCs/>
          <w:sz w:val="24"/>
          <w:szCs w:val="24"/>
        </w:rPr>
        <w:t xml:space="preserve">Паспорт </w:t>
      </w:r>
      <w:r w:rsidR="00711018" w:rsidRPr="004C1337">
        <w:rPr>
          <w:rFonts w:eastAsiaTheme="minorHAnsi"/>
          <w:bCs/>
          <w:sz w:val="24"/>
          <w:szCs w:val="24"/>
        </w:rPr>
        <w:t>объекта</w:t>
      </w:r>
      <w:r w:rsidRPr="004C1337">
        <w:rPr>
          <w:rFonts w:eastAsiaTheme="minorHAnsi"/>
          <w:bCs/>
          <w:sz w:val="24"/>
          <w:szCs w:val="24"/>
        </w:rPr>
        <w:t xml:space="preserve">: </w:t>
      </w:r>
      <w:r w:rsidR="00CA3C81">
        <w:rPr>
          <w:bCs/>
          <w:sz w:val="24"/>
          <w:szCs w:val="24"/>
        </w:rPr>
        <w:t>МБУ ДО</w:t>
      </w:r>
      <w:r w:rsidR="00711018" w:rsidRPr="004C1337">
        <w:rPr>
          <w:bCs/>
          <w:sz w:val="24"/>
          <w:szCs w:val="24"/>
        </w:rPr>
        <w:t xml:space="preserve"> «Детская школа искусств</w:t>
      </w:r>
      <w:r w:rsidR="00CA3C81">
        <w:rPr>
          <w:bCs/>
          <w:sz w:val="24"/>
          <w:szCs w:val="24"/>
        </w:rPr>
        <w:t xml:space="preserve"> Грачевского района</w:t>
      </w:r>
      <w:r w:rsidR="00711018" w:rsidRPr="004C1337">
        <w:rPr>
          <w:bCs/>
          <w:sz w:val="24"/>
          <w:szCs w:val="24"/>
        </w:rPr>
        <w:t xml:space="preserve">» </w:t>
      </w:r>
    </w:p>
    <w:p w:rsidR="002D5989" w:rsidRPr="002D5989" w:rsidRDefault="00711018" w:rsidP="00B94A40">
      <w:pPr>
        <w:pStyle w:val="a5"/>
        <w:numPr>
          <w:ilvl w:val="0"/>
          <w:numId w:val="6"/>
        </w:numPr>
        <w:ind w:left="567" w:right="-1" w:hanging="567"/>
        <w:rPr>
          <w:rFonts w:eastAsiaTheme="minorHAnsi"/>
          <w:sz w:val="24"/>
          <w:szCs w:val="24"/>
        </w:rPr>
      </w:pPr>
      <w:r w:rsidRPr="002D5989">
        <w:rPr>
          <w:rFonts w:eastAsiaTheme="minorHAnsi"/>
          <w:bCs/>
          <w:sz w:val="24"/>
          <w:szCs w:val="24"/>
        </w:rPr>
        <w:t>Паспорт объекта</w:t>
      </w:r>
      <w:r w:rsidR="004C1337" w:rsidRPr="002D5989">
        <w:rPr>
          <w:rFonts w:eastAsiaTheme="minorHAnsi"/>
          <w:bCs/>
          <w:sz w:val="24"/>
          <w:szCs w:val="24"/>
        </w:rPr>
        <w:t>:</w:t>
      </w:r>
      <w:r w:rsidRPr="002D5989">
        <w:rPr>
          <w:rFonts w:eastAsiaTheme="minorHAnsi"/>
          <w:bCs/>
          <w:sz w:val="24"/>
          <w:szCs w:val="24"/>
        </w:rPr>
        <w:t xml:space="preserve"> </w:t>
      </w:r>
      <w:r w:rsidR="002D5989" w:rsidRPr="002D5989">
        <w:rPr>
          <w:bCs/>
          <w:sz w:val="24"/>
          <w:szCs w:val="24"/>
        </w:rPr>
        <w:t>МБУ ДО</w:t>
      </w:r>
      <w:r w:rsidRPr="002D5989">
        <w:rPr>
          <w:bCs/>
          <w:sz w:val="24"/>
          <w:szCs w:val="24"/>
        </w:rPr>
        <w:t xml:space="preserve"> «Грачевская спортивная школа» </w:t>
      </w:r>
    </w:p>
    <w:p w:rsidR="002D5989" w:rsidRPr="002D5989" w:rsidRDefault="002D5989" w:rsidP="00B94A40">
      <w:pPr>
        <w:pStyle w:val="a5"/>
        <w:numPr>
          <w:ilvl w:val="0"/>
          <w:numId w:val="6"/>
        </w:numPr>
        <w:ind w:left="567" w:right="-1" w:hanging="567"/>
        <w:rPr>
          <w:rFonts w:eastAsiaTheme="minorHAnsi"/>
          <w:sz w:val="24"/>
          <w:szCs w:val="24"/>
        </w:rPr>
      </w:pPr>
      <w:r w:rsidRPr="002D5989">
        <w:rPr>
          <w:rFonts w:eastAsiaTheme="minorHAnsi"/>
          <w:bCs/>
          <w:sz w:val="24"/>
          <w:szCs w:val="24"/>
        </w:rPr>
        <w:t xml:space="preserve">Паспорт объекта: </w:t>
      </w:r>
      <w:r w:rsidR="00711018" w:rsidRPr="002D5989">
        <w:rPr>
          <w:bCs/>
          <w:sz w:val="24"/>
          <w:szCs w:val="24"/>
        </w:rPr>
        <w:t xml:space="preserve">МАУ ДО </w:t>
      </w:r>
      <w:r w:rsidR="00CA3C81">
        <w:rPr>
          <w:bCs/>
          <w:sz w:val="24"/>
          <w:szCs w:val="24"/>
        </w:rPr>
        <w:t>«Центр развития творчества детей и юношества»</w:t>
      </w:r>
    </w:p>
    <w:p w:rsidR="002D5989" w:rsidRPr="002D5989" w:rsidRDefault="00711018" w:rsidP="00B94A40">
      <w:pPr>
        <w:pStyle w:val="a5"/>
        <w:numPr>
          <w:ilvl w:val="0"/>
          <w:numId w:val="6"/>
        </w:numPr>
        <w:ind w:left="567" w:right="-1" w:hanging="567"/>
        <w:rPr>
          <w:rFonts w:eastAsiaTheme="minorHAnsi"/>
          <w:sz w:val="24"/>
          <w:szCs w:val="24"/>
        </w:rPr>
      </w:pPr>
      <w:r w:rsidRPr="002D5989">
        <w:rPr>
          <w:rFonts w:eastAsiaTheme="minorHAnsi"/>
          <w:bCs/>
          <w:sz w:val="24"/>
          <w:szCs w:val="24"/>
        </w:rPr>
        <w:t>Паспорт объекта</w:t>
      </w:r>
      <w:r w:rsidR="002D5989" w:rsidRPr="002D5989">
        <w:rPr>
          <w:rFonts w:eastAsiaTheme="minorHAnsi"/>
          <w:bCs/>
          <w:sz w:val="24"/>
          <w:szCs w:val="24"/>
        </w:rPr>
        <w:t xml:space="preserve">: </w:t>
      </w:r>
      <w:r w:rsidRPr="002D5989">
        <w:rPr>
          <w:bCs/>
          <w:sz w:val="24"/>
          <w:szCs w:val="24"/>
        </w:rPr>
        <w:t xml:space="preserve">МБОУ «Грачевская </w:t>
      </w:r>
      <w:r w:rsidR="00C804DA">
        <w:rPr>
          <w:bCs/>
          <w:sz w:val="24"/>
          <w:szCs w:val="24"/>
        </w:rPr>
        <w:t>СОШ</w:t>
      </w:r>
      <w:r w:rsidRPr="002D5989">
        <w:rPr>
          <w:bCs/>
          <w:sz w:val="24"/>
          <w:szCs w:val="24"/>
        </w:rPr>
        <w:t>»</w:t>
      </w:r>
      <w:r w:rsidRPr="002D5989">
        <w:rPr>
          <w:sz w:val="24"/>
          <w:szCs w:val="24"/>
        </w:rPr>
        <w:t xml:space="preserve"> </w:t>
      </w:r>
    </w:p>
    <w:p w:rsidR="00711018" w:rsidRPr="002D5989" w:rsidRDefault="00711018" w:rsidP="00B94A40">
      <w:pPr>
        <w:pStyle w:val="a5"/>
        <w:numPr>
          <w:ilvl w:val="0"/>
          <w:numId w:val="6"/>
        </w:numPr>
        <w:ind w:left="567" w:right="-1" w:hanging="567"/>
        <w:rPr>
          <w:rFonts w:eastAsiaTheme="minorHAnsi"/>
          <w:sz w:val="24"/>
          <w:szCs w:val="24"/>
        </w:rPr>
      </w:pPr>
      <w:r w:rsidRPr="002D5989">
        <w:rPr>
          <w:rFonts w:eastAsiaTheme="minorHAnsi"/>
          <w:bCs/>
          <w:sz w:val="24"/>
          <w:szCs w:val="24"/>
        </w:rPr>
        <w:t>Паспорт объекта</w:t>
      </w:r>
      <w:r w:rsidR="002D5989">
        <w:rPr>
          <w:rFonts w:eastAsiaTheme="minorHAnsi"/>
          <w:bCs/>
          <w:sz w:val="24"/>
          <w:szCs w:val="24"/>
        </w:rPr>
        <w:t>:</w:t>
      </w:r>
      <w:r w:rsidRPr="002D5989">
        <w:rPr>
          <w:rFonts w:eastAsiaTheme="minorHAnsi"/>
          <w:bCs/>
          <w:sz w:val="24"/>
          <w:szCs w:val="24"/>
        </w:rPr>
        <w:t xml:space="preserve"> </w:t>
      </w:r>
      <w:r w:rsidRPr="002D5989">
        <w:rPr>
          <w:bCs/>
          <w:sz w:val="24"/>
          <w:szCs w:val="24"/>
        </w:rPr>
        <w:t>МБ</w:t>
      </w:r>
      <w:r w:rsidR="00C804DA">
        <w:rPr>
          <w:bCs/>
          <w:sz w:val="24"/>
          <w:szCs w:val="24"/>
        </w:rPr>
        <w:t>Д</w:t>
      </w:r>
      <w:r w:rsidRPr="002D5989">
        <w:rPr>
          <w:bCs/>
          <w:sz w:val="24"/>
          <w:szCs w:val="24"/>
        </w:rPr>
        <w:t xml:space="preserve">ОУ </w:t>
      </w:r>
      <w:r w:rsidR="00C804DA">
        <w:rPr>
          <w:bCs/>
          <w:sz w:val="24"/>
          <w:szCs w:val="24"/>
        </w:rPr>
        <w:t>«</w:t>
      </w:r>
      <w:r w:rsidRPr="002D5989">
        <w:rPr>
          <w:bCs/>
          <w:sz w:val="24"/>
          <w:szCs w:val="24"/>
        </w:rPr>
        <w:t xml:space="preserve">Грачевский детский сад </w:t>
      </w:r>
      <w:r w:rsidR="002D5989">
        <w:rPr>
          <w:bCs/>
          <w:sz w:val="24"/>
          <w:szCs w:val="24"/>
        </w:rPr>
        <w:t>№ 1</w:t>
      </w:r>
      <w:r w:rsidR="00C804DA">
        <w:rPr>
          <w:bCs/>
          <w:sz w:val="24"/>
          <w:szCs w:val="24"/>
        </w:rPr>
        <w:t>»</w:t>
      </w:r>
    </w:p>
    <w:p w:rsidR="00711018" w:rsidRPr="00B94A40" w:rsidRDefault="00711018" w:rsidP="00B94A40">
      <w:pPr>
        <w:pStyle w:val="a5"/>
        <w:numPr>
          <w:ilvl w:val="0"/>
          <w:numId w:val="6"/>
        </w:numPr>
        <w:ind w:left="567" w:right="-1" w:hanging="567"/>
        <w:rPr>
          <w:rFonts w:eastAsiaTheme="minorHAnsi"/>
          <w:sz w:val="24"/>
          <w:szCs w:val="24"/>
        </w:rPr>
      </w:pPr>
      <w:r w:rsidRPr="00B94A40">
        <w:rPr>
          <w:rFonts w:eastAsiaTheme="minorHAnsi"/>
          <w:bCs/>
          <w:sz w:val="24"/>
          <w:szCs w:val="24"/>
        </w:rPr>
        <w:t>Паспорт объекта</w:t>
      </w:r>
      <w:r w:rsidR="002D5989">
        <w:rPr>
          <w:rFonts w:eastAsiaTheme="minorHAnsi"/>
          <w:bCs/>
          <w:sz w:val="24"/>
          <w:szCs w:val="24"/>
        </w:rPr>
        <w:t>:</w:t>
      </w:r>
      <w:r w:rsidRPr="00B94A40">
        <w:rPr>
          <w:rFonts w:eastAsiaTheme="minorHAnsi"/>
          <w:bCs/>
          <w:sz w:val="24"/>
          <w:szCs w:val="24"/>
        </w:rPr>
        <w:t xml:space="preserve"> </w:t>
      </w:r>
      <w:r w:rsidRPr="00B94A40">
        <w:rPr>
          <w:bCs/>
          <w:sz w:val="24"/>
          <w:szCs w:val="24"/>
        </w:rPr>
        <w:t>МБ</w:t>
      </w:r>
      <w:r w:rsidR="00C804DA">
        <w:rPr>
          <w:bCs/>
          <w:sz w:val="24"/>
          <w:szCs w:val="24"/>
        </w:rPr>
        <w:t>Д</w:t>
      </w:r>
      <w:r w:rsidRPr="00B94A40">
        <w:rPr>
          <w:bCs/>
          <w:sz w:val="24"/>
          <w:szCs w:val="24"/>
        </w:rPr>
        <w:t>ОУ</w:t>
      </w:r>
      <w:r w:rsidR="00C804DA">
        <w:rPr>
          <w:bCs/>
          <w:sz w:val="24"/>
          <w:szCs w:val="24"/>
        </w:rPr>
        <w:t xml:space="preserve"> «</w:t>
      </w:r>
      <w:r w:rsidRPr="00B94A40">
        <w:rPr>
          <w:bCs/>
          <w:sz w:val="24"/>
          <w:szCs w:val="24"/>
        </w:rPr>
        <w:t xml:space="preserve">Грачевский детский сад </w:t>
      </w:r>
      <w:r w:rsidR="002D5989">
        <w:rPr>
          <w:bCs/>
          <w:sz w:val="24"/>
          <w:szCs w:val="24"/>
        </w:rPr>
        <w:t>№ 2</w:t>
      </w:r>
      <w:r w:rsidR="00C804DA">
        <w:rPr>
          <w:bCs/>
          <w:sz w:val="24"/>
          <w:szCs w:val="24"/>
        </w:rPr>
        <w:t>»</w:t>
      </w:r>
    </w:p>
    <w:p w:rsidR="002D5989" w:rsidRPr="002D5989" w:rsidRDefault="00711018" w:rsidP="00B94A40">
      <w:pPr>
        <w:pStyle w:val="a5"/>
        <w:numPr>
          <w:ilvl w:val="0"/>
          <w:numId w:val="6"/>
        </w:numPr>
        <w:ind w:left="567" w:right="-1" w:hanging="567"/>
        <w:rPr>
          <w:rFonts w:eastAsiaTheme="minorHAnsi"/>
          <w:sz w:val="24"/>
          <w:szCs w:val="24"/>
        </w:rPr>
      </w:pPr>
      <w:r w:rsidRPr="002D5989">
        <w:rPr>
          <w:rFonts w:eastAsiaTheme="minorHAnsi"/>
          <w:bCs/>
          <w:sz w:val="24"/>
          <w:szCs w:val="24"/>
        </w:rPr>
        <w:t>Паспорт объекта</w:t>
      </w:r>
      <w:r w:rsidR="002D5989" w:rsidRPr="002D5989">
        <w:rPr>
          <w:rFonts w:eastAsiaTheme="minorHAnsi"/>
          <w:bCs/>
          <w:sz w:val="24"/>
          <w:szCs w:val="24"/>
        </w:rPr>
        <w:t>:</w:t>
      </w:r>
      <w:r w:rsidRPr="002D5989">
        <w:rPr>
          <w:rFonts w:eastAsiaTheme="minorHAnsi"/>
          <w:bCs/>
          <w:sz w:val="24"/>
          <w:szCs w:val="24"/>
        </w:rPr>
        <w:t xml:space="preserve"> </w:t>
      </w:r>
      <w:r w:rsidRPr="002D5989">
        <w:rPr>
          <w:bCs/>
          <w:sz w:val="24"/>
          <w:szCs w:val="24"/>
        </w:rPr>
        <w:t>МБУК «Народный музей Грачевского района</w:t>
      </w:r>
      <w:r w:rsidR="002D5989">
        <w:rPr>
          <w:bCs/>
          <w:sz w:val="24"/>
          <w:szCs w:val="24"/>
        </w:rPr>
        <w:t>»</w:t>
      </w:r>
    </w:p>
    <w:p w:rsidR="002D5989" w:rsidRPr="002D5989" w:rsidRDefault="00711018" w:rsidP="00B94A40">
      <w:pPr>
        <w:pStyle w:val="a5"/>
        <w:numPr>
          <w:ilvl w:val="0"/>
          <w:numId w:val="6"/>
        </w:numPr>
        <w:ind w:left="567" w:right="-1" w:hanging="567"/>
        <w:rPr>
          <w:rFonts w:eastAsiaTheme="minorHAnsi"/>
          <w:sz w:val="24"/>
          <w:szCs w:val="24"/>
        </w:rPr>
      </w:pPr>
      <w:r w:rsidRPr="002D5989">
        <w:rPr>
          <w:rFonts w:eastAsiaTheme="minorHAnsi"/>
          <w:bCs/>
          <w:sz w:val="24"/>
          <w:szCs w:val="24"/>
        </w:rPr>
        <w:t>Паспорт объекта</w:t>
      </w:r>
      <w:r w:rsidR="002D5989" w:rsidRPr="002D5989">
        <w:rPr>
          <w:rFonts w:eastAsiaTheme="minorHAnsi"/>
          <w:bCs/>
          <w:sz w:val="24"/>
          <w:szCs w:val="24"/>
        </w:rPr>
        <w:t xml:space="preserve">: </w:t>
      </w:r>
      <w:r w:rsidRPr="002D5989">
        <w:rPr>
          <w:sz w:val="24"/>
          <w:szCs w:val="24"/>
        </w:rPr>
        <w:t xml:space="preserve">ООО санаторий «Рябинушка» </w:t>
      </w:r>
    </w:p>
    <w:p w:rsidR="002D5989" w:rsidRPr="00C804DA" w:rsidRDefault="00711018" w:rsidP="00B94A40">
      <w:pPr>
        <w:pStyle w:val="a5"/>
        <w:numPr>
          <w:ilvl w:val="0"/>
          <w:numId w:val="6"/>
        </w:numPr>
        <w:ind w:left="567" w:right="-1" w:hanging="567"/>
        <w:rPr>
          <w:rFonts w:eastAsiaTheme="minorHAnsi"/>
          <w:sz w:val="24"/>
          <w:szCs w:val="24"/>
        </w:rPr>
      </w:pPr>
      <w:r w:rsidRPr="002D5989">
        <w:rPr>
          <w:rFonts w:eastAsiaTheme="minorHAnsi"/>
          <w:bCs/>
          <w:sz w:val="24"/>
          <w:szCs w:val="24"/>
        </w:rPr>
        <w:t>Паспорт объекта</w:t>
      </w:r>
      <w:r w:rsidR="002D5989" w:rsidRPr="002D5989">
        <w:rPr>
          <w:rFonts w:eastAsiaTheme="minorHAnsi"/>
          <w:bCs/>
          <w:sz w:val="24"/>
          <w:szCs w:val="24"/>
        </w:rPr>
        <w:t>:</w:t>
      </w:r>
      <w:r w:rsidRPr="002D5989">
        <w:rPr>
          <w:rFonts w:eastAsiaTheme="minorHAnsi"/>
          <w:bCs/>
          <w:sz w:val="24"/>
          <w:szCs w:val="24"/>
        </w:rPr>
        <w:t xml:space="preserve"> </w:t>
      </w:r>
      <w:r w:rsidR="00C804DA" w:rsidRPr="00C804DA">
        <w:rPr>
          <w:sz w:val="24"/>
          <w:szCs w:val="24"/>
          <w:shd w:val="clear" w:color="auto" w:fill="FFFFFF"/>
        </w:rPr>
        <w:t>МБУК ЦКС Грачевского района</w:t>
      </w:r>
    </w:p>
    <w:p w:rsidR="002D5989" w:rsidRPr="002D5989" w:rsidRDefault="00711018" w:rsidP="00B94A40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2D5989">
        <w:rPr>
          <w:rFonts w:eastAsiaTheme="minorHAnsi"/>
          <w:bCs/>
          <w:sz w:val="24"/>
          <w:szCs w:val="24"/>
        </w:rPr>
        <w:t>Паспорт объекта</w:t>
      </w:r>
      <w:r w:rsidR="002D5989" w:rsidRPr="002D5989">
        <w:rPr>
          <w:rFonts w:eastAsiaTheme="minorHAnsi"/>
          <w:bCs/>
          <w:sz w:val="24"/>
          <w:szCs w:val="24"/>
        </w:rPr>
        <w:t xml:space="preserve">: </w:t>
      </w:r>
      <w:r w:rsidRPr="002D5989">
        <w:rPr>
          <w:bCs/>
          <w:iCs/>
          <w:sz w:val="24"/>
          <w:szCs w:val="24"/>
        </w:rPr>
        <w:t>МБОУ «</w:t>
      </w:r>
      <w:proofErr w:type="spellStart"/>
      <w:r w:rsidRPr="002D5989">
        <w:rPr>
          <w:bCs/>
          <w:iCs/>
          <w:sz w:val="24"/>
          <w:szCs w:val="24"/>
        </w:rPr>
        <w:t>Ероховская</w:t>
      </w:r>
      <w:proofErr w:type="spellEnd"/>
      <w:r w:rsidRPr="002D5989">
        <w:rPr>
          <w:bCs/>
          <w:iCs/>
          <w:sz w:val="24"/>
          <w:szCs w:val="24"/>
        </w:rPr>
        <w:t xml:space="preserve"> </w:t>
      </w:r>
      <w:r w:rsidR="002D5989" w:rsidRPr="002D5989">
        <w:rPr>
          <w:bCs/>
          <w:iCs/>
          <w:sz w:val="24"/>
          <w:szCs w:val="24"/>
        </w:rPr>
        <w:t>ООШ</w:t>
      </w:r>
      <w:r w:rsidRPr="002D5989">
        <w:rPr>
          <w:bCs/>
          <w:iCs/>
          <w:sz w:val="24"/>
          <w:szCs w:val="24"/>
        </w:rPr>
        <w:t xml:space="preserve">» </w:t>
      </w:r>
    </w:p>
    <w:p w:rsidR="00711018" w:rsidRPr="002D5989" w:rsidRDefault="00711018" w:rsidP="00B94A40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2D5989">
        <w:rPr>
          <w:rFonts w:eastAsiaTheme="minorHAnsi"/>
          <w:bCs/>
          <w:sz w:val="24"/>
          <w:szCs w:val="24"/>
        </w:rPr>
        <w:t>Паспорт объекта</w:t>
      </w:r>
      <w:r w:rsidR="002D5989">
        <w:rPr>
          <w:rFonts w:eastAsiaTheme="minorHAnsi"/>
          <w:bCs/>
          <w:sz w:val="24"/>
          <w:szCs w:val="24"/>
        </w:rPr>
        <w:t xml:space="preserve">: </w:t>
      </w:r>
      <w:r w:rsidRPr="002D5989">
        <w:rPr>
          <w:bCs/>
          <w:iCs/>
          <w:sz w:val="24"/>
          <w:szCs w:val="24"/>
        </w:rPr>
        <w:t>МБ</w:t>
      </w:r>
      <w:r w:rsidR="00C804DA">
        <w:rPr>
          <w:bCs/>
          <w:iCs/>
          <w:sz w:val="24"/>
          <w:szCs w:val="24"/>
        </w:rPr>
        <w:t>Д</w:t>
      </w:r>
      <w:r w:rsidRPr="002D5989">
        <w:rPr>
          <w:bCs/>
          <w:iCs/>
          <w:sz w:val="24"/>
          <w:szCs w:val="24"/>
        </w:rPr>
        <w:t xml:space="preserve">ОУ «Ероховский детский сад» </w:t>
      </w:r>
    </w:p>
    <w:p w:rsidR="002D5989" w:rsidRPr="002D5989" w:rsidRDefault="00711018" w:rsidP="00B94A40">
      <w:pPr>
        <w:pStyle w:val="a5"/>
        <w:numPr>
          <w:ilvl w:val="0"/>
          <w:numId w:val="6"/>
        </w:numPr>
        <w:ind w:left="567" w:right="-1" w:hanging="567"/>
        <w:rPr>
          <w:bCs/>
          <w:iCs/>
          <w:sz w:val="24"/>
          <w:szCs w:val="24"/>
        </w:rPr>
      </w:pPr>
      <w:r w:rsidRPr="002D5989">
        <w:rPr>
          <w:rFonts w:eastAsiaTheme="minorHAnsi"/>
          <w:bCs/>
          <w:sz w:val="24"/>
          <w:szCs w:val="24"/>
        </w:rPr>
        <w:t>Паспорт объекта</w:t>
      </w:r>
      <w:r w:rsidR="002D5989" w:rsidRPr="002D5989">
        <w:rPr>
          <w:rFonts w:eastAsiaTheme="minorHAnsi"/>
          <w:bCs/>
          <w:sz w:val="24"/>
          <w:szCs w:val="24"/>
        </w:rPr>
        <w:t>:</w:t>
      </w:r>
      <w:r w:rsidRPr="002D5989">
        <w:rPr>
          <w:rFonts w:eastAsiaTheme="minorHAnsi"/>
          <w:bCs/>
          <w:sz w:val="24"/>
          <w:szCs w:val="24"/>
        </w:rPr>
        <w:t xml:space="preserve"> </w:t>
      </w:r>
      <w:r w:rsidRPr="002D5989">
        <w:rPr>
          <w:bCs/>
          <w:sz w:val="24"/>
          <w:szCs w:val="24"/>
        </w:rPr>
        <w:t xml:space="preserve">МБОУ </w:t>
      </w:r>
      <w:r w:rsidR="00C804DA">
        <w:rPr>
          <w:bCs/>
          <w:sz w:val="24"/>
          <w:szCs w:val="24"/>
        </w:rPr>
        <w:t>«</w:t>
      </w:r>
      <w:r w:rsidRPr="002D5989">
        <w:rPr>
          <w:bCs/>
          <w:sz w:val="24"/>
          <w:szCs w:val="24"/>
        </w:rPr>
        <w:t>Ключевская СОШ</w:t>
      </w:r>
      <w:r w:rsidR="00C804DA">
        <w:rPr>
          <w:bCs/>
          <w:sz w:val="24"/>
          <w:szCs w:val="24"/>
        </w:rPr>
        <w:t>»</w:t>
      </w:r>
      <w:r w:rsidRPr="002D5989">
        <w:rPr>
          <w:bCs/>
          <w:sz w:val="24"/>
          <w:szCs w:val="24"/>
        </w:rPr>
        <w:t xml:space="preserve"> </w:t>
      </w:r>
    </w:p>
    <w:p w:rsidR="002D5989" w:rsidRPr="002D5989" w:rsidRDefault="00711018" w:rsidP="00B94A40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2D5989">
        <w:rPr>
          <w:rFonts w:eastAsiaTheme="minorHAnsi"/>
          <w:bCs/>
          <w:sz w:val="24"/>
          <w:szCs w:val="24"/>
        </w:rPr>
        <w:t>Паспорт объекта</w:t>
      </w:r>
      <w:r w:rsidR="002D5989" w:rsidRPr="002D5989">
        <w:rPr>
          <w:rFonts w:eastAsiaTheme="minorHAnsi"/>
          <w:bCs/>
          <w:sz w:val="24"/>
          <w:szCs w:val="24"/>
        </w:rPr>
        <w:t>:</w:t>
      </w:r>
      <w:r w:rsidRPr="002D5989">
        <w:rPr>
          <w:rFonts w:eastAsiaTheme="minorHAnsi"/>
          <w:bCs/>
          <w:sz w:val="24"/>
          <w:szCs w:val="24"/>
        </w:rPr>
        <w:t xml:space="preserve"> </w:t>
      </w:r>
      <w:r w:rsidR="00C804DA" w:rsidRPr="002D5989">
        <w:rPr>
          <w:bCs/>
          <w:sz w:val="24"/>
          <w:szCs w:val="24"/>
        </w:rPr>
        <w:t xml:space="preserve">МБОУ </w:t>
      </w:r>
      <w:r w:rsidR="00C804DA">
        <w:rPr>
          <w:bCs/>
          <w:sz w:val="24"/>
          <w:szCs w:val="24"/>
        </w:rPr>
        <w:t>«</w:t>
      </w:r>
      <w:r w:rsidR="00C804DA" w:rsidRPr="002D5989">
        <w:rPr>
          <w:bCs/>
          <w:sz w:val="24"/>
          <w:szCs w:val="24"/>
        </w:rPr>
        <w:t>Ключевская СОШ</w:t>
      </w:r>
      <w:r w:rsidR="00C804DA">
        <w:rPr>
          <w:bCs/>
          <w:sz w:val="24"/>
          <w:szCs w:val="24"/>
        </w:rPr>
        <w:t>» (дошкольная группа)</w:t>
      </w:r>
    </w:p>
    <w:p w:rsidR="00C804DA" w:rsidRPr="00C804DA" w:rsidRDefault="00711018" w:rsidP="00C804DA">
      <w:pPr>
        <w:pStyle w:val="a5"/>
        <w:numPr>
          <w:ilvl w:val="0"/>
          <w:numId w:val="6"/>
        </w:numPr>
        <w:ind w:left="567" w:right="-1" w:hanging="567"/>
        <w:rPr>
          <w:bCs/>
          <w:iCs/>
          <w:sz w:val="24"/>
          <w:szCs w:val="24"/>
        </w:rPr>
      </w:pPr>
      <w:r w:rsidRPr="002D5989">
        <w:rPr>
          <w:rFonts w:eastAsiaTheme="minorHAnsi"/>
          <w:bCs/>
          <w:sz w:val="24"/>
          <w:szCs w:val="24"/>
        </w:rPr>
        <w:t>Паспорт объекта</w:t>
      </w:r>
      <w:r w:rsidR="002D5989" w:rsidRPr="002D5989">
        <w:rPr>
          <w:rFonts w:eastAsiaTheme="minorHAnsi"/>
          <w:bCs/>
          <w:sz w:val="24"/>
          <w:szCs w:val="24"/>
        </w:rPr>
        <w:t>:</w:t>
      </w:r>
      <w:r w:rsidRPr="002D5989">
        <w:rPr>
          <w:rFonts w:eastAsiaTheme="minorHAnsi"/>
          <w:bCs/>
          <w:sz w:val="24"/>
          <w:szCs w:val="24"/>
        </w:rPr>
        <w:t xml:space="preserve"> </w:t>
      </w:r>
      <w:r w:rsidRPr="002D5989">
        <w:rPr>
          <w:bCs/>
          <w:sz w:val="24"/>
          <w:szCs w:val="24"/>
        </w:rPr>
        <w:t xml:space="preserve">МБОУ </w:t>
      </w:r>
      <w:proofErr w:type="spellStart"/>
      <w:r w:rsidRPr="002D5989">
        <w:rPr>
          <w:bCs/>
          <w:sz w:val="24"/>
          <w:szCs w:val="24"/>
        </w:rPr>
        <w:t>Новоникольская</w:t>
      </w:r>
      <w:proofErr w:type="spellEnd"/>
      <w:r w:rsidRPr="002D5989">
        <w:rPr>
          <w:bCs/>
          <w:sz w:val="24"/>
          <w:szCs w:val="24"/>
        </w:rPr>
        <w:t xml:space="preserve"> СОШ </w:t>
      </w:r>
    </w:p>
    <w:p w:rsidR="00711018" w:rsidRPr="00C804DA" w:rsidRDefault="00711018" w:rsidP="00C804DA">
      <w:pPr>
        <w:pStyle w:val="a5"/>
        <w:numPr>
          <w:ilvl w:val="0"/>
          <w:numId w:val="6"/>
        </w:numPr>
        <w:ind w:left="567" w:right="-1" w:hanging="567"/>
        <w:rPr>
          <w:bCs/>
          <w:iCs/>
          <w:sz w:val="24"/>
          <w:szCs w:val="24"/>
        </w:rPr>
      </w:pPr>
      <w:r w:rsidRPr="00C804DA">
        <w:rPr>
          <w:rFonts w:eastAsiaTheme="minorHAnsi"/>
          <w:bCs/>
          <w:sz w:val="24"/>
          <w:szCs w:val="24"/>
        </w:rPr>
        <w:t>Паспорт объекта</w:t>
      </w:r>
      <w:r w:rsidR="007A0B69" w:rsidRPr="00C804DA">
        <w:rPr>
          <w:rFonts w:eastAsiaTheme="minorHAnsi"/>
          <w:bCs/>
          <w:sz w:val="24"/>
          <w:szCs w:val="24"/>
        </w:rPr>
        <w:t xml:space="preserve">: </w:t>
      </w:r>
      <w:r w:rsidRPr="00C804DA">
        <w:rPr>
          <w:bCs/>
          <w:iCs/>
          <w:sz w:val="24"/>
          <w:szCs w:val="24"/>
        </w:rPr>
        <w:t xml:space="preserve">МБДОУ </w:t>
      </w:r>
      <w:r w:rsidR="00C804DA">
        <w:rPr>
          <w:bCs/>
          <w:iCs/>
          <w:sz w:val="24"/>
          <w:szCs w:val="24"/>
        </w:rPr>
        <w:t>«</w:t>
      </w:r>
      <w:proofErr w:type="spellStart"/>
      <w:r w:rsidRPr="00C804DA">
        <w:rPr>
          <w:bCs/>
          <w:iCs/>
          <w:sz w:val="24"/>
          <w:szCs w:val="24"/>
        </w:rPr>
        <w:t>Петрохерсонецкий</w:t>
      </w:r>
      <w:proofErr w:type="spellEnd"/>
      <w:r w:rsidRPr="00C804DA">
        <w:rPr>
          <w:bCs/>
          <w:iCs/>
          <w:sz w:val="24"/>
          <w:szCs w:val="24"/>
        </w:rPr>
        <w:t xml:space="preserve"> детский сад</w:t>
      </w:r>
      <w:r w:rsidR="00C804DA">
        <w:rPr>
          <w:bCs/>
          <w:iCs/>
          <w:sz w:val="24"/>
          <w:szCs w:val="24"/>
        </w:rPr>
        <w:t>»</w:t>
      </w:r>
      <w:r w:rsidRPr="00C804DA">
        <w:rPr>
          <w:bCs/>
          <w:iCs/>
          <w:sz w:val="24"/>
          <w:szCs w:val="24"/>
        </w:rPr>
        <w:t xml:space="preserve"> </w:t>
      </w:r>
    </w:p>
    <w:p w:rsidR="00711018" w:rsidRPr="00B94A40" w:rsidRDefault="007A0B69" w:rsidP="00B94A40">
      <w:pPr>
        <w:pStyle w:val="a5"/>
        <w:numPr>
          <w:ilvl w:val="0"/>
          <w:numId w:val="6"/>
        </w:numPr>
        <w:ind w:left="567" w:right="-1" w:hanging="567"/>
        <w:rPr>
          <w:bCs/>
          <w:i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 xml:space="preserve">Паспорт объекта: </w:t>
      </w:r>
      <w:r>
        <w:rPr>
          <w:bCs/>
          <w:iCs/>
          <w:sz w:val="24"/>
          <w:szCs w:val="24"/>
        </w:rPr>
        <w:t xml:space="preserve">МБОУ </w:t>
      </w:r>
      <w:r w:rsidR="00C804DA">
        <w:rPr>
          <w:bCs/>
          <w:iCs/>
          <w:sz w:val="24"/>
          <w:szCs w:val="24"/>
        </w:rPr>
        <w:t>«</w:t>
      </w:r>
      <w:proofErr w:type="spellStart"/>
      <w:r>
        <w:rPr>
          <w:bCs/>
          <w:iCs/>
          <w:sz w:val="24"/>
          <w:szCs w:val="24"/>
        </w:rPr>
        <w:t>Петрохерсонецкая</w:t>
      </w:r>
      <w:proofErr w:type="spellEnd"/>
      <w:r>
        <w:rPr>
          <w:bCs/>
          <w:iCs/>
          <w:sz w:val="24"/>
          <w:szCs w:val="24"/>
        </w:rPr>
        <w:t xml:space="preserve"> СОШ им. Гурия Ивановича Марчука</w:t>
      </w:r>
      <w:r w:rsidR="00C804DA">
        <w:rPr>
          <w:bCs/>
          <w:iCs/>
          <w:sz w:val="24"/>
          <w:szCs w:val="24"/>
        </w:rPr>
        <w:t>»</w:t>
      </w:r>
    </w:p>
    <w:p w:rsidR="007A0B69" w:rsidRPr="00C804DA" w:rsidRDefault="007A0B69" w:rsidP="00B94A40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7A0B69">
        <w:rPr>
          <w:rFonts w:eastAsiaTheme="minorHAnsi"/>
          <w:bCs/>
          <w:sz w:val="24"/>
          <w:szCs w:val="24"/>
        </w:rPr>
        <w:t xml:space="preserve">Паспорт объекта: </w:t>
      </w:r>
      <w:r w:rsidR="00711018" w:rsidRPr="007A0B69">
        <w:rPr>
          <w:bCs/>
          <w:sz w:val="24"/>
          <w:szCs w:val="24"/>
        </w:rPr>
        <w:t xml:space="preserve">МБОУ </w:t>
      </w:r>
      <w:r w:rsidR="00C804DA">
        <w:rPr>
          <w:bCs/>
          <w:sz w:val="24"/>
          <w:szCs w:val="24"/>
        </w:rPr>
        <w:t>«</w:t>
      </w:r>
      <w:r w:rsidR="00711018" w:rsidRPr="007A0B69">
        <w:rPr>
          <w:bCs/>
          <w:sz w:val="24"/>
          <w:szCs w:val="24"/>
        </w:rPr>
        <w:t>Побединская СОШ</w:t>
      </w:r>
      <w:r w:rsidR="00C804DA">
        <w:rPr>
          <w:bCs/>
          <w:sz w:val="24"/>
          <w:szCs w:val="24"/>
        </w:rPr>
        <w:t>»</w:t>
      </w:r>
      <w:r w:rsidR="00711018" w:rsidRPr="007A0B69">
        <w:rPr>
          <w:bCs/>
          <w:sz w:val="24"/>
          <w:szCs w:val="24"/>
        </w:rPr>
        <w:t xml:space="preserve"> </w:t>
      </w:r>
    </w:p>
    <w:p w:rsidR="00C804DA" w:rsidRPr="00C804DA" w:rsidRDefault="00C804DA" w:rsidP="00C804DA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7A0B69">
        <w:rPr>
          <w:rFonts w:eastAsiaTheme="minorHAnsi"/>
          <w:bCs/>
          <w:sz w:val="24"/>
          <w:szCs w:val="24"/>
        </w:rPr>
        <w:t xml:space="preserve">Паспорт объекта: </w:t>
      </w:r>
      <w:r w:rsidRPr="007A0B69">
        <w:rPr>
          <w:bCs/>
          <w:sz w:val="24"/>
          <w:szCs w:val="24"/>
        </w:rPr>
        <w:t xml:space="preserve">МБОУ </w:t>
      </w:r>
      <w:r>
        <w:rPr>
          <w:bCs/>
          <w:sz w:val="24"/>
          <w:szCs w:val="24"/>
        </w:rPr>
        <w:t>«</w:t>
      </w:r>
      <w:r w:rsidRPr="007A0B69">
        <w:rPr>
          <w:bCs/>
          <w:sz w:val="24"/>
          <w:szCs w:val="24"/>
        </w:rPr>
        <w:t>Побединская СОШ</w:t>
      </w:r>
      <w:r>
        <w:rPr>
          <w:bCs/>
          <w:sz w:val="24"/>
          <w:szCs w:val="24"/>
        </w:rPr>
        <w:t>»</w:t>
      </w:r>
      <w:r w:rsidRPr="007A0B6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(дошкольная группа)</w:t>
      </w:r>
    </w:p>
    <w:p w:rsidR="00711018" w:rsidRPr="007A0B69" w:rsidRDefault="00711018" w:rsidP="00B94A40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7A0B69">
        <w:rPr>
          <w:rFonts w:eastAsiaTheme="minorHAnsi"/>
          <w:bCs/>
          <w:sz w:val="24"/>
          <w:szCs w:val="24"/>
        </w:rPr>
        <w:t>Паспорт объекта</w:t>
      </w:r>
      <w:r w:rsidR="007A0B69">
        <w:rPr>
          <w:rFonts w:eastAsiaTheme="minorHAnsi"/>
          <w:bCs/>
          <w:sz w:val="24"/>
          <w:szCs w:val="24"/>
        </w:rPr>
        <w:t>:</w:t>
      </w:r>
      <w:r w:rsidRPr="007A0B69">
        <w:rPr>
          <w:rFonts w:eastAsiaTheme="minorHAnsi"/>
          <w:bCs/>
          <w:sz w:val="24"/>
          <w:szCs w:val="24"/>
        </w:rPr>
        <w:t xml:space="preserve"> </w:t>
      </w:r>
      <w:r w:rsidR="007A0B69">
        <w:rPr>
          <w:bCs/>
          <w:sz w:val="24"/>
          <w:szCs w:val="24"/>
        </w:rPr>
        <w:t xml:space="preserve">МБОУ </w:t>
      </w:r>
      <w:r w:rsidR="00C804DA">
        <w:rPr>
          <w:bCs/>
          <w:sz w:val="24"/>
          <w:szCs w:val="24"/>
        </w:rPr>
        <w:t>«</w:t>
      </w:r>
      <w:proofErr w:type="spellStart"/>
      <w:r w:rsidR="007A0B69">
        <w:rPr>
          <w:bCs/>
          <w:sz w:val="24"/>
          <w:szCs w:val="24"/>
        </w:rPr>
        <w:t>Подлесная</w:t>
      </w:r>
      <w:proofErr w:type="spellEnd"/>
      <w:r w:rsidR="007A0B69">
        <w:rPr>
          <w:bCs/>
          <w:sz w:val="24"/>
          <w:szCs w:val="24"/>
        </w:rPr>
        <w:t xml:space="preserve"> О</w:t>
      </w:r>
      <w:r w:rsidRPr="007A0B69">
        <w:rPr>
          <w:bCs/>
          <w:sz w:val="24"/>
          <w:szCs w:val="24"/>
        </w:rPr>
        <w:t>ОШ</w:t>
      </w:r>
      <w:r w:rsidR="00C804DA">
        <w:rPr>
          <w:bCs/>
          <w:sz w:val="24"/>
          <w:szCs w:val="24"/>
        </w:rPr>
        <w:t>»</w:t>
      </w:r>
    </w:p>
    <w:p w:rsidR="007A0B69" w:rsidRPr="007A0B69" w:rsidRDefault="00711018" w:rsidP="00B94A40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7A0B69">
        <w:rPr>
          <w:rFonts w:eastAsiaTheme="minorHAnsi"/>
          <w:bCs/>
          <w:sz w:val="24"/>
          <w:szCs w:val="24"/>
        </w:rPr>
        <w:t>Паспорт объекта</w:t>
      </w:r>
      <w:r w:rsidR="007A0B69" w:rsidRPr="007A0B69">
        <w:rPr>
          <w:rFonts w:eastAsiaTheme="minorHAnsi"/>
          <w:bCs/>
          <w:sz w:val="24"/>
          <w:szCs w:val="24"/>
        </w:rPr>
        <w:t xml:space="preserve">: </w:t>
      </w:r>
      <w:r w:rsidRPr="007A0B69">
        <w:rPr>
          <w:bCs/>
          <w:sz w:val="24"/>
          <w:szCs w:val="24"/>
        </w:rPr>
        <w:t xml:space="preserve">МБОУ </w:t>
      </w:r>
      <w:r w:rsidR="00DF1FB1">
        <w:rPr>
          <w:bCs/>
          <w:sz w:val="24"/>
          <w:szCs w:val="24"/>
        </w:rPr>
        <w:t>«</w:t>
      </w:r>
      <w:proofErr w:type="spellStart"/>
      <w:r w:rsidR="00DF1FB1">
        <w:rPr>
          <w:bCs/>
          <w:sz w:val="24"/>
          <w:szCs w:val="24"/>
        </w:rPr>
        <w:t>Подлесная</w:t>
      </w:r>
      <w:proofErr w:type="spellEnd"/>
      <w:r w:rsidR="00DF1FB1">
        <w:rPr>
          <w:bCs/>
          <w:sz w:val="24"/>
          <w:szCs w:val="24"/>
        </w:rPr>
        <w:t xml:space="preserve"> ООШ» (дошкольная группа)</w:t>
      </w:r>
      <w:r w:rsidRPr="007A0B69">
        <w:rPr>
          <w:bCs/>
          <w:sz w:val="24"/>
          <w:szCs w:val="24"/>
        </w:rPr>
        <w:t xml:space="preserve"> </w:t>
      </w:r>
    </w:p>
    <w:p w:rsidR="00DF1FB1" w:rsidRPr="00DF1FB1" w:rsidRDefault="00711018" w:rsidP="00B94A40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DF1FB1">
        <w:rPr>
          <w:rFonts w:eastAsiaTheme="minorHAnsi"/>
          <w:bCs/>
          <w:sz w:val="24"/>
          <w:szCs w:val="24"/>
        </w:rPr>
        <w:t>Паспорт объекта</w:t>
      </w:r>
      <w:r w:rsidR="007A0B69" w:rsidRPr="00DF1FB1">
        <w:rPr>
          <w:rFonts w:eastAsiaTheme="minorHAnsi"/>
          <w:bCs/>
          <w:sz w:val="24"/>
          <w:szCs w:val="24"/>
        </w:rPr>
        <w:t>:</w:t>
      </w:r>
      <w:r w:rsidRPr="00DF1FB1">
        <w:rPr>
          <w:rFonts w:eastAsiaTheme="minorHAnsi"/>
          <w:bCs/>
          <w:sz w:val="24"/>
          <w:szCs w:val="24"/>
        </w:rPr>
        <w:t xml:space="preserve"> </w:t>
      </w:r>
      <w:r w:rsidRPr="00DF1FB1">
        <w:rPr>
          <w:bCs/>
          <w:iCs/>
          <w:sz w:val="24"/>
          <w:szCs w:val="24"/>
        </w:rPr>
        <w:t xml:space="preserve">МБДОУ </w:t>
      </w:r>
      <w:r w:rsidR="00DF1FB1" w:rsidRPr="00DF1FB1">
        <w:rPr>
          <w:bCs/>
          <w:iCs/>
          <w:sz w:val="24"/>
          <w:szCs w:val="24"/>
        </w:rPr>
        <w:t>«</w:t>
      </w:r>
      <w:proofErr w:type="spellStart"/>
      <w:r w:rsidR="00DF1FB1" w:rsidRPr="00DF1FB1">
        <w:rPr>
          <w:bCs/>
          <w:iCs/>
          <w:sz w:val="24"/>
          <w:szCs w:val="24"/>
        </w:rPr>
        <w:t>Русскоигнашкинская</w:t>
      </w:r>
      <w:proofErr w:type="spellEnd"/>
      <w:r w:rsidR="00DF1FB1" w:rsidRPr="00DF1FB1">
        <w:rPr>
          <w:bCs/>
          <w:iCs/>
          <w:sz w:val="24"/>
          <w:szCs w:val="24"/>
        </w:rPr>
        <w:t xml:space="preserve"> СОШ</w:t>
      </w:r>
      <w:r w:rsidR="00DF1FB1">
        <w:rPr>
          <w:bCs/>
          <w:iCs/>
          <w:sz w:val="24"/>
          <w:szCs w:val="24"/>
        </w:rPr>
        <w:t>»</w:t>
      </w:r>
      <w:r w:rsidR="00DF1FB1" w:rsidRPr="00DF1FB1">
        <w:rPr>
          <w:bCs/>
          <w:iCs/>
          <w:sz w:val="24"/>
          <w:szCs w:val="24"/>
        </w:rPr>
        <w:t xml:space="preserve"> (дошкольная группа)</w:t>
      </w:r>
    </w:p>
    <w:p w:rsidR="007A0B69" w:rsidRPr="00DF1FB1" w:rsidRDefault="00711018" w:rsidP="00B94A40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DF1FB1">
        <w:rPr>
          <w:rFonts w:eastAsiaTheme="minorHAnsi"/>
          <w:bCs/>
          <w:sz w:val="24"/>
          <w:szCs w:val="24"/>
        </w:rPr>
        <w:t>Паспорт объекта</w:t>
      </w:r>
      <w:r w:rsidR="007A0B69" w:rsidRPr="00DF1FB1">
        <w:rPr>
          <w:rFonts w:eastAsiaTheme="minorHAnsi"/>
          <w:bCs/>
          <w:sz w:val="24"/>
          <w:szCs w:val="24"/>
        </w:rPr>
        <w:t>:</w:t>
      </w:r>
      <w:r w:rsidRPr="00DF1FB1">
        <w:rPr>
          <w:rFonts w:eastAsiaTheme="minorHAnsi"/>
          <w:bCs/>
          <w:sz w:val="24"/>
          <w:szCs w:val="24"/>
        </w:rPr>
        <w:t xml:space="preserve"> </w:t>
      </w:r>
      <w:r w:rsidRPr="00DF1FB1">
        <w:rPr>
          <w:bCs/>
          <w:iCs/>
          <w:sz w:val="24"/>
          <w:szCs w:val="24"/>
        </w:rPr>
        <w:t xml:space="preserve">МБОУ </w:t>
      </w:r>
      <w:r w:rsidR="00DF1FB1">
        <w:rPr>
          <w:bCs/>
          <w:iCs/>
          <w:sz w:val="24"/>
          <w:szCs w:val="24"/>
        </w:rPr>
        <w:t>«</w:t>
      </w:r>
      <w:proofErr w:type="spellStart"/>
      <w:r w:rsidRPr="00DF1FB1">
        <w:rPr>
          <w:bCs/>
          <w:iCs/>
          <w:sz w:val="24"/>
          <w:szCs w:val="24"/>
        </w:rPr>
        <w:t>Русскоигнашкинская</w:t>
      </w:r>
      <w:proofErr w:type="spellEnd"/>
      <w:r w:rsidRPr="00DF1FB1">
        <w:rPr>
          <w:bCs/>
          <w:iCs/>
          <w:sz w:val="24"/>
          <w:szCs w:val="24"/>
        </w:rPr>
        <w:t xml:space="preserve"> СОШ</w:t>
      </w:r>
      <w:r w:rsidR="00DF1FB1">
        <w:rPr>
          <w:bCs/>
          <w:iCs/>
          <w:sz w:val="24"/>
          <w:szCs w:val="24"/>
        </w:rPr>
        <w:t>»</w:t>
      </w:r>
      <w:r w:rsidRPr="00DF1FB1">
        <w:rPr>
          <w:bCs/>
          <w:iCs/>
          <w:sz w:val="24"/>
          <w:szCs w:val="24"/>
        </w:rPr>
        <w:t xml:space="preserve"> </w:t>
      </w:r>
    </w:p>
    <w:p w:rsidR="007A0B69" w:rsidRPr="007A0B69" w:rsidRDefault="00711018" w:rsidP="00B94A40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7A0B69">
        <w:rPr>
          <w:rFonts w:eastAsiaTheme="minorHAnsi"/>
          <w:bCs/>
          <w:sz w:val="24"/>
          <w:szCs w:val="24"/>
        </w:rPr>
        <w:t>Паспорт объекта</w:t>
      </w:r>
      <w:r w:rsidR="007A0B69" w:rsidRPr="007A0B69">
        <w:rPr>
          <w:rFonts w:eastAsiaTheme="minorHAnsi"/>
          <w:bCs/>
          <w:sz w:val="24"/>
          <w:szCs w:val="24"/>
        </w:rPr>
        <w:t>:</w:t>
      </w:r>
      <w:r w:rsidRPr="007A0B69">
        <w:rPr>
          <w:rFonts w:eastAsiaTheme="minorHAnsi"/>
          <w:bCs/>
          <w:sz w:val="24"/>
          <w:szCs w:val="24"/>
        </w:rPr>
        <w:t xml:space="preserve"> </w:t>
      </w:r>
      <w:r w:rsidRPr="007A0B69">
        <w:rPr>
          <w:bCs/>
          <w:iCs/>
          <w:sz w:val="24"/>
          <w:szCs w:val="24"/>
        </w:rPr>
        <w:t xml:space="preserve">МБОУ </w:t>
      </w:r>
      <w:r w:rsidR="00DF1FB1">
        <w:rPr>
          <w:bCs/>
          <w:iCs/>
          <w:sz w:val="24"/>
          <w:szCs w:val="24"/>
        </w:rPr>
        <w:t>«</w:t>
      </w:r>
      <w:proofErr w:type="spellStart"/>
      <w:r w:rsidRPr="007A0B69">
        <w:rPr>
          <w:bCs/>
          <w:iCs/>
          <w:sz w:val="24"/>
          <w:szCs w:val="24"/>
        </w:rPr>
        <w:t>Старояшкинский</w:t>
      </w:r>
      <w:proofErr w:type="spellEnd"/>
      <w:r w:rsidRPr="007A0B69">
        <w:rPr>
          <w:bCs/>
          <w:iCs/>
          <w:sz w:val="24"/>
          <w:szCs w:val="24"/>
        </w:rPr>
        <w:t xml:space="preserve"> детский сад</w:t>
      </w:r>
      <w:r w:rsidR="00DF1FB1">
        <w:rPr>
          <w:bCs/>
          <w:iCs/>
          <w:sz w:val="24"/>
          <w:szCs w:val="24"/>
        </w:rPr>
        <w:t>»</w:t>
      </w:r>
      <w:r w:rsidRPr="007A0B69">
        <w:rPr>
          <w:bCs/>
          <w:iCs/>
          <w:sz w:val="24"/>
          <w:szCs w:val="24"/>
        </w:rPr>
        <w:t xml:space="preserve"> </w:t>
      </w:r>
    </w:p>
    <w:p w:rsidR="007A0B69" w:rsidRPr="007A0B69" w:rsidRDefault="00711018" w:rsidP="00B94A40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7A0B69">
        <w:rPr>
          <w:rFonts w:eastAsiaTheme="minorHAnsi"/>
          <w:bCs/>
          <w:sz w:val="24"/>
          <w:szCs w:val="24"/>
        </w:rPr>
        <w:t>Паспорт объекта</w:t>
      </w:r>
      <w:r w:rsidR="007A0B69" w:rsidRPr="007A0B69">
        <w:rPr>
          <w:rFonts w:eastAsiaTheme="minorHAnsi"/>
          <w:bCs/>
          <w:sz w:val="24"/>
          <w:szCs w:val="24"/>
        </w:rPr>
        <w:t>:</w:t>
      </w:r>
      <w:r w:rsidRPr="007A0B69">
        <w:rPr>
          <w:rFonts w:eastAsiaTheme="minorHAnsi"/>
          <w:bCs/>
          <w:sz w:val="24"/>
          <w:szCs w:val="24"/>
        </w:rPr>
        <w:t xml:space="preserve"> </w:t>
      </w:r>
      <w:r w:rsidRPr="007A0B69">
        <w:rPr>
          <w:bCs/>
          <w:iCs/>
          <w:sz w:val="24"/>
          <w:szCs w:val="24"/>
        </w:rPr>
        <w:t xml:space="preserve">МБОУ </w:t>
      </w:r>
      <w:r w:rsidR="00DF1FB1">
        <w:rPr>
          <w:bCs/>
          <w:iCs/>
          <w:sz w:val="24"/>
          <w:szCs w:val="24"/>
        </w:rPr>
        <w:t>«</w:t>
      </w:r>
      <w:proofErr w:type="spellStart"/>
      <w:r w:rsidRPr="007A0B69">
        <w:rPr>
          <w:bCs/>
          <w:iCs/>
          <w:sz w:val="24"/>
          <w:szCs w:val="24"/>
        </w:rPr>
        <w:t>Старояшкинская</w:t>
      </w:r>
      <w:proofErr w:type="spellEnd"/>
      <w:r w:rsidRPr="007A0B69">
        <w:rPr>
          <w:bCs/>
          <w:iCs/>
          <w:sz w:val="24"/>
          <w:szCs w:val="24"/>
        </w:rPr>
        <w:t xml:space="preserve"> СОШ</w:t>
      </w:r>
      <w:r w:rsidR="007A0B69">
        <w:rPr>
          <w:bCs/>
          <w:iCs/>
          <w:sz w:val="24"/>
          <w:szCs w:val="24"/>
        </w:rPr>
        <w:t xml:space="preserve"> им. Антонины Павловны Осокиной</w:t>
      </w:r>
      <w:r w:rsidR="00DF1FB1">
        <w:rPr>
          <w:bCs/>
          <w:iCs/>
          <w:sz w:val="24"/>
          <w:szCs w:val="24"/>
        </w:rPr>
        <w:t>»</w:t>
      </w:r>
    </w:p>
    <w:p w:rsidR="007A0B69" w:rsidRPr="007A0B69" w:rsidRDefault="00711018" w:rsidP="00B94A40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7A0B69">
        <w:rPr>
          <w:rFonts w:eastAsiaTheme="minorHAnsi"/>
          <w:bCs/>
          <w:sz w:val="24"/>
          <w:szCs w:val="24"/>
        </w:rPr>
        <w:t>Паспорт объекта</w:t>
      </w:r>
      <w:r w:rsidR="007A0B69" w:rsidRPr="007A0B69">
        <w:rPr>
          <w:rFonts w:eastAsiaTheme="minorHAnsi"/>
          <w:bCs/>
          <w:sz w:val="24"/>
          <w:szCs w:val="24"/>
        </w:rPr>
        <w:t xml:space="preserve">: </w:t>
      </w:r>
      <w:r w:rsidRPr="007A0B69">
        <w:rPr>
          <w:iCs/>
          <w:sz w:val="24"/>
          <w:szCs w:val="24"/>
        </w:rPr>
        <w:t xml:space="preserve">МБОУ </w:t>
      </w:r>
      <w:r w:rsidR="00DF1FB1">
        <w:rPr>
          <w:iCs/>
          <w:sz w:val="24"/>
          <w:szCs w:val="24"/>
        </w:rPr>
        <w:t>«</w:t>
      </w:r>
      <w:proofErr w:type="spellStart"/>
      <w:r w:rsidRPr="007A0B69">
        <w:rPr>
          <w:iCs/>
          <w:sz w:val="24"/>
          <w:szCs w:val="24"/>
        </w:rPr>
        <w:t>Таллинская</w:t>
      </w:r>
      <w:proofErr w:type="spellEnd"/>
      <w:r w:rsidRPr="007A0B69">
        <w:rPr>
          <w:iCs/>
          <w:sz w:val="24"/>
          <w:szCs w:val="24"/>
        </w:rPr>
        <w:t xml:space="preserve"> СОШ</w:t>
      </w:r>
      <w:r w:rsidR="00DF1FB1">
        <w:rPr>
          <w:iCs/>
          <w:sz w:val="24"/>
          <w:szCs w:val="24"/>
        </w:rPr>
        <w:t>»</w:t>
      </w:r>
      <w:r w:rsidRPr="007A0B69">
        <w:rPr>
          <w:iCs/>
          <w:sz w:val="24"/>
          <w:szCs w:val="24"/>
        </w:rPr>
        <w:t xml:space="preserve">  </w:t>
      </w:r>
    </w:p>
    <w:p w:rsidR="007A0B69" w:rsidRDefault="00711018" w:rsidP="00B94A40">
      <w:pPr>
        <w:pStyle w:val="a5"/>
        <w:numPr>
          <w:ilvl w:val="0"/>
          <w:numId w:val="6"/>
        </w:numPr>
        <w:ind w:left="567" w:right="-1" w:hanging="567"/>
        <w:rPr>
          <w:bCs/>
          <w:iCs/>
          <w:sz w:val="24"/>
          <w:szCs w:val="24"/>
        </w:rPr>
      </w:pPr>
      <w:r w:rsidRPr="007A0B69">
        <w:rPr>
          <w:rFonts w:eastAsiaTheme="minorHAnsi"/>
          <w:bCs/>
          <w:sz w:val="24"/>
          <w:szCs w:val="24"/>
        </w:rPr>
        <w:t>Паспорт объекта</w:t>
      </w:r>
      <w:r w:rsidR="007A0B69" w:rsidRPr="007A0B69">
        <w:rPr>
          <w:rFonts w:eastAsiaTheme="minorHAnsi"/>
          <w:bCs/>
          <w:sz w:val="24"/>
          <w:szCs w:val="24"/>
        </w:rPr>
        <w:t>:</w:t>
      </w:r>
      <w:r w:rsidRPr="007A0B69">
        <w:rPr>
          <w:rFonts w:eastAsiaTheme="minorHAnsi"/>
          <w:bCs/>
          <w:sz w:val="24"/>
          <w:szCs w:val="24"/>
        </w:rPr>
        <w:t xml:space="preserve"> </w:t>
      </w:r>
      <w:r w:rsidRPr="007A0B69">
        <w:rPr>
          <w:bCs/>
          <w:iCs/>
          <w:sz w:val="24"/>
          <w:szCs w:val="24"/>
        </w:rPr>
        <w:t xml:space="preserve">МБОУ </w:t>
      </w:r>
      <w:r w:rsidR="00DF1FB1">
        <w:rPr>
          <w:bCs/>
          <w:iCs/>
          <w:sz w:val="24"/>
          <w:szCs w:val="24"/>
        </w:rPr>
        <w:t>«</w:t>
      </w:r>
      <w:proofErr w:type="spellStart"/>
      <w:r w:rsidRPr="007A0B69">
        <w:rPr>
          <w:bCs/>
          <w:iCs/>
          <w:sz w:val="24"/>
          <w:szCs w:val="24"/>
        </w:rPr>
        <w:t>Ягодинская</w:t>
      </w:r>
      <w:proofErr w:type="spellEnd"/>
      <w:r w:rsidRPr="007A0B69">
        <w:rPr>
          <w:bCs/>
          <w:iCs/>
          <w:sz w:val="24"/>
          <w:szCs w:val="24"/>
        </w:rPr>
        <w:t xml:space="preserve">  СОШ</w:t>
      </w:r>
      <w:r w:rsidR="00DF1FB1">
        <w:rPr>
          <w:bCs/>
          <w:iCs/>
          <w:sz w:val="24"/>
          <w:szCs w:val="24"/>
        </w:rPr>
        <w:t>»</w:t>
      </w:r>
      <w:r w:rsidRPr="007A0B69">
        <w:rPr>
          <w:bCs/>
          <w:iCs/>
          <w:sz w:val="24"/>
          <w:szCs w:val="24"/>
        </w:rPr>
        <w:t xml:space="preserve"> </w:t>
      </w:r>
    </w:p>
    <w:p w:rsidR="00DF1FB1" w:rsidRPr="00DF1FB1" w:rsidRDefault="007A0B69" w:rsidP="00B94A40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DF1FB1">
        <w:rPr>
          <w:rFonts w:eastAsiaTheme="minorHAnsi"/>
          <w:bCs/>
          <w:sz w:val="24"/>
          <w:szCs w:val="24"/>
        </w:rPr>
        <w:t xml:space="preserve">Паспорт объекта: </w:t>
      </w:r>
      <w:r w:rsidR="00DF1FB1" w:rsidRPr="007A0B69">
        <w:rPr>
          <w:bCs/>
          <w:iCs/>
          <w:sz w:val="24"/>
          <w:szCs w:val="24"/>
        </w:rPr>
        <w:t xml:space="preserve">МБОУ </w:t>
      </w:r>
      <w:r w:rsidR="00DF1FB1">
        <w:rPr>
          <w:bCs/>
          <w:iCs/>
          <w:sz w:val="24"/>
          <w:szCs w:val="24"/>
        </w:rPr>
        <w:t>«</w:t>
      </w:r>
      <w:proofErr w:type="spellStart"/>
      <w:r w:rsidR="00DF1FB1" w:rsidRPr="007A0B69">
        <w:rPr>
          <w:bCs/>
          <w:iCs/>
          <w:sz w:val="24"/>
          <w:szCs w:val="24"/>
        </w:rPr>
        <w:t>Ягодинская</w:t>
      </w:r>
      <w:proofErr w:type="spellEnd"/>
      <w:r w:rsidR="00DF1FB1" w:rsidRPr="007A0B69">
        <w:rPr>
          <w:bCs/>
          <w:iCs/>
          <w:sz w:val="24"/>
          <w:szCs w:val="24"/>
        </w:rPr>
        <w:t xml:space="preserve">  СОШ</w:t>
      </w:r>
      <w:r w:rsidR="00DF1FB1">
        <w:rPr>
          <w:bCs/>
          <w:iCs/>
          <w:sz w:val="24"/>
          <w:szCs w:val="24"/>
        </w:rPr>
        <w:t>»</w:t>
      </w:r>
      <w:r w:rsidR="00DF1FB1" w:rsidRPr="007A0B69">
        <w:rPr>
          <w:bCs/>
          <w:iCs/>
          <w:sz w:val="24"/>
          <w:szCs w:val="24"/>
        </w:rPr>
        <w:t xml:space="preserve"> </w:t>
      </w:r>
      <w:r w:rsidR="00DF1FB1">
        <w:rPr>
          <w:bCs/>
          <w:iCs/>
          <w:sz w:val="24"/>
          <w:szCs w:val="24"/>
        </w:rPr>
        <w:t>(дошкольная группа)</w:t>
      </w:r>
    </w:p>
    <w:p w:rsidR="00711018" w:rsidRPr="00DF1FB1" w:rsidRDefault="00711018" w:rsidP="00B94A40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DF1FB1">
        <w:rPr>
          <w:bCs/>
          <w:iCs/>
          <w:sz w:val="24"/>
          <w:szCs w:val="24"/>
        </w:rPr>
        <w:t xml:space="preserve">Паспорт </w:t>
      </w:r>
      <w:r w:rsidR="007A0B69" w:rsidRPr="00DF1FB1">
        <w:rPr>
          <w:bCs/>
          <w:iCs/>
          <w:sz w:val="24"/>
          <w:szCs w:val="24"/>
        </w:rPr>
        <w:t>объекта:</w:t>
      </w:r>
      <w:r w:rsidRPr="00DF1FB1">
        <w:rPr>
          <w:bCs/>
          <w:iCs/>
          <w:sz w:val="24"/>
          <w:szCs w:val="24"/>
        </w:rPr>
        <w:t xml:space="preserve"> </w:t>
      </w:r>
      <w:r w:rsidR="007A0B69" w:rsidRPr="00DF1FB1">
        <w:rPr>
          <w:iCs/>
          <w:sz w:val="24"/>
          <w:szCs w:val="24"/>
        </w:rPr>
        <w:t>Гидротехническое сооружение</w:t>
      </w:r>
      <w:r w:rsidRPr="00DF1FB1">
        <w:rPr>
          <w:iCs/>
          <w:sz w:val="24"/>
          <w:szCs w:val="24"/>
        </w:rPr>
        <w:t xml:space="preserve"> </w:t>
      </w:r>
      <w:r w:rsidR="007A0B69" w:rsidRPr="00DF1FB1">
        <w:rPr>
          <w:iCs/>
          <w:sz w:val="24"/>
          <w:szCs w:val="24"/>
        </w:rPr>
        <w:t>«</w:t>
      </w:r>
      <w:proofErr w:type="spellStart"/>
      <w:r w:rsidRPr="00DF1FB1">
        <w:rPr>
          <w:iCs/>
          <w:sz w:val="24"/>
          <w:szCs w:val="24"/>
        </w:rPr>
        <w:t>Боровское</w:t>
      </w:r>
      <w:proofErr w:type="spellEnd"/>
      <w:r w:rsidRPr="00DF1FB1">
        <w:rPr>
          <w:iCs/>
          <w:sz w:val="24"/>
          <w:szCs w:val="24"/>
        </w:rPr>
        <w:t xml:space="preserve"> водохранилище</w:t>
      </w:r>
      <w:r w:rsidR="007A0B69" w:rsidRPr="00DF1FB1">
        <w:rPr>
          <w:iCs/>
          <w:sz w:val="24"/>
          <w:szCs w:val="24"/>
        </w:rPr>
        <w:t>»</w:t>
      </w:r>
    </w:p>
    <w:p w:rsidR="00711018" w:rsidRPr="00B94A40" w:rsidRDefault="00711018" w:rsidP="00B94A40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B94A40">
        <w:rPr>
          <w:bCs/>
          <w:iCs/>
          <w:sz w:val="24"/>
          <w:szCs w:val="24"/>
        </w:rPr>
        <w:t xml:space="preserve">Паспорт </w:t>
      </w:r>
      <w:r w:rsidR="007A0B69">
        <w:rPr>
          <w:bCs/>
          <w:iCs/>
          <w:sz w:val="24"/>
          <w:szCs w:val="24"/>
        </w:rPr>
        <w:t>объекта:</w:t>
      </w:r>
      <w:r w:rsidR="007A0B69">
        <w:rPr>
          <w:bCs/>
          <w:sz w:val="24"/>
          <w:szCs w:val="24"/>
        </w:rPr>
        <w:t xml:space="preserve"> </w:t>
      </w:r>
      <w:r w:rsidRPr="00B94A40">
        <w:rPr>
          <w:bCs/>
          <w:sz w:val="24"/>
          <w:szCs w:val="24"/>
        </w:rPr>
        <w:t xml:space="preserve">Цех подготовки и перекачки нефти </w:t>
      </w:r>
      <w:r w:rsidR="007A0B69">
        <w:rPr>
          <w:bCs/>
          <w:sz w:val="24"/>
          <w:szCs w:val="24"/>
        </w:rPr>
        <w:t>№ 1 (ЦППН-1) АО «</w:t>
      </w:r>
      <w:proofErr w:type="spellStart"/>
      <w:r w:rsidR="007A0B69">
        <w:rPr>
          <w:bCs/>
          <w:sz w:val="24"/>
          <w:szCs w:val="24"/>
        </w:rPr>
        <w:t>Оренбургнефть</w:t>
      </w:r>
      <w:proofErr w:type="spellEnd"/>
      <w:r w:rsidR="007A0B69">
        <w:rPr>
          <w:bCs/>
          <w:sz w:val="24"/>
          <w:szCs w:val="24"/>
        </w:rPr>
        <w:t>»</w:t>
      </w:r>
    </w:p>
    <w:p w:rsidR="00711018" w:rsidRPr="00B94A40" w:rsidRDefault="00711018" w:rsidP="00B94A40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B94A40">
        <w:rPr>
          <w:bCs/>
          <w:iCs/>
          <w:sz w:val="24"/>
          <w:szCs w:val="24"/>
        </w:rPr>
        <w:t xml:space="preserve">Паспорт </w:t>
      </w:r>
      <w:r w:rsidR="007A0B69">
        <w:rPr>
          <w:bCs/>
          <w:iCs/>
          <w:sz w:val="24"/>
          <w:szCs w:val="24"/>
        </w:rPr>
        <w:t>объекта:</w:t>
      </w:r>
      <w:r w:rsidRPr="00B94A40">
        <w:rPr>
          <w:iCs/>
          <w:sz w:val="24"/>
          <w:szCs w:val="24"/>
        </w:rPr>
        <w:t xml:space="preserve"> ОАО «ГРАЧЕВСКОЕ ХПП»</w:t>
      </w:r>
    </w:p>
    <w:p w:rsidR="00711018" w:rsidRPr="00B94A40" w:rsidRDefault="00711018" w:rsidP="00B94A40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B94A40">
        <w:rPr>
          <w:bCs/>
          <w:sz w:val="24"/>
          <w:szCs w:val="24"/>
        </w:rPr>
        <w:t>Паспорт</w:t>
      </w:r>
      <w:r w:rsidR="007A0B69">
        <w:rPr>
          <w:bCs/>
          <w:sz w:val="24"/>
          <w:szCs w:val="24"/>
        </w:rPr>
        <w:t xml:space="preserve"> объекта: котельная</w:t>
      </w:r>
      <w:r w:rsidRPr="00B94A40">
        <w:rPr>
          <w:bCs/>
          <w:sz w:val="24"/>
          <w:szCs w:val="24"/>
        </w:rPr>
        <w:t xml:space="preserve"> №1 </w:t>
      </w:r>
    </w:p>
    <w:p w:rsidR="00711018" w:rsidRPr="00B94A40" w:rsidRDefault="00711018" w:rsidP="00B94A40">
      <w:pPr>
        <w:pStyle w:val="a5"/>
        <w:numPr>
          <w:ilvl w:val="0"/>
          <w:numId w:val="6"/>
        </w:numPr>
        <w:ind w:left="567" w:right="-1" w:hanging="567"/>
        <w:rPr>
          <w:sz w:val="24"/>
          <w:szCs w:val="24"/>
        </w:rPr>
      </w:pPr>
      <w:r w:rsidRPr="00B94A40">
        <w:rPr>
          <w:bCs/>
          <w:sz w:val="24"/>
          <w:szCs w:val="24"/>
        </w:rPr>
        <w:t>Паспорт</w:t>
      </w:r>
      <w:r w:rsidR="007A0B69">
        <w:rPr>
          <w:bCs/>
          <w:sz w:val="24"/>
          <w:szCs w:val="24"/>
        </w:rPr>
        <w:t xml:space="preserve"> объекта:</w:t>
      </w:r>
      <w:r w:rsidRPr="00B94A40">
        <w:rPr>
          <w:bCs/>
          <w:sz w:val="24"/>
          <w:szCs w:val="24"/>
        </w:rPr>
        <w:t xml:space="preserve"> котельной </w:t>
      </w:r>
      <w:r w:rsidR="007A0B69">
        <w:rPr>
          <w:bCs/>
          <w:sz w:val="24"/>
          <w:szCs w:val="24"/>
        </w:rPr>
        <w:t xml:space="preserve">№2 </w:t>
      </w:r>
    </w:p>
    <w:p w:rsidR="007F370A" w:rsidRDefault="007F370A" w:rsidP="007A0B69">
      <w:pPr>
        <w:ind w:left="5529"/>
        <w:jc w:val="both"/>
        <w:rPr>
          <w:sz w:val="28"/>
          <w:szCs w:val="28"/>
        </w:rPr>
        <w:sectPr w:rsidR="007F370A" w:rsidSect="00AE0326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7A0B69" w:rsidRDefault="007A0B69" w:rsidP="007F370A">
      <w:pPr>
        <w:ind w:left="1020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7A0B69" w:rsidRDefault="007F370A" w:rsidP="007F370A">
      <w:pPr>
        <w:ind w:left="102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</w:t>
      </w:r>
      <w:r w:rsidR="007A0B69">
        <w:rPr>
          <w:sz w:val="28"/>
          <w:szCs w:val="28"/>
        </w:rPr>
        <w:t xml:space="preserve">  </w:t>
      </w:r>
    </w:p>
    <w:p w:rsidR="007A0B69" w:rsidRDefault="007A0B69" w:rsidP="007F370A">
      <w:pPr>
        <w:ind w:left="102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администрации   района</w:t>
      </w:r>
    </w:p>
    <w:p w:rsidR="007A0B69" w:rsidRDefault="007A0B69" w:rsidP="007F370A">
      <w:pPr>
        <w:ind w:left="102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</w:t>
      </w:r>
      <w:r w:rsidR="00C0220F">
        <w:rPr>
          <w:sz w:val="28"/>
          <w:szCs w:val="28"/>
        </w:rPr>
        <w:t xml:space="preserve"> 09.11.2023 № 733 п</w:t>
      </w:r>
    </w:p>
    <w:p w:rsidR="000C6E0A" w:rsidRDefault="000C6E0A" w:rsidP="007F370A">
      <w:pPr>
        <w:tabs>
          <w:tab w:val="left" w:pos="2880"/>
        </w:tabs>
        <w:ind w:left="10206"/>
        <w:rPr>
          <w:sz w:val="28"/>
          <w:szCs w:val="28"/>
        </w:rPr>
      </w:pPr>
    </w:p>
    <w:p w:rsidR="00C87303" w:rsidRDefault="00C87303" w:rsidP="007F370A">
      <w:pPr>
        <w:tabs>
          <w:tab w:val="left" w:pos="2880"/>
        </w:tabs>
        <w:rPr>
          <w:b/>
          <w:sz w:val="28"/>
          <w:szCs w:val="28"/>
        </w:rPr>
      </w:pPr>
    </w:p>
    <w:p w:rsidR="00C87303" w:rsidRPr="00C87303" w:rsidRDefault="00C87303" w:rsidP="00C87303">
      <w:pPr>
        <w:tabs>
          <w:tab w:val="left" w:pos="28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C87303">
        <w:rPr>
          <w:b/>
          <w:sz w:val="28"/>
        </w:rPr>
        <w:t>рафик корректировки паспортов территорий и объектов муниципального образования Грачевский район в области защиты населения и территорий от чрезвычайных</w:t>
      </w:r>
      <w:r w:rsidR="00862D0C">
        <w:rPr>
          <w:b/>
          <w:sz w:val="28"/>
        </w:rPr>
        <w:t xml:space="preserve"> ситуаций и происшествий</w:t>
      </w:r>
    </w:p>
    <w:p w:rsidR="00C87303" w:rsidRDefault="00C87303" w:rsidP="00C87303">
      <w:pPr>
        <w:tabs>
          <w:tab w:val="left" w:pos="2880"/>
        </w:tabs>
        <w:rPr>
          <w:sz w:val="28"/>
          <w:szCs w:val="28"/>
        </w:rPr>
      </w:pPr>
    </w:p>
    <w:tbl>
      <w:tblPr>
        <w:tblW w:w="15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1"/>
        <w:gridCol w:w="2289"/>
        <w:gridCol w:w="1121"/>
        <w:gridCol w:w="1048"/>
        <w:gridCol w:w="962"/>
        <w:gridCol w:w="1098"/>
        <w:gridCol w:w="1057"/>
        <w:gridCol w:w="1079"/>
        <w:gridCol w:w="1077"/>
        <w:gridCol w:w="1092"/>
        <w:gridCol w:w="1126"/>
        <w:gridCol w:w="1111"/>
        <w:gridCol w:w="1099"/>
        <w:gridCol w:w="1111"/>
        <w:gridCol w:w="24"/>
      </w:tblGrid>
      <w:tr w:rsidR="007F370A" w:rsidRPr="007F370A" w:rsidTr="0073779C">
        <w:trPr>
          <w:trHeight w:val="393"/>
          <w:jc w:val="center"/>
        </w:trPr>
        <w:tc>
          <w:tcPr>
            <w:tcW w:w="541" w:type="dxa"/>
            <w:vMerge w:val="restart"/>
          </w:tcPr>
          <w:p w:rsidR="007F370A" w:rsidRPr="007F370A" w:rsidRDefault="007F370A" w:rsidP="0073779C">
            <w:pPr>
              <w:jc w:val="center"/>
            </w:pPr>
            <w:r w:rsidRPr="007F370A">
              <w:t>№</w:t>
            </w:r>
          </w:p>
          <w:p w:rsidR="007F370A" w:rsidRPr="007F370A" w:rsidRDefault="007F370A" w:rsidP="0073779C">
            <w:pPr>
              <w:jc w:val="center"/>
            </w:pPr>
            <w:proofErr w:type="spellStart"/>
            <w:r w:rsidRPr="007F370A">
              <w:t>п</w:t>
            </w:r>
            <w:proofErr w:type="spellEnd"/>
            <w:r w:rsidRPr="007F370A">
              <w:t>/</w:t>
            </w:r>
            <w:proofErr w:type="spellStart"/>
            <w:r w:rsidRPr="007F370A">
              <w:t>п</w:t>
            </w:r>
            <w:proofErr w:type="spellEnd"/>
          </w:p>
        </w:tc>
        <w:tc>
          <w:tcPr>
            <w:tcW w:w="2289" w:type="dxa"/>
            <w:vMerge w:val="restart"/>
          </w:tcPr>
          <w:p w:rsidR="007F370A" w:rsidRPr="007F370A" w:rsidRDefault="007F370A" w:rsidP="0073779C">
            <w:pPr>
              <w:jc w:val="center"/>
            </w:pPr>
            <w:r w:rsidRPr="007F370A">
              <w:t>Наименование территорий объектов риска</w:t>
            </w:r>
          </w:p>
        </w:tc>
        <w:tc>
          <w:tcPr>
            <w:tcW w:w="13005" w:type="dxa"/>
            <w:gridSpan w:val="13"/>
          </w:tcPr>
          <w:p w:rsidR="007F370A" w:rsidRPr="007F370A" w:rsidRDefault="007F370A" w:rsidP="0073779C">
            <w:pPr>
              <w:jc w:val="center"/>
            </w:pPr>
            <w:r w:rsidRPr="007F370A">
              <w:t>месяц</w:t>
            </w:r>
          </w:p>
        </w:tc>
      </w:tr>
      <w:tr w:rsidR="007F370A" w:rsidRPr="007F370A" w:rsidTr="0073779C">
        <w:trPr>
          <w:gridAfter w:val="1"/>
          <w:wAfter w:w="24" w:type="dxa"/>
          <w:trHeight w:val="433"/>
          <w:jc w:val="center"/>
        </w:trPr>
        <w:tc>
          <w:tcPr>
            <w:tcW w:w="541" w:type="dxa"/>
            <w:vMerge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2289" w:type="dxa"/>
            <w:vMerge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121" w:type="dxa"/>
          </w:tcPr>
          <w:p w:rsidR="007F370A" w:rsidRPr="007F370A" w:rsidRDefault="007F370A" w:rsidP="0073779C">
            <w:pPr>
              <w:jc w:val="center"/>
            </w:pPr>
            <w:r w:rsidRPr="007F370A">
              <w:t>январь</w:t>
            </w:r>
          </w:p>
        </w:tc>
        <w:tc>
          <w:tcPr>
            <w:tcW w:w="1048" w:type="dxa"/>
          </w:tcPr>
          <w:p w:rsidR="007F370A" w:rsidRPr="007F370A" w:rsidRDefault="007F370A" w:rsidP="0073779C">
            <w:pPr>
              <w:jc w:val="center"/>
            </w:pPr>
            <w:r w:rsidRPr="007F370A">
              <w:t>февраль</w:t>
            </w:r>
          </w:p>
        </w:tc>
        <w:tc>
          <w:tcPr>
            <w:tcW w:w="962" w:type="dxa"/>
          </w:tcPr>
          <w:p w:rsidR="007F370A" w:rsidRPr="007F370A" w:rsidRDefault="007F370A" w:rsidP="0073779C">
            <w:pPr>
              <w:jc w:val="center"/>
            </w:pPr>
            <w:r w:rsidRPr="007F370A">
              <w:t>март</w:t>
            </w:r>
          </w:p>
        </w:tc>
        <w:tc>
          <w:tcPr>
            <w:tcW w:w="1098" w:type="dxa"/>
          </w:tcPr>
          <w:p w:rsidR="007F370A" w:rsidRPr="007F370A" w:rsidRDefault="007F370A" w:rsidP="0073779C">
            <w:pPr>
              <w:jc w:val="center"/>
            </w:pPr>
            <w:r w:rsidRPr="007F370A">
              <w:t>апрель</w:t>
            </w:r>
          </w:p>
        </w:tc>
        <w:tc>
          <w:tcPr>
            <w:tcW w:w="1057" w:type="dxa"/>
          </w:tcPr>
          <w:p w:rsidR="007F370A" w:rsidRPr="007F370A" w:rsidRDefault="007F370A" w:rsidP="0073779C">
            <w:pPr>
              <w:jc w:val="center"/>
            </w:pPr>
            <w:r w:rsidRPr="007F370A">
              <w:t>май</w:t>
            </w:r>
          </w:p>
        </w:tc>
        <w:tc>
          <w:tcPr>
            <w:tcW w:w="1079" w:type="dxa"/>
          </w:tcPr>
          <w:p w:rsidR="007F370A" w:rsidRPr="007F370A" w:rsidRDefault="007F370A" w:rsidP="0073779C">
            <w:pPr>
              <w:jc w:val="center"/>
            </w:pPr>
            <w:r w:rsidRPr="007F370A">
              <w:t>июнь</w:t>
            </w:r>
          </w:p>
        </w:tc>
        <w:tc>
          <w:tcPr>
            <w:tcW w:w="1077" w:type="dxa"/>
          </w:tcPr>
          <w:p w:rsidR="007F370A" w:rsidRPr="007F370A" w:rsidRDefault="007F370A" w:rsidP="0073779C">
            <w:pPr>
              <w:jc w:val="center"/>
            </w:pPr>
            <w:r w:rsidRPr="007F370A">
              <w:t>июль</w:t>
            </w:r>
          </w:p>
        </w:tc>
        <w:tc>
          <w:tcPr>
            <w:tcW w:w="1092" w:type="dxa"/>
          </w:tcPr>
          <w:p w:rsidR="007F370A" w:rsidRPr="007F370A" w:rsidRDefault="007F370A" w:rsidP="0073779C">
            <w:pPr>
              <w:jc w:val="center"/>
            </w:pPr>
            <w:r w:rsidRPr="007F370A">
              <w:t>август</w:t>
            </w:r>
          </w:p>
        </w:tc>
        <w:tc>
          <w:tcPr>
            <w:tcW w:w="1126" w:type="dxa"/>
          </w:tcPr>
          <w:p w:rsidR="007F370A" w:rsidRPr="007F370A" w:rsidRDefault="007F370A" w:rsidP="0073779C">
            <w:pPr>
              <w:jc w:val="center"/>
            </w:pPr>
            <w:r w:rsidRPr="007F370A">
              <w:t>сентябрь</w:t>
            </w:r>
          </w:p>
        </w:tc>
        <w:tc>
          <w:tcPr>
            <w:tcW w:w="1111" w:type="dxa"/>
          </w:tcPr>
          <w:p w:rsidR="007F370A" w:rsidRPr="007F370A" w:rsidRDefault="007F370A" w:rsidP="0073779C">
            <w:pPr>
              <w:jc w:val="center"/>
            </w:pPr>
            <w:r w:rsidRPr="007F370A">
              <w:t>октябрь</w:t>
            </w:r>
          </w:p>
        </w:tc>
        <w:tc>
          <w:tcPr>
            <w:tcW w:w="1099" w:type="dxa"/>
          </w:tcPr>
          <w:p w:rsidR="007F370A" w:rsidRPr="007F370A" w:rsidRDefault="007F370A" w:rsidP="0073779C">
            <w:pPr>
              <w:jc w:val="center"/>
            </w:pPr>
            <w:r w:rsidRPr="007F370A">
              <w:t>ноябрь</w:t>
            </w:r>
          </w:p>
        </w:tc>
        <w:tc>
          <w:tcPr>
            <w:tcW w:w="1111" w:type="dxa"/>
          </w:tcPr>
          <w:p w:rsidR="007F370A" w:rsidRPr="007F370A" w:rsidRDefault="007F370A" w:rsidP="0073779C">
            <w:pPr>
              <w:jc w:val="center"/>
            </w:pPr>
            <w:r w:rsidRPr="007F370A">
              <w:t>декабрь</w:t>
            </w:r>
          </w:p>
        </w:tc>
      </w:tr>
      <w:tr w:rsidR="007F370A" w:rsidRPr="007F370A" w:rsidTr="0073779C">
        <w:trPr>
          <w:gridAfter w:val="1"/>
          <w:wAfter w:w="24" w:type="dxa"/>
          <w:trHeight w:val="618"/>
          <w:jc w:val="center"/>
        </w:trPr>
        <w:tc>
          <w:tcPr>
            <w:tcW w:w="541" w:type="dxa"/>
          </w:tcPr>
          <w:p w:rsidR="007F370A" w:rsidRPr="007F370A" w:rsidRDefault="007F370A" w:rsidP="0073779C">
            <w:pPr>
              <w:jc w:val="center"/>
            </w:pPr>
            <w:r w:rsidRPr="007F370A">
              <w:t>1</w:t>
            </w:r>
          </w:p>
        </w:tc>
        <w:tc>
          <w:tcPr>
            <w:tcW w:w="2289" w:type="dxa"/>
          </w:tcPr>
          <w:p w:rsidR="007F370A" w:rsidRPr="007F370A" w:rsidRDefault="007F370A" w:rsidP="0073779C">
            <w:r w:rsidRPr="007F370A">
              <w:t>Потенциально опасные объекты</w:t>
            </w:r>
          </w:p>
        </w:tc>
        <w:tc>
          <w:tcPr>
            <w:tcW w:w="1121" w:type="dxa"/>
          </w:tcPr>
          <w:p w:rsidR="007F370A" w:rsidRPr="007F370A" w:rsidRDefault="007F370A" w:rsidP="0073779C">
            <w:pPr>
              <w:jc w:val="center"/>
            </w:pPr>
            <w:r w:rsidRPr="007F370A">
              <w:t>+</w:t>
            </w:r>
          </w:p>
        </w:tc>
        <w:tc>
          <w:tcPr>
            <w:tcW w:w="1048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962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098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057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079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077" w:type="dxa"/>
          </w:tcPr>
          <w:p w:rsidR="007F370A" w:rsidRPr="007F370A" w:rsidRDefault="007F370A" w:rsidP="0073779C">
            <w:pPr>
              <w:jc w:val="center"/>
            </w:pPr>
            <w:r w:rsidRPr="007F370A">
              <w:t>+</w:t>
            </w:r>
          </w:p>
        </w:tc>
        <w:tc>
          <w:tcPr>
            <w:tcW w:w="1092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126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111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099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111" w:type="dxa"/>
          </w:tcPr>
          <w:p w:rsidR="007F370A" w:rsidRPr="007F370A" w:rsidRDefault="007F370A" w:rsidP="0073779C">
            <w:pPr>
              <w:jc w:val="center"/>
            </w:pPr>
          </w:p>
        </w:tc>
      </w:tr>
      <w:tr w:rsidR="007F370A" w:rsidRPr="007F370A" w:rsidTr="0073779C">
        <w:trPr>
          <w:gridAfter w:val="1"/>
          <w:wAfter w:w="24" w:type="dxa"/>
          <w:trHeight w:val="1120"/>
          <w:jc w:val="center"/>
        </w:trPr>
        <w:tc>
          <w:tcPr>
            <w:tcW w:w="541" w:type="dxa"/>
          </w:tcPr>
          <w:p w:rsidR="007F370A" w:rsidRPr="007F370A" w:rsidRDefault="007F370A" w:rsidP="0073779C">
            <w:pPr>
              <w:jc w:val="center"/>
            </w:pPr>
            <w:r w:rsidRPr="007F370A">
              <w:t>2</w:t>
            </w:r>
          </w:p>
        </w:tc>
        <w:tc>
          <w:tcPr>
            <w:tcW w:w="2289" w:type="dxa"/>
          </w:tcPr>
          <w:p w:rsidR="007F370A" w:rsidRPr="007F370A" w:rsidRDefault="007F370A" w:rsidP="0073779C">
            <w:r w:rsidRPr="007F370A">
              <w:t xml:space="preserve">Объекты жилищно-коммунального хозяйства и жизнеобеспечения </w:t>
            </w:r>
          </w:p>
        </w:tc>
        <w:tc>
          <w:tcPr>
            <w:tcW w:w="1121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048" w:type="dxa"/>
          </w:tcPr>
          <w:p w:rsidR="007F370A" w:rsidRPr="007F370A" w:rsidRDefault="007F370A" w:rsidP="0073779C">
            <w:pPr>
              <w:jc w:val="center"/>
            </w:pPr>
            <w:r w:rsidRPr="007F370A">
              <w:t>+</w:t>
            </w:r>
          </w:p>
        </w:tc>
        <w:tc>
          <w:tcPr>
            <w:tcW w:w="962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098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057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079" w:type="dxa"/>
          </w:tcPr>
          <w:p w:rsidR="007F370A" w:rsidRPr="007F370A" w:rsidRDefault="007F370A" w:rsidP="0073779C">
            <w:pPr>
              <w:jc w:val="center"/>
            </w:pPr>
            <w:r w:rsidRPr="007F370A">
              <w:t>+</w:t>
            </w:r>
          </w:p>
        </w:tc>
        <w:tc>
          <w:tcPr>
            <w:tcW w:w="1077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092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126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111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099" w:type="dxa"/>
          </w:tcPr>
          <w:p w:rsidR="007F370A" w:rsidRPr="007F370A" w:rsidRDefault="007F370A" w:rsidP="0073779C">
            <w:pPr>
              <w:jc w:val="center"/>
            </w:pPr>
            <w:r w:rsidRPr="007F370A">
              <w:t>+</w:t>
            </w:r>
          </w:p>
        </w:tc>
        <w:tc>
          <w:tcPr>
            <w:tcW w:w="1111" w:type="dxa"/>
          </w:tcPr>
          <w:p w:rsidR="007F370A" w:rsidRPr="007F370A" w:rsidRDefault="007F370A" w:rsidP="0073779C">
            <w:pPr>
              <w:jc w:val="center"/>
            </w:pPr>
          </w:p>
        </w:tc>
      </w:tr>
      <w:tr w:rsidR="007F370A" w:rsidRPr="007F370A" w:rsidTr="0073779C">
        <w:trPr>
          <w:gridAfter w:val="1"/>
          <w:wAfter w:w="24" w:type="dxa"/>
          <w:trHeight w:val="738"/>
          <w:jc w:val="center"/>
        </w:trPr>
        <w:tc>
          <w:tcPr>
            <w:tcW w:w="541" w:type="dxa"/>
          </w:tcPr>
          <w:p w:rsidR="007F370A" w:rsidRPr="007F370A" w:rsidRDefault="007F370A" w:rsidP="0073779C">
            <w:pPr>
              <w:jc w:val="center"/>
            </w:pPr>
            <w:r w:rsidRPr="007F370A">
              <w:t>3</w:t>
            </w:r>
          </w:p>
        </w:tc>
        <w:tc>
          <w:tcPr>
            <w:tcW w:w="2289" w:type="dxa"/>
          </w:tcPr>
          <w:p w:rsidR="007F370A" w:rsidRPr="007F370A" w:rsidRDefault="007F370A" w:rsidP="0073779C">
            <w:r w:rsidRPr="007F370A">
              <w:t>Социально-значимые объекты</w:t>
            </w:r>
          </w:p>
        </w:tc>
        <w:tc>
          <w:tcPr>
            <w:tcW w:w="1121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048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962" w:type="dxa"/>
          </w:tcPr>
          <w:p w:rsidR="007F370A" w:rsidRPr="007F370A" w:rsidRDefault="007F370A" w:rsidP="0073779C">
            <w:pPr>
              <w:jc w:val="center"/>
            </w:pPr>
            <w:r w:rsidRPr="007F370A">
              <w:t>+</w:t>
            </w:r>
          </w:p>
        </w:tc>
        <w:tc>
          <w:tcPr>
            <w:tcW w:w="1098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057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079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077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092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126" w:type="dxa"/>
          </w:tcPr>
          <w:p w:rsidR="007F370A" w:rsidRPr="007F370A" w:rsidRDefault="007F370A" w:rsidP="0073779C">
            <w:pPr>
              <w:jc w:val="center"/>
            </w:pPr>
            <w:r w:rsidRPr="007F370A">
              <w:t>+</w:t>
            </w:r>
            <w:bookmarkStart w:id="10" w:name="_GoBack"/>
            <w:bookmarkEnd w:id="10"/>
          </w:p>
        </w:tc>
        <w:tc>
          <w:tcPr>
            <w:tcW w:w="1111" w:type="dxa"/>
          </w:tcPr>
          <w:p w:rsidR="007F370A" w:rsidRPr="007F370A" w:rsidRDefault="007F370A" w:rsidP="0073779C">
            <w:pPr>
              <w:jc w:val="center"/>
            </w:pPr>
            <w:r w:rsidRPr="007F370A">
              <w:t xml:space="preserve"> </w:t>
            </w:r>
          </w:p>
        </w:tc>
        <w:tc>
          <w:tcPr>
            <w:tcW w:w="1099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111" w:type="dxa"/>
          </w:tcPr>
          <w:p w:rsidR="007F370A" w:rsidRPr="007F370A" w:rsidRDefault="007F370A" w:rsidP="0073779C">
            <w:pPr>
              <w:jc w:val="center"/>
            </w:pPr>
          </w:p>
        </w:tc>
      </w:tr>
      <w:tr w:rsidR="007F370A" w:rsidRPr="007F370A" w:rsidTr="0073779C">
        <w:trPr>
          <w:gridAfter w:val="1"/>
          <w:wAfter w:w="24" w:type="dxa"/>
          <w:trHeight w:val="952"/>
          <w:jc w:val="center"/>
        </w:trPr>
        <w:tc>
          <w:tcPr>
            <w:tcW w:w="541" w:type="dxa"/>
          </w:tcPr>
          <w:p w:rsidR="007F370A" w:rsidRPr="007F370A" w:rsidRDefault="007F370A" w:rsidP="0073779C">
            <w:pPr>
              <w:jc w:val="center"/>
            </w:pPr>
            <w:r w:rsidRPr="007F370A">
              <w:t>4</w:t>
            </w:r>
          </w:p>
        </w:tc>
        <w:tc>
          <w:tcPr>
            <w:tcW w:w="2289" w:type="dxa"/>
          </w:tcPr>
          <w:p w:rsidR="007F370A" w:rsidRPr="007F370A" w:rsidRDefault="007F370A" w:rsidP="007F370A">
            <w:r w:rsidRPr="007F370A">
              <w:t>Населенные пункты</w:t>
            </w:r>
          </w:p>
        </w:tc>
        <w:tc>
          <w:tcPr>
            <w:tcW w:w="1121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048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962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098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057" w:type="dxa"/>
          </w:tcPr>
          <w:p w:rsidR="007F370A" w:rsidRPr="007F370A" w:rsidRDefault="007F370A" w:rsidP="0073779C">
            <w:pPr>
              <w:jc w:val="center"/>
            </w:pPr>
            <w:r w:rsidRPr="007F370A">
              <w:t>+</w:t>
            </w:r>
          </w:p>
        </w:tc>
        <w:tc>
          <w:tcPr>
            <w:tcW w:w="1079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077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092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126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111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099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111" w:type="dxa"/>
          </w:tcPr>
          <w:p w:rsidR="007F370A" w:rsidRPr="007F370A" w:rsidRDefault="007F370A" w:rsidP="0073779C">
            <w:pPr>
              <w:jc w:val="center"/>
            </w:pPr>
            <w:r w:rsidRPr="007F370A">
              <w:t>+</w:t>
            </w:r>
          </w:p>
        </w:tc>
      </w:tr>
      <w:tr w:rsidR="007F370A" w:rsidRPr="007F370A" w:rsidTr="0073779C">
        <w:trPr>
          <w:gridAfter w:val="1"/>
          <w:wAfter w:w="24" w:type="dxa"/>
          <w:trHeight w:val="639"/>
          <w:jc w:val="center"/>
        </w:trPr>
        <w:tc>
          <w:tcPr>
            <w:tcW w:w="541" w:type="dxa"/>
          </w:tcPr>
          <w:p w:rsidR="007F370A" w:rsidRPr="007F370A" w:rsidRDefault="007F370A" w:rsidP="0073779C">
            <w:pPr>
              <w:jc w:val="center"/>
            </w:pPr>
            <w:r>
              <w:t>5</w:t>
            </w:r>
          </w:p>
        </w:tc>
        <w:tc>
          <w:tcPr>
            <w:tcW w:w="2289" w:type="dxa"/>
          </w:tcPr>
          <w:p w:rsidR="007F370A" w:rsidRPr="007F370A" w:rsidRDefault="007F370A" w:rsidP="0073779C">
            <w:r w:rsidRPr="007F370A">
              <w:t>Риски природного характера</w:t>
            </w:r>
          </w:p>
        </w:tc>
        <w:tc>
          <w:tcPr>
            <w:tcW w:w="1121" w:type="dxa"/>
          </w:tcPr>
          <w:p w:rsidR="007F370A" w:rsidRPr="007F370A" w:rsidRDefault="007F370A" w:rsidP="0073779C">
            <w:pPr>
              <w:jc w:val="center"/>
            </w:pPr>
            <w:r w:rsidRPr="007F370A">
              <w:t>+</w:t>
            </w:r>
          </w:p>
        </w:tc>
        <w:tc>
          <w:tcPr>
            <w:tcW w:w="1048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962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098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057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079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077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092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126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111" w:type="dxa"/>
          </w:tcPr>
          <w:p w:rsidR="007F370A" w:rsidRPr="007F370A" w:rsidRDefault="007F370A" w:rsidP="0073779C">
            <w:pPr>
              <w:jc w:val="center"/>
            </w:pPr>
            <w:r w:rsidRPr="007F370A">
              <w:t>+</w:t>
            </w:r>
          </w:p>
        </w:tc>
        <w:tc>
          <w:tcPr>
            <w:tcW w:w="1099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111" w:type="dxa"/>
          </w:tcPr>
          <w:p w:rsidR="007F370A" w:rsidRPr="007F370A" w:rsidRDefault="007F370A" w:rsidP="0073779C">
            <w:pPr>
              <w:jc w:val="center"/>
            </w:pPr>
          </w:p>
        </w:tc>
      </w:tr>
      <w:tr w:rsidR="007F370A" w:rsidRPr="007F370A" w:rsidTr="007F370A">
        <w:trPr>
          <w:gridAfter w:val="1"/>
          <w:wAfter w:w="24" w:type="dxa"/>
          <w:trHeight w:val="218"/>
          <w:jc w:val="center"/>
        </w:trPr>
        <w:tc>
          <w:tcPr>
            <w:tcW w:w="541" w:type="dxa"/>
          </w:tcPr>
          <w:p w:rsidR="007F370A" w:rsidRPr="007F370A" w:rsidRDefault="007F370A" w:rsidP="0073779C">
            <w:pPr>
              <w:jc w:val="center"/>
            </w:pPr>
            <w:r>
              <w:t>6</w:t>
            </w:r>
          </w:p>
        </w:tc>
        <w:tc>
          <w:tcPr>
            <w:tcW w:w="2289" w:type="dxa"/>
          </w:tcPr>
          <w:p w:rsidR="007F370A" w:rsidRPr="007F370A" w:rsidRDefault="007F370A" w:rsidP="0073779C">
            <w:r w:rsidRPr="007F370A">
              <w:t>Риски техногенного характера</w:t>
            </w:r>
          </w:p>
        </w:tc>
        <w:tc>
          <w:tcPr>
            <w:tcW w:w="1121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048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962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098" w:type="dxa"/>
          </w:tcPr>
          <w:p w:rsidR="007F370A" w:rsidRPr="007F370A" w:rsidRDefault="007F370A" w:rsidP="0073779C">
            <w:pPr>
              <w:jc w:val="center"/>
            </w:pPr>
            <w:r w:rsidRPr="007F370A">
              <w:t>+</w:t>
            </w:r>
          </w:p>
        </w:tc>
        <w:tc>
          <w:tcPr>
            <w:tcW w:w="1057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079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077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092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126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111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099" w:type="dxa"/>
          </w:tcPr>
          <w:p w:rsidR="007F370A" w:rsidRPr="007F370A" w:rsidRDefault="007F370A" w:rsidP="0073779C">
            <w:pPr>
              <w:jc w:val="center"/>
            </w:pPr>
            <w:r w:rsidRPr="007F370A">
              <w:t>+</w:t>
            </w:r>
          </w:p>
        </w:tc>
        <w:tc>
          <w:tcPr>
            <w:tcW w:w="1111" w:type="dxa"/>
          </w:tcPr>
          <w:p w:rsidR="007F370A" w:rsidRPr="007F370A" w:rsidRDefault="007F370A" w:rsidP="0073779C">
            <w:pPr>
              <w:jc w:val="center"/>
            </w:pPr>
          </w:p>
        </w:tc>
      </w:tr>
      <w:tr w:rsidR="007F370A" w:rsidRPr="007F370A" w:rsidTr="007F370A">
        <w:trPr>
          <w:gridAfter w:val="1"/>
          <w:wAfter w:w="24" w:type="dxa"/>
          <w:trHeight w:val="78"/>
          <w:jc w:val="center"/>
        </w:trPr>
        <w:tc>
          <w:tcPr>
            <w:tcW w:w="541" w:type="dxa"/>
          </w:tcPr>
          <w:p w:rsidR="007F370A" w:rsidRPr="007F370A" w:rsidRDefault="007F370A" w:rsidP="0073779C">
            <w:pPr>
              <w:jc w:val="center"/>
            </w:pPr>
            <w:r>
              <w:t>7</w:t>
            </w:r>
          </w:p>
        </w:tc>
        <w:tc>
          <w:tcPr>
            <w:tcW w:w="2289" w:type="dxa"/>
          </w:tcPr>
          <w:p w:rsidR="007F370A" w:rsidRPr="007F370A" w:rsidRDefault="007F370A" w:rsidP="0073779C">
            <w:r w:rsidRPr="007F370A">
              <w:t>Риски биолого-социального характера</w:t>
            </w:r>
          </w:p>
        </w:tc>
        <w:tc>
          <w:tcPr>
            <w:tcW w:w="1121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048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962" w:type="dxa"/>
          </w:tcPr>
          <w:p w:rsidR="007F370A" w:rsidRPr="007F370A" w:rsidRDefault="007F370A" w:rsidP="0073779C">
            <w:pPr>
              <w:jc w:val="center"/>
            </w:pPr>
            <w:r w:rsidRPr="007F370A">
              <w:t>+</w:t>
            </w:r>
          </w:p>
        </w:tc>
        <w:tc>
          <w:tcPr>
            <w:tcW w:w="1098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057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079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077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092" w:type="dxa"/>
          </w:tcPr>
          <w:p w:rsidR="007F370A" w:rsidRPr="007F370A" w:rsidRDefault="007F370A" w:rsidP="0073779C">
            <w:pPr>
              <w:jc w:val="center"/>
            </w:pPr>
            <w:r w:rsidRPr="007F370A">
              <w:t>+</w:t>
            </w:r>
          </w:p>
        </w:tc>
        <w:tc>
          <w:tcPr>
            <w:tcW w:w="1126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111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099" w:type="dxa"/>
          </w:tcPr>
          <w:p w:rsidR="007F370A" w:rsidRPr="007F370A" w:rsidRDefault="007F370A" w:rsidP="0073779C">
            <w:pPr>
              <w:jc w:val="center"/>
            </w:pPr>
          </w:p>
        </w:tc>
        <w:tc>
          <w:tcPr>
            <w:tcW w:w="1111" w:type="dxa"/>
          </w:tcPr>
          <w:p w:rsidR="007F370A" w:rsidRPr="007F370A" w:rsidRDefault="007F370A" w:rsidP="0073779C">
            <w:pPr>
              <w:jc w:val="center"/>
            </w:pPr>
          </w:p>
        </w:tc>
      </w:tr>
    </w:tbl>
    <w:p w:rsidR="00C87303" w:rsidRPr="00C87303" w:rsidRDefault="00C87303" w:rsidP="00D6101C">
      <w:pPr>
        <w:tabs>
          <w:tab w:val="left" w:pos="2880"/>
        </w:tabs>
        <w:rPr>
          <w:sz w:val="28"/>
          <w:szCs w:val="28"/>
        </w:rPr>
      </w:pPr>
    </w:p>
    <w:sectPr w:rsidR="00C87303" w:rsidRPr="00C87303" w:rsidSect="007F370A">
      <w:pgSz w:w="16838" w:h="11906" w:orient="landscape" w:code="9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23A74"/>
    <w:multiLevelType w:val="multilevel"/>
    <w:tmpl w:val="5CCA362C"/>
    <w:lvl w:ilvl="0">
      <w:start w:val="1"/>
      <w:numFmt w:val="decimal"/>
      <w:lvlText w:val="%1."/>
      <w:lvlJc w:val="left"/>
      <w:pPr>
        <w:ind w:left="1343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5" w:hanging="5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6" w:hanging="5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5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0" w:hanging="5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6" w:hanging="5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3" w:hanging="5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0" w:hanging="5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6" w:hanging="573"/>
      </w:pPr>
      <w:rPr>
        <w:rFonts w:hint="default"/>
        <w:lang w:val="ru-RU" w:eastAsia="en-US" w:bidi="ar-SA"/>
      </w:rPr>
    </w:lvl>
  </w:abstractNum>
  <w:abstractNum w:abstractNumId="1">
    <w:nsid w:val="181C2042"/>
    <w:multiLevelType w:val="hybridMultilevel"/>
    <w:tmpl w:val="69A69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0F0C83"/>
    <w:multiLevelType w:val="hybridMultilevel"/>
    <w:tmpl w:val="4912A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57FD2"/>
    <w:multiLevelType w:val="hybridMultilevel"/>
    <w:tmpl w:val="F1062484"/>
    <w:lvl w:ilvl="0" w:tplc="40822868">
      <w:start w:val="1"/>
      <w:numFmt w:val="decimal"/>
      <w:lvlText w:val="%1."/>
      <w:lvlJc w:val="left"/>
      <w:pPr>
        <w:ind w:left="1104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8B262AA">
      <w:numFmt w:val="bullet"/>
      <w:lvlText w:val="•"/>
      <w:lvlJc w:val="left"/>
      <w:pPr>
        <w:ind w:left="2228" w:hanging="394"/>
      </w:pPr>
      <w:rPr>
        <w:rFonts w:hint="default"/>
        <w:lang w:val="ru-RU" w:eastAsia="en-US" w:bidi="ar-SA"/>
      </w:rPr>
    </w:lvl>
    <w:lvl w:ilvl="2" w:tplc="84320DF2">
      <w:numFmt w:val="bullet"/>
      <w:lvlText w:val="•"/>
      <w:lvlJc w:val="left"/>
      <w:pPr>
        <w:ind w:left="3076" w:hanging="394"/>
      </w:pPr>
      <w:rPr>
        <w:rFonts w:hint="default"/>
        <w:lang w:val="ru-RU" w:eastAsia="en-US" w:bidi="ar-SA"/>
      </w:rPr>
    </w:lvl>
    <w:lvl w:ilvl="3" w:tplc="4B72CC6C">
      <w:numFmt w:val="bullet"/>
      <w:lvlText w:val="•"/>
      <w:lvlJc w:val="left"/>
      <w:pPr>
        <w:ind w:left="3924" w:hanging="394"/>
      </w:pPr>
      <w:rPr>
        <w:rFonts w:hint="default"/>
        <w:lang w:val="ru-RU" w:eastAsia="en-US" w:bidi="ar-SA"/>
      </w:rPr>
    </w:lvl>
    <w:lvl w:ilvl="4" w:tplc="033443B6">
      <w:numFmt w:val="bullet"/>
      <w:lvlText w:val="•"/>
      <w:lvlJc w:val="left"/>
      <w:pPr>
        <w:ind w:left="4772" w:hanging="394"/>
      </w:pPr>
      <w:rPr>
        <w:rFonts w:hint="default"/>
        <w:lang w:val="ru-RU" w:eastAsia="en-US" w:bidi="ar-SA"/>
      </w:rPr>
    </w:lvl>
    <w:lvl w:ilvl="5" w:tplc="18F83E7A">
      <w:numFmt w:val="bullet"/>
      <w:lvlText w:val="•"/>
      <w:lvlJc w:val="left"/>
      <w:pPr>
        <w:ind w:left="5620" w:hanging="394"/>
      </w:pPr>
      <w:rPr>
        <w:rFonts w:hint="default"/>
        <w:lang w:val="ru-RU" w:eastAsia="en-US" w:bidi="ar-SA"/>
      </w:rPr>
    </w:lvl>
    <w:lvl w:ilvl="6" w:tplc="2012C61C">
      <w:numFmt w:val="bullet"/>
      <w:lvlText w:val="•"/>
      <w:lvlJc w:val="left"/>
      <w:pPr>
        <w:ind w:left="6468" w:hanging="394"/>
      </w:pPr>
      <w:rPr>
        <w:rFonts w:hint="default"/>
        <w:lang w:val="ru-RU" w:eastAsia="en-US" w:bidi="ar-SA"/>
      </w:rPr>
    </w:lvl>
    <w:lvl w:ilvl="7" w:tplc="A29CCCFA">
      <w:numFmt w:val="bullet"/>
      <w:lvlText w:val="•"/>
      <w:lvlJc w:val="left"/>
      <w:pPr>
        <w:ind w:left="7316" w:hanging="394"/>
      </w:pPr>
      <w:rPr>
        <w:rFonts w:hint="default"/>
        <w:lang w:val="ru-RU" w:eastAsia="en-US" w:bidi="ar-SA"/>
      </w:rPr>
    </w:lvl>
    <w:lvl w:ilvl="8" w:tplc="213A0EB8">
      <w:numFmt w:val="bullet"/>
      <w:lvlText w:val="•"/>
      <w:lvlJc w:val="left"/>
      <w:pPr>
        <w:ind w:left="8164" w:hanging="394"/>
      </w:pPr>
      <w:rPr>
        <w:rFonts w:hint="default"/>
        <w:lang w:val="ru-RU" w:eastAsia="en-US" w:bidi="ar-SA"/>
      </w:rPr>
    </w:lvl>
  </w:abstractNum>
  <w:abstractNum w:abstractNumId="4">
    <w:nsid w:val="3A9645D6"/>
    <w:multiLevelType w:val="hybridMultilevel"/>
    <w:tmpl w:val="D7F8DC50"/>
    <w:lvl w:ilvl="0" w:tplc="7E9805F4">
      <w:start w:val="1"/>
      <w:numFmt w:val="decimal"/>
      <w:lvlText w:val="%1."/>
      <w:lvlJc w:val="left"/>
      <w:pPr>
        <w:ind w:left="305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784858A">
      <w:numFmt w:val="bullet"/>
      <w:lvlText w:val="•"/>
      <w:lvlJc w:val="left"/>
      <w:pPr>
        <w:ind w:left="1256" w:hanging="295"/>
      </w:pPr>
      <w:rPr>
        <w:rFonts w:hint="default"/>
        <w:lang w:val="ru-RU" w:eastAsia="en-US" w:bidi="ar-SA"/>
      </w:rPr>
    </w:lvl>
    <w:lvl w:ilvl="2" w:tplc="6E9605D8">
      <w:numFmt w:val="bullet"/>
      <w:lvlText w:val="•"/>
      <w:lvlJc w:val="left"/>
      <w:pPr>
        <w:ind w:left="2212" w:hanging="295"/>
      </w:pPr>
      <w:rPr>
        <w:rFonts w:hint="default"/>
        <w:lang w:val="ru-RU" w:eastAsia="en-US" w:bidi="ar-SA"/>
      </w:rPr>
    </w:lvl>
    <w:lvl w:ilvl="3" w:tplc="7408CC7E">
      <w:numFmt w:val="bullet"/>
      <w:lvlText w:val="•"/>
      <w:lvlJc w:val="left"/>
      <w:pPr>
        <w:ind w:left="3168" w:hanging="295"/>
      </w:pPr>
      <w:rPr>
        <w:rFonts w:hint="default"/>
        <w:lang w:val="ru-RU" w:eastAsia="en-US" w:bidi="ar-SA"/>
      </w:rPr>
    </w:lvl>
    <w:lvl w:ilvl="4" w:tplc="9CC4B6B0">
      <w:numFmt w:val="bullet"/>
      <w:lvlText w:val="•"/>
      <w:lvlJc w:val="left"/>
      <w:pPr>
        <w:ind w:left="4124" w:hanging="295"/>
      </w:pPr>
      <w:rPr>
        <w:rFonts w:hint="default"/>
        <w:lang w:val="ru-RU" w:eastAsia="en-US" w:bidi="ar-SA"/>
      </w:rPr>
    </w:lvl>
    <w:lvl w:ilvl="5" w:tplc="0B0C074A">
      <w:numFmt w:val="bullet"/>
      <w:lvlText w:val="•"/>
      <w:lvlJc w:val="left"/>
      <w:pPr>
        <w:ind w:left="5080" w:hanging="295"/>
      </w:pPr>
      <w:rPr>
        <w:rFonts w:hint="default"/>
        <w:lang w:val="ru-RU" w:eastAsia="en-US" w:bidi="ar-SA"/>
      </w:rPr>
    </w:lvl>
    <w:lvl w:ilvl="6" w:tplc="E716B47A">
      <w:numFmt w:val="bullet"/>
      <w:lvlText w:val="•"/>
      <w:lvlJc w:val="left"/>
      <w:pPr>
        <w:ind w:left="6036" w:hanging="295"/>
      </w:pPr>
      <w:rPr>
        <w:rFonts w:hint="default"/>
        <w:lang w:val="ru-RU" w:eastAsia="en-US" w:bidi="ar-SA"/>
      </w:rPr>
    </w:lvl>
    <w:lvl w:ilvl="7" w:tplc="58088B10">
      <w:numFmt w:val="bullet"/>
      <w:lvlText w:val="•"/>
      <w:lvlJc w:val="left"/>
      <w:pPr>
        <w:ind w:left="6992" w:hanging="295"/>
      </w:pPr>
      <w:rPr>
        <w:rFonts w:hint="default"/>
        <w:lang w:val="ru-RU" w:eastAsia="en-US" w:bidi="ar-SA"/>
      </w:rPr>
    </w:lvl>
    <w:lvl w:ilvl="8" w:tplc="6A2EE388">
      <w:numFmt w:val="bullet"/>
      <w:lvlText w:val="•"/>
      <w:lvlJc w:val="left"/>
      <w:pPr>
        <w:ind w:left="7948" w:hanging="295"/>
      </w:pPr>
      <w:rPr>
        <w:rFonts w:hint="default"/>
        <w:lang w:val="ru-RU" w:eastAsia="en-US" w:bidi="ar-SA"/>
      </w:rPr>
    </w:lvl>
  </w:abstractNum>
  <w:abstractNum w:abstractNumId="5">
    <w:nsid w:val="455E673D"/>
    <w:multiLevelType w:val="hybridMultilevel"/>
    <w:tmpl w:val="D7F8DC50"/>
    <w:lvl w:ilvl="0" w:tplc="7E9805F4">
      <w:start w:val="1"/>
      <w:numFmt w:val="decimal"/>
      <w:lvlText w:val="%1."/>
      <w:lvlJc w:val="left"/>
      <w:pPr>
        <w:ind w:left="305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784858A">
      <w:numFmt w:val="bullet"/>
      <w:lvlText w:val="•"/>
      <w:lvlJc w:val="left"/>
      <w:pPr>
        <w:ind w:left="1256" w:hanging="295"/>
      </w:pPr>
      <w:rPr>
        <w:rFonts w:hint="default"/>
        <w:lang w:val="ru-RU" w:eastAsia="en-US" w:bidi="ar-SA"/>
      </w:rPr>
    </w:lvl>
    <w:lvl w:ilvl="2" w:tplc="6E9605D8">
      <w:numFmt w:val="bullet"/>
      <w:lvlText w:val="•"/>
      <w:lvlJc w:val="left"/>
      <w:pPr>
        <w:ind w:left="2212" w:hanging="295"/>
      </w:pPr>
      <w:rPr>
        <w:rFonts w:hint="default"/>
        <w:lang w:val="ru-RU" w:eastAsia="en-US" w:bidi="ar-SA"/>
      </w:rPr>
    </w:lvl>
    <w:lvl w:ilvl="3" w:tplc="7408CC7E">
      <w:numFmt w:val="bullet"/>
      <w:lvlText w:val="•"/>
      <w:lvlJc w:val="left"/>
      <w:pPr>
        <w:ind w:left="3168" w:hanging="295"/>
      </w:pPr>
      <w:rPr>
        <w:rFonts w:hint="default"/>
        <w:lang w:val="ru-RU" w:eastAsia="en-US" w:bidi="ar-SA"/>
      </w:rPr>
    </w:lvl>
    <w:lvl w:ilvl="4" w:tplc="9CC4B6B0">
      <w:numFmt w:val="bullet"/>
      <w:lvlText w:val="•"/>
      <w:lvlJc w:val="left"/>
      <w:pPr>
        <w:ind w:left="4124" w:hanging="295"/>
      </w:pPr>
      <w:rPr>
        <w:rFonts w:hint="default"/>
        <w:lang w:val="ru-RU" w:eastAsia="en-US" w:bidi="ar-SA"/>
      </w:rPr>
    </w:lvl>
    <w:lvl w:ilvl="5" w:tplc="0B0C074A">
      <w:numFmt w:val="bullet"/>
      <w:lvlText w:val="•"/>
      <w:lvlJc w:val="left"/>
      <w:pPr>
        <w:ind w:left="5080" w:hanging="295"/>
      </w:pPr>
      <w:rPr>
        <w:rFonts w:hint="default"/>
        <w:lang w:val="ru-RU" w:eastAsia="en-US" w:bidi="ar-SA"/>
      </w:rPr>
    </w:lvl>
    <w:lvl w:ilvl="6" w:tplc="E716B47A">
      <w:numFmt w:val="bullet"/>
      <w:lvlText w:val="•"/>
      <w:lvlJc w:val="left"/>
      <w:pPr>
        <w:ind w:left="6036" w:hanging="295"/>
      </w:pPr>
      <w:rPr>
        <w:rFonts w:hint="default"/>
        <w:lang w:val="ru-RU" w:eastAsia="en-US" w:bidi="ar-SA"/>
      </w:rPr>
    </w:lvl>
    <w:lvl w:ilvl="7" w:tplc="58088B10">
      <w:numFmt w:val="bullet"/>
      <w:lvlText w:val="•"/>
      <w:lvlJc w:val="left"/>
      <w:pPr>
        <w:ind w:left="6992" w:hanging="295"/>
      </w:pPr>
      <w:rPr>
        <w:rFonts w:hint="default"/>
        <w:lang w:val="ru-RU" w:eastAsia="en-US" w:bidi="ar-SA"/>
      </w:rPr>
    </w:lvl>
    <w:lvl w:ilvl="8" w:tplc="6A2EE388">
      <w:numFmt w:val="bullet"/>
      <w:lvlText w:val="•"/>
      <w:lvlJc w:val="left"/>
      <w:pPr>
        <w:ind w:left="7948" w:hanging="29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A473D"/>
    <w:rsid w:val="00057921"/>
    <w:rsid w:val="00066670"/>
    <w:rsid w:val="00072E50"/>
    <w:rsid w:val="000841AA"/>
    <w:rsid w:val="000B2DF5"/>
    <w:rsid w:val="000C6E0A"/>
    <w:rsid w:val="00101164"/>
    <w:rsid w:val="001129A9"/>
    <w:rsid w:val="0015051F"/>
    <w:rsid w:val="00163828"/>
    <w:rsid w:val="00167F34"/>
    <w:rsid w:val="00172AA3"/>
    <w:rsid w:val="00173EB5"/>
    <w:rsid w:val="00174D74"/>
    <w:rsid w:val="0017618C"/>
    <w:rsid w:val="001B4072"/>
    <w:rsid w:val="001D7070"/>
    <w:rsid w:val="001D799B"/>
    <w:rsid w:val="001D7CE3"/>
    <w:rsid w:val="001F6EE6"/>
    <w:rsid w:val="00200699"/>
    <w:rsid w:val="00231CD5"/>
    <w:rsid w:val="00231FEC"/>
    <w:rsid w:val="00245FEC"/>
    <w:rsid w:val="00265975"/>
    <w:rsid w:val="002D5989"/>
    <w:rsid w:val="0030179B"/>
    <w:rsid w:val="00316399"/>
    <w:rsid w:val="003401A2"/>
    <w:rsid w:val="003443BC"/>
    <w:rsid w:val="003538CB"/>
    <w:rsid w:val="003839AA"/>
    <w:rsid w:val="003D7A13"/>
    <w:rsid w:val="003F1408"/>
    <w:rsid w:val="004102B8"/>
    <w:rsid w:val="00411775"/>
    <w:rsid w:val="00451D9F"/>
    <w:rsid w:val="00466FFF"/>
    <w:rsid w:val="004A2CA8"/>
    <w:rsid w:val="004C1337"/>
    <w:rsid w:val="004C35A1"/>
    <w:rsid w:val="005349FB"/>
    <w:rsid w:val="00583445"/>
    <w:rsid w:val="00662418"/>
    <w:rsid w:val="00667AD9"/>
    <w:rsid w:val="006700EF"/>
    <w:rsid w:val="006926AF"/>
    <w:rsid w:val="007007AC"/>
    <w:rsid w:val="00711018"/>
    <w:rsid w:val="0073784E"/>
    <w:rsid w:val="00796811"/>
    <w:rsid w:val="007A0B69"/>
    <w:rsid w:val="007B58F5"/>
    <w:rsid w:val="007C59BD"/>
    <w:rsid w:val="007F370A"/>
    <w:rsid w:val="007F54DE"/>
    <w:rsid w:val="00804DE9"/>
    <w:rsid w:val="00822946"/>
    <w:rsid w:val="0083540B"/>
    <w:rsid w:val="00862D0C"/>
    <w:rsid w:val="008758B0"/>
    <w:rsid w:val="008956CB"/>
    <w:rsid w:val="008D2A9D"/>
    <w:rsid w:val="008E19D5"/>
    <w:rsid w:val="008F7C7D"/>
    <w:rsid w:val="00937212"/>
    <w:rsid w:val="009403B8"/>
    <w:rsid w:val="00954913"/>
    <w:rsid w:val="0097466D"/>
    <w:rsid w:val="00986D3F"/>
    <w:rsid w:val="00991229"/>
    <w:rsid w:val="009B3571"/>
    <w:rsid w:val="009C486A"/>
    <w:rsid w:val="009D0EF1"/>
    <w:rsid w:val="009D6B7A"/>
    <w:rsid w:val="00AA4D7E"/>
    <w:rsid w:val="00AE0326"/>
    <w:rsid w:val="00AF7D2B"/>
    <w:rsid w:val="00B82DB3"/>
    <w:rsid w:val="00B83D3F"/>
    <w:rsid w:val="00B94A40"/>
    <w:rsid w:val="00BD4D0C"/>
    <w:rsid w:val="00C01CEE"/>
    <w:rsid w:val="00C0220F"/>
    <w:rsid w:val="00C20390"/>
    <w:rsid w:val="00C610CA"/>
    <w:rsid w:val="00C804DA"/>
    <w:rsid w:val="00C87303"/>
    <w:rsid w:val="00C92C5D"/>
    <w:rsid w:val="00CA3464"/>
    <w:rsid w:val="00CA3C81"/>
    <w:rsid w:val="00CA473D"/>
    <w:rsid w:val="00CE03FA"/>
    <w:rsid w:val="00D01910"/>
    <w:rsid w:val="00D063CA"/>
    <w:rsid w:val="00D362D6"/>
    <w:rsid w:val="00D6101C"/>
    <w:rsid w:val="00D93B24"/>
    <w:rsid w:val="00DB27BF"/>
    <w:rsid w:val="00DC3B30"/>
    <w:rsid w:val="00DF1FB1"/>
    <w:rsid w:val="00E11325"/>
    <w:rsid w:val="00E37CEB"/>
    <w:rsid w:val="00E40FC3"/>
    <w:rsid w:val="00E65804"/>
    <w:rsid w:val="00E8112E"/>
    <w:rsid w:val="00EC3133"/>
    <w:rsid w:val="00ED7724"/>
    <w:rsid w:val="00F179B8"/>
    <w:rsid w:val="00F2551D"/>
    <w:rsid w:val="00F50C7E"/>
    <w:rsid w:val="00FE0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303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link w:val="20"/>
    <w:uiPriority w:val="9"/>
    <w:qFormat/>
    <w:rsid w:val="00D93B2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A473D"/>
    <w:pPr>
      <w:widowControl w:val="0"/>
      <w:spacing w:after="120"/>
    </w:pPr>
    <w:rPr>
      <w:rFonts w:ascii="Arial" w:eastAsia="Calibri" w:hAnsi="Arial" w:cs="Arial"/>
      <w:kern w:val="2"/>
      <w:sz w:val="20"/>
      <w:szCs w:val="20"/>
    </w:rPr>
  </w:style>
  <w:style w:type="character" w:customStyle="1" w:styleId="a4">
    <w:name w:val="Основной текст Знак"/>
    <w:basedOn w:val="a0"/>
    <w:link w:val="a3"/>
    <w:rsid w:val="00CA473D"/>
    <w:rPr>
      <w:rFonts w:ascii="Arial" w:eastAsia="Calibri" w:hAnsi="Arial" w:cs="Arial"/>
      <w:kern w:val="2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D93B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1"/>
    <w:qFormat/>
    <w:rsid w:val="00466FFF"/>
    <w:pPr>
      <w:widowControl w:val="0"/>
      <w:suppressAutoHyphens w:val="0"/>
      <w:autoSpaceDE w:val="0"/>
      <w:autoSpaceDN w:val="0"/>
      <w:ind w:left="304" w:right="205" w:firstLine="680"/>
      <w:jc w:val="both"/>
    </w:pPr>
    <w:rPr>
      <w:sz w:val="22"/>
      <w:szCs w:val="22"/>
      <w:lang w:eastAsia="en-US"/>
    </w:rPr>
  </w:style>
  <w:style w:type="paragraph" w:styleId="a6">
    <w:name w:val="No Spacing"/>
    <w:link w:val="a7"/>
    <w:uiPriority w:val="1"/>
    <w:qFormat/>
    <w:rsid w:val="00986D3F"/>
    <w:pPr>
      <w:ind w:firstLine="0"/>
      <w:jc w:val="left"/>
    </w:pPr>
  </w:style>
  <w:style w:type="character" w:customStyle="1" w:styleId="a7">
    <w:name w:val="Без интервала Знак"/>
    <w:link w:val="a6"/>
    <w:uiPriority w:val="1"/>
    <w:locked/>
    <w:rsid w:val="00986D3F"/>
  </w:style>
  <w:style w:type="paragraph" w:styleId="a8">
    <w:name w:val="Balloon Text"/>
    <w:basedOn w:val="a"/>
    <w:link w:val="a9"/>
    <w:uiPriority w:val="99"/>
    <w:semiHidden/>
    <w:unhideWhenUsed/>
    <w:rsid w:val="003443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43BC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Heading1">
    <w:name w:val="Heading 1"/>
    <w:basedOn w:val="a"/>
    <w:uiPriority w:val="1"/>
    <w:qFormat/>
    <w:rsid w:val="001F6EE6"/>
    <w:pPr>
      <w:widowControl w:val="0"/>
      <w:suppressAutoHyphens w:val="0"/>
      <w:autoSpaceDE w:val="0"/>
      <w:autoSpaceDN w:val="0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1F6EE6"/>
    <w:pPr>
      <w:widowControl w:val="0"/>
      <w:suppressAutoHyphens w:val="0"/>
      <w:autoSpaceDE w:val="0"/>
      <w:autoSpaceDN w:val="0"/>
      <w:ind w:left="305"/>
      <w:outlineLvl w:val="2"/>
    </w:pPr>
    <w:rPr>
      <w:b/>
      <w:bCs/>
      <w:sz w:val="28"/>
      <w:szCs w:val="28"/>
      <w:lang w:eastAsia="en-US"/>
    </w:rPr>
  </w:style>
  <w:style w:type="paragraph" w:customStyle="1" w:styleId="pboth">
    <w:name w:val="pboth"/>
    <w:basedOn w:val="a"/>
    <w:rsid w:val="004102B8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a">
    <w:name w:val="Hyperlink"/>
    <w:basedOn w:val="a0"/>
    <w:uiPriority w:val="99"/>
    <w:semiHidden/>
    <w:unhideWhenUsed/>
    <w:rsid w:val="004102B8"/>
    <w:rPr>
      <w:color w:val="0000FF"/>
      <w:u w:val="single"/>
    </w:rPr>
  </w:style>
  <w:style w:type="character" w:styleId="ab">
    <w:name w:val="Emphasis"/>
    <w:basedOn w:val="a0"/>
    <w:qFormat/>
    <w:rsid w:val="008E19D5"/>
    <w:rPr>
      <w:i/>
      <w:iCs/>
    </w:rPr>
  </w:style>
  <w:style w:type="paragraph" w:customStyle="1" w:styleId="ConsPlusNormal">
    <w:name w:val="ConsPlusNormal"/>
    <w:rsid w:val="00231CD5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1CD5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57A96-33F6-4674-8D3C-F7918F32D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17</Pages>
  <Words>5187</Words>
  <Characters>29567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ГОЧС</dc:creator>
  <cp:lastModifiedBy>Computer</cp:lastModifiedBy>
  <cp:revision>22</cp:revision>
  <cp:lastPrinted>2023-11-01T03:38:00Z</cp:lastPrinted>
  <dcterms:created xsi:type="dcterms:W3CDTF">2023-10-19T10:19:00Z</dcterms:created>
  <dcterms:modified xsi:type="dcterms:W3CDTF">2023-11-20T07:28:00Z</dcterms:modified>
</cp:coreProperties>
</file>