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7B" w:rsidRDefault="00902B7B" w:rsidP="007721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ge">
              <wp:posOffset>434340</wp:posOffset>
            </wp:positionV>
            <wp:extent cx="567055" cy="561975"/>
            <wp:effectExtent l="19050" t="0" r="4445" b="0"/>
            <wp:wrapNone/>
            <wp:docPr id="8" name="Рисунок 1" descr="Описание: 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4A" w:rsidRDefault="0077214A" w:rsidP="0077214A">
      <w:pPr>
        <w:jc w:val="center"/>
        <w:rPr>
          <w:sz w:val="28"/>
          <w:szCs w:val="28"/>
        </w:rPr>
      </w:pPr>
    </w:p>
    <w:p w:rsidR="00BC7BB0" w:rsidRDefault="00BC7BB0" w:rsidP="0077214A">
      <w:pPr>
        <w:spacing w:line="100" w:lineRule="atLeast"/>
        <w:ind w:firstLine="652"/>
        <w:jc w:val="center"/>
        <w:rPr>
          <w:b/>
        </w:rPr>
      </w:pPr>
    </w:p>
    <w:p w:rsidR="0077214A" w:rsidRPr="001B2354" w:rsidRDefault="00BA38E0" w:rsidP="0077214A">
      <w:pPr>
        <w:spacing w:line="100" w:lineRule="atLeast"/>
        <w:ind w:firstLine="652"/>
        <w:jc w:val="center"/>
        <w:rPr>
          <w:b/>
        </w:rPr>
      </w:pPr>
      <w:r>
        <w:rPr>
          <w:b/>
        </w:rPr>
        <w:t>СЧЕТНАЯ ПАЛАТА ГРАЧЕВСКОГО РАЙОНА</w:t>
      </w:r>
    </w:p>
    <w:p w:rsidR="0077214A" w:rsidRPr="001B2354" w:rsidRDefault="0077214A" w:rsidP="0077214A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77214A" w:rsidRPr="00A5167A" w:rsidRDefault="0077214A" w:rsidP="0077214A">
      <w:pPr>
        <w:spacing w:line="100" w:lineRule="atLeast"/>
        <w:ind w:firstLine="652"/>
        <w:jc w:val="center"/>
        <w:rPr>
          <w:sz w:val="22"/>
          <w:szCs w:val="22"/>
        </w:rPr>
      </w:pPr>
      <w:r w:rsidRPr="00A5167A">
        <w:rPr>
          <w:sz w:val="22"/>
          <w:szCs w:val="22"/>
        </w:rPr>
        <w:t xml:space="preserve">461800 , Оренбургская область , Грачевский район , с.Грачевка , ул.Майская 22, </w:t>
      </w:r>
    </w:p>
    <w:p w:rsidR="0077214A" w:rsidRPr="00A5167A" w:rsidRDefault="0077214A" w:rsidP="0077214A">
      <w:pPr>
        <w:jc w:val="center"/>
        <w:rPr>
          <w:b/>
          <w:sz w:val="22"/>
          <w:szCs w:val="22"/>
          <w:lang w:val="en-US"/>
        </w:rPr>
      </w:pPr>
      <w:r w:rsidRPr="00A5167A">
        <w:rPr>
          <w:sz w:val="22"/>
          <w:szCs w:val="22"/>
        </w:rPr>
        <w:t>тел</w:t>
      </w:r>
      <w:r w:rsidRPr="00A5167A">
        <w:rPr>
          <w:sz w:val="22"/>
          <w:szCs w:val="22"/>
          <w:lang w:val="en-US"/>
        </w:rPr>
        <w:t>. (35344) 2-46-04,</w:t>
      </w:r>
      <w:r w:rsidRPr="00A5167A">
        <w:rPr>
          <w:b/>
          <w:sz w:val="22"/>
          <w:szCs w:val="22"/>
          <w:lang w:val="en-US"/>
        </w:rPr>
        <w:t xml:space="preserve"> </w:t>
      </w:r>
      <w:r w:rsidRPr="00A5167A">
        <w:rPr>
          <w:sz w:val="22"/>
          <w:szCs w:val="22"/>
          <w:lang w:val="en-US"/>
        </w:rPr>
        <w:t>E-mail: boreli@gr.orb.ru</w:t>
      </w:r>
    </w:p>
    <w:p w:rsidR="00AE2D69" w:rsidRPr="001A34F1" w:rsidRDefault="00565BF7" w:rsidP="00AE2D69">
      <w:pPr>
        <w:jc w:val="both"/>
        <w:rPr>
          <w:b/>
          <w:sz w:val="28"/>
          <w:szCs w:val="28"/>
          <w:lang w:val="en-US"/>
        </w:rPr>
      </w:pPr>
      <w:r w:rsidRPr="00565BF7">
        <w:rPr>
          <w:noProof/>
        </w:rPr>
        <w:pict>
          <v:line id="Прямая соединительная линия 5" o:spid="_x0000_s1028" style="position:absolute;left:0;text-align:left;z-index:251661312;visibility:visible;mso-wrap-distance-top:-3e-5mm;mso-wrap-distance-bottom:-3e-5mm;mso-width-relative:margin" from="2.55pt,6.4pt" to="465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Cf&#10;I+ol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</w:p>
    <w:p w:rsidR="00AD50B8" w:rsidRPr="00AE2D69" w:rsidRDefault="004B11BC" w:rsidP="00AE2D6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2</w:t>
      </w:r>
      <w:r w:rsidR="007747A7">
        <w:rPr>
          <w:sz w:val="28"/>
          <w:szCs w:val="28"/>
        </w:rPr>
        <w:t>7</w:t>
      </w:r>
      <w:r w:rsidR="005A0C22">
        <w:rPr>
          <w:sz w:val="28"/>
          <w:szCs w:val="28"/>
        </w:rPr>
        <w:t>.02</w:t>
      </w:r>
      <w:r w:rsidR="001B0017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AD50B8" w:rsidRPr="000B726F">
        <w:rPr>
          <w:sz w:val="28"/>
          <w:szCs w:val="28"/>
        </w:rPr>
        <w:t xml:space="preserve"> </w:t>
      </w:r>
      <w:r w:rsidR="0077214A" w:rsidRPr="003D7AD1">
        <w:rPr>
          <w:color w:val="000000" w:themeColor="text1"/>
          <w:sz w:val="28"/>
          <w:szCs w:val="28"/>
        </w:rPr>
        <w:t>г</w:t>
      </w:r>
      <w:r w:rsidR="00F970DB">
        <w:rPr>
          <w:color w:val="000000" w:themeColor="text1"/>
          <w:sz w:val="28"/>
          <w:szCs w:val="28"/>
        </w:rPr>
        <w:t>.</w:t>
      </w:r>
      <w:r w:rsidR="00AD50B8" w:rsidRPr="003D7AD1">
        <w:rPr>
          <w:color w:val="000000" w:themeColor="text1"/>
          <w:sz w:val="28"/>
          <w:szCs w:val="28"/>
        </w:rPr>
        <w:t xml:space="preserve">      </w:t>
      </w:r>
      <w:r w:rsidR="00AE2D69">
        <w:rPr>
          <w:color w:val="000000" w:themeColor="text1"/>
          <w:sz w:val="28"/>
          <w:szCs w:val="28"/>
        </w:rPr>
        <w:t xml:space="preserve">           </w:t>
      </w:r>
      <w:r w:rsidR="00AD50B8" w:rsidRPr="003D7AD1">
        <w:rPr>
          <w:color w:val="000000" w:themeColor="text1"/>
          <w:sz w:val="28"/>
          <w:szCs w:val="28"/>
        </w:rPr>
        <w:t xml:space="preserve">                                                                             №</w:t>
      </w:r>
      <w:r w:rsidR="00E10756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2/24</w:t>
      </w:r>
    </w:p>
    <w:p w:rsidR="00AD50B8" w:rsidRDefault="00AD50B8" w:rsidP="00AD50B8">
      <w:pPr>
        <w:ind w:firstLine="708"/>
        <w:jc w:val="center"/>
        <w:rPr>
          <w:color w:val="000000" w:themeColor="text1"/>
          <w:sz w:val="28"/>
          <w:szCs w:val="28"/>
        </w:rPr>
      </w:pPr>
    </w:p>
    <w:p w:rsidR="00BC7BB0" w:rsidRDefault="00BC7BB0" w:rsidP="00AD50B8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</w:p>
    <w:p w:rsidR="00AD50B8" w:rsidRPr="003D7AD1" w:rsidRDefault="00AD50B8" w:rsidP="007747A7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>ЗАКЛЮЧЕНИЕ</w:t>
      </w:r>
    </w:p>
    <w:p w:rsidR="001B0017" w:rsidRPr="001B0017" w:rsidRDefault="00AD50B8" w:rsidP="007747A7">
      <w:pPr>
        <w:shd w:val="clear" w:color="auto" w:fill="FFFFFF"/>
        <w:ind w:right="-6"/>
        <w:jc w:val="center"/>
        <w:rPr>
          <w:b/>
          <w:color w:val="000000"/>
          <w:spacing w:val="-2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 xml:space="preserve">на проект решения  Совета депутатов </w:t>
      </w:r>
      <w:r w:rsidR="008C7684" w:rsidRPr="00E55540">
        <w:rPr>
          <w:b/>
          <w:color w:val="000000"/>
          <w:spacing w:val="-2"/>
          <w:sz w:val="28"/>
          <w:szCs w:val="28"/>
        </w:rPr>
        <w:t>муниципального образования Грачевский район</w:t>
      </w:r>
      <w:r w:rsidR="008C7684" w:rsidRPr="00E55540">
        <w:rPr>
          <w:b/>
          <w:color w:val="000000"/>
          <w:sz w:val="28"/>
          <w:szCs w:val="28"/>
        </w:rPr>
        <w:t xml:space="preserve"> </w:t>
      </w:r>
      <w:r w:rsidR="00E55540" w:rsidRPr="001B0017">
        <w:rPr>
          <w:b/>
          <w:color w:val="000000"/>
          <w:sz w:val="28"/>
          <w:szCs w:val="28"/>
        </w:rPr>
        <w:t>«</w:t>
      </w:r>
      <w:r w:rsidR="001B0017" w:rsidRPr="001B0017">
        <w:rPr>
          <w:b/>
          <w:color w:val="000000"/>
          <w:sz w:val="28"/>
          <w:szCs w:val="28"/>
        </w:rPr>
        <w:t xml:space="preserve">О внесении изменений в решение </w:t>
      </w:r>
      <w:r w:rsidR="001B0017" w:rsidRPr="001B0017">
        <w:rPr>
          <w:b/>
          <w:color w:val="000000"/>
          <w:spacing w:val="-2"/>
          <w:sz w:val="28"/>
          <w:szCs w:val="28"/>
        </w:rPr>
        <w:t xml:space="preserve">Совета депутатов </w:t>
      </w:r>
    </w:p>
    <w:p w:rsidR="001B0017" w:rsidRPr="001B0017" w:rsidRDefault="001B0017" w:rsidP="007747A7">
      <w:pPr>
        <w:shd w:val="clear" w:color="auto" w:fill="FFFFFF"/>
        <w:ind w:right="-6"/>
        <w:jc w:val="center"/>
        <w:rPr>
          <w:b/>
          <w:color w:val="000000"/>
          <w:sz w:val="28"/>
          <w:szCs w:val="28"/>
        </w:rPr>
      </w:pPr>
      <w:r w:rsidRPr="001B0017">
        <w:rPr>
          <w:b/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</w:p>
    <w:p w:rsidR="00E55540" w:rsidRPr="001B0017" w:rsidRDefault="001B0017" w:rsidP="007747A7">
      <w:pPr>
        <w:pStyle w:val="a7"/>
        <w:widowControl w:val="0"/>
        <w:spacing w:after="0"/>
        <w:jc w:val="center"/>
        <w:rPr>
          <w:b/>
          <w:color w:val="000000"/>
          <w:sz w:val="28"/>
          <w:szCs w:val="28"/>
        </w:rPr>
      </w:pPr>
      <w:r w:rsidRPr="001B0017">
        <w:rPr>
          <w:b/>
          <w:color w:val="000000"/>
          <w:spacing w:val="-2"/>
          <w:sz w:val="28"/>
          <w:szCs w:val="28"/>
        </w:rPr>
        <w:t>от 2</w:t>
      </w:r>
      <w:r w:rsidR="004B11BC">
        <w:rPr>
          <w:b/>
          <w:color w:val="000000"/>
          <w:spacing w:val="-2"/>
          <w:sz w:val="28"/>
          <w:szCs w:val="28"/>
        </w:rPr>
        <w:t>1</w:t>
      </w:r>
      <w:r w:rsidRPr="001B0017">
        <w:rPr>
          <w:b/>
          <w:color w:val="000000"/>
          <w:spacing w:val="-2"/>
          <w:sz w:val="28"/>
          <w:szCs w:val="28"/>
        </w:rPr>
        <w:t>.12.202</w:t>
      </w:r>
      <w:r w:rsidR="008B4F9A">
        <w:rPr>
          <w:b/>
          <w:color w:val="000000"/>
          <w:spacing w:val="-2"/>
          <w:sz w:val="28"/>
          <w:szCs w:val="28"/>
        </w:rPr>
        <w:t>3</w:t>
      </w:r>
      <w:r w:rsidR="00E166BB">
        <w:rPr>
          <w:b/>
          <w:color w:val="000000"/>
          <w:spacing w:val="-2"/>
          <w:sz w:val="28"/>
          <w:szCs w:val="28"/>
        </w:rPr>
        <w:t xml:space="preserve">  № </w:t>
      </w:r>
      <w:r w:rsidR="004B11BC">
        <w:rPr>
          <w:b/>
          <w:color w:val="000000"/>
          <w:spacing w:val="-2"/>
          <w:sz w:val="28"/>
          <w:szCs w:val="28"/>
        </w:rPr>
        <w:t>217</w:t>
      </w:r>
      <w:r w:rsidRPr="001B0017">
        <w:rPr>
          <w:b/>
          <w:color w:val="000000"/>
          <w:sz w:val="28"/>
          <w:szCs w:val="28"/>
        </w:rPr>
        <w:t>-рс</w:t>
      </w:r>
      <w:r w:rsidR="00E55540" w:rsidRPr="001B0017">
        <w:rPr>
          <w:b/>
          <w:color w:val="000000"/>
          <w:sz w:val="28"/>
          <w:szCs w:val="28"/>
        </w:rPr>
        <w:t xml:space="preserve">» </w:t>
      </w:r>
    </w:p>
    <w:p w:rsidR="00AD50B8" w:rsidRDefault="00AD50B8" w:rsidP="00AD50B8">
      <w:pPr>
        <w:pStyle w:val="a7"/>
        <w:widowControl w:val="0"/>
        <w:spacing w:after="0"/>
        <w:ind w:left="-426" w:firstLine="852"/>
        <w:jc w:val="both"/>
        <w:rPr>
          <w:b/>
          <w:color w:val="000000" w:themeColor="text1"/>
          <w:sz w:val="28"/>
          <w:szCs w:val="28"/>
          <w:u w:val="single"/>
        </w:rPr>
      </w:pPr>
    </w:p>
    <w:p w:rsidR="00D216B5" w:rsidRDefault="00AD50B8" w:rsidP="00197B6C">
      <w:pPr>
        <w:pStyle w:val="a7"/>
        <w:widowControl w:val="0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  <w:u w:val="single"/>
        </w:rPr>
        <w:t>Основание</w:t>
      </w:r>
      <w:r w:rsidRPr="003D7AD1">
        <w:rPr>
          <w:color w:val="000000" w:themeColor="text1"/>
          <w:sz w:val="28"/>
          <w:szCs w:val="28"/>
        </w:rPr>
        <w:t xml:space="preserve">: </w:t>
      </w:r>
      <w:r w:rsidR="00D216B5" w:rsidRPr="003D7AD1">
        <w:rPr>
          <w:color w:val="000000" w:themeColor="text1"/>
          <w:sz w:val="28"/>
          <w:szCs w:val="28"/>
        </w:rPr>
        <w:t>Бюджетный</w:t>
      </w:r>
      <w:r w:rsidR="00D216B5">
        <w:rPr>
          <w:color w:val="000000" w:themeColor="text1"/>
          <w:sz w:val="28"/>
          <w:szCs w:val="28"/>
        </w:rPr>
        <w:t xml:space="preserve"> к</w:t>
      </w:r>
      <w:r w:rsidR="00D216B5" w:rsidRPr="003D7AD1">
        <w:rPr>
          <w:color w:val="000000" w:themeColor="text1"/>
          <w:sz w:val="28"/>
          <w:szCs w:val="28"/>
        </w:rPr>
        <w:t>одекс Р</w:t>
      </w:r>
      <w:r w:rsidR="00D216B5">
        <w:rPr>
          <w:color w:val="000000" w:themeColor="text1"/>
          <w:sz w:val="28"/>
          <w:szCs w:val="28"/>
        </w:rPr>
        <w:t xml:space="preserve">оссийской </w:t>
      </w:r>
      <w:r w:rsidR="00D216B5" w:rsidRPr="003D7AD1">
        <w:rPr>
          <w:color w:val="000000" w:themeColor="text1"/>
          <w:sz w:val="28"/>
          <w:szCs w:val="28"/>
        </w:rPr>
        <w:t>Ф</w:t>
      </w:r>
      <w:r w:rsidR="00D216B5">
        <w:rPr>
          <w:color w:val="000000" w:themeColor="text1"/>
          <w:sz w:val="28"/>
          <w:szCs w:val="28"/>
        </w:rPr>
        <w:t>едерации,</w:t>
      </w:r>
      <w:r w:rsidR="00D216B5" w:rsidRPr="00D216B5">
        <w:rPr>
          <w:sz w:val="28"/>
          <w:szCs w:val="28"/>
        </w:rPr>
        <w:t xml:space="preserve"> Положени</w:t>
      </w:r>
      <w:r w:rsidR="00B66BBD">
        <w:rPr>
          <w:sz w:val="28"/>
          <w:szCs w:val="28"/>
        </w:rPr>
        <w:t>е</w:t>
      </w:r>
      <w:r w:rsidR="00D216B5" w:rsidRPr="00D216B5">
        <w:rPr>
          <w:sz w:val="28"/>
          <w:szCs w:val="28"/>
        </w:rPr>
        <w:t xml:space="preserve"> о бюджетном процессе в муниципальном образовании Грачевский  район от 25.12.2013 № 267-рс, </w:t>
      </w:r>
      <w:r w:rsidR="00D216B5" w:rsidRPr="00D216B5">
        <w:rPr>
          <w:bCs/>
          <w:sz w:val="28"/>
          <w:szCs w:val="28"/>
        </w:rPr>
        <w:t>Положени</w:t>
      </w:r>
      <w:r w:rsidR="00F83958">
        <w:rPr>
          <w:bCs/>
          <w:sz w:val="28"/>
          <w:szCs w:val="28"/>
        </w:rPr>
        <w:t>е</w:t>
      </w:r>
      <w:r w:rsidR="00D216B5" w:rsidRPr="00D216B5">
        <w:rPr>
          <w:bCs/>
          <w:sz w:val="28"/>
          <w:szCs w:val="28"/>
        </w:rPr>
        <w:t xml:space="preserve"> о  Счетной палате </w:t>
      </w:r>
      <w:r w:rsidR="002D0437">
        <w:rPr>
          <w:bCs/>
          <w:sz w:val="28"/>
          <w:szCs w:val="28"/>
        </w:rPr>
        <w:t>Грачевского района</w:t>
      </w:r>
      <w:r w:rsidR="00D216B5" w:rsidRPr="00D216B5">
        <w:rPr>
          <w:bCs/>
          <w:sz w:val="28"/>
          <w:szCs w:val="28"/>
        </w:rPr>
        <w:t xml:space="preserve"> от </w:t>
      </w:r>
      <w:r w:rsidR="00BA38E0">
        <w:rPr>
          <w:bCs/>
          <w:sz w:val="28"/>
          <w:szCs w:val="28"/>
        </w:rPr>
        <w:t>19.11.2021</w:t>
      </w:r>
      <w:r w:rsidR="00D216B5" w:rsidRPr="00D216B5">
        <w:rPr>
          <w:bCs/>
          <w:sz w:val="28"/>
          <w:szCs w:val="28"/>
        </w:rPr>
        <w:t xml:space="preserve"> № </w:t>
      </w:r>
      <w:r w:rsidR="00BA38E0">
        <w:rPr>
          <w:bCs/>
          <w:sz w:val="28"/>
          <w:szCs w:val="28"/>
        </w:rPr>
        <w:t>78</w:t>
      </w:r>
      <w:r w:rsidR="00D216B5" w:rsidRPr="00D216B5">
        <w:rPr>
          <w:bCs/>
          <w:sz w:val="28"/>
          <w:szCs w:val="28"/>
        </w:rPr>
        <w:t xml:space="preserve">-рс, </w:t>
      </w:r>
      <w:r w:rsidR="00D216B5" w:rsidRPr="00D216B5">
        <w:rPr>
          <w:sz w:val="28"/>
          <w:szCs w:val="28"/>
        </w:rPr>
        <w:t xml:space="preserve">план работы </w:t>
      </w:r>
      <w:r w:rsidR="00FC1FEE">
        <w:rPr>
          <w:sz w:val="28"/>
          <w:szCs w:val="28"/>
        </w:rPr>
        <w:t>контрольно-счетного органа</w:t>
      </w:r>
      <w:r w:rsidR="00D216B5" w:rsidRPr="00D216B5">
        <w:rPr>
          <w:sz w:val="28"/>
          <w:szCs w:val="28"/>
        </w:rPr>
        <w:t xml:space="preserve"> </w:t>
      </w:r>
      <w:r w:rsidR="001B0017">
        <w:rPr>
          <w:sz w:val="28"/>
          <w:szCs w:val="28"/>
        </w:rPr>
        <w:t>на 202</w:t>
      </w:r>
      <w:r w:rsidR="004B11BC">
        <w:rPr>
          <w:sz w:val="28"/>
          <w:szCs w:val="28"/>
        </w:rPr>
        <w:t>4</w:t>
      </w:r>
      <w:r w:rsidR="00D216B5" w:rsidRPr="00D216B5">
        <w:rPr>
          <w:sz w:val="28"/>
          <w:szCs w:val="28"/>
        </w:rPr>
        <w:t xml:space="preserve"> год</w:t>
      </w:r>
    </w:p>
    <w:p w:rsidR="00A820D1" w:rsidRPr="00F970DB" w:rsidRDefault="00A820D1" w:rsidP="00197B6C">
      <w:pPr>
        <w:ind w:firstLine="567"/>
        <w:jc w:val="both"/>
        <w:rPr>
          <w:bCs/>
          <w:color w:val="000000"/>
          <w:sz w:val="28"/>
          <w:szCs w:val="28"/>
        </w:rPr>
      </w:pPr>
      <w:r w:rsidRPr="00F970DB">
        <w:rPr>
          <w:b/>
          <w:sz w:val="28"/>
          <w:szCs w:val="28"/>
          <w:u w:val="single"/>
        </w:rPr>
        <w:t>Цель проверки</w:t>
      </w:r>
      <w:r w:rsidRPr="00F970DB">
        <w:rPr>
          <w:sz w:val="28"/>
          <w:szCs w:val="28"/>
        </w:rPr>
        <w:t xml:space="preserve">: </w:t>
      </w:r>
      <w:r w:rsidR="001B0017">
        <w:rPr>
          <w:sz w:val="28"/>
          <w:szCs w:val="28"/>
        </w:rPr>
        <w:t>с</w:t>
      </w:r>
      <w:r w:rsidRPr="00F970DB">
        <w:rPr>
          <w:sz w:val="28"/>
          <w:szCs w:val="28"/>
        </w:rPr>
        <w:t xml:space="preserve">оответствие  представленного проекта бюджетному законодательству Российской Федерации, муниципальным  правовым актам в области  финансовой  и бюджетной политики. </w:t>
      </w:r>
    </w:p>
    <w:p w:rsidR="00A820D1" w:rsidRDefault="00197B6C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>Предмет</w:t>
      </w:r>
      <w:r w:rsidR="00A820D1">
        <w:rPr>
          <w:sz w:val="28"/>
          <w:szCs w:val="28"/>
          <w:u w:val="single"/>
        </w:rPr>
        <w:t xml:space="preserve"> проверки:</w:t>
      </w:r>
      <w:r w:rsidR="00A820D1">
        <w:rPr>
          <w:b w:val="0"/>
          <w:sz w:val="28"/>
          <w:szCs w:val="28"/>
        </w:rPr>
        <w:t xml:space="preserve"> </w:t>
      </w:r>
      <w:r w:rsidR="001B0017">
        <w:rPr>
          <w:b w:val="0"/>
          <w:sz w:val="28"/>
          <w:szCs w:val="28"/>
        </w:rPr>
        <w:t>п</w:t>
      </w:r>
      <w:r w:rsidR="00A820D1">
        <w:rPr>
          <w:b w:val="0"/>
          <w:sz w:val="28"/>
          <w:szCs w:val="28"/>
        </w:rPr>
        <w:t>роект</w:t>
      </w:r>
      <w:r>
        <w:rPr>
          <w:b w:val="0"/>
          <w:sz w:val="28"/>
          <w:szCs w:val="28"/>
        </w:rPr>
        <w:t xml:space="preserve"> решения</w:t>
      </w:r>
      <w:r w:rsid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</w:t>
      </w:r>
      <w:r w:rsidR="00B66BBD" w:rsidRPr="00B66BBD"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Оренбургской области</w:t>
      </w:r>
      <w:r w:rsidRP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«О внесении изменений в решение 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 Оренбургской области</w:t>
      </w:r>
      <w:r w:rsidR="00B66BBD" w:rsidRPr="00B66BBD">
        <w:rPr>
          <w:b w:val="0"/>
          <w:sz w:val="28"/>
          <w:szCs w:val="28"/>
        </w:rPr>
        <w:t xml:space="preserve"> </w:t>
      </w:r>
      <w:r w:rsidR="00F83958" w:rsidRPr="00F83958">
        <w:rPr>
          <w:b w:val="0"/>
          <w:sz w:val="28"/>
          <w:szCs w:val="28"/>
        </w:rPr>
        <w:t xml:space="preserve">от </w:t>
      </w:r>
      <w:r w:rsidR="004B11BC">
        <w:rPr>
          <w:b w:val="0"/>
          <w:sz w:val="28"/>
          <w:szCs w:val="28"/>
        </w:rPr>
        <w:t>21</w:t>
      </w:r>
      <w:r w:rsidR="00F83958" w:rsidRPr="00F83958">
        <w:rPr>
          <w:b w:val="0"/>
          <w:sz w:val="28"/>
          <w:szCs w:val="28"/>
        </w:rPr>
        <w:t>.12.202</w:t>
      </w:r>
      <w:r w:rsidR="008B4F9A">
        <w:rPr>
          <w:b w:val="0"/>
          <w:sz w:val="28"/>
          <w:szCs w:val="28"/>
        </w:rPr>
        <w:t>3</w:t>
      </w:r>
      <w:r w:rsidR="008B4F9A">
        <w:rPr>
          <w:b w:val="0"/>
          <w:sz w:val="28"/>
          <w:szCs w:val="28"/>
        </w:rPr>
        <w:tab/>
      </w:r>
      <w:r w:rsidR="00E166BB">
        <w:rPr>
          <w:b w:val="0"/>
          <w:sz w:val="28"/>
          <w:szCs w:val="28"/>
        </w:rPr>
        <w:t xml:space="preserve"> № </w:t>
      </w:r>
      <w:r w:rsidR="004B11BC">
        <w:rPr>
          <w:b w:val="0"/>
          <w:sz w:val="28"/>
          <w:szCs w:val="28"/>
        </w:rPr>
        <w:t>21</w:t>
      </w:r>
      <w:r w:rsidR="00F83958" w:rsidRPr="00F83958">
        <w:rPr>
          <w:b w:val="0"/>
          <w:sz w:val="28"/>
          <w:szCs w:val="28"/>
        </w:rPr>
        <w:t>7-рс</w:t>
      </w:r>
      <w:r w:rsidR="001B0017" w:rsidRPr="00F970DB">
        <w:rPr>
          <w:sz w:val="28"/>
          <w:szCs w:val="28"/>
        </w:rPr>
        <w:t xml:space="preserve">  </w:t>
      </w:r>
      <w:r w:rsidR="00A820D1">
        <w:rPr>
          <w:b w:val="0"/>
          <w:sz w:val="28"/>
          <w:szCs w:val="28"/>
        </w:rPr>
        <w:t>(далее</w:t>
      </w:r>
      <w:r w:rsidR="00B66BBD">
        <w:rPr>
          <w:b w:val="0"/>
          <w:sz w:val="28"/>
          <w:szCs w:val="28"/>
        </w:rPr>
        <w:t xml:space="preserve"> </w:t>
      </w:r>
      <w:r w:rsidR="00A820D1">
        <w:rPr>
          <w:b w:val="0"/>
          <w:sz w:val="28"/>
          <w:szCs w:val="28"/>
        </w:rPr>
        <w:t>- Проект)</w:t>
      </w:r>
      <w:r w:rsidR="00C777C0">
        <w:rPr>
          <w:b w:val="0"/>
          <w:sz w:val="28"/>
          <w:szCs w:val="28"/>
        </w:rPr>
        <w:t xml:space="preserve"> и</w:t>
      </w:r>
      <w:r w:rsidR="00A820D1">
        <w:rPr>
          <w:b w:val="0"/>
          <w:sz w:val="28"/>
          <w:szCs w:val="28"/>
        </w:rPr>
        <w:t xml:space="preserve"> приложения </w:t>
      </w:r>
      <w:r w:rsidR="00C777C0">
        <w:rPr>
          <w:b w:val="0"/>
          <w:sz w:val="28"/>
          <w:szCs w:val="28"/>
        </w:rPr>
        <w:t>к нему</w:t>
      </w:r>
      <w:r w:rsidR="00A820D1">
        <w:rPr>
          <w:b w:val="0"/>
          <w:sz w:val="28"/>
          <w:szCs w:val="28"/>
        </w:rPr>
        <w:t>.</w:t>
      </w:r>
    </w:p>
    <w:p w:rsidR="00A820D1" w:rsidRDefault="00A820D1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 xml:space="preserve">Разработчик  проекта решения: </w:t>
      </w:r>
      <w:r>
        <w:rPr>
          <w:b w:val="0"/>
          <w:sz w:val="28"/>
          <w:szCs w:val="28"/>
        </w:rPr>
        <w:t xml:space="preserve">  финансовый отдел  администрации Грачевского района </w:t>
      </w:r>
    </w:p>
    <w:p w:rsidR="007C5DF2" w:rsidRDefault="007C5DF2" w:rsidP="00EA3DBE">
      <w:pPr>
        <w:pStyle w:val="ab"/>
        <w:ind w:left="0" w:firstLine="567"/>
        <w:jc w:val="both"/>
        <w:rPr>
          <w:bCs/>
          <w:iCs/>
          <w:sz w:val="28"/>
          <w:szCs w:val="28"/>
        </w:rPr>
      </w:pPr>
    </w:p>
    <w:p w:rsidR="00AD50B8" w:rsidRPr="00E10756" w:rsidRDefault="00EA3DBE" w:rsidP="00EA3DBE">
      <w:pPr>
        <w:pStyle w:val="ab"/>
        <w:ind w:left="0" w:firstLine="567"/>
        <w:jc w:val="both"/>
        <w:rPr>
          <w:sz w:val="28"/>
          <w:szCs w:val="28"/>
        </w:rPr>
      </w:pPr>
      <w:r w:rsidRPr="00E10756">
        <w:rPr>
          <w:bCs/>
          <w:iCs/>
          <w:sz w:val="28"/>
          <w:szCs w:val="28"/>
        </w:rPr>
        <w:t>Представленным проектом Решения предлагается внести изменения в основные характеристики бюджета муниципального образования</w:t>
      </w:r>
      <w:r w:rsidR="001C28F7" w:rsidRPr="00E10756">
        <w:rPr>
          <w:bCs/>
          <w:iCs/>
          <w:sz w:val="28"/>
          <w:szCs w:val="28"/>
        </w:rPr>
        <w:t xml:space="preserve"> Грачевский район</w:t>
      </w:r>
      <w:r w:rsidRPr="00E10756">
        <w:rPr>
          <w:bCs/>
          <w:iCs/>
          <w:sz w:val="28"/>
          <w:szCs w:val="28"/>
        </w:rPr>
        <w:t>, утвержденные решением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Совета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депутатов</w:t>
      </w:r>
      <w:r w:rsidR="00EF4BF5">
        <w:rPr>
          <w:sz w:val="28"/>
          <w:szCs w:val="28"/>
        </w:rPr>
        <w:t xml:space="preserve"> </w:t>
      </w:r>
      <w:r w:rsidR="00EF4BF5" w:rsidRPr="00E10756">
        <w:rPr>
          <w:sz w:val="28"/>
          <w:szCs w:val="28"/>
        </w:rPr>
        <w:t>от 2</w:t>
      </w:r>
      <w:r w:rsidR="004B11BC">
        <w:rPr>
          <w:sz w:val="28"/>
          <w:szCs w:val="28"/>
        </w:rPr>
        <w:t>1</w:t>
      </w:r>
      <w:r w:rsidR="00EF4BF5" w:rsidRPr="00E10756">
        <w:rPr>
          <w:sz w:val="28"/>
          <w:szCs w:val="28"/>
        </w:rPr>
        <w:t>.12.202</w:t>
      </w:r>
      <w:r w:rsidR="004B11BC">
        <w:rPr>
          <w:sz w:val="28"/>
          <w:szCs w:val="28"/>
        </w:rPr>
        <w:t>3</w:t>
      </w:r>
      <w:r w:rsidR="00EF4BF5" w:rsidRPr="00E10756">
        <w:rPr>
          <w:sz w:val="28"/>
          <w:szCs w:val="28"/>
        </w:rPr>
        <w:t xml:space="preserve"> г № </w:t>
      </w:r>
      <w:r w:rsidR="004B11BC">
        <w:rPr>
          <w:sz w:val="28"/>
          <w:szCs w:val="28"/>
        </w:rPr>
        <w:t>21</w:t>
      </w:r>
      <w:r w:rsidR="00EF4BF5" w:rsidRPr="00E10756">
        <w:rPr>
          <w:sz w:val="28"/>
          <w:szCs w:val="28"/>
        </w:rPr>
        <w:t>7-рс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 xml:space="preserve"> «О бюджете  муниципального образования Грачевский  район </w:t>
      </w:r>
      <w:r w:rsidR="004B11BC">
        <w:rPr>
          <w:sz w:val="28"/>
          <w:szCs w:val="28"/>
        </w:rPr>
        <w:t xml:space="preserve">Оренбургской области </w:t>
      </w:r>
      <w:r w:rsidR="00AD50B8" w:rsidRPr="00E10756">
        <w:rPr>
          <w:sz w:val="28"/>
          <w:szCs w:val="28"/>
        </w:rPr>
        <w:t>на 20</w:t>
      </w:r>
      <w:r w:rsidR="00971B08" w:rsidRPr="00E10756">
        <w:rPr>
          <w:sz w:val="28"/>
          <w:szCs w:val="28"/>
        </w:rPr>
        <w:t>2</w:t>
      </w:r>
      <w:r w:rsidR="004B11BC">
        <w:rPr>
          <w:sz w:val="28"/>
          <w:szCs w:val="28"/>
        </w:rPr>
        <w:t>4</w:t>
      </w:r>
      <w:r w:rsidR="00AD50B8" w:rsidRPr="00E10756">
        <w:rPr>
          <w:sz w:val="28"/>
          <w:szCs w:val="28"/>
        </w:rPr>
        <w:t xml:space="preserve"> год</w:t>
      </w:r>
      <w:r w:rsidR="00F369D5" w:rsidRPr="00E10756">
        <w:rPr>
          <w:sz w:val="28"/>
          <w:szCs w:val="28"/>
        </w:rPr>
        <w:t xml:space="preserve"> и </w:t>
      </w:r>
      <w:r w:rsidR="004B11BC">
        <w:rPr>
          <w:sz w:val="28"/>
          <w:szCs w:val="28"/>
        </w:rPr>
        <w:t xml:space="preserve">на </w:t>
      </w:r>
      <w:r w:rsidR="00F369D5" w:rsidRPr="00E10756">
        <w:rPr>
          <w:sz w:val="28"/>
          <w:szCs w:val="28"/>
        </w:rPr>
        <w:t>плановый период 20</w:t>
      </w:r>
      <w:r w:rsidR="00971B08" w:rsidRPr="00E10756">
        <w:rPr>
          <w:sz w:val="28"/>
          <w:szCs w:val="28"/>
        </w:rPr>
        <w:t>2</w:t>
      </w:r>
      <w:r w:rsidR="004B11BC">
        <w:rPr>
          <w:sz w:val="28"/>
          <w:szCs w:val="28"/>
        </w:rPr>
        <w:t>5</w:t>
      </w:r>
      <w:r w:rsidR="00F369D5" w:rsidRPr="00E10756">
        <w:rPr>
          <w:sz w:val="28"/>
          <w:szCs w:val="28"/>
        </w:rPr>
        <w:t xml:space="preserve"> и 20</w:t>
      </w:r>
      <w:r w:rsidR="005457AB" w:rsidRPr="00E10756">
        <w:rPr>
          <w:sz w:val="28"/>
          <w:szCs w:val="28"/>
        </w:rPr>
        <w:t>2</w:t>
      </w:r>
      <w:r w:rsidR="004B11BC">
        <w:rPr>
          <w:sz w:val="28"/>
          <w:szCs w:val="28"/>
        </w:rPr>
        <w:t>6</w:t>
      </w:r>
      <w:r w:rsidR="00F369D5" w:rsidRPr="00E10756">
        <w:rPr>
          <w:sz w:val="28"/>
          <w:szCs w:val="28"/>
        </w:rPr>
        <w:t xml:space="preserve"> годов</w:t>
      </w:r>
      <w:r w:rsidR="00AD50B8" w:rsidRPr="00E10756">
        <w:rPr>
          <w:sz w:val="28"/>
          <w:szCs w:val="28"/>
        </w:rPr>
        <w:t>».</w:t>
      </w:r>
    </w:p>
    <w:p w:rsidR="0016144F" w:rsidRDefault="00705582" w:rsidP="001614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0756">
        <w:rPr>
          <w:sz w:val="28"/>
          <w:szCs w:val="28"/>
        </w:rPr>
        <w:t>Внесение изменений в Решение о бюджете связано</w:t>
      </w:r>
      <w:r w:rsidR="00AD50B8" w:rsidRPr="00E10756">
        <w:rPr>
          <w:sz w:val="28"/>
          <w:szCs w:val="28"/>
        </w:rPr>
        <w:t xml:space="preserve"> с </w:t>
      </w:r>
      <w:r w:rsidR="005D184B">
        <w:rPr>
          <w:sz w:val="28"/>
          <w:szCs w:val="28"/>
        </w:rPr>
        <w:t>необходимостью увеличения расходов бюджета</w:t>
      </w:r>
      <w:r w:rsidR="00AD50B8" w:rsidRPr="00E10756">
        <w:rPr>
          <w:sz w:val="28"/>
          <w:szCs w:val="28"/>
        </w:rPr>
        <w:t xml:space="preserve"> на  текущий</w:t>
      </w:r>
      <w:r w:rsidR="005457AB" w:rsidRPr="00E10756">
        <w:rPr>
          <w:sz w:val="28"/>
          <w:szCs w:val="28"/>
        </w:rPr>
        <w:t xml:space="preserve"> </w:t>
      </w:r>
      <w:r w:rsidR="006A760E">
        <w:rPr>
          <w:sz w:val="28"/>
          <w:szCs w:val="28"/>
        </w:rPr>
        <w:t>год</w:t>
      </w:r>
      <w:r w:rsidR="00ED19C0" w:rsidRPr="00E10756">
        <w:rPr>
          <w:sz w:val="28"/>
          <w:szCs w:val="28"/>
        </w:rPr>
        <w:t>.</w:t>
      </w:r>
      <w:r w:rsidR="00384D42" w:rsidRPr="00E10756">
        <w:rPr>
          <w:sz w:val="28"/>
          <w:szCs w:val="28"/>
        </w:rPr>
        <w:t xml:space="preserve"> </w:t>
      </w:r>
    </w:p>
    <w:p w:rsidR="004E7C27" w:rsidRDefault="00C777C0" w:rsidP="00197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136B">
        <w:rPr>
          <w:sz w:val="28"/>
          <w:szCs w:val="28"/>
        </w:rPr>
        <w:t>роектом Р</w:t>
      </w:r>
      <w:r w:rsidR="00AD50B8" w:rsidRPr="00FE1966">
        <w:rPr>
          <w:sz w:val="28"/>
          <w:szCs w:val="28"/>
        </w:rPr>
        <w:t>ешения предлагается утвердить</w:t>
      </w:r>
      <w:r w:rsidR="00540746">
        <w:rPr>
          <w:sz w:val="28"/>
          <w:szCs w:val="28"/>
        </w:rPr>
        <w:t xml:space="preserve"> на 202</w:t>
      </w:r>
      <w:r w:rsidR="004B11BC">
        <w:rPr>
          <w:sz w:val="28"/>
          <w:szCs w:val="28"/>
        </w:rPr>
        <w:t>4</w:t>
      </w:r>
      <w:r w:rsidR="00540746">
        <w:rPr>
          <w:sz w:val="28"/>
          <w:szCs w:val="28"/>
        </w:rPr>
        <w:t xml:space="preserve"> год</w:t>
      </w:r>
      <w:r w:rsidR="004E7C27">
        <w:rPr>
          <w:sz w:val="28"/>
          <w:szCs w:val="28"/>
        </w:rPr>
        <w:t>:</w:t>
      </w:r>
    </w:p>
    <w:p w:rsidR="00AD50B8" w:rsidRPr="00C570ED" w:rsidRDefault="000D5C25" w:rsidP="00197B6C">
      <w:pPr>
        <w:ind w:firstLine="709"/>
        <w:jc w:val="both"/>
        <w:rPr>
          <w:sz w:val="28"/>
          <w:szCs w:val="28"/>
        </w:rPr>
      </w:pPr>
      <w:r w:rsidRPr="00C570ED">
        <w:rPr>
          <w:sz w:val="28"/>
          <w:szCs w:val="28"/>
        </w:rPr>
        <w:t xml:space="preserve">- </w:t>
      </w:r>
      <w:r w:rsidR="00AD50B8" w:rsidRPr="00C570ED">
        <w:rPr>
          <w:iCs/>
          <w:sz w:val="28"/>
          <w:szCs w:val="28"/>
        </w:rPr>
        <w:t>расходы</w:t>
      </w:r>
      <w:r w:rsidR="00AD50B8" w:rsidRPr="00C570ED">
        <w:rPr>
          <w:sz w:val="28"/>
          <w:szCs w:val="28"/>
        </w:rPr>
        <w:t xml:space="preserve"> </w:t>
      </w:r>
      <w:r w:rsidR="005D184B">
        <w:rPr>
          <w:sz w:val="28"/>
          <w:szCs w:val="28"/>
        </w:rPr>
        <w:t xml:space="preserve">бюджета </w:t>
      </w:r>
      <w:r w:rsidR="00AD50B8" w:rsidRPr="00C570ED">
        <w:rPr>
          <w:sz w:val="28"/>
          <w:szCs w:val="28"/>
        </w:rPr>
        <w:t xml:space="preserve">в размере  </w:t>
      </w:r>
      <w:r w:rsidR="004B11BC">
        <w:rPr>
          <w:sz w:val="28"/>
          <w:szCs w:val="28"/>
        </w:rPr>
        <w:t>710744,5</w:t>
      </w:r>
      <w:r w:rsidR="00AD50B8" w:rsidRPr="00C570ED">
        <w:rPr>
          <w:sz w:val="28"/>
          <w:szCs w:val="28"/>
        </w:rPr>
        <w:t xml:space="preserve"> тыс. рублей. </w:t>
      </w:r>
    </w:p>
    <w:p w:rsidR="00AD50B8" w:rsidRDefault="00540746" w:rsidP="00540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AD50B8">
        <w:rPr>
          <w:sz w:val="28"/>
          <w:szCs w:val="28"/>
        </w:rPr>
        <w:t xml:space="preserve">ефицит бюджета </w:t>
      </w:r>
      <w:r w:rsidR="004B11BC">
        <w:rPr>
          <w:sz w:val="28"/>
          <w:szCs w:val="28"/>
        </w:rPr>
        <w:t>19326,1</w:t>
      </w:r>
      <w:r w:rsidR="00AD50B8">
        <w:rPr>
          <w:sz w:val="28"/>
          <w:szCs w:val="28"/>
        </w:rPr>
        <w:t xml:space="preserve"> тыс. рублей.</w:t>
      </w:r>
      <w:r w:rsidR="00B0779D">
        <w:rPr>
          <w:sz w:val="28"/>
          <w:szCs w:val="28"/>
        </w:rPr>
        <w:t xml:space="preserve"> </w:t>
      </w:r>
    </w:p>
    <w:p w:rsidR="006D1FEB" w:rsidRPr="005E3852" w:rsidRDefault="006D1FEB" w:rsidP="006D1FEB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t xml:space="preserve">Также данным  </w:t>
      </w:r>
      <w:r w:rsidR="007747A7">
        <w:rPr>
          <w:sz w:val="28"/>
          <w:szCs w:val="28"/>
        </w:rPr>
        <w:t>П</w:t>
      </w:r>
      <w:r w:rsidRPr="005E3852">
        <w:rPr>
          <w:sz w:val="28"/>
          <w:szCs w:val="28"/>
        </w:rPr>
        <w:t>роектом вносятся следующие изменения:</w:t>
      </w:r>
    </w:p>
    <w:p w:rsidR="00F92A18" w:rsidRDefault="006D1FEB" w:rsidP="004B11BC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t xml:space="preserve">1) </w:t>
      </w:r>
      <w:r w:rsidR="00F92A18" w:rsidRPr="005E3852">
        <w:rPr>
          <w:sz w:val="28"/>
          <w:szCs w:val="28"/>
        </w:rPr>
        <w:t xml:space="preserve">увеличение размера </w:t>
      </w:r>
      <w:r w:rsidR="005D184B">
        <w:rPr>
          <w:sz w:val="28"/>
          <w:szCs w:val="28"/>
        </w:rPr>
        <w:t xml:space="preserve">иных </w:t>
      </w:r>
      <w:r w:rsidR="00F92A18" w:rsidRPr="005E3852">
        <w:rPr>
          <w:sz w:val="28"/>
          <w:szCs w:val="28"/>
        </w:rPr>
        <w:t xml:space="preserve">дотаций </w:t>
      </w:r>
      <w:r w:rsidR="005D184B">
        <w:rPr>
          <w:sz w:val="28"/>
          <w:szCs w:val="28"/>
        </w:rPr>
        <w:t>бюджетам</w:t>
      </w:r>
      <w:r w:rsidR="00F92A18" w:rsidRPr="005E3852">
        <w:rPr>
          <w:sz w:val="28"/>
          <w:szCs w:val="28"/>
        </w:rPr>
        <w:t xml:space="preserve"> поселений </w:t>
      </w:r>
      <w:r w:rsidR="00F92A18">
        <w:rPr>
          <w:sz w:val="28"/>
          <w:szCs w:val="28"/>
        </w:rPr>
        <w:t xml:space="preserve">в текущем году </w:t>
      </w:r>
      <w:r w:rsidR="00F92A18" w:rsidRPr="005E3852">
        <w:rPr>
          <w:sz w:val="28"/>
          <w:szCs w:val="28"/>
        </w:rPr>
        <w:t xml:space="preserve">на </w:t>
      </w:r>
      <w:r w:rsidR="005D184B">
        <w:rPr>
          <w:sz w:val="28"/>
          <w:szCs w:val="28"/>
        </w:rPr>
        <w:t>11792,1</w:t>
      </w:r>
      <w:r w:rsidR="00F92A18" w:rsidRPr="005E3852">
        <w:rPr>
          <w:sz w:val="28"/>
          <w:szCs w:val="28"/>
        </w:rPr>
        <w:t xml:space="preserve"> тыс. рублей и утверждение в общей сумме </w:t>
      </w:r>
      <w:r w:rsidR="005D184B">
        <w:rPr>
          <w:sz w:val="28"/>
          <w:szCs w:val="28"/>
        </w:rPr>
        <w:t>44605,1</w:t>
      </w:r>
      <w:r w:rsidR="00F92A18" w:rsidRPr="005E3852">
        <w:rPr>
          <w:sz w:val="28"/>
          <w:szCs w:val="28"/>
        </w:rPr>
        <w:t xml:space="preserve"> тыс. рублей;</w:t>
      </w:r>
    </w:p>
    <w:p w:rsidR="00586ED9" w:rsidRDefault="00CE629D" w:rsidP="00586ED9">
      <w:pPr>
        <w:pStyle w:val="a5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1B64BD">
        <w:rPr>
          <w:sz w:val="28"/>
          <w:szCs w:val="28"/>
        </w:rPr>
        <w:t xml:space="preserve">) </w:t>
      </w:r>
      <w:r w:rsidR="00FB5EA9">
        <w:rPr>
          <w:sz w:val="28"/>
          <w:szCs w:val="28"/>
        </w:rPr>
        <w:t xml:space="preserve">сокращение </w:t>
      </w:r>
      <w:r w:rsidR="007747A7">
        <w:rPr>
          <w:sz w:val="28"/>
          <w:szCs w:val="28"/>
        </w:rPr>
        <w:t xml:space="preserve">в 2024 году </w:t>
      </w:r>
      <w:r w:rsidR="007747A7">
        <w:rPr>
          <w:color w:val="000000"/>
          <w:sz w:val="28"/>
          <w:szCs w:val="28"/>
        </w:rPr>
        <w:t xml:space="preserve">бюджетных ассигнований  на предоставление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</w:t>
      </w:r>
      <w:r w:rsidR="007747A7">
        <w:rPr>
          <w:iCs/>
          <w:sz w:val="28"/>
          <w:szCs w:val="28"/>
        </w:rPr>
        <w:t>на 0,9 тыс. рублей</w:t>
      </w:r>
      <w:r w:rsidR="007747A7">
        <w:rPr>
          <w:color w:val="000000"/>
          <w:sz w:val="28"/>
          <w:szCs w:val="28"/>
        </w:rPr>
        <w:t xml:space="preserve"> (в части уменьшения </w:t>
      </w:r>
      <w:r w:rsidR="00FB5EA9">
        <w:rPr>
          <w:sz w:val="28"/>
          <w:szCs w:val="28"/>
        </w:rPr>
        <w:t>расходов</w:t>
      </w:r>
      <w:r w:rsidR="00C34A09">
        <w:rPr>
          <w:sz w:val="28"/>
          <w:szCs w:val="28"/>
        </w:rPr>
        <w:t xml:space="preserve"> на </w:t>
      </w:r>
      <w:r w:rsidR="00C34A09">
        <w:rPr>
          <w:iCs/>
          <w:sz w:val="28"/>
          <w:szCs w:val="28"/>
        </w:rPr>
        <w:t>в</w:t>
      </w:r>
      <w:r w:rsidR="00C34A09" w:rsidRPr="003469D1">
        <w:rPr>
          <w:iCs/>
          <w:sz w:val="28"/>
          <w:szCs w:val="28"/>
        </w:rPr>
        <w:t xml:space="preserve">озмещение стоимости </w:t>
      </w:r>
      <w:r w:rsidR="00C34A09">
        <w:rPr>
          <w:iCs/>
          <w:sz w:val="28"/>
          <w:szCs w:val="28"/>
        </w:rPr>
        <w:t>ГСМ</w:t>
      </w:r>
      <w:r w:rsidR="00C34A09" w:rsidRPr="003469D1">
        <w:rPr>
          <w:iCs/>
          <w:sz w:val="28"/>
          <w:szCs w:val="28"/>
        </w:rPr>
        <w:t xml:space="preserve"> при доставке автомобильным транспортом социально значимых товаров  в отдаленные, труднодоступные и малонаселенные пункты Оренбургской области, а также населенные пункты, в которых отсутствуют торговые объекты</w:t>
      </w:r>
      <w:r w:rsidR="007747A7">
        <w:rPr>
          <w:iCs/>
          <w:sz w:val="28"/>
          <w:szCs w:val="28"/>
        </w:rPr>
        <w:t>).</w:t>
      </w:r>
    </w:p>
    <w:p w:rsidR="00C777C0" w:rsidRDefault="00C777C0" w:rsidP="00C777C0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бюджета</w:t>
      </w:r>
      <w:r w:rsidR="00B83CA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</w:t>
      </w:r>
      <w:r w:rsidR="00A73023">
        <w:rPr>
          <w:sz w:val="28"/>
          <w:szCs w:val="28"/>
        </w:rPr>
        <w:t>на 202</w:t>
      </w:r>
      <w:r w:rsidR="0053049F">
        <w:rPr>
          <w:sz w:val="28"/>
          <w:szCs w:val="28"/>
        </w:rPr>
        <w:t>3</w:t>
      </w:r>
      <w:r w:rsidR="00A73023">
        <w:rPr>
          <w:sz w:val="28"/>
          <w:szCs w:val="28"/>
        </w:rPr>
        <w:t xml:space="preserve"> год </w:t>
      </w:r>
      <w:r w:rsidR="00B83CAE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>в разрезе</w:t>
      </w:r>
      <w:r w:rsidR="00823A2C">
        <w:rPr>
          <w:sz w:val="28"/>
          <w:szCs w:val="28"/>
        </w:rPr>
        <w:t xml:space="preserve"> основных </w:t>
      </w:r>
      <w:r>
        <w:rPr>
          <w:sz w:val="28"/>
          <w:szCs w:val="28"/>
        </w:rPr>
        <w:t xml:space="preserve"> разделов представлены в таблице 1.</w:t>
      </w:r>
    </w:p>
    <w:p w:rsidR="00C777C0" w:rsidRPr="00A22C48" w:rsidRDefault="00C777C0" w:rsidP="00C777C0">
      <w:pPr>
        <w:shd w:val="clear" w:color="auto" w:fill="FFFFFF"/>
        <w:ind w:right="-6" w:firstLine="567"/>
        <w:jc w:val="right"/>
      </w:pPr>
      <w:r w:rsidRPr="00A22C48">
        <w:t>Таблица 1</w:t>
      </w:r>
    </w:p>
    <w:tbl>
      <w:tblPr>
        <w:tblW w:w="9379" w:type="dxa"/>
        <w:tblInd w:w="96" w:type="dxa"/>
        <w:tblLook w:val="04A0"/>
      </w:tblPr>
      <w:tblGrid>
        <w:gridCol w:w="3698"/>
        <w:gridCol w:w="2126"/>
        <w:gridCol w:w="1843"/>
        <w:gridCol w:w="1712"/>
      </w:tblGrid>
      <w:tr w:rsidR="00C777C0" w:rsidRPr="00A22C48" w:rsidTr="00795C41">
        <w:trPr>
          <w:trHeight w:val="1028"/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0" w:rsidRPr="00A22C48" w:rsidRDefault="00C777C0" w:rsidP="00E404DC">
            <w:pPr>
              <w:jc w:val="center"/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0" w:rsidRPr="00B600EF" w:rsidRDefault="00817A89" w:rsidP="00207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назначения </w:t>
            </w:r>
            <w:r w:rsidR="00C777C0" w:rsidRPr="00B600EF">
              <w:rPr>
                <w:sz w:val="20"/>
                <w:szCs w:val="20"/>
              </w:rPr>
              <w:t xml:space="preserve">РСД  </w:t>
            </w:r>
            <w:r w:rsidR="007C5DF2">
              <w:rPr>
                <w:sz w:val="20"/>
                <w:szCs w:val="20"/>
              </w:rPr>
              <w:t xml:space="preserve">от </w:t>
            </w:r>
            <w:r w:rsidR="00A13459">
              <w:rPr>
                <w:sz w:val="20"/>
                <w:szCs w:val="20"/>
              </w:rPr>
              <w:t>2</w:t>
            </w:r>
            <w:r w:rsidR="002079D8">
              <w:rPr>
                <w:sz w:val="20"/>
                <w:szCs w:val="20"/>
              </w:rPr>
              <w:t>1</w:t>
            </w:r>
            <w:r w:rsidR="00A13459">
              <w:rPr>
                <w:sz w:val="20"/>
                <w:szCs w:val="20"/>
              </w:rPr>
              <w:t>.12</w:t>
            </w:r>
            <w:r w:rsidR="001709BE">
              <w:rPr>
                <w:sz w:val="20"/>
                <w:szCs w:val="20"/>
              </w:rPr>
              <w:t>.2</w:t>
            </w:r>
            <w:r w:rsidR="002079D8">
              <w:rPr>
                <w:sz w:val="20"/>
                <w:szCs w:val="20"/>
              </w:rPr>
              <w:t>3</w:t>
            </w:r>
            <w:r w:rsidR="00C777C0" w:rsidRPr="00B600EF">
              <w:rPr>
                <w:sz w:val="20"/>
                <w:szCs w:val="20"/>
              </w:rPr>
              <w:t xml:space="preserve"> </w:t>
            </w:r>
            <w:r w:rsidR="00795C41">
              <w:rPr>
                <w:sz w:val="20"/>
                <w:szCs w:val="20"/>
              </w:rPr>
              <w:t>г.</w:t>
            </w:r>
            <w:r w:rsidR="007C5DF2">
              <w:rPr>
                <w:sz w:val="20"/>
                <w:szCs w:val="20"/>
              </w:rPr>
              <w:t xml:space="preserve"> </w:t>
            </w:r>
            <w:r w:rsidR="007C5DF2" w:rsidRPr="00B600EF">
              <w:rPr>
                <w:sz w:val="20"/>
                <w:szCs w:val="20"/>
              </w:rPr>
              <w:t xml:space="preserve">№ </w:t>
            </w:r>
            <w:r w:rsidR="002079D8">
              <w:rPr>
                <w:sz w:val="20"/>
                <w:szCs w:val="20"/>
              </w:rPr>
              <w:t>21</w:t>
            </w:r>
            <w:r w:rsidR="00A13459">
              <w:rPr>
                <w:sz w:val="20"/>
                <w:szCs w:val="20"/>
              </w:rPr>
              <w:t>7</w:t>
            </w:r>
            <w:r w:rsidR="007C5DF2" w:rsidRPr="00B600EF">
              <w:rPr>
                <w:sz w:val="20"/>
                <w:szCs w:val="20"/>
              </w:rPr>
              <w:t>-рс</w:t>
            </w:r>
            <w:r w:rsidR="00795C41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0" w:rsidRPr="00B600EF" w:rsidRDefault="00C777C0" w:rsidP="00795C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00EF">
              <w:rPr>
                <w:sz w:val="20"/>
                <w:szCs w:val="20"/>
              </w:rPr>
              <w:t>одлежат утверждению с учетом вносимых изменений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77C0" w:rsidRPr="00B600EF" w:rsidRDefault="00C777C0" w:rsidP="00E404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00EF">
              <w:rPr>
                <w:sz w:val="20"/>
                <w:szCs w:val="20"/>
              </w:rPr>
              <w:t>зменение (увеличение/ уменьшение +/-)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  <w:r w:rsidRPr="00A22C4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78358,9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78358,9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23A2C" w:rsidRPr="00A22C48" w:rsidTr="00823A2C">
        <w:trPr>
          <w:trHeight w:val="43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03 </w:t>
            </w:r>
            <w:r w:rsidRPr="00A22C4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5625,8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5625,8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r w:rsidRPr="00A22C4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11893,0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14050,0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2157,0</w:t>
            </w:r>
          </w:p>
        </w:tc>
      </w:tr>
      <w:tr w:rsidR="00823A2C" w:rsidRPr="00A22C48" w:rsidTr="00823A2C">
        <w:trPr>
          <w:trHeight w:val="31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  <w:r w:rsidRPr="00A22C4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2440,9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2440,9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 </w:t>
            </w:r>
            <w:r w:rsidRPr="00A22C4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380729,2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384416,3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3687,1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 </w:t>
            </w:r>
            <w:r w:rsidRPr="00A22C48">
              <w:rPr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83745,6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83745,6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r w:rsidRPr="00A22C4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40742,9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40742,9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  <w:r w:rsidRPr="00A22C4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20642,1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22332,0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1689,9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A22C48" w:rsidRDefault="00823A2C" w:rsidP="00E404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Pr="00A22C4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67240,0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sz w:val="20"/>
                <w:szCs w:val="20"/>
              </w:rPr>
            </w:pPr>
            <w:r w:rsidRPr="00823A2C">
              <w:rPr>
                <w:sz w:val="20"/>
                <w:szCs w:val="20"/>
              </w:rPr>
              <w:t>79032,1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i/>
                <w:iCs/>
                <w:sz w:val="20"/>
                <w:szCs w:val="20"/>
              </w:rPr>
            </w:pPr>
            <w:r w:rsidRPr="00823A2C">
              <w:rPr>
                <w:i/>
                <w:iCs/>
                <w:sz w:val="20"/>
                <w:szCs w:val="20"/>
              </w:rPr>
              <w:t>11792,1</w:t>
            </w:r>
          </w:p>
        </w:tc>
      </w:tr>
      <w:tr w:rsidR="00823A2C" w:rsidRPr="00A22C48" w:rsidTr="00823A2C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23A2C" w:rsidRPr="00A22C48" w:rsidRDefault="00823A2C" w:rsidP="00E404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2C48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23A2C">
              <w:rPr>
                <w:b/>
                <w:bCs/>
                <w:sz w:val="20"/>
                <w:szCs w:val="20"/>
              </w:rPr>
              <w:t>691418,4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23A2C">
              <w:rPr>
                <w:b/>
                <w:bCs/>
                <w:sz w:val="20"/>
                <w:szCs w:val="20"/>
              </w:rPr>
              <w:t>710744,5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823A2C" w:rsidRPr="00823A2C" w:rsidRDefault="00823A2C" w:rsidP="00823A2C">
            <w:pPr>
              <w:jc w:val="center"/>
              <w:rPr>
                <w:b/>
                <w:bCs/>
                <w:sz w:val="20"/>
                <w:szCs w:val="20"/>
              </w:rPr>
            </w:pPr>
            <w:r w:rsidRPr="00823A2C">
              <w:rPr>
                <w:b/>
                <w:bCs/>
                <w:sz w:val="20"/>
                <w:szCs w:val="20"/>
              </w:rPr>
              <w:t>19326,1</w:t>
            </w:r>
          </w:p>
        </w:tc>
      </w:tr>
    </w:tbl>
    <w:p w:rsidR="003822AE" w:rsidRDefault="003822AE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2E1475" w:rsidRDefault="005A46B9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Изменение плановых назначений </w:t>
      </w:r>
      <w:r w:rsidR="00C440E3">
        <w:rPr>
          <w:iCs/>
          <w:color w:val="000000"/>
          <w:sz w:val="28"/>
          <w:szCs w:val="28"/>
        </w:rPr>
        <w:t xml:space="preserve">по расходам, в том числе </w:t>
      </w:r>
      <w:r>
        <w:rPr>
          <w:iCs/>
          <w:color w:val="000000"/>
          <w:sz w:val="28"/>
          <w:szCs w:val="28"/>
        </w:rPr>
        <w:t xml:space="preserve">по разделу </w:t>
      </w:r>
      <w:r w:rsidR="007D2184">
        <w:rPr>
          <w:iCs/>
          <w:color w:val="000000"/>
          <w:sz w:val="28"/>
          <w:szCs w:val="28"/>
        </w:rPr>
        <w:t xml:space="preserve">            </w:t>
      </w:r>
      <w:r w:rsidR="00235982" w:rsidRPr="00235982">
        <w:rPr>
          <w:b/>
          <w:iCs/>
          <w:sz w:val="28"/>
          <w:szCs w:val="28"/>
        </w:rPr>
        <w:t xml:space="preserve">04 </w:t>
      </w:r>
      <w:r w:rsidR="00861B24" w:rsidRPr="00861B24">
        <w:rPr>
          <w:b/>
          <w:iCs/>
          <w:color w:val="000000"/>
          <w:sz w:val="28"/>
          <w:szCs w:val="28"/>
        </w:rPr>
        <w:t>«Национальная экономика»</w:t>
      </w:r>
      <w:r w:rsidR="00861B24">
        <w:rPr>
          <w:b/>
          <w:iCs/>
          <w:color w:val="000000"/>
          <w:sz w:val="28"/>
          <w:szCs w:val="28"/>
        </w:rPr>
        <w:t xml:space="preserve"> </w:t>
      </w:r>
      <w:r w:rsidR="00861B24">
        <w:rPr>
          <w:iCs/>
          <w:color w:val="000000"/>
          <w:sz w:val="28"/>
          <w:szCs w:val="28"/>
        </w:rPr>
        <w:t xml:space="preserve">увеличены на </w:t>
      </w:r>
      <w:r w:rsidR="00823A2C">
        <w:rPr>
          <w:iCs/>
          <w:color w:val="000000"/>
          <w:sz w:val="28"/>
          <w:szCs w:val="28"/>
        </w:rPr>
        <w:t>2157,0</w:t>
      </w:r>
      <w:r w:rsidR="00861B24">
        <w:rPr>
          <w:iCs/>
          <w:color w:val="000000"/>
          <w:sz w:val="28"/>
          <w:szCs w:val="28"/>
        </w:rPr>
        <w:t xml:space="preserve"> тыс. рублей</w:t>
      </w:r>
      <w:r w:rsidR="002E1475">
        <w:rPr>
          <w:iCs/>
          <w:color w:val="000000"/>
          <w:sz w:val="28"/>
          <w:szCs w:val="28"/>
        </w:rPr>
        <w:t>, из них:</w:t>
      </w:r>
    </w:p>
    <w:p w:rsidR="002E1475" w:rsidRDefault="002E1475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подразделу 05 «</w:t>
      </w:r>
      <w:r w:rsidRPr="002E1475">
        <w:rPr>
          <w:iCs/>
          <w:color w:val="000000"/>
          <w:sz w:val="28"/>
          <w:szCs w:val="28"/>
        </w:rPr>
        <w:t>Сельское хозяйство и рыболовство</w:t>
      </w:r>
      <w:r>
        <w:rPr>
          <w:iCs/>
          <w:color w:val="000000"/>
          <w:sz w:val="28"/>
          <w:szCs w:val="28"/>
        </w:rPr>
        <w:t xml:space="preserve">» </w:t>
      </w:r>
      <w:r w:rsidR="00063785">
        <w:rPr>
          <w:iCs/>
          <w:color w:val="000000"/>
          <w:sz w:val="28"/>
          <w:szCs w:val="28"/>
        </w:rPr>
        <w:t xml:space="preserve">на </w:t>
      </w:r>
      <w:r w:rsidR="00823A2C">
        <w:rPr>
          <w:iCs/>
          <w:color w:val="000000"/>
          <w:sz w:val="28"/>
          <w:szCs w:val="28"/>
        </w:rPr>
        <w:t>2010,0</w:t>
      </w:r>
      <w:r>
        <w:rPr>
          <w:iCs/>
          <w:color w:val="000000"/>
          <w:sz w:val="28"/>
          <w:szCs w:val="28"/>
        </w:rPr>
        <w:t xml:space="preserve"> тыс. рублей</w:t>
      </w:r>
      <w:r w:rsidRPr="002E1475">
        <w:rPr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>(</w:t>
      </w:r>
      <w:r w:rsidR="00861B24">
        <w:rPr>
          <w:iCs/>
          <w:color w:val="000000"/>
          <w:sz w:val="28"/>
          <w:szCs w:val="28"/>
        </w:rPr>
        <w:t xml:space="preserve">на </w:t>
      </w:r>
      <w:r w:rsidR="007D2184">
        <w:rPr>
          <w:iCs/>
          <w:color w:val="000000"/>
          <w:sz w:val="28"/>
          <w:szCs w:val="28"/>
        </w:rPr>
        <w:t>о</w:t>
      </w:r>
      <w:r w:rsidR="007D2184" w:rsidRPr="007D2184">
        <w:rPr>
          <w:iCs/>
          <w:color w:val="000000"/>
          <w:sz w:val="28"/>
          <w:szCs w:val="28"/>
        </w:rPr>
        <w:t>беспечение условий для размещения объектов утилизации и уничтожения биологических отходов</w:t>
      </w:r>
      <w:r w:rsidR="00861B24">
        <w:rPr>
          <w:iCs/>
          <w:color w:val="000000"/>
          <w:sz w:val="28"/>
          <w:szCs w:val="28"/>
        </w:rPr>
        <w:t>)</w:t>
      </w:r>
      <w:r>
        <w:rPr>
          <w:iCs/>
          <w:color w:val="000000"/>
          <w:sz w:val="28"/>
          <w:szCs w:val="28"/>
        </w:rPr>
        <w:t>;</w:t>
      </w:r>
    </w:p>
    <w:p w:rsidR="00861B24" w:rsidRPr="00861B24" w:rsidRDefault="002E1475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подразделу 12 «</w:t>
      </w:r>
      <w:r w:rsidRPr="002E1475">
        <w:rPr>
          <w:iCs/>
          <w:color w:val="000000"/>
          <w:sz w:val="28"/>
          <w:szCs w:val="28"/>
        </w:rPr>
        <w:t>Другие вопросы в области национальной экономики</w:t>
      </w:r>
      <w:r>
        <w:rPr>
          <w:iCs/>
          <w:color w:val="000000"/>
          <w:sz w:val="28"/>
          <w:szCs w:val="28"/>
        </w:rPr>
        <w:t xml:space="preserve">» </w:t>
      </w:r>
      <w:r w:rsidR="00063785">
        <w:rPr>
          <w:iCs/>
          <w:color w:val="000000"/>
          <w:sz w:val="28"/>
          <w:szCs w:val="28"/>
        </w:rPr>
        <w:t xml:space="preserve">на </w:t>
      </w:r>
      <w:r w:rsidR="00823A2C">
        <w:rPr>
          <w:iCs/>
          <w:color w:val="000000"/>
          <w:sz w:val="28"/>
          <w:szCs w:val="28"/>
        </w:rPr>
        <w:t>147,0</w:t>
      </w:r>
      <w:r>
        <w:rPr>
          <w:iCs/>
          <w:color w:val="000000"/>
          <w:sz w:val="28"/>
          <w:szCs w:val="28"/>
        </w:rPr>
        <w:t xml:space="preserve"> тыс. рублей (</w:t>
      </w:r>
      <w:r w:rsidR="00063785">
        <w:rPr>
          <w:iCs/>
          <w:color w:val="000000"/>
          <w:sz w:val="28"/>
          <w:szCs w:val="28"/>
        </w:rPr>
        <w:t xml:space="preserve">на </w:t>
      </w:r>
      <w:r w:rsidR="007D2184">
        <w:rPr>
          <w:iCs/>
          <w:color w:val="000000"/>
          <w:sz w:val="28"/>
          <w:szCs w:val="28"/>
        </w:rPr>
        <w:t>финансовое обеспечение деятельности МКУ МФЦ</w:t>
      </w:r>
      <w:r w:rsidR="00063785">
        <w:rPr>
          <w:iCs/>
          <w:color w:val="000000"/>
          <w:sz w:val="28"/>
          <w:szCs w:val="28"/>
        </w:rPr>
        <w:t>).</w:t>
      </w:r>
    </w:p>
    <w:p w:rsidR="00BC28A9" w:rsidRDefault="00A47916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="007D2184" w:rsidRPr="007D2184">
        <w:rPr>
          <w:b/>
          <w:iCs/>
          <w:color w:val="000000"/>
          <w:sz w:val="28"/>
          <w:szCs w:val="28"/>
        </w:rPr>
        <w:t xml:space="preserve">07 </w:t>
      </w:r>
      <w:r w:rsidRPr="00A47916">
        <w:rPr>
          <w:b/>
          <w:iCs/>
          <w:color w:val="000000"/>
          <w:sz w:val="28"/>
          <w:szCs w:val="28"/>
        </w:rPr>
        <w:t>«Образование»</w:t>
      </w:r>
      <w:r w:rsidR="00235982">
        <w:rPr>
          <w:b/>
          <w:iCs/>
          <w:color w:val="000000"/>
          <w:sz w:val="28"/>
          <w:szCs w:val="28"/>
        </w:rPr>
        <w:t xml:space="preserve"> </w:t>
      </w:r>
      <w:r w:rsidR="00260B94" w:rsidRPr="00260B94">
        <w:rPr>
          <w:iCs/>
          <w:color w:val="000000"/>
          <w:sz w:val="28"/>
          <w:szCs w:val="28"/>
        </w:rPr>
        <w:t>по году</w:t>
      </w:r>
      <w:r w:rsidR="00260B94">
        <w:rPr>
          <w:b/>
          <w:iCs/>
          <w:color w:val="000000"/>
          <w:sz w:val="28"/>
          <w:szCs w:val="28"/>
        </w:rPr>
        <w:t xml:space="preserve"> </w:t>
      </w:r>
      <w:r w:rsidR="00D5102C">
        <w:rPr>
          <w:iCs/>
          <w:color w:val="000000"/>
          <w:sz w:val="28"/>
          <w:szCs w:val="28"/>
        </w:rPr>
        <w:t>у</w:t>
      </w:r>
      <w:r w:rsidR="00DD5343">
        <w:rPr>
          <w:iCs/>
          <w:color w:val="000000"/>
          <w:sz w:val="28"/>
          <w:szCs w:val="28"/>
        </w:rPr>
        <w:t>величен</w:t>
      </w:r>
      <w:r w:rsidR="00E91E02">
        <w:rPr>
          <w:iCs/>
          <w:color w:val="000000"/>
          <w:sz w:val="28"/>
          <w:szCs w:val="28"/>
        </w:rPr>
        <w:t>ы</w:t>
      </w:r>
      <w:r>
        <w:rPr>
          <w:iCs/>
          <w:color w:val="000000"/>
          <w:sz w:val="28"/>
          <w:szCs w:val="28"/>
        </w:rPr>
        <w:t xml:space="preserve"> </w:t>
      </w:r>
      <w:r w:rsidR="00235982">
        <w:rPr>
          <w:iCs/>
          <w:color w:val="000000"/>
          <w:sz w:val="28"/>
          <w:szCs w:val="28"/>
        </w:rPr>
        <w:t xml:space="preserve">на </w:t>
      </w:r>
      <w:r w:rsidR="007D2184">
        <w:rPr>
          <w:iCs/>
          <w:color w:val="000000"/>
          <w:sz w:val="28"/>
          <w:szCs w:val="28"/>
        </w:rPr>
        <w:t>3687,1</w:t>
      </w:r>
      <w:r w:rsidR="00E91E02">
        <w:rPr>
          <w:iCs/>
          <w:color w:val="000000"/>
          <w:sz w:val="28"/>
          <w:szCs w:val="28"/>
        </w:rPr>
        <w:t xml:space="preserve"> тыс. рублей</w:t>
      </w:r>
      <w:r w:rsidR="007D2184">
        <w:rPr>
          <w:iCs/>
          <w:color w:val="000000"/>
          <w:sz w:val="28"/>
          <w:szCs w:val="28"/>
        </w:rPr>
        <w:t>, из них:</w:t>
      </w:r>
    </w:p>
    <w:p w:rsidR="007D2184" w:rsidRDefault="007D2184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подразделу 02 «Общее образование» увеличение бюджетных расходов составляет 3343,0 тыс. рублей (</w:t>
      </w:r>
      <w:r w:rsidR="00CF271C">
        <w:rPr>
          <w:iCs/>
          <w:color w:val="000000"/>
          <w:sz w:val="28"/>
          <w:szCs w:val="28"/>
        </w:rPr>
        <w:t>на ремонтные, противоаварийные, противопожарные мероприятия);</w:t>
      </w:r>
    </w:p>
    <w:p w:rsidR="00235982" w:rsidRDefault="00CF271C" w:rsidP="00CF271C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подразделу 03 «Дополнительное образование» на 344,1 тыс. рублей (увеличение субсидии МБУ ДО ДЮСШ).</w:t>
      </w:r>
    </w:p>
    <w:p w:rsidR="002A00E4" w:rsidRDefault="0023752B" w:rsidP="0023752B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="007447CE" w:rsidRPr="007447CE">
        <w:rPr>
          <w:b/>
          <w:iCs/>
          <w:color w:val="000000"/>
          <w:sz w:val="28"/>
          <w:szCs w:val="28"/>
        </w:rPr>
        <w:t xml:space="preserve">11 </w:t>
      </w:r>
      <w:r w:rsidRPr="007447CE">
        <w:rPr>
          <w:b/>
          <w:iCs/>
          <w:color w:val="000000"/>
          <w:sz w:val="28"/>
          <w:szCs w:val="28"/>
        </w:rPr>
        <w:t>«</w:t>
      </w:r>
      <w:r w:rsidR="007447CE">
        <w:rPr>
          <w:b/>
          <w:color w:val="000000"/>
          <w:sz w:val="28"/>
          <w:szCs w:val="28"/>
        </w:rPr>
        <w:t>Физическая культура и спорт</w:t>
      </w:r>
      <w:r w:rsidRPr="00191BFE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 xml:space="preserve"> </w:t>
      </w:r>
      <w:r w:rsidR="00260B94">
        <w:rPr>
          <w:color w:val="000000"/>
          <w:sz w:val="28"/>
          <w:szCs w:val="28"/>
        </w:rPr>
        <w:t>в общей сложности</w:t>
      </w:r>
      <w:r>
        <w:rPr>
          <w:color w:val="000000"/>
          <w:sz w:val="28"/>
          <w:szCs w:val="28"/>
        </w:rPr>
        <w:t xml:space="preserve"> увеличены на </w:t>
      </w:r>
      <w:r w:rsidR="007447CE">
        <w:rPr>
          <w:color w:val="000000"/>
          <w:sz w:val="28"/>
          <w:szCs w:val="28"/>
        </w:rPr>
        <w:t>1689,9</w:t>
      </w:r>
      <w:r>
        <w:rPr>
          <w:color w:val="000000"/>
          <w:sz w:val="28"/>
          <w:szCs w:val="28"/>
        </w:rPr>
        <w:t xml:space="preserve"> тыс. рублей</w:t>
      </w:r>
      <w:r w:rsidR="002A00E4">
        <w:rPr>
          <w:color w:val="000000"/>
          <w:sz w:val="28"/>
          <w:szCs w:val="28"/>
        </w:rPr>
        <w:t>, из них:</w:t>
      </w:r>
    </w:p>
    <w:p w:rsidR="007D6FD0" w:rsidRDefault="002A00E4" w:rsidP="00260B94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3752B">
        <w:rPr>
          <w:color w:val="000000"/>
          <w:sz w:val="28"/>
          <w:szCs w:val="28"/>
        </w:rPr>
        <w:t xml:space="preserve"> </w:t>
      </w:r>
      <w:r w:rsidR="00260B94">
        <w:rPr>
          <w:color w:val="000000"/>
          <w:sz w:val="28"/>
          <w:szCs w:val="28"/>
        </w:rPr>
        <w:t>по подразделу 01 «Физическая культура» расходы с</w:t>
      </w:r>
      <w:r w:rsidR="007D6FD0">
        <w:rPr>
          <w:color w:val="000000"/>
          <w:sz w:val="28"/>
          <w:szCs w:val="28"/>
        </w:rPr>
        <w:t>окращены на 2602,4 тыс. рублей;</w:t>
      </w:r>
    </w:p>
    <w:p w:rsidR="007D6FD0" w:rsidRDefault="007D6FD0" w:rsidP="00260B94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подразделу 02 «Массовый спорт» предусмотрены бюджетные ассигнования в сумме 2034,0 тыс. рублей  для обеспечения</w:t>
      </w:r>
      <w:r w:rsidRPr="007D6FD0">
        <w:rPr>
          <w:color w:val="000000"/>
          <w:sz w:val="28"/>
          <w:szCs w:val="28"/>
        </w:rPr>
        <w:t xml:space="preserve"> условий для </w:t>
      </w:r>
      <w:r w:rsidRPr="007D6FD0">
        <w:rPr>
          <w:color w:val="000000"/>
          <w:sz w:val="28"/>
          <w:szCs w:val="28"/>
        </w:rPr>
        <w:lastRenderedPageBreak/>
        <w:t>создания  спортивных площадок</w:t>
      </w:r>
      <w:r>
        <w:rPr>
          <w:color w:val="000000"/>
          <w:sz w:val="28"/>
          <w:szCs w:val="28"/>
        </w:rPr>
        <w:t>;</w:t>
      </w:r>
    </w:p>
    <w:p w:rsidR="0023752B" w:rsidRDefault="007D6FD0" w:rsidP="00260B94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подразделу 03 «Спорт высших достижений» увеличение расходов составило 2258,3 тыс. рублей (на обеспечение деятельности муниципальных организаций дополнительного образования).</w:t>
      </w:r>
    </w:p>
    <w:p w:rsidR="00FA40BF" w:rsidRDefault="00E171B6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E171B6">
        <w:rPr>
          <w:b/>
          <w:iCs/>
          <w:color w:val="000000"/>
          <w:sz w:val="28"/>
          <w:szCs w:val="28"/>
        </w:rPr>
        <w:t xml:space="preserve">Межбюджетные трансферты </w:t>
      </w:r>
      <w:r w:rsidRPr="00E171B6">
        <w:rPr>
          <w:iCs/>
          <w:color w:val="000000"/>
          <w:sz w:val="28"/>
          <w:szCs w:val="28"/>
        </w:rPr>
        <w:t xml:space="preserve">на </w:t>
      </w:r>
      <w:r w:rsidR="00A437AB">
        <w:rPr>
          <w:iCs/>
          <w:color w:val="000000"/>
          <w:sz w:val="28"/>
          <w:szCs w:val="28"/>
        </w:rPr>
        <w:t xml:space="preserve">предоставление иных дотаций </w:t>
      </w:r>
      <w:r w:rsidRPr="00E171B6">
        <w:rPr>
          <w:iCs/>
          <w:color w:val="000000"/>
          <w:sz w:val="28"/>
          <w:szCs w:val="28"/>
        </w:rPr>
        <w:t>бюджет</w:t>
      </w:r>
      <w:r w:rsidR="00A437AB">
        <w:rPr>
          <w:iCs/>
          <w:color w:val="000000"/>
          <w:sz w:val="28"/>
          <w:szCs w:val="28"/>
        </w:rPr>
        <w:t>ам</w:t>
      </w:r>
      <w:r w:rsidRPr="00E171B6">
        <w:rPr>
          <w:iCs/>
          <w:color w:val="000000"/>
          <w:sz w:val="28"/>
          <w:szCs w:val="28"/>
        </w:rPr>
        <w:t xml:space="preserve"> поселений района</w:t>
      </w:r>
      <w:r>
        <w:rPr>
          <w:iCs/>
          <w:color w:val="000000"/>
          <w:sz w:val="28"/>
          <w:szCs w:val="28"/>
        </w:rPr>
        <w:t xml:space="preserve"> увеличены на </w:t>
      </w:r>
      <w:r w:rsidR="007D6FD0">
        <w:rPr>
          <w:iCs/>
          <w:color w:val="000000"/>
          <w:sz w:val="28"/>
          <w:szCs w:val="28"/>
        </w:rPr>
        <w:t>11792,1</w:t>
      </w:r>
      <w:r>
        <w:rPr>
          <w:iCs/>
          <w:color w:val="000000"/>
          <w:sz w:val="28"/>
          <w:szCs w:val="28"/>
        </w:rPr>
        <w:t xml:space="preserve"> тыс. рублей.</w:t>
      </w:r>
      <w:r w:rsidR="006C5C3E">
        <w:rPr>
          <w:iCs/>
          <w:color w:val="000000"/>
          <w:sz w:val="28"/>
          <w:szCs w:val="28"/>
        </w:rPr>
        <w:t xml:space="preserve"> </w:t>
      </w:r>
    </w:p>
    <w:p w:rsidR="00B83CAE" w:rsidRDefault="00B83CAE" w:rsidP="00B83CAE">
      <w:pPr>
        <w:ind w:firstLine="567"/>
        <w:jc w:val="center"/>
        <w:rPr>
          <w:b/>
          <w:sz w:val="28"/>
          <w:szCs w:val="28"/>
        </w:rPr>
      </w:pPr>
    </w:p>
    <w:p w:rsidR="00B83CAE" w:rsidRPr="00263628" w:rsidRDefault="00B83CAE" w:rsidP="00B83CAE">
      <w:pPr>
        <w:ind w:firstLine="567"/>
        <w:jc w:val="center"/>
        <w:rPr>
          <w:b/>
          <w:sz w:val="28"/>
          <w:szCs w:val="28"/>
        </w:rPr>
      </w:pPr>
      <w:r w:rsidRPr="00263628">
        <w:rPr>
          <w:b/>
          <w:sz w:val="28"/>
          <w:szCs w:val="28"/>
        </w:rPr>
        <w:t>Дефицит бюджета</w:t>
      </w:r>
    </w:p>
    <w:p w:rsidR="00B83CAE" w:rsidRDefault="00B83CAE" w:rsidP="00B83CAE">
      <w:pPr>
        <w:ind w:firstLine="567"/>
        <w:jc w:val="both"/>
        <w:rPr>
          <w:sz w:val="28"/>
          <w:szCs w:val="28"/>
        </w:rPr>
      </w:pPr>
    </w:p>
    <w:p w:rsidR="008E3102" w:rsidRDefault="00B83CAE" w:rsidP="00B83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предлагается утвердить дефицит бюджета на 202</w:t>
      </w:r>
      <w:r w:rsidR="007D6FD0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размере </w:t>
      </w:r>
      <w:r w:rsidR="007D6FD0">
        <w:rPr>
          <w:sz w:val="28"/>
          <w:szCs w:val="28"/>
        </w:rPr>
        <w:t>19326,1</w:t>
      </w:r>
      <w:r>
        <w:rPr>
          <w:sz w:val="28"/>
          <w:szCs w:val="28"/>
        </w:rPr>
        <w:t xml:space="preserve"> тыс. рублей. Источник покрытия дефицита бюджета  - изменение </w:t>
      </w:r>
      <w:r w:rsidRPr="00450272">
        <w:rPr>
          <w:bCs/>
          <w:sz w:val="28"/>
          <w:szCs w:val="28"/>
        </w:rPr>
        <w:t>остатков средств на счетах по учету средств бюджета</w:t>
      </w:r>
      <w:r>
        <w:rPr>
          <w:bCs/>
          <w:sz w:val="28"/>
          <w:szCs w:val="28"/>
        </w:rPr>
        <w:t>.</w:t>
      </w:r>
      <w:r w:rsidR="008E3102" w:rsidRPr="008E3102">
        <w:rPr>
          <w:sz w:val="28"/>
          <w:szCs w:val="28"/>
        </w:rPr>
        <w:t xml:space="preserve"> </w:t>
      </w:r>
      <w:r w:rsidR="008E3102">
        <w:rPr>
          <w:sz w:val="28"/>
          <w:szCs w:val="28"/>
        </w:rPr>
        <w:t xml:space="preserve">              </w:t>
      </w:r>
    </w:p>
    <w:p w:rsidR="00B83CAE" w:rsidRDefault="008E3102" w:rsidP="00B83CA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Условия</w:t>
      </w:r>
      <w:r w:rsidRPr="005E3852">
        <w:rPr>
          <w:sz w:val="28"/>
          <w:szCs w:val="28"/>
        </w:rPr>
        <w:t>, установленные Бюджетным кодексом РФ по размеру дефицита бюджета (п. 3 ст. 92.1)</w:t>
      </w:r>
      <w:r>
        <w:rPr>
          <w:sz w:val="28"/>
          <w:szCs w:val="28"/>
        </w:rPr>
        <w:t xml:space="preserve"> соблюдены</w:t>
      </w:r>
      <w:r w:rsidRPr="005E3852">
        <w:rPr>
          <w:sz w:val="28"/>
          <w:szCs w:val="28"/>
        </w:rPr>
        <w:t>.</w:t>
      </w:r>
    </w:p>
    <w:p w:rsidR="00C02A0D" w:rsidRPr="00E171B6" w:rsidRDefault="00C02A0D" w:rsidP="00C777C0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F6FFA" w:rsidRDefault="00BF6FFA" w:rsidP="00BF6FFA">
      <w:pPr>
        <w:ind w:firstLine="567"/>
        <w:jc w:val="center"/>
        <w:rPr>
          <w:b/>
          <w:sz w:val="28"/>
          <w:szCs w:val="28"/>
        </w:rPr>
      </w:pPr>
      <w:r w:rsidRPr="00BF6FFA">
        <w:rPr>
          <w:b/>
          <w:sz w:val="28"/>
          <w:szCs w:val="28"/>
        </w:rPr>
        <w:t>Муниципальные программы</w:t>
      </w:r>
    </w:p>
    <w:p w:rsidR="004C0D47" w:rsidRPr="00BF6FFA" w:rsidRDefault="004C0D47" w:rsidP="00BF6FFA">
      <w:pPr>
        <w:ind w:firstLine="567"/>
        <w:jc w:val="center"/>
        <w:rPr>
          <w:b/>
          <w:sz w:val="28"/>
          <w:szCs w:val="28"/>
        </w:rPr>
      </w:pPr>
    </w:p>
    <w:p w:rsidR="009765BD" w:rsidRDefault="0079758C" w:rsidP="009765BD">
      <w:pPr>
        <w:ind w:firstLine="567"/>
        <w:jc w:val="both"/>
        <w:rPr>
          <w:b/>
          <w:sz w:val="28"/>
          <w:szCs w:val="28"/>
        </w:rPr>
      </w:pPr>
      <w:r w:rsidRPr="005E3852">
        <w:rPr>
          <w:sz w:val="28"/>
          <w:szCs w:val="28"/>
        </w:rPr>
        <w:t xml:space="preserve">С учетом предлагаемых изменений общий объем </w:t>
      </w:r>
      <w:r w:rsidR="002C29D3" w:rsidRPr="005E3852">
        <w:rPr>
          <w:sz w:val="28"/>
          <w:szCs w:val="28"/>
        </w:rPr>
        <w:t>бюджетных ассигнований на выполнение муниципальных программ</w:t>
      </w:r>
      <w:r w:rsidR="0097502A">
        <w:rPr>
          <w:sz w:val="28"/>
          <w:szCs w:val="28"/>
        </w:rPr>
        <w:t xml:space="preserve"> в 202</w:t>
      </w:r>
      <w:r w:rsidR="0065747F">
        <w:rPr>
          <w:sz w:val="28"/>
          <w:szCs w:val="28"/>
        </w:rPr>
        <w:t>4</w:t>
      </w:r>
      <w:r w:rsidR="0097502A">
        <w:rPr>
          <w:sz w:val="28"/>
          <w:szCs w:val="28"/>
        </w:rPr>
        <w:t xml:space="preserve"> году</w:t>
      </w:r>
      <w:r w:rsidR="002C29D3" w:rsidRPr="005E3852">
        <w:rPr>
          <w:sz w:val="28"/>
          <w:szCs w:val="28"/>
        </w:rPr>
        <w:t xml:space="preserve"> составит </w:t>
      </w:r>
      <w:r w:rsidR="0055013B">
        <w:rPr>
          <w:sz w:val="28"/>
          <w:szCs w:val="28"/>
        </w:rPr>
        <w:t>706424,0</w:t>
      </w:r>
      <w:r w:rsidR="009765BD">
        <w:rPr>
          <w:sz w:val="28"/>
          <w:szCs w:val="28"/>
        </w:rPr>
        <w:t xml:space="preserve"> тыс. рублей, или </w:t>
      </w:r>
      <w:r w:rsidR="002C29D3" w:rsidRPr="005E3852">
        <w:rPr>
          <w:sz w:val="28"/>
          <w:szCs w:val="28"/>
        </w:rPr>
        <w:t>99,</w:t>
      </w:r>
      <w:r w:rsidR="0055013B">
        <w:rPr>
          <w:sz w:val="28"/>
          <w:szCs w:val="28"/>
        </w:rPr>
        <w:t>4</w:t>
      </w:r>
      <w:r w:rsidR="002C29D3" w:rsidRPr="005E3852">
        <w:rPr>
          <w:sz w:val="28"/>
          <w:szCs w:val="28"/>
        </w:rPr>
        <w:t>%</w:t>
      </w:r>
      <w:r w:rsidR="00C777C0" w:rsidRPr="005E3852">
        <w:rPr>
          <w:sz w:val="28"/>
          <w:szCs w:val="28"/>
        </w:rPr>
        <w:t xml:space="preserve"> от общей суммы расходов</w:t>
      </w:r>
      <w:r w:rsidR="003628E2">
        <w:rPr>
          <w:sz w:val="28"/>
          <w:szCs w:val="28"/>
        </w:rPr>
        <w:t xml:space="preserve"> (</w:t>
      </w:r>
      <w:r w:rsidR="0055013B">
        <w:rPr>
          <w:sz w:val="28"/>
          <w:szCs w:val="28"/>
        </w:rPr>
        <w:t>710744,5</w:t>
      </w:r>
      <w:r w:rsidR="003628E2">
        <w:rPr>
          <w:sz w:val="28"/>
          <w:szCs w:val="28"/>
        </w:rPr>
        <w:t xml:space="preserve"> тыс. рублей)</w:t>
      </w:r>
      <w:r w:rsidR="0080380A">
        <w:rPr>
          <w:b/>
          <w:sz w:val="28"/>
          <w:szCs w:val="28"/>
        </w:rPr>
        <w:t>.</w:t>
      </w:r>
      <w:r w:rsidR="002C29D3" w:rsidRPr="005E3852">
        <w:rPr>
          <w:b/>
          <w:sz w:val="28"/>
          <w:szCs w:val="28"/>
        </w:rPr>
        <w:t xml:space="preserve"> </w:t>
      </w:r>
    </w:p>
    <w:p w:rsidR="0078613A" w:rsidRDefault="0078613A" w:rsidP="0078613A">
      <w:pPr>
        <w:ind w:firstLine="567"/>
        <w:jc w:val="both"/>
        <w:rPr>
          <w:sz w:val="28"/>
          <w:szCs w:val="28"/>
        </w:rPr>
      </w:pPr>
      <w:r w:rsidRPr="005F1AFE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бюджетных ассигнований </w:t>
      </w:r>
      <w:r w:rsidRPr="005F1AFE">
        <w:rPr>
          <w:sz w:val="28"/>
          <w:szCs w:val="28"/>
        </w:rPr>
        <w:t>п</w:t>
      </w:r>
      <w:r>
        <w:rPr>
          <w:sz w:val="28"/>
          <w:szCs w:val="28"/>
        </w:rPr>
        <w:t>редлагаются проектом</w:t>
      </w:r>
      <w:r w:rsidRPr="005F1AFE">
        <w:rPr>
          <w:sz w:val="28"/>
          <w:szCs w:val="28"/>
        </w:rPr>
        <w:t xml:space="preserve"> по следующим муниципальным программам:</w:t>
      </w:r>
    </w:p>
    <w:p w:rsidR="0078613A" w:rsidRDefault="0078613A" w:rsidP="00786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F1AFE">
        <w:rPr>
          <w:sz w:val="28"/>
          <w:szCs w:val="28"/>
        </w:rPr>
        <w:t>«Управление муниципальными финансами и муниципальным долгом Грачевского района»</w:t>
      </w:r>
      <w:r>
        <w:rPr>
          <w:sz w:val="28"/>
          <w:szCs w:val="28"/>
        </w:rPr>
        <w:t xml:space="preserve"> (+</w:t>
      </w:r>
      <w:r w:rsidR="0055013B">
        <w:rPr>
          <w:sz w:val="28"/>
          <w:szCs w:val="28"/>
        </w:rPr>
        <w:t>11792,1</w:t>
      </w:r>
      <w:r w:rsidR="001465B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рублей);</w:t>
      </w:r>
    </w:p>
    <w:p w:rsidR="003628E2" w:rsidRDefault="003628E2" w:rsidP="00786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28E2">
        <w:rPr>
          <w:sz w:val="28"/>
          <w:szCs w:val="28"/>
        </w:rPr>
        <w:t>«Экономическое развитие Грачевского района»</w:t>
      </w:r>
      <w:r>
        <w:rPr>
          <w:sz w:val="28"/>
          <w:szCs w:val="28"/>
        </w:rPr>
        <w:t xml:space="preserve"> (</w:t>
      </w:r>
      <w:r w:rsidR="0055013B">
        <w:rPr>
          <w:sz w:val="28"/>
          <w:szCs w:val="28"/>
        </w:rPr>
        <w:t xml:space="preserve">+147,0 </w:t>
      </w:r>
      <w:r>
        <w:rPr>
          <w:sz w:val="28"/>
          <w:szCs w:val="28"/>
        </w:rPr>
        <w:t>тыс. рублей);</w:t>
      </w:r>
    </w:p>
    <w:p w:rsidR="0078613A" w:rsidRDefault="0078613A" w:rsidP="007861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84C79">
        <w:rPr>
          <w:sz w:val="28"/>
          <w:szCs w:val="28"/>
        </w:rPr>
        <w:t>«Развитие системы образования  Грачевского района»</w:t>
      </w:r>
      <w:r>
        <w:rPr>
          <w:sz w:val="28"/>
          <w:szCs w:val="28"/>
        </w:rPr>
        <w:t xml:space="preserve"> </w:t>
      </w:r>
      <w:r w:rsidR="00117265">
        <w:rPr>
          <w:sz w:val="28"/>
          <w:szCs w:val="28"/>
        </w:rPr>
        <w:t>(+</w:t>
      </w:r>
      <w:r w:rsidR="0055013B">
        <w:rPr>
          <w:sz w:val="28"/>
          <w:szCs w:val="28"/>
        </w:rPr>
        <w:t>3343,0</w:t>
      </w:r>
      <w:r>
        <w:rPr>
          <w:sz w:val="28"/>
          <w:szCs w:val="28"/>
        </w:rPr>
        <w:t xml:space="preserve"> тыс. рублей);</w:t>
      </w:r>
    </w:p>
    <w:p w:rsidR="0078613A" w:rsidRDefault="0078613A" w:rsidP="001112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F70AE">
        <w:rPr>
          <w:sz w:val="28"/>
          <w:szCs w:val="28"/>
        </w:rPr>
        <w:t xml:space="preserve"> «</w:t>
      </w:r>
      <w:r w:rsidR="0055013B" w:rsidRPr="0055013B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 Грачевского района</w:t>
      </w:r>
      <w:r w:rsidR="006F70AE">
        <w:rPr>
          <w:sz w:val="28"/>
          <w:szCs w:val="28"/>
        </w:rPr>
        <w:t>» (+</w:t>
      </w:r>
      <w:r w:rsidR="0055013B">
        <w:rPr>
          <w:sz w:val="28"/>
          <w:szCs w:val="28"/>
        </w:rPr>
        <w:t>2010,0</w:t>
      </w:r>
      <w:r w:rsidR="006F70AE">
        <w:rPr>
          <w:sz w:val="28"/>
          <w:szCs w:val="28"/>
        </w:rPr>
        <w:t xml:space="preserve"> тыс. рублей)</w:t>
      </w:r>
      <w:r w:rsidR="003628E2">
        <w:rPr>
          <w:sz w:val="28"/>
          <w:szCs w:val="28"/>
        </w:rPr>
        <w:t>;</w:t>
      </w:r>
    </w:p>
    <w:p w:rsidR="003628E2" w:rsidRPr="005F1AFE" w:rsidRDefault="003628E2" w:rsidP="0011126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628E2">
        <w:rPr>
          <w:sz w:val="28"/>
          <w:szCs w:val="28"/>
        </w:rPr>
        <w:t>«</w:t>
      </w:r>
      <w:r w:rsidR="0055013B" w:rsidRPr="0055013B">
        <w:rPr>
          <w:sz w:val="28"/>
          <w:szCs w:val="28"/>
        </w:rPr>
        <w:t>Развитие физической культуры и спорта в Грачевском районе</w:t>
      </w:r>
      <w:r w:rsidRPr="003628E2">
        <w:rPr>
          <w:sz w:val="28"/>
          <w:szCs w:val="28"/>
        </w:rPr>
        <w:t>»</w:t>
      </w:r>
      <w:r>
        <w:rPr>
          <w:sz w:val="28"/>
          <w:szCs w:val="28"/>
        </w:rPr>
        <w:t xml:space="preserve"> (+</w:t>
      </w:r>
      <w:r w:rsidR="0055013B">
        <w:rPr>
          <w:sz w:val="28"/>
          <w:szCs w:val="28"/>
        </w:rPr>
        <w:t>2034,0</w:t>
      </w:r>
      <w:r>
        <w:rPr>
          <w:sz w:val="28"/>
          <w:szCs w:val="28"/>
        </w:rPr>
        <w:t xml:space="preserve"> тыс. рублей).</w:t>
      </w:r>
    </w:p>
    <w:p w:rsidR="0080380A" w:rsidRDefault="0080380A" w:rsidP="009765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</w:t>
      </w:r>
      <w:r w:rsidR="009765BD">
        <w:rPr>
          <w:sz w:val="28"/>
          <w:szCs w:val="28"/>
        </w:rPr>
        <w:t>запланированы на 202</w:t>
      </w:r>
      <w:r w:rsidR="0055013B">
        <w:rPr>
          <w:sz w:val="28"/>
          <w:szCs w:val="28"/>
        </w:rPr>
        <w:t>4</w:t>
      </w:r>
      <w:r w:rsidR="009765BD">
        <w:rPr>
          <w:sz w:val="28"/>
          <w:szCs w:val="28"/>
        </w:rPr>
        <w:t xml:space="preserve"> год в сумме </w:t>
      </w:r>
      <w:r w:rsidR="0055013B">
        <w:rPr>
          <w:sz w:val="28"/>
          <w:szCs w:val="28"/>
        </w:rPr>
        <w:t>4320,5</w:t>
      </w:r>
      <w:r w:rsidR="009765BD">
        <w:rPr>
          <w:sz w:val="28"/>
          <w:szCs w:val="28"/>
        </w:rPr>
        <w:t xml:space="preserve"> тыс. рублей</w:t>
      </w:r>
      <w:r w:rsidR="00FD77A7">
        <w:rPr>
          <w:sz w:val="28"/>
          <w:szCs w:val="28"/>
        </w:rPr>
        <w:t>.</w:t>
      </w:r>
      <w:r w:rsidR="0078613A">
        <w:rPr>
          <w:sz w:val="28"/>
          <w:szCs w:val="28"/>
        </w:rPr>
        <w:t xml:space="preserve"> </w:t>
      </w:r>
      <w:r w:rsidR="0055013B">
        <w:rPr>
          <w:sz w:val="28"/>
          <w:szCs w:val="28"/>
        </w:rPr>
        <w:t>Объем б</w:t>
      </w:r>
      <w:r w:rsidR="0078613A">
        <w:rPr>
          <w:sz w:val="28"/>
          <w:szCs w:val="28"/>
        </w:rPr>
        <w:t xml:space="preserve">юджетных назначений </w:t>
      </w:r>
      <w:r w:rsidR="00F66AC7">
        <w:rPr>
          <w:sz w:val="28"/>
          <w:szCs w:val="28"/>
        </w:rPr>
        <w:t xml:space="preserve">по данному виду расходов </w:t>
      </w:r>
      <w:r w:rsidR="0055013B">
        <w:rPr>
          <w:sz w:val="28"/>
          <w:szCs w:val="28"/>
        </w:rPr>
        <w:t>не изменился</w:t>
      </w:r>
      <w:r w:rsidR="0078613A">
        <w:rPr>
          <w:sz w:val="28"/>
          <w:szCs w:val="28"/>
        </w:rPr>
        <w:t>.</w:t>
      </w:r>
    </w:p>
    <w:p w:rsidR="00D7574E" w:rsidRDefault="00D7574E" w:rsidP="00F66AC7">
      <w:pPr>
        <w:ind w:firstLine="567"/>
        <w:jc w:val="center"/>
        <w:rPr>
          <w:b/>
          <w:sz w:val="28"/>
          <w:szCs w:val="28"/>
        </w:rPr>
      </w:pPr>
      <w:r w:rsidRPr="005E3852">
        <w:rPr>
          <w:b/>
          <w:sz w:val="28"/>
          <w:szCs w:val="28"/>
        </w:rPr>
        <w:t>Выводы</w:t>
      </w:r>
      <w:r w:rsidR="009006EF" w:rsidRPr="005E3852">
        <w:rPr>
          <w:b/>
          <w:sz w:val="28"/>
          <w:szCs w:val="28"/>
        </w:rPr>
        <w:t xml:space="preserve"> и предложения</w:t>
      </w:r>
      <w:r w:rsidRPr="005E3852">
        <w:rPr>
          <w:b/>
          <w:sz w:val="28"/>
          <w:szCs w:val="28"/>
        </w:rPr>
        <w:t>:</w:t>
      </w:r>
    </w:p>
    <w:p w:rsidR="00D81C60" w:rsidRPr="005E3852" w:rsidRDefault="00D81C60" w:rsidP="00950D71">
      <w:pPr>
        <w:ind w:firstLine="567"/>
        <w:jc w:val="both"/>
        <w:rPr>
          <w:b/>
          <w:sz w:val="28"/>
          <w:szCs w:val="28"/>
        </w:rPr>
      </w:pPr>
    </w:p>
    <w:p w:rsidR="00B83CAE" w:rsidRDefault="00B83CAE" w:rsidP="00B83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3852">
        <w:rPr>
          <w:sz w:val="28"/>
          <w:szCs w:val="28"/>
        </w:rPr>
        <w:t>Проектом решения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>Совета депутатов муниципального</w:t>
      </w:r>
      <w:r>
        <w:rPr>
          <w:sz w:val="28"/>
          <w:szCs w:val="28"/>
        </w:rPr>
        <w:t xml:space="preserve"> образования Грачевский район </w:t>
      </w:r>
      <w:r w:rsidRPr="005E3852">
        <w:rPr>
          <w:sz w:val="28"/>
          <w:szCs w:val="28"/>
        </w:rPr>
        <w:t xml:space="preserve">«О внесении изменений  в  решение Совета  депутатов </w:t>
      </w:r>
      <w:r w:rsidRPr="005E3852">
        <w:rPr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5E3852">
        <w:rPr>
          <w:color w:val="000000"/>
          <w:sz w:val="28"/>
          <w:szCs w:val="28"/>
        </w:rPr>
        <w:t xml:space="preserve"> </w:t>
      </w:r>
      <w:r w:rsidRPr="005E3852">
        <w:rPr>
          <w:sz w:val="28"/>
          <w:szCs w:val="28"/>
        </w:rPr>
        <w:t>от 2</w:t>
      </w:r>
      <w:r w:rsidR="00384A2C">
        <w:rPr>
          <w:sz w:val="28"/>
          <w:szCs w:val="28"/>
        </w:rPr>
        <w:t>1</w:t>
      </w:r>
      <w:r w:rsidRPr="005E3852">
        <w:rPr>
          <w:sz w:val="28"/>
          <w:szCs w:val="28"/>
        </w:rPr>
        <w:t>.12.202</w:t>
      </w:r>
      <w:r w:rsidR="00384A2C">
        <w:rPr>
          <w:sz w:val="28"/>
          <w:szCs w:val="28"/>
        </w:rPr>
        <w:t>3</w:t>
      </w:r>
      <w:r w:rsidRPr="005E3852">
        <w:rPr>
          <w:sz w:val="28"/>
          <w:szCs w:val="28"/>
        </w:rPr>
        <w:t xml:space="preserve"> № </w:t>
      </w:r>
      <w:r w:rsidR="00384A2C">
        <w:rPr>
          <w:sz w:val="28"/>
          <w:szCs w:val="28"/>
        </w:rPr>
        <w:t>21</w:t>
      </w:r>
      <w:r w:rsidRPr="005E3852">
        <w:rPr>
          <w:sz w:val="28"/>
          <w:szCs w:val="28"/>
        </w:rPr>
        <w:t>7-рс»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изменение основных параметров бюджета на 202</w:t>
      </w:r>
      <w:r w:rsidR="00384A2C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утверждение в сумме:</w:t>
      </w:r>
    </w:p>
    <w:p w:rsidR="00B83CAE" w:rsidRDefault="00B83CAE" w:rsidP="00B83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бюджета – </w:t>
      </w:r>
      <w:r w:rsidR="00384A2C">
        <w:rPr>
          <w:sz w:val="28"/>
          <w:szCs w:val="28"/>
        </w:rPr>
        <w:t>710744,5</w:t>
      </w:r>
      <w:r>
        <w:rPr>
          <w:sz w:val="28"/>
          <w:szCs w:val="28"/>
        </w:rPr>
        <w:t xml:space="preserve"> тыс. рублей </w:t>
      </w:r>
    </w:p>
    <w:p w:rsidR="00B83CAE" w:rsidRDefault="00B83CAE" w:rsidP="00B83C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бюджета - </w:t>
      </w:r>
      <w:r w:rsidRPr="005E3852">
        <w:rPr>
          <w:sz w:val="28"/>
          <w:szCs w:val="28"/>
        </w:rPr>
        <w:t xml:space="preserve"> </w:t>
      </w:r>
      <w:r w:rsidR="00384A2C">
        <w:rPr>
          <w:sz w:val="28"/>
          <w:szCs w:val="28"/>
        </w:rPr>
        <w:t>19326,1</w:t>
      </w:r>
      <w:r>
        <w:rPr>
          <w:sz w:val="28"/>
          <w:szCs w:val="28"/>
        </w:rPr>
        <w:t xml:space="preserve"> тыс. рублей</w:t>
      </w:r>
    </w:p>
    <w:p w:rsidR="00B83CAE" w:rsidRDefault="00B83CAE" w:rsidP="00B83CAE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2. </w:t>
      </w:r>
      <w:r w:rsidRPr="005E3852">
        <w:rPr>
          <w:b w:val="0"/>
          <w:sz w:val="28"/>
          <w:szCs w:val="28"/>
        </w:rPr>
        <w:t xml:space="preserve">Проект Решения </w:t>
      </w:r>
      <w:r>
        <w:rPr>
          <w:b w:val="0"/>
          <w:sz w:val="28"/>
          <w:szCs w:val="28"/>
        </w:rPr>
        <w:t xml:space="preserve">по своей структуре и содержанию форм </w:t>
      </w:r>
      <w:r w:rsidRPr="005E3852">
        <w:rPr>
          <w:b w:val="0"/>
          <w:sz w:val="28"/>
          <w:szCs w:val="28"/>
        </w:rPr>
        <w:t>соответств</w:t>
      </w:r>
      <w:r>
        <w:rPr>
          <w:b w:val="0"/>
          <w:sz w:val="28"/>
          <w:szCs w:val="28"/>
        </w:rPr>
        <w:t xml:space="preserve">ует </w:t>
      </w:r>
      <w:r w:rsidRPr="005E3852">
        <w:rPr>
          <w:b w:val="0"/>
          <w:sz w:val="28"/>
          <w:szCs w:val="28"/>
        </w:rPr>
        <w:t xml:space="preserve">требованиям бюджетного законодательства. </w:t>
      </w:r>
    </w:p>
    <w:p w:rsidR="00B83CAE" w:rsidRPr="005E3852" w:rsidRDefault="00B83CAE" w:rsidP="00B83CA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83CAE" w:rsidRPr="007747A7" w:rsidRDefault="00B83CAE" w:rsidP="00B83CAE">
      <w:pPr>
        <w:shd w:val="clear" w:color="auto" w:fill="FFFFFF"/>
        <w:ind w:firstLine="567"/>
        <w:jc w:val="both"/>
        <w:textAlignment w:val="baseline"/>
        <w:rPr>
          <w:b/>
          <w:color w:val="444444"/>
          <w:sz w:val="28"/>
          <w:szCs w:val="28"/>
        </w:rPr>
      </w:pPr>
      <w:r w:rsidRPr="007747A7">
        <w:rPr>
          <w:b/>
          <w:sz w:val="28"/>
          <w:szCs w:val="28"/>
        </w:rPr>
        <w:t xml:space="preserve">Счетная палата Грачевского района рекомендует принять проект решения Совета депутатов муниципального образования Грачевский район «О внесении изменений  в  решение Совета  депутатов </w:t>
      </w:r>
      <w:r w:rsidRPr="007747A7">
        <w:rPr>
          <w:b/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7747A7">
        <w:rPr>
          <w:b/>
          <w:color w:val="000000"/>
          <w:sz w:val="28"/>
          <w:szCs w:val="28"/>
        </w:rPr>
        <w:t xml:space="preserve"> </w:t>
      </w:r>
      <w:r w:rsidRPr="007747A7">
        <w:rPr>
          <w:b/>
          <w:sz w:val="28"/>
          <w:szCs w:val="28"/>
        </w:rPr>
        <w:t>от 2</w:t>
      </w:r>
      <w:r w:rsidR="00384A2C" w:rsidRPr="007747A7">
        <w:rPr>
          <w:b/>
          <w:sz w:val="28"/>
          <w:szCs w:val="28"/>
        </w:rPr>
        <w:t>1</w:t>
      </w:r>
      <w:r w:rsidRPr="007747A7">
        <w:rPr>
          <w:b/>
          <w:sz w:val="28"/>
          <w:szCs w:val="28"/>
        </w:rPr>
        <w:t>.12.2</w:t>
      </w:r>
      <w:r w:rsidR="00384A2C" w:rsidRPr="007747A7">
        <w:rPr>
          <w:b/>
          <w:sz w:val="28"/>
          <w:szCs w:val="28"/>
        </w:rPr>
        <w:t>3</w:t>
      </w:r>
      <w:r w:rsidRPr="007747A7">
        <w:rPr>
          <w:b/>
          <w:sz w:val="28"/>
          <w:szCs w:val="28"/>
        </w:rPr>
        <w:t xml:space="preserve"> № </w:t>
      </w:r>
      <w:r w:rsidR="00384A2C" w:rsidRPr="007747A7">
        <w:rPr>
          <w:b/>
          <w:sz w:val="28"/>
          <w:szCs w:val="28"/>
        </w:rPr>
        <w:t>21</w:t>
      </w:r>
      <w:r w:rsidRPr="007747A7">
        <w:rPr>
          <w:b/>
          <w:sz w:val="28"/>
          <w:szCs w:val="28"/>
        </w:rPr>
        <w:t>7-рс»</w:t>
      </w:r>
      <w:r w:rsidRPr="007747A7">
        <w:rPr>
          <w:b/>
          <w:color w:val="444444"/>
          <w:sz w:val="28"/>
          <w:szCs w:val="28"/>
        </w:rPr>
        <w:t>.</w:t>
      </w:r>
    </w:p>
    <w:p w:rsidR="000F0E81" w:rsidRDefault="000F0E81" w:rsidP="00AD50B8">
      <w:pPr>
        <w:ind w:firstLine="567"/>
        <w:jc w:val="both"/>
        <w:rPr>
          <w:sz w:val="28"/>
          <w:szCs w:val="28"/>
        </w:rPr>
      </w:pPr>
    </w:p>
    <w:p w:rsidR="00574A0C" w:rsidRPr="005E3852" w:rsidRDefault="00574A0C" w:rsidP="00AD50B8">
      <w:pPr>
        <w:ind w:firstLine="567"/>
        <w:jc w:val="both"/>
        <w:rPr>
          <w:sz w:val="28"/>
          <w:szCs w:val="28"/>
        </w:rPr>
      </w:pPr>
    </w:p>
    <w:p w:rsidR="00BE4D17" w:rsidRDefault="00AD50B8" w:rsidP="00EA2E29">
      <w:pPr>
        <w:jc w:val="both"/>
        <w:rPr>
          <w:sz w:val="28"/>
          <w:szCs w:val="28"/>
        </w:rPr>
      </w:pPr>
      <w:r w:rsidRPr="005E3852">
        <w:rPr>
          <w:sz w:val="28"/>
          <w:szCs w:val="28"/>
        </w:rPr>
        <w:t>Председатель Счетной палаты</w:t>
      </w:r>
    </w:p>
    <w:p w:rsidR="00AD50B8" w:rsidRPr="005E3852" w:rsidRDefault="00BE4D17" w:rsidP="00EA2E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Грачевского района                </w:t>
      </w:r>
      <w:r w:rsidR="0088602F">
        <w:rPr>
          <w:sz w:val="28"/>
          <w:szCs w:val="28"/>
        </w:rPr>
        <w:t xml:space="preserve">                                                  </w:t>
      </w:r>
      <w:r w:rsidR="00AE2D69" w:rsidRPr="005E3852">
        <w:rPr>
          <w:sz w:val="28"/>
          <w:szCs w:val="28"/>
        </w:rPr>
        <w:t>Е. С. Кондратенко</w:t>
      </w:r>
    </w:p>
    <w:p w:rsidR="00AD50B8" w:rsidRPr="00EA2E29" w:rsidRDefault="00AD50B8" w:rsidP="00AD50B8">
      <w:pPr>
        <w:ind w:firstLine="567"/>
      </w:pPr>
    </w:p>
    <w:p w:rsidR="00F82858" w:rsidRDefault="00F82858" w:rsidP="00AD50B8">
      <w:pPr>
        <w:ind w:firstLine="567"/>
        <w:jc w:val="both"/>
        <w:rPr>
          <w:sz w:val="28"/>
          <w:szCs w:val="28"/>
        </w:rPr>
      </w:pPr>
    </w:p>
    <w:sectPr w:rsidR="00F82858" w:rsidSect="007747A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229" w:rsidRDefault="00EF4229" w:rsidP="00EA3DBE">
      <w:r>
        <w:separator/>
      </w:r>
    </w:p>
  </w:endnote>
  <w:endnote w:type="continuationSeparator" w:id="0">
    <w:p w:rsidR="00EF4229" w:rsidRDefault="00EF4229" w:rsidP="00EA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229" w:rsidRDefault="00EF4229" w:rsidP="00EA3DBE">
      <w:r>
        <w:separator/>
      </w:r>
    </w:p>
  </w:footnote>
  <w:footnote w:type="continuationSeparator" w:id="0">
    <w:p w:rsidR="00EF4229" w:rsidRDefault="00EF4229" w:rsidP="00EA3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B96"/>
    <w:rsid w:val="000012AE"/>
    <w:rsid w:val="0002220D"/>
    <w:rsid w:val="00027051"/>
    <w:rsid w:val="00031834"/>
    <w:rsid w:val="00043631"/>
    <w:rsid w:val="00045ECC"/>
    <w:rsid w:val="00050C88"/>
    <w:rsid w:val="000604AC"/>
    <w:rsid w:val="0006056A"/>
    <w:rsid w:val="00063785"/>
    <w:rsid w:val="00063F10"/>
    <w:rsid w:val="00070C66"/>
    <w:rsid w:val="000869FF"/>
    <w:rsid w:val="000A0D90"/>
    <w:rsid w:val="000B726F"/>
    <w:rsid w:val="000D05E3"/>
    <w:rsid w:val="000D2A21"/>
    <w:rsid w:val="000D3B77"/>
    <w:rsid w:val="000D5C25"/>
    <w:rsid w:val="000D5F3E"/>
    <w:rsid w:val="000E602D"/>
    <w:rsid w:val="000E7D3F"/>
    <w:rsid w:val="000F0E81"/>
    <w:rsid w:val="000F45DB"/>
    <w:rsid w:val="000F5A4B"/>
    <w:rsid w:val="000F5ED8"/>
    <w:rsid w:val="000F75E3"/>
    <w:rsid w:val="00106040"/>
    <w:rsid w:val="00107960"/>
    <w:rsid w:val="001108BD"/>
    <w:rsid w:val="00111267"/>
    <w:rsid w:val="00113FA2"/>
    <w:rsid w:val="00116621"/>
    <w:rsid w:val="00117265"/>
    <w:rsid w:val="00123038"/>
    <w:rsid w:val="00127C82"/>
    <w:rsid w:val="0013322F"/>
    <w:rsid w:val="00136647"/>
    <w:rsid w:val="00140EE2"/>
    <w:rsid w:val="00145D7E"/>
    <w:rsid w:val="001465BF"/>
    <w:rsid w:val="00153282"/>
    <w:rsid w:val="0016144F"/>
    <w:rsid w:val="00161FA0"/>
    <w:rsid w:val="00162621"/>
    <w:rsid w:val="00165D5F"/>
    <w:rsid w:val="0017070F"/>
    <w:rsid w:val="001709BE"/>
    <w:rsid w:val="00175CAD"/>
    <w:rsid w:val="00177D62"/>
    <w:rsid w:val="00181EED"/>
    <w:rsid w:val="0018265F"/>
    <w:rsid w:val="00187A9A"/>
    <w:rsid w:val="00191BFE"/>
    <w:rsid w:val="00193200"/>
    <w:rsid w:val="0019544F"/>
    <w:rsid w:val="0019707D"/>
    <w:rsid w:val="001971CB"/>
    <w:rsid w:val="0019730F"/>
    <w:rsid w:val="00197B6C"/>
    <w:rsid w:val="001A2CD0"/>
    <w:rsid w:val="001A34F1"/>
    <w:rsid w:val="001A44A9"/>
    <w:rsid w:val="001A506B"/>
    <w:rsid w:val="001B0017"/>
    <w:rsid w:val="001B3406"/>
    <w:rsid w:val="001B64BD"/>
    <w:rsid w:val="001C28F7"/>
    <w:rsid w:val="001D0D57"/>
    <w:rsid w:val="001E617F"/>
    <w:rsid w:val="001F001E"/>
    <w:rsid w:val="001F1AD5"/>
    <w:rsid w:val="001F45B7"/>
    <w:rsid w:val="002010F1"/>
    <w:rsid w:val="00203EE2"/>
    <w:rsid w:val="002060AD"/>
    <w:rsid w:val="002079D8"/>
    <w:rsid w:val="002115A2"/>
    <w:rsid w:val="00212D11"/>
    <w:rsid w:val="00213A4D"/>
    <w:rsid w:val="002140B7"/>
    <w:rsid w:val="00217E0F"/>
    <w:rsid w:val="00225412"/>
    <w:rsid w:val="0023411F"/>
    <w:rsid w:val="00235982"/>
    <w:rsid w:val="00235DB4"/>
    <w:rsid w:val="00236FD9"/>
    <w:rsid w:val="0023752B"/>
    <w:rsid w:val="002375C0"/>
    <w:rsid w:val="002409D0"/>
    <w:rsid w:val="00240CBA"/>
    <w:rsid w:val="00243ABF"/>
    <w:rsid w:val="002447CB"/>
    <w:rsid w:val="00245881"/>
    <w:rsid w:val="00250A19"/>
    <w:rsid w:val="00254F29"/>
    <w:rsid w:val="002561F2"/>
    <w:rsid w:val="00257D75"/>
    <w:rsid w:val="00260B94"/>
    <w:rsid w:val="002709DF"/>
    <w:rsid w:val="00276C87"/>
    <w:rsid w:val="00277E69"/>
    <w:rsid w:val="00285974"/>
    <w:rsid w:val="00285FA8"/>
    <w:rsid w:val="00286D6F"/>
    <w:rsid w:val="00287563"/>
    <w:rsid w:val="00294C6C"/>
    <w:rsid w:val="00297E7C"/>
    <w:rsid w:val="002A00E4"/>
    <w:rsid w:val="002A0FA6"/>
    <w:rsid w:val="002A1260"/>
    <w:rsid w:val="002A527E"/>
    <w:rsid w:val="002C29D3"/>
    <w:rsid w:val="002D0437"/>
    <w:rsid w:val="002D1029"/>
    <w:rsid w:val="002E1475"/>
    <w:rsid w:val="002E1810"/>
    <w:rsid w:val="002E1A22"/>
    <w:rsid w:val="002E355A"/>
    <w:rsid w:val="002E58F9"/>
    <w:rsid w:val="002E59A6"/>
    <w:rsid w:val="002F6F24"/>
    <w:rsid w:val="00301E29"/>
    <w:rsid w:val="00313369"/>
    <w:rsid w:val="00317D6B"/>
    <w:rsid w:val="00324970"/>
    <w:rsid w:val="003309A4"/>
    <w:rsid w:val="00331B31"/>
    <w:rsid w:val="003324C0"/>
    <w:rsid w:val="0033271D"/>
    <w:rsid w:val="00333C9D"/>
    <w:rsid w:val="00336849"/>
    <w:rsid w:val="0033693F"/>
    <w:rsid w:val="00341013"/>
    <w:rsid w:val="00342E0C"/>
    <w:rsid w:val="0036237E"/>
    <w:rsid w:val="003628E2"/>
    <w:rsid w:val="00366A68"/>
    <w:rsid w:val="00366F38"/>
    <w:rsid w:val="00367511"/>
    <w:rsid w:val="00375DD5"/>
    <w:rsid w:val="003772FD"/>
    <w:rsid w:val="003822AE"/>
    <w:rsid w:val="00382F8C"/>
    <w:rsid w:val="00384A2C"/>
    <w:rsid w:val="00384D42"/>
    <w:rsid w:val="00392E6B"/>
    <w:rsid w:val="00395193"/>
    <w:rsid w:val="003958E8"/>
    <w:rsid w:val="003A0749"/>
    <w:rsid w:val="003A6F7E"/>
    <w:rsid w:val="003A7289"/>
    <w:rsid w:val="003B611C"/>
    <w:rsid w:val="003C16F5"/>
    <w:rsid w:val="003C1A54"/>
    <w:rsid w:val="003D7AD1"/>
    <w:rsid w:val="003E38FB"/>
    <w:rsid w:val="003F09EF"/>
    <w:rsid w:val="003F3206"/>
    <w:rsid w:val="003F4906"/>
    <w:rsid w:val="0040690C"/>
    <w:rsid w:val="004123FC"/>
    <w:rsid w:val="0042635D"/>
    <w:rsid w:val="004301A7"/>
    <w:rsid w:val="00431D63"/>
    <w:rsid w:val="004378E6"/>
    <w:rsid w:val="00437B40"/>
    <w:rsid w:val="004453B2"/>
    <w:rsid w:val="00447462"/>
    <w:rsid w:val="00463DD6"/>
    <w:rsid w:val="00473EF9"/>
    <w:rsid w:val="004769A6"/>
    <w:rsid w:val="00476E08"/>
    <w:rsid w:val="00484844"/>
    <w:rsid w:val="00484FD0"/>
    <w:rsid w:val="00487FE9"/>
    <w:rsid w:val="00492484"/>
    <w:rsid w:val="00496087"/>
    <w:rsid w:val="0049623B"/>
    <w:rsid w:val="0049727E"/>
    <w:rsid w:val="004B11BC"/>
    <w:rsid w:val="004B2B72"/>
    <w:rsid w:val="004B44CA"/>
    <w:rsid w:val="004B6D70"/>
    <w:rsid w:val="004B708D"/>
    <w:rsid w:val="004C0648"/>
    <w:rsid w:val="004C0D47"/>
    <w:rsid w:val="004C3038"/>
    <w:rsid w:val="004D11C9"/>
    <w:rsid w:val="004D169C"/>
    <w:rsid w:val="004D1C44"/>
    <w:rsid w:val="004E16A6"/>
    <w:rsid w:val="004E687F"/>
    <w:rsid w:val="004E7C27"/>
    <w:rsid w:val="004F02D9"/>
    <w:rsid w:val="004F1F9C"/>
    <w:rsid w:val="004F4A32"/>
    <w:rsid w:val="0050252F"/>
    <w:rsid w:val="0051063C"/>
    <w:rsid w:val="00520506"/>
    <w:rsid w:val="0053049F"/>
    <w:rsid w:val="00540746"/>
    <w:rsid w:val="00540BB6"/>
    <w:rsid w:val="005427F8"/>
    <w:rsid w:val="0054509F"/>
    <w:rsid w:val="0054545D"/>
    <w:rsid w:val="005457AB"/>
    <w:rsid w:val="00546715"/>
    <w:rsid w:val="0055013B"/>
    <w:rsid w:val="00552CE3"/>
    <w:rsid w:val="00554018"/>
    <w:rsid w:val="00554699"/>
    <w:rsid w:val="005558DC"/>
    <w:rsid w:val="00564B22"/>
    <w:rsid w:val="00565BF7"/>
    <w:rsid w:val="00566B5A"/>
    <w:rsid w:val="00567FB2"/>
    <w:rsid w:val="00574A0C"/>
    <w:rsid w:val="00585349"/>
    <w:rsid w:val="00586448"/>
    <w:rsid w:val="00586ED9"/>
    <w:rsid w:val="00590D45"/>
    <w:rsid w:val="005A0B8D"/>
    <w:rsid w:val="005A0C22"/>
    <w:rsid w:val="005A3256"/>
    <w:rsid w:val="005A46B9"/>
    <w:rsid w:val="005A55CD"/>
    <w:rsid w:val="005D184B"/>
    <w:rsid w:val="005D66A4"/>
    <w:rsid w:val="005D7BF7"/>
    <w:rsid w:val="005E0C9F"/>
    <w:rsid w:val="005E136B"/>
    <w:rsid w:val="005E3852"/>
    <w:rsid w:val="006265AC"/>
    <w:rsid w:val="00630BD2"/>
    <w:rsid w:val="00646A6C"/>
    <w:rsid w:val="00647EE2"/>
    <w:rsid w:val="0065747F"/>
    <w:rsid w:val="00661822"/>
    <w:rsid w:val="00664D34"/>
    <w:rsid w:val="00674A33"/>
    <w:rsid w:val="00675E78"/>
    <w:rsid w:val="00680F0E"/>
    <w:rsid w:val="00681EFD"/>
    <w:rsid w:val="006856E2"/>
    <w:rsid w:val="006859F4"/>
    <w:rsid w:val="00691ADF"/>
    <w:rsid w:val="00694F5D"/>
    <w:rsid w:val="006A7471"/>
    <w:rsid w:val="006A760E"/>
    <w:rsid w:val="006B0BF8"/>
    <w:rsid w:val="006C5C3E"/>
    <w:rsid w:val="006D1FEB"/>
    <w:rsid w:val="006D3D75"/>
    <w:rsid w:val="006D4D31"/>
    <w:rsid w:val="006D7B67"/>
    <w:rsid w:val="006E7B18"/>
    <w:rsid w:val="006F414E"/>
    <w:rsid w:val="006F5A63"/>
    <w:rsid w:val="006F70AE"/>
    <w:rsid w:val="00701CBB"/>
    <w:rsid w:val="00705582"/>
    <w:rsid w:val="00710E24"/>
    <w:rsid w:val="0071283F"/>
    <w:rsid w:val="00712E6E"/>
    <w:rsid w:val="007138F3"/>
    <w:rsid w:val="007144D4"/>
    <w:rsid w:val="00715C95"/>
    <w:rsid w:val="00717F46"/>
    <w:rsid w:val="00724D91"/>
    <w:rsid w:val="00725725"/>
    <w:rsid w:val="00731908"/>
    <w:rsid w:val="00740C9D"/>
    <w:rsid w:val="0074156E"/>
    <w:rsid w:val="00742ABF"/>
    <w:rsid w:val="0074366E"/>
    <w:rsid w:val="00743A3C"/>
    <w:rsid w:val="0074425D"/>
    <w:rsid w:val="007447CE"/>
    <w:rsid w:val="00746CDB"/>
    <w:rsid w:val="00752F0E"/>
    <w:rsid w:val="007538AE"/>
    <w:rsid w:val="00753A6A"/>
    <w:rsid w:val="00754781"/>
    <w:rsid w:val="007671F7"/>
    <w:rsid w:val="007703E3"/>
    <w:rsid w:val="0077214A"/>
    <w:rsid w:val="00773A96"/>
    <w:rsid w:val="007747A7"/>
    <w:rsid w:val="007806F7"/>
    <w:rsid w:val="0078613A"/>
    <w:rsid w:val="00794A3F"/>
    <w:rsid w:val="00795695"/>
    <w:rsid w:val="00795C41"/>
    <w:rsid w:val="0079758C"/>
    <w:rsid w:val="007A0E34"/>
    <w:rsid w:val="007A3F63"/>
    <w:rsid w:val="007A7B66"/>
    <w:rsid w:val="007B4CDF"/>
    <w:rsid w:val="007B7C24"/>
    <w:rsid w:val="007C0B04"/>
    <w:rsid w:val="007C22D8"/>
    <w:rsid w:val="007C5DF2"/>
    <w:rsid w:val="007D2184"/>
    <w:rsid w:val="007D2513"/>
    <w:rsid w:val="007D4C9B"/>
    <w:rsid w:val="007D677D"/>
    <w:rsid w:val="007D6FD0"/>
    <w:rsid w:val="007F4E35"/>
    <w:rsid w:val="007F5D66"/>
    <w:rsid w:val="00801540"/>
    <w:rsid w:val="008021D0"/>
    <w:rsid w:val="0080380A"/>
    <w:rsid w:val="00811C01"/>
    <w:rsid w:val="00813473"/>
    <w:rsid w:val="00815C51"/>
    <w:rsid w:val="00817A89"/>
    <w:rsid w:val="00822FCC"/>
    <w:rsid w:val="00823A2C"/>
    <w:rsid w:val="008249D7"/>
    <w:rsid w:val="00826497"/>
    <w:rsid w:val="0083605F"/>
    <w:rsid w:val="00837FE5"/>
    <w:rsid w:val="008453F6"/>
    <w:rsid w:val="0085237E"/>
    <w:rsid w:val="00855D38"/>
    <w:rsid w:val="00861049"/>
    <w:rsid w:val="00861B24"/>
    <w:rsid w:val="00863091"/>
    <w:rsid w:val="008631BB"/>
    <w:rsid w:val="00863E2D"/>
    <w:rsid w:val="00870858"/>
    <w:rsid w:val="00873F6C"/>
    <w:rsid w:val="00877642"/>
    <w:rsid w:val="00881E3D"/>
    <w:rsid w:val="0088602F"/>
    <w:rsid w:val="00890578"/>
    <w:rsid w:val="00896B96"/>
    <w:rsid w:val="008A149B"/>
    <w:rsid w:val="008B00EC"/>
    <w:rsid w:val="008B22D4"/>
    <w:rsid w:val="008B4F9A"/>
    <w:rsid w:val="008B6A5C"/>
    <w:rsid w:val="008B7103"/>
    <w:rsid w:val="008C623B"/>
    <w:rsid w:val="008C7684"/>
    <w:rsid w:val="008D6A52"/>
    <w:rsid w:val="008E3102"/>
    <w:rsid w:val="008E561F"/>
    <w:rsid w:val="008F1B67"/>
    <w:rsid w:val="008F2525"/>
    <w:rsid w:val="008F3CB7"/>
    <w:rsid w:val="009006EF"/>
    <w:rsid w:val="00902512"/>
    <w:rsid w:val="00902B7B"/>
    <w:rsid w:val="009038B2"/>
    <w:rsid w:val="009127B7"/>
    <w:rsid w:val="00915CD4"/>
    <w:rsid w:val="009164D2"/>
    <w:rsid w:val="00916FFC"/>
    <w:rsid w:val="009173E8"/>
    <w:rsid w:val="00917771"/>
    <w:rsid w:val="00933BD8"/>
    <w:rsid w:val="00935735"/>
    <w:rsid w:val="009428F1"/>
    <w:rsid w:val="009443F2"/>
    <w:rsid w:val="00945C6D"/>
    <w:rsid w:val="00950D71"/>
    <w:rsid w:val="00955E0D"/>
    <w:rsid w:val="00961092"/>
    <w:rsid w:val="00963793"/>
    <w:rsid w:val="00965E5E"/>
    <w:rsid w:val="00971B08"/>
    <w:rsid w:val="0097502A"/>
    <w:rsid w:val="00975870"/>
    <w:rsid w:val="009765BD"/>
    <w:rsid w:val="00982CC1"/>
    <w:rsid w:val="00983374"/>
    <w:rsid w:val="0099209C"/>
    <w:rsid w:val="009927D2"/>
    <w:rsid w:val="009A43C4"/>
    <w:rsid w:val="009A7B94"/>
    <w:rsid w:val="009B3931"/>
    <w:rsid w:val="009B602D"/>
    <w:rsid w:val="009C441A"/>
    <w:rsid w:val="009C4E0B"/>
    <w:rsid w:val="009D172A"/>
    <w:rsid w:val="009E65FE"/>
    <w:rsid w:val="00A02A68"/>
    <w:rsid w:val="00A12DA3"/>
    <w:rsid w:val="00A133E8"/>
    <w:rsid w:val="00A13459"/>
    <w:rsid w:val="00A163E5"/>
    <w:rsid w:val="00A20C14"/>
    <w:rsid w:val="00A22C48"/>
    <w:rsid w:val="00A23640"/>
    <w:rsid w:val="00A2576A"/>
    <w:rsid w:val="00A25915"/>
    <w:rsid w:val="00A30A2F"/>
    <w:rsid w:val="00A34989"/>
    <w:rsid w:val="00A35C93"/>
    <w:rsid w:val="00A36288"/>
    <w:rsid w:val="00A4215B"/>
    <w:rsid w:val="00A437AB"/>
    <w:rsid w:val="00A4692C"/>
    <w:rsid w:val="00A47916"/>
    <w:rsid w:val="00A6259A"/>
    <w:rsid w:val="00A631AE"/>
    <w:rsid w:val="00A63B96"/>
    <w:rsid w:val="00A6685E"/>
    <w:rsid w:val="00A72478"/>
    <w:rsid w:val="00A7274A"/>
    <w:rsid w:val="00A73023"/>
    <w:rsid w:val="00A75734"/>
    <w:rsid w:val="00A820D1"/>
    <w:rsid w:val="00A82999"/>
    <w:rsid w:val="00A8384E"/>
    <w:rsid w:val="00A840FB"/>
    <w:rsid w:val="00A859F4"/>
    <w:rsid w:val="00AA4903"/>
    <w:rsid w:val="00AB0B9C"/>
    <w:rsid w:val="00AB3314"/>
    <w:rsid w:val="00AB3A37"/>
    <w:rsid w:val="00AB5008"/>
    <w:rsid w:val="00AB5F1A"/>
    <w:rsid w:val="00AC106F"/>
    <w:rsid w:val="00AC1D79"/>
    <w:rsid w:val="00AD50B8"/>
    <w:rsid w:val="00AD6C17"/>
    <w:rsid w:val="00AD7195"/>
    <w:rsid w:val="00AD7E3E"/>
    <w:rsid w:val="00AD7EB7"/>
    <w:rsid w:val="00AE2483"/>
    <w:rsid w:val="00AE2D69"/>
    <w:rsid w:val="00AE3312"/>
    <w:rsid w:val="00AE7B77"/>
    <w:rsid w:val="00AF4995"/>
    <w:rsid w:val="00B0254D"/>
    <w:rsid w:val="00B03A6A"/>
    <w:rsid w:val="00B0779D"/>
    <w:rsid w:val="00B10325"/>
    <w:rsid w:val="00B106CF"/>
    <w:rsid w:val="00B20A52"/>
    <w:rsid w:val="00B262D9"/>
    <w:rsid w:val="00B328A3"/>
    <w:rsid w:val="00B33CE8"/>
    <w:rsid w:val="00B34EC6"/>
    <w:rsid w:val="00B37938"/>
    <w:rsid w:val="00B40D5D"/>
    <w:rsid w:val="00B432CD"/>
    <w:rsid w:val="00B44073"/>
    <w:rsid w:val="00B541F8"/>
    <w:rsid w:val="00B600EF"/>
    <w:rsid w:val="00B6643D"/>
    <w:rsid w:val="00B66BBD"/>
    <w:rsid w:val="00B82AE6"/>
    <w:rsid w:val="00B83CAE"/>
    <w:rsid w:val="00B96E69"/>
    <w:rsid w:val="00BA38E0"/>
    <w:rsid w:val="00BA3E80"/>
    <w:rsid w:val="00BA7190"/>
    <w:rsid w:val="00BB0E70"/>
    <w:rsid w:val="00BB4E50"/>
    <w:rsid w:val="00BB7599"/>
    <w:rsid w:val="00BC1FA0"/>
    <w:rsid w:val="00BC28A9"/>
    <w:rsid w:val="00BC2CC6"/>
    <w:rsid w:val="00BC7BB0"/>
    <w:rsid w:val="00BD01A5"/>
    <w:rsid w:val="00BD0300"/>
    <w:rsid w:val="00BD262A"/>
    <w:rsid w:val="00BD45BA"/>
    <w:rsid w:val="00BD4855"/>
    <w:rsid w:val="00BE3103"/>
    <w:rsid w:val="00BE4D17"/>
    <w:rsid w:val="00BF51DB"/>
    <w:rsid w:val="00BF5713"/>
    <w:rsid w:val="00BF5A50"/>
    <w:rsid w:val="00BF6FFA"/>
    <w:rsid w:val="00C00760"/>
    <w:rsid w:val="00C02A0D"/>
    <w:rsid w:val="00C07118"/>
    <w:rsid w:val="00C14073"/>
    <w:rsid w:val="00C14F40"/>
    <w:rsid w:val="00C237A9"/>
    <w:rsid w:val="00C2597E"/>
    <w:rsid w:val="00C31010"/>
    <w:rsid w:val="00C32D4C"/>
    <w:rsid w:val="00C34A09"/>
    <w:rsid w:val="00C440E3"/>
    <w:rsid w:val="00C50A97"/>
    <w:rsid w:val="00C513BA"/>
    <w:rsid w:val="00C570ED"/>
    <w:rsid w:val="00C60DF3"/>
    <w:rsid w:val="00C61FE3"/>
    <w:rsid w:val="00C65049"/>
    <w:rsid w:val="00C66C92"/>
    <w:rsid w:val="00C70BDC"/>
    <w:rsid w:val="00C777C0"/>
    <w:rsid w:val="00C9425A"/>
    <w:rsid w:val="00CA18CC"/>
    <w:rsid w:val="00CA319A"/>
    <w:rsid w:val="00CA3FEF"/>
    <w:rsid w:val="00CB35DC"/>
    <w:rsid w:val="00CB413C"/>
    <w:rsid w:val="00CB7F9D"/>
    <w:rsid w:val="00CC03F3"/>
    <w:rsid w:val="00CC412A"/>
    <w:rsid w:val="00CC5E7E"/>
    <w:rsid w:val="00CD2D97"/>
    <w:rsid w:val="00CD69B2"/>
    <w:rsid w:val="00CE0ABB"/>
    <w:rsid w:val="00CE16E8"/>
    <w:rsid w:val="00CE50AB"/>
    <w:rsid w:val="00CE5712"/>
    <w:rsid w:val="00CE629D"/>
    <w:rsid w:val="00CF271C"/>
    <w:rsid w:val="00CF36E0"/>
    <w:rsid w:val="00CF51BF"/>
    <w:rsid w:val="00CF713F"/>
    <w:rsid w:val="00D02819"/>
    <w:rsid w:val="00D174F5"/>
    <w:rsid w:val="00D216B5"/>
    <w:rsid w:val="00D24798"/>
    <w:rsid w:val="00D31A50"/>
    <w:rsid w:val="00D37F96"/>
    <w:rsid w:val="00D5102C"/>
    <w:rsid w:val="00D568D4"/>
    <w:rsid w:val="00D5762B"/>
    <w:rsid w:val="00D61624"/>
    <w:rsid w:val="00D65318"/>
    <w:rsid w:val="00D66A06"/>
    <w:rsid w:val="00D71928"/>
    <w:rsid w:val="00D71C1B"/>
    <w:rsid w:val="00D73AB8"/>
    <w:rsid w:val="00D7574E"/>
    <w:rsid w:val="00D807A6"/>
    <w:rsid w:val="00D81C60"/>
    <w:rsid w:val="00D822FD"/>
    <w:rsid w:val="00D917AE"/>
    <w:rsid w:val="00D91CA0"/>
    <w:rsid w:val="00D93E34"/>
    <w:rsid w:val="00D95CDD"/>
    <w:rsid w:val="00D970E0"/>
    <w:rsid w:val="00DA57B0"/>
    <w:rsid w:val="00DA6B28"/>
    <w:rsid w:val="00DC4E9B"/>
    <w:rsid w:val="00DC6CE6"/>
    <w:rsid w:val="00DD5343"/>
    <w:rsid w:val="00DE2B7F"/>
    <w:rsid w:val="00DE5722"/>
    <w:rsid w:val="00DF28BD"/>
    <w:rsid w:val="00E04399"/>
    <w:rsid w:val="00E045B9"/>
    <w:rsid w:val="00E04628"/>
    <w:rsid w:val="00E0489D"/>
    <w:rsid w:val="00E049D1"/>
    <w:rsid w:val="00E10756"/>
    <w:rsid w:val="00E12B21"/>
    <w:rsid w:val="00E166BB"/>
    <w:rsid w:val="00E171B6"/>
    <w:rsid w:val="00E20B71"/>
    <w:rsid w:val="00E20FEE"/>
    <w:rsid w:val="00E215FF"/>
    <w:rsid w:val="00E231F0"/>
    <w:rsid w:val="00E25F42"/>
    <w:rsid w:val="00E30AA4"/>
    <w:rsid w:val="00E353A8"/>
    <w:rsid w:val="00E36ED4"/>
    <w:rsid w:val="00E4573C"/>
    <w:rsid w:val="00E46BE8"/>
    <w:rsid w:val="00E512C6"/>
    <w:rsid w:val="00E55540"/>
    <w:rsid w:val="00E632DA"/>
    <w:rsid w:val="00E647BF"/>
    <w:rsid w:val="00E6502E"/>
    <w:rsid w:val="00E66EE0"/>
    <w:rsid w:val="00E67772"/>
    <w:rsid w:val="00E67C60"/>
    <w:rsid w:val="00E7080F"/>
    <w:rsid w:val="00E73AA2"/>
    <w:rsid w:val="00E75AF0"/>
    <w:rsid w:val="00E75CFF"/>
    <w:rsid w:val="00E82430"/>
    <w:rsid w:val="00E91E02"/>
    <w:rsid w:val="00E92478"/>
    <w:rsid w:val="00EA2E29"/>
    <w:rsid w:val="00EA3DBE"/>
    <w:rsid w:val="00EB262A"/>
    <w:rsid w:val="00EB4D66"/>
    <w:rsid w:val="00EB52A4"/>
    <w:rsid w:val="00EC5150"/>
    <w:rsid w:val="00ED19C0"/>
    <w:rsid w:val="00EE1B88"/>
    <w:rsid w:val="00EE49BA"/>
    <w:rsid w:val="00EE6088"/>
    <w:rsid w:val="00EF0E37"/>
    <w:rsid w:val="00EF4229"/>
    <w:rsid w:val="00EF4BF5"/>
    <w:rsid w:val="00F10CCC"/>
    <w:rsid w:val="00F21653"/>
    <w:rsid w:val="00F22490"/>
    <w:rsid w:val="00F232F1"/>
    <w:rsid w:val="00F369D5"/>
    <w:rsid w:val="00F37BF2"/>
    <w:rsid w:val="00F37D32"/>
    <w:rsid w:val="00F40381"/>
    <w:rsid w:val="00F4241F"/>
    <w:rsid w:val="00F46669"/>
    <w:rsid w:val="00F51402"/>
    <w:rsid w:val="00F60E3B"/>
    <w:rsid w:val="00F64980"/>
    <w:rsid w:val="00F66AC7"/>
    <w:rsid w:val="00F74C81"/>
    <w:rsid w:val="00F75AD8"/>
    <w:rsid w:val="00F81FF4"/>
    <w:rsid w:val="00F82858"/>
    <w:rsid w:val="00F83958"/>
    <w:rsid w:val="00F85786"/>
    <w:rsid w:val="00F87180"/>
    <w:rsid w:val="00F92A18"/>
    <w:rsid w:val="00F93832"/>
    <w:rsid w:val="00F954DF"/>
    <w:rsid w:val="00F95F96"/>
    <w:rsid w:val="00F970DB"/>
    <w:rsid w:val="00FA400A"/>
    <w:rsid w:val="00FA40BF"/>
    <w:rsid w:val="00FA4D46"/>
    <w:rsid w:val="00FA76FD"/>
    <w:rsid w:val="00FA780D"/>
    <w:rsid w:val="00FB137D"/>
    <w:rsid w:val="00FB21D1"/>
    <w:rsid w:val="00FB3D75"/>
    <w:rsid w:val="00FB3DD1"/>
    <w:rsid w:val="00FB5EA9"/>
    <w:rsid w:val="00FC1FEE"/>
    <w:rsid w:val="00FD2441"/>
    <w:rsid w:val="00FD77A7"/>
    <w:rsid w:val="00FE43F2"/>
    <w:rsid w:val="00FE4BB3"/>
    <w:rsid w:val="00FE58E5"/>
    <w:rsid w:val="00FE7097"/>
    <w:rsid w:val="00FF31F6"/>
    <w:rsid w:val="00FF5757"/>
    <w:rsid w:val="00FF6CE4"/>
    <w:rsid w:val="00FF70F7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D50B8"/>
    <w:pPr>
      <w:keepNext/>
      <w:ind w:left="705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50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rsid w:val="00AD50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qFormat/>
    <w:rsid w:val="00AD50B8"/>
    <w:pPr>
      <w:jc w:val="center"/>
    </w:pPr>
    <w:rPr>
      <w:b/>
      <w:szCs w:val="20"/>
    </w:rPr>
  </w:style>
  <w:style w:type="character" w:customStyle="1" w:styleId="1">
    <w:name w:val="Название Знак1"/>
    <w:basedOn w:val="a0"/>
    <w:link w:val="a4"/>
    <w:uiPriority w:val="10"/>
    <w:rsid w:val="00AD50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50B8"/>
  </w:style>
  <w:style w:type="character" w:customStyle="1" w:styleId="a6">
    <w:name w:val="Основной текст с отступом Знак"/>
    <w:basedOn w:val="a0"/>
    <w:link w:val="a7"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AD50B8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2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3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1"/>
    <w:basedOn w:val="a"/>
    <w:rsid w:val="00A820D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A421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C0076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C0076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b"/>
    <w:locked/>
    <w:rsid w:val="00EA3DB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qFormat/>
    <w:rsid w:val="00EA3DBE"/>
    <w:pPr>
      <w:ind w:left="720"/>
      <w:contextualSpacing/>
    </w:pPr>
    <w:rPr>
      <w:rFonts w:eastAsiaTheme="minorHAnsi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EA3DBE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A3DB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A3D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69720-80DD-4E58-A327-632F736F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6425</TotalTime>
  <Pages>4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Бахарева О.А</dc:creator>
  <cp:lastModifiedBy>Бахарева О.А</cp:lastModifiedBy>
  <cp:revision>495</cp:revision>
  <cp:lastPrinted>2024-02-27T04:21:00Z</cp:lastPrinted>
  <dcterms:created xsi:type="dcterms:W3CDTF">2017-01-27T04:59:00Z</dcterms:created>
  <dcterms:modified xsi:type="dcterms:W3CDTF">2024-02-27T04:27:00Z</dcterms:modified>
</cp:coreProperties>
</file>