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E50FE3" w:rsidRPr="00E50FE3" w:rsidTr="003F1DF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50FE3" w:rsidRPr="00E50FE3" w:rsidRDefault="00E50FE3" w:rsidP="00E50F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FE3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3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FE3" w:rsidRPr="00E50FE3" w:rsidRDefault="00E50FE3" w:rsidP="00E50F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FE3" w:rsidRPr="00E50FE3" w:rsidRDefault="00E50FE3" w:rsidP="00E50F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E50FE3" w:rsidRPr="00E50FE3" w:rsidRDefault="00E50FE3" w:rsidP="00E50F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E50FE3" w:rsidRPr="00E50FE3" w:rsidRDefault="00E50FE3" w:rsidP="00E50F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50FE3"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E50FE3" w:rsidRPr="00E50FE3" w:rsidRDefault="00E50FE3" w:rsidP="00E50F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50FE3"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E50FE3" w:rsidRPr="00E50FE3" w:rsidRDefault="00E50FE3" w:rsidP="00E50F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E50FE3">
              <w:rPr>
                <w:b/>
                <w:sz w:val="32"/>
                <w:szCs w:val="32"/>
              </w:rPr>
              <w:t>П О С Т А Н О В Л Е Н И Е</w:t>
            </w:r>
          </w:p>
          <w:p w:rsidR="00E50FE3" w:rsidRPr="00E50FE3" w:rsidRDefault="00E50FE3" w:rsidP="00E50F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50FE3" w:rsidRPr="00E50FE3" w:rsidRDefault="00E50FE3" w:rsidP="00E50FE3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3"/>
        <w:gridCol w:w="6785"/>
      </w:tblGrid>
      <w:tr w:rsidR="009715EE" w:rsidRPr="00E50FE3" w:rsidTr="009715EE"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:rsidR="009715EE" w:rsidRPr="00E50FE3" w:rsidRDefault="009715EE" w:rsidP="00E50FE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31.07.2023</w:t>
            </w:r>
          </w:p>
        </w:tc>
        <w:tc>
          <w:tcPr>
            <w:tcW w:w="6785" w:type="dxa"/>
            <w:shd w:val="clear" w:color="auto" w:fill="auto"/>
          </w:tcPr>
          <w:p w:rsidR="009715EE" w:rsidRPr="00E50FE3" w:rsidRDefault="009715EE" w:rsidP="00E50F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E50FE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455- п</w:t>
            </w:r>
          </w:p>
        </w:tc>
      </w:tr>
    </w:tbl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E50FE3">
        <w:rPr>
          <w:sz w:val="20"/>
          <w:szCs w:val="20"/>
        </w:rPr>
        <w:t>с.Грачевка</w:t>
      </w:r>
      <w:proofErr w:type="spellEnd"/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0FE3" w:rsidRPr="00E50FE3" w:rsidRDefault="00830879" w:rsidP="00E50FE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E50FE3" w:rsidRPr="00E50FE3">
        <w:rPr>
          <w:sz w:val="28"/>
          <w:szCs w:val="28"/>
        </w:rPr>
        <w:t xml:space="preserve"> в постановление администрации </w:t>
      </w: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0FE3">
        <w:rPr>
          <w:sz w:val="28"/>
          <w:szCs w:val="28"/>
        </w:rPr>
        <w:t xml:space="preserve">муниципального образования </w:t>
      </w:r>
      <w:proofErr w:type="spellStart"/>
      <w:r w:rsidRPr="00E50FE3">
        <w:rPr>
          <w:sz w:val="28"/>
          <w:szCs w:val="28"/>
        </w:rPr>
        <w:t>Грачевский</w:t>
      </w:r>
      <w:proofErr w:type="spellEnd"/>
      <w:r w:rsidRPr="00E50FE3">
        <w:rPr>
          <w:sz w:val="28"/>
          <w:szCs w:val="28"/>
        </w:rPr>
        <w:t xml:space="preserve"> район Оренбургской области</w:t>
      </w: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0FE3">
        <w:rPr>
          <w:sz w:val="28"/>
          <w:szCs w:val="28"/>
        </w:rPr>
        <w:t xml:space="preserve">от </w:t>
      </w:r>
      <w:r>
        <w:rPr>
          <w:sz w:val="28"/>
          <w:szCs w:val="28"/>
        </w:rPr>
        <w:t>12.02</w:t>
      </w:r>
      <w:r w:rsidRPr="00E50FE3">
        <w:rPr>
          <w:sz w:val="28"/>
          <w:szCs w:val="28"/>
        </w:rPr>
        <w:t xml:space="preserve">.2021 № </w:t>
      </w:r>
      <w:r>
        <w:rPr>
          <w:sz w:val="28"/>
          <w:szCs w:val="28"/>
        </w:rPr>
        <w:t>1</w:t>
      </w:r>
      <w:r w:rsidRPr="00E50FE3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Pr="00E50FE3">
        <w:rPr>
          <w:sz w:val="28"/>
          <w:szCs w:val="28"/>
        </w:rPr>
        <w:t>-п</w:t>
      </w: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FE3">
        <w:rPr>
          <w:sz w:val="28"/>
          <w:szCs w:val="28"/>
        </w:rPr>
        <w:t xml:space="preserve">В связи с кадровыми изменениями п о с </w:t>
      </w:r>
      <w:proofErr w:type="gramStart"/>
      <w:r w:rsidRPr="00E50FE3">
        <w:rPr>
          <w:sz w:val="28"/>
          <w:szCs w:val="28"/>
        </w:rPr>
        <w:t>т</w:t>
      </w:r>
      <w:proofErr w:type="gramEnd"/>
      <w:r w:rsidRPr="00E50FE3">
        <w:rPr>
          <w:sz w:val="28"/>
          <w:szCs w:val="28"/>
        </w:rPr>
        <w:t xml:space="preserve"> а н о в л я ю:</w:t>
      </w:r>
    </w:p>
    <w:p w:rsidR="00E50FE3" w:rsidRPr="00E50FE3" w:rsidRDefault="00DC4649" w:rsidP="003F1DFF">
      <w:pPr>
        <w:tabs>
          <w:tab w:val="left" w:pos="3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1DFF">
        <w:rPr>
          <w:sz w:val="28"/>
          <w:szCs w:val="28"/>
        </w:rPr>
        <w:t xml:space="preserve">1. </w:t>
      </w:r>
      <w:r w:rsidR="00E50FE3" w:rsidRPr="00E50FE3">
        <w:rPr>
          <w:sz w:val="28"/>
          <w:szCs w:val="28"/>
        </w:rPr>
        <w:t xml:space="preserve">В </w:t>
      </w:r>
      <w:r w:rsidR="00830879">
        <w:rPr>
          <w:sz w:val="28"/>
          <w:szCs w:val="28"/>
        </w:rPr>
        <w:t>постановление</w:t>
      </w:r>
      <w:r w:rsidR="00E50FE3" w:rsidRPr="00E50FE3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E50FE3" w:rsidRPr="00E50FE3">
        <w:rPr>
          <w:sz w:val="28"/>
          <w:szCs w:val="28"/>
        </w:rPr>
        <w:t>Грачевский</w:t>
      </w:r>
      <w:proofErr w:type="spellEnd"/>
      <w:r w:rsidR="00E50FE3" w:rsidRPr="00E50FE3">
        <w:rPr>
          <w:sz w:val="28"/>
          <w:szCs w:val="28"/>
        </w:rPr>
        <w:t xml:space="preserve"> район Оренбур</w:t>
      </w:r>
      <w:r w:rsidR="003F1DFF">
        <w:rPr>
          <w:sz w:val="28"/>
          <w:szCs w:val="28"/>
        </w:rPr>
        <w:t>гской области от 12.02.2021 № 1</w:t>
      </w:r>
      <w:r w:rsidR="00E50FE3" w:rsidRPr="00E50FE3">
        <w:rPr>
          <w:sz w:val="28"/>
          <w:szCs w:val="28"/>
        </w:rPr>
        <w:t>6</w:t>
      </w:r>
      <w:r w:rsidR="003F1DFF">
        <w:rPr>
          <w:sz w:val="28"/>
          <w:szCs w:val="28"/>
        </w:rPr>
        <w:t>7</w:t>
      </w:r>
      <w:r w:rsidR="00E50FE3" w:rsidRPr="00E50FE3">
        <w:rPr>
          <w:sz w:val="28"/>
          <w:szCs w:val="28"/>
        </w:rPr>
        <w:t>-п «</w:t>
      </w:r>
      <w:r w:rsidR="003F1DFF">
        <w:rPr>
          <w:sz w:val="28"/>
          <w:szCs w:val="28"/>
        </w:rPr>
        <w:t xml:space="preserve">Об утверждении Положения о межведомственной комиссии по охране труда   при администрации муниципального образования </w:t>
      </w:r>
      <w:proofErr w:type="spellStart"/>
      <w:r w:rsidR="003F1DFF">
        <w:rPr>
          <w:sz w:val="28"/>
          <w:szCs w:val="28"/>
        </w:rPr>
        <w:t>Грачевский</w:t>
      </w:r>
      <w:proofErr w:type="spellEnd"/>
      <w:r w:rsidR="003F1DFF">
        <w:rPr>
          <w:sz w:val="28"/>
          <w:szCs w:val="28"/>
        </w:rPr>
        <w:t xml:space="preserve"> район Оренбургской области</w:t>
      </w:r>
      <w:r w:rsidR="00830879">
        <w:rPr>
          <w:sz w:val="28"/>
          <w:szCs w:val="28"/>
        </w:rPr>
        <w:t>» внести следующее изменение</w:t>
      </w:r>
      <w:r w:rsidR="00E50FE3" w:rsidRPr="00E50FE3">
        <w:rPr>
          <w:sz w:val="28"/>
          <w:szCs w:val="28"/>
        </w:rPr>
        <w:t>:</w:t>
      </w:r>
    </w:p>
    <w:p w:rsidR="00E50FE3" w:rsidRPr="00E50FE3" w:rsidRDefault="00E50FE3" w:rsidP="00E50FE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FE3">
        <w:rPr>
          <w:sz w:val="28"/>
          <w:szCs w:val="28"/>
        </w:rPr>
        <w:t xml:space="preserve">1.1. </w:t>
      </w:r>
      <w:r w:rsidR="00830879">
        <w:rPr>
          <w:sz w:val="28"/>
          <w:szCs w:val="28"/>
        </w:rPr>
        <w:t xml:space="preserve">Приложение № 2 </w:t>
      </w:r>
      <w:r w:rsidRPr="00E50FE3">
        <w:rPr>
          <w:sz w:val="28"/>
          <w:szCs w:val="28"/>
        </w:rPr>
        <w:t>изложить в новой редакции согласно приложению.</w:t>
      </w:r>
    </w:p>
    <w:p w:rsidR="00E50FE3" w:rsidRPr="00E50FE3" w:rsidRDefault="003F1DFF" w:rsidP="003F1DF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Контроль за исполнением настоящего постановления возложить на заместителя главы </w:t>
      </w:r>
      <w:proofErr w:type="gramStart"/>
      <w:r>
        <w:rPr>
          <w:sz w:val="28"/>
          <w:szCs w:val="28"/>
        </w:rPr>
        <w:t>администрации  по</w:t>
      </w:r>
      <w:proofErr w:type="gramEnd"/>
      <w:r>
        <w:rPr>
          <w:sz w:val="28"/>
          <w:szCs w:val="28"/>
        </w:rPr>
        <w:t xml:space="preserve"> оперативным вопросам </w:t>
      </w:r>
      <w:r w:rsidR="00830879">
        <w:rPr>
          <w:sz w:val="28"/>
          <w:szCs w:val="28"/>
        </w:rPr>
        <w:t>.</w:t>
      </w:r>
    </w:p>
    <w:p w:rsidR="00E50FE3" w:rsidRPr="00E50FE3" w:rsidRDefault="00DC4649" w:rsidP="003F1DFF">
      <w:pPr>
        <w:overflowPunct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1DFF">
        <w:rPr>
          <w:sz w:val="28"/>
          <w:szCs w:val="28"/>
        </w:rPr>
        <w:t>3.</w:t>
      </w:r>
      <w:r w:rsidR="00E50FE3" w:rsidRPr="00E50FE3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</w:t>
      </w:r>
      <w:proofErr w:type="spellStart"/>
      <w:r w:rsidR="00E50FE3" w:rsidRPr="00E50FE3">
        <w:rPr>
          <w:sz w:val="28"/>
          <w:szCs w:val="28"/>
        </w:rPr>
        <w:t>Грачевский</w:t>
      </w:r>
      <w:proofErr w:type="spellEnd"/>
      <w:r w:rsidR="00E50FE3" w:rsidRPr="00E50FE3">
        <w:rPr>
          <w:sz w:val="28"/>
          <w:szCs w:val="28"/>
        </w:rPr>
        <w:t xml:space="preserve"> район Оренбургской области.</w:t>
      </w:r>
    </w:p>
    <w:p w:rsidR="00E50FE3" w:rsidRPr="00E50FE3" w:rsidRDefault="00E50FE3" w:rsidP="00E50FE3">
      <w:pPr>
        <w:ind w:firstLine="708"/>
        <w:jc w:val="both"/>
        <w:textAlignment w:val="top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FE3" w:rsidRPr="00E50FE3" w:rsidRDefault="00E50FE3" w:rsidP="00E50FE3">
      <w:pPr>
        <w:jc w:val="both"/>
        <w:rPr>
          <w:sz w:val="28"/>
          <w:szCs w:val="28"/>
        </w:rPr>
      </w:pPr>
      <w:r w:rsidRPr="00E50FE3">
        <w:rPr>
          <w:sz w:val="28"/>
          <w:szCs w:val="28"/>
        </w:rPr>
        <w:t xml:space="preserve">Глава района                   </w:t>
      </w:r>
      <w:r w:rsidRPr="00E50FE3">
        <w:rPr>
          <w:sz w:val="28"/>
          <w:szCs w:val="28"/>
        </w:rPr>
        <w:tab/>
      </w:r>
      <w:r w:rsidRPr="00E50FE3">
        <w:rPr>
          <w:sz w:val="28"/>
          <w:szCs w:val="28"/>
        </w:rPr>
        <w:tab/>
        <w:t xml:space="preserve">                                             Д.В. Филатов</w:t>
      </w: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0FE3">
        <w:rPr>
          <w:sz w:val="28"/>
          <w:szCs w:val="28"/>
        </w:rPr>
        <w:t xml:space="preserve">Разослано: </w:t>
      </w:r>
      <w:proofErr w:type="gramStart"/>
      <w:r w:rsidRPr="00E50FE3">
        <w:rPr>
          <w:sz w:val="28"/>
          <w:szCs w:val="28"/>
        </w:rPr>
        <w:t>членам  комиссии</w:t>
      </w:r>
      <w:proofErr w:type="gramEnd"/>
      <w:r w:rsidR="00830879">
        <w:rPr>
          <w:sz w:val="28"/>
          <w:szCs w:val="28"/>
        </w:rPr>
        <w:t>, Трифоновой Е.В.</w:t>
      </w:r>
    </w:p>
    <w:p w:rsidR="00E50FE3" w:rsidRPr="00E50FE3" w:rsidRDefault="00E50FE3" w:rsidP="00E50FE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FE3" w:rsidRDefault="00E50FE3"/>
    <w:p w:rsidR="00E50FE3" w:rsidRDefault="00E50FE3"/>
    <w:p w:rsidR="00E50FE3" w:rsidRDefault="00E50FE3"/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010"/>
      </w:tblGrid>
      <w:tr w:rsidR="003F1DFF" w:rsidTr="001C6225">
        <w:tc>
          <w:tcPr>
            <w:tcW w:w="3226" w:type="dxa"/>
            <w:hideMark/>
          </w:tcPr>
          <w:p w:rsidR="003F1DFF" w:rsidRDefault="003F1DFF" w:rsidP="001C6225">
            <w:pPr>
              <w:rPr>
                <w:sz w:val="28"/>
                <w:szCs w:val="28"/>
              </w:rPr>
            </w:pPr>
            <w:r>
              <w:lastRenderedPageBreak/>
              <w:t xml:space="preserve">                                                                                                 П</w:t>
            </w:r>
            <w:r>
              <w:rPr>
                <w:sz w:val="28"/>
                <w:szCs w:val="28"/>
              </w:rPr>
              <w:t xml:space="preserve">риложение </w:t>
            </w:r>
          </w:p>
          <w:p w:rsidR="003F1DFF" w:rsidRDefault="003F1DFF" w:rsidP="00971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                                                                               администрации района                                                                          </w:t>
            </w:r>
            <w:r w:rsidR="00DC4649">
              <w:rPr>
                <w:sz w:val="28"/>
                <w:szCs w:val="28"/>
              </w:rPr>
              <w:t>от</w:t>
            </w:r>
            <w:r w:rsidR="009715EE">
              <w:rPr>
                <w:sz w:val="28"/>
                <w:szCs w:val="28"/>
              </w:rPr>
              <w:t xml:space="preserve"> 31.07.2023 </w:t>
            </w:r>
            <w:bookmarkStart w:id="0" w:name="_GoBack"/>
            <w:bookmarkEnd w:id="0"/>
            <w:r>
              <w:rPr>
                <w:sz w:val="28"/>
                <w:szCs w:val="28"/>
              </w:rPr>
              <w:t>№</w:t>
            </w:r>
            <w:r w:rsidR="009715EE">
              <w:rPr>
                <w:sz w:val="28"/>
                <w:szCs w:val="28"/>
              </w:rPr>
              <w:t>455 п</w:t>
            </w:r>
            <w:r>
              <w:rPr>
                <w:sz w:val="28"/>
                <w:szCs w:val="28"/>
              </w:rPr>
              <w:t>_</w:t>
            </w:r>
          </w:p>
        </w:tc>
      </w:tr>
    </w:tbl>
    <w:p w:rsidR="003F1DFF" w:rsidRDefault="003F1DFF" w:rsidP="003F1DFF">
      <w:pPr>
        <w:jc w:val="both"/>
        <w:rPr>
          <w:sz w:val="28"/>
          <w:szCs w:val="28"/>
        </w:rPr>
      </w:pPr>
    </w:p>
    <w:p w:rsidR="003F1DFF" w:rsidRDefault="003F1DFF" w:rsidP="003F1DFF">
      <w:pPr>
        <w:jc w:val="both"/>
        <w:rPr>
          <w:sz w:val="28"/>
          <w:szCs w:val="28"/>
        </w:rPr>
      </w:pPr>
    </w:p>
    <w:p w:rsidR="003F1DFF" w:rsidRDefault="003F1DFF" w:rsidP="003F1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3F1DFF" w:rsidRDefault="003F1DFF" w:rsidP="003F1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комиссии по охране труда</w:t>
      </w:r>
    </w:p>
    <w:p w:rsidR="003F1DFF" w:rsidRDefault="003F1DFF" w:rsidP="003F1DF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7"/>
        <w:gridCol w:w="6468"/>
      </w:tblGrid>
      <w:tr w:rsidR="003F1DFF" w:rsidTr="00D47476">
        <w:tc>
          <w:tcPr>
            <w:tcW w:w="2887" w:type="dxa"/>
            <w:hideMark/>
          </w:tcPr>
          <w:p w:rsidR="003F1DFF" w:rsidRDefault="003F1DFF" w:rsidP="001C622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Джалиев</w:t>
            </w:r>
            <w:proofErr w:type="spellEnd"/>
            <w:r>
              <w:rPr>
                <w:sz w:val="28"/>
                <w:szCs w:val="28"/>
              </w:rPr>
              <w:t xml:space="preserve"> М.Н. –</w:t>
            </w:r>
          </w:p>
        </w:tc>
        <w:tc>
          <w:tcPr>
            <w:tcW w:w="6468" w:type="dxa"/>
          </w:tcPr>
          <w:p w:rsidR="003F1DFF" w:rsidRDefault="003F1DFF" w:rsidP="001C6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межведомственной комиссии – заместитель главы администрации по оперативным вопросам </w:t>
            </w:r>
          </w:p>
          <w:p w:rsidR="003F1DFF" w:rsidRDefault="003F1DFF" w:rsidP="001C6225">
            <w:pPr>
              <w:rPr>
                <w:b/>
                <w:sz w:val="28"/>
                <w:szCs w:val="28"/>
              </w:rPr>
            </w:pPr>
          </w:p>
        </w:tc>
      </w:tr>
      <w:tr w:rsidR="003F1DFF" w:rsidTr="00D47476">
        <w:tc>
          <w:tcPr>
            <w:tcW w:w="2887" w:type="dxa"/>
            <w:hideMark/>
          </w:tcPr>
          <w:p w:rsidR="003F1DFF" w:rsidRDefault="003F1DFF" w:rsidP="001C622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Барнаева</w:t>
            </w:r>
            <w:proofErr w:type="spellEnd"/>
            <w:r>
              <w:rPr>
                <w:sz w:val="28"/>
                <w:szCs w:val="28"/>
              </w:rPr>
              <w:t xml:space="preserve"> С.М. –</w:t>
            </w:r>
          </w:p>
        </w:tc>
        <w:tc>
          <w:tcPr>
            <w:tcW w:w="6468" w:type="dxa"/>
          </w:tcPr>
          <w:p w:rsidR="003F1DFF" w:rsidRDefault="003F1DFF" w:rsidP="001C6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 – главный специалист </w:t>
            </w:r>
            <w:r w:rsidR="00DC4649">
              <w:rPr>
                <w:sz w:val="28"/>
                <w:szCs w:val="28"/>
              </w:rPr>
              <w:t xml:space="preserve">по общим вопросам </w:t>
            </w:r>
            <w:r>
              <w:rPr>
                <w:sz w:val="28"/>
                <w:szCs w:val="28"/>
              </w:rPr>
              <w:t>администрации района</w:t>
            </w:r>
          </w:p>
          <w:p w:rsidR="003F1DFF" w:rsidRDefault="003F1DFF" w:rsidP="001C6225">
            <w:pPr>
              <w:rPr>
                <w:b/>
                <w:sz w:val="28"/>
                <w:szCs w:val="28"/>
              </w:rPr>
            </w:pPr>
          </w:p>
        </w:tc>
      </w:tr>
      <w:tr w:rsidR="003F1DFF" w:rsidTr="00D47476">
        <w:tc>
          <w:tcPr>
            <w:tcW w:w="9355" w:type="dxa"/>
            <w:gridSpan w:val="2"/>
          </w:tcPr>
          <w:p w:rsidR="003F1DFF" w:rsidRDefault="003F1DFF" w:rsidP="001C6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6C1E1B" w:rsidRDefault="006C1E1B" w:rsidP="00F00129">
            <w:pPr>
              <w:ind w:left="2872" w:hanging="287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Дончук</w:t>
            </w:r>
            <w:proofErr w:type="spellEnd"/>
            <w:r>
              <w:rPr>
                <w:sz w:val="28"/>
                <w:szCs w:val="28"/>
              </w:rPr>
              <w:t xml:space="preserve">  Ю.А.</w:t>
            </w:r>
            <w:proofErr w:type="gramEnd"/>
            <w:r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ab/>
            </w:r>
            <w:r w:rsidR="00F0012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врио</w:t>
            </w:r>
            <w:proofErr w:type="spellEnd"/>
            <w:r w:rsidRPr="00697109">
              <w:rPr>
                <w:color w:val="000000"/>
                <w:spacing w:val="2"/>
                <w:sz w:val="28"/>
                <w:szCs w:val="28"/>
              </w:rPr>
              <w:t xml:space="preserve"> директор</w:t>
            </w:r>
            <w:r>
              <w:rPr>
                <w:color w:val="000000"/>
                <w:spacing w:val="2"/>
                <w:sz w:val="28"/>
                <w:szCs w:val="28"/>
              </w:rPr>
              <w:t>а</w:t>
            </w:r>
            <w:r w:rsidRPr="00697109">
              <w:rPr>
                <w:color w:val="000000"/>
                <w:spacing w:val="2"/>
                <w:sz w:val="28"/>
                <w:szCs w:val="28"/>
              </w:rPr>
              <w:t xml:space="preserve"> Государственного казенного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     </w:t>
            </w:r>
            <w:r w:rsidRPr="00697109">
              <w:rPr>
                <w:color w:val="000000"/>
                <w:spacing w:val="2"/>
                <w:sz w:val="28"/>
                <w:szCs w:val="28"/>
              </w:rPr>
              <w:t>учреждения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«Ц</w:t>
            </w:r>
            <w:r w:rsidRPr="00697109">
              <w:rPr>
                <w:color w:val="000000"/>
                <w:spacing w:val="2"/>
                <w:sz w:val="28"/>
                <w:szCs w:val="28"/>
              </w:rPr>
              <w:t xml:space="preserve">ентр занятости </w:t>
            </w:r>
            <w:r>
              <w:rPr>
                <w:color w:val="000000"/>
                <w:sz w:val="28"/>
                <w:szCs w:val="28"/>
              </w:rPr>
              <w:t>населения»</w:t>
            </w:r>
          </w:p>
          <w:p w:rsidR="006C1E1B" w:rsidRPr="004B4182" w:rsidRDefault="00F00129" w:rsidP="004B4182">
            <w:pPr>
              <w:ind w:left="2872" w:hanging="287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 w:rsidR="006C1E1B" w:rsidRPr="006971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E1B" w:rsidRPr="00697109">
              <w:rPr>
                <w:color w:val="000000"/>
                <w:sz w:val="28"/>
                <w:szCs w:val="28"/>
              </w:rPr>
              <w:t>Грачевского</w:t>
            </w:r>
            <w:proofErr w:type="spellEnd"/>
            <w:r w:rsidR="006C1E1B" w:rsidRPr="00697109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3F1DFF" w:rsidTr="004B4182">
        <w:tc>
          <w:tcPr>
            <w:tcW w:w="2887" w:type="dxa"/>
          </w:tcPr>
          <w:p w:rsidR="003F1DFF" w:rsidRDefault="003F1DFF" w:rsidP="001C62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68" w:type="dxa"/>
          </w:tcPr>
          <w:p w:rsidR="003F1DFF" w:rsidRDefault="003F1DFF" w:rsidP="004B4182">
            <w:pPr>
              <w:rPr>
                <w:b/>
                <w:sz w:val="28"/>
                <w:szCs w:val="28"/>
              </w:rPr>
            </w:pPr>
          </w:p>
        </w:tc>
      </w:tr>
      <w:tr w:rsidR="003F1DFF" w:rsidTr="00D47476">
        <w:tc>
          <w:tcPr>
            <w:tcW w:w="2887" w:type="dxa"/>
            <w:hideMark/>
          </w:tcPr>
          <w:p w:rsidR="004B4182" w:rsidRDefault="003F1DFF" w:rsidP="001C622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Евсюков</w:t>
            </w:r>
            <w:proofErr w:type="spellEnd"/>
            <w:r>
              <w:rPr>
                <w:sz w:val="28"/>
                <w:szCs w:val="28"/>
              </w:rPr>
              <w:t xml:space="preserve"> В.Н. –</w:t>
            </w:r>
          </w:p>
          <w:p w:rsidR="004B4182" w:rsidRPr="004B4182" w:rsidRDefault="004B4182" w:rsidP="004B4182">
            <w:pPr>
              <w:rPr>
                <w:sz w:val="28"/>
                <w:szCs w:val="28"/>
              </w:rPr>
            </w:pPr>
          </w:p>
          <w:p w:rsidR="004B4182" w:rsidRPr="004B4182" w:rsidRDefault="004B4182" w:rsidP="004B4182">
            <w:pPr>
              <w:rPr>
                <w:sz w:val="28"/>
                <w:szCs w:val="28"/>
              </w:rPr>
            </w:pPr>
          </w:p>
          <w:p w:rsidR="004B4182" w:rsidRDefault="004B4182" w:rsidP="004B4182">
            <w:pPr>
              <w:rPr>
                <w:sz w:val="28"/>
                <w:szCs w:val="28"/>
              </w:rPr>
            </w:pPr>
          </w:p>
          <w:p w:rsidR="004B4182" w:rsidRDefault="004B4182" w:rsidP="004B4182">
            <w:pPr>
              <w:rPr>
                <w:sz w:val="28"/>
                <w:szCs w:val="28"/>
              </w:rPr>
            </w:pPr>
            <w:r w:rsidRPr="004B4182">
              <w:rPr>
                <w:sz w:val="28"/>
                <w:szCs w:val="28"/>
              </w:rPr>
              <w:t>Егоров С.В. –</w:t>
            </w:r>
          </w:p>
          <w:p w:rsidR="003F1DFF" w:rsidRPr="004B4182" w:rsidRDefault="003F1DFF" w:rsidP="004B4182">
            <w:pPr>
              <w:rPr>
                <w:sz w:val="28"/>
                <w:szCs w:val="28"/>
              </w:rPr>
            </w:pPr>
          </w:p>
        </w:tc>
        <w:tc>
          <w:tcPr>
            <w:tcW w:w="6468" w:type="dxa"/>
          </w:tcPr>
          <w:p w:rsidR="003F1DFF" w:rsidRDefault="003F1DFF" w:rsidP="001C6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ОНД  ПР</w:t>
            </w:r>
            <w:proofErr w:type="gramEnd"/>
            <w:r>
              <w:rPr>
                <w:sz w:val="28"/>
                <w:szCs w:val="28"/>
              </w:rPr>
              <w:t xml:space="preserve"> по г. Бузулуку, </w:t>
            </w:r>
            <w:proofErr w:type="spellStart"/>
            <w:r>
              <w:rPr>
                <w:sz w:val="28"/>
                <w:szCs w:val="28"/>
              </w:rPr>
              <w:t>Бузулукскому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Грачевскому</w:t>
            </w:r>
            <w:proofErr w:type="spellEnd"/>
            <w:r>
              <w:rPr>
                <w:sz w:val="28"/>
                <w:szCs w:val="28"/>
              </w:rPr>
              <w:t xml:space="preserve"> районам, подполковник Внутренней службы (по согласованию)</w:t>
            </w:r>
          </w:p>
          <w:p w:rsidR="003F1DFF" w:rsidRDefault="003F1DFF" w:rsidP="001C6225">
            <w:pPr>
              <w:rPr>
                <w:b/>
                <w:sz w:val="28"/>
                <w:szCs w:val="28"/>
              </w:rPr>
            </w:pPr>
          </w:p>
          <w:p w:rsidR="004B4182" w:rsidRDefault="004B4182" w:rsidP="004B4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 </w:t>
            </w:r>
            <w:proofErr w:type="spellStart"/>
            <w:r>
              <w:rPr>
                <w:sz w:val="28"/>
                <w:szCs w:val="28"/>
              </w:rPr>
              <w:t>профпатолог</w:t>
            </w:r>
            <w:proofErr w:type="spellEnd"/>
            <w:r>
              <w:rPr>
                <w:sz w:val="28"/>
                <w:szCs w:val="28"/>
              </w:rPr>
              <w:t xml:space="preserve"> ГБУЗ «</w:t>
            </w:r>
            <w:proofErr w:type="spellStart"/>
            <w:proofErr w:type="gram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 РБ</w:t>
            </w:r>
            <w:proofErr w:type="gramEnd"/>
            <w:r>
              <w:rPr>
                <w:sz w:val="28"/>
                <w:szCs w:val="28"/>
              </w:rPr>
              <w:t xml:space="preserve">» </w:t>
            </w:r>
          </w:p>
          <w:p w:rsidR="004B4182" w:rsidRDefault="004B4182" w:rsidP="004B4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4B4182" w:rsidRDefault="004B4182" w:rsidP="001C6225">
            <w:pPr>
              <w:rPr>
                <w:b/>
                <w:sz w:val="28"/>
                <w:szCs w:val="28"/>
              </w:rPr>
            </w:pPr>
          </w:p>
        </w:tc>
      </w:tr>
      <w:tr w:rsidR="003F1DFF" w:rsidTr="00D47476">
        <w:tc>
          <w:tcPr>
            <w:tcW w:w="2887" w:type="dxa"/>
            <w:hideMark/>
          </w:tcPr>
          <w:p w:rsidR="003F1DFF" w:rsidRDefault="003F1DFF" w:rsidP="001C6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А.В. –</w:t>
            </w:r>
          </w:p>
        </w:tc>
        <w:tc>
          <w:tcPr>
            <w:tcW w:w="6468" w:type="dxa"/>
          </w:tcPr>
          <w:p w:rsidR="003F1DFF" w:rsidRDefault="003F1DFF" w:rsidP="001C6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ООО «УК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>
              <w:rPr>
                <w:sz w:val="28"/>
                <w:szCs w:val="28"/>
              </w:rPr>
              <w:t xml:space="preserve"> ЖКХ» </w:t>
            </w:r>
          </w:p>
          <w:p w:rsidR="003F1DFF" w:rsidRDefault="003F1DFF" w:rsidP="001C6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3F1DFF" w:rsidRDefault="003F1DFF" w:rsidP="001C6225">
            <w:pPr>
              <w:rPr>
                <w:b/>
                <w:sz w:val="28"/>
                <w:szCs w:val="28"/>
              </w:rPr>
            </w:pPr>
          </w:p>
        </w:tc>
      </w:tr>
      <w:tr w:rsidR="00D47476" w:rsidTr="00D47476">
        <w:tc>
          <w:tcPr>
            <w:tcW w:w="2887" w:type="dxa"/>
            <w:hideMark/>
          </w:tcPr>
          <w:p w:rsidR="00D47476" w:rsidRPr="00EF669F" w:rsidRDefault="00EF669F" w:rsidP="00EF6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М.Е. –</w:t>
            </w:r>
          </w:p>
        </w:tc>
        <w:tc>
          <w:tcPr>
            <w:tcW w:w="6468" w:type="dxa"/>
          </w:tcPr>
          <w:p w:rsidR="00D47476" w:rsidRDefault="00EF669F" w:rsidP="00D4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ГО и ЧС администрации района</w:t>
            </w:r>
          </w:p>
          <w:p w:rsidR="00EF669F" w:rsidRDefault="00EF669F" w:rsidP="00D47476">
            <w:pPr>
              <w:rPr>
                <w:b/>
                <w:sz w:val="28"/>
                <w:szCs w:val="28"/>
              </w:rPr>
            </w:pPr>
          </w:p>
        </w:tc>
      </w:tr>
      <w:tr w:rsidR="003F1DFF" w:rsidTr="00D47476">
        <w:tc>
          <w:tcPr>
            <w:tcW w:w="2887" w:type="dxa"/>
            <w:hideMark/>
          </w:tcPr>
          <w:p w:rsidR="003F1DFF" w:rsidRDefault="003F1DFF" w:rsidP="001C6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Кротова М.А. –</w:t>
            </w:r>
          </w:p>
        </w:tc>
        <w:tc>
          <w:tcPr>
            <w:tcW w:w="6468" w:type="dxa"/>
          </w:tcPr>
          <w:p w:rsidR="003F1DFF" w:rsidRDefault="003F1DFF" w:rsidP="001C6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«Центр материально – технического обеспечения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>
              <w:rPr>
                <w:sz w:val="28"/>
                <w:szCs w:val="28"/>
              </w:rPr>
              <w:t xml:space="preserve"> района» </w:t>
            </w:r>
          </w:p>
          <w:p w:rsidR="003F1DFF" w:rsidRDefault="003F1DFF" w:rsidP="001C6225">
            <w:pPr>
              <w:rPr>
                <w:b/>
                <w:sz w:val="28"/>
                <w:szCs w:val="28"/>
              </w:rPr>
            </w:pPr>
          </w:p>
        </w:tc>
      </w:tr>
      <w:tr w:rsidR="003F1DFF" w:rsidTr="00D47476">
        <w:tc>
          <w:tcPr>
            <w:tcW w:w="2887" w:type="dxa"/>
            <w:hideMark/>
          </w:tcPr>
          <w:p w:rsidR="003F1DFF" w:rsidRDefault="003F1DFF" w:rsidP="001C6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С.И. –</w:t>
            </w:r>
          </w:p>
        </w:tc>
        <w:tc>
          <w:tcPr>
            <w:tcW w:w="6468" w:type="dxa"/>
          </w:tcPr>
          <w:p w:rsidR="003F1DFF" w:rsidRDefault="003F1DFF" w:rsidP="001C6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="00DC4649">
              <w:rPr>
                <w:sz w:val="28"/>
                <w:szCs w:val="28"/>
              </w:rPr>
              <w:t>отдела организационно – правовой и кадровой работы</w:t>
            </w:r>
            <w:r>
              <w:rPr>
                <w:sz w:val="28"/>
                <w:szCs w:val="28"/>
              </w:rPr>
              <w:t xml:space="preserve"> администрации района</w:t>
            </w:r>
          </w:p>
          <w:p w:rsidR="003F1DFF" w:rsidRDefault="003F1DFF" w:rsidP="001C6225">
            <w:pPr>
              <w:rPr>
                <w:b/>
                <w:sz w:val="28"/>
                <w:szCs w:val="28"/>
              </w:rPr>
            </w:pPr>
          </w:p>
        </w:tc>
      </w:tr>
      <w:tr w:rsidR="003F1DFF" w:rsidTr="00D47476">
        <w:tc>
          <w:tcPr>
            <w:tcW w:w="2887" w:type="dxa"/>
            <w:hideMark/>
          </w:tcPr>
          <w:p w:rsidR="003F1DFF" w:rsidRDefault="003F1DFF" w:rsidP="001C62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68" w:type="dxa"/>
            <w:hideMark/>
          </w:tcPr>
          <w:p w:rsidR="003F1DFF" w:rsidRDefault="003F1DFF" w:rsidP="001C6225">
            <w:pPr>
              <w:rPr>
                <w:sz w:val="28"/>
                <w:szCs w:val="28"/>
              </w:rPr>
            </w:pPr>
          </w:p>
        </w:tc>
      </w:tr>
    </w:tbl>
    <w:p w:rsidR="003F1DFF" w:rsidRDefault="003F1DFF" w:rsidP="003F1DFF">
      <w:pPr>
        <w:jc w:val="both"/>
        <w:rPr>
          <w:b/>
          <w:sz w:val="28"/>
          <w:szCs w:val="28"/>
        </w:rPr>
      </w:pPr>
    </w:p>
    <w:p w:rsidR="003F1DFF" w:rsidRDefault="003F1DFF" w:rsidP="003F1DFF">
      <w:pPr>
        <w:rPr>
          <w:sz w:val="28"/>
          <w:szCs w:val="28"/>
        </w:rPr>
      </w:pPr>
    </w:p>
    <w:p w:rsidR="003F1DFF" w:rsidRDefault="003F1DFF" w:rsidP="003F1DF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</w:p>
    <w:p w:rsidR="003F1DFF" w:rsidRDefault="003F1DFF" w:rsidP="003F1D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3F1DFF" w:rsidRDefault="003F1DFF" w:rsidP="003F1DFF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p w:rsidR="00E50FE3" w:rsidRDefault="00E50FE3"/>
    <w:sectPr w:rsidR="00E5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2509F"/>
    <w:multiLevelType w:val="hybridMultilevel"/>
    <w:tmpl w:val="E8BAD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85"/>
    <w:rsid w:val="003F1DFF"/>
    <w:rsid w:val="004B4182"/>
    <w:rsid w:val="006A4A85"/>
    <w:rsid w:val="006C1E1B"/>
    <w:rsid w:val="00830879"/>
    <w:rsid w:val="009715EE"/>
    <w:rsid w:val="00A67479"/>
    <w:rsid w:val="00AC27E7"/>
    <w:rsid w:val="00D47476"/>
    <w:rsid w:val="00DC4649"/>
    <w:rsid w:val="00E50FE3"/>
    <w:rsid w:val="00EF669F"/>
    <w:rsid w:val="00F0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683B"/>
  <w15:chartTrackingRefBased/>
  <w15:docId w15:val="{728DD6FA-BFA9-482B-BCA6-AE8E94D4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2023-07-27T06:46:00Z</dcterms:created>
  <dcterms:modified xsi:type="dcterms:W3CDTF">2023-08-01T10:03:00Z</dcterms:modified>
</cp:coreProperties>
</file>