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BF6" w:rsidRDefault="002339E1" w:rsidP="009016E0">
      <w:pPr>
        <w:pStyle w:val="a3"/>
        <w:jc w:val="center"/>
        <w:rPr>
          <w:b/>
          <w:bCs/>
          <w:color w:val="242424"/>
          <w:sz w:val="28"/>
          <w:szCs w:val="28"/>
        </w:rPr>
      </w:pPr>
      <w:bookmarkStart w:id="0" w:name="_GoBack"/>
      <w:bookmarkEnd w:id="0"/>
      <w:r w:rsidRPr="002339E1">
        <w:rPr>
          <w:b/>
          <w:bCs/>
          <w:color w:val="242424"/>
          <w:sz w:val="28"/>
          <w:szCs w:val="28"/>
        </w:rPr>
        <w:t xml:space="preserve">О начале приема заявок для участия в </w:t>
      </w:r>
      <w:r>
        <w:rPr>
          <w:b/>
          <w:bCs/>
          <w:color w:val="242424"/>
          <w:sz w:val="28"/>
          <w:szCs w:val="28"/>
        </w:rPr>
        <w:t>проекте «Народный бюджет»</w:t>
      </w:r>
    </w:p>
    <w:p w:rsidR="00114BF6" w:rsidRPr="00114BF6" w:rsidRDefault="002339E1" w:rsidP="009016E0">
      <w:pPr>
        <w:pStyle w:val="a3"/>
        <w:jc w:val="center"/>
        <w:rPr>
          <w:b/>
          <w:bCs/>
          <w:color w:val="242424"/>
          <w:sz w:val="28"/>
          <w:szCs w:val="28"/>
        </w:rPr>
      </w:pPr>
      <w:r>
        <w:rPr>
          <w:b/>
          <w:bCs/>
          <w:color w:val="242424"/>
          <w:sz w:val="28"/>
          <w:szCs w:val="28"/>
        </w:rPr>
        <w:t xml:space="preserve"> в 202</w:t>
      </w:r>
      <w:r w:rsidR="00114BF6">
        <w:rPr>
          <w:b/>
          <w:bCs/>
          <w:color w:val="242424"/>
          <w:sz w:val="28"/>
          <w:szCs w:val="28"/>
        </w:rPr>
        <w:t>6</w:t>
      </w:r>
      <w:r w:rsidRPr="002339E1">
        <w:rPr>
          <w:b/>
          <w:bCs/>
          <w:color w:val="242424"/>
          <w:sz w:val="28"/>
          <w:szCs w:val="28"/>
        </w:rPr>
        <w:t xml:space="preserve"> году</w:t>
      </w:r>
    </w:p>
    <w:p w:rsidR="006F3F77" w:rsidRDefault="006F3F77" w:rsidP="006F3F77">
      <w:pPr>
        <w:pStyle w:val="a3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          </w:t>
      </w:r>
      <w:r w:rsidR="009016E0">
        <w:rPr>
          <w:color w:val="242424"/>
          <w:sz w:val="28"/>
          <w:szCs w:val="28"/>
        </w:rPr>
        <w:t>А</w:t>
      </w:r>
      <w:r w:rsidR="002339E1" w:rsidRPr="002339E1">
        <w:rPr>
          <w:color w:val="242424"/>
          <w:sz w:val="28"/>
          <w:szCs w:val="28"/>
        </w:rPr>
        <w:t>дминистраци</w:t>
      </w:r>
      <w:r w:rsidR="009016E0">
        <w:rPr>
          <w:color w:val="242424"/>
          <w:sz w:val="28"/>
          <w:szCs w:val="28"/>
        </w:rPr>
        <w:t>я</w:t>
      </w:r>
      <w:r w:rsidR="002339E1" w:rsidRPr="002339E1">
        <w:rPr>
          <w:color w:val="242424"/>
          <w:sz w:val="28"/>
          <w:szCs w:val="28"/>
        </w:rPr>
        <w:t xml:space="preserve"> </w:t>
      </w:r>
      <w:r w:rsidR="00114BF6">
        <w:rPr>
          <w:color w:val="242424"/>
          <w:sz w:val="28"/>
          <w:szCs w:val="28"/>
        </w:rPr>
        <w:t xml:space="preserve">муниципального образования </w:t>
      </w:r>
      <w:r w:rsidR="002339E1" w:rsidRPr="002339E1">
        <w:rPr>
          <w:color w:val="242424"/>
          <w:sz w:val="28"/>
          <w:szCs w:val="28"/>
        </w:rPr>
        <w:t>Грачевск</w:t>
      </w:r>
      <w:r w:rsidR="00114BF6">
        <w:rPr>
          <w:color w:val="242424"/>
          <w:sz w:val="28"/>
          <w:szCs w:val="28"/>
        </w:rPr>
        <w:t>ий</w:t>
      </w:r>
      <w:r w:rsidR="002339E1" w:rsidRPr="002339E1">
        <w:rPr>
          <w:color w:val="242424"/>
          <w:sz w:val="28"/>
          <w:szCs w:val="28"/>
        </w:rPr>
        <w:t xml:space="preserve"> район Оренбургской области в соответствии с пунктом 3.2. Положения о проекте «Народный бюджет», утвержденного постановлением администрации Грачевского района Оренбургской области от 11.09.2019 № 472-п, объявляет о начале приема заявок для участия в конкурсном отборе проектов «Народный бюджет» на 202</w:t>
      </w:r>
      <w:r w:rsidR="00114BF6">
        <w:rPr>
          <w:color w:val="242424"/>
          <w:sz w:val="28"/>
          <w:szCs w:val="28"/>
        </w:rPr>
        <w:t>6</w:t>
      </w:r>
      <w:r w:rsidR="002339E1" w:rsidRPr="002339E1">
        <w:rPr>
          <w:color w:val="242424"/>
          <w:sz w:val="28"/>
          <w:szCs w:val="28"/>
        </w:rPr>
        <w:t xml:space="preserve"> год от сельских поселений муниципального образования Грачевский район.</w:t>
      </w:r>
    </w:p>
    <w:p w:rsidR="002339E1" w:rsidRPr="002339E1" w:rsidRDefault="006F3F77" w:rsidP="006F3F77">
      <w:pPr>
        <w:pStyle w:val="a3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        </w:t>
      </w:r>
      <w:r w:rsidR="002339E1" w:rsidRPr="002339E1">
        <w:rPr>
          <w:color w:val="242424"/>
          <w:sz w:val="28"/>
          <w:szCs w:val="28"/>
        </w:rPr>
        <w:t>Представленные проекты должны быть направлены на решение вопросов местного значения, установленные Федеральным законом от 6 октября 2003 года № 131-ФЗ «Об общих принципах организации местного самоуправления в Российской Федерации» и предусматривающие мероприятия по развитию следующих типов объектов общественной инфраструктуры участников проекта:</w:t>
      </w:r>
      <w:r w:rsidR="002339E1" w:rsidRPr="002339E1">
        <w:rPr>
          <w:color w:val="242424"/>
          <w:sz w:val="28"/>
          <w:szCs w:val="28"/>
        </w:rPr>
        <w:br/>
        <w:t>-объекты благоустройства и озеленения;</w:t>
      </w:r>
    </w:p>
    <w:p w:rsidR="002339E1" w:rsidRPr="002339E1" w:rsidRDefault="002339E1" w:rsidP="002339E1">
      <w:pPr>
        <w:pStyle w:val="a3"/>
        <w:spacing w:after="150" w:afterAutospacing="0"/>
        <w:jc w:val="both"/>
        <w:rPr>
          <w:color w:val="242424"/>
          <w:sz w:val="28"/>
          <w:szCs w:val="28"/>
        </w:rPr>
      </w:pPr>
      <w:r w:rsidRPr="002339E1">
        <w:rPr>
          <w:color w:val="242424"/>
          <w:sz w:val="28"/>
          <w:szCs w:val="28"/>
        </w:rPr>
        <w:t>-тротуаров, проездов и т. д.;</w:t>
      </w:r>
    </w:p>
    <w:p w:rsidR="002339E1" w:rsidRPr="002339E1" w:rsidRDefault="002339E1" w:rsidP="002339E1">
      <w:pPr>
        <w:pStyle w:val="a3"/>
        <w:spacing w:after="150" w:afterAutospacing="0"/>
        <w:jc w:val="both"/>
        <w:rPr>
          <w:color w:val="242424"/>
          <w:sz w:val="28"/>
          <w:szCs w:val="28"/>
        </w:rPr>
      </w:pPr>
      <w:r w:rsidRPr="002339E1">
        <w:rPr>
          <w:color w:val="242424"/>
          <w:sz w:val="28"/>
          <w:szCs w:val="28"/>
        </w:rPr>
        <w:t>-детских площадок;</w:t>
      </w:r>
    </w:p>
    <w:p w:rsidR="002339E1" w:rsidRPr="002339E1" w:rsidRDefault="002339E1" w:rsidP="002339E1">
      <w:pPr>
        <w:pStyle w:val="a3"/>
        <w:spacing w:after="150" w:afterAutospacing="0"/>
        <w:jc w:val="both"/>
        <w:rPr>
          <w:color w:val="242424"/>
          <w:sz w:val="28"/>
          <w:szCs w:val="28"/>
        </w:rPr>
      </w:pPr>
      <w:r w:rsidRPr="002339E1">
        <w:rPr>
          <w:color w:val="242424"/>
          <w:sz w:val="28"/>
          <w:szCs w:val="28"/>
        </w:rPr>
        <w:t>-мест массового отдыха;</w:t>
      </w:r>
    </w:p>
    <w:p w:rsidR="002339E1" w:rsidRPr="002339E1" w:rsidRDefault="002339E1" w:rsidP="002339E1">
      <w:pPr>
        <w:pStyle w:val="a3"/>
        <w:spacing w:after="150" w:afterAutospacing="0"/>
        <w:jc w:val="both"/>
        <w:rPr>
          <w:color w:val="242424"/>
          <w:sz w:val="28"/>
          <w:szCs w:val="28"/>
        </w:rPr>
      </w:pPr>
      <w:r w:rsidRPr="002339E1">
        <w:rPr>
          <w:color w:val="242424"/>
          <w:sz w:val="28"/>
          <w:szCs w:val="28"/>
        </w:rPr>
        <w:t>-объектов культурного наследия муниципального образования;</w:t>
      </w:r>
    </w:p>
    <w:p w:rsidR="002339E1" w:rsidRPr="002339E1" w:rsidRDefault="002339E1" w:rsidP="002339E1">
      <w:pPr>
        <w:pStyle w:val="a3"/>
        <w:spacing w:after="150" w:afterAutospacing="0"/>
        <w:jc w:val="both"/>
        <w:rPr>
          <w:color w:val="242424"/>
          <w:sz w:val="28"/>
          <w:szCs w:val="28"/>
        </w:rPr>
      </w:pPr>
      <w:r w:rsidRPr="002339E1">
        <w:rPr>
          <w:color w:val="242424"/>
          <w:sz w:val="28"/>
          <w:szCs w:val="28"/>
        </w:rPr>
        <w:t>-мест захоронения;</w:t>
      </w:r>
    </w:p>
    <w:p w:rsidR="002339E1" w:rsidRPr="002339E1" w:rsidRDefault="002339E1" w:rsidP="002339E1">
      <w:pPr>
        <w:pStyle w:val="a3"/>
        <w:spacing w:after="150" w:afterAutospacing="0"/>
        <w:jc w:val="both"/>
        <w:rPr>
          <w:color w:val="242424"/>
          <w:sz w:val="28"/>
          <w:szCs w:val="28"/>
        </w:rPr>
      </w:pPr>
      <w:r w:rsidRPr="002339E1">
        <w:rPr>
          <w:color w:val="242424"/>
          <w:sz w:val="28"/>
          <w:szCs w:val="28"/>
        </w:rPr>
        <w:t>-уличного освещения.</w:t>
      </w:r>
    </w:p>
    <w:p w:rsidR="002339E1" w:rsidRPr="002339E1" w:rsidRDefault="006F3F77" w:rsidP="00114BF6">
      <w:pPr>
        <w:pStyle w:val="a3"/>
        <w:spacing w:after="0" w:afterAutospacing="0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        </w:t>
      </w:r>
      <w:r w:rsidR="002339E1" w:rsidRPr="002339E1">
        <w:rPr>
          <w:color w:val="242424"/>
          <w:sz w:val="28"/>
          <w:szCs w:val="28"/>
        </w:rPr>
        <w:t>Заявки и перечень документов, необходимых для участия в конкурсном отборе, принимаются финансовым отделом администрации Грачевского района по адресу: 461800, с. Грачевка, ул. Майская, д.22, каб.16.</w:t>
      </w:r>
      <w:r w:rsidR="002339E1" w:rsidRPr="002339E1">
        <w:rPr>
          <w:color w:val="242424"/>
          <w:sz w:val="28"/>
          <w:szCs w:val="28"/>
        </w:rPr>
        <w:br/>
        <w:t>Форма заявки и перечень необходимых документов утверждены пунктом 4.3. Положения о проекте «Народный бюджет», утвержденного постановлением администрации Грачевского района Оре</w:t>
      </w:r>
      <w:r w:rsidR="00114BF6">
        <w:rPr>
          <w:color w:val="242424"/>
          <w:sz w:val="28"/>
          <w:szCs w:val="28"/>
        </w:rPr>
        <w:t xml:space="preserve">нбургской области от 11.09.2019 года </w:t>
      </w:r>
      <w:r w:rsidR="002339E1" w:rsidRPr="002339E1">
        <w:rPr>
          <w:color w:val="242424"/>
          <w:sz w:val="28"/>
          <w:szCs w:val="28"/>
        </w:rPr>
        <w:t>№ 472-п.</w:t>
      </w:r>
    </w:p>
    <w:p w:rsidR="002339E1" w:rsidRPr="002339E1" w:rsidRDefault="002339E1" w:rsidP="002339E1">
      <w:pPr>
        <w:pStyle w:val="a3"/>
        <w:spacing w:after="150" w:afterAutospacing="0"/>
        <w:jc w:val="both"/>
        <w:rPr>
          <w:color w:val="242424"/>
          <w:sz w:val="28"/>
          <w:szCs w:val="28"/>
        </w:rPr>
      </w:pPr>
      <w:r w:rsidRPr="002339E1">
        <w:rPr>
          <w:color w:val="242424"/>
          <w:sz w:val="28"/>
          <w:szCs w:val="28"/>
        </w:rPr>
        <w:t xml:space="preserve">Дата начала приема заявок: </w:t>
      </w:r>
      <w:r w:rsidR="00D20B26" w:rsidRPr="002010F7">
        <w:rPr>
          <w:color w:val="242424"/>
          <w:sz w:val="28"/>
          <w:szCs w:val="28"/>
        </w:rPr>
        <w:t>1</w:t>
      </w:r>
      <w:r w:rsidR="00114BF6">
        <w:rPr>
          <w:color w:val="242424"/>
          <w:sz w:val="28"/>
          <w:szCs w:val="28"/>
        </w:rPr>
        <w:t>5</w:t>
      </w:r>
      <w:r w:rsidRPr="002339E1">
        <w:rPr>
          <w:color w:val="242424"/>
          <w:sz w:val="28"/>
          <w:szCs w:val="28"/>
        </w:rPr>
        <w:t>.09.20</w:t>
      </w:r>
      <w:r w:rsidR="002010F7">
        <w:rPr>
          <w:color w:val="242424"/>
          <w:sz w:val="28"/>
          <w:szCs w:val="28"/>
        </w:rPr>
        <w:t>2</w:t>
      </w:r>
      <w:r w:rsidR="00114BF6">
        <w:rPr>
          <w:color w:val="242424"/>
          <w:sz w:val="28"/>
          <w:szCs w:val="28"/>
        </w:rPr>
        <w:t>5</w:t>
      </w:r>
    </w:p>
    <w:p w:rsidR="002339E1" w:rsidRPr="002339E1" w:rsidRDefault="002339E1" w:rsidP="002339E1">
      <w:pPr>
        <w:pStyle w:val="a3"/>
        <w:spacing w:after="150" w:afterAutospacing="0"/>
        <w:jc w:val="both"/>
        <w:rPr>
          <w:color w:val="242424"/>
          <w:sz w:val="28"/>
          <w:szCs w:val="28"/>
        </w:rPr>
      </w:pPr>
      <w:r w:rsidRPr="002339E1">
        <w:rPr>
          <w:color w:val="242424"/>
          <w:sz w:val="28"/>
          <w:szCs w:val="28"/>
        </w:rPr>
        <w:t xml:space="preserve">Дата окончания приема заявок: </w:t>
      </w:r>
      <w:r w:rsidR="00D20B26" w:rsidRPr="002010F7">
        <w:rPr>
          <w:color w:val="242424"/>
          <w:sz w:val="28"/>
          <w:szCs w:val="28"/>
        </w:rPr>
        <w:t>1</w:t>
      </w:r>
      <w:r w:rsidR="00114BF6">
        <w:rPr>
          <w:color w:val="242424"/>
          <w:sz w:val="28"/>
          <w:szCs w:val="28"/>
        </w:rPr>
        <w:t>5</w:t>
      </w:r>
      <w:r w:rsidRPr="002339E1">
        <w:rPr>
          <w:color w:val="242424"/>
          <w:sz w:val="28"/>
          <w:szCs w:val="28"/>
        </w:rPr>
        <w:t>.10.20</w:t>
      </w:r>
      <w:r w:rsidR="00C74C68">
        <w:rPr>
          <w:color w:val="242424"/>
          <w:sz w:val="28"/>
          <w:szCs w:val="28"/>
        </w:rPr>
        <w:t>2</w:t>
      </w:r>
      <w:r w:rsidR="00114BF6">
        <w:rPr>
          <w:color w:val="242424"/>
          <w:sz w:val="28"/>
          <w:szCs w:val="28"/>
        </w:rPr>
        <w:t>5</w:t>
      </w:r>
    </w:p>
    <w:p w:rsidR="002339E1" w:rsidRPr="002339E1" w:rsidRDefault="002339E1" w:rsidP="002339E1">
      <w:pPr>
        <w:pStyle w:val="a3"/>
        <w:spacing w:after="150" w:afterAutospacing="0"/>
        <w:jc w:val="both"/>
        <w:rPr>
          <w:color w:val="242424"/>
          <w:sz w:val="28"/>
          <w:szCs w:val="28"/>
        </w:rPr>
      </w:pPr>
      <w:r w:rsidRPr="002339E1">
        <w:rPr>
          <w:color w:val="242424"/>
          <w:sz w:val="28"/>
          <w:szCs w:val="28"/>
        </w:rPr>
        <w:t>Телефон: (35344) 2-25-10, 2-12-89</w:t>
      </w:r>
    </w:p>
    <w:p w:rsidR="00C26EDD" w:rsidRDefault="00C26EDD"/>
    <w:sectPr w:rsidR="00C26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E1"/>
    <w:rsid w:val="00114BF6"/>
    <w:rsid w:val="002010F7"/>
    <w:rsid w:val="002339E1"/>
    <w:rsid w:val="004D37FD"/>
    <w:rsid w:val="006F3F77"/>
    <w:rsid w:val="009016E0"/>
    <w:rsid w:val="00A74460"/>
    <w:rsid w:val="00C26EDD"/>
    <w:rsid w:val="00C74C68"/>
    <w:rsid w:val="00D2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A122"/>
  <w15:docId w15:val="{8BB2E6EC-11A5-4E21-A226-2BF8569E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3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3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3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0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Computer</cp:lastModifiedBy>
  <cp:revision>7</cp:revision>
  <cp:lastPrinted>2024-09-11T09:10:00Z</cp:lastPrinted>
  <dcterms:created xsi:type="dcterms:W3CDTF">2023-09-13T11:56:00Z</dcterms:created>
  <dcterms:modified xsi:type="dcterms:W3CDTF">2025-10-06T06:22:00Z</dcterms:modified>
</cp:coreProperties>
</file>