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C4E" w:rsidRDefault="00651C4E" w:rsidP="00651C4E">
      <w:pPr>
        <w:jc w:val="center"/>
        <w:rPr>
          <w:sz w:val="28"/>
          <w:szCs w:val="28"/>
        </w:rPr>
      </w:pPr>
      <w:r w:rsidRPr="00651C4E">
        <w:rPr>
          <w:sz w:val="28"/>
          <w:szCs w:val="28"/>
        </w:rPr>
        <w:t>Объекты спорта</w:t>
      </w:r>
    </w:p>
    <w:p w:rsidR="00651C4E" w:rsidRDefault="00651C4E" w:rsidP="00651C4E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находящиеся в муниципальной собственности.</w:t>
      </w:r>
      <w:proofErr w:type="gramEnd"/>
    </w:p>
    <w:p w:rsidR="00651C4E" w:rsidRDefault="00651C4E" w:rsidP="00651C4E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8"/>
        <w:gridCol w:w="2805"/>
        <w:gridCol w:w="2298"/>
        <w:gridCol w:w="1691"/>
        <w:gridCol w:w="2189"/>
      </w:tblGrid>
      <w:tr w:rsidR="00773C18" w:rsidTr="00905222">
        <w:tc>
          <w:tcPr>
            <w:tcW w:w="588" w:type="dxa"/>
            <w:shd w:val="clear" w:color="auto" w:fill="auto"/>
          </w:tcPr>
          <w:p w:rsidR="00651C4E" w:rsidRPr="00651C4E" w:rsidRDefault="00651C4E" w:rsidP="00D323D6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Cs w:val="24"/>
              </w:rPr>
              <w:t>п</w:t>
            </w:r>
            <w:proofErr w:type="spellEnd"/>
            <w:proofErr w:type="gramEnd"/>
            <w:r>
              <w:rPr>
                <w:szCs w:val="24"/>
                <w:lang w:val="en-US"/>
              </w:rPr>
              <w:t>/</w:t>
            </w:r>
            <w:proofErr w:type="spellStart"/>
            <w:r>
              <w:rPr>
                <w:szCs w:val="24"/>
              </w:rPr>
              <w:t>п</w:t>
            </w:r>
            <w:proofErr w:type="spellEnd"/>
          </w:p>
        </w:tc>
        <w:tc>
          <w:tcPr>
            <w:tcW w:w="2805" w:type="dxa"/>
            <w:shd w:val="clear" w:color="auto" w:fill="auto"/>
          </w:tcPr>
          <w:p w:rsidR="00651C4E" w:rsidRPr="00215F22" w:rsidRDefault="00651C4E" w:rsidP="00D323D6">
            <w:pPr>
              <w:jc w:val="center"/>
              <w:rPr>
                <w:b/>
                <w:szCs w:val="24"/>
              </w:rPr>
            </w:pPr>
            <w:r w:rsidRPr="00215F22">
              <w:rPr>
                <w:b/>
                <w:szCs w:val="24"/>
              </w:rPr>
              <w:t>Наименование объекта</w:t>
            </w:r>
          </w:p>
        </w:tc>
        <w:tc>
          <w:tcPr>
            <w:tcW w:w="2298" w:type="dxa"/>
            <w:shd w:val="clear" w:color="auto" w:fill="auto"/>
          </w:tcPr>
          <w:p w:rsidR="00651C4E" w:rsidRPr="00215F22" w:rsidRDefault="00651C4E" w:rsidP="00D323D6">
            <w:pPr>
              <w:jc w:val="center"/>
              <w:rPr>
                <w:b/>
                <w:sz w:val="28"/>
                <w:szCs w:val="28"/>
              </w:rPr>
            </w:pPr>
            <w:r w:rsidRPr="00215F22">
              <w:rPr>
                <w:b/>
                <w:szCs w:val="24"/>
              </w:rPr>
              <w:t>Адрес объекта, телефон руководителя (собственника)</w:t>
            </w:r>
          </w:p>
        </w:tc>
        <w:tc>
          <w:tcPr>
            <w:tcW w:w="1691" w:type="dxa"/>
            <w:shd w:val="clear" w:color="auto" w:fill="auto"/>
          </w:tcPr>
          <w:p w:rsidR="00651C4E" w:rsidRPr="00651C4E" w:rsidRDefault="00651C4E" w:rsidP="00651C4E">
            <w:pPr>
              <w:jc w:val="center"/>
              <w:rPr>
                <w:b/>
                <w:szCs w:val="24"/>
              </w:rPr>
            </w:pPr>
            <w:r w:rsidRPr="00651C4E">
              <w:rPr>
                <w:b/>
                <w:szCs w:val="24"/>
              </w:rPr>
              <w:t>Тип постройки</w:t>
            </w:r>
            <w:r>
              <w:rPr>
                <w:b/>
                <w:szCs w:val="24"/>
              </w:rPr>
              <w:t>, площадь</w:t>
            </w:r>
          </w:p>
        </w:tc>
        <w:tc>
          <w:tcPr>
            <w:tcW w:w="2189" w:type="dxa"/>
            <w:shd w:val="clear" w:color="auto" w:fill="auto"/>
          </w:tcPr>
          <w:p w:rsidR="00651C4E" w:rsidRPr="00651C4E" w:rsidRDefault="00651C4E" w:rsidP="00D323D6">
            <w:pPr>
              <w:rPr>
                <w:b/>
                <w:szCs w:val="24"/>
              </w:rPr>
            </w:pPr>
            <w:r w:rsidRPr="00651C4E">
              <w:rPr>
                <w:b/>
                <w:szCs w:val="24"/>
              </w:rPr>
              <w:t>Целевое назначение объекта</w:t>
            </w:r>
          </w:p>
        </w:tc>
      </w:tr>
      <w:tr w:rsidR="00651C4E" w:rsidTr="00905222">
        <w:tc>
          <w:tcPr>
            <w:tcW w:w="588" w:type="dxa"/>
            <w:shd w:val="clear" w:color="auto" w:fill="auto"/>
          </w:tcPr>
          <w:p w:rsidR="00651C4E" w:rsidRPr="00CA2A70" w:rsidRDefault="00651C4E" w:rsidP="00D323D6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805" w:type="dxa"/>
            <w:shd w:val="clear" w:color="auto" w:fill="auto"/>
          </w:tcPr>
          <w:p w:rsidR="00651C4E" w:rsidRPr="00905222" w:rsidRDefault="00651C4E" w:rsidP="00D323D6">
            <w:pPr>
              <w:rPr>
                <w:szCs w:val="24"/>
              </w:rPr>
            </w:pPr>
            <w:r w:rsidRPr="00905222">
              <w:rPr>
                <w:szCs w:val="24"/>
              </w:rPr>
              <w:t>МБУ ДО «</w:t>
            </w:r>
            <w:proofErr w:type="spellStart"/>
            <w:r w:rsidRPr="00905222">
              <w:rPr>
                <w:szCs w:val="24"/>
              </w:rPr>
              <w:t>Грачевская</w:t>
            </w:r>
            <w:proofErr w:type="spellEnd"/>
            <w:r w:rsidRPr="00905222">
              <w:rPr>
                <w:szCs w:val="24"/>
              </w:rPr>
              <w:t xml:space="preserve"> детско-юношеская спортивная школа»</w:t>
            </w:r>
          </w:p>
          <w:p w:rsidR="00651C4E" w:rsidRPr="00905222" w:rsidRDefault="00651C4E" w:rsidP="00D323D6">
            <w:pPr>
              <w:rPr>
                <w:szCs w:val="24"/>
              </w:rPr>
            </w:pPr>
          </w:p>
        </w:tc>
        <w:tc>
          <w:tcPr>
            <w:tcW w:w="2298" w:type="dxa"/>
            <w:shd w:val="clear" w:color="auto" w:fill="auto"/>
          </w:tcPr>
          <w:p w:rsidR="00651C4E" w:rsidRPr="00905222" w:rsidRDefault="00651C4E" w:rsidP="00D323D6">
            <w:pPr>
              <w:rPr>
                <w:szCs w:val="24"/>
              </w:rPr>
            </w:pPr>
            <w:proofErr w:type="gramStart"/>
            <w:r w:rsidRPr="00905222">
              <w:rPr>
                <w:szCs w:val="24"/>
              </w:rPr>
              <w:t>с</w:t>
            </w:r>
            <w:proofErr w:type="gramEnd"/>
            <w:r w:rsidRPr="00905222">
              <w:rPr>
                <w:szCs w:val="24"/>
              </w:rPr>
              <w:t xml:space="preserve">. Грачёвка, </w:t>
            </w:r>
          </w:p>
          <w:p w:rsidR="00651C4E" w:rsidRPr="00905222" w:rsidRDefault="00651C4E" w:rsidP="00D323D6">
            <w:pPr>
              <w:rPr>
                <w:szCs w:val="24"/>
              </w:rPr>
            </w:pPr>
            <w:r w:rsidRPr="00905222">
              <w:rPr>
                <w:szCs w:val="24"/>
              </w:rPr>
              <w:t xml:space="preserve">ул. Юбилейная, д. 9 </w:t>
            </w:r>
          </w:p>
          <w:p w:rsidR="00651C4E" w:rsidRPr="00905222" w:rsidRDefault="00651C4E" w:rsidP="00D323D6">
            <w:pPr>
              <w:rPr>
                <w:szCs w:val="24"/>
              </w:rPr>
            </w:pPr>
            <w:r w:rsidRPr="00905222">
              <w:rPr>
                <w:szCs w:val="24"/>
              </w:rPr>
              <w:t>т. 8(35344) 2-13-48</w:t>
            </w:r>
          </w:p>
        </w:tc>
        <w:tc>
          <w:tcPr>
            <w:tcW w:w="1691" w:type="dxa"/>
            <w:shd w:val="clear" w:color="auto" w:fill="auto"/>
          </w:tcPr>
          <w:p w:rsidR="00651C4E" w:rsidRPr="00905222" w:rsidRDefault="00651C4E" w:rsidP="00D323D6">
            <w:pPr>
              <w:rPr>
                <w:szCs w:val="24"/>
                <w:lang w:eastAsia="ru-RU"/>
              </w:rPr>
            </w:pPr>
            <w:r w:rsidRPr="00AA6EB3">
              <w:rPr>
                <w:szCs w:val="24"/>
                <w:lang w:eastAsia="ru-RU"/>
              </w:rPr>
              <w:t>Кирпичное двухэтажное здание</w:t>
            </w:r>
          </w:p>
          <w:p w:rsidR="00651C4E" w:rsidRPr="00905222" w:rsidRDefault="00651C4E" w:rsidP="00D323D6">
            <w:pPr>
              <w:rPr>
                <w:szCs w:val="24"/>
              </w:rPr>
            </w:pPr>
            <w:r w:rsidRPr="00AA6EB3">
              <w:rPr>
                <w:szCs w:val="24"/>
                <w:lang w:eastAsia="ru-RU"/>
              </w:rPr>
              <w:t>673,6 кв</w:t>
            </w:r>
            <w:proofErr w:type="gramStart"/>
            <w:r w:rsidRPr="00AA6EB3">
              <w:rPr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2189" w:type="dxa"/>
            <w:shd w:val="clear" w:color="auto" w:fill="auto"/>
          </w:tcPr>
          <w:p w:rsidR="00651C4E" w:rsidRPr="00905222" w:rsidRDefault="00773C18" w:rsidP="00D323D6">
            <w:pPr>
              <w:rPr>
                <w:szCs w:val="24"/>
              </w:rPr>
            </w:pPr>
            <w:r w:rsidRPr="00905222">
              <w:rPr>
                <w:szCs w:val="24"/>
              </w:rPr>
              <w:t>А</w:t>
            </w:r>
            <w:r w:rsidR="00651C4E" w:rsidRPr="00905222">
              <w:rPr>
                <w:szCs w:val="24"/>
              </w:rPr>
              <w:t>дмини</w:t>
            </w:r>
            <w:r w:rsidRPr="00905222">
              <w:rPr>
                <w:szCs w:val="24"/>
              </w:rPr>
              <w:t>стративное здание со спортивным залом</w:t>
            </w:r>
            <w:r w:rsidR="00905222" w:rsidRPr="00905222">
              <w:rPr>
                <w:szCs w:val="24"/>
              </w:rPr>
              <w:t xml:space="preserve"> 20 х10</w:t>
            </w:r>
          </w:p>
          <w:p w:rsidR="00905222" w:rsidRPr="00905222" w:rsidRDefault="00905222" w:rsidP="00D323D6">
            <w:pPr>
              <w:rPr>
                <w:szCs w:val="24"/>
              </w:rPr>
            </w:pPr>
            <w:r w:rsidRPr="00905222">
              <w:rPr>
                <w:szCs w:val="24"/>
              </w:rPr>
              <w:t>Для проведения тренировочных занятий</w:t>
            </w:r>
            <w:r w:rsidR="00B14449">
              <w:rPr>
                <w:szCs w:val="24"/>
              </w:rPr>
              <w:t xml:space="preserve"> и районных соревнований </w:t>
            </w:r>
            <w:r w:rsidRPr="00905222">
              <w:rPr>
                <w:szCs w:val="24"/>
              </w:rPr>
              <w:t xml:space="preserve"> по гиревому спорту, боксу, шахматам, легкой атлетике</w:t>
            </w:r>
          </w:p>
        </w:tc>
      </w:tr>
      <w:tr w:rsidR="00905222" w:rsidTr="00905222">
        <w:tc>
          <w:tcPr>
            <w:tcW w:w="588" w:type="dxa"/>
            <w:shd w:val="clear" w:color="auto" w:fill="auto"/>
          </w:tcPr>
          <w:p w:rsidR="00905222" w:rsidRDefault="00905222" w:rsidP="00D323D6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805" w:type="dxa"/>
            <w:shd w:val="clear" w:color="auto" w:fill="auto"/>
          </w:tcPr>
          <w:p w:rsidR="00905222" w:rsidRPr="00905222" w:rsidRDefault="00905222" w:rsidP="00D323D6">
            <w:pPr>
              <w:rPr>
                <w:szCs w:val="24"/>
              </w:rPr>
            </w:pPr>
            <w:r w:rsidRPr="00905222">
              <w:rPr>
                <w:szCs w:val="24"/>
              </w:rPr>
              <w:t>Стадион «Колос»</w:t>
            </w:r>
            <w:r w:rsidRPr="00905222">
              <w:rPr>
                <w:szCs w:val="24"/>
              </w:rPr>
              <w:t xml:space="preserve"> </w:t>
            </w:r>
          </w:p>
          <w:p w:rsidR="00905222" w:rsidRPr="00905222" w:rsidRDefault="00905222" w:rsidP="00D323D6">
            <w:pPr>
              <w:rPr>
                <w:szCs w:val="24"/>
              </w:rPr>
            </w:pPr>
          </w:p>
        </w:tc>
        <w:tc>
          <w:tcPr>
            <w:tcW w:w="2298" w:type="dxa"/>
            <w:shd w:val="clear" w:color="auto" w:fill="auto"/>
          </w:tcPr>
          <w:p w:rsidR="00905222" w:rsidRPr="00905222" w:rsidRDefault="00905222" w:rsidP="00D323D6">
            <w:pPr>
              <w:rPr>
                <w:szCs w:val="24"/>
              </w:rPr>
            </w:pPr>
            <w:proofErr w:type="gramStart"/>
            <w:r w:rsidRPr="00905222">
              <w:rPr>
                <w:szCs w:val="24"/>
              </w:rPr>
              <w:t>с</w:t>
            </w:r>
            <w:proofErr w:type="gramEnd"/>
            <w:r w:rsidRPr="00905222">
              <w:rPr>
                <w:szCs w:val="24"/>
              </w:rPr>
              <w:t xml:space="preserve">. Грачёвка, </w:t>
            </w:r>
          </w:p>
          <w:p w:rsidR="00905222" w:rsidRPr="00905222" w:rsidRDefault="00905222" w:rsidP="00D323D6">
            <w:pPr>
              <w:rPr>
                <w:szCs w:val="24"/>
              </w:rPr>
            </w:pPr>
            <w:r w:rsidRPr="00905222">
              <w:rPr>
                <w:szCs w:val="24"/>
              </w:rPr>
              <w:t xml:space="preserve">ул. Спортивная 1/1 </w:t>
            </w:r>
          </w:p>
          <w:p w:rsidR="00905222" w:rsidRPr="00905222" w:rsidRDefault="00905222" w:rsidP="00D323D6">
            <w:pPr>
              <w:rPr>
                <w:szCs w:val="24"/>
              </w:rPr>
            </w:pPr>
            <w:r w:rsidRPr="00905222">
              <w:rPr>
                <w:szCs w:val="24"/>
              </w:rPr>
              <w:t>т. 8(35344) 2-13-48</w:t>
            </w:r>
          </w:p>
        </w:tc>
        <w:tc>
          <w:tcPr>
            <w:tcW w:w="1691" w:type="dxa"/>
            <w:shd w:val="clear" w:color="auto" w:fill="auto"/>
          </w:tcPr>
          <w:p w:rsidR="00905222" w:rsidRPr="00905222" w:rsidRDefault="00905222" w:rsidP="00D323D6">
            <w:pPr>
              <w:rPr>
                <w:szCs w:val="24"/>
                <w:lang w:eastAsia="ru-RU"/>
              </w:rPr>
            </w:pPr>
            <w:r w:rsidRPr="00905222">
              <w:rPr>
                <w:szCs w:val="24"/>
                <w:lang w:eastAsia="ru-RU"/>
              </w:rPr>
              <w:t xml:space="preserve">Футбольное поле 90 </w:t>
            </w:r>
            <w:proofErr w:type="spellStart"/>
            <w:r w:rsidRPr="00905222">
              <w:rPr>
                <w:szCs w:val="24"/>
                <w:lang w:eastAsia="ru-RU"/>
              </w:rPr>
              <w:t>х</w:t>
            </w:r>
            <w:proofErr w:type="spellEnd"/>
            <w:r w:rsidRPr="00905222">
              <w:rPr>
                <w:szCs w:val="24"/>
                <w:lang w:eastAsia="ru-RU"/>
              </w:rPr>
              <w:t xml:space="preserve"> 60, гравийная беговая дорожка 400 м.</w:t>
            </w:r>
            <w:r>
              <w:rPr>
                <w:szCs w:val="24"/>
                <w:lang w:eastAsia="ru-RU"/>
              </w:rPr>
              <w:t>, 2 раздевалки</w:t>
            </w:r>
          </w:p>
        </w:tc>
        <w:tc>
          <w:tcPr>
            <w:tcW w:w="2189" w:type="dxa"/>
            <w:shd w:val="clear" w:color="auto" w:fill="auto"/>
          </w:tcPr>
          <w:p w:rsidR="00905222" w:rsidRDefault="00905222" w:rsidP="00D323D6">
            <w:pPr>
              <w:rPr>
                <w:szCs w:val="24"/>
              </w:rPr>
            </w:pPr>
            <w:r>
              <w:rPr>
                <w:szCs w:val="24"/>
              </w:rPr>
              <w:t>Для проведения тренировочных занятий и районных соревнований по футболу, пляжному волейболу, легкой атлетике.</w:t>
            </w:r>
          </w:p>
          <w:p w:rsidR="00905222" w:rsidRDefault="00905222" w:rsidP="00D323D6">
            <w:pPr>
              <w:rPr>
                <w:szCs w:val="24"/>
              </w:rPr>
            </w:pPr>
          </w:p>
        </w:tc>
      </w:tr>
    </w:tbl>
    <w:p w:rsidR="00651C4E" w:rsidRPr="00651C4E" w:rsidRDefault="00651C4E" w:rsidP="00651C4E">
      <w:pPr>
        <w:jc w:val="center"/>
        <w:rPr>
          <w:sz w:val="28"/>
          <w:szCs w:val="28"/>
        </w:rPr>
      </w:pPr>
    </w:p>
    <w:sectPr w:rsidR="00651C4E" w:rsidRPr="00651C4E" w:rsidSect="0088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91DBE"/>
    <w:multiLevelType w:val="multilevel"/>
    <w:tmpl w:val="44C24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47A"/>
    <w:rsid w:val="0030449F"/>
    <w:rsid w:val="00651C4E"/>
    <w:rsid w:val="00773C18"/>
    <w:rsid w:val="00882042"/>
    <w:rsid w:val="00905222"/>
    <w:rsid w:val="009377C5"/>
    <w:rsid w:val="00AA6EB3"/>
    <w:rsid w:val="00B14449"/>
    <w:rsid w:val="00EB7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47A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6EB3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styleId="a4">
    <w:name w:val="Strong"/>
    <w:basedOn w:val="a0"/>
    <w:uiPriority w:val="22"/>
    <w:qFormat/>
    <w:rsid w:val="00AA6E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8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</dc:creator>
  <cp:keywords/>
  <dc:description/>
  <cp:lastModifiedBy>Максимов</cp:lastModifiedBy>
  <cp:revision>3</cp:revision>
  <dcterms:created xsi:type="dcterms:W3CDTF">2019-05-13T06:11:00Z</dcterms:created>
  <dcterms:modified xsi:type="dcterms:W3CDTF">2019-05-13T10:37:00Z</dcterms:modified>
</cp:coreProperties>
</file>