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4D130E" w:rsidRPr="004D130E" w14:paraId="76FF76AB" w14:textId="77777777" w:rsidTr="00FF6EAD">
        <w:trPr>
          <w:jc w:val="center"/>
        </w:trPr>
        <w:tc>
          <w:tcPr>
            <w:tcW w:w="98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2C84A7" w14:textId="77777777" w:rsidR="004D130E" w:rsidRPr="004D130E" w:rsidRDefault="00345813" w:rsidP="00FF6EAD">
            <w:pPr>
              <w:pStyle w:val="ad"/>
              <w:ind w:left="-118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67A3516" wp14:editId="395364CF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-15240</wp:posOffset>
                  </wp:positionV>
                  <wp:extent cx="438150" cy="542925"/>
                  <wp:effectExtent l="1905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44A75">
              <w:rPr>
                <w:sz w:val="28"/>
                <w:szCs w:val="28"/>
              </w:rPr>
              <w:t xml:space="preserve">                                                                                                       </w:t>
            </w:r>
          </w:p>
          <w:p w14:paraId="74E9A500" w14:textId="77777777" w:rsidR="004D130E" w:rsidRDefault="004D130E" w:rsidP="00A94D59">
            <w:pPr>
              <w:pStyle w:val="ad"/>
              <w:ind w:firstLine="72"/>
              <w:jc w:val="center"/>
              <w:rPr>
                <w:sz w:val="28"/>
                <w:szCs w:val="28"/>
              </w:rPr>
            </w:pPr>
          </w:p>
          <w:p w14:paraId="426BE2E4" w14:textId="77777777" w:rsidR="004D130E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</w:p>
          <w:p w14:paraId="3FEC2244" w14:textId="77777777"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  <w:r w:rsidR="004D130E" w:rsidRPr="004D130E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60EB5195" w14:textId="77777777" w:rsidR="004D130E" w:rsidRPr="004D130E" w:rsidRDefault="00FF01F7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ГРАЧЕВСКИЙ </w:t>
            </w:r>
            <w:r w:rsidR="004D130E" w:rsidRPr="004D130E">
              <w:rPr>
                <w:b/>
                <w:sz w:val="28"/>
                <w:szCs w:val="28"/>
              </w:rPr>
              <w:t>РАЙОН ОРЕНБУРГСКОЙ ОБЛАСТИ</w:t>
            </w:r>
          </w:p>
          <w:p w14:paraId="3EA5BAE3" w14:textId="77777777" w:rsidR="0065644F" w:rsidRPr="004D130E" w:rsidRDefault="004D130E" w:rsidP="00A94D59">
            <w:pPr>
              <w:pStyle w:val="ad"/>
              <w:ind w:firstLine="72"/>
              <w:jc w:val="center"/>
              <w:rPr>
                <w:b/>
                <w:sz w:val="28"/>
                <w:szCs w:val="28"/>
              </w:rPr>
            </w:pPr>
            <w:r w:rsidRPr="007F6147">
              <w:rPr>
                <w:b/>
                <w:sz w:val="32"/>
                <w:szCs w:val="32"/>
              </w:rPr>
              <w:t>П О С Т А Н О В Л Е Н И Е</w:t>
            </w:r>
          </w:p>
        </w:tc>
      </w:tr>
    </w:tbl>
    <w:p w14:paraId="41788704" w14:textId="75DFD245" w:rsidR="004D130E" w:rsidRPr="006A2921" w:rsidRDefault="000F4B86" w:rsidP="00067E03">
      <w:pPr>
        <w:pStyle w:val="ad"/>
        <w:ind w:left="-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</w:t>
      </w:r>
      <w:r w:rsidR="004D130E" w:rsidRPr="006A2921">
        <w:rPr>
          <w:sz w:val="27"/>
          <w:szCs w:val="27"/>
        </w:rPr>
        <w:t xml:space="preserve">                                                              </w:t>
      </w:r>
      <w:r w:rsidR="007F6147" w:rsidRPr="006A2921">
        <w:rPr>
          <w:sz w:val="27"/>
          <w:szCs w:val="27"/>
        </w:rPr>
        <w:t xml:space="preserve">           </w:t>
      </w:r>
      <w:r w:rsidR="00A94D59">
        <w:rPr>
          <w:sz w:val="27"/>
          <w:szCs w:val="27"/>
        </w:rPr>
        <w:t xml:space="preserve">      </w:t>
      </w:r>
      <w:r w:rsidR="007F6147" w:rsidRPr="006A2921">
        <w:rPr>
          <w:sz w:val="27"/>
          <w:szCs w:val="27"/>
        </w:rPr>
        <w:t xml:space="preserve"> </w:t>
      </w:r>
      <w:r w:rsidR="00FD0DB2">
        <w:rPr>
          <w:sz w:val="27"/>
          <w:szCs w:val="27"/>
        </w:rPr>
        <w:t xml:space="preserve">    </w:t>
      </w:r>
      <w:r w:rsidR="00CE4C00">
        <w:rPr>
          <w:sz w:val="27"/>
          <w:szCs w:val="27"/>
        </w:rPr>
        <w:t xml:space="preserve">            </w:t>
      </w:r>
      <w:r w:rsidR="006877BE">
        <w:rPr>
          <w:sz w:val="27"/>
          <w:szCs w:val="27"/>
        </w:rPr>
        <w:t xml:space="preserve">  </w:t>
      </w:r>
      <w:r w:rsidR="00EB510D">
        <w:rPr>
          <w:sz w:val="27"/>
          <w:szCs w:val="27"/>
        </w:rPr>
        <w:t xml:space="preserve">   №</w:t>
      </w:r>
      <w:r w:rsidR="004D130E" w:rsidRPr="006A2921">
        <w:rPr>
          <w:sz w:val="27"/>
          <w:szCs w:val="27"/>
        </w:rPr>
        <w:t xml:space="preserve">                                     </w:t>
      </w:r>
    </w:p>
    <w:p w14:paraId="47E078E6" w14:textId="77777777" w:rsidR="004D130E" w:rsidRPr="00A94D59" w:rsidRDefault="00DD122A" w:rsidP="00DA7B22">
      <w:pPr>
        <w:pStyle w:val="ad"/>
        <w:jc w:val="center"/>
      </w:pPr>
      <w:r w:rsidRPr="00A94D59">
        <w:t>с.Грачевка</w:t>
      </w:r>
    </w:p>
    <w:p w14:paraId="098ADE3C" w14:textId="77777777" w:rsidR="00345813" w:rsidRPr="004945D5" w:rsidRDefault="00345813" w:rsidP="00A94D59">
      <w:pPr>
        <w:pStyle w:val="ad"/>
        <w:jc w:val="center"/>
        <w:rPr>
          <w:sz w:val="20"/>
          <w:szCs w:val="20"/>
        </w:rPr>
      </w:pPr>
    </w:p>
    <w:p w14:paraId="2F7C4CA2" w14:textId="77777777" w:rsidR="009A36F5" w:rsidRPr="004945D5" w:rsidRDefault="009A36F5" w:rsidP="00A94D59">
      <w:pPr>
        <w:pStyle w:val="ad"/>
        <w:jc w:val="center"/>
        <w:rPr>
          <w:sz w:val="20"/>
          <w:szCs w:val="20"/>
        </w:rPr>
      </w:pPr>
    </w:p>
    <w:p w14:paraId="4E94BC77" w14:textId="4BE49057" w:rsidR="00F33185" w:rsidRPr="0065644F" w:rsidRDefault="00B20D7A" w:rsidP="00300D48">
      <w:pPr>
        <w:pStyle w:val="ad"/>
        <w:ind w:left="-57"/>
        <w:jc w:val="center"/>
        <w:rPr>
          <w:sz w:val="28"/>
          <w:szCs w:val="28"/>
        </w:rPr>
      </w:pPr>
      <w:r>
        <w:rPr>
          <w:sz w:val="28"/>
          <w:szCs w:val="28"/>
        </w:rPr>
        <w:t>О внесени</w:t>
      </w:r>
      <w:r w:rsidR="00CC6DE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 </w:t>
      </w:r>
      <w:r w:rsidR="00B32D21">
        <w:rPr>
          <w:sz w:val="28"/>
          <w:szCs w:val="28"/>
        </w:rPr>
        <w:t xml:space="preserve">постановление администрации муниципального образования Грачевский район Оренбургской </w:t>
      </w:r>
      <w:r w:rsidR="00C62D17">
        <w:rPr>
          <w:sz w:val="28"/>
          <w:szCs w:val="28"/>
        </w:rPr>
        <w:t>области от</w:t>
      </w:r>
      <w:r w:rsidR="005B6933">
        <w:rPr>
          <w:sz w:val="28"/>
          <w:szCs w:val="28"/>
        </w:rPr>
        <w:t xml:space="preserve"> 14.11.2018 №</w:t>
      </w:r>
      <w:r w:rsidR="00CC6DEC">
        <w:rPr>
          <w:sz w:val="28"/>
          <w:szCs w:val="28"/>
        </w:rPr>
        <w:t xml:space="preserve"> </w:t>
      </w:r>
      <w:r w:rsidR="005B6933">
        <w:rPr>
          <w:sz w:val="28"/>
          <w:szCs w:val="28"/>
        </w:rPr>
        <w:t>634-</w:t>
      </w:r>
      <w:r w:rsidR="00D2319A">
        <w:rPr>
          <w:sz w:val="28"/>
          <w:szCs w:val="28"/>
        </w:rPr>
        <w:t>п</w:t>
      </w:r>
    </w:p>
    <w:p w14:paraId="3B0F045C" w14:textId="77777777" w:rsidR="00345813" w:rsidRPr="004945D5" w:rsidRDefault="008332D4" w:rsidP="00270528">
      <w:pPr>
        <w:pStyle w:val="ad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="00270528">
        <w:rPr>
          <w:sz w:val="28"/>
          <w:szCs w:val="28"/>
        </w:rPr>
        <w:t xml:space="preserve">         </w:t>
      </w:r>
    </w:p>
    <w:p w14:paraId="4A27232D" w14:textId="77777777" w:rsidR="009A36F5" w:rsidRPr="004945D5" w:rsidRDefault="009A36F5" w:rsidP="00270528">
      <w:pPr>
        <w:pStyle w:val="ad"/>
        <w:jc w:val="both"/>
        <w:rPr>
          <w:sz w:val="20"/>
          <w:szCs w:val="20"/>
        </w:rPr>
      </w:pPr>
    </w:p>
    <w:p w14:paraId="5A7D4273" w14:textId="77777777" w:rsidR="006C03A4" w:rsidRPr="00D53D2A" w:rsidRDefault="00C77571" w:rsidP="004945D5">
      <w:pPr>
        <w:pStyle w:val="ad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1D50" w:rsidRPr="00D53D2A">
        <w:rPr>
          <w:sz w:val="28"/>
          <w:szCs w:val="28"/>
        </w:rPr>
        <w:t xml:space="preserve">В соответствии с Федеральным законом Российской Федерации </w:t>
      </w:r>
      <w:r w:rsidR="00CC6DEC" w:rsidRPr="00D53D2A">
        <w:rPr>
          <w:sz w:val="28"/>
          <w:szCs w:val="28"/>
        </w:rPr>
        <w:t xml:space="preserve">                     </w:t>
      </w:r>
      <w:r w:rsidR="00EB1D50" w:rsidRPr="00D53D2A">
        <w:rPr>
          <w:sz w:val="28"/>
          <w:szCs w:val="28"/>
        </w:rPr>
        <w:t xml:space="preserve"> от 06.10.2003 №131-ФЗ </w:t>
      </w:r>
      <w:r w:rsidR="00CC6DEC" w:rsidRPr="00D53D2A">
        <w:rPr>
          <w:sz w:val="28"/>
          <w:szCs w:val="28"/>
        </w:rPr>
        <w:t>«</w:t>
      </w:r>
      <w:r w:rsidR="00EB1D50" w:rsidRPr="00D53D2A">
        <w:rPr>
          <w:sz w:val="28"/>
          <w:szCs w:val="28"/>
        </w:rPr>
        <w:t>Об общих принципах орган</w:t>
      </w:r>
      <w:r w:rsidR="00CE4C00">
        <w:rPr>
          <w:sz w:val="28"/>
          <w:szCs w:val="28"/>
        </w:rPr>
        <w:t xml:space="preserve">изации местного самоуправления в </w:t>
      </w:r>
      <w:r w:rsidR="00EB1D50" w:rsidRPr="00D53D2A">
        <w:rPr>
          <w:sz w:val="28"/>
          <w:szCs w:val="28"/>
        </w:rPr>
        <w:t>Российской Федерации</w:t>
      </w:r>
      <w:r w:rsidR="00CC6DEC" w:rsidRPr="00D53D2A">
        <w:rPr>
          <w:sz w:val="28"/>
          <w:szCs w:val="28"/>
        </w:rPr>
        <w:t>»</w:t>
      </w:r>
      <w:r w:rsidR="00EB1D50" w:rsidRPr="00D53D2A">
        <w:rPr>
          <w:sz w:val="28"/>
          <w:szCs w:val="28"/>
        </w:rPr>
        <w:t xml:space="preserve">,  </w:t>
      </w:r>
      <w:r w:rsidR="009A36F5" w:rsidRPr="002035B2">
        <w:rPr>
          <w:bCs/>
          <w:sz w:val="28"/>
          <w:szCs w:val="28"/>
        </w:rPr>
        <w:t>постановлениями администрации муниципального образования Грачевский район Оренбургской области</w:t>
      </w:r>
      <w:r w:rsidR="009A36F5">
        <w:rPr>
          <w:bCs/>
          <w:sz w:val="28"/>
          <w:szCs w:val="28"/>
        </w:rPr>
        <w:t xml:space="preserve"> </w:t>
      </w:r>
      <w:r w:rsidR="009A36F5" w:rsidRPr="002035B2">
        <w:rPr>
          <w:bCs/>
          <w:sz w:val="28"/>
          <w:szCs w:val="28"/>
        </w:rPr>
        <w:t>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</w:t>
      </w:r>
      <w:r w:rsidR="00D53D2A">
        <w:rPr>
          <w:sz w:val="28"/>
          <w:szCs w:val="28"/>
        </w:rPr>
        <w:t>,</w:t>
      </w:r>
      <w:r w:rsidR="004234D1">
        <w:rPr>
          <w:sz w:val="28"/>
          <w:szCs w:val="28"/>
        </w:rPr>
        <w:t xml:space="preserve"> </w:t>
      </w:r>
      <w:r w:rsidR="00CE4C00">
        <w:rPr>
          <w:sz w:val="28"/>
          <w:szCs w:val="28"/>
        </w:rPr>
        <w:t xml:space="preserve">руководствуясь </w:t>
      </w:r>
      <w:r w:rsidR="006C03A4" w:rsidRPr="00D53D2A">
        <w:rPr>
          <w:sz w:val="28"/>
          <w:szCs w:val="28"/>
        </w:rPr>
        <w:t>Уставом муниципального  образования  Грачевский район  Оренбургской области</w:t>
      </w:r>
      <w:r w:rsidR="004945D5">
        <w:rPr>
          <w:sz w:val="28"/>
          <w:szCs w:val="28"/>
        </w:rPr>
        <w:t>,</w:t>
      </w:r>
      <w:r w:rsidR="006C03A4" w:rsidRPr="00D53D2A">
        <w:rPr>
          <w:sz w:val="28"/>
          <w:szCs w:val="28"/>
        </w:rPr>
        <w:t xml:space="preserve">  п о с т а н о в л я ю:</w:t>
      </w:r>
    </w:p>
    <w:p w14:paraId="126B0C19" w14:textId="1E6AA555" w:rsidR="004945D5" w:rsidRDefault="00D2319A" w:rsidP="004945D5">
      <w:pPr>
        <w:pStyle w:val="ad"/>
        <w:ind w:firstLine="709"/>
        <w:jc w:val="both"/>
        <w:rPr>
          <w:color w:val="000000"/>
          <w:sz w:val="28"/>
          <w:szCs w:val="28"/>
        </w:rPr>
      </w:pPr>
      <w:r w:rsidRPr="00E448C3">
        <w:rPr>
          <w:color w:val="000000"/>
          <w:sz w:val="28"/>
          <w:szCs w:val="28"/>
        </w:rPr>
        <w:t>1.</w:t>
      </w:r>
      <w:r w:rsidR="00E448C3" w:rsidRPr="00E448C3">
        <w:rPr>
          <w:sz w:val="28"/>
          <w:szCs w:val="28"/>
        </w:rPr>
        <w:t xml:space="preserve"> </w:t>
      </w:r>
      <w:r w:rsidR="00596113">
        <w:rPr>
          <w:sz w:val="28"/>
          <w:szCs w:val="28"/>
        </w:rPr>
        <w:t>В п</w:t>
      </w:r>
      <w:r w:rsidR="00E837BE">
        <w:rPr>
          <w:sz w:val="28"/>
          <w:szCs w:val="28"/>
        </w:rPr>
        <w:t xml:space="preserve">риложение к постановлению администрации </w:t>
      </w:r>
      <w:r w:rsidR="00E448C3" w:rsidRPr="00E448C3">
        <w:rPr>
          <w:sz w:val="28"/>
          <w:szCs w:val="28"/>
        </w:rPr>
        <w:t>муниципального образования Грачёвский район Оренбургской области от 14.11.2018 №</w:t>
      </w:r>
      <w:r w:rsidR="004945D5">
        <w:rPr>
          <w:sz w:val="28"/>
          <w:szCs w:val="28"/>
        </w:rPr>
        <w:t xml:space="preserve"> </w:t>
      </w:r>
      <w:r w:rsidR="00E448C3" w:rsidRPr="00E448C3">
        <w:rPr>
          <w:sz w:val="28"/>
          <w:szCs w:val="28"/>
        </w:rPr>
        <w:t>634-п «Об утверждении муниципальной программы «Профилактика терроризма и экстремизма, а также минимизаци</w:t>
      </w:r>
      <w:r w:rsidR="00913C0C">
        <w:rPr>
          <w:sz w:val="28"/>
          <w:szCs w:val="28"/>
        </w:rPr>
        <w:t>я</w:t>
      </w:r>
      <w:r w:rsidR="00E448C3" w:rsidRPr="00E448C3">
        <w:rPr>
          <w:sz w:val="28"/>
          <w:szCs w:val="28"/>
        </w:rPr>
        <w:t xml:space="preserve"> и (или) ликвидаци</w:t>
      </w:r>
      <w:r w:rsidR="00913C0C">
        <w:rPr>
          <w:sz w:val="28"/>
          <w:szCs w:val="28"/>
        </w:rPr>
        <w:t>я</w:t>
      </w:r>
      <w:r w:rsidR="00E448C3" w:rsidRPr="00E448C3">
        <w:rPr>
          <w:sz w:val="28"/>
          <w:szCs w:val="28"/>
        </w:rPr>
        <w:t xml:space="preserve"> последствий их проявления на территории муниципального образования Грачевский район»</w:t>
      </w:r>
      <w:r w:rsidR="004945D5">
        <w:rPr>
          <w:sz w:val="28"/>
          <w:szCs w:val="28"/>
        </w:rPr>
        <w:t xml:space="preserve"> (с изменениями)</w:t>
      </w:r>
      <w:r w:rsidR="008D4248">
        <w:rPr>
          <w:sz w:val="28"/>
          <w:szCs w:val="28"/>
        </w:rPr>
        <w:t xml:space="preserve"> </w:t>
      </w:r>
      <w:r w:rsidR="00E448C3" w:rsidRPr="00E448C3">
        <w:rPr>
          <w:color w:val="000000"/>
          <w:sz w:val="28"/>
          <w:szCs w:val="28"/>
        </w:rPr>
        <w:t>внести следующие изменения:</w:t>
      </w:r>
    </w:p>
    <w:p w14:paraId="2FBBD826" w14:textId="77777777" w:rsidR="004945D5" w:rsidRDefault="00C775D0" w:rsidP="004945D5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945D5">
        <w:rPr>
          <w:color w:val="000000"/>
          <w:sz w:val="28"/>
          <w:szCs w:val="28"/>
        </w:rPr>
        <w:t>1</w:t>
      </w:r>
      <w:r w:rsidR="00073F58" w:rsidRPr="004733CF">
        <w:rPr>
          <w:sz w:val="28"/>
          <w:szCs w:val="28"/>
        </w:rPr>
        <w:t>.</w:t>
      </w:r>
      <w:r w:rsidR="00CC1BAD">
        <w:rPr>
          <w:sz w:val="28"/>
          <w:szCs w:val="28"/>
        </w:rPr>
        <w:t xml:space="preserve"> </w:t>
      </w:r>
      <w:r w:rsidR="00E837BE">
        <w:rPr>
          <w:sz w:val="28"/>
          <w:szCs w:val="28"/>
        </w:rPr>
        <w:t>Приложение к муниципальной программе</w:t>
      </w:r>
      <w:r w:rsidR="00E837BE" w:rsidRPr="00E448C3">
        <w:rPr>
          <w:sz w:val="28"/>
          <w:szCs w:val="28"/>
        </w:rPr>
        <w:t xml:space="preserve"> «Профилактика терроризма и экстремизма, а также минимизаци</w:t>
      </w:r>
      <w:r w:rsidR="00570EA6">
        <w:rPr>
          <w:sz w:val="28"/>
          <w:szCs w:val="28"/>
        </w:rPr>
        <w:t>я</w:t>
      </w:r>
      <w:r w:rsidR="00E837BE" w:rsidRPr="00E448C3">
        <w:rPr>
          <w:sz w:val="28"/>
          <w:szCs w:val="28"/>
        </w:rPr>
        <w:t xml:space="preserve"> и (или) ликвидаци</w:t>
      </w:r>
      <w:r w:rsidR="00570EA6">
        <w:rPr>
          <w:sz w:val="28"/>
          <w:szCs w:val="28"/>
        </w:rPr>
        <w:t>я</w:t>
      </w:r>
      <w:r w:rsidR="00E837BE" w:rsidRPr="00E448C3">
        <w:rPr>
          <w:sz w:val="28"/>
          <w:szCs w:val="28"/>
        </w:rPr>
        <w:t xml:space="preserve"> последствий их проявления на территории муниципального образования Грачевский район»</w:t>
      </w:r>
      <w:r w:rsidR="00E837BE">
        <w:rPr>
          <w:sz w:val="28"/>
          <w:szCs w:val="28"/>
        </w:rPr>
        <w:t xml:space="preserve"> </w:t>
      </w:r>
      <w:r w:rsidR="004945D5" w:rsidRPr="00D2319A">
        <w:rPr>
          <w:sz w:val="28"/>
          <w:szCs w:val="28"/>
        </w:rPr>
        <w:t>изложить в новой редакции согласно приложению.</w:t>
      </w:r>
    </w:p>
    <w:p w14:paraId="54600511" w14:textId="77777777" w:rsidR="004945D5" w:rsidRDefault="00C775D0" w:rsidP="004945D5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608B8" w:rsidRPr="005608B8">
        <w:rPr>
          <w:color w:val="000000"/>
          <w:sz w:val="28"/>
          <w:szCs w:val="28"/>
        </w:rPr>
        <w:t xml:space="preserve">. </w:t>
      </w:r>
      <w:r w:rsidR="005608B8" w:rsidRPr="005608B8">
        <w:rPr>
          <w:sz w:val="28"/>
          <w:szCs w:val="28"/>
        </w:rPr>
        <w:t>Контроль за исполнение</w:t>
      </w:r>
      <w:r w:rsidR="00F37C6F">
        <w:rPr>
          <w:sz w:val="28"/>
          <w:szCs w:val="28"/>
        </w:rPr>
        <w:t>м</w:t>
      </w:r>
      <w:r w:rsidR="005608B8" w:rsidRPr="005608B8">
        <w:rPr>
          <w:sz w:val="28"/>
          <w:szCs w:val="28"/>
        </w:rPr>
        <w:t xml:space="preserve"> настоящего постановления возложить</w:t>
      </w:r>
      <w:r w:rsidR="008D4248">
        <w:rPr>
          <w:sz w:val="28"/>
          <w:szCs w:val="28"/>
        </w:rPr>
        <w:t xml:space="preserve"> </w:t>
      </w:r>
      <w:r w:rsidR="005608B8" w:rsidRPr="005608B8">
        <w:rPr>
          <w:sz w:val="28"/>
          <w:szCs w:val="28"/>
        </w:rPr>
        <w:t>на заместителя главы администрации по оп</w:t>
      </w:r>
      <w:r w:rsidR="00E95A8F">
        <w:rPr>
          <w:sz w:val="28"/>
          <w:szCs w:val="28"/>
        </w:rPr>
        <w:t>еративным вопросам</w:t>
      </w:r>
      <w:r w:rsidR="00F07595">
        <w:rPr>
          <w:sz w:val="28"/>
          <w:szCs w:val="28"/>
        </w:rPr>
        <w:t>.</w:t>
      </w:r>
    </w:p>
    <w:p w14:paraId="02AF4029" w14:textId="77777777" w:rsidR="005608B8" w:rsidRPr="00E448C3" w:rsidRDefault="00C775D0" w:rsidP="004945D5">
      <w:pPr>
        <w:pStyle w:val="a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608B8" w:rsidRPr="005608B8">
        <w:rPr>
          <w:color w:val="000000"/>
          <w:sz w:val="28"/>
          <w:szCs w:val="28"/>
        </w:rPr>
        <w:t>.</w:t>
      </w:r>
      <w:r w:rsidR="004945D5">
        <w:rPr>
          <w:color w:val="000000"/>
          <w:sz w:val="28"/>
          <w:szCs w:val="28"/>
        </w:rPr>
        <w:t> </w:t>
      </w:r>
      <w:r w:rsidR="000C343E">
        <w:rPr>
          <w:sz w:val="28"/>
          <w:szCs w:val="28"/>
        </w:rPr>
        <w:t>Постановле</w:t>
      </w:r>
      <w:r w:rsidR="00E521E7">
        <w:rPr>
          <w:sz w:val="28"/>
          <w:szCs w:val="28"/>
        </w:rPr>
        <w:t>ние вступает в силу со дня подписания</w:t>
      </w:r>
      <w:r w:rsidR="0005284F">
        <w:rPr>
          <w:sz w:val="28"/>
          <w:szCs w:val="28"/>
        </w:rPr>
        <w:t xml:space="preserve"> </w:t>
      </w:r>
      <w:r w:rsidR="004945D5">
        <w:rPr>
          <w:sz w:val="28"/>
          <w:szCs w:val="28"/>
        </w:rPr>
        <w:t xml:space="preserve">и </w:t>
      </w:r>
      <w:r w:rsidR="005608B8" w:rsidRPr="005608B8">
        <w:rPr>
          <w:sz w:val="28"/>
          <w:szCs w:val="28"/>
        </w:rPr>
        <w:t xml:space="preserve">подлежит размещению на официальном </w:t>
      </w:r>
      <w:r w:rsidR="00453F2D">
        <w:rPr>
          <w:sz w:val="28"/>
          <w:szCs w:val="28"/>
        </w:rPr>
        <w:t xml:space="preserve">информационном </w:t>
      </w:r>
      <w:r w:rsidR="005608B8" w:rsidRPr="005608B8">
        <w:rPr>
          <w:sz w:val="28"/>
          <w:szCs w:val="28"/>
        </w:rPr>
        <w:t xml:space="preserve">сайте администрации муниципального образования Грачевский район </w:t>
      </w:r>
      <w:r w:rsidR="00A2184E">
        <w:rPr>
          <w:sz w:val="28"/>
          <w:szCs w:val="28"/>
        </w:rPr>
        <w:t>О</w:t>
      </w:r>
      <w:r w:rsidR="00E427C4">
        <w:rPr>
          <w:sz w:val="28"/>
          <w:szCs w:val="28"/>
        </w:rPr>
        <w:t xml:space="preserve">ренбургской области </w:t>
      </w:r>
      <w:r w:rsidR="005608B8" w:rsidRPr="005608B8">
        <w:rPr>
          <w:sz w:val="28"/>
          <w:szCs w:val="28"/>
        </w:rPr>
        <w:t xml:space="preserve">и на сайте </w:t>
      </w:r>
      <w:r w:rsidR="005608B8" w:rsidRPr="005608B8">
        <w:rPr>
          <w:sz w:val="28"/>
          <w:szCs w:val="28"/>
          <w:lang w:val="en-US"/>
        </w:rPr>
        <w:t>www</w:t>
      </w:r>
      <w:r w:rsidR="005608B8" w:rsidRPr="005608B8">
        <w:rPr>
          <w:sz w:val="28"/>
          <w:szCs w:val="28"/>
        </w:rPr>
        <w:t>. право-грачевка рф.</w:t>
      </w:r>
    </w:p>
    <w:p w14:paraId="183D165A" w14:textId="77777777" w:rsidR="006A5ABC" w:rsidRDefault="006A5ABC" w:rsidP="004945D5">
      <w:pPr>
        <w:pStyle w:val="ac"/>
        <w:ind w:left="57" w:firstLine="709"/>
        <w:jc w:val="both"/>
        <w:rPr>
          <w:sz w:val="28"/>
          <w:szCs w:val="28"/>
        </w:rPr>
      </w:pPr>
    </w:p>
    <w:p w14:paraId="7A8F29AD" w14:textId="77777777" w:rsidR="00A67D9E" w:rsidRDefault="00A67D9E" w:rsidP="00300D48">
      <w:pPr>
        <w:pStyle w:val="ac"/>
        <w:ind w:left="57"/>
        <w:jc w:val="both"/>
        <w:rPr>
          <w:sz w:val="28"/>
          <w:szCs w:val="28"/>
        </w:rPr>
      </w:pPr>
    </w:p>
    <w:p w14:paraId="613EBE6B" w14:textId="77777777" w:rsidR="005608B8" w:rsidRPr="004945D5" w:rsidRDefault="005608B8" w:rsidP="004945D5">
      <w:pPr>
        <w:jc w:val="both"/>
        <w:rPr>
          <w:rFonts w:ascii="Times New Roman" w:hAnsi="Times New Roman" w:cs="Times New Roman"/>
          <w:sz w:val="28"/>
          <w:szCs w:val="28"/>
        </w:rPr>
      </w:pPr>
      <w:r w:rsidRPr="004945D5">
        <w:rPr>
          <w:rFonts w:ascii="Times New Roman" w:hAnsi="Times New Roman" w:cs="Times New Roman"/>
          <w:sz w:val="28"/>
          <w:szCs w:val="28"/>
        </w:rPr>
        <w:t>Глава района</w:t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945D5">
        <w:rPr>
          <w:rFonts w:ascii="Times New Roman" w:hAnsi="Times New Roman" w:cs="Times New Roman"/>
          <w:sz w:val="28"/>
          <w:szCs w:val="28"/>
        </w:rPr>
        <w:tab/>
      </w:r>
      <w:r w:rsidR="004945D5">
        <w:rPr>
          <w:rFonts w:ascii="Times New Roman" w:hAnsi="Times New Roman" w:cs="Times New Roman"/>
          <w:sz w:val="28"/>
          <w:szCs w:val="28"/>
        </w:rPr>
        <w:t xml:space="preserve">  </w:t>
      </w:r>
      <w:r w:rsidRPr="004945D5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Pr="004945D5">
        <w:rPr>
          <w:rFonts w:ascii="Times New Roman" w:hAnsi="Times New Roman" w:cs="Times New Roman"/>
          <w:sz w:val="28"/>
          <w:szCs w:val="28"/>
        </w:rPr>
        <w:tab/>
      </w:r>
      <w:r w:rsidR="00A51372" w:rsidRPr="004945D5">
        <w:rPr>
          <w:rFonts w:ascii="Times New Roman" w:hAnsi="Times New Roman" w:cs="Times New Roman"/>
          <w:sz w:val="28"/>
          <w:szCs w:val="28"/>
        </w:rPr>
        <w:t xml:space="preserve">   </w:t>
      </w:r>
      <w:r w:rsidR="00CE4C00" w:rsidRPr="004945D5">
        <w:rPr>
          <w:rFonts w:ascii="Times New Roman" w:hAnsi="Times New Roman" w:cs="Times New Roman"/>
          <w:sz w:val="28"/>
          <w:szCs w:val="28"/>
        </w:rPr>
        <w:t xml:space="preserve">       Д.В.Филатов</w:t>
      </w:r>
    </w:p>
    <w:p w14:paraId="3F1BF05A" w14:textId="77777777" w:rsidR="004945D5" w:rsidRDefault="004945D5" w:rsidP="00FF6EAD">
      <w:pPr>
        <w:pStyle w:val="ad"/>
        <w:jc w:val="both"/>
      </w:pPr>
    </w:p>
    <w:p w14:paraId="2DE09299" w14:textId="77777777" w:rsidR="00E837BE" w:rsidRDefault="00E837BE" w:rsidP="00FF6EAD">
      <w:pPr>
        <w:pStyle w:val="ad"/>
        <w:jc w:val="both"/>
      </w:pPr>
    </w:p>
    <w:p w14:paraId="1B64D29F" w14:textId="77777777" w:rsidR="00E837BE" w:rsidRDefault="00E837BE" w:rsidP="00FF6EAD">
      <w:pPr>
        <w:pStyle w:val="ad"/>
        <w:jc w:val="both"/>
      </w:pPr>
    </w:p>
    <w:p w14:paraId="05F0EBD7" w14:textId="63559965" w:rsidR="005608B8" w:rsidRPr="004F7472" w:rsidRDefault="00E95A8F" w:rsidP="00FF6EAD">
      <w:pPr>
        <w:pStyle w:val="ad"/>
        <w:jc w:val="both"/>
      </w:pPr>
      <w:r>
        <w:t>Ра</w:t>
      </w:r>
      <w:r w:rsidR="00F07595">
        <w:t xml:space="preserve">зослано: </w:t>
      </w:r>
      <w:r w:rsidR="00E837BE">
        <w:t>Михайловских О.В.</w:t>
      </w:r>
      <w:r w:rsidR="000F4B86">
        <w:t>, секретарю</w:t>
      </w:r>
      <w:r>
        <w:t xml:space="preserve"> АТК</w:t>
      </w:r>
      <w:r w:rsidR="005608B8" w:rsidRPr="004F7472">
        <w:t xml:space="preserve">, </w:t>
      </w:r>
      <w:r>
        <w:t>отделу</w:t>
      </w:r>
      <w:r w:rsidR="00BB670F">
        <w:t xml:space="preserve"> организационно-правовой и кадровой работы</w:t>
      </w:r>
      <w:r>
        <w:t xml:space="preserve">, </w:t>
      </w:r>
      <w:r w:rsidR="009D0AB1">
        <w:t>С</w:t>
      </w:r>
      <w:r w:rsidR="008D4248">
        <w:t>ч</w:t>
      </w:r>
      <w:r>
        <w:t>етной</w:t>
      </w:r>
      <w:r w:rsidR="005608B8" w:rsidRPr="004F7472">
        <w:t xml:space="preserve"> </w:t>
      </w:r>
      <w:r>
        <w:t>палате</w:t>
      </w:r>
      <w:r w:rsidR="005608B8" w:rsidRPr="004F7472">
        <w:t>,</w:t>
      </w:r>
      <w:r w:rsidR="0002493B">
        <w:t xml:space="preserve"> </w:t>
      </w:r>
      <w:r w:rsidR="005608B8" w:rsidRPr="004F7472">
        <w:t>отдел</w:t>
      </w:r>
      <w:r>
        <w:t>у</w:t>
      </w:r>
      <w:r w:rsidR="005608B8" w:rsidRPr="004F7472">
        <w:t xml:space="preserve"> образования, отдел</w:t>
      </w:r>
      <w:r>
        <w:t>у</w:t>
      </w:r>
      <w:r w:rsidR="005608B8" w:rsidRPr="004F7472">
        <w:t xml:space="preserve"> по физической культуре, спорту и молодежной полит</w:t>
      </w:r>
      <w:r>
        <w:t xml:space="preserve">ике, финансовому отделу. </w:t>
      </w:r>
      <w:r w:rsidR="005608B8" w:rsidRPr="004F7472">
        <w:t xml:space="preserve">                                  </w:t>
      </w:r>
    </w:p>
    <w:p w14:paraId="069454ED" w14:textId="77777777" w:rsidR="00297283" w:rsidRPr="00CC6DEC" w:rsidRDefault="00C775D0" w:rsidP="00BC64AF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C77571">
        <w:rPr>
          <w:sz w:val="28"/>
          <w:szCs w:val="28"/>
        </w:rPr>
        <w:t xml:space="preserve">    </w:t>
      </w:r>
      <w:r w:rsidR="002C723C" w:rsidRPr="00CC6DEC">
        <w:rPr>
          <w:sz w:val="28"/>
          <w:szCs w:val="28"/>
        </w:rPr>
        <w:t>П</w:t>
      </w:r>
      <w:r w:rsidR="00BC64AF" w:rsidRPr="00CC6DEC">
        <w:rPr>
          <w:sz w:val="28"/>
          <w:szCs w:val="28"/>
        </w:rPr>
        <w:t>риложение</w:t>
      </w:r>
    </w:p>
    <w:p w14:paraId="038AB5F5" w14:textId="77777777" w:rsidR="00BC64AF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                       </w:t>
      </w:r>
      <w:r w:rsidR="00FA4ADC">
        <w:rPr>
          <w:sz w:val="28"/>
          <w:szCs w:val="28"/>
        </w:rPr>
        <w:t xml:space="preserve"> </w:t>
      </w:r>
      <w:r w:rsidR="00297283" w:rsidRPr="00CC6DEC">
        <w:rPr>
          <w:sz w:val="28"/>
          <w:szCs w:val="28"/>
        </w:rPr>
        <w:t>к постановлению</w:t>
      </w:r>
    </w:p>
    <w:p w14:paraId="7B7331C5" w14:textId="77777777" w:rsidR="00297283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                                </w:t>
      </w:r>
      <w:r w:rsidR="00FA4ADC">
        <w:rPr>
          <w:sz w:val="28"/>
          <w:szCs w:val="28"/>
        </w:rPr>
        <w:t xml:space="preserve">  </w:t>
      </w:r>
      <w:r w:rsidR="00297283" w:rsidRPr="00CC6DEC">
        <w:rPr>
          <w:sz w:val="28"/>
          <w:szCs w:val="28"/>
        </w:rPr>
        <w:t>администрации</w:t>
      </w:r>
      <w:r w:rsidRPr="00CC6DEC">
        <w:rPr>
          <w:sz w:val="28"/>
          <w:szCs w:val="28"/>
        </w:rPr>
        <w:t xml:space="preserve"> района</w:t>
      </w:r>
    </w:p>
    <w:p w14:paraId="0D49547F" w14:textId="77777777" w:rsidR="00297283" w:rsidRPr="00CC6DEC" w:rsidRDefault="00BC64AF" w:rsidP="00BC64AF">
      <w:pPr>
        <w:pStyle w:val="ad"/>
        <w:jc w:val="center"/>
        <w:rPr>
          <w:sz w:val="28"/>
          <w:szCs w:val="28"/>
        </w:rPr>
      </w:pPr>
      <w:r w:rsidRPr="00CC6DEC">
        <w:rPr>
          <w:sz w:val="28"/>
          <w:szCs w:val="28"/>
        </w:rPr>
        <w:t xml:space="preserve">                                                </w:t>
      </w:r>
      <w:r w:rsidR="00734FDB">
        <w:rPr>
          <w:sz w:val="28"/>
          <w:szCs w:val="28"/>
        </w:rPr>
        <w:t xml:space="preserve">    </w:t>
      </w:r>
      <w:r w:rsidR="005852A0">
        <w:rPr>
          <w:sz w:val="28"/>
          <w:szCs w:val="28"/>
        </w:rPr>
        <w:t xml:space="preserve">                        </w:t>
      </w:r>
      <w:r w:rsidR="00596113">
        <w:rPr>
          <w:sz w:val="28"/>
          <w:szCs w:val="28"/>
        </w:rPr>
        <w:t xml:space="preserve">      </w:t>
      </w:r>
      <w:r w:rsidR="00E837BE">
        <w:rPr>
          <w:sz w:val="28"/>
          <w:szCs w:val="28"/>
        </w:rPr>
        <w:t>_________</w:t>
      </w:r>
      <w:r w:rsidR="001577DB">
        <w:rPr>
          <w:sz w:val="28"/>
          <w:szCs w:val="28"/>
        </w:rPr>
        <w:t xml:space="preserve"> №</w:t>
      </w:r>
      <w:r w:rsidR="00E837BE">
        <w:rPr>
          <w:sz w:val="28"/>
          <w:szCs w:val="28"/>
        </w:rPr>
        <w:t>________</w:t>
      </w:r>
      <w:r w:rsidR="00CE4C00">
        <w:rPr>
          <w:sz w:val="28"/>
          <w:szCs w:val="28"/>
        </w:rPr>
        <w:t xml:space="preserve"> </w:t>
      </w:r>
    </w:p>
    <w:p w14:paraId="513B3E6A" w14:textId="77777777" w:rsidR="00297283" w:rsidRPr="00485A47" w:rsidRDefault="008332D4" w:rsidP="00596113">
      <w:pPr>
        <w:pStyle w:val="ad"/>
        <w:jc w:val="center"/>
      </w:pPr>
      <w:r>
        <w:t xml:space="preserve"> </w:t>
      </w:r>
    </w:p>
    <w:p w14:paraId="68D63DC6" w14:textId="77777777" w:rsidR="00337389" w:rsidRDefault="009B613D" w:rsidP="009B6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07E0">
        <w:rPr>
          <w:rFonts w:ascii="Times New Roman" w:hAnsi="Times New Roman" w:cs="Times New Roman"/>
          <w:sz w:val="28"/>
          <w:szCs w:val="28"/>
        </w:rPr>
        <w:t>ПАСПОРТ</w:t>
      </w:r>
    </w:p>
    <w:p w14:paraId="7E0CC9E4" w14:textId="3B948BFB" w:rsidR="00F569C8" w:rsidRDefault="009B613D" w:rsidP="00337389">
      <w:pPr>
        <w:pStyle w:val="ad"/>
        <w:jc w:val="center"/>
        <w:rPr>
          <w:sz w:val="28"/>
          <w:szCs w:val="28"/>
        </w:rPr>
      </w:pPr>
      <w:r w:rsidRPr="001907E0">
        <w:rPr>
          <w:sz w:val="28"/>
          <w:szCs w:val="28"/>
        </w:rPr>
        <w:t xml:space="preserve">муниципальной </w:t>
      </w:r>
      <w:r w:rsidR="00C62D17" w:rsidRPr="001907E0">
        <w:rPr>
          <w:sz w:val="28"/>
          <w:szCs w:val="28"/>
        </w:rPr>
        <w:t>программы «</w:t>
      </w:r>
      <w:r w:rsidR="00715238" w:rsidRPr="001907E0">
        <w:rPr>
          <w:sz w:val="28"/>
          <w:szCs w:val="28"/>
        </w:rPr>
        <w:t>П</w:t>
      </w:r>
      <w:r w:rsidR="00B9528F" w:rsidRPr="001907E0">
        <w:rPr>
          <w:sz w:val="28"/>
          <w:szCs w:val="28"/>
        </w:rPr>
        <w:t>рофилактик</w:t>
      </w:r>
      <w:r w:rsidR="00CC6DEC">
        <w:rPr>
          <w:sz w:val="28"/>
          <w:szCs w:val="28"/>
        </w:rPr>
        <w:t>а</w:t>
      </w:r>
      <w:r w:rsidR="00B9528F" w:rsidRPr="001907E0">
        <w:rPr>
          <w:sz w:val="28"/>
          <w:szCs w:val="28"/>
        </w:rPr>
        <w:t xml:space="preserve"> терроризма и </w:t>
      </w:r>
      <w:r w:rsidR="00B8080C">
        <w:rPr>
          <w:sz w:val="28"/>
          <w:szCs w:val="28"/>
        </w:rPr>
        <w:t>экстремизма, а также минимизация и (или) ликвидация</w:t>
      </w:r>
      <w:r w:rsidR="00B9528F" w:rsidRPr="001907E0">
        <w:rPr>
          <w:sz w:val="28"/>
          <w:szCs w:val="28"/>
        </w:rPr>
        <w:t xml:space="preserve"> последствий </w:t>
      </w:r>
      <w:r w:rsidR="006A2921" w:rsidRPr="001907E0">
        <w:rPr>
          <w:sz w:val="28"/>
          <w:szCs w:val="28"/>
        </w:rPr>
        <w:t>их</w:t>
      </w:r>
      <w:r w:rsidR="00B9528F" w:rsidRPr="001907E0">
        <w:rPr>
          <w:sz w:val="28"/>
          <w:szCs w:val="28"/>
        </w:rPr>
        <w:t xml:space="preserve"> проявлени</w:t>
      </w:r>
      <w:r w:rsidR="006A2921" w:rsidRPr="001907E0">
        <w:rPr>
          <w:sz w:val="28"/>
          <w:szCs w:val="28"/>
        </w:rPr>
        <w:t>я</w:t>
      </w:r>
      <w:r w:rsidR="00B9528F" w:rsidRPr="001907E0">
        <w:rPr>
          <w:sz w:val="28"/>
          <w:szCs w:val="28"/>
        </w:rPr>
        <w:t xml:space="preserve"> на территории муниципального образования Грачевск</w:t>
      </w:r>
      <w:r w:rsidR="00B1648D">
        <w:rPr>
          <w:sz w:val="28"/>
          <w:szCs w:val="28"/>
        </w:rPr>
        <w:t>ий район</w:t>
      </w:r>
      <w:r w:rsidR="00715238" w:rsidRPr="001907E0">
        <w:rPr>
          <w:sz w:val="28"/>
          <w:szCs w:val="28"/>
        </w:rPr>
        <w:t>»</w:t>
      </w:r>
      <w:r w:rsidR="00B9528F" w:rsidRPr="001907E0">
        <w:rPr>
          <w:sz w:val="28"/>
          <w:szCs w:val="28"/>
        </w:rPr>
        <w:t xml:space="preserve"> </w:t>
      </w:r>
    </w:p>
    <w:p w14:paraId="4BAA1E6C" w14:textId="77777777" w:rsidR="00596113" w:rsidRPr="00596113" w:rsidRDefault="00596113" w:rsidP="00337389">
      <w:pPr>
        <w:pStyle w:val="ad"/>
        <w:jc w:val="center"/>
        <w:rPr>
          <w:sz w:val="20"/>
          <w:szCs w:val="20"/>
        </w:rPr>
      </w:pPr>
    </w:p>
    <w:p w14:paraId="585DF2F8" w14:textId="77777777" w:rsidR="00596113" w:rsidRDefault="00596113" w:rsidP="00337389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 w14:paraId="273EF6DA" w14:textId="77777777" w:rsidR="004945D5" w:rsidRPr="00596113" w:rsidRDefault="004945D5" w:rsidP="00337389">
      <w:pPr>
        <w:pStyle w:val="ad"/>
        <w:jc w:val="center"/>
        <w:rPr>
          <w:sz w:val="20"/>
          <w:szCs w:val="20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3970"/>
        <w:gridCol w:w="5812"/>
      </w:tblGrid>
      <w:tr w:rsidR="00886D55" w:rsidRPr="004945D5" w14:paraId="1CC0E166" w14:textId="77777777" w:rsidTr="008064A8">
        <w:tc>
          <w:tcPr>
            <w:tcW w:w="3970" w:type="dxa"/>
          </w:tcPr>
          <w:p w14:paraId="3590CC1B" w14:textId="77777777" w:rsidR="009B613D" w:rsidRPr="004945D5" w:rsidRDefault="00164D1F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муниципальной </w:t>
            </w:r>
            <w:r w:rsidR="00A91149" w:rsidRPr="004945D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812" w:type="dxa"/>
          </w:tcPr>
          <w:p w14:paraId="0EF30985" w14:textId="346A0558" w:rsidR="00337389" w:rsidRPr="004945D5" w:rsidRDefault="00164D1F" w:rsidP="00596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Грачевск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Оренбургской области</w:t>
            </w:r>
            <w:r w:rsidR="00913C0C">
              <w:rPr>
                <w:rFonts w:ascii="Times New Roman" w:hAnsi="Times New Roman" w:cs="Times New Roman"/>
                <w:sz w:val="28"/>
                <w:szCs w:val="28"/>
              </w:rPr>
              <w:t xml:space="preserve"> (отдел архитектуры и капитального строительства)</w:t>
            </w:r>
          </w:p>
        </w:tc>
      </w:tr>
      <w:tr w:rsidR="00886D55" w:rsidRPr="004945D5" w14:paraId="6A1AC6F7" w14:textId="77777777" w:rsidTr="008064A8">
        <w:tc>
          <w:tcPr>
            <w:tcW w:w="3970" w:type="dxa"/>
          </w:tcPr>
          <w:p w14:paraId="2E93D4BB" w14:textId="77777777" w:rsidR="006A2921" w:rsidRPr="004945D5" w:rsidRDefault="00164D1F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5812" w:type="dxa"/>
          </w:tcPr>
          <w:p w14:paraId="7854D921" w14:textId="77777777" w:rsidR="00587A22" w:rsidRPr="004945D5" w:rsidRDefault="00164D1F" w:rsidP="00ED3251">
            <w:pPr>
              <w:pStyle w:val="ad"/>
              <w:rPr>
                <w:sz w:val="28"/>
                <w:szCs w:val="28"/>
              </w:rPr>
            </w:pPr>
            <w:r w:rsidRPr="004945D5">
              <w:rPr>
                <w:sz w:val="28"/>
                <w:szCs w:val="28"/>
              </w:rPr>
              <w:t>2023-2030</w:t>
            </w:r>
            <w:r w:rsidR="00ED3251">
              <w:rPr>
                <w:sz w:val="28"/>
                <w:szCs w:val="28"/>
              </w:rPr>
              <w:t xml:space="preserve"> годы</w:t>
            </w:r>
          </w:p>
        </w:tc>
      </w:tr>
      <w:tr w:rsidR="00886D55" w:rsidRPr="004945D5" w14:paraId="43CF76F3" w14:textId="77777777" w:rsidTr="008064A8">
        <w:tc>
          <w:tcPr>
            <w:tcW w:w="3970" w:type="dxa"/>
          </w:tcPr>
          <w:p w14:paraId="204FD4DD" w14:textId="77777777" w:rsidR="009B613D" w:rsidRPr="004945D5" w:rsidRDefault="00934ED7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863A1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812" w:type="dxa"/>
          </w:tcPr>
          <w:p w14:paraId="31A5E1AD" w14:textId="77777777" w:rsidR="00337389" w:rsidRPr="004945D5" w:rsidRDefault="00C3082E" w:rsidP="009D0AB1">
            <w:pPr>
              <w:pStyle w:val="ad"/>
              <w:jc w:val="both"/>
              <w:rPr>
                <w:sz w:val="28"/>
                <w:szCs w:val="28"/>
              </w:rPr>
            </w:pPr>
            <w:r w:rsidRPr="004945D5">
              <w:rPr>
                <w:sz w:val="28"/>
                <w:szCs w:val="28"/>
              </w:rPr>
              <w:t xml:space="preserve">Предупреждение проявлений террористической и экстремистской направленности на территории муниципального образования Грачевский район </w:t>
            </w:r>
          </w:p>
        </w:tc>
      </w:tr>
      <w:tr w:rsidR="00164D1F" w:rsidRPr="004945D5" w14:paraId="617F0B91" w14:textId="77777777" w:rsidTr="008064A8">
        <w:tc>
          <w:tcPr>
            <w:tcW w:w="3970" w:type="dxa"/>
          </w:tcPr>
          <w:p w14:paraId="09131E99" w14:textId="77777777" w:rsidR="00164D1F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="004D4A97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(подпрограммы)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14:paraId="3D8990A6" w14:textId="77777777" w:rsidR="00164D1F" w:rsidRPr="004945D5" w:rsidRDefault="00164D1F" w:rsidP="00ED3251">
            <w:pPr>
              <w:pStyle w:val="ad"/>
              <w:rPr>
                <w:sz w:val="28"/>
                <w:szCs w:val="28"/>
              </w:rPr>
            </w:pPr>
            <w:r w:rsidRPr="004945D5">
              <w:rPr>
                <w:sz w:val="28"/>
                <w:szCs w:val="28"/>
              </w:rPr>
              <w:t>-</w:t>
            </w:r>
          </w:p>
        </w:tc>
      </w:tr>
      <w:tr w:rsidR="004D4A97" w:rsidRPr="004945D5" w14:paraId="15287C7C" w14:textId="77777777" w:rsidTr="008064A8">
        <w:tc>
          <w:tcPr>
            <w:tcW w:w="3970" w:type="dxa"/>
          </w:tcPr>
          <w:p w14:paraId="61EB9CA8" w14:textId="77777777" w:rsidR="004D4A97" w:rsidRPr="004945D5" w:rsidRDefault="004D4A97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5812" w:type="dxa"/>
          </w:tcPr>
          <w:p w14:paraId="26E5B0D9" w14:textId="1E72F6B4" w:rsidR="004D4A97" w:rsidRPr="001E7948" w:rsidRDefault="001E7948" w:rsidP="00B46E1A">
            <w:pPr>
              <w:pStyle w:val="ad"/>
              <w:jc w:val="both"/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</w:pPr>
            <w:r w:rsidRPr="001E7948">
              <w:rPr>
                <w:sz w:val="28"/>
                <w:szCs w:val="28"/>
              </w:rPr>
              <w:t xml:space="preserve">Доля объектов (территорий) муниципальных </w:t>
            </w:r>
            <w:r w:rsidR="00C62D17" w:rsidRPr="001E7948">
              <w:rPr>
                <w:sz w:val="28"/>
                <w:szCs w:val="28"/>
              </w:rPr>
              <w:t>учреждений, на</w:t>
            </w:r>
            <w:r w:rsidRPr="001E7948">
              <w:rPr>
                <w:sz w:val="28"/>
                <w:szCs w:val="28"/>
              </w:rPr>
              <w:t xml:space="preserve"> которых выполнены мероприятия по обеспечению антитеррористической защищенности</w:t>
            </w:r>
            <w:r w:rsidR="00B46E1A" w:rsidRPr="001E7948">
              <w:rPr>
                <w:rFonts w:ascii="Arial" w:hAnsi="Arial" w:cs="Arial"/>
                <w:color w:val="FF0000"/>
                <w:sz w:val="28"/>
                <w:szCs w:val="28"/>
                <w:shd w:val="clear" w:color="auto" w:fill="FFFFFF"/>
              </w:rPr>
              <w:t>.</w:t>
            </w:r>
          </w:p>
          <w:p w14:paraId="54BE4A2D" w14:textId="77777777" w:rsidR="00B46E1A" w:rsidRDefault="00B46E1A" w:rsidP="00B46E1A">
            <w:pPr>
              <w:pStyle w:val="ad"/>
              <w:jc w:val="both"/>
              <w:rPr>
                <w:sz w:val="28"/>
                <w:szCs w:val="28"/>
              </w:rPr>
            </w:pPr>
            <w:r w:rsidRPr="00B46E1A">
              <w:rPr>
                <w:sz w:val="28"/>
                <w:szCs w:val="28"/>
              </w:rPr>
              <w:t>Количество проведенных профилактических мероприятий по противодействию терроризму и экстремизму.</w:t>
            </w:r>
          </w:p>
          <w:p w14:paraId="233075EB" w14:textId="77777777" w:rsidR="009379FF" w:rsidRPr="009379FF" w:rsidRDefault="009379FF" w:rsidP="00B46E1A">
            <w:pPr>
              <w:pStyle w:val="ad"/>
              <w:jc w:val="both"/>
              <w:rPr>
                <w:sz w:val="28"/>
                <w:szCs w:val="28"/>
              </w:rPr>
            </w:pPr>
            <w:r w:rsidRPr="009379FF">
              <w:rPr>
                <w:sz w:val="28"/>
                <w:szCs w:val="28"/>
              </w:rPr>
              <w:t>Отсутствие совершенных актов экстремистской направленности против соблюдения прав человека на территории муниципального образования.</w:t>
            </w:r>
          </w:p>
        </w:tc>
      </w:tr>
      <w:tr w:rsidR="00886D55" w:rsidRPr="004945D5" w14:paraId="029BF93A" w14:textId="77777777" w:rsidTr="008064A8">
        <w:tc>
          <w:tcPr>
            <w:tcW w:w="3970" w:type="dxa"/>
          </w:tcPr>
          <w:p w14:paraId="4D3C58CB" w14:textId="0A43C725" w:rsidR="009B613D" w:rsidRPr="004945D5" w:rsidRDefault="00A91149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A3658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ъемы бюджетных </w:t>
            </w:r>
            <w:r w:rsidR="00913C0C" w:rsidRPr="004945D5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муниципальной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5812" w:type="dxa"/>
          </w:tcPr>
          <w:p w14:paraId="1F2742FB" w14:textId="77777777" w:rsidR="00374F58" w:rsidRPr="00913C0C" w:rsidRDefault="00596113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0C">
              <w:rPr>
                <w:rFonts w:ascii="Times New Roman" w:hAnsi="Times New Roman" w:cs="Times New Roman"/>
                <w:sz w:val="28"/>
                <w:szCs w:val="28"/>
              </w:rPr>
              <w:t>3486,6</w:t>
            </w:r>
            <w:r w:rsidR="00164D1F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  <w:r w:rsidR="009056F2" w:rsidRPr="00913C0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374F58" w:rsidRPr="00913C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0416BDA" w14:textId="77777777" w:rsidR="000628E0" w:rsidRPr="00913C0C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AD16CB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="003D302B" w:rsidRPr="00913C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0611" w:rsidRPr="00913C0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3D302B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28D36DC7" w14:textId="77777777" w:rsidR="00374F58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0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51885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526E8" w:rsidRPr="00913C0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74F58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113" w:rsidRPr="00913C0C">
              <w:rPr>
                <w:rFonts w:ascii="Times New Roman" w:hAnsi="Times New Roman" w:cs="Times New Roman"/>
                <w:sz w:val="28"/>
                <w:szCs w:val="28"/>
              </w:rPr>
              <w:t>3076,6</w:t>
            </w:r>
            <w:r w:rsidR="002F0611" w:rsidRPr="00913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6E8" w:rsidRPr="00913C0C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>. рублей</w:t>
            </w:r>
          </w:p>
          <w:p w14:paraId="52272E21" w14:textId="77777777" w:rsidR="00374F58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5188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74F58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2F0611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442182BA" w14:textId="77777777" w:rsidR="009056F2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5188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AD16CB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96113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 w:rsidR="00D366D3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A8101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6E8" w:rsidRPr="004945D5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14:paraId="54A0F222" w14:textId="77777777" w:rsidR="007C4E13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5C326C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AD16CB" w:rsidRPr="004945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C326C" w:rsidRPr="00494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0611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A3658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3D75F704" w14:textId="77777777" w:rsidR="00A36586" w:rsidRPr="004945D5" w:rsidRDefault="00164D1F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AD16CB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год – 5</w:t>
            </w:r>
            <w:r w:rsidR="00A717BD" w:rsidRPr="004945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F0611" w:rsidRPr="004945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73005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14:paraId="7192272C" w14:textId="77777777" w:rsidR="00164D1F" w:rsidRPr="004945D5" w:rsidRDefault="00AD16CB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2029 год – 5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14:paraId="0EF5B135" w14:textId="77777777" w:rsidR="00164D1F" w:rsidRPr="004945D5" w:rsidRDefault="00AD16CB" w:rsidP="00ED3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2030 год – 5</w:t>
            </w:r>
            <w:r w:rsidR="00164D1F" w:rsidRPr="004945D5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</w:tc>
      </w:tr>
      <w:tr w:rsidR="00886D55" w:rsidRPr="004945D5" w14:paraId="03037789" w14:textId="77777777" w:rsidTr="008064A8">
        <w:tc>
          <w:tcPr>
            <w:tcW w:w="3970" w:type="dxa"/>
          </w:tcPr>
          <w:p w14:paraId="34B4D7AD" w14:textId="77777777" w:rsidR="00D40E2B" w:rsidRPr="004945D5" w:rsidRDefault="00497E81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5812" w:type="dxa"/>
          </w:tcPr>
          <w:p w14:paraId="18C2C4C5" w14:textId="77777777" w:rsidR="00D40E2B" w:rsidRPr="004945D5" w:rsidRDefault="004945D5" w:rsidP="004945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7E81" w:rsidRPr="004945D5" w14:paraId="443BE835" w14:textId="77777777" w:rsidTr="008064A8">
        <w:tc>
          <w:tcPr>
            <w:tcW w:w="3970" w:type="dxa"/>
          </w:tcPr>
          <w:p w14:paraId="370D7E90" w14:textId="77777777" w:rsidR="00497E81" w:rsidRPr="004945D5" w:rsidRDefault="00497E81" w:rsidP="007379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Связь с </w:t>
            </w:r>
            <w:r w:rsidR="00863A16" w:rsidRPr="004945D5">
              <w:rPr>
                <w:rFonts w:ascii="Times New Roman" w:hAnsi="Times New Roman" w:cs="Times New Roman"/>
                <w:sz w:val="28"/>
                <w:szCs w:val="28"/>
              </w:rPr>
              <w:t xml:space="preserve">иными муниципальными </w:t>
            </w:r>
            <w:r w:rsidR="00863A16" w:rsidRPr="004945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программами Грачевского района</w:t>
            </w:r>
          </w:p>
        </w:tc>
        <w:tc>
          <w:tcPr>
            <w:tcW w:w="5812" w:type="dxa"/>
          </w:tcPr>
          <w:p w14:paraId="1BBD3235" w14:textId="77777777" w:rsidR="00497E81" w:rsidRPr="004945D5" w:rsidRDefault="004945D5" w:rsidP="004945D5">
            <w:pPr>
              <w:pStyle w:val="a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</w:tr>
    </w:tbl>
    <w:p w14:paraId="494801A2" w14:textId="77777777" w:rsidR="00596113" w:rsidRDefault="00596113" w:rsidP="009930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96113" w:rsidSect="00596113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14:paraId="6A738F85" w14:textId="77777777" w:rsidR="00AC305B" w:rsidRPr="008064A8" w:rsidRDefault="00986E15" w:rsidP="0080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32EF" w:rsidRPr="008064A8">
        <w:rPr>
          <w:rFonts w:ascii="Times New Roman" w:hAnsi="Times New Roman" w:cs="Times New Roman"/>
          <w:sz w:val="28"/>
          <w:szCs w:val="28"/>
        </w:rPr>
        <w:t xml:space="preserve"> </w:t>
      </w:r>
      <w:r w:rsidRPr="008064A8">
        <w:rPr>
          <w:rFonts w:ascii="Times New Roman" w:hAnsi="Times New Roman" w:cs="Times New Roman"/>
          <w:sz w:val="28"/>
          <w:szCs w:val="28"/>
        </w:rPr>
        <w:tab/>
      </w:r>
      <w:r w:rsidRPr="008064A8">
        <w:rPr>
          <w:rFonts w:ascii="Times New Roman" w:hAnsi="Times New Roman" w:cs="Times New Roman"/>
          <w:sz w:val="28"/>
          <w:szCs w:val="28"/>
        </w:rPr>
        <w:tab/>
      </w:r>
      <w:r w:rsidR="0008054A" w:rsidRPr="008064A8">
        <w:rPr>
          <w:rFonts w:ascii="Times New Roman" w:eastAsia="MS Mincho" w:hAnsi="Times New Roman" w:cs="Times New Roman"/>
          <w:sz w:val="28"/>
          <w:szCs w:val="28"/>
        </w:rPr>
        <w:t xml:space="preserve">2. </w:t>
      </w:r>
      <w:r w:rsidR="00BA49D3" w:rsidRPr="008064A8">
        <w:rPr>
          <w:rFonts w:ascii="Times New Roman" w:eastAsia="MS Mincho" w:hAnsi="Times New Roman" w:cs="Times New Roman"/>
          <w:sz w:val="28"/>
          <w:szCs w:val="28"/>
        </w:rPr>
        <w:t>Значения пока</w:t>
      </w:r>
      <w:r w:rsidR="0008054A" w:rsidRPr="008064A8">
        <w:rPr>
          <w:rFonts w:ascii="Times New Roman" w:eastAsia="MS Mincho" w:hAnsi="Times New Roman" w:cs="Times New Roman"/>
          <w:sz w:val="28"/>
          <w:szCs w:val="28"/>
        </w:rPr>
        <w:t>зателей муниципальной программы</w:t>
      </w:r>
    </w:p>
    <w:tbl>
      <w:tblPr>
        <w:tblpPr w:leftFromText="180" w:rightFromText="180" w:vertAnchor="text" w:horzAnchor="margin" w:tblpXSpec="center" w:tblpY="463"/>
        <w:tblW w:w="160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1275"/>
        <w:gridCol w:w="1134"/>
        <w:gridCol w:w="708"/>
        <w:gridCol w:w="708"/>
        <w:gridCol w:w="709"/>
        <w:gridCol w:w="709"/>
        <w:gridCol w:w="709"/>
        <w:gridCol w:w="850"/>
        <w:gridCol w:w="708"/>
        <w:gridCol w:w="708"/>
        <w:gridCol w:w="1421"/>
        <w:gridCol w:w="1275"/>
        <w:gridCol w:w="850"/>
        <w:gridCol w:w="1275"/>
      </w:tblGrid>
      <w:tr w:rsidR="00EB2732" w:rsidRPr="008064A8" w14:paraId="38F17011" w14:textId="77777777" w:rsidTr="008064A8">
        <w:trPr>
          <w:trHeight w:val="640"/>
        </w:trPr>
        <w:tc>
          <w:tcPr>
            <w:tcW w:w="567" w:type="dxa"/>
            <w:vMerge w:val="restart"/>
          </w:tcPr>
          <w:p w14:paraId="6E55E231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№   п/п</w:t>
            </w:r>
          </w:p>
        </w:tc>
        <w:tc>
          <w:tcPr>
            <w:tcW w:w="2485" w:type="dxa"/>
            <w:vMerge w:val="restart"/>
          </w:tcPr>
          <w:p w14:paraId="6FD35BD2" w14:textId="50713F91" w:rsidR="00EB2732" w:rsidRPr="008064A8" w:rsidRDefault="0039721B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14:paraId="1A768865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505B3CF8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Базовое значение</w:t>
            </w:r>
          </w:p>
          <w:p w14:paraId="573ECB5C" w14:textId="77777777" w:rsidR="00BA49D3" w:rsidRPr="008064A8" w:rsidRDefault="00BA49D3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показателя</w:t>
            </w:r>
          </w:p>
          <w:p w14:paraId="1F0C7D63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</w:p>
          <w:p w14:paraId="3D330732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5809" w:type="dxa"/>
            <w:gridSpan w:val="8"/>
          </w:tcPr>
          <w:p w14:paraId="69A7E6E6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Значения показателей</w:t>
            </w:r>
          </w:p>
        </w:tc>
        <w:tc>
          <w:tcPr>
            <w:tcW w:w="1421" w:type="dxa"/>
            <w:vMerge w:val="restart"/>
          </w:tcPr>
          <w:p w14:paraId="6951E84F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</w:tcPr>
          <w:p w14:paraId="064A07FA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14:paraId="6120BD29" w14:textId="77777777" w:rsidR="00EB2732" w:rsidRPr="008064A8" w:rsidRDefault="00816E5E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Информационная</w:t>
            </w:r>
            <w:r w:rsidR="00EB2732" w:rsidRPr="008064A8">
              <w:rPr>
                <w:rFonts w:eastAsia="MS Mincho"/>
              </w:rPr>
              <w:t xml:space="preserve"> система</w:t>
            </w:r>
          </w:p>
        </w:tc>
        <w:tc>
          <w:tcPr>
            <w:tcW w:w="1275" w:type="dxa"/>
            <w:vMerge w:val="restart"/>
          </w:tcPr>
          <w:p w14:paraId="4005C8B4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 xml:space="preserve">Связь с </w:t>
            </w:r>
            <w:r w:rsidR="00BA49D3" w:rsidRPr="008064A8">
              <w:rPr>
                <w:rFonts w:eastAsia="MS Mincho"/>
              </w:rPr>
              <w:t>иными муниципальными программами Грачевского района</w:t>
            </w:r>
          </w:p>
        </w:tc>
      </w:tr>
      <w:tr w:rsidR="00EB2732" w:rsidRPr="008064A8" w14:paraId="31ABFF8A" w14:textId="77777777" w:rsidTr="008064A8">
        <w:trPr>
          <w:trHeight w:val="320"/>
        </w:trPr>
        <w:tc>
          <w:tcPr>
            <w:tcW w:w="567" w:type="dxa"/>
            <w:vMerge/>
          </w:tcPr>
          <w:p w14:paraId="21650B61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2485" w:type="dxa"/>
            <w:vMerge/>
          </w:tcPr>
          <w:p w14:paraId="3C723B7D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1275" w:type="dxa"/>
            <w:vMerge/>
          </w:tcPr>
          <w:p w14:paraId="05610D8B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1134" w:type="dxa"/>
            <w:vMerge/>
          </w:tcPr>
          <w:p w14:paraId="77514CE2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708" w:type="dxa"/>
          </w:tcPr>
          <w:p w14:paraId="04FF6D92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2023</w:t>
            </w:r>
            <w:r w:rsidR="008064A8" w:rsidRPr="008064A8">
              <w:rPr>
                <w:rFonts w:eastAsia="MS Mincho"/>
              </w:rPr>
              <w:t xml:space="preserve"> </w:t>
            </w:r>
            <w:r w:rsidR="00A749A7" w:rsidRPr="008064A8">
              <w:rPr>
                <w:rFonts w:eastAsia="MS Mincho"/>
              </w:rPr>
              <w:t>год</w:t>
            </w:r>
          </w:p>
        </w:tc>
        <w:tc>
          <w:tcPr>
            <w:tcW w:w="708" w:type="dxa"/>
          </w:tcPr>
          <w:p w14:paraId="561B2A11" w14:textId="77777777" w:rsidR="00EB2732" w:rsidRPr="008064A8" w:rsidRDefault="00EB2732" w:rsidP="008064A8">
            <w:pPr>
              <w:pStyle w:val="ad"/>
              <w:jc w:val="center"/>
            </w:pPr>
            <w:r w:rsidRPr="008064A8">
              <w:rPr>
                <w:rFonts w:eastAsia="MS Mincho"/>
              </w:rPr>
              <w:t>2024</w:t>
            </w:r>
            <w:r w:rsidR="00A749A7" w:rsidRPr="008064A8">
              <w:rPr>
                <w:rFonts w:eastAsia="MS Mincho"/>
              </w:rPr>
              <w:t xml:space="preserve"> год</w:t>
            </w:r>
          </w:p>
        </w:tc>
        <w:tc>
          <w:tcPr>
            <w:tcW w:w="709" w:type="dxa"/>
          </w:tcPr>
          <w:p w14:paraId="6B29B892" w14:textId="77777777" w:rsidR="00EB2732" w:rsidRPr="008064A8" w:rsidRDefault="00EB2732" w:rsidP="008064A8">
            <w:pPr>
              <w:pStyle w:val="ad"/>
              <w:jc w:val="center"/>
            </w:pPr>
            <w:r w:rsidRPr="008064A8">
              <w:rPr>
                <w:rFonts w:eastAsia="MS Mincho"/>
              </w:rPr>
              <w:t>2025</w:t>
            </w:r>
            <w:r w:rsidR="00A749A7" w:rsidRPr="008064A8">
              <w:rPr>
                <w:rFonts w:eastAsia="MS Mincho"/>
              </w:rPr>
              <w:t xml:space="preserve"> год</w:t>
            </w:r>
          </w:p>
        </w:tc>
        <w:tc>
          <w:tcPr>
            <w:tcW w:w="709" w:type="dxa"/>
          </w:tcPr>
          <w:p w14:paraId="3A9AB68B" w14:textId="77777777" w:rsidR="00EB2732" w:rsidRPr="008064A8" w:rsidRDefault="00EB2732" w:rsidP="008064A8">
            <w:pPr>
              <w:pStyle w:val="ad"/>
              <w:jc w:val="center"/>
            </w:pPr>
            <w:r w:rsidRPr="008064A8">
              <w:rPr>
                <w:rFonts w:eastAsia="MS Mincho"/>
              </w:rPr>
              <w:t>2026</w:t>
            </w:r>
            <w:r w:rsidR="00A749A7" w:rsidRPr="008064A8">
              <w:rPr>
                <w:rFonts w:eastAsia="MS Mincho"/>
              </w:rPr>
              <w:t xml:space="preserve"> год</w:t>
            </w:r>
          </w:p>
        </w:tc>
        <w:tc>
          <w:tcPr>
            <w:tcW w:w="709" w:type="dxa"/>
          </w:tcPr>
          <w:p w14:paraId="5C59D5ED" w14:textId="77777777" w:rsidR="00EB2732" w:rsidRPr="008064A8" w:rsidRDefault="00EB2732" w:rsidP="008064A8">
            <w:pPr>
              <w:pStyle w:val="ad"/>
              <w:jc w:val="center"/>
            </w:pPr>
            <w:r w:rsidRPr="008064A8">
              <w:rPr>
                <w:rFonts w:eastAsia="MS Mincho"/>
              </w:rPr>
              <w:t>2027</w:t>
            </w:r>
            <w:r w:rsidR="00A749A7" w:rsidRPr="008064A8">
              <w:rPr>
                <w:rFonts w:eastAsia="MS Mincho"/>
              </w:rPr>
              <w:t xml:space="preserve"> год</w:t>
            </w:r>
          </w:p>
        </w:tc>
        <w:tc>
          <w:tcPr>
            <w:tcW w:w="850" w:type="dxa"/>
          </w:tcPr>
          <w:p w14:paraId="7D70C05B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2028</w:t>
            </w:r>
            <w:r w:rsidR="008064A8">
              <w:rPr>
                <w:rFonts w:eastAsia="MS Mincho"/>
              </w:rPr>
              <w:t xml:space="preserve"> </w:t>
            </w:r>
            <w:r w:rsidR="00A749A7" w:rsidRPr="008064A8">
              <w:rPr>
                <w:rFonts w:eastAsia="MS Mincho"/>
              </w:rPr>
              <w:t>год</w:t>
            </w:r>
          </w:p>
        </w:tc>
        <w:tc>
          <w:tcPr>
            <w:tcW w:w="708" w:type="dxa"/>
          </w:tcPr>
          <w:p w14:paraId="69906C66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2029</w:t>
            </w:r>
            <w:r w:rsidR="00A749A7" w:rsidRPr="008064A8">
              <w:rPr>
                <w:rFonts w:eastAsia="MS Mincho"/>
              </w:rPr>
              <w:t xml:space="preserve"> год</w:t>
            </w:r>
          </w:p>
        </w:tc>
        <w:tc>
          <w:tcPr>
            <w:tcW w:w="708" w:type="dxa"/>
          </w:tcPr>
          <w:p w14:paraId="649B834F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2030</w:t>
            </w:r>
            <w:r w:rsidR="00A749A7" w:rsidRPr="008064A8">
              <w:rPr>
                <w:rFonts w:eastAsia="MS Mincho"/>
              </w:rPr>
              <w:t xml:space="preserve"> год</w:t>
            </w:r>
          </w:p>
        </w:tc>
        <w:tc>
          <w:tcPr>
            <w:tcW w:w="1421" w:type="dxa"/>
            <w:vMerge/>
          </w:tcPr>
          <w:p w14:paraId="3D094A03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1275" w:type="dxa"/>
            <w:vMerge/>
          </w:tcPr>
          <w:p w14:paraId="2869268A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850" w:type="dxa"/>
            <w:vMerge/>
          </w:tcPr>
          <w:p w14:paraId="64F8409E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  <w:tc>
          <w:tcPr>
            <w:tcW w:w="1275" w:type="dxa"/>
            <w:vMerge/>
          </w:tcPr>
          <w:p w14:paraId="22D3C7FD" w14:textId="77777777" w:rsidR="00EB2732" w:rsidRPr="008064A8" w:rsidRDefault="00EB2732" w:rsidP="008064A8">
            <w:pPr>
              <w:pStyle w:val="ad"/>
              <w:rPr>
                <w:rFonts w:eastAsia="MS Mincho"/>
              </w:rPr>
            </w:pPr>
          </w:p>
        </w:tc>
      </w:tr>
      <w:tr w:rsidR="00816E5E" w:rsidRPr="008064A8" w14:paraId="453ADEBE" w14:textId="77777777" w:rsidTr="008064A8">
        <w:tc>
          <w:tcPr>
            <w:tcW w:w="567" w:type="dxa"/>
          </w:tcPr>
          <w:p w14:paraId="2E7727AD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</w:t>
            </w:r>
          </w:p>
        </w:tc>
        <w:tc>
          <w:tcPr>
            <w:tcW w:w="2485" w:type="dxa"/>
          </w:tcPr>
          <w:p w14:paraId="2C39E9D2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2</w:t>
            </w:r>
          </w:p>
        </w:tc>
        <w:tc>
          <w:tcPr>
            <w:tcW w:w="1275" w:type="dxa"/>
          </w:tcPr>
          <w:p w14:paraId="44CBEC30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3</w:t>
            </w:r>
          </w:p>
        </w:tc>
        <w:tc>
          <w:tcPr>
            <w:tcW w:w="1134" w:type="dxa"/>
          </w:tcPr>
          <w:p w14:paraId="5E30D18A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4</w:t>
            </w:r>
          </w:p>
        </w:tc>
        <w:tc>
          <w:tcPr>
            <w:tcW w:w="708" w:type="dxa"/>
          </w:tcPr>
          <w:p w14:paraId="11E38EC0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5</w:t>
            </w:r>
          </w:p>
        </w:tc>
        <w:tc>
          <w:tcPr>
            <w:tcW w:w="708" w:type="dxa"/>
          </w:tcPr>
          <w:p w14:paraId="61E819A4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6</w:t>
            </w:r>
          </w:p>
        </w:tc>
        <w:tc>
          <w:tcPr>
            <w:tcW w:w="709" w:type="dxa"/>
          </w:tcPr>
          <w:p w14:paraId="202C83C5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7</w:t>
            </w:r>
          </w:p>
        </w:tc>
        <w:tc>
          <w:tcPr>
            <w:tcW w:w="709" w:type="dxa"/>
          </w:tcPr>
          <w:p w14:paraId="66C7D237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8</w:t>
            </w:r>
          </w:p>
        </w:tc>
        <w:tc>
          <w:tcPr>
            <w:tcW w:w="709" w:type="dxa"/>
          </w:tcPr>
          <w:p w14:paraId="1AD863EC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9</w:t>
            </w:r>
          </w:p>
        </w:tc>
        <w:tc>
          <w:tcPr>
            <w:tcW w:w="850" w:type="dxa"/>
          </w:tcPr>
          <w:p w14:paraId="7A7E0356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10</w:t>
            </w:r>
          </w:p>
        </w:tc>
        <w:tc>
          <w:tcPr>
            <w:tcW w:w="708" w:type="dxa"/>
          </w:tcPr>
          <w:p w14:paraId="4F52F9B2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11</w:t>
            </w:r>
          </w:p>
        </w:tc>
        <w:tc>
          <w:tcPr>
            <w:tcW w:w="708" w:type="dxa"/>
          </w:tcPr>
          <w:p w14:paraId="3D41FA74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12</w:t>
            </w:r>
          </w:p>
        </w:tc>
        <w:tc>
          <w:tcPr>
            <w:tcW w:w="1421" w:type="dxa"/>
          </w:tcPr>
          <w:p w14:paraId="27321759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13</w:t>
            </w:r>
          </w:p>
        </w:tc>
        <w:tc>
          <w:tcPr>
            <w:tcW w:w="1275" w:type="dxa"/>
          </w:tcPr>
          <w:p w14:paraId="47B677B1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14</w:t>
            </w:r>
          </w:p>
        </w:tc>
        <w:tc>
          <w:tcPr>
            <w:tcW w:w="850" w:type="dxa"/>
          </w:tcPr>
          <w:p w14:paraId="3E1A8A48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15</w:t>
            </w:r>
          </w:p>
        </w:tc>
        <w:tc>
          <w:tcPr>
            <w:tcW w:w="1275" w:type="dxa"/>
          </w:tcPr>
          <w:p w14:paraId="1B37C2DA" w14:textId="77777777" w:rsidR="00EB2732" w:rsidRPr="008064A8" w:rsidRDefault="00EB2732" w:rsidP="008064A8">
            <w:pPr>
              <w:pStyle w:val="ad"/>
              <w:jc w:val="center"/>
              <w:rPr>
                <w:rFonts w:eastAsia="MS Mincho"/>
              </w:rPr>
            </w:pPr>
            <w:r w:rsidRPr="008064A8">
              <w:rPr>
                <w:rFonts w:eastAsia="MS Mincho"/>
              </w:rPr>
              <w:t>16</w:t>
            </w:r>
          </w:p>
        </w:tc>
      </w:tr>
      <w:tr w:rsidR="00784911" w:rsidRPr="008064A8" w14:paraId="0B9B2911" w14:textId="77777777" w:rsidTr="008064A8">
        <w:tc>
          <w:tcPr>
            <w:tcW w:w="16091" w:type="dxa"/>
            <w:gridSpan w:val="16"/>
          </w:tcPr>
          <w:p w14:paraId="7E7FE5AD" w14:textId="67800E68" w:rsidR="00784911" w:rsidRPr="008064A8" w:rsidRDefault="0039721B" w:rsidP="008064A8">
            <w:pPr>
              <w:pStyle w:val="ad"/>
            </w:pPr>
            <w:r w:rsidRPr="008064A8">
              <w:t>Цель: Предупреждение</w:t>
            </w:r>
            <w:r w:rsidR="002D3C66" w:rsidRPr="008064A8">
              <w:t xml:space="preserve"> проявлений террористической и экстремистской направленности</w:t>
            </w:r>
            <w:r w:rsidR="0030503D" w:rsidRPr="008064A8">
              <w:t xml:space="preserve"> на территории муниципального образования Грачевский район </w:t>
            </w:r>
          </w:p>
        </w:tc>
      </w:tr>
      <w:tr w:rsidR="008F0D6D" w:rsidRPr="008064A8" w14:paraId="6B9981B8" w14:textId="77777777" w:rsidTr="008064A8">
        <w:tc>
          <w:tcPr>
            <w:tcW w:w="567" w:type="dxa"/>
          </w:tcPr>
          <w:p w14:paraId="5A833788" w14:textId="77777777" w:rsidR="008F0D6D" w:rsidRPr="008064A8" w:rsidRDefault="008F0D6D" w:rsidP="008F0D6D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2485" w:type="dxa"/>
          </w:tcPr>
          <w:p w14:paraId="76F64BBF" w14:textId="038F4ADD" w:rsidR="008F0D6D" w:rsidRPr="008064A8" w:rsidRDefault="008F0D6D" w:rsidP="008F0D6D">
            <w:pPr>
              <w:pStyle w:val="ad"/>
            </w:pPr>
            <w:r w:rsidRPr="008064A8">
              <w:t>Доля объектов (территорий)</w:t>
            </w:r>
            <w:r>
              <w:t xml:space="preserve"> муниципальных </w:t>
            </w:r>
            <w:r w:rsidR="0039721B">
              <w:t>учреждений</w:t>
            </w:r>
            <w:r w:rsidR="0039721B" w:rsidRPr="008064A8">
              <w:t xml:space="preserve">, </w:t>
            </w:r>
            <w:r w:rsidR="0039721B">
              <w:t>на</w:t>
            </w:r>
            <w:r>
              <w:t xml:space="preserve"> которых выполнены мероприятия по обеспечению антитеррористической защищенности</w:t>
            </w:r>
          </w:p>
        </w:tc>
        <w:tc>
          <w:tcPr>
            <w:tcW w:w="1275" w:type="dxa"/>
          </w:tcPr>
          <w:p w14:paraId="61C4DB71" w14:textId="77777777" w:rsidR="008F0D6D" w:rsidRPr="008064A8" w:rsidRDefault="008F0D6D" w:rsidP="008F0D6D">
            <w:pPr>
              <w:pStyle w:val="ad"/>
            </w:pPr>
            <w:r>
              <w:t>Процент</w:t>
            </w:r>
          </w:p>
        </w:tc>
        <w:tc>
          <w:tcPr>
            <w:tcW w:w="1134" w:type="dxa"/>
          </w:tcPr>
          <w:p w14:paraId="58235E08" w14:textId="77777777" w:rsidR="008F0D6D" w:rsidRPr="00B97B6A" w:rsidRDefault="008F0D6D" w:rsidP="008F0D6D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70,0</w:t>
            </w:r>
          </w:p>
        </w:tc>
        <w:tc>
          <w:tcPr>
            <w:tcW w:w="708" w:type="dxa"/>
          </w:tcPr>
          <w:p w14:paraId="5FDB4CE5" w14:textId="77777777" w:rsidR="008F0D6D" w:rsidRPr="00B97B6A" w:rsidRDefault="008F0D6D" w:rsidP="008F0D6D">
            <w:pPr>
              <w:pStyle w:val="ad"/>
            </w:pPr>
            <w:r w:rsidRPr="00B97B6A">
              <w:t>7</w:t>
            </w:r>
            <w:r>
              <w:t>0</w:t>
            </w:r>
            <w:r w:rsidRPr="00B97B6A">
              <w:t>,0</w:t>
            </w:r>
          </w:p>
        </w:tc>
        <w:tc>
          <w:tcPr>
            <w:tcW w:w="708" w:type="dxa"/>
          </w:tcPr>
          <w:p w14:paraId="7B21CDEC" w14:textId="77777777" w:rsidR="008F0D6D" w:rsidRPr="008F0D6D" w:rsidRDefault="008F0D6D" w:rsidP="008F0D6D">
            <w:pPr>
              <w:pStyle w:val="ad"/>
            </w:pPr>
            <w:r w:rsidRPr="008F0D6D">
              <w:t>80,0</w:t>
            </w:r>
          </w:p>
        </w:tc>
        <w:tc>
          <w:tcPr>
            <w:tcW w:w="709" w:type="dxa"/>
          </w:tcPr>
          <w:p w14:paraId="5AE5C3AE" w14:textId="77777777" w:rsidR="008F0D6D" w:rsidRPr="008F0D6D" w:rsidRDefault="008F0D6D" w:rsidP="008F0D6D">
            <w:pPr>
              <w:pStyle w:val="ad"/>
            </w:pPr>
            <w:r w:rsidRPr="008F0D6D">
              <w:t>84,0</w:t>
            </w:r>
          </w:p>
        </w:tc>
        <w:tc>
          <w:tcPr>
            <w:tcW w:w="709" w:type="dxa"/>
          </w:tcPr>
          <w:p w14:paraId="3B90C83F" w14:textId="77777777" w:rsidR="008F0D6D" w:rsidRPr="00B97B6A" w:rsidRDefault="008F0D6D" w:rsidP="008F0D6D">
            <w:pPr>
              <w:pStyle w:val="ad"/>
            </w:pPr>
            <w:r w:rsidRPr="00B97B6A">
              <w:t>88,0</w:t>
            </w:r>
          </w:p>
        </w:tc>
        <w:tc>
          <w:tcPr>
            <w:tcW w:w="709" w:type="dxa"/>
          </w:tcPr>
          <w:p w14:paraId="3C5EF127" w14:textId="77777777" w:rsidR="008F0D6D" w:rsidRPr="00B97B6A" w:rsidRDefault="008F0D6D" w:rsidP="008F0D6D">
            <w:pPr>
              <w:pStyle w:val="ad"/>
            </w:pPr>
            <w:r w:rsidRPr="00B97B6A">
              <w:t>92,0</w:t>
            </w:r>
          </w:p>
        </w:tc>
        <w:tc>
          <w:tcPr>
            <w:tcW w:w="850" w:type="dxa"/>
          </w:tcPr>
          <w:p w14:paraId="21563DF6" w14:textId="77777777" w:rsidR="008F0D6D" w:rsidRPr="00B97B6A" w:rsidRDefault="008F0D6D" w:rsidP="008F0D6D">
            <w:pPr>
              <w:pStyle w:val="ad"/>
            </w:pPr>
            <w:r w:rsidRPr="00B97B6A">
              <w:t>96,0</w:t>
            </w:r>
          </w:p>
        </w:tc>
        <w:tc>
          <w:tcPr>
            <w:tcW w:w="708" w:type="dxa"/>
          </w:tcPr>
          <w:p w14:paraId="0493C337" w14:textId="77777777" w:rsidR="008F0D6D" w:rsidRPr="00B97B6A" w:rsidRDefault="008F0D6D" w:rsidP="008F0D6D">
            <w:pPr>
              <w:pStyle w:val="ad"/>
            </w:pPr>
            <w:r>
              <w:t>100,0</w:t>
            </w:r>
          </w:p>
        </w:tc>
        <w:tc>
          <w:tcPr>
            <w:tcW w:w="708" w:type="dxa"/>
          </w:tcPr>
          <w:p w14:paraId="33B4B4FA" w14:textId="77777777" w:rsidR="008F0D6D" w:rsidRPr="00B97B6A" w:rsidRDefault="008F0D6D" w:rsidP="008F0D6D">
            <w:pPr>
              <w:pStyle w:val="ad"/>
            </w:pPr>
            <w:r w:rsidRPr="00B97B6A">
              <w:t>100,0</w:t>
            </w:r>
          </w:p>
        </w:tc>
        <w:tc>
          <w:tcPr>
            <w:tcW w:w="1421" w:type="dxa"/>
          </w:tcPr>
          <w:p w14:paraId="368FA3CD" w14:textId="77777777" w:rsidR="008F0D6D" w:rsidRPr="00596113" w:rsidRDefault="008F0D6D" w:rsidP="008F0D6D">
            <w:pPr>
              <w:pStyle w:val="ad"/>
            </w:pPr>
            <w:r w:rsidRPr="00596113"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275" w:type="dxa"/>
          </w:tcPr>
          <w:p w14:paraId="3F8BC62A" w14:textId="77777777" w:rsidR="008F0D6D" w:rsidRPr="008064A8" w:rsidRDefault="008F0D6D" w:rsidP="008F0D6D">
            <w:pPr>
              <w:pStyle w:val="ad"/>
            </w:pPr>
            <w:r w:rsidRPr="008064A8">
              <w:t>-</w:t>
            </w:r>
          </w:p>
        </w:tc>
        <w:tc>
          <w:tcPr>
            <w:tcW w:w="850" w:type="dxa"/>
          </w:tcPr>
          <w:p w14:paraId="703E192A" w14:textId="77777777" w:rsidR="008F0D6D" w:rsidRPr="008064A8" w:rsidRDefault="008F0D6D" w:rsidP="008F0D6D">
            <w:pPr>
              <w:pStyle w:val="ad"/>
            </w:pPr>
            <w:r w:rsidRPr="008064A8">
              <w:t>-</w:t>
            </w:r>
          </w:p>
        </w:tc>
        <w:tc>
          <w:tcPr>
            <w:tcW w:w="1275" w:type="dxa"/>
          </w:tcPr>
          <w:p w14:paraId="19584D48" w14:textId="77777777" w:rsidR="008F0D6D" w:rsidRPr="008064A8" w:rsidRDefault="008F0D6D" w:rsidP="008F0D6D">
            <w:pPr>
              <w:pStyle w:val="ad"/>
            </w:pPr>
            <w:r w:rsidRPr="008064A8">
              <w:t>-</w:t>
            </w:r>
          </w:p>
        </w:tc>
      </w:tr>
      <w:tr w:rsidR="003D0593" w:rsidRPr="008064A8" w14:paraId="14E54F48" w14:textId="77777777" w:rsidTr="008064A8">
        <w:tc>
          <w:tcPr>
            <w:tcW w:w="567" w:type="dxa"/>
          </w:tcPr>
          <w:p w14:paraId="7B126361" w14:textId="77777777" w:rsidR="003D0593" w:rsidRPr="008064A8" w:rsidRDefault="003D0593" w:rsidP="003D0593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2485" w:type="dxa"/>
          </w:tcPr>
          <w:p w14:paraId="0B7B840A" w14:textId="77777777" w:rsidR="003D0593" w:rsidRDefault="003D0593" w:rsidP="003D0593">
            <w:pPr>
              <w:pStyle w:val="ad"/>
              <w:jc w:val="both"/>
            </w:pPr>
            <w:r>
              <w:t>Количество проведенных профилактических мероприятий по противодействию тер</w:t>
            </w:r>
            <w:r w:rsidR="00F30B0D">
              <w:t>роризму и экстремизму</w:t>
            </w:r>
          </w:p>
        </w:tc>
        <w:tc>
          <w:tcPr>
            <w:tcW w:w="1275" w:type="dxa"/>
          </w:tcPr>
          <w:p w14:paraId="1C853A98" w14:textId="77777777" w:rsidR="003D0593" w:rsidRPr="00127054" w:rsidRDefault="003D0593" w:rsidP="003D0593">
            <w:pPr>
              <w:pStyle w:val="ad"/>
              <w:jc w:val="center"/>
            </w:pPr>
            <w:r w:rsidRPr="00127054">
              <w:t>Ед</w:t>
            </w:r>
            <w:r>
              <w:t>иница</w:t>
            </w:r>
          </w:p>
        </w:tc>
        <w:tc>
          <w:tcPr>
            <w:tcW w:w="1134" w:type="dxa"/>
          </w:tcPr>
          <w:p w14:paraId="3E258D38" w14:textId="77777777" w:rsidR="003D0593" w:rsidRPr="00912EEF" w:rsidRDefault="00F30B0D" w:rsidP="003D059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</w:t>
            </w:r>
          </w:p>
        </w:tc>
        <w:tc>
          <w:tcPr>
            <w:tcW w:w="708" w:type="dxa"/>
          </w:tcPr>
          <w:p w14:paraId="41A7796E" w14:textId="77777777" w:rsidR="003D0593" w:rsidRPr="00912EEF" w:rsidRDefault="00F30B0D" w:rsidP="003D0593">
            <w:pPr>
              <w:pStyle w:val="ad"/>
              <w:jc w:val="center"/>
            </w:pPr>
            <w:r>
              <w:t>4</w:t>
            </w:r>
          </w:p>
        </w:tc>
        <w:tc>
          <w:tcPr>
            <w:tcW w:w="708" w:type="dxa"/>
          </w:tcPr>
          <w:p w14:paraId="50EA53DE" w14:textId="77777777" w:rsidR="003D0593" w:rsidRPr="00912EEF" w:rsidRDefault="00F30B0D" w:rsidP="003D0593">
            <w:pPr>
              <w:pStyle w:val="ad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48A03C7F" w14:textId="77777777" w:rsidR="003D0593" w:rsidRPr="00912EEF" w:rsidRDefault="00F30B0D" w:rsidP="003D0593">
            <w:pPr>
              <w:pStyle w:val="ad"/>
              <w:jc w:val="center"/>
            </w:pPr>
            <w:r>
              <w:t>4</w:t>
            </w:r>
          </w:p>
        </w:tc>
        <w:tc>
          <w:tcPr>
            <w:tcW w:w="709" w:type="dxa"/>
          </w:tcPr>
          <w:p w14:paraId="463DAD9A" w14:textId="77777777" w:rsidR="003D0593" w:rsidRPr="00912EEF" w:rsidRDefault="003D0593" w:rsidP="003D0593">
            <w:pPr>
              <w:pStyle w:val="ad"/>
              <w:jc w:val="center"/>
            </w:pPr>
            <w:r>
              <w:t>5</w:t>
            </w:r>
          </w:p>
        </w:tc>
        <w:tc>
          <w:tcPr>
            <w:tcW w:w="709" w:type="dxa"/>
          </w:tcPr>
          <w:p w14:paraId="4739C223" w14:textId="77777777" w:rsidR="003D0593" w:rsidRPr="00912EEF" w:rsidRDefault="00F30B0D" w:rsidP="003D0593">
            <w:pPr>
              <w:pStyle w:val="ad"/>
              <w:jc w:val="center"/>
            </w:pPr>
            <w:r>
              <w:t>5</w:t>
            </w:r>
          </w:p>
        </w:tc>
        <w:tc>
          <w:tcPr>
            <w:tcW w:w="850" w:type="dxa"/>
          </w:tcPr>
          <w:p w14:paraId="0DD9A6B7" w14:textId="77777777" w:rsidR="003D0593" w:rsidRPr="00912EEF" w:rsidRDefault="00F30B0D" w:rsidP="003D0593">
            <w:pPr>
              <w:pStyle w:val="ad"/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71DD6077" w14:textId="77777777" w:rsidR="003D0593" w:rsidRPr="00912EEF" w:rsidRDefault="00F30B0D" w:rsidP="003D0593">
            <w:pPr>
              <w:pStyle w:val="ad"/>
              <w:jc w:val="center"/>
            </w:pPr>
            <w:r>
              <w:t>5</w:t>
            </w:r>
          </w:p>
        </w:tc>
        <w:tc>
          <w:tcPr>
            <w:tcW w:w="708" w:type="dxa"/>
          </w:tcPr>
          <w:p w14:paraId="54CAB8F4" w14:textId="77777777" w:rsidR="003D0593" w:rsidRPr="00912EEF" w:rsidRDefault="00F30B0D" w:rsidP="003D0593">
            <w:pPr>
              <w:pStyle w:val="ad"/>
              <w:jc w:val="center"/>
            </w:pPr>
            <w:r>
              <w:t>5</w:t>
            </w:r>
          </w:p>
        </w:tc>
        <w:tc>
          <w:tcPr>
            <w:tcW w:w="1421" w:type="dxa"/>
          </w:tcPr>
          <w:p w14:paraId="00264F12" w14:textId="77777777" w:rsidR="003D0593" w:rsidRPr="008064A8" w:rsidRDefault="00596113" w:rsidP="003D0593">
            <w:pPr>
              <w:pStyle w:val="ad"/>
            </w:pPr>
            <w:r w:rsidRPr="00596113"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275" w:type="dxa"/>
          </w:tcPr>
          <w:p w14:paraId="58B424A1" w14:textId="77777777" w:rsidR="003D0593" w:rsidRPr="008064A8" w:rsidRDefault="003D0593" w:rsidP="003D0593">
            <w:pPr>
              <w:pStyle w:val="ad"/>
            </w:pPr>
            <w:r w:rsidRPr="008064A8">
              <w:t>-</w:t>
            </w:r>
          </w:p>
        </w:tc>
        <w:tc>
          <w:tcPr>
            <w:tcW w:w="850" w:type="dxa"/>
          </w:tcPr>
          <w:p w14:paraId="11EE0C16" w14:textId="77777777" w:rsidR="003D0593" w:rsidRPr="008064A8" w:rsidRDefault="003D0593" w:rsidP="003D0593">
            <w:pPr>
              <w:pStyle w:val="ad"/>
            </w:pPr>
            <w:r w:rsidRPr="008064A8">
              <w:t>-</w:t>
            </w:r>
          </w:p>
        </w:tc>
        <w:tc>
          <w:tcPr>
            <w:tcW w:w="1275" w:type="dxa"/>
          </w:tcPr>
          <w:p w14:paraId="74525073" w14:textId="77777777" w:rsidR="003D0593" w:rsidRPr="008064A8" w:rsidRDefault="003D0593" w:rsidP="003D0593">
            <w:pPr>
              <w:pStyle w:val="ad"/>
            </w:pPr>
            <w:r w:rsidRPr="008064A8">
              <w:t>-</w:t>
            </w:r>
          </w:p>
        </w:tc>
      </w:tr>
      <w:tr w:rsidR="00B46E1A" w:rsidRPr="008064A8" w14:paraId="7D0466EC" w14:textId="77777777" w:rsidTr="008064A8">
        <w:tc>
          <w:tcPr>
            <w:tcW w:w="567" w:type="dxa"/>
          </w:tcPr>
          <w:p w14:paraId="3C1F283E" w14:textId="77777777" w:rsidR="00B46E1A" w:rsidRDefault="004D56C3" w:rsidP="00B46E1A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</w:p>
        </w:tc>
        <w:tc>
          <w:tcPr>
            <w:tcW w:w="2485" w:type="dxa"/>
          </w:tcPr>
          <w:p w14:paraId="12579703" w14:textId="77777777" w:rsidR="00B46E1A" w:rsidRDefault="004D56C3" w:rsidP="00B46E1A">
            <w:pPr>
              <w:pStyle w:val="ad"/>
            </w:pPr>
            <w:r>
              <w:t>Отсутствие</w:t>
            </w:r>
            <w:r w:rsidR="00B46E1A" w:rsidRPr="002C0328">
              <w:t xml:space="preserve"> совершенных актов </w:t>
            </w:r>
            <w:r w:rsidR="00B46E1A" w:rsidRPr="002C0328">
              <w:lastRenderedPageBreak/>
              <w:t>экстремистской направленности против соблюдения прав</w:t>
            </w:r>
            <w:r w:rsidR="00B46E1A">
              <w:t xml:space="preserve"> </w:t>
            </w:r>
            <w:r w:rsidR="00B46E1A" w:rsidRPr="002C0328">
              <w:t>человека на территории муниципального образования</w:t>
            </w:r>
          </w:p>
        </w:tc>
        <w:tc>
          <w:tcPr>
            <w:tcW w:w="1275" w:type="dxa"/>
          </w:tcPr>
          <w:p w14:paraId="45490251" w14:textId="77777777" w:rsidR="004D56C3" w:rsidRDefault="004D56C3" w:rsidP="004D56C3">
            <w:pPr>
              <w:pStyle w:val="ad"/>
              <w:jc w:val="center"/>
            </w:pPr>
            <w:r>
              <w:lastRenderedPageBreak/>
              <w:t>Да=1</w:t>
            </w:r>
          </w:p>
          <w:p w14:paraId="1CEAA80F" w14:textId="77777777" w:rsidR="00B46E1A" w:rsidRPr="00127054" w:rsidRDefault="004D56C3" w:rsidP="004D56C3">
            <w:pPr>
              <w:pStyle w:val="ad"/>
              <w:jc w:val="center"/>
            </w:pPr>
            <w:r>
              <w:t>Нет=0</w:t>
            </w:r>
          </w:p>
        </w:tc>
        <w:tc>
          <w:tcPr>
            <w:tcW w:w="1134" w:type="dxa"/>
          </w:tcPr>
          <w:p w14:paraId="713DF7A0" w14:textId="77777777" w:rsidR="00B46E1A" w:rsidRDefault="00F30B0D" w:rsidP="00B46E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708" w:type="dxa"/>
          </w:tcPr>
          <w:p w14:paraId="7151AD75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57856EA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54AB411F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8EE349A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7564D8D3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38DF1189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0B08A69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6FBACF95" w14:textId="77777777" w:rsidR="00B46E1A" w:rsidRDefault="004D56C3" w:rsidP="00B46E1A">
            <w:pPr>
              <w:pStyle w:val="ad"/>
              <w:jc w:val="center"/>
            </w:pPr>
            <w:r>
              <w:t>1</w:t>
            </w:r>
          </w:p>
        </w:tc>
        <w:tc>
          <w:tcPr>
            <w:tcW w:w="1421" w:type="dxa"/>
          </w:tcPr>
          <w:p w14:paraId="6CBA877B" w14:textId="77777777" w:rsidR="00B46E1A" w:rsidRPr="008064A8" w:rsidRDefault="00596113" w:rsidP="00B46E1A">
            <w:pPr>
              <w:pStyle w:val="ad"/>
            </w:pPr>
            <w:r w:rsidRPr="00596113">
              <w:t xml:space="preserve">Администрация </w:t>
            </w:r>
            <w:r w:rsidRPr="00596113">
              <w:lastRenderedPageBreak/>
              <w:t>муниципального образования Грачевский район Оренбургской области</w:t>
            </w:r>
          </w:p>
        </w:tc>
        <w:tc>
          <w:tcPr>
            <w:tcW w:w="1275" w:type="dxa"/>
          </w:tcPr>
          <w:p w14:paraId="4AEC595E" w14:textId="77777777" w:rsidR="00B46E1A" w:rsidRPr="008064A8" w:rsidRDefault="00B46E1A" w:rsidP="00B46E1A">
            <w:pPr>
              <w:pStyle w:val="ad"/>
            </w:pPr>
            <w:r w:rsidRPr="008064A8">
              <w:lastRenderedPageBreak/>
              <w:t>-</w:t>
            </w:r>
          </w:p>
        </w:tc>
        <w:tc>
          <w:tcPr>
            <w:tcW w:w="850" w:type="dxa"/>
          </w:tcPr>
          <w:p w14:paraId="682D4356" w14:textId="77777777" w:rsidR="00B46E1A" w:rsidRPr="008064A8" w:rsidRDefault="00B46E1A" w:rsidP="00B46E1A">
            <w:pPr>
              <w:pStyle w:val="ad"/>
            </w:pPr>
            <w:r w:rsidRPr="008064A8">
              <w:t>-</w:t>
            </w:r>
          </w:p>
        </w:tc>
        <w:tc>
          <w:tcPr>
            <w:tcW w:w="1275" w:type="dxa"/>
          </w:tcPr>
          <w:p w14:paraId="2B7D326E" w14:textId="77777777" w:rsidR="00B46E1A" w:rsidRPr="008064A8" w:rsidRDefault="00B46E1A" w:rsidP="00B46E1A">
            <w:pPr>
              <w:pStyle w:val="ad"/>
            </w:pPr>
            <w:r w:rsidRPr="008064A8">
              <w:t>-</w:t>
            </w:r>
          </w:p>
        </w:tc>
      </w:tr>
    </w:tbl>
    <w:p w14:paraId="2CED5815" w14:textId="77777777" w:rsidR="004D56C3" w:rsidRDefault="0059275D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858EA48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09F06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1A556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0AD54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66E98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FD9974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4E7FB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47726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0BED74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176B2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378BC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4B97B0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74182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8FAC3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8B8DA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88248A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EE9574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85C61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2CDBE5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C8DF9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DF62A0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D74D73" w14:textId="77777777" w:rsidR="004D56C3" w:rsidRDefault="004D56C3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C2E688" w14:textId="77777777" w:rsidR="00834C71" w:rsidRDefault="00834C71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2BA42" w14:textId="77777777" w:rsidR="00834C71" w:rsidRDefault="00834C71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0616C" w14:textId="77777777" w:rsidR="00834C71" w:rsidRDefault="00834C71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65834" w14:textId="77777777" w:rsidR="00BA49D3" w:rsidRDefault="0059275D" w:rsidP="00302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027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2B947" w14:textId="77777777" w:rsidR="00BA49D3" w:rsidRPr="00576AAB" w:rsidRDefault="007C061A" w:rsidP="00576AAB">
      <w:pPr>
        <w:pStyle w:val="ad"/>
        <w:jc w:val="center"/>
        <w:rPr>
          <w:sz w:val="28"/>
          <w:szCs w:val="28"/>
        </w:rPr>
      </w:pPr>
      <w:r w:rsidRPr="00576AAB">
        <w:rPr>
          <w:sz w:val="28"/>
          <w:szCs w:val="28"/>
        </w:rPr>
        <w:t>3. Задачи, планируемые в рамках структурных элементов муниципальной программы</w:t>
      </w:r>
    </w:p>
    <w:p w14:paraId="1D5AB256" w14:textId="77777777" w:rsidR="007627ED" w:rsidRDefault="007627ED" w:rsidP="00302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568"/>
        <w:gridCol w:w="5300"/>
        <w:gridCol w:w="2153"/>
        <w:gridCol w:w="3475"/>
        <w:gridCol w:w="3978"/>
      </w:tblGrid>
      <w:tr w:rsidR="0030278A" w:rsidRPr="005C255E" w14:paraId="56421F00" w14:textId="77777777" w:rsidTr="007627ED">
        <w:tc>
          <w:tcPr>
            <w:tcW w:w="567" w:type="dxa"/>
          </w:tcPr>
          <w:p w14:paraId="3B78430B" w14:textId="77777777" w:rsidR="007627ED" w:rsidRPr="005C255E" w:rsidRDefault="0030278A" w:rsidP="007627ED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 xml:space="preserve">№   </w:t>
            </w:r>
          </w:p>
          <w:p w14:paraId="0FB0C082" w14:textId="77777777" w:rsidR="0030278A" w:rsidRPr="005C255E" w:rsidRDefault="0030278A" w:rsidP="007627ED">
            <w:pPr>
              <w:pStyle w:val="ad"/>
              <w:jc w:val="center"/>
            </w:pPr>
            <w:r w:rsidRPr="005C255E">
              <w:rPr>
                <w:rFonts w:eastAsia="MS Mincho"/>
              </w:rPr>
              <w:t>п/п</w:t>
            </w:r>
          </w:p>
          <w:p w14:paraId="0AD607F5" w14:textId="77777777" w:rsidR="0030278A" w:rsidRPr="005C255E" w:rsidRDefault="0030278A" w:rsidP="007627ED">
            <w:pPr>
              <w:pStyle w:val="ad"/>
              <w:jc w:val="center"/>
            </w:pPr>
          </w:p>
        </w:tc>
        <w:tc>
          <w:tcPr>
            <w:tcW w:w="5386" w:type="dxa"/>
          </w:tcPr>
          <w:p w14:paraId="4FFBF57B" w14:textId="77777777" w:rsidR="0030278A" w:rsidRPr="005C255E" w:rsidRDefault="007627ED" w:rsidP="007627ED">
            <w:pPr>
              <w:pStyle w:val="ad"/>
              <w:jc w:val="center"/>
            </w:pPr>
            <w:r w:rsidRPr="005C255E">
              <w:t>Задачи структурного элемента</w:t>
            </w:r>
          </w:p>
        </w:tc>
        <w:tc>
          <w:tcPr>
            <w:tcW w:w="5724" w:type="dxa"/>
            <w:gridSpan w:val="2"/>
          </w:tcPr>
          <w:p w14:paraId="1005415C" w14:textId="77777777" w:rsidR="0030278A" w:rsidRPr="005C255E" w:rsidRDefault="007627ED" w:rsidP="007627ED">
            <w:pPr>
              <w:pStyle w:val="ad"/>
              <w:jc w:val="center"/>
            </w:pPr>
            <w:r w:rsidRPr="005C255E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23" w:type="dxa"/>
          </w:tcPr>
          <w:p w14:paraId="34A91973" w14:textId="77777777" w:rsidR="0030278A" w:rsidRPr="005C255E" w:rsidRDefault="007627ED" w:rsidP="007627ED">
            <w:pPr>
              <w:pStyle w:val="ad"/>
              <w:jc w:val="center"/>
            </w:pPr>
            <w:r w:rsidRPr="005C255E">
              <w:t>Связь с показателями</w:t>
            </w:r>
          </w:p>
        </w:tc>
      </w:tr>
      <w:tr w:rsidR="0030278A" w:rsidRPr="005C255E" w14:paraId="0F62EEC8" w14:textId="77777777" w:rsidTr="007627ED">
        <w:tc>
          <w:tcPr>
            <w:tcW w:w="567" w:type="dxa"/>
          </w:tcPr>
          <w:p w14:paraId="41AC351E" w14:textId="77777777" w:rsidR="0030278A" w:rsidRPr="005C255E" w:rsidRDefault="007627ED" w:rsidP="00BA49D3">
            <w:pPr>
              <w:pStyle w:val="ad"/>
              <w:jc w:val="center"/>
            </w:pPr>
            <w:r w:rsidRPr="005C255E">
              <w:t>1</w:t>
            </w:r>
          </w:p>
        </w:tc>
        <w:tc>
          <w:tcPr>
            <w:tcW w:w="5386" w:type="dxa"/>
          </w:tcPr>
          <w:p w14:paraId="067E8BE1" w14:textId="77777777" w:rsidR="0030278A" w:rsidRPr="005C255E" w:rsidRDefault="007627ED" w:rsidP="00BA49D3">
            <w:pPr>
              <w:pStyle w:val="ad"/>
              <w:jc w:val="center"/>
            </w:pPr>
            <w:r w:rsidRPr="005C255E">
              <w:t>2</w:t>
            </w:r>
          </w:p>
        </w:tc>
        <w:tc>
          <w:tcPr>
            <w:tcW w:w="5724" w:type="dxa"/>
            <w:gridSpan w:val="2"/>
          </w:tcPr>
          <w:p w14:paraId="3FC8F142" w14:textId="77777777" w:rsidR="0030278A" w:rsidRPr="005C255E" w:rsidRDefault="007627ED" w:rsidP="00BA49D3">
            <w:pPr>
              <w:pStyle w:val="ad"/>
              <w:jc w:val="center"/>
            </w:pPr>
            <w:r w:rsidRPr="005C255E">
              <w:t>3</w:t>
            </w:r>
          </w:p>
        </w:tc>
        <w:tc>
          <w:tcPr>
            <w:tcW w:w="4023" w:type="dxa"/>
          </w:tcPr>
          <w:p w14:paraId="1ADC4580" w14:textId="77777777" w:rsidR="0030278A" w:rsidRPr="005C255E" w:rsidRDefault="007627ED" w:rsidP="00BA49D3">
            <w:pPr>
              <w:pStyle w:val="ad"/>
              <w:jc w:val="center"/>
            </w:pPr>
            <w:r w:rsidRPr="005C255E">
              <w:t>4</w:t>
            </w:r>
          </w:p>
        </w:tc>
      </w:tr>
      <w:tr w:rsidR="000D2837" w:rsidRPr="005C255E" w14:paraId="344BBF21" w14:textId="77777777" w:rsidTr="000D2837">
        <w:tc>
          <w:tcPr>
            <w:tcW w:w="567" w:type="dxa"/>
          </w:tcPr>
          <w:p w14:paraId="616F39BC" w14:textId="77777777" w:rsidR="000D2837" w:rsidRPr="005C255E" w:rsidRDefault="000D2837" w:rsidP="0030278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255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33" w:type="dxa"/>
            <w:gridSpan w:val="4"/>
          </w:tcPr>
          <w:p w14:paraId="0306BB4A" w14:textId="112E8D45" w:rsidR="000D2837" w:rsidRPr="005C255E" w:rsidRDefault="000D2837" w:rsidP="003D0593">
            <w:pPr>
              <w:pStyle w:val="ad"/>
              <w:jc w:val="both"/>
              <w:rPr>
                <w:rFonts w:eastAsia="MS Mincho"/>
                <w:lang w:eastAsia="ja-JP"/>
              </w:rPr>
            </w:pPr>
            <w:r w:rsidRPr="005C255E">
              <w:rPr>
                <w:rFonts w:eastAsia="MS Mincho"/>
                <w:lang w:eastAsia="ja-JP"/>
              </w:rPr>
              <w:t>Ко</w:t>
            </w:r>
            <w:r w:rsidR="005F48B1" w:rsidRPr="005C255E">
              <w:rPr>
                <w:rFonts w:eastAsia="MS Mincho"/>
                <w:lang w:eastAsia="ja-JP"/>
              </w:rPr>
              <w:t xml:space="preserve">мплекс процессных мероприятий </w:t>
            </w:r>
            <w:r w:rsidR="0039721B" w:rsidRPr="005C255E">
              <w:rPr>
                <w:rFonts w:eastAsia="MS Mincho"/>
                <w:lang w:eastAsia="ja-JP"/>
              </w:rPr>
              <w:t>1 «</w:t>
            </w:r>
            <w:r w:rsidRPr="005C255E">
              <w:rPr>
                <w:rFonts w:eastAsia="MS Mincho"/>
                <w:lang w:eastAsia="ja-JP"/>
              </w:rPr>
              <w:t>Мероприятия, направленные на противодействие терроризму и экстремизму»</w:t>
            </w:r>
          </w:p>
        </w:tc>
      </w:tr>
      <w:tr w:rsidR="0075076E" w:rsidRPr="005C255E" w14:paraId="77646D38" w14:textId="77777777" w:rsidTr="00E837BE">
        <w:tc>
          <w:tcPr>
            <w:tcW w:w="567" w:type="dxa"/>
          </w:tcPr>
          <w:p w14:paraId="58F02623" w14:textId="77777777" w:rsidR="0075076E" w:rsidRPr="005C255E" w:rsidRDefault="0075076E" w:rsidP="0030278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66" w:type="dxa"/>
            <w:gridSpan w:val="2"/>
          </w:tcPr>
          <w:p w14:paraId="0FF3F2B2" w14:textId="77777777" w:rsidR="0075076E" w:rsidRPr="0075076E" w:rsidRDefault="0075076E" w:rsidP="00596113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5076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Ответственный за реализацию: </w:t>
            </w:r>
            <w:r w:rsidR="0059611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="00596113" w:rsidRPr="00596113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Грачевский район Оренбургской области</w:t>
            </w:r>
          </w:p>
        </w:tc>
        <w:tc>
          <w:tcPr>
            <w:tcW w:w="7567" w:type="dxa"/>
            <w:gridSpan w:val="2"/>
          </w:tcPr>
          <w:p w14:paraId="1CB2524F" w14:textId="77777777" w:rsidR="0075076E" w:rsidRPr="0075076E" w:rsidRDefault="0075076E" w:rsidP="00E837BE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5076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Срок реализации:</w:t>
            </w:r>
          </w:p>
          <w:p w14:paraId="000C6AA8" w14:textId="0F77E65F" w:rsidR="0075076E" w:rsidRPr="000E65C6" w:rsidRDefault="0075076E" w:rsidP="00596113">
            <w:pPr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75076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Год начала: </w:t>
            </w:r>
            <w:r w:rsidR="00E837B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</w:t>
            </w:r>
            <w:r w:rsidR="00913C0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3</w:t>
            </w:r>
          </w:p>
        </w:tc>
      </w:tr>
      <w:tr w:rsidR="0075076E" w:rsidRPr="005C255E" w14:paraId="60AB5415" w14:textId="77777777" w:rsidTr="007627ED">
        <w:tc>
          <w:tcPr>
            <w:tcW w:w="567" w:type="dxa"/>
          </w:tcPr>
          <w:p w14:paraId="62BEF468" w14:textId="77777777" w:rsidR="0075076E" w:rsidRPr="005C255E" w:rsidRDefault="0075076E" w:rsidP="0030278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5C255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6" w:type="dxa"/>
          </w:tcPr>
          <w:p w14:paraId="52B31305" w14:textId="77777777" w:rsidR="0075076E" w:rsidRPr="005C255E" w:rsidRDefault="0075076E" w:rsidP="00BD6581">
            <w:pPr>
              <w:pStyle w:val="ad"/>
              <w:jc w:val="both"/>
              <w:rPr>
                <w:sz w:val="28"/>
                <w:szCs w:val="28"/>
              </w:rPr>
            </w:pPr>
            <w:r w:rsidRPr="005C255E">
              <w:t xml:space="preserve">Задача 1. </w:t>
            </w:r>
            <w:r w:rsidRPr="005C255E">
              <w:rPr>
                <w:shd w:val="clear" w:color="auto" w:fill="FFFFFF"/>
              </w:rPr>
              <w:t>Повышение антитеррористической защищенности мест массового пребывания людей и объектов, находящихся в муниципальной собственности</w:t>
            </w:r>
            <w:r w:rsidRPr="005C255E">
              <w:t>.</w:t>
            </w:r>
          </w:p>
        </w:tc>
        <w:tc>
          <w:tcPr>
            <w:tcW w:w="5724" w:type="dxa"/>
            <w:gridSpan w:val="2"/>
          </w:tcPr>
          <w:p w14:paraId="3AED8D78" w14:textId="77777777" w:rsidR="0075076E" w:rsidRPr="005C255E" w:rsidRDefault="0075076E" w:rsidP="00255A6B">
            <w:pPr>
              <w:pStyle w:val="ad"/>
              <w:jc w:val="both"/>
            </w:pPr>
            <w:r w:rsidRPr="005C255E">
              <w:t>Укрепление антитеррористической защищенности муниципальных объектов с массовым пребыванием людей</w:t>
            </w:r>
          </w:p>
        </w:tc>
        <w:tc>
          <w:tcPr>
            <w:tcW w:w="4023" w:type="dxa"/>
          </w:tcPr>
          <w:p w14:paraId="46590897" w14:textId="375898E1" w:rsidR="0075076E" w:rsidRPr="005C255E" w:rsidRDefault="0075076E" w:rsidP="005F48B1">
            <w:pPr>
              <w:pStyle w:val="ad"/>
              <w:jc w:val="both"/>
            </w:pPr>
            <w:r w:rsidRPr="008064A8">
              <w:t>Доля объектов (территорий)</w:t>
            </w:r>
            <w:r>
              <w:t xml:space="preserve"> муниципальных </w:t>
            </w:r>
            <w:r w:rsidR="00C62D17">
              <w:t>учреждений</w:t>
            </w:r>
            <w:r w:rsidR="00C62D17" w:rsidRPr="008064A8">
              <w:t xml:space="preserve">, </w:t>
            </w:r>
            <w:r w:rsidR="00C62D17">
              <w:t>на</w:t>
            </w:r>
            <w:r>
              <w:t xml:space="preserve"> которых выполнены мероприятия по обеспечению антитеррористической защищенности</w:t>
            </w:r>
          </w:p>
        </w:tc>
      </w:tr>
      <w:tr w:rsidR="0075076E" w:rsidRPr="005C255E" w14:paraId="59837C00" w14:textId="77777777" w:rsidTr="007627ED">
        <w:tc>
          <w:tcPr>
            <w:tcW w:w="567" w:type="dxa"/>
          </w:tcPr>
          <w:p w14:paraId="27C5918E" w14:textId="77777777" w:rsidR="0075076E" w:rsidRPr="005C255E" w:rsidRDefault="0075076E" w:rsidP="00BD6581">
            <w:pPr>
              <w:pStyle w:val="ad"/>
              <w:jc w:val="center"/>
            </w:pPr>
            <w:r>
              <w:t>1.</w:t>
            </w:r>
            <w:r w:rsidRPr="005C255E">
              <w:t>2</w:t>
            </w:r>
          </w:p>
        </w:tc>
        <w:tc>
          <w:tcPr>
            <w:tcW w:w="5386" w:type="dxa"/>
          </w:tcPr>
          <w:p w14:paraId="616DCBF3" w14:textId="77777777" w:rsidR="0075076E" w:rsidRPr="005C255E" w:rsidRDefault="0075076E" w:rsidP="00425504">
            <w:pPr>
              <w:pStyle w:val="ad"/>
              <w:jc w:val="both"/>
            </w:pPr>
            <w:r w:rsidRPr="005C255E">
              <w:t xml:space="preserve">Задача 2.   </w:t>
            </w:r>
            <w:r w:rsidRPr="005C255E">
              <w:rPr>
                <w:shd w:val="clear" w:color="auto" w:fill="FFFFFF"/>
              </w:rPr>
              <w:t>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характера.</w:t>
            </w:r>
            <w:r w:rsidRPr="005C255E">
              <w:t xml:space="preserve"> </w:t>
            </w:r>
          </w:p>
        </w:tc>
        <w:tc>
          <w:tcPr>
            <w:tcW w:w="5724" w:type="dxa"/>
            <w:gridSpan w:val="2"/>
          </w:tcPr>
          <w:p w14:paraId="4C362189" w14:textId="77777777" w:rsidR="0075076E" w:rsidRPr="005C255E" w:rsidRDefault="0075076E" w:rsidP="00B55335">
            <w:pPr>
              <w:pStyle w:val="ad"/>
              <w:jc w:val="both"/>
            </w:pPr>
            <w:r w:rsidRPr="005C255E">
              <w:t>Выработка согласованных мер по противодействию терроризму и экстремизму.</w:t>
            </w:r>
          </w:p>
          <w:p w14:paraId="53B17310" w14:textId="77777777" w:rsidR="0075076E" w:rsidRPr="005C255E" w:rsidRDefault="0075076E" w:rsidP="00B55335">
            <w:pPr>
              <w:pStyle w:val="ad"/>
              <w:jc w:val="both"/>
            </w:pPr>
            <w:r w:rsidRPr="005C255E">
              <w:t>Повышение правовой грамотности населения в вопросах антитеррористической безопасности и экстремистской пропаганды.</w:t>
            </w:r>
          </w:p>
        </w:tc>
        <w:tc>
          <w:tcPr>
            <w:tcW w:w="4023" w:type="dxa"/>
          </w:tcPr>
          <w:p w14:paraId="59981509" w14:textId="77777777" w:rsidR="0075076E" w:rsidRDefault="0075076E" w:rsidP="00B55335">
            <w:pPr>
              <w:pStyle w:val="ad"/>
            </w:pPr>
            <w:r>
              <w:t>Количество проведенных профилактических мероприятий по противодействию терроризму и экстремизму.</w:t>
            </w:r>
          </w:p>
          <w:p w14:paraId="3A6BED83" w14:textId="77777777" w:rsidR="0075076E" w:rsidRPr="005C255E" w:rsidRDefault="0075076E" w:rsidP="00B55335">
            <w:pPr>
              <w:pStyle w:val="ad"/>
            </w:pPr>
            <w:r>
              <w:t>Отсутствие</w:t>
            </w:r>
            <w:r w:rsidRPr="002C0328">
              <w:t xml:space="preserve"> совершенных актов экстремистской направленности против соблюдения прав</w:t>
            </w:r>
            <w:r>
              <w:t xml:space="preserve"> </w:t>
            </w:r>
            <w:r w:rsidRPr="002C0328">
              <w:t>человека на территории муниципального образования</w:t>
            </w:r>
          </w:p>
        </w:tc>
      </w:tr>
      <w:tr w:rsidR="00596113" w:rsidRPr="005C255E" w14:paraId="2D30EFA6" w14:textId="77777777" w:rsidTr="00AA47B6">
        <w:tc>
          <w:tcPr>
            <w:tcW w:w="567" w:type="dxa"/>
          </w:tcPr>
          <w:p w14:paraId="2438FBCC" w14:textId="77777777" w:rsidR="00596113" w:rsidRDefault="00596113" w:rsidP="00BD6581">
            <w:pPr>
              <w:pStyle w:val="ad"/>
              <w:jc w:val="center"/>
            </w:pPr>
            <w:r>
              <w:t>2</w:t>
            </w:r>
          </w:p>
        </w:tc>
        <w:tc>
          <w:tcPr>
            <w:tcW w:w="15133" w:type="dxa"/>
            <w:gridSpan w:val="4"/>
          </w:tcPr>
          <w:p w14:paraId="392074E3" w14:textId="77777777" w:rsidR="00596113" w:rsidRDefault="00596113" w:rsidP="00B55335">
            <w:pPr>
              <w:pStyle w:val="ad"/>
            </w:pPr>
            <w: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</w:tr>
      <w:tr w:rsidR="00596113" w:rsidRPr="005C255E" w14:paraId="7919254A" w14:textId="77777777" w:rsidTr="00596113">
        <w:tc>
          <w:tcPr>
            <w:tcW w:w="567" w:type="dxa"/>
          </w:tcPr>
          <w:p w14:paraId="49667C36" w14:textId="77777777" w:rsidR="00596113" w:rsidRDefault="00596113" w:rsidP="00BD6581">
            <w:pPr>
              <w:pStyle w:val="ad"/>
              <w:jc w:val="center"/>
            </w:pPr>
          </w:p>
        </w:tc>
        <w:tc>
          <w:tcPr>
            <w:tcW w:w="7566" w:type="dxa"/>
            <w:gridSpan w:val="2"/>
          </w:tcPr>
          <w:p w14:paraId="7BB7F356" w14:textId="77777777" w:rsidR="00596113" w:rsidRPr="0075076E" w:rsidRDefault="00596113" w:rsidP="00AA47B6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</w:rPr>
            </w:pPr>
            <w:r w:rsidRPr="0075076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Ответственный за реализацию: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а</w:t>
            </w:r>
            <w:r w:rsidRPr="00596113">
              <w:rPr>
                <w:rFonts w:ascii="Times New Roman" w:hAnsi="Times New Roman" w:cs="Times New Roman"/>
                <w:sz w:val="24"/>
                <w:szCs w:val="24"/>
              </w:rPr>
              <w:t>дминистрация муниципального образования Грачевский район Оренбургской области</w:t>
            </w:r>
          </w:p>
        </w:tc>
        <w:tc>
          <w:tcPr>
            <w:tcW w:w="7567" w:type="dxa"/>
            <w:gridSpan w:val="2"/>
          </w:tcPr>
          <w:p w14:paraId="5AFF34A2" w14:textId="77777777" w:rsidR="00596113" w:rsidRPr="0075076E" w:rsidRDefault="00596113" w:rsidP="00AA47B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5076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Срок реализации:</w:t>
            </w:r>
          </w:p>
          <w:p w14:paraId="0B931793" w14:textId="3AC57DC9" w:rsidR="00596113" w:rsidRDefault="00596113" w:rsidP="00AA47B6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 w:rsidRPr="0075076E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Год начала: </w:t>
            </w: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</w:t>
            </w:r>
            <w:r w:rsidR="00913C0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  <w:p w14:paraId="24FC2B62" w14:textId="0E935660" w:rsidR="00596113" w:rsidRPr="000E65C6" w:rsidRDefault="00596113" w:rsidP="00AA47B6">
            <w:pPr>
              <w:jc w:val="center"/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Год окончания: </w:t>
            </w:r>
            <w:r w:rsidR="00802E83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202</w:t>
            </w:r>
            <w:r w:rsidR="00913C0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4</w:t>
            </w:r>
          </w:p>
        </w:tc>
      </w:tr>
      <w:tr w:rsidR="00596113" w:rsidRPr="005C255E" w14:paraId="4060679F" w14:textId="77777777" w:rsidTr="007627ED">
        <w:tc>
          <w:tcPr>
            <w:tcW w:w="567" w:type="dxa"/>
          </w:tcPr>
          <w:p w14:paraId="54B88E27" w14:textId="77777777" w:rsidR="00596113" w:rsidRPr="00AA47B6" w:rsidRDefault="00802E83" w:rsidP="00BD6581">
            <w:pPr>
              <w:pStyle w:val="ad"/>
              <w:jc w:val="center"/>
            </w:pPr>
            <w:r w:rsidRPr="00AA47B6">
              <w:t>2.1</w:t>
            </w:r>
          </w:p>
        </w:tc>
        <w:tc>
          <w:tcPr>
            <w:tcW w:w="5386" w:type="dxa"/>
          </w:tcPr>
          <w:p w14:paraId="47325B30" w14:textId="77777777" w:rsidR="00596113" w:rsidRPr="00AA47B6" w:rsidRDefault="00570EA6" w:rsidP="00425504">
            <w:pPr>
              <w:pStyle w:val="ad"/>
              <w:jc w:val="both"/>
            </w:pPr>
            <w:r>
              <w:t xml:space="preserve">Задача 1. </w:t>
            </w:r>
            <w:r w:rsidR="00AA47B6" w:rsidRPr="00AA47B6">
              <w:t>Приведение в нормативное техническое состояние зданий общеобразовательных организаций</w:t>
            </w:r>
          </w:p>
        </w:tc>
        <w:tc>
          <w:tcPr>
            <w:tcW w:w="5724" w:type="dxa"/>
            <w:gridSpan w:val="2"/>
          </w:tcPr>
          <w:p w14:paraId="71E1254A" w14:textId="77777777" w:rsidR="00596113" w:rsidRPr="00AA47B6" w:rsidRDefault="00AA47B6" w:rsidP="00B55335">
            <w:pPr>
              <w:pStyle w:val="ad"/>
              <w:jc w:val="both"/>
            </w:pPr>
            <w:r w:rsidRPr="00AA47B6">
              <w:t>Повышение уровня технической защищенности общеобразовательных организаций муниципальных образований, выступающих объектами капитального ремонта, в части антитеррористической безопасности.</w:t>
            </w:r>
          </w:p>
        </w:tc>
        <w:tc>
          <w:tcPr>
            <w:tcW w:w="4023" w:type="dxa"/>
          </w:tcPr>
          <w:p w14:paraId="65607474" w14:textId="1619FC14" w:rsidR="00596113" w:rsidRPr="00802E83" w:rsidRDefault="00802E83" w:rsidP="00B55335">
            <w:pPr>
              <w:pStyle w:val="ad"/>
              <w:rPr>
                <w:color w:val="FF0000"/>
              </w:rPr>
            </w:pPr>
            <w:r w:rsidRPr="008064A8">
              <w:t>Доля объектов (территорий)</w:t>
            </w:r>
            <w:r>
              <w:t xml:space="preserve"> муниципальных </w:t>
            </w:r>
            <w:r w:rsidR="0039721B">
              <w:t>учреждений</w:t>
            </w:r>
            <w:r w:rsidR="0039721B" w:rsidRPr="008064A8">
              <w:t xml:space="preserve">, </w:t>
            </w:r>
            <w:r w:rsidR="0039721B">
              <w:t>на</w:t>
            </w:r>
            <w:r>
              <w:t xml:space="preserve"> которых выполнены мероприятия по обеспечению антитеррористической защищенности</w:t>
            </w:r>
          </w:p>
        </w:tc>
      </w:tr>
    </w:tbl>
    <w:p w14:paraId="4D7424AA" w14:textId="77777777" w:rsidR="00643A74" w:rsidRDefault="00BF7993" w:rsidP="003027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5927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AF68CB" w14:textId="77777777" w:rsidR="00BD6581" w:rsidRDefault="00F56771" w:rsidP="00F567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</w:p>
    <w:p w14:paraId="13542830" w14:textId="6916986B" w:rsidR="007627ED" w:rsidRPr="00576AAB" w:rsidRDefault="007C061A" w:rsidP="00576AAB">
      <w:pPr>
        <w:pStyle w:val="ad"/>
        <w:jc w:val="center"/>
        <w:rPr>
          <w:sz w:val="28"/>
          <w:szCs w:val="28"/>
        </w:rPr>
      </w:pPr>
      <w:r w:rsidRPr="00576AAB">
        <w:rPr>
          <w:sz w:val="28"/>
          <w:szCs w:val="28"/>
        </w:rPr>
        <w:t>4. Перечень</w:t>
      </w:r>
      <w:r w:rsidR="00156DF7" w:rsidRPr="00576AAB">
        <w:rPr>
          <w:sz w:val="28"/>
          <w:szCs w:val="28"/>
        </w:rPr>
        <w:t xml:space="preserve"> мероприятий </w:t>
      </w:r>
      <w:r w:rsidR="007627ED" w:rsidRPr="00576AAB">
        <w:rPr>
          <w:sz w:val="28"/>
          <w:szCs w:val="28"/>
        </w:rPr>
        <w:t>(результатов)</w:t>
      </w:r>
      <w:r w:rsidR="00045055" w:rsidRPr="00576AAB">
        <w:rPr>
          <w:sz w:val="28"/>
          <w:szCs w:val="28"/>
        </w:rPr>
        <w:t xml:space="preserve">, направленных на реализацию задач структурных </w:t>
      </w:r>
      <w:r w:rsidR="00C62D17" w:rsidRPr="00576AAB">
        <w:rPr>
          <w:sz w:val="28"/>
          <w:szCs w:val="28"/>
        </w:rPr>
        <w:t>элементов муниципальной</w:t>
      </w:r>
      <w:r w:rsidR="00EA68C1" w:rsidRPr="00576AAB">
        <w:rPr>
          <w:sz w:val="28"/>
          <w:szCs w:val="28"/>
        </w:rPr>
        <w:t xml:space="preserve"> программы</w:t>
      </w:r>
    </w:p>
    <w:tbl>
      <w:tblPr>
        <w:tblpPr w:leftFromText="180" w:rightFromText="180" w:vertAnchor="text" w:horzAnchor="margin" w:tblpXSpec="center" w:tblpY="463"/>
        <w:tblW w:w="15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77"/>
        <w:gridCol w:w="2127"/>
        <w:gridCol w:w="1276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1559"/>
      </w:tblGrid>
      <w:tr w:rsidR="008064A8" w:rsidRPr="005C255E" w14:paraId="590B7E79" w14:textId="77777777" w:rsidTr="005C255E">
        <w:trPr>
          <w:trHeight w:val="640"/>
        </w:trPr>
        <w:tc>
          <w:tcPr>
            <w:tcW w:w="567" w:type="dxa"/>
            <w:vMerge w:val="restart"/>
            <w:vAlign w:val="center"/>
          </w:tcPr>
          <w:p w14:paraId="1E967768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№   п/п</w:t>
            </w:r>
          </w:p>
        </w:tc>
        <w:tc>
          <w:tcPr>
            <w:tcW w:w="3477" w:type="dxa"/>
            <w:vMerge w:val="restart"/>
            <w:vAlign w:val="center"/>
          </w:tcPr>
          <w:p w14:paraId="0D6F8C94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 xml:space="preserve">Наименование мероприятия (результата) </w:t>
            </w:r>
          </w:p>
          <w:p w14:paraId="0B70BB4C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  <w:p w14:paraId="7ECE088E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  <w:p w14:paraId="412B2766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2127" w:type="dxa"/>
            <w:vMerge w:val="restart"/>
          </w:tcPr>
          <w:p w14:paraId="2F93389E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Характеристика</w:t>
            </w:r>
          </w:p>
        </w:tc>
        <w:tc>
          <w:tcPr>
            <w:tcW w:w="1276" w:type="dxa"/>
            <w:vMerge w:val="restart"/>
            <w:vAlign w:val="center"/>
          </w:tcPr>
          <w:p w14:paraId="3DEFC098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Единица измерения</w:t>
            </w:r>
          </w:p>
          <w:p w14:paraId="31BC4DBA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  <w:p w14:paraId="1FFEAF7D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9F1CDD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Базовое значение</w:t>
            </w:r>
          </w:p>
          <w:p w14:paraId="5B230494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  <w:p w14:paraId="697387BE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5670" w:type="dxa"/>
            <w:gridSpan w:val="8"/>
          </w:tcPr>
          <w:p w14:paraId="102B6608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Значения мероприятия (результата) по годам</w:t>
            </w:r>
          </w:p>
        </w:tc>
        <w:tc>
          <w:tcPr>
            <w:tcW w:w="1559" w:type="dxa"/>
            <w:vMerge w:val="restart"/>
          </w:tcPr>
          <w:p w14:paraId="6BF60ADC" w14:textId="77777777" w:rsidR="008064A8" w:rsidRPr="005C255E" w:rsidRDefault="008064A8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  <w:lang w:eastAsia="ja-JP"/>
              </w:rPr>
              <w:t>Связь с иными муниципальными программами Грачевского района</w:t>
            </w:r>
          </w:p>
        </w:tc>
      </w:tr>
      <w:tr w:rsidR="008064A8" w:rsidRPr="005C255E" w14:paraId="717BCBAD" w14:textId="77777777" w:rsidTr="005C255E">
        <w:trPr>
          <w:trHeight w:val="320"/>
        </w:trPr>
        <w:tc>
          <w:tcPr>
            <w:tcW w:w="567" w:type="dxa"/>
            <w:vMerge/>
          </w:tcPr>
          <w:p w14:paraId="28FFDF2B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3477" w:type="dxa"/>
            <w:vMerge/>
          </w:tcPr>
          <w:p w14:paraId="7B214E15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2127" w:type="dxa"/>
            <w:vMerge/>
          </w:tcPr>
          <w:p w14:paraId="47BD772F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vMerge/>
          </w:tcPr>
          <w:p w14:paraId="4A923425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vMerge/>
          </w:tcPr>
          <w:p w14:paraId="65E742C2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</w:rPr>
            </w:pPr>
          </w:p>
        </w:tc>
        <w:tc>
          <w:tcPr>
            <w:tcW w:w="708" w:type="dxa"/>
          </w:tcPr>
          <w:p w14:paraId="73F90C14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2023</w:t>
            </w:r>
            <w:r w:rsidR="005C255E">
              <w:rPr>
                <w:rFonts w:eastAsia="MS Mincho"/>
                <w:sz w:val="20"/>
                <w:szCs w:val="20"/>
              </w:rPr>
              <w:t xml:space="preserve"> </w:t>
            </w:r>
            <w:r w:rsidRPr="005C255E">
              <w:rPr>
                <w:rFonts w:eastAsia="MS Mincho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345141EB" w14:textId="77777777" w:rsidR="008064A8" w:rsidRPr="005C255E" w:rsidRDefault="008064A8" w:rsidP="00AC20E5">
            <w:pPr>
              <w:pStyle w:val="ad"/>
              <w:jc w:val="center"/>
              <w:rPr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2024 год</w:t>
            </w:r>
          </w:p>
        </w:tc>
        <w:tc>
          <w:tcPr>
            <w:tcW w:w="709" w:type="dxa"/>
          </w:tcPr>
          <w:p w14:paraId="2C5AA884" w14:textId="77777777" w:rsidR="008064A8" w:rsidRPr="005C255E" w:rsidRDefault="008064A8" w:rsidP="00AC20E5">
            <w:pPr>
              <w:pStyle w:val="ad"/>
              <w:jc w:val="center"/>
              <w:rPr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14:paraId="2CFFA91F" w14:textId="77777777" w:rsidR="008064A8" w:rsidRPr="005C255E" w:rsidRDefault="008064A8" w:rsidP="00AC20E5">
            <w:pPr>
              <w:pStyle w:val="ad"/>
              <w:jc w:val="center"/>
              <w:rPr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2026 год</w:t>
            </w:r>
          </w:p>
        </w:tc>
        <w:tc>
          <w:tcPr>
            <w:tcW w:w="708" w:type="dxa"/>
          </w:tcPr>
          <w:p w14:paraId="6707C394" w14:textId="77777777" w:rsidR="008064A8" w:rsidRPr="005C255E" w:rsidRDefault="008064A8" w:rsidP="00AC20E5">
            <w:pPr>
              <w:pStyle w:val="ad"/>
              <w:jc w:val="center"/>
              <w:rPr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14:paraId="2FE7033F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2028</w:t>
            </w:r>
            <w:r w:rsidR="005C255E">
              <w:rPr>
                <w:rFonts w:eastAsia="MS Mincho"/>
                <w:sz w:val="20"/>
                <w:szCs w:val="20"/>
              </w:rPr>
              <w:t xml:space="preserve"> </w:t>
            </w:r>
            <w:r w:rsidRPr="005C255E">
              <w:rPr>
                <w:rFonts w:eastAsia="MS Mincho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4C7452BD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2029 год</w:t>
            </w:r>
          </w:p>
        </w:tc>
        <w:tc>
          <w:tcPr>
            <w:tcW w:w="709" w:type="dxa"/>
          </w:tcPr>
          <w:p w14:paraId="2597081C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  <w:sz w:val="20"/>
                <w:szCs w:val="20"/>
              </w:rPr>
            </w:pPr>
            <w:r w:rsidRPr="005C255E">
              <w:rPr>
                <w:rFonts w:eastAsia="MS Mincho"/>
                <w:sz w:val="20"/>
                <w:szCs w:val="20"/>
              </w:rPr>
              <w:t>2030 год</w:t>
            </w:r>
          </w:p>
        </w:tc>
        <w:tc>
          <w:tcPr>
            <w:tcW w:w="1559" w:type="dxa"/>
            <w:vMerge/>
          </w:tcPr>
          <w:p w14:paraId="2E1EDFC8" w14:textId="77777777" w:rsidR="008064A8" w:rsidRPr="005C255E" w:rsidRDefault="008064A8" w:rsidP="00AC20E5">
            <w:pPr>
              <w:pStyle w:val="ad"/>
              <w:jc w:val="center"/>
              <w:rPr>
                <w:rFonts w:eastAsia="MS Mincho"/>
              </w:rPr>
            </w:pPr>
          </w:p>
        </w:tc>
      </w:tr>
      <w:tr w:rsidR="003E419E" w:rsidRPr="005C255E" w14:paraId="6319EDAB" w14:textId="77777777" w:rsidTr="005C255E">
        <w:tc>
          <w:tcPr>
            <w:tcW w:w="567" w:type="dxa"/>
          </w:tcPr>
          <w:p w14:paraId="3541ABC0" w14:textId="77777777" w:rsidR="003E419E" w:rsidRPr="005C255E" w:rsidRDefault="003E419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3477" w:type="dxa"/>
          </w:tcPr>
          <w:p w14:paraId="3366C0FD" w14:textId="77777777" w:rsidR="003E419E" w:rsidRPr="005C255E" w:rsidRDefault="003E419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2127" w:type="dxa"/>
          </w:tcPr>
          <w:p w14:paraId="08067465" w14:textId="77777777" w:rsidR="003E419E" w:rsidRPr="005C255E" w:rsidRDefault="003E419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1276" w:type="dxa"/>
          </w:tcPr>
          <w:p w14:paraId="7AABE8EE" w14:textId="77777777" w:rsidR="003E419E" w:rsidRPr="005C255E" w:rsidRDefault="003E419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4</w:t>
            </w:r>
          </w:p>
        </w:tc>
        <w:tc>
          <w:tcPr>
            <w:tcW w:w="1134" w:type="dxa"/>
          </w:tcPr>
          <w:p w14:paraId="3013F30A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5</w:t>
            </w:r>
          </w:p>
        </w:tc>
        <w:tc>
          <w:tcPr>
            <w:tcW w:w="708" w:type="dxa"/>
          </w:tcPr>
          <w:p w14:paraId="085F94C9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6</w:t>
            </w:r>
          </w:p>
        </w:tc>
        <w:tc>
          <w:tcPr>
            <w:tcW w:w="709" w:type="dxa"/>
          </w:tcPr>
          <w:p w14:paraId="55DBA7CD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7</w:t>
            </w:r>
          </w:p>
        </w:tc>
        <w:tc>
          <w:tcPr>
            <w:tcW w:w="709" w:type="dxa"/>
          </w:tcPr>
          <w:p w14:paraId="66C159EF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8</w:t>
            </w:r>
          </w:p>
        </w:tc>
        <w:tc>
          <w:tcPr>
            <w:tcW w:w="709" w:type="dxa"/>
          </w:tcPr>
          <w:p w14:paraId="22A40655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9</w:t>
            </w:r>
          </w:p>
        </w:tc>
        <w:tc>
          <w:tcPr>
            <w:tcW w:w="708" w:type="dxa"/>
          </w:tcPr>
          <w:p w14:paraId="0993C2EC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10</w:t>
            </w:r>
          </w:p>
        </w:tc>
        <w:tc>
          <w:tcPr>
            <w:tcW w:w="709" w:type="dxa"/>
          </w:tcPr>
          <w:p w14:paraId="04A99BA0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11</w:t>
            </w:r>
          </w:p>
        </w:tc>
        <w:tc>
          <w:tcPr>
            <w:tcW w:w="709" w:type="dxa"/>
          </w:tcPr>
          <w:p w14:paraId="79C3EBF7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12</w:t>
            </w:r>
          </w:p>
        </w:tc>
        <w:tc>
          <w:tcPr>
            <w:tcW w:w="709" w:type="dxa"/>
          </w:tcPr>
          <w:p w14:paraId="6C404E53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13</w:t>
            </w:r>
          </w:p>
        </w:tc>
        <w:tc>
          <w:tcPr>
            <w:tcW w:w="1559" w:type="dxa"/>
          </w:tcPr>
          <w:p w14:paraId="7A09C00F" w14:textId="77777777" w:rsidR="003E419E" w:rsidRPr="005C255E" w:rsidRDefault="00D13A5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14</w:t>
            </w:r>
          </w:p>
        </w:tc>
      </w:tr>
      <w:tr w:rsidR="00045055" w:rsidRPr="005C255E" w14:paraId="75952C1A" w14:textId="77777777" w:rsidTr="005C255E">
        <w:tc>
          <w:tcPr>
            <w:tcW w:w="15810" w:type="dxa"/>
            <w:gridSpan w:val="14"/>
          </w:tcPr>
          <w:p w14:paraId="74BF9A73" w14:textId="77777777" w:rsidR="00045055" w:rsidRPr="005C255E" w:rsidRDefault="005C255E" w:rsidP="005C255E">
            <w:pPr>
              <w:pStyle w:val="ad"/>
              <w:jc w:val="center"/>
              <w:rPr>
                <w:rFonts w:eastAsia="MS Mincho"/>
                <w:lang w:eastAsia="ja-JP"/>
              </w:rPr>
            </w:pPr>
            <w:r w:rsidRPr="005C255E">
              <w:rPr>
                <w:rFonts w:eastAsia="MS Mincho"/>
                <w:lang w:eastAsia="ja-JP"/>
              </w:rPr>
              <w:t xml:space="preserve">Комплекс процессных мероприятий </w:t>
            </w:r>
            <w:proofErr w:type="gramStart"/>
            <w:r w:rsidRPr="005C255E">
              <w:rPr>
                <w:rFonts w:eastAsia="MS Mincho"/>
                <w:lang w:eastAsia="ja-JP"/>
              </w:rPr>
              <w:t xml:space="preserve">1  </w:t>
            </w:r>
            <w:r w:rsidR="00427938" w:rsidRPr="005C255E">
              <w:rPr>
                <w:rFonts w:eastAsia="MS Mincho"/>
                <w:lang w:eastAsia="ja-JP"/>
              </w:rPr>
              <w:t>«</w:t>
            </w:r>
            <w:proofErr w:type="gramEnd"/>
            <w:r w:rsidR="00427938" w:rsidRPr="005C255E">
              <w:rPr>
                <w:rFonts w:eastAsia="MS Mincho"/>
                <w:lang w:eastAsia="ja-JP"/>
              </w:rPr>
              <w:t>Мероприятия, направленные на противодействие терроризму и экстремизму»</w:t>
            </w:r>
          </w:p>
        </w:tc>
      </w:tr>
      <w:tr w:rsidR="00045055" w:rsidRPr="005C255E" w14:paraId="3B525E80" w14:textId="77777777" w:rsidTr="005C255E">
        <w:tc>
          <w:tcPr>
            <w:tcW w:w="15810" w:type="dxa"/>
            <w:gridSpan w:val="14"/>
          </w:tcPr>
          <w:p w14:paraId="76C9EB3C" w14:textId="77777777" w:rsidR="00045055" w:rsidRPr="005C255E" w:rsidRDefault="00D900A7" w:rsidP="00D900A7">
            <w:pPr>
              <w:pStyle w:val="ad"/>
              <w:jc w:val="center"/>
              <w:rPr>
                <w:rFonts w:eastAsia="MS Mincho"/>
              </w:rPr>
            </w:pPr>
            <w:r w:rsidRPr="005C255E">
              <w:t xml:space="preserve">Задача 1. </w:t>
            </w:r>
            <w:r w:rsidR="005C255E" w:rsidRPr="005C255E">
              <w:rPr>
                <w:shd w:val="clear" w:color="auto" w:fill="FFFFFF"/>
              </w:rPr>
              <w:t xml:space="preserve"> Повышение антитеррористической защищенности мест массового пребывания людей и объектов, находящихся в муниципальной собственности</w:t>
            </w:r>
          </w:p>
        </w:tc>
      </w:tr>
      <w:tr w:rsidR="00886A2D" w:rsidRPr="005C255E" w14:paraId="0314AF7C" w14:textId="77777777" w:rsidTr="005C255E">
        <w:tc>
          <w:tcPr>
            <w:tcW w:w="567" w:type="dxa"/>
          </w:tcPr>
          <w:p w14:paraId="62001829" w14:textId="77777777" w:rsidR="00886A2D" w:rsidRPr="005C255E" w:rsidRDefault="00886A2D" w:rsidP="00886A2D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3477" w:type="dxa"/>
          </w:tcPr>
          <w:p w14:paraId="38ABB78F" w14:textId="77777777" w:rsidR="00886A2D" w:rsidRPr="005C255E" w:rsidRDefault="00886A2D" w:rsidP="00886A2D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</w:p>
          <w:p w14:paraId="2EADBA8C" w14:textId="77777777" w:rsidR="00886A2D" w:rsidRPr="005C255E" w:rsidRDefault="00BD6581" w:rsidP="00886A2D">
            <w:pPr>
              <w:pStyle w:val="ad"/>
              <w:jc w:val="both"/>
              <w:rPr>
                <w:rFonts w:eastAsia="MS Mincho"/>
              </w:rPr>
            </w:pPr>
            <w:r w:rsidRPr="005C255E">
              <w:t>«Количество объектов, в которых выполнены мероприятия по укреплению антитеррористической защищенности».</w:t>
            </w:r>
          </w:p>
        </w:tc>
        <w:tc>
          <w:tcPr>
            <w:tcW w:w="2127" w:type="dxa"/>
          </w:tcPr>
          <w:p w14:paraId="59DA5F47" w14:textId="3C8FFF5C" w:rsidR="00886A2D" w:rsidRPr="005C255E" w:rsidRDefault="00BD6581" w:rsidP="004D56C3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 xml:space="preserve">Проведение работ по </w:t>
            </w:r>
            <w:r w:rsidR="004D56C3">
              <w:rPr>
                <w:rFonts w:eastAsia="MS Mincho"/>
              </w:rPr>
              <w:t>укреплению антитеррористической защищенности объектов (территорий</w:t>
            </w:r>
            <w:r w:rsidR="00C62D17">
              <w:rPr>
                <w:rFonts w:eastAsia="MS Mincho"/>
              </w:rPr>
              <w:t xml:space="preserve">), </w:t>
            </w:r>
            <w:r w:rsidR="00C62D17">
              <w:t>находящихся</w:t>
            </w:r>
            <w:r w:rsidR="004D56C3">
              <w:t xml:space="preserve"> в муниципальной собственности</w:t>
            </w:r>
          </w:p>
        </w:tc>
        <w:tc>
          <w:tcPr>
            <w:tcW w:w="1276" w:type="dxa"/>
          </w:tcPr>
          <w:p w14:paraId="29861F81" w14:textId="77777777" w:rsidR="00886A2D" w:rsidRPr="005C255E" w:rsidRDefault="00886A2D" w:rsidP="00886A2D">
            <w:pPr>
              <w:pStyle w:val="ad"/>
              <w:jc w:val="center"/>
              <w:rPr>
                <w:rFonts w:eastAsia="MS Mincho"/>
              </w:rPr>
            </w:pPr>
            <w:r w:rsidRPr="005C255E">
              <w:t>Единица</w:t>
            </w:r>
          </w:p>
        </w:tc>
        <w:tc>
          <w:tcPr>
            <w:tcW w:w="1134" w:type="dxa"/>
          </w:tcPr>
          <w:p w14:paraId="1973633E" w14:textId="77777777" w:rsidR="00886A2D" w:rsidRPr="005C255E" w:rsidRDefault="00886A2D" w:rsidP="00886A2D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708" w:type="dxa"/>
          </w:tcPr>
          <w:p w14:paraId="7AB31105" w14:textId="77777777" w:rsidR="00886A2D" w:rsidRPr="005C255E" w:rsidRDefault="00802E83" w:rsidP="00886A2D">
            <w:pPr>
              <w:pStyle w:val="ad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42A0E24E" w14:textId="77777777" w:rsidR="00886A2D" w:rsidRPr="00570EA6" w:rsidRDefault="00802E83" w:rsidP="00886A2D">
            <w:pPr>
              <w:pStyle w:val="ad"/>
              <w:jc w:val="center"/>
            </w:pPr>
            <w:r w:rsidRPr="00570EA6">
              <w:t>1</w:t>
            </w:r>
          </w:p>
        </w:tc>
        <w:tc>
          <w:tcPr>
            <w:tcW w:w="709" w:type="dxa"/>
          </w:tcPr>
          <w:p w14:paraId="31169CFC" w14:textId="77777777" w:rsidR="00886A2D" w:rsidRPr="005C255E" w:rsidRDefault="00BD6581" w:rsidP="00886A2D">
            <w:pPr>
              <w:pStyle w:val="ad"/>
              <w:jc w:val="center"/>
            </w:pPr>
            <w:r w:rsidRPr="005C255E">
              <w:t>1</w:t>
            </w:r>
          </w:p>
        </w:tc>
        <w:tc>
          <w:tcPr>
            <w:tcW w:w="709" w:type="dxa"/>
          </w:tcPr>
          <w:p w14:paraId="4B91306F" w14:textId="77777777" w:rsidR="00886A2D" w:rsidRPr="005C255E" w:rsidRDefault="00597124" w:rsidP="00886A2D">
            <w:pPr>
              <w:pStyle w:val="ad"/>
              <w:jc w:val="center"/>
            </w:pPr>
            <w:r>
              <w:t>1</w:t>
            </w:r>
          </w:p>
        </w:tc>
        <w:tc>
          <w:tcPr>
            <w:tcW w:w="708" w:type="dxa"/>
          </w:tcPr>
          <w:p w14:paraId="1BFBF7B4" w14:textId="77777777" w:rsidR="00886A2D" w:rsidRPr="005C255E" w:rsidRDefault="00597124" w:rsidP="00886A2D">
            <w:pPr>
              <w:pStyle w:val="ad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C5A8504" w14:textId="77777777" w:rsidR="00886A2D" w:rsidRPr="005C255E" w:rsidRDefault="00597124" w:rsidP="00886A2D">
            <w:pPr>
              <w:pStyle w:val="ad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27ADAF04" w14:textId="77777777" w:rsidR="00886A2D" w:rsidRPr="005C255E" w:rsidRDefault="00597124" w:rsidP="00886A2D">
            <w:pPr>
              <w:pStyle w:val="ad"/>
              <w:jc w:val="center"/>
            </w:pPr>
            <w:r>
              <w:t>1</w:t>
            </w:r>
          </w:p>
        </w:tc>
        <w:tc>
          <w:tcPr>
            <w:tcW w:w="709" w:type="dxa"/>
          </w:tcPr>
          <w:p w14:paraId="4D1FE7A5" w14:textId="77777777" w:rsidR="00886A2D" w:rsidRPr="005C255E" w:rsidRDefault="00597124" w:rsidP="00886A2D">
            <w:pPr>
              <w:pStyle w:val="ad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5C0691D0" w14:textId="77777777" w:rsidR="00886A2D" w:rsidRPr="005C255E" w:rsidRDefault="00886A2D" w:rsidP="00886A2D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-</w:t>
            </w:r>
          </w:p>
        </w:tc>
      </w:tr>
      <w:tr w:rsidR="00AA47B6" w:rsidRPr="005C255E" w14:paraId="4691A86D" w14:textId="77777777" w:rsidTr="005C255E">
        <w:tc>
          <w:tcPr>
            <w:tcW w:w="567" w:type="dxa"/>
          </w:tcPr>
          <w:p w14:paraId="4B9CD022" w14:textId="77777777" w:rsidR="00AA47B6" w:rsidRPr="005C255E" w:rsidRDefault="00AA47B6" w:rsidP="00886A2D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3477" w:type="dxa"/>
          </w:tcPr>
          <w:p w14:paraId="59E98903" w14:textId="77777777" w:rsidR="00AA47B6" w:rsidRPr="008F0D6D" w:rsidRDefault="00570EA6" w:rsidP="00886A2D">
            <w:pPr>
              <w:pStyle w:val="ad"/>
              <w:rPr>
                <w:rFonts w:eastAsia="MS Mincho"/>
              </w:rPr>
            </w:pPr>
            <w:r w:rsidRPr="008F0D6D">
              <w:rPr>
                <w:rFonts w:eastAsia="MS Mincho"/>
              </w:rPr>
              <w:t>Мероприятие (результат) «</w:t>
            </w:r>
            <w:r w:rsidR="00AA47B6" w:rsidRPr="008F0D6D">
              <w:rPr>
                <w:rFonts w:eastAsia="MS Mincho"/>
              </w:rPr>
              <w:t xml:space="preserve">Повышен инженерно-технический уровень защищенности и укрепленности образовательных организаций муниципальных образований, снижен уровень террористической опасности и иных противоправных </w:t>
            </w:r>
            <w:r w:rsidR="00AA47B6" w:rsidRPr="008F0D6D">
              <w:rPr>
                <w:rFonts w:eastAsia="MS Mincho"/>
              </w:rPr>
              <w:lastRenderedPageBreak/>
              <w:t>проявлений в отношении участников образовательного процесса</w:t>
            </w:r>
            <w:r w:rsidRPr="008F0D6D">
              <w:rPr>
                <w:rFonts w:eastAsia="MS Mincho"/>
              </w:rPr>
              <w:t>»</w:t>
            </w:r>
          </w:p>
        </w:tc>
        <w:tc>
          <w:tcPr>
            <w:tcW w:w="2127" w:type="dxa"/>
          </w:tcPr>
          <w:p w14:paraId="6F3A0EB4" w14:textId="77777777" w:rsidR="00AA47B6" w:rsidRPr="008F0D6D" w:rsidRDefault="00795A76" w:rsidP="004D56C3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lastRenderedPageBreak/>
              <w:t xml:space="preserve">Повышение уровня безопасности объектов муниципальных образовательных организаций посредством устранения </w:t>
            </w:r>
            <w:r w:rsidRPr="008F0D6D">
              <w:rPr>
                <w:rFonts w:eastAsia="MS Mincho"/>
              </w:rPr>
              <w:lastRenderedPageBreak/>
              <w:t>нарушений, выявленных органами, наделенными правом на осуществление контроля</w:t>
            </w:r>
          </w:p>
        </w:tc>
        <w:tc>
          <w:tcPr>
            <w:tcW w:w="1276" w:type="dxa"/>
          </w:tcPr>
          <w:p w14:paraId="21530EB2" w14:textId="77777777" w:rsidR="00AA47B6" w:rsidRPr="008F0D6D" w:rsidRDefault="00795A76" w:rsidP="00886A2D">
            <w:pPr>
              <w:pStyle w:val="ad"/>
              <w:jc w:val="center"/>
            </w:pPr>
            <w:r w:rsidRPr="008F0D6D">
              <w:lastRenderedPageBreak/>
              <w:t>Единиц</w:t>
            </w:r>
          </w:p>
        </w:tc>
        <w:tc>
          <w:tcPr>
            <w:tcW w:w="1134" w:type="dxa"/>
          </w:tcPr>
          <w:p w14:paraId="0A678D85" w14:textId="77777777" w:rsidR="00AA47B6" w:rsidRPr="008F0D6D" w:rsidRDefault="00795A76" w:rsidP="00886A2D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8" w:type="dxa"/>
          </w:tcPr>
          <w:p w14:paraId="41ACEC67" w14:textId="77777777" w:rsidR="00AA47B6" w:rsidRPr="008F0D6D" w:rsidRDefault="00795A76" w:rsidP="00886A2D">
            <w:pPr>
              <w:pStyle w:val="ad"/>
              <w:jc w:val="center"/>
            </w:pPr>
            <w:r w:rsidRPr="008F0D6D">
              <w:t>-</w:t>
            </w:r>
          </w:p>
        </w:tc>
        <w:tc>
          <w:tcPr>
            <w:tcW w:w="709" w:type="dxa"/>
          </w:tcPr>
          <w:p w14:paraId="21F5F107" w14:textId="5BEBCC28" w:rsidR="00AA47B6" w:rsidRPr="008F0D6D" w:rsidRDefault="00913C0C" w:rsidP="00886A2D">
            <w:pPr>
              <w:pStyle w:val="ad"/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32C6990" w14:textId="77777777" w:rsidR="00AA47B6" w:rsidRPr="008F0D6D" w:rsidRDefault="00795A76" w:rsidP="00886A2D">
            <w:pPr>
              <w:pStyle w:val="ad"/>
              <w:jc w:val="center"/>
            </w:pPr>
            <w:r w:rsidRPr="008F0D6D">
              <w:t>-</w:t>
            </w:r>
          </w:p>
        </w:tc>
        <w:tc>
          <w:tcPr>
            <w:tcW w:w="709" w:type="dxa"/>
          </w:tcPr>
          <w:p w14:paraId="09DAB938" w14:textId="77777777" w:rsidR="00AA47B6" w:rsidRDefault="00795A76" w:rsidP="00886A2D">
            <w:pPr>
              <w:pStyle w:val="ad"/>
              <w:jc w:val="center"/>
            </w:pPr>
            <w:r>
              <w:t>-</w:t>
            </w:r>
          </w:p>
        </w:tc>
        <w:tc>
          <w:tcPr>
            <w:tcW w:w="708" w:type="dxa"/>
          </w:tcPr>
          <w:p w14:paraId="27004F38" w14:textId="77777777" w:rsidR="00AA47B6" w:rsidRDefault="00795A76" w:rsidP="00886A2D">
            <w:pPr>
              <w:pStyle w:val="ad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51EBE1D2" w14:textId="77777777" w:rsidR="00AA47B6" w:rsidRDefault="00795A76" w:rsidP="00886A2D">
            <w:pPr>
              <w:pStyle w:val="ad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61432442" w14:textId="77777777" w:rsidR="00AA47B6" w:rsidRDefault="00795A76" w:rsidP="00886A2D">
            <w:pPr>
              <w:pStyle w:val="ad"/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67D2D230" w14:textId="77777777" w:rsidR="00AA47B6" w:rsidRDefault="00795A76" w:rsidP="00886A2D">
            <w:pPr>
              <w:pStyle w:val="ad"/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D66FF4" w14:textId="77777777" w:rsidR="00AA47B6" w:rsidRPr="005C255E" w:rsidRDefault="00795A76" w:rsidP="00886A2D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-</w:t>
            </w:r>
          </w:p>
        </w:tc>
      </w:tr>
      <w:tr w:rsidR="00C46939" w:rsidRPr="005C255E" w14:paraId="11A0E62D" w14:textId="77777777" w:rsidTr="005C255E">
        <w:tc>
          <w:tcPr>
            <w:tcW w:w="15810" w:type="dxa"/>
            <w:gridSpan w:val="14"/>
          </w:tcPr>
          <w:p w14:paraId="5CF72DB2" w14:textId="77777777" w:rsidR="00CC68A3" w:rsidRPr="005C255E" w:rsidRDefault="00C46939" w:rsidP="005C255E">
            <w:pPr>
              <w:pStyle w:val="ad"/>
              <w:jc w:val="center"/>
              <w:rPr>
                <w:rFonts w:eastAsia="MS Mincho"/>
              </w:rPr>
            </w:pPr>
            <w:r w:rsidRPr="005C255E">
              <w:t xml:space="preserve">Задача 2.   </w:t>
            </w:r>
            <w:r w:rsidR="005C255E" w:rsidRPr="005C255E">
              <w:rPr>
                <w:shd w:val="clear" w:color="auto" w:fill="FFFFFF"/>
              </w:rPr>
              <w:t xml:space="preserve"> 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</w:t>
            </w:r>
            <w:r w:rsidR="005C255E" w:rsidRPr="005C255E">
              <w:t>.</w:t>
            </w:r>
          </w:p>
        </w:tc>
      </w:tr>
      <w:tr w:rsidR="00045055" w:rsidRPr="005C255E" w14:paraId="79C95970" w14:textId="77777777" w:rsidTr="005C255E">
        <w:tc>
          <w:tcPr>
            <w:tcW w:w="567" w:type="dxa"/>
          </w:tcPr>
          <w:p w14:paraId="64AAFE06" w14:textId="77777777" w:rsidR="00045055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 xml:space="preserve">2 </w:t>
            </w:r>
          </w:p>
        </w:tc>
        <w:tc>
          <w:tcPr>
            <w:tcW w:w="3477" w:type="dxa"/>
          </w:tcPr>
          <w:p w14:paraId="0EE0166E" w14:textId="77777777" w:rsidR="005C255E" w:rsidRPr="005C255E" w:rsidRDefault="005C255E" w:rsidP="005C255E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</w:p>
          <w:p w14:paraId="45C9432A" w14:textId="77777777" w:rsidR="00045055" w:rsidRPr="005C255E" w:rsidRDefault="005C255E" w:rsidP="005C255E">
            <w:pPr>
              <w:pStyle w:val="ad"/>
              <w:jc w:val="both"/>
              <w:rPr>
                <w:rFonts w:eastAsia="MS Mincho"/>
              </w:rPr>
            </w:pPr>
            <w:r w:rsidRPr="005C255E">
              <w:t>«</w:t>
            </w:r>
            <w:r w:rsidR="00C46939" w:rsidRPr="005C255E">
              <w:t>Проведен</w:t>
            </w:r>
            <w:r w:rsidRPr="005C255E">
              <w:t>ы круглые</w:t>
            </w:r>
            <w:r w:rsidR="00C46939" w:rsidRPr="005C255E">
              <w:t xml:space="preserve"> стол</w:t>
            </w:r>
            <w:r w:rsidRPr="005C255E">
              <w:t>ы</w:t>
            </w:r>
            <w:r w:rsidR="00C46939" w:rsidRPr="005C255E">
              <w:t xml:space="preserve"> с участием представителей духовенства, профсоюзных, ветеранских организаций, СМИ, правоохранительных органов по выработке совместных мер по профилактике терроризма и экстремизма</w:t>
            </w:r>
            <w:r w:rsidRPr="005C255E">
              <w:t>».</w:t>
            </w:r>
          </w:p>
        </w:tc>
        <w:tc>
          <w:tcPr>
            <w:tcW w:w="2127" w:type="dxa"/>
          </w:tcPr>
          <w:p w14:paraId="55228DDB" w14:textId="35843156" w:rsidR="00045055" w:rsidRPr="005C255E" w:rsidRDefault="005C255E" w:rsidP="005C255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 xml:space="preserve">Организованы и </w:t>
            </w:r>
            <w:r w:rsidR="00C62D17" w:rsidRPr="005C255E">
              <w:rPr>
                <w:rFonts w:eastAsia="MS Mincho"/>
              </w:rPr>
              <w:t xml:space="preserve">проведены </w:t>
            </w:r>
            <w:r w:rsidR="00C62D17" w:rsidRPr="005C255E">
              <w:t>круглые</w:t>
            </w:r>
            <w:r w:rsidRPr="005C255E">
              <w:t xml:space="preserve"> столы с участием общественных организаций и правоохранительных органов по вопросам профилактики терроризма и экстремизма</w:t>
            </w:r>
          </w:p>
        </w:tc>
        <w:tc>
          <w:tcPr>
            <w:tcW w:w="1276" w:type="dxa"/>
          </w:tcPr>
          <w:p w14:paraId="29A8DE1B" w14:textId="77777777" w:rsidR="00045055" w:rsidRPr="005C255E" w:rsidRDefault="00C46939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t>Единица</w:t>
            </w:r>
          </w:p>
        </w:tc>
        <w:tc>
          <w:tcPr>
            <w:tcW w:w="1134" w:type="dxa"/>
          </w:tcPr>
          <w:p w14:paraId="4E5D7997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708" w:type="dxa"/>
          </w:tcPr>
          <w:p w14:paraId="730E7024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709" w:type="dxa"/>
          </w:tcPr>
          <w:p w14:paraId="0BF11090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709" w:type="dxa"/>
          </w:tcPr>
          <w:p w14:paraId="3A1524FA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709" w:type="dxa"/>
          </w:tcPr>
          <w:p w14:paraId="58385B4B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8" w:type="dxa"/>
          </w:tcPr>
          <w:p w14:paraId="0513293C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9" w:type="dxa"/>
          </w:tcPr>
          <w:p w14:paraId="4B21A63B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9" w:type="dxa"/>
          </w:tcPr>
          <w:p w14:paraId="64F3118E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9" w:type="dxa"/>
          </w:tcPr>
          <w:p w14:paraId="5BF5528B" w14:textId="77777777" w:rsidR="00045055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1559" w:type="dxa"/>
          </w:tcPr>
          <w:p w14:paraId="6D6C9627" w14:textId="77777777" w:rsidR="00045055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-</w:t>
            </w:r>
          </w:p>
        </w:tc>
      </w:tr>
      <w:tr w:rsidR="00886A2D" w:rsidRPr="005C255E" w14:paraId="67B764A1" w14:textId="77777777" w:rsidTr="005C255E">
        <w:tc>
          <w:tcPr>
            <w:tcW w:w="567" w:type="dxa"/>
          </w:tcPr>
          <w:p w14:paraId="3C7926E2" w14:textId="77777777" w:rsidR="00886A2D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3477" w:type="dxa"/>
          </w:tcPr>
          <w:p w14:paraId="0ED5760F" w14:textId="77777777" w:rsidR="005C255E" w:rsidRPr="005C255E" w:rsidRDefault="005C255E" w:rsidP="005C255E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</w:p>
          <w:p w14:paraId="2E1EDBA4" w14:textId="77777777" w:rsidR="00886A2D" w:rsidRPr="005C255E" w:rsidRDefault="005C255E" w:rsidP="005C255E">
            <w:pPr>
              <w:pStyle w:val="ad"/>
              <w:jc w:val="both"/>
              <w:rPr>
                <w:rFonts w:eastAsia="MS Mincho"/>
              </w:rPr>
            </w:pPr>
            <w:r>
              <w:t>«</w:t>
            </w:r>
            <w:r w:rsidR="00886A2D" w:rsidRPr="005C255E">
              <w:t>Проведен</w:t>
            </w:r>
            <w:r w:rsidRPr="005C255E">
              <w:t>ы</w:t>
            </w:r>
            <w:r w:rsidR="00886A2D" w:rsidRPr="005C255E">
              <w:t xml:space="preserve"> в образовательных учреждениях лекци</w:t>
            </w:r>
            <w:r w:rsidRPr="005C255E">
              <w:t>и</w:t>
            </w:r>
            <w:r w:rsidR="00886A2D" w:rsidRPr="005C255E">
              <w:t xml:space="preserve"> и бесед</w:t>
            </w:r>
            <w:r w:rsidRPr="005C255E">
              <w:t>ы</w:t>
            </w:r>
            <w:r w:rsidR="00886A2D" w:rsidRPr="005C255E">
              <w:t xml:space="preserve"> по вопросам профилактики терроризма и экстремизма и разъяснению действующего законодательства в этих сферах</w:t>
            </w:r>
            <w:r>
              <w:t>».</w:t>
            </w:r>
          </w:p>
        </w:tc>
        <w:tc>
          <w:tcPr>
            <w:tcW w:w="2127" w:type="dxa"/>
          </w:tcPr>
          <w:p w14:paraId="70DCF346" w14:textId="62EC8453" w:rsidR="00886A2D" w:rsidRPr="005C255E" w:rsidRDefault="005C255E" w:rsidP="00181C51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 xml:space="preserve">Организованы и </w:t>
            </w:r>
            <w:r w:rsidR="00C62D17" w:rsidRPr="005C255E">
              <w:rPr>
                <w:rFonts w:eastAsia="MS Mincho"/>
              </w:rPr>
              <w:t xml:space="preserve">проведены </w:t>
            </w:r>
            <w:r w:rsidR="00C62D17" w:rsidRPr="005C255E">
              <w:t>лекции</w:t>
            </w:r>
            <w:r w:rsidRPr="005C255E">
              <w:t xml:space="preserve"> и беседы </w:t>
            </w:r>
            <w:r w:rsidR="00DB75FE" w:rsidRPr="005C255E">
              <w:rPr>
                <w:rFonts w:eastAsia="MS Mincho"/>
              </w:rPr>
              <w:t>среди учащихся по вопросам противодействи</w:t>
            </w:r>
            <w:r w:rsidR="00181C51">
              <w:rPr>
                <w:rFonts w:eastAsia="MS Mincho"/>
              </w:rPr>
              <w:t>я</w:t>
            </w:r>
            <w:r w:rsidR="00DB75FE" w:rsidRPr="005C255E">
              <w:rPr>
                <w:rFonts w:eastAsia="MS Mincho"/>
              </w:rPr>
              <w:t xml:space="preserve"> терроризму и экстремизму</w:t>
            </w:r>
          </w:p>
        </w:tc>
        <w:tc>
          <w:tcPr>
            <w:tcW w:w="1276" w:type="dxa"/>
          </w:tcPr>
          <w:p w14:paraId="676DB652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t>Единица</w:t>
            </w:r>
          </w:p>
        </w:tc>
        <w:tc>
          <w:tcPr>
            <w:tcW w:w="1134" w:type="dxa"/>
          </w:tcPr>
          <w:p w14:paraId="76F84539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26</w:t>
            </w:r>
          </w:p>
        </w:tc>
        <w:tc>
          <w:tcPr>
            <w:tcW w:w="708" w:type="dxa"/>
          </w:tcPr>
          <w:p w14:paraId="2D8488F4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26</w:t>
            </w:r>
          </w:p>
        </w:tc>
        <w:tc>
          <w:tcPr>
            <w:tcW w:w="709" w:type="dxa"/>
          </w:tcPr>
          <w:p w14:paraId="5086CC2F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26</w:t>
            </w:r>
          </w:p>
        </w:tc>
        <w:tc>
          <w:tcPr>
            <w:tcW w:w="709" w:type="dxa"/>
          </w:tcPr>
          <w:p w14:paraId="5E541538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26</w:t>
            </w:r>
          </w:p>
        </w:tc>
        <w:tc>
          <w:tcPr>
            <w:tcW w:w="709" w:type="dxa"/>
          </w:tcPr>
          <w:p w14:paraId="5ABEDFA2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30</w:t>
            </w:r>
          </w:p>
        </w:tc>
        <w:tc>
          <w:tcPr>
            <w:tcW w:w="708" w:type="dxa"/>
          </w:tcPr>
          <w:p w14:paraId="67961EF8" w14:textId="77777777" w:rsidR="00886A2D" w:rsidRPr="005C255E" w:rsidRDefault="00886A2D" w:rsidP="00886A2D">
            <w:pPr>
              <w:pStyle w:val="ad"/>
              <w:jc w:val="center"/>
            </w:pPr>
            <w:r w:rsidRPr="005C255E">
              <w:rPr>
                <w:rFonts w:eastAsia="MS Mincho"/>
              </w:rPr>
              <w:t>30</w:t>
            </w:r>
          </w:p>
        </w:tc>
        <w:tc>
          <w:tcPr>
            <w:tcW w:w="709" w:type="dxa"/>
          </w:tcPr>
          <w:p w14:paraId="052EF720" w14:textId="77777777" w:rsidR="00886A2D" w:rsidRPr="005C255E" w:rsidRDefault="00886A2D" w:rsidP="00886A2D">
            <w:pPr>
              <w:pStyle w:val="ad"/>
              <w:jc w:val="center"/>
            </w:pPr>
            <w:r w:rsidRPr="005C255E">
              <w:rPr>
                <w:rFonts w:eastAsia="MS Mincho"/>
              </w:rPr>
              <w:t>30</w:t>
            </w:r>
          </w:p>
        </w:tc>
        <w:tc>
          <w:tcPr>
            <w:tcW w:w="709" w:type="dxa"/>
          </w:tcPr>
          <w:p w14:paraId="75CB30BB" w14:textId="77777777" w:rsidR="00886A2D" w:rsidRPr="005C255E" w:rsidRDefault="00886A2D" w:rsidP="00886A2D">
            <w:pPr>
              <w:pStyle w:val="ad"/>
              <w:jc w:val="center"/>
            </w:pPr>
            <w:r w:rsidRPr="005C255E">
              <w:rPr>
                <w:rFonts w:eastAsia="MS Mincho"/>
              </w:rPr>
              <w:t>30</w:t>
            </w:r>
          </w:p>
        </w:tc>
        <w:tc>
          <w:tcPr>
            <w:tcW w:w="709" w:type="dxa"/>
          </w:tcPr>
          <w:p w14:paraId="0F197949" w14:textId="77777777" w:rsidR="00886A2D" w:rsidRPr="005C255E" w:rsidRDefault="00886A2D" w:rsidP="00886A2D">
            <w:pPr>
              <w:pStyle w:val="ad"/>
              <w:jc w:val="center"/>
            </w:pPr>
            <w:r w:rsidRPr="005C255E">
              <w:rPr>
                <w:rFonts w:eastAsia="MS Mincho"/>
              </w:rPr>
              <w:t>30</w:t>
            </w:r>
          </w:p>
        </w:tc>
        <w:tc>
          <w:tcPr>
            <w:tcW w:w="1559" w:type="dxa"/>
          </w:tcPr>
          <w:p w14:paraId="5F4EA907" w14:textId="77777777" w:rsidR="00886A2D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-</w:t>
            </w:r>
          </w:p>
        </w:tc>
      </w:tr>
      <w:tr w:rsidR="00886A2D" w:rsidRPr="005C255E" w14:paraId="23403D64" w14:textId="77777777" w:rsidTr="005C255E">
        <w:tc>
          <w:tcPr>
            <w:tcW w:w="567" w:type="dxa"/>
          </w:tcPr>
          <w:p w14:paraId="019C74B2" w14:textId="77777777" w:rsidR="00886A2D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4</w:t>
            </w:r>
          </w:p>
        </w:tc>
        <w:tc>
          <w:tcPr>
            <w:tcW w:w="3477" w:type="dxa"/>
          </w:tcPr>
          <w:p w14:paraId="6A357BF8" w14:textId="77777777" w:rsidR="005C255E" w:rsidRPr="005C255E" w:rsidRDefault="005C255E" w:rsidP="005C255E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</w:p>
          <w:p w14:paraId="20E1D8DA" w14:textId="77777777" w:rsidR="00886A2D" w:rsidRPr="005C255E" w:rsidRDefault="005C255E" w:rsidP="009560F3">
            <w:pPr>
              <w:pStyle w:val="ad"/>
              <w:rPr>
                <w:rFonts w:eastAsia="MS Mincho"/>
              </w:rPr>
            </w:pPr>
            <w:r>
              <w:t>«</w:t>
            </w:r>
            <w:r w:rsidR="009560F3">
              <w:t>Размещены в СМИ и сети Интернет</w:t>
            </w:r>
            <w:r w:rsidR="00597124">
              <w:t xml:space="preserve"> </w:t>
            </w:r>
            <w:r>
              <w:t>заметки по вопросам антитеррористической безопасности»</w:t>
            </w:r>
          </w:p>
        </w:tc>
        <w:tc>
          <w:tcPr>
            <w:tcW w:w="2127" w:type="dxa"/>
          </w:tcPr>
          <w:p w14:paraId="1348D686" w14:textId="77777777" w:rsidR="00886A2D" w:rsidRPr="005C255E" w:rsidRDefault="00597124" w:rsidP="009560F3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 xml:space="preserve">Подготовлены, </w:t>
            </w:r>
            <w:r w:rsidR="009560F3">
              <w:rPr>
                <w:rFonts w:eastAsia="MS Mincho"/>
              </w:rPr>
              <w:t>размещены</w:t>
            </w:r>
            <w:r>
              <w:rPr>
                <w:rFonts w:eastAsia="MS Mincho"/>
              </w:rPr>
              <w:t xml:space="preserve"> в СМИ и на сайте </w:t>
            </w:r>
            <w:r w:rsidR="009560F3">
              <w:rPr>
                <w:rFonts w:eastAsia="MS Mincho"/>
              </w:rPr>
              <w:t xml:space="preserve">администрации </w:t>
            </w:r>
            <w:r>
              <w:rPr>
                <w:rFonts w:eastAsia="MS Mincho"/>
              </w:rPr>
              <w:t xml:space="preserve">муниципального </w:t>
            </w:r>
            <w:r>
              <w:rPr>
                <w:rFonts w:eastAsia="MS Mincho"/>
              </w:rPr>
              <w:lastRenderedPageBreak/>
              <w:t>образования</w:t>
            </w:r>
            <w:r>
              <w:t xml:space="preserve"> </w:t>
            </w:r>
            <w:r w:rsidR="009560F3">
              <w:t xml:space="preserve">Грачевский район </w:t>
            </w:r>
            <w:r>
              <w:t>заметки по вопросам антитеррористической безопасности</w:t>
            </w:r>
            <w:r>
              <w:rPr>
                <w:rFonts w:eastAsia="MS Mincho"/>
              </w:rPr>
              <w:t xml:space="preserve">  </w:t>
            </w:r>
          </w:p>
        </w:tc>
        <w:tc>
          <w:tcPr>
            <w:tcW w:w="1276" w:type="dxa"/>
          </w:tcPr>
          <w:p w14:paraId="6C5A966A" w14:textId="77777777" w:rsidR="00886A2D" w:rsidRPr="005C255E" w:rsidRDefault="00886A2D" w:rsidP="00886A2D">
            <w:pPr>
              <w:pStyle w:val="ad"/>
              <w:jc w:val="center"/>
            </w:pPr>
            <w:r w:rsidRPr="005C255E">
              <w:lastRenderedPageBreak/>
              <w:t>Единица</w:t>
            </w:r>
          </w:p>
        </w:tc>
        <w:tc>
          <w:tcPr>
            <w:tcW w:w="1134" w:type="dxa"/>
          </w:tcPr>
          <w:p w14:paraId="6A494223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8" w:type="dxa"/>
          </w:tcPr>
          <w:p w14:paraId="177B2CA2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9" w:type="dxa"/>
          </w:tcPr>
          <w:p w14:paraId="6B6BF640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9" w:type="dxa"/>
          </w:tcPr>
          <w:p w14:paraId="27D2E652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709" w:type="dxa"/>
          </w:tcPr>
          <w:p w14:paraId="60DA8F02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708" w:type="dxa"/>
          </w:tcPr>
          <w:p w14:paraId="3BAD3AE9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709" w:type="dxa"/>
          </w:tcPr>
          <w:p w14:paraId="7FB9C7CB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709" w:type="dxa"/>
          </w:tcPr>
          <w:p w14:paraId="1532BE12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709" w:type="dxa"/>
          </w:tcPr>
          <w:p w14:paraId="56B26DD0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3</w:t>
            </w:r>
          </w:p>
        </w:tc>
        <w:tc>
          <w:tcPr>
            <w:tcW w:w="1559" w:type="dxa"/>
          </w:tcPr>
          <w:p w14:paraId="162BA406" w14:textId="77777777" w:rsidR="00886A2D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-</w:t>
            </w:r>
          </w:p>
        </w:tc>
      </w:tr>
      <w:tr w:rsidR="00886A2D" w:rsidRPr="005C255E" w14:paraId="12A83B33" w14:textId="77777777" w:rsidTr="005C255E">
        <w:tc>
          <w:tcPr>
            <w:tcW w:w="567" w:type="dxa"/>
          </w:tcPr>
          <w:p w14:paraId="727FFC8B" w14:textId="77777777" w:rsidR="00886A2D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5</w:t>
            </w:r>
          </w:p>
        </w:tc>
        <w:tc>
          <w:tcPr>
            <w:tcW w:w="3477" w:type="dxa"/>
          </w:tcPr>
          <w:p w14:paraId="33084AD2" w14:textId="77777777" w:rsidR="00597124" w:rsidRPr="005C255E" w:rsidRDefault="00597124" w:rsidP="00597124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</w:p>
          <w:p w14:paraId="602B2A89" w14:textId="77777777" w:rsidR="00886A2D" w:rsidRPr="005C255E" w:rsidRDefault="00B46E1A" w:rsidP="00476FAC">
            <w:pPr>
              <w:pStyle w:val="ad"/>
              <w:jc w:val="both"/>
              <w:rPr>
                <w:rFonts w:eastAsia="MS Mincho"/>
              </w:rPr>
            </w:pPr>
            <w:r>
              <w:t>«</w:t>
            </w:r>
            <w:r w:rsidR="00476FAC">
              <w:t>Р</w:t>
            </w:r>
            <w:r w:rsidR="005C255E">
              <w:t>аспространены</w:t>
            </w:r>
            <w:r w:rsidR="00886A2D" w:rsidRPr="005C255E">
              <w:t xml:space="preserve"> </w:t>
            </w:r>
            <w:r w:rsidR="005C255E">
              <w:t>листовки</w:t>
            </w:r>
            <w:r w:rsidR="00886A2D" w:rsidRPr="005C255E">
              <w:t>, памят</w:t>
            </w:r>
            <w:r w:rsidR="005C255E">
              <w:t>ки</w:t>
            </w:r>
            <w:r w:rsidR="00886A2D" w:rsidRPr="005C255E">
              <w:t xml:space="preserve"> по вопросам противодействия терроризму и экстремизму</w:t>
            </w:r>
            <w:r>
              <w:t>»</w:t>
            </w:r>
          </w:p>
        </w:tc>
        <w:tc>
          <w:tcPr>
            <w:tcW w:w="2127" w:type="dxa"/>
          </w:tcPr>
          <w:p w14:paraId="730BB836" w14:textId="77777777" w:rsidR="00886A2D" w:rsidRPr="005C255E" w:rsidRDefault="00B46E1A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t>Изготовлен</w:t>
            </w:r>
            <w:r>
              <w:t>ы</w:t>
            </w:r>
            <w:r w:rsidRPr="005C255E">
              <w:t xml:space="preserve"> </w:t>
            </w:r>
            <w:r>
              <w:t>и распространены среди населения</w:t>
            </w:r>
            <w:r w:rsidRPr="005C255E">
              <w:t xml:space="preserve"> </w:t>
            </w:r>
            <w:r>
              <w:t>листовки</w:t>
            </w:r>
            <w:r w:rsidRPr="005C255E">
              <w:t>, памят</w:t>
            </w:r>
            <w:r>
              <w:t>ки</w:t>
            </w:r>
            <w:r w:rsidRPr="005C255E">
              <w:t xml:space="preserve"> по вопросам противодействия терроризму и экстремизму</w:t>
            </w:r>
          </w:p>
        </w:tc>
        <w:tc>
          <w:tcPr>
            <w:tcW w:w="1276" w:type="dxa"/>
          </w:tcPr>
          <w:p w14:paraId="23A6E5C8" w14:textId="77777777" w:rsidR="00886A2D" w:rsidRPr="005C255E" w:rsidRDefault="00886A2D" w:rsidP="00886A2D">
            <w:pPr>
              <w:pStyle w:val="ad"/>
              <w:jc w:val="center"/>
            </w:pPr>
            <w:r w:rsidRPr="005C255E">
              <w:t>Единица</w:t>
            </w:r>
          </w:p>
        </w:tc>
        <w:tc>
          <w:tcPr>
            <w:tcW w:w="1134" w:type="dxa"/>
          </w:tcPr>
          <w:p w14:paraId="54C9EE5D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100</w:t>
            </w:r>
          </w:p>
        </w:tc>
        <w:tc>
          <w:tcPr>
            <w:tcW w:w="708" w:type="dxa"/>
          </w:tcPr>
          <w:p w14:paraId="61CA5547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100</w:t>
            </w:r>
          </w:p>
        </w:tc>
        <w:tc>
          <w:tcPr>
            <w:tcW w:w="709" w:type="dxa"/>
          </w:tcPr>
          <w:p w14:paraId="2A36696C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100</w:t>
            </w:r>
          </w:p>
        </w:tc>
        <w:tc>
          <w:tcPr>
            <w:tcW w:w="709" w:type="dxa"/>
          </w:tcPr>
          <w:p w14:paraId="04772BE8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100</w:t>
            </w:r>
          </w:p>
        </w:tc>
        <w:tc>
          <w:tcPr>
            <w:tcW w:w="709" w:type="dxa"/>
          </w:tcPr>
          <w:p w14:paraId="6ADC0453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150</w:t>
            </w:r>
          </w:p>
        </w:tc>
        <w:tc>
          <w:tcPr>
            <w:tcW w:w="708" w:type="dxa"/>
          </w:tcPr>
          <w:p w14:paraId="159EC1F7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150</w:t>
            </w:r>
          </w:p>
        </w:tc>
        <w:tc>
          <w:tcPr>
            <w:tcW w:w="709" w:type="dxa"/>
          </w:tcPr>
          <w:p w14:paraId="0683E418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150</w:t>
            </w:r>
          </w:p>
        </w:tc>
        <w:tc>
          <w:tcPr>
            <w:tcW w:w="709" w:type="dxa"/>
          </w:tcPr>
          <w:p w14:paraId="0CD22B83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150</w:t>
            </w:r>
          </w:p>
        </w:tc>
        <w:tc>
          <w:tcPr>
            <w:tcW w:w="709" w:type="dxa"/>
          </w:tcPr>
          <w:p w14:paraId="75DBFC4E" w14:textId="77777777" w:rsidR="00886A2D" w:rsidRPr="005C255E" w:rsidRDefault="00886A2D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150</w:t>
            </w:r>
          </w:p>
        </w:tc>
        <w:tc>
          <w:tcPr>
            <w:tcW w:w="1559" w:type="dxa"/>
          </w:tcPr>
          <w:p w14:paraId="136B33A0" w14:textId="77777777" w:rsidR="00886A2D" w:rsidRPr="005C255E" w:rsidRDefault="005C255E" w:rsidP="003E419E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-</w:t>
            </w:r>
          </w:p>
        </w:tc>
      </w:tr>
      <w:tr w:rsidR="00570EA6" w:rsidRPr="00795A76" w14:paraId="53D5F22A" w14:textId="77777777" w:rsidTr="00570EA6">
        <w:tc>
          <w:tcPr>
            <w:tcW w:w="15810" w:type="dxa"/>
            <w:gridSpan w:val="14"/>
          </w:tcPr>
          <w:p w14:paraId="5AF3BE3C" w14:textId="77777777" w:rsidR="00570EA6" w:rsidRPr="00795A76" w:rsidRDefault="00570EA6" w:rsidP="003E419E">
            <w:pPr>
              <w:pStyle w:val="ad"/>
              <w:jc w:val="center"/>
              <w:rPr>
                <w:rFonts w:eastAsia="MS Mincho"/>
                <w:color w:val="FF0000"/>
              </w:rPr>
            </w:pPr>
            <w: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</w:tr>
      <w:tr w:rsidR="00570EA6" w:rsidRPr="00795A76" w14:paraId="205B3EE6" w14:textId="77777777" w:rsidTr="00570EA6">
        <w:tc>
          <w:tcPr>
            <w:tcW w:w="15810" w:type="dxa"/>
            <w:gridSpan w:val="14"/>
          </w:tcPr>
          <w:p w14:paraId="51B82473" w14:textId="77777777" w:rsidR="00570EA6" w:rsidRDefault="00570EA6" w:rsidP="003E419E">
            <w:pPr>
              <w:pStyle w:val="ad"/>
              <w:jc w:val="center"/>
            </w:pPr>
            <w:r>
              <w:t xml:space="preserve">Задача 1. </w:t>
            </w:r>
            <w:r w:rsidRPr="00AA47B6">
              <w:t>Приведение в нормативное техническое состояние зданий общеобразовательных организаций</w:t>
            </w:r>
          </w:p>
        </w:tc>
      </w:tr>
      <w:tr w:rsidR="00AA47B6" w:rsidRPr="00795A76" w14:paraId="3245AC69" w14:textId="77777777" w:rsidTr="005C255E">
        <w:tc>
          <w:tcPr>
            <w:tcW w:w="567" w:type="dxa"/>
          </w:tcPr>
          <w:p w14:paraId="6788BF57" w14:textId="77777777" w:rsidR="00AA47B6" w:rsidRPr="008F0D6D" w:rsidRDefault="00AA47B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6</w:t>
            </w:r>
          </w:p>
        </w:tc>
        <w:tc>
          <w:tcPr>
            <w:tcW w:w="3477" w:type="dxa"/>
          </w:tcPr>
          <w:p w14:paraId="042158E1" w14:textId="77777777" w:rsidR="00570EA6" w:rsidRPr="008F0D6D" w:rsidRDefault="00570EA6" w:rsidP="00570EA6">
            <w:pPr>
              <w:pStyle w:val="ad"/>
              <w:rPr>
                <w:rFonts w:eastAsia="MS Mincho"/>
              </w:rPr>
            </w:pPr>
            <w:r w:rsidRPr="008F0D6D">
              <w:rPr>
                <w:rFonts w:eastAsia="MS Mincho"/>
              </w:rPr>
              <w:t>Мероприятие (результат)</w:t>
            </w:r>
          </w:p>
          <w:p w14:paraId="0E5B7546" w14:textId="77777777" w:rsidR="00AA47B6" w:rsidRPr="008F0D6D" w:rsidRDefault="00570EA6" w:rsidP="00597124">
            <w:pPr>
              <w:pStyle w:val="ad"/>
              <w:rPr>
                <w:rFonts w:eastAsia="MS Mincho"/>
              </w:rPr>
            </w:pPr>
            <w:r w:rsidRPr="008F0D6D">
              <w:rPr>
                <w:rFonts w:eastAsia="MS Mincho"/>
              </w:rPr>
              <w:t>«</w:t>
            </w:r>
            <w:r w:rsidR="00795A76" w:rsidRPr="008F0D6D">
              <w:rPr>
                <w:rFonts w:eastAsia="MS Mincho"/>
              </w:rPr>
              <w:t>Приведены в соответствие с предъявляемыми требованиями к антитеррористической защищенности объе</w:t>
            </w:r>
            <w:r w:rsidR="00871159">
              <w:rPr>
                <w:rFonts w:eastAsia="MS Mincho"/>
              </w:rPr>
              <w:t>к</w:t>
            </w:r>
            <w:r w:rsidR="00795A76" w:rsidRPr="008F0D6D">
              <w:rPr>
                <w:rFonts w:eastAsia="MS Mincho"/>
              </w:rPr>
              <w:t>ты общеобразовательных организаций, выступающих объектами капитального ремонта</w:t>
            </w:r>
            <w:r w:rsidRPr="008F0D6D">
              <w:rPr>
                <w:rFonts w:eastAsia="MS Mincho"/>
              </w:rPr>
              <w:t>»</w:t>
            </w:r>
          </w:p>
        </w:tc>
        <w:tc>
          <w:tcPr>
            <w:tcW w:w="2127" w:type="dxa"/>
          </w:tcPr>
          <w:p w14:paraId="65AEC77C" w14:textId="77777777" w:rsidR="00AA47B6" w:rsidRPr="008F0D6D" w:rsidRDefault="00795A76" w:rsidP="003E419E">
            <w:pPr>
              <w:pStyle w:val="ad"/>
              <w:jc w:val="center"/>
            </w:pPr>
            <w:r w:rsidRPr="008F0D6D">
              <w:t>Повышение уровня технической защищенности в части антитеррористической безопасности общеобразовательных организаций муниципальных образований, выступающих объектами капитального ремонта</w:t>
            </w:r>
          </w:p>
        </w:tc>
        <w:tc>
          <w:tcPr>
            <w:tcW w:w="1276" w:type="dxa"/>
          </w:tcPr>
          <w:p w14:paraId="7D27BDB4" w14:textId="77777777" w:rsidR="00AA47B6" w:rsidRPr="008F0D6D" w:rsidRDefault="00795A76" w:rsidP="00886A2D">
            <w:pPr>
              <w:pStyle w:val="ad"/>
              <w:jc w:val="center"/>
            </w:pPr>
            <w:r w:rsidRPr="008F0D6D">
              <w:t>Единиц</w:t>
            </w:r>
          </w:p>
        </w:tc>
        <w:tc>
          <w:tcPr>
            <w:tcW w:w="1134" w:type="dxa"/>
          </w:tcPr>
          <w:p w14:paraId="78A5A48A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8" w:type="dxa"/>
          </w:tcPr>
          <w:p w14:paraId="05A62F9B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9" w:type="dxa"/>
          </w:tcPr>
          <w:p w14:paraId="537D0F52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1</w:t>
            </w:r>
          </w:p>
        </w:tc>
        <w:tc>
          <w:tcPr>
            <w:tcW w:w="709" w:type="dxa"/>
          </w:tcPr>
          <w:p w14:paraId="7FC19799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9" w:type="dxa"/>
          </w:tcPr>
          <w:p w14:paraId="40E1CE7B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8" w:type="dxa"/>
          </w:tcPr>
          <w:p w14:paraId="31BB0EF0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9" w:type="dxa"/>
          </w:tcPr>
          <w:p w14:paraId="7038E740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9" w:type="dxa"/>
          </w:tcPr>
          <w:p w14:paraId="520C68D3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709" w:type="dxa"/>
          </w:tcPr>
          <w:p w14:paraId="411E5A1E" w14:textId="77777777" w:rsidR="00AA47B6" w:rsidRPr="008F0D6D" w:rsidRDefault="00795A76" w:rsidP="003E419E">
            <w:pPr>
              <w:pStyle w:val="ad"/>
              <w:jc w:val="center"/>
              <w:rPr>
                <w:rFonts w:eastAsia="MS Mincho"/>
              </w:rPr>
            </w:pPr>
            <w:r w:rsidRPr="008F0D6D">
              <w:rPr>
                <w:rFonts w:eastAsia="MS Mincho"/>
              </w:rPr>
              <w:t>-</w:t>
            </w:r>
          </w:p>
        </w:tc>
        <w:tc>
          <w:tcPr>
            <w:tcW w:w="1559" w:type="dxa"/>
          </w:tcPr>
          <w:p w14:paraId="44740737" w14:textId="77777777" w:rsidR="00AA47B6" w:rsidRPr="00795A76" w:rsidRDefault="00AA47B6" w:rsidP="003E419E">
            <w:pPr>
              <w:pStyle w:val="ad"/>
              <w:jc w:val="center"/>
              <w:rPr>
                <w:rFonts w:eastAsia="MS Mincho"/>
                <w:color w:val="FF0000"/>
              </w:rPr>
            </w:pPr>
          </w:p>
        </w:tc>
      </w:tr>
    </w:tbl>
    <w:p w14:paraId="35F41368" w14:textId="77777777" w:rsidR="009F621A" w:rsidRPr="00795A76" w:rsidRDefault="009F621A" w:rsidP="00545224">
      <w:pPr>
        <w:suppressAutoHyphens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995FC2" w14:textId="77777777" w:rsidR="009F621A" w:rsidRPr="00795A76" w:rsidRDefault="009F621A" w:rsidP="00545224">
      <w:pPr>
        <w:suppressAutoHyphens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9FB93A7" w14:textId="77777777" w:rsidR="009F621A" w:rsidRDefault="009F621A" w:rsidP="0054522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5C695F" w14:textId="77777777" w:rsidR="009F621A" w:rsidRDefault="009F621A" w:rsidP="0054522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35D72" w14:textId="6314C990" w:rsidR="008C34F0" w:rsidRPr="004D56C3" w:rsidRDefault="00545280" w:rsidP="004D56C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6C3">
        <w:rPr>
          <w:rFonts w:ascii="Times New Roman" w:eastAsia="MS Mincho" w:hAnsi="Times New Roman" w:cs="Times New Roman"/>
          <w:sz w:val="28"/>
          <w:szCs w:val="28"/>
        </w:rPr>
        <w:t xml:space="preserve">5. </w:t>
      </w:r>
      <w:r w:rsidR="00207667" w:rsidRPr="004D56C3">
        <w:rPr>
          <w:rFonts w:ascii="Times New Roman" w:eastAsia="MS Mincho" w:hAnsi="Times New Roman" w:cs="Times New Roman"/>
          <w:sz w:val="28"/>
          <w:szCs w:val="28"/>
        </w:rPr>
        <w:t>Финансовое</w:t>
      </w:r>
      <w:r w:rsidR="005209D3" w:rsidRPr="004D56C3">
        <w:rPr>
          <w:rFonts w:ascii="Times New Roman" w:eastAsia="MS Mincho" w:hAnsi="Times New Roman" w:cs="Times New Roman"/>
          <w:sz w:val="28"/>
          <w:szCs w:val="28"/>
        </w:rPr>
        <w:t xml:space="preserve"> обеспечение</w:t>
      </w:r>
      <w:r w:rsidR="00AC20E5" w:rsidRPr="004D56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46EA5" w:rsidRPr="004D56C3">
        <w:rPr>
          <w:rFonts w:ascii="Times New Roman" w:eastAsia="MS Mincho" w:hAnsi="Times New Roman" w:cs="Times New Roman"/>
          <w:sz w:val="28"/>
          <w:szCs w:val="28"/>
        </w:rPr>
        <w:t>реализации</w:t>
      </w:r>
      <w:r w:rsidR="005209D3" w:rsidRPr="004D56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62D17" w:rsidRPr="004D56C3">
        <w:rPr>
          <w:rFonts w:ascii="Times New Roman" w:eastAsia="MS Mincho" w:hAnsi="Times New Roman" w:cs="Times New Roman"/>
          <w:sz w:val="28"/>
          <w:szCs w:val="28"/>
          <w:lang w:eastAsia="ar-SA"/>
        </w:rPr>
        <w:t>муниципальной программы</w:t>
      </w:r>
    </w:p>
    <w:tbl>
      <w:tblPr>
        <w:tblpPr w:leftFromText="180" w:rightFromText="180" w:vertAnchor="text" w:horzAnchor="margin" w:tblpXSpec="center" w:tblpY="165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126"/>
        <w:gridCol w:w="992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803"/>
      </w:tblGrid>
      <w:tr w:rsidR="00545280" w:rsidRPr="005209D3" w14:paraId="3A0DE405" w14:textId="77777777" w:rsidTr="00076D0E">
        <w:tc>
          <w:tcPr>
            <w:tcW w:w="534" w:type="dxa"/>
            <w:vMerge w:val="restart"/>
          </w:tcPr>
          <w:p w14:paraId="2264A2AD" w14:textId="77777777" w:rsidR="00545280" w:rsidRPr="005209D3" w:rsidRDefault="00545280" w:rsidP="005209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  <w:p w14:paraId="09C18C89" w14:textId="77777777" w:rsidR="00545280" w:rsidRPr="005209D3" w:rsidRDefault="00545280" w:rsidP="005209D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п.</w:t>
            </w: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</w:p>
          <w:p w14:paraId="61391465" w14:textId="77777777" w:rsidR="00545280" w:rsidRPr="005209D3" w:rsidRDefault="00545280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5D06279" w14:textId="77777777" w:rsidR="00545280" w:rsidRPr="005209D3" w:rsidRDefault="00545280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065E987F" w14:textId="77777777" w:rsidR="00545280" w:rsidRPr="005209D3" w:rsidRDefault="00545280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нование муниципальной программы, структурного элемента муниципальной программы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60D001F" w14:textId="77777777" w:rsidR="00545280" w:rsidRPr="005209D3" w:rsidRDefault="00545280" w:rsidP="005E66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843" w:type="dxa"/>
            <w:gridSpan w:val="2"/>
          </w:tcPr>
          <w:p w14:paraId="6BCAAA1B" w14:textId="77777777" w:rsidR="00545280" w:rsidRPr="005209D3" w:rsidRDefault="00545280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Код бюджетной классификации</w:t>
            </w:r>
          </w:p>
          <w:p w14:paraId="58ECCFF5" w14:textId="77777777" w:rsidR="00545280" w:rsidRPr="005209D3" w:rsidRDefault="00545280" w:rsidP="005209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520" w:type="dxa"/>
            <w:gridSpan w:val="9"/>
          </w:tcPr>
          <w:p w14:paraId="0FF2D77A" w14:textId="77777777" w:rsidR="00545280" w:rsidRDefault="00545280" w:rsidP="004149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Объём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финансового обеспечения по годам реализации. </w:t>
            </w:r>
          </w:p>
          <w:p w14:paraId="72412541" w14:textId="77777777" w:rsidR="00545280" w:rsidRPr="005209D3" w:rsidRDefault="00545280" w:rsidP="004149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тыс. рублей</w:t>
            </w:r>
          </w:p>
        </w:tc>
        <w:tc>
          <w:tcPr>
            <w:tcW w:w="1803" w:type="dxa"/>
            <w:vMerge w:val="restart"/>
          </w:tcPr>
          <w:p w14:paraId="483F28D2" w14:textId="77777777" w:rsidR="00545280" w:rsidRPr="005209D3" w:rsidRDefault="00545280" w:rsidP="004149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Связь с иными </w:t>
            </w:r>
            <w:r w:rsidR="00AC20E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муниципальными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программами Грачевского района</w:t>
            </w:r>
          </w:p>
        </w:tc>
      </w:tr>
      <w:tr w:rsidR="00AC20E5" w:rsidRPr="005209D3" w14:paraId="05F3B4FA" w14:textId="77777777" w:rsidTr="00076D0E">
        <w:tc>
          <w:tcPr>
            <w:tcW w:w="534" w:type="dxa"/>
            <w:vMerge/>
          </w:tcPr>
          <w:p w14:paraId="41F16497" w14:textId="77777777" w:rsidR="00AC20E5" w:rsidRPr="005209D3" w:rsidRDefault="00AC20E5" w:rsidP="00AC20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4ACC759" w14:textId="77777777" w:rsidR="00AC20E5" w:rsidRPr="005209D3" w:rsidRDefault="00AC20E5" w:rsidP="00AC20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68A102" w14:textId="77777777" w:rsidR="00AC20E5" w:rsidRPr="005209D3" w:rsidRDefault="00AC20E5" w:rsidP="00AC20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992" w:type="dxa"/>
          </w:tcPr>
          <w:p w14:paraId="6FF5B758" w14:textId="77777777" w:rsidR="00AC20E5" w:rsidRPr="005209D3" w:rsidRDefault="00AC20E5" w:rsidP="00AC20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ГРБС</w:t>
            </w:r>
          </w:p>
          <w:p w14:paraId="4087A135" w14:textId="77777777" w:rsidR="00AC20E5" w:rsidRPr="005209D3" w:rsidRDefault="00AC20E5" w:rsidP="00AC20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</w:tcPr>
          <w:p w14:paraId="2E403A02" w14:textId="77777777" w:rsidR="00AC20E5" w:rsidRPr="005209D3" w:rsidRDefault="00AC20E5" w:rsidP="00AC20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ЦСР</w:t>
            </w:r>
          </w:p>
        </w:tc>
        <w:tc>
          <w:tcPr>
            <w:tcW w:w="709" w:type="dxa"/>
            <w:shd w:val="clear" w:color="auto" w:fill="auto"/>
          </w:tcPr>
          <w:p w14:paraId="70FE2AB4" w14:textId="77777777" w:rsidR="00AC20E5" w:rsidRPr="00AC20E5" w:rsidRDefault="00AC20E5" w:rsidP="00AC20E5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2023год</w:t>
            </w:r>
          </w:p>
        </w:tc>
        <w:tc>
          <w:tcPr>
            <w:tcW w:w="708" w:type="dxa"/>
            <w:shd w:val="clear" w:color="auto" w:fill="auto"/>
          </w:tcPr>
          <w:p w14:paraId="61B91C45" w14:textId="77777777" w:rsidR="00AC20E5" w:rsidRPr="00AC20E5" w:rsidRDefault="00AC20E5" w:rsidP="00AC20E5">
            <w:pPr>
              <w:pStyle w:val="ad"/>
              <w:jc w:val="center"/>
            </w:pPr>
            <w:r w:rsidRPr="00AC20E5">
              <w:rPr>
                <w:rFonts w:eastAsia="MS Mincho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14:paraId="157E7E07" w14:textId="77777777" w:rsidR="00AC20E5" w:rsidRPr="00AC20E5" w:rsidRDefault="00AC20E5" w:rsidP="00AC20E5">
            <w:pPr>
              <w:pStyle w:val="ad"/>
              <w:jc w:val="center"/>
            </w:pPr>
            <w:r w:rsidRPr="00AC20E5">
              <w:rPr>
                <w:rFonts w:eastAsia="MS Mincho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14:paraId="30B588CB" w14:textId="77777777" w:rsidR="00AC20E5" w:rsidRPr="00AC20E5" w:rsidRDefault="00AC20E5" w:rsidP="00AC20E5">
            <w:pPr>
              <w:pStyle w:val="ad"/>
              <w:jc w:val="center"/>
            </w:pPr>
            <w:r w:rsidRPr="00AC20E5">
              <w:rPr>
                <w:rFonts w:eastAsia="MS Mincho"/>
              </w:rPr>
              <w:t>2026 год</w:t>
            </w:r>
          </w:p>
        </w:tc>
        <w:tc>
          <w:tcPr>
            <w:tcW w:w="709" w:type="dxa"/>
            <w:shd w:val="clear" w:color="auto" w:fill="auto"/>
          </w:tcPr>
          <w:p w14:paraId="3F4D9AB4" w14:textId="77777777" w:rsidR="00AC20E5" w:rsidRPr="00AC20E5" w:rsidRDefault="00AC20E5" w:rsidP="00AC20E5">
            <w:pPr>
              <w:pStyle w:val="ad"/>
              <w:jc w:val="center"/>
            </w:pPr>
            <w:r w:rsidRPr="00AC20E5">
              <w:rPr>
                <w:rFonts w:eastAsia="MS Mincho"/>
              </w:rPr>
              <w:t>2027 год</w:t>
            </w:r>
          </w:p>
        </w:tc>
        <w:tc>
          <w:tcPr>
            <w:tcW w:w="708" w:type="dxa"/>
          </w:tcPr>
          <w:p w14:paraId="1F34C5C2" w14:textId="77777777" w:rsidR="00AC20E5" w:rsidRPr="00AC20E5" w:rsidRDefault="00AC20E5" w:rsidP="00AC20E5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2028год</w:t>
            </w:r>
          </w:p>
        </w:tc>
        <w:tc>
          <w:tcPr>
            <w:tcW w:w="709" w:type="dxa"/>
          </w:tcPr>
          <w:p w14:paraId="46935933" w14:textId="77777777" w:rsidR="00AC20E5" w:rsidRPr="00AC20E5" w:rsidRDefault="00AC20E5" w:rsidP="00AC20E5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2029 год</w:t>
            </w:r>
          </w:p>
        </w:tc>
        <w:tc>
          <w:tcPr>
            <w:tcW w:w="709" w:type="dxa"/>
          </w:tcPr>
          <w:p w14:paraId="1DD1DC6F" w14:textId="77777777" w:rsidR="00AC20E5" w:rsidRPr="00AC20E5" w:rsidRDefault="00AC20E5" w:rsidP="00AC20E5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2030 год</w:t>
            </w:r>
          </w:p>
        </w:tc>
        <w:tc>
          <w:tcPr>
            <w:tcW w:w="850" w:type="dxa"/>
          </w:tcPr>
          <w:p w14:paraId="17025F2D" w14:textId="77777777" w:rsidR="00AC20E5" w:rsidRPr="005209D3" w:rsidRDefault="00AC20E5" w:rsidP="00AC20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803" w:type="dxa"/>
            <w:vMerge/>
          </w:tcPr>
          <w:p w14:paraId="5109F473" w14:textId="77777777" w:rsidR="00AC20E5" w:rsidRPr="005209D3" w:rsidRDefault="00AC20E5" w:rsidP="00AC20E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6D4C43" w:rsidRPr="005209D3" w14:paraId="2057C206" w14:textId="77777777" w:rsidTr="00076D0E">
        <w:tc>
          <w:tcPr>
            <w:tcW w:w="534" w:type="dxa"/>
          </w:tcPr>
          <w:p w14:paraId="71727C16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500F4AB5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75B1DF30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992" w:type="dxa"/>
          </w:tcPr>
          <w:p w14:paraId="43CC21AF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851" w:type="dxa"/>
          </w:tcPr>
          <w:p w14:paraId="09350A1F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2D20F0B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5F97F348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35D0CA3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3BAB03F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080AFF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08" w:type="dxa"/>
          </w:tcPr>
          <w:p w14:paraId="4B9AB59F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709" w:type="dxa"/>
          </w:tcPr>
          <w:p w14:paraId="09367E90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709" w:type="dxa"/>
          </w:tcPr>
          <w:p w14:paraId="0AA22013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850" w:type="dxa"/>
          </w:tcPr>
          <w:p w14:paraId="08B53081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1803" w:type="dxa"/>
          </w:tcPr>
          <w:p w14:paraId="2A126FCD" w14:textId="77777777" w:rsidR="006D4C43" w:rsidRPr="005209D3" w:rsidRDefault="006D4C43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15</w:t>
            </w:r>
          </w:p>
        </w:tc>
      </w:tr>
      <w:tr w:rsidR="0060104E" w:rsidRPr="005209D3" w14:paraId="0F72F869" w14:textId="77777777" w:rsidTr="00076D0E">
        <w:trPr>
          <w:trHeight w:val="467"/>
        </w:trPr>
        <w:tc>
          <w:tcPr>
            <w:tcW w:w="534" w:type="dxa"/>
            <w:vMerge w:val="restart"/>
          </w:tcPr>
          <w:p w14:paraId="61BB1CA5" w14:textId="77777777" w:rsidR="0060104E" w:rsidRPr="00D07207" w:rsidRDefault="0060104E" w:rsidP="00207667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246D62F" w14:textId="77777777" w:rsidR="0060104E" w:rsidRPr="00D07207" w:rsidRDefault="0060104E" w:rsidP="00C24457">
            <w:pPr>
              <w:pStyle w:val="ad"/>
              <w:jc w:val="both"/>
              <w:rPr>
                <w:rFonts w:eastAsia="MS Mincho"/>
                <w:lang w:eastAsia="ar-SA"/>
              </w:rPr>
            </w:pPr>
            <w:r>
              <w:rPr>
                <w:rFonts w:eastAsia="MS Mincho"/>
                <w:lang w:eastAsia="ja-JP"/>
              </w:rPr>
              <w:t xml:space="preserve">Муниципальная </w:t>
            </w:r>
            <w:proofErr w:type="gramStart"/>
            <w:r>
              <w:rPr>
                <w:rFonts w:eastAsia="MS Mincho"/>
                <w:lang w:eastAsia="ja-JP"/>
              </w:rPr>
              <w:t xml:space="preserve">программа </w:t>
            </w:r>
            <w:r w:rsidRPr="00D07207">
              <w:rPr>
                <w:rFonts w:eastAsia="MS Mincho"/>
                <w:lang w:eastAsia="ar-SA"/>
              </w:rPr>
              <w:t xml:space="preserve"> «</w:t>
            </w:r>
            <w:proofErr w:type="gramEnd"/>
            <w:r w:rsidRPr="00D07207">
              <w:t xml:space="preserve">Профилактика терроризма и </w:t>
            </w:r>
            <w:r>
              <w:t>экстремизма, а также минимизация и (или) ликвидация</w:t>
            </w:r>
            <w:r w:rsidRPr="00D07207">
              <w:t xml:space="preserve"> последствий их проявления на территории муниципальног</w:t>
            </w:r>
            <w:r>
              <w:t>о образования Грачевский район</w:t>
            </w:r>
            <w:r w:rsidRPr="00D07207">
              <w:t>»</w:t>
            </w:r>
          </w:p>
        </w:tc>
        <w:tc>
          <w:tcPr>
            <w:tcW w:w="2126" w:type="dxa"/>
            <w:shd w:val="clear" w:color="auto" w:fill="auto"/>
          </w:tcPr>
          <w:p w14:paraId="5293A6A9" w14:textId="77777777" w:rsidR="0060104E" w:rsidRPr="005209D3" w:rsidRDefault="0060104E" w:rsidP="00076D0E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всего, в том числе:</w:t>
            </w:r>
          </w:p>
        </w:tc>
        <w:tc>
          <w:tcPr>
            <w:tcW w:w="992" w:type="dxa"/>
          </w:tcPr>
          <w:p w14:paraId="056D7638" w14:textId="77777777" w:rsidR="0060104E" w:rsidRPr="005209D3" w:rsidRDefault="0060104E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851" w:type="dxa"/>
          </w:tcPr>
          <w:p w14:paraId="535CE722" w14:textId="77777777" w:rsidR="0060104E" w:rsidRPr="005209D3" w:rsidRDefault="0060104E" w:rsidP="00C2445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E1BE44F" w14:textId="77777777" w:rsidR="0060104E" w:rsidRPr="00913C0C" w:rsidRDefault="0060104E" w:rsidP="00EE379A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F12862F" w14:textId="77777777" w:rsidR="0060104E" w:rsidRPr="00913C0C" w:rsidRDefault="0060104E" w:rsidP="00EE379A">
            <w:pPr>
              <w:pStyle w:val="ad"/>
              <w:jc w:val="center"/>
            </w:pPr>
            <w:r w:rsidRPr="00913C0C">
              <w:rPr>
                <w:rFonts w:eastAsia="MS Mincho"/>
              </w:rPr>
              <w:t>3076,6</w:t>
            </w:r>
          </w:p>
        </w:tc>
        <w:tc>
          <w:tcPr>
            <w:tcW w:w="709" w:type="dxa"/>
            <w:shd w:val="clear" w:color="auto" w:fill="auto"/>
          </w:tcPr>
          <w:p w14:paraId="04B2B0F7" w14:textId="77777777" w:rsidR="0060104E" w:rsidRDefault="0060104E" w:rsidP="0060104E">
            <w:pPr>
              <w:pStyle w:val="ad"/>
              <w:jc w:val="center"/>
            </w:pPr>
            <w:r>
              <w:rPr>
                <w:rFonts w:eastAsia="MS Mincho"/>
              </w:rPr>
              <w:t>10</w:t>
            </w:r>
            <w:r w:rsidRPr="00372C53">
              <w:rPr>
                <w:rFonts w:eastAsia="MS Mincho"/>
              </w:rPr>
              <w:t>5</w:t>
            </w:r>
            <w:r>
              <w:rPr>
                <w:rFonts w:eastAsia="MS Mincho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63B98D2" w14:textId="77777777" w:rsidR="0060104E" w:rsidRDefault="0060104E" w:rsidP="00EE379A">
            <w:pPr>
              <w:pStyle w:val="ad"/>
              <w:jc w:val="center"/>
            </w:pPr>
            <w:r>
              <w:rPr>
                <w:rFonts w:eastAsia="MS Mincho"/>
              </w:rPr>
              <w:t>105,0</w:t>
            </w:r>
          </w:p>
        </w:tc>
        <w:tc>
          <w:tcPr>
            <w:tcW w:w="709" w:type="dxa"/>
            <w:shd w:val="clear" w:color="auto" w:fill="auto"/>
          </w:tcPr>
          <w:p w14:paraId="476286C2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29D88B7B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736BC0B4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07CC9D20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4FB47F1C" w14:textId="77777777" w:rsidR="0060104E" w:rsidRPr="00913C0C" w:rsidRDefault="00596113" w:rsidP="00EE379A">
            <w:pPr>
              <w:pStyle w:val="ad"/>
              <w:jc w:val="center"/>
            </w:pPr>
            <w:r w:rsidRPr="00913C0C">
              <w:t>3486,6</w:t>
            </w:r>
          </w:p>
        </w:tc>
        <w:tc>
          <w:tcPr>
            <w:tcW w:w="1803" w:type="dxa"/>
          </w:tcPr>
          <w:p w14:paraId="5A7D2EA3" w14:textId="77777777" w:rsidR="0060104E" w:rsidRDefault="0060104E" w:rsidP="00450713">
            <w:pPr>
              <w:jc w:val="center"/>
            </w:pPr>
            <w:r>
              <w:t>-</w:t>
            </w:r>
          </w:p>
        </w:tc>
      </w:tr>
      <w:tr w:rsidR="0060104E" w:rsidRPr="005209D3" w14:paraId="0786327C" w14:textId="77777777" w:rsidTr="00076D0E">
        <w:trPr>
          <w:trHeight w:val="319"/>
        </w:trPr>
        <w:tc>
          <w:tcPr>
            <w:tcW w:w="534" w:type="dxa"/>
            <w:vMerge/>
          </w:tcPr>
          <w:p w14:paraId="48B09BC7" w14:textId="77777777" w:rsidR="0060104E" w:rsidRPr="00D07207" w:rsidRDefault="0060104E" w:rsidP="00EE379A">
            <w:pPr>
              <w:pStyle w:val="ad"/>
              <w:rPr>
                <w:rFonts w:eastAsia="MS Mincho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3A54EDA5" w14:textId="77777777" w:rsidR="0060104E" w:rsidRPr="00D07207" w:rsidRDefault="0060104E" w:rsidP="00EE379A">
            <w:pPr>
              <w:pStyle w:val="ad"/>
              <w:jc w:val="both"/>
              <w:rPr>
                <w:rFonts w:eastAsia="MS Mincho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672DB04D" w14:textId="77777777" w:rsidR="0060104E" w:rsidRDefault="0060104E" w:rsidP="00EE379A">
            <w:pPr>
              <w:pStyle w:val="ad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Отдел образования администрации муниципального образования Грачевский район Оренбургской области</w:t>
            </w:r>
          </w:p>
        </w:tc>
        <w:tc>
          <w:tcPr>
            <w:tcW w:w="992" w:type="dxa"/>
          </w:tcPr>
          <w:p w14:paraId="5ED16040" w14:textId="77777777" w:rsidR="0060104E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271</w:t>
            </w:r>
          </w:p>
        </w:tc>
        <w:tc>
          <w:tcPr>
            <w:tcW w:w="851" w:type="dxa"/>
          </w:tcPr>
          <w:p w14:paraId="21664EC5" w14:textId="77777777" w:rsidR="0060104E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1200000000</w:t>
            </w:r>
          </w:p>
        </w:tc>
        <w:tc>
          <w:tcPr>
            <w:tcW w:w="709" w:type="dxa"/>
            <w:shd w:val="clear" w:color="auto" w:fill="auto"/>
          </w:tcPr>
          <w:p w14:paraId="6CE89509" w14:textId="77777777" w:rsidR="0060104E" w:rsidRPr="00913C0C" w:rsidRDefault="0060104E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1AA6053" w14:textId="77777777" w:rsidR="0060104E" w:rsidRPr="00913C0C" w:rsidRDefault="0060104E" w:rsidP="00EE379A">
            <w:pPr>
              <w:pStyle w:val="ad"/>
              <w:jc w:val="center"/>
            </w:pPr>
            <w:r w:rsidRPr="00913C0C">
              <w:rPr>
                <w:rFonts w:eastAsia="MS Mincho"/>
              </w:rPr>
              <w:t>3071,6</w:t>
            </w:r>
          </w:p>
        </w:tc>
        <w:tc>
          <w:tcPr>
            <w:tcW w:w="709" w:type="dxa"/>
            <w:shd w:val="clear" w:color="auto" w:fill="auto"/>
          </w:tcPr>
          <w:p w14:paraId="703E12E9" w14:textId="77777777" w:rsidR="0060104E" w:rsidRDefault="0060104E" w:rsidP="0060104E">
            <w:pPr>
              <w:pStyle w:val="ad"/>
              <w:jc w:val="center"/>
            </w:pPr>
            <w:r>
              <w:t>100,0</w:t>
            </w:r>
          </w:p>
        </w:tc>
        <w:tc>
          <w:tcPr>
            <w:tcW w:w="709" w:type="dxa"/>
            <w:shd w:val="clear" w:color="auto" w:fill="auto"/>
          </w:tcPr>
          <w:p w14:paraId="18686EC8" w14:textId="77777777" w:rsidR="0060104E" w:rsidRDefault="0060104E" w:rsidP="0060104E">
            <w:pPr>
              <w:pStyle w:val="ad"/>
              <w:jc w:val="center"/>
            </w:pPr>
            <w:r>
              <w:t>100,0</w:t>
            </w:r>
          </w:p>
        </w:tc>
        <w:tc>
          <w:tcPr>
            <w:tcW w:w="709" w:type="dxa"/>
            <w:shd w:val="clear" w:color="auto" w:fill="auto"/>
          </w:tcPr>
          <w:p w14:paraId="796EA520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24C1BEDA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37C37F59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61F93E1D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31D0D4FF" w14:textId="77777777" w:rsidR="0060104E" w:rsidRPr="00913C0C" w:rsidRDefault="008A51F6" w:rsidP="00EE379A">
            <w:pPr>
              <w:pStyle w:val="ad"/>
              <w:jc w:val="center"/>
            </w:pPr>
            <w:r w:rsidRPr="00913C0C">
              <w:t>3471,6</w:t>
            </w:r>
          </w:p>
        </w:tc>
        <w:tc>
          <w:tcPr>
            <w:tcW w:w="1803" w:type="dxa"/>
          </w:tcPr>
          <w:p w14:paraId="33881B25" w14:textId="77777777" w:rsidR="0060104E" w:rsidRDefault="0060104E" w:rsidP="00EE379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60104E" w:rsidRPr="005209D3" w14:paraId="30E335B4" w14:textId="77777777" w:rsidTr="00076D0E">
        <w:trPr>
          <w:trHeight w:val="319"/>
        </w:trPr>
        <w:tc>
          <w:tcPr>
            <w:tcW w:w="534" w:type="dxa"/>
            <w:vMerge/>
          </w:tcPr>
          <w:p w14:paraId="424B82EF" w14:textId="77777777" w:rsidR="0060104E" w:rsidRPr="00D07207" w:rsidRDefault="0060104E" w:rsidP="00EE379A">
            <w:pPr>
              <w:pStyle w:val="ad"/>
              <w:rPr>
                <w:rFonts w:eastAsia="MS Mincho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EAD407" w14:textId="77777777" w:rsidR="0060104E" w:rsidRPr="00D07207" w:rsidRDefault="0060104E" w:rsidP="00EE379A">
            <w:pPr>
              <w:pStyle w:val="ad"/>
              <w:jc w:val="both"/>
              <w:rPr>
                <w:rFonts w:eastAsia="MS Mincho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14:paraId="7CD4FC23" w14:textId="77777777" w:rsidR="0060104E" w:rsidRDefault="0060104E" w:rsidP="00EE379A">
            <w:pPr>
              <w:pStyle w:val="ad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992" w:type="dxa"/>
          </w:tcPr>
          <w:p w14:paraId="11D9C4A0" w14:textId="77777777" w:rsidR="0060104E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111</w:t>
            </w:r>
          </w:p>
        </w:tc>
        <w:tc>
          <w:tcPr>
            <w:tcW w:w="851" w:type="dxa"/>
          </w:tcPr>
          <w:p w14:paraId="6A58F5FB" w14:textId="77777777" w:rsidR="0060104E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1200000000</w:t>
            </w:r>
          </w:p>
        </w:tc>
        <w:tc>
          <w:tcPr>
            <w:tcW w:w="709" w:type="dxa"/>
            <w:shd w:val="clear" w:color="auto" w:fill="auto"/>
          </w:tcPr>
          <w:p w14:paraId="71E17F70" w14:textId="77777777" w:rsidR="0060104E" w:rsidRPr="00913C0C" w:rsidRDefault="0060104E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72E2E30C" w14:textId="77777777" w:rsidR="0060104E" w:rsidRPr="00913C0C" w:rsidRDefault="0060104E" w:rsidP="00EE379A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052D2AD7" w14:textId="77777777" w:rsidR="0060104E" w:rsidRPr="00372C53" w:rsidRDefault="0060104E" w:rsidP="00EE379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30D127BD" w14:textId="77777777" w:rsidR="0060104E" w:rsidRPr="00372C53" w:rsidRDefault="0060104E" w:rsidP="00EE379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62EE48E3" w14:textId="77777777" w:rsidR="0060104E" w:rsidRPr="00372C53" w:rsidRDefault="0060104E" w:rsidP="00EE379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</w:tcPr>
          <w:p w14:paraId="6A6F1463" w14:textId="77777777" w:rsidR="0060104E" w:rsidRPr="00372C53" w:rsidRDefault="0060104E" w:rsidP="00EE379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9" w:type="dxa"/>
          </w:tcPr>
          <w:p w14:paraId="426E17B2" w14:textId="77777777" w:rsidR="0060104E" w:rsidRPr="00372C53" w:rsidRDefault="0060104E" w:rsidP="00EE379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9" w:type="dxa"/>
          </w:tcPr>
          <w:p w14:paraId="148FD990" w14:textId="77777777" w:rsidR="0060104E" w:rsidRPr="00372C53" w:rsidRDefault="0060104E" w:rsidP="00EE379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850" w:type="dxa"/>
          </w:tcPr>
          <w:p w14:paraId="6D9A313E" w14:textId="77777777" w:rsidR="0060104E" w:rsidRPr="00913C0C" w:rsidRDefault="0060104E" w:rsidP="00EE379A">
            <w:pPr>
              <w:pStyle w:val="ad"/>
              <w:jc w:val="center"/>
            </w:pPr>
            <w:r w:rsidRPr="00913C0C">
              <w:t>15,0</w:t>
            </w:r>
          </w:p>
        </w:tc>
        <w:tc>
          <w:tcPr>
            <w:tcW w:w="1803" w:type="dxa"/>
          </w:tcPr>
          <w:p w14:paraId="4F5FFFC0" w14:textId="77777777" w:rsidR="0060104E" w:rsidRDefault="008A51F6" w:rsidP="00EE379A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60104E" w:rsidRPr="005209D3" w14:paraId="01591047" w14:textId="77777777" w:rsidTr="00076D0E">
        <w:trPr>
          <w:trHeight w:val="639"/>
        </w:trPr>
        <w:tc>
          <w:tcPr>
            <w:tcW w:w="534" w:type="dxa"/>
            <w:vMerge w:val="restart"/>
          </w:tcPr>
          <w:p w14:paraId="179002C6" w14:textId="77777777" w:rsidR="0060104E" w:rsidRPr="005209D3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AC72B3E" w14:textId="77777777" w:rsidR="0060104E" w:rsidRDefault="0060104E" w:rsidP="00154DD0">
            <w:pPr>
              <w:pStyle w:val="ad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Комплекс процессных мероприятий 1</w:t>
            </w:r>
          </w:p>
          <w:p w14:paraId="15D29DAD" w14:textId="77777777" w:rsidR="0060104E" w:rsidRDefault="0060104E" w:rsidP="00154DD0">
            <w:pPr>
              <w:pStyle w:val="ad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«Мероприятия, направленные на противодействие терроризму и экстремизму»</w:t>
            </w:r>
          </w:p>
          <w:p w14:paraId="4BF7B982" w14:textId="77777777" w:rsidR="0060104E" w:rsidRDefault="0060104E" w:rsidP="00EE379A">
            <w:pPr>
              <w:pStyle w:val="ad"/>
              <w:jc w:val="both"/>
              <w:rPr>
                <w:rFonts w:eastAsia="MS Mincho"/>
                <w:lang w:eastAsia="ja-JP"/>
              </w:rPr>
            </w:pPr>
          </w:p>
          <w:p w14:paraId="79948AE3" w14:textId="77777777" w:rsidR="0060104E" w:rsidRPr="005209D3" w:rsidRDefault="0060104E" w:rsidP="00EE379A">
            <w:pPr>
              <w:pStyle w:val="ad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2126" w:type="dxa"/>
            <w:shd w:val="clear" w:color="auto" w:fill="auto"/>
          </w:tcPr>
          <w:p w14:paraId="52A11E6D" w14:textId="77777777" w:rsidR="0060104E" w:rsidRPr="005209D3" w:rsidRDefault="0060104E" w:rsidP="00EE379A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всего, в том числе:</w:t>
            </w:r>
          </w:p>
        </w:tc>
        <w:tc>
          <w:tcPr>
            <w:tcW w:w="992" w:type="dxa"/>
          </w:tcPr>
          <w:p w14:paraId="0A190E19" w14:textId="77777777" w:rsidR="0060104E" w:rsidRPr="005209D3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851" w:type="dxa"/>
          </w:tcPr>
          <w:p w14:paraId="7E3E8808" w14:textId="77777777" w:rsidR="0060104E" w:rsidRPr="005209D3" w:rsidRDefault="0060104E" w:rsidP="00EE379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1240100000</w:t>
            </w:r>
          </w:p>
        </w:tc>
        <w:tc>
          <w:tcPr>
            <w:tcW w:w="709" w:type="dxa"/>
            <w:shd w:val="clear" w:color="auto" w:fill="auto"/>
          </w:tcPr>
          <w:p w14:paraId="3FF58887" w14:textId="77777777" w:rsidR="0060104E" w:rsidRPr="00913C0C" w:rsidRDefault="0060104E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98372FE" w14:textId="77777777" w:rsidR="0060104E" w:rsidRPr="00913C0C" w:rsidRDefault="0060104E" w:rsidP="00EE379A">
            <w:pPr>
              <w:pStyle w:val="ad"/>
              <w:jc w:val="center"/>
            </w:pPr>
            <w:r w:rsidRPr="00913C0C">
              <w:t>1376,6</w:t>
            </w:r>
          </w:p>
        </w:tc>
        <w:tc>
          <w:tcPr>
            <w:tcW w:w="709" w:type="dxa"/>
            <w:shd w:val="clear" w:color="auto" w:fill="auto"/>
          </w:tcPr>
          <w:p w14:paraId="52DF4CD8" w14:textId="77777777" w:rsidR="0060104E" w:rsidRDefault="0060104E" w:rsidP="00EE379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5B93DAC0" w14:textId="77777777" w:rsidR="0060104E" w:rsidRDefault="0060104E" w:rsidP="00EE379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523BE140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5E3D247F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6AAE0A94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31D8C5EE" w14:textId="77777777" w:rsidR="0060104E" w:rsidRDefault="0060104E" w:rsidP="00EE379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642E0018" w14:textId="77777777" w:rsidR="0060104E" w:rsidRPr="00913C0C" w:rsidRDefault="008A51F6" w:rsidP="00EE379A">
            <w:pPr>
              <w:pStyle w:val="ad"/>
              <w:jc w:val="center"/>
            </w:pPr>
            <w:r w:rsidRPr="00913C0C">
              <w:t>1686,6</w:t>
            </w:r>
          </w:p>
        </w:tc>
        <w:tc>
          <w:tcPr>
            <w:tcW w:w="1803" w:type="dxa"/>
          </w:tcPr>
          <w:p w14:paraId="53C6813E" w14:textId="77777777" w:rsidR="0060104E" w:rsidRPr="008D0987" w:rsidRDefault="0060104E" w:rsidP="00EE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04E" w:rsidRPr="005209D3" w14:paraId="03F4F5B2" w14:textId="77777777" w:rsidTr="00076D0E">
        <w:trPr>
          <w:trHeight w:val="637"/>
        </w:trPr>
        <w:tc>
          <w:tcPr>
            <w:tcW w:w="534" w:type="dxa"/>
            <w:vMerge/>
          </w:tcPr>
          <w:p w14:paraId="50D224B8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28D79823" w14:textId="77777777" w:rsidR="0060104E" w:rsidRDefault="0060104E" w:rsidP="0060104E">
            <w:pPr>
              <w:pStyle w:val="ad"/>
              <w:jc w:val="both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1F44E3A" w14:textId="77777777" w:rsidR="0060104E" w:rsidRDefault="0060104E" w:rsidP="0060104E">
            <w:pPr>
              <w:pStyle w:val="ad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Отдел образования администрации муниципального образования Грачевский район </w:t>
            </w:r>
            <w:r>
              <w:rPr>
                <w:rFonts w:eastAsia="MS Mincho"/>
              </w:rPr>
              <w:lastRenderedPageBreak/>
              <w:t>Оренбургской области</w:t>
            </w:r>
          </w:p>
        </w:tc>
        <w:tc>
          <w:tcPr>
            <w:tcW w:w="992" w:type="dxa"/>
            <w:vMerge w:val="restart"/>
          </w:tcPr>
          <w:p w14:paraId="446A0D44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271</w:t>
            </w:r>
          </w:p>
        </w:tc>
        <w:tc>
          <w:tcPr>
            <w:tcW w:w="851" w:type="dxa"/>
          </w:tcPr>
          <w:p w14:paraId="338BCFD5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1240100192</w:t>
            </w:r>
          </w:p>
        </w:tc>
        <w:tc>
          <w:tcPr>
            <w:tcW w:w="709" w:type="dxa"/>
            <w:shd w:val="clear" w:color="auto" w:fill="auto"/>
          </w:tcPr>
          <w:p w14:paraId="15B0E7F6" w14:textId="77777777" w:rsidR="0060104E" w:rsidRPr="00913C0C" w:rsidRDefault="0060104E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EBF8A14" w14:textId="77777777" w:rsidR="0060104E" w:rsidRPr="00913C0C" w:rsidRDefault="0060104E" w:rsidP="0060104E">
            <w:pPr>
              <w:pStyle w:val="ad"/>
              <w:jc w:val="center"/>
            </w:pPr>
            <w:r w:rsidRPr="00913C0C">
              <w:rPr>
                <w:rFonts w:eastAsia="MS Mincho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14:paraId="55210691" w14:textId="77777777" w:rsidR="0060104E" w:rsidRDefault="0060104E" w:rsidP="0060104E">
            <w:pPr>
              <w:pStyle w:val="ad"/>
              <w:jc w:val="center"/>
            </w:pPr>
            <w:r>
              <w:rPr>
                <w:rFonts w:eastAsia="MS Mincho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14:paraId="6F05D8B1" w14:textId="77777777" w:rsidR="0060104E" w:rsidRDefault="0060104E" w:rsidP="0060104E">
            <w:pPr>
              <w:pStyle w:val="ad"/>
              <w:jc w:val="center"/>
            </w:pPr>
            <w:r>
              <w:rPr>
                <w:rFonts w:eastAsia="MS Mincho"/>
              </w:rPr>
              <w:t>100,0</w:t>
            </w:r>
          </w:p>
        </w:tc>
        <w:tc>
          <w:tcPr>
            <w:tcW w:w="709" w:type="dxa"/>
            <w:shd w:val="clear" w:color="auto" w:fill="auto"/>
          </w:tcPr>
          <w:p w14:paraId="4E56ED58" w14:textId="77777777" w:rsidR="0060104E" w:rsidRDefault="0060104E" w:rsidP="0060104E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77DC2A4C" w14:textId="77777777" w:rsidR="0060104E" w:rsidRDefault="0060104E" w:rsidP="0060104E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544FA3F0" w14:textId="77777777" w:rsidR="0060104E" w:rsidRDefault="0060104E" w:rsidP="0060104E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0E51119F" w14:textId="77777777" w:rsidR="0060104E" w:rsidRDefault="0060104E" w:rsidP="0060104E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571DB5A9" w14:textId="77777777" w:rsidR="0060104E" w:rsidRPr="00913C0C" w:rsidRDefault="008A51F6" w:rsidP="0060104E">
            <w:pPr>
              <w:pStyle w:val="ad"/>
              <w:jc w:val="center"/>
            </w:pPr>
            <w:r w:rsidRPr="00913C0C">
              <w:t>500,0</w:t>
            </w:r>
          </w:p>
        </w:tc>
        <w:tc>
          <w:tcPr>
            <w:tcW w:w="1803" w:type="dxa"/>
          </w:tcPr>
          <w:p w14:paraId="29CEF760" w14:textId="77777777" w:rsidR="0060104E" w:rsidRDefault="0060104E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04E" w:rsidRPr="005209D3" w14:paraId="147F1389" w14:textId="77777777" w:rsidTr="00076D0E">
        <w:trPr>
          <w:trHeight w:val="637"/>
        </w:trPr>
        <w:tc>
          <w:tcPr>
            <w:tcW w:w="534" w:type="dxa"/>
            <w:vMerge/>
          </w:tcPr>
          <w:p w14:paraId="67825CA4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F28FB83" w14:textId="77777777" w:rsidR="0060104E" w:rsidRDefault="0060104E" w:rsidP="0060104E">
            <w:pPr>
              <w:pStyle w:val="ad"/>
              <w:jc w:val="both"/>
            </w:pPr>
          </w:p>
        </w:tc>
        <w:tc>
          <w:tcPr>
            <w:tcW w:w="2126" w:type="dxa"/>
            <w:vMerge/>
            <w:shd w:val="clear" w:color="auto" w:fill="auto"/>
          </w:tcPr>
          <w:p w14:paraId="324594B3" w14:textId="77777777" w:rsidR="0060104E" w:rsidRDefault="0060104E" w:rsidP="0060104E">
            <w:pPr>
              <w:pStyle w:val="ad"/>
              <w:jc w:val="both"/>
              <w:rPr>
                <w:rFonts w:eastAsia="MS Mincho"/>
              </w:rPr>
            </w:pPr>
          </w:p>
        </w:tc>
        <w:tc>
          <w:tcPr>
            <w:tcW w:w="992" w:type="dxa"/>
            <w:vMerge/>
          </w:tcPr>
          <w:p w14:paraId="32667523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851" w:type="dxa"/>
          </w:tcPr>
          <w:p w14:paraId="1FA89EF3" w14:textId="77777777" w:rsidR="0060104E" w:rsidRP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12401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S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1610</w:t>
            </w:r>
          </w:p>
        </w:tc>
        <w:tc>
          <w:tcPr>
            <w:tcW w:w="709" w:type="dxa"/>
            <w:shd w:val="clear" w:color="auto" w:fill="auto"/>
          </w:tcPr>
          <w:p w14:paraId="22E6A4F3" w14:textId="77777777" w:rsidR="0060104E" w:rsidRPr="00913C0C" w:rsidRDefault="0060104E" w:rsidP="0060104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552BB7F" w14:textId="77777777" w:rsidR="0060104E" w:rsidRPr="00913C0C" w:rsidRDefault="0060104E" w:rsidP="0060104E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1271,6</w:t>
            </w:r>
          </w:p>
        </w:tc>
        <w:tc>
          <w:tcPr>
            <w:tcW w:w="709" w:type="dxa"/>
            <w:shd w:val="clear" w:color="auto" w:fill="auto"/>
          </w:tcPr>
          <w:p w14:paraId="51EFB9F9" w14:textId="77777777" w:rsidR="0060104E" w:rsidRDefault="0060104E" w:rsidP="0060104E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4BE6031" w14:textId="77777777" w:rsidR="0060104E" w:rsidRDefault="0060104E" w:rsidP="0060104E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67D36BB" w14:textId="77777777" w:rsidR="0060104E" w:rsidRPr="00372C53" w:rsidRDefault="0060104E" w:rsidP="0060104E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</w:tcPr>
          <w:p w14:paraId="4CA97262" w14:textId="77777777" w:rsidR="0060104E" w:rsidRPr="00372C53" w:rsidRDefault="0060104E" w:rsidP="0060104E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9" w:type="dxa"/>
          </w:tcPr>
          <w:p w14:paraId="1B95FA43" w14:textId="77777777" w:rsidR="0060104E" w:rsidRPr="00372C53" w:rsidRDefault="0060104E" w:rsidP="0060104E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9" w:type="dxa"/>
          </w:tcPr>
          <w:p w14:paraId="63AE9BF4" w14:textId="77777777" w:rsidR="0060104E" w:rsidRPr="00372C53" w:rsidRDefault="0060104E" w:rsidP="0060104E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850" w:type="dxa"/>
          </w:tcPr>
          <w:p w14:paraId="3CA1C1A6" w14:textId="77777777" w:rsidR="0060104E" w:rsidRPr="00913C0C" w:rsidRDefault="00B666E9" w:rsidP="0060104E">
            <w:pPr>
              <w:pStyle w:val="ad"/>
              <w:jc w:val="center"/>
            </w:pPr>
            <w:r w:rsidRPr="00913C0C">
              <w:t>1271,6</w:t>
            </w:r>
          </w:p>
        </w:tc>
        <w:tc>
          <w:tcPr>
            <w:tcW w:w="1803" w:type="dxa"/>
          </w:tcPr>
          <w:p w14:paraId="248EC743" w14:textId="77777777" w:rsidR="0060104E" w:rsidRDefault="008A51F6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104E" w:rsidRPr="005209D3" w14:paraId="370E496D" w14:textId="77777777" w:rsidTr="00076D0E">
        <w:trPr>
          <w:trHeight w:val="637"/>
        </w:trPr>
        <w:tc>
          <w:tcPr>
            <w:tcW w:w="534" w:type="dxa"/>
            <w:vMerge/>
          </w:tcPr>
          <w:p w14:paraId="6A1D191A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958EC55" w14:textId="77777777" w:rsidR="0060104E" w:rsidRDefault="0060104E" w:rsidP="0060104E">
            <w:pPr>
              <w:pStyle w:val="ad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636F7CAD" w14:textId="77777777" w:rsidR="0060104E" w:rsidRDefault="0060104E" w:rsidP="0060104E">
            <w:pPr>
              <w:pStyle w:val="ad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992" w:type="dxa"/>
          </w:tcPr>
          <w:p w14:paraId="470EE62B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111</w:t>
            </w:r>
          </w:p>
        </w:tc>
        <w:tc>
          <w:tcPr>
            <w:tcW w:w="851" w:type="dxa"/>
          </w:tcPr>
          <w:p w14:paraId="21A0D9FD" w14:textId="77777777" w:rsidR="0060104E" w:rsidRDefault="0060104E" w:rsidP="0060104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12401000193</w:t>
            </w:r>
          </w:p>
        </w:tc>
        <w:tc>
          <w:tcPr>
            <w:tcW w:w="709" w:type="dxa"/>
            <w:shd w:val="clear" w:color="auto" w:fill="auto"/>
          </w:tcPr>
          <w:p w14:paraId="32D774A3" w14:textId="77777777" w:rsidR="0060104E" w:rsidRPr="0060104E" w:rsidRDefault="0060104E" w:rsidP="0060104E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EA24DC3" w14:textId="77777777" w:rsidR="0060104E" w:rsidRPr="00913C0C" w:rsidRDefault="0060104E" w:rsidP="0060104E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038DDC54" w14:textId="77777777" w:rsidR="0060104E" w:rsidRPr="00913C0C" w:rsidRDefault="0060104E" w:rsidP="0060104E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744A359D" w14:textId="77777777" w:rsidR="0060104E" w:rsidRPr="00913C0C" w:rsidRDefault="0060104E" w:rsidP="0060104E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5,0</w:t>
            </w:r>
          </w:p>
        </w:tc>
        <w:tc>
          <w:tcPr>
            <w:tcW w:w="709" w:type="dxa"/>
            <w:shd w:val="clear" w:color="auto" w:fill="auto"/>
          </w:tcPr>
          <w:p w14:paraId="5DF7C397" w14:textId="77777777" w:rsidR="0060104E" w:rsidRPr="00913C0C" w:rsidRDefault="0060104E" w:rsidP="0060104E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8" w:type="dxa"/>
          </w:tcPr>
          <w:p w14:paraId="051765EE" w14:textId="77777777" w:rsidR="0060104E" w:rsidRPr="00913C0C" w:rsidRDefault="0060104E"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DAE086A" w14:textId="77777777" w:rsidR="0060104E" w:rsidRPr="00913C0C" w:rsidRDefault="0060104E"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885CA1C" w14:textId="77777777" w:rsidR="0060104E" w:rsidRPr="00913C0C" w:rsidRDefault="0060104E"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FA77AE6" w14:textId="77777777" w:rsidR="0060104E" w:rsidRPr="00913C0C" w:rsidRDefault="00B666E9" w:rsidP="0060104E">
            <w:pPr>
              <w:pStyle w:val="ad"/>
              <w:jc w:val="center"/>
            </w:pPr>
            <w:r w:rsidRPr="00913C0C">
              <w:t>15,0</w:t>
            </w:r>
          </w:p>
        </w:tc>
        <w:tc>
          <w:tcPr>
            <w:tcW w:w="1803" w:type="dxa"/>
          </w:tcPr>
          <w:p w14:paraId="6722A484" w14:textId="77777777" w:rsidR="0060104E" w:rsidRDefault="008A51F6" w:rsidP="00601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6E9" w:rsidRPr="005209D3" w14:paraId="13E4036D" w14:textId="77777777" w:rsidTr="00AA47B6">
        <w:trPr>
          <w:trHeight w:val="637"/>
        </w:trPr>
        <w:tc>
          <w:tcPr>
            <w:tcW w:w="534" w:type="dxa"/>
            <w:vMerge w:val="restart"/>
          </w:tcPr>
          <w:p w14:paraId="3A239C89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0339079E" w14:textId="77777777" w:rsidR="00B666E9" w:rsidRDefault="00B666E9" w:rsidP="00B666E9">
            <w:pPr>
              <w:pStyle w:val="ad"/>
              <w:jc w:val="both"/>
            </w:pPr>
            <w: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2126" w:type="dxa"/>
            <w:shd w:val="clear" w:color="auto" w:fill="auto"/>
          </w:tcPr>
          <w:p w14:paraId="3DE5F5B1" w14:textId="77777777" w:rsidR="00B666E9" w:rsidRPr="005209D3" w:rsidRDefault="00B666E9" w:rsidP="00B666E9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всего, в том числе:</w:t>
            </w:r>
          </w:p>
        </w:tc>
        <w:tc>
          <w:tcPr>
            <w:tcW w:w="992" w:type="dxa"/>
          </w:tcPr>
          <w:p w14:paraId="3A0F511C" w14:textId="77777777" w:rsidR="00B666E9" w:rsidRPr="005209D3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Х</w:t>
            </w:r>
          </w:p>
        </w:tc>
        <w:tc>
          <w:tcPr>
            <w:tcW w:w="851" w:type="dxa"/>
          </w:tcPr>
          <w:p w14:paraId="78A7666D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125ПБ00000</w:t>
            </w:r>
          </w:p>
        </w:tc>
        <w:tc>
          <w:tcPr>
            <w:tcW w:w="709" w:type="dxa"/>
            <w:shd w:val="clear" w:color="auto" w:fill="auto"/>
          </w:tcPr>
          <w:p w14:paraId="491159D6" w14:textId="77777777" w:rsidR="00B666E9" w:rsidRPr="00B666E9" w:rsidRDefault="00B666E9" w:rsidP="00B666E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9B0327F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1700,0</w:t>
            </w:r>
          </w:p>
        </w:tc>
        <w:tc>
          <w:tcPr>
            <w:tcW w:w="709" w:type="dxa"/>
            <w:shd w:val="clear" w:color="auto" w:fill="auto"/>
          </w:tcPr>
          <w:p w14:paraId="378DFE1D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5A7F6A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D70063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8" w:type="dxa"/>
          </w:tcPr>
          <w:p w14:paraId="1A36D1F9" w14:textId="77777777" w:rsidR="00B666E9" w:rsidRPr="00913C0C" w:rsidRDefault="00B666E9" w:rsidP="00B666E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22089C" w14:textId="77777777" w:rsidR="00B666E9" w:rsidRPr="00913C0C" w:rsidRDefault="00B666E9" w:rsidP="00B666E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8B129A0" w14:textId="77777777" w:rsidR="00B666E9" w:rsidRPr="00913C0C" w:rsidRDefault="00B666E9" w:rsidP="00B666E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96E0F9" w14:textId="77777777" w:rsidR="00B666E9" w:rsidRPr="00913C0C" w:rsidRDefault="00B666E9" w:rsidP="00B666E9">
            <w:pPr>
              <w:pStyle w:val="ad"/>
              <w:jc w:val="center"/>
            </w:pPr>
            <w:r w:rsidRPr="00913C0C">
              <w:t>1700,0</w:t>
            </w:r>
          </w:p>
        </w:tc>
        <w:tc>
          <w:tcPr>
            <w:tcW w:w="1803" w:type="dxa"/>
          </w:tcPr>
          <w:p w14:paraId="0A41A859" w14:textId="77777777" w:rsidR="00B666E9" w:rsidRDefault="008A51F6" w:rsidP="00B6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6E9" w:rsidRPr="005209D3" w14:paraId="51BAD0D2" w14:textId="77777777" w:rsidTr="00076D0E">
        <w:trPr>
          <w:trHeight w:val="637"/>
        </w:trPr>
        <w:tc>
          <w:tcPr>
            <w:tcW w:w="534" w:type="dxa"/>
            <w:vMerge/>
          </w:tcPr>
          <w:p w14:paraId="2D641CB4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4ADF064" w14:textId="77777777" w:rsidR="00B666E9" w:rsidRDefault="00B666E9" w:rsidP="00B666E9">
            <w:pPr>
              <w:pStyle w:val="ad"/>
              <w:jc w:val="both"/>
            </w:pPr>
          </w:p>
        </w:tc>
        <w:tc>
          <w:tcPr>
            <w:tcW w:w="2126" w:type="dxa"/>
            <w:shd w:val="clear" w:color="auto" w:fill="auto"/>
          </w:tcPr>
          <w:p w14:paraId="4FEC25B6" w14:textId="77777777" w:rsidR="00B666E9" w:rsidRDefault="00B666E9" w:rsidP="00B666E9">
            <w:pPr>
              <w:pStyle w:val="ad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Отдел образования администрации муниципального образования Грачевский район Оренбургской области</w:t>
            </w:r>
          </w:p>
        </w:tc>
        <w:tc>
          <w:tcPr>
            <w:tcW w:w="992" w:type="dxa"/>
          </w:tcPr>
          <w:p w14:paraId="316F9AD9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271</w:t>
            </w:r>
          </w:p>
        </w:tc>
        <w:tc>
          <w:tcPr>
            <w:tcW w:w="851" w:type="dxa"/>
          </w:tcPr>
          <w:p w14:paraId="2194479B" w14:textId="77777777" w:rsidR="00B666E9" w:rsidRP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125ПБ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>S1600</w:t>
            </w:r>
          </w:p>
        </w:tc>
        <w:tc>
          <w:tcPr>
            <w:tcW w:w="709" w:type="dxa"/>
            <w:shd w:val="clear" w:color="auto" w:fill="auto"/>
          </w:tcPr>
          <w:p w14:paraId="508BD7CE" w14:textId="77777777" w:rsidR="00B666E9" w:rsidRPr="00B666E9" w:rsidRDefault="00B666E9" w:rsidP="00B666E9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FE2D327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1700,0</w:t>
            </w:r>
          </w:p>
        </w:tc>
        <w:tc>
          <w:tcPr>
            <w:tcW w:w="709" w:type="dxa"/>
            <w:shd w:val="clear" w:color="auto" w:fill="auto"/>
          </w:tcPr>
          <w:p w14:paraId="5BCB466C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0599379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7B5490" w14:textId="77777777" w:rsidR="00B666E9" w:rsidRPr="00913C0C" w:rsidRDefault="00B666E9" w:rsidP="00B666E9">
            <w:pPr>
              <w:pStyle w:val="ad"/>
              <w:jc w:val="center"/>
              <w:rPr>
                <w:rFonts w:eastAsia="MS Mincho"/>
              </w:rPr>
            </w:pPr>
            <w:r w:rsidRPr="00913C0C">
              <w:rPr>
                <w:rFonts w:eastAsia="MS Mincho"/>
              </w:rPr>
              <w:t>0,0</w:t>
            </w:r>
          </w:p>
        </w:tc>
        <w:tc>
          <w:tcPr>
            <w:tcW w:w="708" w:type="dxa"/>
          </w:tcPr>
          <w:p w14:paraId="4167D65A" w14:textId="77777777" w:rsidR="00B666E9" w:rsidRPr="00913C0C" w:rsidRDefault="00B666E9" w:rsidP="00B666E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79723D2" w14:textId="77777777" w:rsidR="00B666E9" w:rsidRPr="00913C0C" w:rsidRDefault="00B666E9" w:rsidP="00B666E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C460310" w14:textId="77777777" w:rsidR="00B666E9" w:rsidRPr="00913C0C" w:rsidRDefault="00B666E9" w:rsidP="00B666E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eastAsia="MS Mincho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4F03322" w14:textId="77777777" w:rsidR="00B666E9" w:rsidRPr="00913C0C" w:rsidRDefault="00B666E9" w:rsidP="00B666E9">
            <w:pPr>
              <w:pStyle w:val="ad"/>
              <w:jc w:val="center"/>
            </w:pPr>
            <w:r w:rsidRPr="00913C0C">
              <w:t>1700,0</w:t>
            </w:r>
          </w:p>
        </w:tc>
        <w:tc>
          <w:tcPr>
            <w:tcW w:w="1803" w:type="dxa"/>
          </w:tcPr>
          <w:p w14:paraId="3DE693A4" w14:textId="77777777" w:rsidR="00B666E9" w:rsidRDefault="008A51F6" w:rsidP="00B66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6E9E4C1" w14:textId="77777777" w:rsidR="009C4D44" w:rsidRPr="005209D3" w:rsidRDefault="009C4D44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5F97922" w14:textId="77777777" w:rsidR="00545280" w:rsidRDefault="00545280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EA8EFF5" w14:textId="77777777" w:rsidR="009F621A" w:rsidRDefault="009F621A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20A6558" w14:textId="77777777" w:rsidR="009F621A" w:rsidRDefault="009F621A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3DEA48E" w14:textId="77777777" w:rsidR="007C061A" w:rsidRDefault="007C061A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F5BAF47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B6032DF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348C8D6C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0F1A3E2E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CD02B4C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919F27A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3781380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409105E5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169BE75A" w14:textId="77777777" w:rsidR="00B666E9" w:rsidRDefault="00B666E9" w:rsidP="009C4D4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76073445" w14:textId="77777777" w:rsidR="00CC68A3" w:rsidRDefault="00CC68A3" w:rsidP="00576AAB">
      <w:pPr>
        <w:pStyle w:val="ad"/>
        <w:jc w:val="center"/>
        <w:rPr>
          <w:rFonts w:eastAsia="MS Mincho"/>
          <w:sz w:val="28"/>
          <w:szCs w:val="28"/>
          <w:lang w:eastAsia="ja-JP"/>
        </w:rPr>
      </w:pPr>
    </w:p>
    <w:p w14:paraId="0D6D2D56" w14:textId="77777777" w:rsidR="00CC68A3" w:rsidRDefault="00CC68A3" w:rsidP="00576AAB">
      <w:pPr>
        <w:pStyle w:val="ad"/>
        <w:jc w:val="center"/>
        <w:rPr>
          <w:rFonts w:eastAsia="MS Mincho"/>
          <w:sz w:val="28"/>
          <w:szCs w:val="28"/>
          <w:lang w:eastAsia="ja-JP"/>
        </w:rPr>
      </w:pPr>
    </w:p>
    <w:p w14:paraId="3070EFDE" w14:textId="4F7431ED" w:rsidR="009C4D44" w:rsidRPr="00576AAB" w:rsidRDefault="009C4D44" w:rsidP="00576AAB">
      <w:pPr>
        <w:pStyle w:val="ad"/>
        <w:jc w:val="center"/>
        <w:rPr>
          <w:sz w:val="28"/>
          <w:szCs w:val="28"/>
        </w:rPr>
      </w:pPr>
      <w:r w:rsidRPr="00576AAB">
        <w:rPr>
          <w:rFonts w:eastAsia="MS Mincho"/>
          <w:sz w:val="28"/>
          <w:szCs w:val="28"/>
          <w:lang w:eastAsia="ja-JP"/>
        </w:rPr>
        <w:lastRenderedPageBreak/>
        <w:t xml:space="preserve">5.1. Финансовое обеспечение реализации </w:t>
      </w:r>
      <w:r w:rsidR="00C62D17" w:rsidRPr="00576AAB">
        <w:rPr>
          <w:rFonts w:eastAsia="MS Mincho"/>
          <w:sz w:val="28"/>
          <w:szCs w:val="28"/>
        </w:rPr>
        <w:t>муниципальной программы</w:t>
      </w:r>
      <w:r w:rsidRPr="00576AAB">
        <w:rPr>
          <w:rFonts w:eastAsia="MS Mincho"/>
          <w:sz w:val="28"/>
          <w:szCs w:val="28"/>
        </w:rPr>
        <w:t xml:space="preserve"> за счет средств местного бюджета и прогнозная оценка привлекаемых на реализацию муниципальной программы средств федерального и областного бюджетов</w:t>
      </w:r>
    </w:p>
    <w:p w14:paraId="77AEF741" w14:textId="77777777" w:rsidR="009C4D44" w:rsidRDefault="009C4D44" w:rsidP="009C4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6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402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1803"/>
      </w:tblGrid>
      <w:tr w:rsidR="00545280" w:rsidRPr="005209D3" w14:paraId="22A4A961" w14:textId="77777777" w:rsidTr="00756818">
        <w:tc>
          <w:tcPr>
            <w:tcW w:w="534" w:type="dxa"/>
            <w:vMerge w:val="restart"/>
          </w:tcPr>
          <w:p w14:paraId="0E507021" w14:textId="77777777" w:rsidR="00545280" w:rsidRPr="005209D3" w:rsidRDefault="00545280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№</w:t>
            </w:r>
          </w:p>
          <w:p w14:paraId="3EEA4AAD" w14:textId="77777777" w:rsidR="00545280" w:rsidRPr="005209D3" w:rsidRDefault="00545280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п.</w:t>
            </w: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</w:t>
            </w:r>
          </w:p>
          <w:p w14:paraId="3D3F9A87" w14:textId="77777777" w:rsidR="00545280" w:rsidRPr="005209D3" w:rsidRDefault="00545280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4C17F20D" w14:textId="77777777" w:rsidR="00545280" w:rsidRPr="005209D3" w:rsidRDefault="00545280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 w:val="restart"/>
            <w:shd w:val="clear" w:color="auto" w:fill="auto"/>
          </w:tcPr>
          <w:p w14:paraId="4DADC1BA" w14:textId="77777777" w:rsidR="00545280" w:rsidRPr="005209D3" w:rsidRDefault="00545280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Наиме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нование муниципальной программы, структурного элемента муниципальной программы 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1DEDD0B8" w14:textId="77777777" w:rsidR="00545280" w:rsidRPr="005209D3" w:rsidRDefault="00545280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Источник финансового обеспечения</w:t>
            </w:r>
          </w:p>
        </w:tc>
        <w:tc>
          <w:tcPr>
            <w:tcW w:w="6520" w:type="dxa"/>
            <w:gridSpan w:val="9"/>
          </w:tcPr>
          <w:p w14:paraId="476CD5A5" w14:textId="77777777" w:rsidR="00545280" w:rsidRDefault="00545280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209D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Объём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финансового обеспечения по годам реализации. </w:t>
            </w:r>
          </w:p>
          <w:p w14:paraId="354CFAA0" w14:textId="77777777" w:rsidR="00545280" w:rsidRPr="005209D3" w:rsidRDefault="00545280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тыс. рублей</w:t>
            </w:r>
          </w:p>
        </w:tc>
        <w:tc>
          <w:tcPr>
            <w:tcW w:w="1803" w:type="dxa"/>
            <w:vMerge w:val="restart"/>
          </w:tcPr>
          <w:p w14:paraId="6537A43D" w14:textId="77777777" w:rsidR="00545280" w:rsidRPr="005209D3" w:rsidRDefault="008064A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Связь с иными муниципальными программами Грачевского района</w:t>
            </w:r>
          </w:p>
        </w:tc>
      </w:tr>
      <w:tr w:rsidR="009F621A" w:rsidRPr="005209D3" w14:paraId="01F36237" w14:textId="77777777" w:rsidTr="00756818">
        <w:tc>
          <w:tcPr>
            <w:tcW w:w="534" w:type="dxa"/>
            <w:vMerge/>
          </w:tcPr>
          <w:p w14:paraId="2202B353" w14:textId="77777777" w:rsidR="009F621A" w:rsidRPr="005209D3" w:rsidRDefault="009F621A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CA63CC2" w14:textId="77777777" w:rsidR="009F621A" w:rsidRPr="005209D3" w:rsidRDefault="009F621A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075D4DC" w14:textId="77777777" w:rsidR="009F621A" w:rsidRPr="005209D3" w:rsidRDefault="009F621A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7373FBD2" w14:textId="77777777" w:rsidR="009F621A" w:rsidRPr="00AC20E5" w:rsidRDefault="009F621A" w:rsidP="009F621A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2023год</w:t>
            </w:r>
          </w:p>
        </w:tc>
        <w:tc>
          <w:tcPr>
            <w:tcW w:w="708" w:type="dxa"/>
            <w:shd w:val="clear" w:color="auto" w:fill="auto"/>
          </w:tcPr>
          <w:p w14:paraId="4390A9E4" w14:textId="77777777" w:rsidR="009F621A" w:rsidRPr="00AC20E5" w:rsidRDefault="009F621A" w:rsidP="009F621A">
            <w:pPr>
              <w:pStyle w:val="ad"/>
              <w:jc w:val="center"/>
            </w:pPr>
            <w:r w:rsidRPr="00AC20E5">
              <w:rPr>
                <w:rFonts w:eastAsia="MS Mincho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14:paraId="1FD25A62" w14:textId="77777777" w:rsidR="009F621A" w:rsidRPr="00AC20E5" w:rsidRDefault="009F621A" w:rsidP="009F621A">
            <w:pPr>
              <w:pStyle w:val="ad"/>
              <w:jc w:val="center"/>
            </w:pPr>
            <w:r w:rsidRPr="00AC20E5">
              <w:rPr>
                <w:rFonts w:eastAsia="MS Mincho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14:paraId="63E2312C" w14:textId="77777777" w:rsidR="009F621A" w:rsidRPr="00AC20E5" w:rsidRDefault="009F621A" w:rsidP="009F621A">
            <w:pPr>
              <w:pStyle w:val="ad"/>
              <w:jc w:val="center"/>
            </w:pPr>
            <w:r w:rsidRPr="00AC20E5">
              <w:rPr>
                <w:rFonts w:eastAsia="MS Mincho"/>
              </w:rPr>
              <w:t>2026 год</w:t>
            </w:r>
          </w:p>
        </w:tc>
        <w:tc>
          <w:tcPr>
            <w:tcW w:w="709" w:type="dxa"/>
            <w:shd w:val="clear" w:color="auto" w:fill="auto"/>
          </w:tcPr>
          <w:p w14:paraId="77856170" w14:textId="77777777" w:rsidR="009F621A" w:rsidRPr="00AC20E5" w:rsidRDefault="009F621A" w:rsidP="009F621A">
            <w:pPr>
              <w:pStyle w:val="ad"/>
              <w:jc w:val="center"/>
            </w:pPr>
            <w:r w:rsidRPr="00AC20E5">
              <w:rPr>
                <w:rFonts w:eastAsia="MS Mincho"/>
              </w:rPr>
              <w:t>2027 год</w:t>
            </w:r>
          </w:p>
        </w:tc>
        <w:tc>
          <w:tcPr>
            <w:tcW w:w="708" w:type="dxa"/>
          </w:tcPr>
          <w:p w14:paraId="52F7FA93" w14:textId="77777777" w:rsidR="009F621A" w:rsidRPr="00AC20E5" w:rsidRDefault="009F621A" w:rsidP="009F621A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2028год</w:t>
            </w:r>
          </w:p>
        </w:tc>
        <w:tc>
          <w:tcPr>
            <w:tcW w:w="709" w:type="dxa"/>
          </w:tcPr>
          <w:p w14:paraId="0E54C108" w14:textId="77777777" w:rsidR="009F621A" w:rsidRPr="00AC20E5" w:rsidRDefault="009F621A" w:rsidP="009F621A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2029 год</w:t>
            </w:r>
          </w:p>
        </w:tc>
        <w:tc>
          <w:tcPr>
            <w:tcW w:w="709" w:type="dxa"/>
          </w:tcPr>
          <w:p w14:paraId="647E0B66" w14:textId="77777777" w:rsidR="009F621A" w:rsidRPr="00AC20E5" w:rsidRDefault="009F621A" w:rsidP="009F621A">
            <w:pPr>
              <w:pStyle w:val="ad"/>
              <w:jc w:val="center"/>
              <w:rPr>
                <w:rFonts w:eastAsia="MS Mincho"/>
              </w:rPr>
            </w:pPr>
            <w:r w:rsidRPr="00AC20E5">
              <w:rPr>
                <w:rFonts w:eastAsia="MS Mincho"/>
              </w:rPr>
              <w:t>2030 год</w:t>
            </w:r>
          </w:p>
        </w:tc>
        <w:tc>
          <w:tcPr>
            <w:tcW w:w="850" w:type="dxa"/>
          </w:tcPr>
          <w:p w14:paraId="52882A6F" w14:textId="77777777" w:rsidR="009F621A" w:rsidRPr="005209D3" w:rsidRDefault="009F621A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803" w:type="dxa"/>
            <w:vMerge/>
          </w:tcPr>
          <w:p w14:paraId="4CD0D11F" w14:textId="77777777" w:rsidR="009F621A" w:rsidRPr="005209D3" w:rsidRDefault="009F621A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756818" w:rsidRPr="005209D3" w14:paraId="54BC7218" w14:textId="77777777" w:rsidTr="00756818">
        <w:tc>
          <w:tcPr>
            <w:tcW w:w="534" w:type="dxa"/>
          </w:tcPr>
          <w:p w14:paraId="710B842F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1DB05B9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A776459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1517184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C7C9DDB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03C0D0A6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7112DF9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91D6FBE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708" w:type="dxa"/>
          </w:tcPr>
          <w:p w14:paraId="49548E09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709" w:type="dxa"/>
          </w:tcPr>
          <w:p w14:paraId="4BD9CA15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709" w:type="dxa"/>
          </w:tcPr>
          <w:p w14:paraId="7D2A6729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850" w:type="dxa"/>
          </w:tcPr>
          <w:p w14:paraId="5EC4806F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803" w:type="dxa"/>
          </w:tcPr>
          <w:p w14:paraId="33801BEF" w14:textId="77777777" w:rsidR="00756818" w:rsidRPr="005209D3" w:rsidRDefault="00756818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</w:t>
            </w:r>
          </w:p>
        </w:tc>
      </w:tr>
      <w:tr w:rsidR="00696795" w:rsidRPr="005209D3" w14:paraId="0FFC4A76" w14:textId="77777777" w:rsidTr="009F621A">
        <w:trPr>
          <w:trHeight w:val="999"/>
        </w:trPr>
        <w:tc>
          <w:tcPr>
            <w:tcW w:w="534" w:type="dxa"/>
            <w:vMerge w:val="restart"/>
          </w:tcPr>
          <w:p w14:paraId="5C71ED7D" w14:textId="77777777" w:rsidR="00696795" w:rsidRPr="00D07207" w:rsidRDefault="00696795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9B0CE65" w14:textId="3F192C5A" w:rsidR="00696795" w:rsidRPr="00D07207" w:rsidRDefault="00696795" w:rsidP="009F621A">
            <w:pPr>
              <w:pStyle w:val="ad"/>
              <w:jc w:val="both"/>
              <w:rPr>
                <w:rFonts w:eastAsia="MS Mincho"/>
                <w:lang w:eastAsia="ar-SA"/>
              </w:rPr>
            </w:pPr>
            <w:r>
              <w:rPr>
                <w:rFonts w:eastAsia="MS Mincho"/>
                <w:lang w:eastAsia="ja-JP"/>
              </w:rPr>
              <w:t xml:space="preserve">Муниципальная </w:t>
            </w:r>
            <w:r w:rsidR="00C62D17">
              <w:rPr>
                <w:rFonts w:eastAsia="MS Mincho"/>
                <w:lang w:eastAsia="ja-JP"/>
              </w:rPr>
              <w:t xml:space="preserve">программа </w:t>
            </w:r>
            <w:r w:rsidR="00C62D17" w:rsidRPr="00D07207">
              <w:rPr>
                <w:rFonts w:eastAsia="MS Mincho"/>
                <w:lang w:eastAsia="ar-SA"/>
              </w:rPr>
              <w:t>«</w:t>
            </w:r>
            <w:r w:rsidRPr="00D07207">
              <w:t xml:space="preserve">Профилактика терроризма и </w:t>
            </w:r>
            <w:r>
              <w:t>экстремизма, а также минимизация и (или) ликвидация</w:t>
            </w:r>
            <w:r w:rsidRPr="00D07207">
              <w:t xml:space="preserve"> последствий их проявления на территории муниципальног</w:t>
            </w:r>
            <w:r>
              <w:t>о образования Грачевский район</w:t>
            </w:r>
            <w:r w:rsidRPr="00D07207">
              <w:t>»</w:t>
            </w:r>
          </w:p>
        </w:tc>
        <w:tc>
          <w:tcPr>
            <w:tcW w:w="3402" w:type="dxa"/>
            <w:shd w:val="clear" w:color="auto" w:fill="auto"/>
          </w:tcPr>
          <w:p w14:paraId="2EEAC771" w14:textId="77777777" w:rsidR="00696795" w:rsidRPr="005209D3" w:rsidRDefault="00696795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всего, в том числе:</w:t>
            </w:r>
          </w:p>
        </w:tc>
        <w:tc>
          <w:tcPr>
            <w:tcW w:w="709" w:type="dxa"/>
            <w:shd w:val="clear" w:color="auto" w:fill="auto"/>
          </w:tcPr>
          <w:p w14:paraId="7FF21037" w14:textId="77777777" w:rsidR="00696795" w:rsidRPr="005209D3" w:rsidRDefault="00696795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046509D7" w14:textId="77777777" w:rsidR="00696795" w:rsidRPr="00913C0C" w:rsidRDefault="00B666E9" w:rsidP="009F621A">
            <w:pPr>
              <w:pStyle w:val="ad"/>
              <w:jc w:val="center"/>
            </w:pPr>
            <w:r w:rsidRPr="00913C0C">
              <w:t>3076,6</w:t>
            </w:r>
          </w:p>
        </w:tc>
        <w:tc>
          <w:tcPr>
            <w:tcW w:w="709" w:type="dxa"/>
            <w:shd w:val="clear" w:color="auto" w:fill="auto"/>
          </w:tcPr>
          <w:p w14:paraId="33373A53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68C544FC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72F478A5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27C550DF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57BC4976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6D5B1486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5A2F3EA8" w14:textId="77777777" w:rsidR="00696795" w:rsidRDefault="00596113" w:rsidP="009F621A">
            <w:pPr>
              <w:pStyle w:val="ad"/>
              <w:jc w:val="center"/>
            </w:pPr>
            <w:r>
              <w:t>3486,6</w:t>
            </w:r>
          </w:p>
        </w:tc>
        <w:tc>
          <w:tcPr>
            <w:tcW w:w="1803" w:type="dxa"/>
          </w:tcPr>
          <w:p w14:paraId="6183951C" w14:textId="77777777" w:rsidR="00696795" w:rsidRDefault="00696795" w:rsidP="009F621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666E9" w:rsidRPr="005209D3" w14:paraId="31876DF9" w14:textId="77777777" w:rsidTr="00756818">
        <w:trPr>
          <w:trHeight w:val="319"/>
        </w:trPr>
        <w:tc>
          <w:tcPr>
            <w:tcW w:w="534" w:type="dxa"/>
            <w:vMerge/>
          </w:tcPr>
          <w:p w14:paraId="5CC14AEF" w14:textId="77777777" w:rsidR="00B666E9" w:rsidRPr="00D07207" w:rsidRDefault="00B666E9" w:rsidP="009F621A">
            <w:pPr>
              <w:pStyle w:val="ad"/>
              <w:rPr>
                <w:rFonts w:eastAsia="MS Mincho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7E64AA42" w14:textId="77777777" w:rsidR="00B666E9" w:rsidRPr="00D07207" w:rsidRDefault="00B666E9" w:rsidP="009F621A">
            <w:pPr>
              <w:pStyle w:val="ad"/>
              <w:jc w:val="both"/>
              <w:rPr>
                <w:rFonts w:eastAsia="MS Mincho"/>
                <w:lang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76E49458" w14:textId="77777777" w:rsidR="00B666E9" w:rsidRDefault="00B666E9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14:paraId="3A1BE33D" w14:textId="77777777" w:rsidR="00B666E9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AE96AF5" w14:textId="77777777" w:rsidR="00B666E9" w:rsidRPr="00913C0C" w:rsidRDefault="00B666E9" w:rsidP="009F621A">
            <w:pPr>
              <w:pStyle w:val="ad"/>
              <w:jc w:val="center"/>
            </w:pPr>
            <w:r w:rsidRPr="00913C0C">
              <w:t>0,0</w:t>
            </w:r>
          </w:p>
        </w:tc>
        <w:tc>
          <w:tcPr>
            <w:tcW w:w="709" w:type="dxa"/>
            <w:shd w:val="clear" w:color="auto" w:fill="auto"/>
          </w:tcPr>
          <w:p w14:paraId="47B92400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4A6FC87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532896E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ECF1840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9E2408B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7D2E08D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FFD42B7" w14:textId="77777777" w:rsidR="00B666E9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1803" w:type="dxa"/>
          </w:tcPr>
          <w:p w14:paraId="01F51085" w14:textId="77777777" w:rsidR="00B666E9" w:rsidRDefault="00B666E9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B666E9" w:rsidRPr="005209D3" w14:paraId="69D35D34" w14:textId="77777777" w:rsidTr="009F621A">
        <w:trPr>
          <w:trHeight w:val="188"/>
        </w:trPr>
        <w:tc>
          <w:tcPr>
            <w:tcW w:w="534" w:type="dxa"/>
            <w:vMerge/>
          </w:tcPr>
          <w:p w14:paraId="3392B104" w14:textId="77777777" w:rsidR="00B666E9" w:rsidRDefault="00B666E9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D9DC2D8" w14:textId="77777777" w:rsidR="00B666E9" w:rsidRDefault="00B666E9" w:rsidP="009F621A">
            <w:pPr>
              <w:pStyle w:val="ad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3402" w:type="dxa"/>
            <w:shd w:val="clear" w:color="auto" w:fill="auto"/>
          </w:tcPr>
          <w:p w14:paraId="48488A85" w14:textId="77777777" w:rsidR="00B666E9" w:rsidRDefault="00B666E9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14:paraId="21F6F70C" w14:textId="77777777" w:rsidR="00B666E9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A703BF6" w14:textId="77777777" w:rsidR="00B666E9" w:rsidRPr="00913C0C" w:rsidRDefault="00B666E9" w:rsidP="009F621A">
            <w:pPr>
              <w:pStyle w:val="ad"/>
              <w:jc w:val="center"/>
            </w:pPr>
            <w:r w:rsidRPr="00913C0C">
              <w:t>2941,9</w:t>
            </w:r>
          </w:p>
        </w:tc>
        <w:tc>
          <w:tcPr>
            <w:tcW w:w="709" w:type="dxa"/>
            <w:shd w:val="clear" w:color="auto" w:fill="auto"/>
          </w:tcPr>
          <w:p w14:paraId="5EB91379" w14:textId="77777777" w:rsidR="00B666E9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14:paraId="7D2CF141" w14:textId="77777777" w:rsidR="00B666E9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14:paraId="403044D2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6CD1005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3EC6097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E42535A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847D03" w14:textId="77777777" w:rsidR="00B666E9" w:rsidRDefault="00B666E9" w:rsidP="009F621A">
            <w:pPr>
              <w:pStyle w:val="ad"/>
              <w:jc w:val="center"/>
            </w:pPr>
            <w:r>
              <w:t>2941,9</w:t>
            </w:r>
          </w:p>
        </w:tc>
        <w:tc>
          <w:tcPr>
            <w:tcW w:w="1803" w:type="dxa"/>
          </w:tcPr>
          <w:p w14:paraId="12BCA35A" w14:textId="77777777" w:rsidR="00B666E9" w:rsidRDefault="00B666E9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696795" w:rsidRPr="005209D3" w14:paraId="61DFB8D6" w14:textId="77777777" w:rsidTr="009F621A">
        <w:trPr>
          <w:trHeight w:val="231"/>
        </w:trPr>
        <w:tc>
          <w:tcPr>
            <w:tcW w:w="534" w:type="dxa"/>
            <w:vMerge/>
          </w:tcPr>
          <w:p w14:paraId="6CAB85DB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B3B06F7" w14:textId="77777777" w:rsidR="00696795" w:rsidRDefault="00696795" w:rsidP="009F621A">
            <w:pPr>
              <w:pStyle w:val="ad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3402" w:type="dxa"/>
            <w:shd w:val="clear" w:color="auto" w:fill="auto"/>
          </w:tcPr>
          <w:p w14:paraId="7286F47D" w14:textId="77777777" w:rsidR="00696795" w:rsidRDefault="00696795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</w:tcPr>
          <w:p w14:paraId="3E5E598B" w14:textId="77777777" w:rsidR="00696795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49E0655" w14:textId="77777777" w:rsidR="00696795" w:rsidRPr="00913C0C" w:rsidRDefault="00B666E9" w:rsidP="009F621A">
            <w:pPr>
              <w:pStyle w:val="ad"/>
              <w:jc w:val="center"/>
            </w:pPr>
            <w:r w:rsidRPr="00913C0C">
              <w:t>134,7</w:t>
            </w:r>
          </w:p>
        </w:tc>
        <w:tc>
          <w:tcPr>
            <w:tcW w:w="709" w:type="dxa"/>
            <w:shd w:val="clear" w:color="auto" w:fill="auto"/>
          </w:tcPr>
          <w:p w14:paraId="7D65C6BD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44863506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6BAD0477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6791288A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46CD11C5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442F9206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7001D9C0" w14:textId="77777777" w:rsidR="00696795" w:rsidRDefault="00596113" w:rsidP="009F621A">
            <w:pPr>
              <w:pStyle w:val="ad"/>
              <w:jc w:val="center"/>
            </w:pPr>
            <w:r>
              <w:t>544,7</w:t>
            </w:r>
          </w:p>
        </w:tc>
        <w:tc>
          <w:tcPr>
            <w:tcW w:w="1803" w:type="dxa"/>
          </w:tcPr>
          <w:p w14:paraId="120B9855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6795" w:rsidRPr="005209D3" w14:paraId="6F10AE41" w14:textId="77777777" w:rsidTr="009F621A">
        <w:trPr>
          <w:trHeight w:val="190"/>
        </w:trPr>
        <w:tc>
          <w:tcPr>
            <w:tcW w:w="534" w:type="dxa"/>
            <w:vMerge w:val="restart"/>
          </w:tcPr>
          <w:p w14:paraId="5EC2E047" w14:textId="77777777" w:rsidR="00696795" w:rsidRPr="005209D3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7522EB44" w14:textId="77777777" w:rsidR="00696795" w:rsidRDefault="00696795" w:rsidP="009F621A">
            <w:pPr>
              <w:pStyle w:val="ad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Комплекс процессных мероприятий 1</w:t>
            </w:r>
          </w:p>
          <w:p w14:paraId="57A889FC" w14:textId="77777777" w:rsidR="00696795" w:rsidRPr="005209D3" w:rsidRDefault="00696795" w:rsidP="009F621A">
            <w:pPr>
              <w:pStyle w:val="ad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«Мероприятия, направленные на противодействие терроризму и экстремизму»</w:t>
            </w:r>
          </w:p>
        </w:tc>
        <w:tc>
          <w:tcPr>
            <w:tcW w:w="3402" w:type="dxa"/>
            <w:shd w:val="clear" w:color="auto" w:fill="auto"/>
          </w:tcPr>
          <w:p w14:paraId="77C2732B" w14:textId="77777777" w:rsidR="00696795" w:rsidRPr="005209D3" w:rsidRDefault="00696795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всего, в том числе:</w:t>
            </w:r>
          </w:p>
        </w:tc>
        <w:tc>
          <w:tcPr>
            <w:tcW w:w="709" w:type="dxa"/>
            <w:shd w:val="clear" w:color="auto" w:fill="auto"/>
          </w:tcPr>
          <w:p w14:paraId="79C924AA" w14:textId="77777777" w:rsidR="00696795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4908B44" w14:textId="77777777" w:rsidR="00696795" w:rsidRPr="00913C0C" w:rsidRDefault="00B666E9" w:rsidP="009F621A">
            <w:pPr>
              <w:pStyle w:val="ad"/>
              <w:jc w:val="center"/>
            </w:pPr>
            <w:r w:rsidRPr="00913C0C">
              <w:t>1376,6</w:t>
            </w:r>
          </w:p>
        </w:tc>
        <w:tc>
          <w:tcPr>
            <w:tcW w:w="709" w:type="dxa"/>
            <w:shd w:val="clear" w:color="auto" w:fill="auto"/>
          </w:tcPr>
          <w:p w14:paraId="283B6CC5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0AC89CD5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4D3553FF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11E43575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7AE3787B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0392029E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137B2BA9" w14:textId="77777777" w:rsidR="00696795" w:rsidRDefault="00596113" w:rsidP="009F621A">
            <w:pPr>
              <w:pStyle w:val="ad"/>
              <w:jc w:val="center"/>
            </w:pPr>
            <w:r>
              <w:t>1786,6</w:t>
            </w:r>
          </w:p>
        </w:tc>
        <w:tc>
          <w:tcPr>
            <w:tcW w:w="1803" w:type="dxa"/>
          </w:tcPr>
          <w:p w14:paraId="7746B813" w14:textId="77777777" w:rsidR="00696795" w:rsidRPr="008D0987" w:rsidRDefault="00696795" w:rsidP="009F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95" w:rsidRPr="005209D3" w14:paraId="33FDAB19" w14:textId="77777777" w:rsidTr="009F621A">
        <w:trPr>
          <w:trHeight w:val="322"/>
        </w:trPr>
        <w:tc>
          <w:tcPr>
            <w:tcW w:w="534" w:type="dxa"/>
            <w:vMerge/>
          </w:tcPr>
          <w:p w14:paraId="6DF9EF78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864B22D" w14:textId="77777777" w:rsidR="00696795" w:rsidRDefault="00696795" w:rsidP="009F621A">
            <w:pPr>
              <w:pStyle w:val="ad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3402" w:type="dxa"/>
            <w:shd w:val="clear" w:color="auto" w:fill="auto"/>
          </w:tcPr>
          <w:p w14:paraId="3A142B42" w14:textId="77777777" w:rsidR="00696795" w:rsidRDefault="00696795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14:paraId="32CC64AF" w14:textId="77777777" w:rsidR="00696795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663F6204" w14:textId="77777777" w:rsidR="00696795" w:rsidRPr="00913C0C" w:rsidRDefault="00B666E9" w:rsidP="009F621A">
            <w:pPr>
              <w:pStyle w:val="ad"/>
              <w:jc w:val="center"/>
            </w:pPr>
            <w:r w:rsidRPr="00913C0C">
              <w:t>0,0</w:t>
            </w:r>
          </w:p>
        </w:tc>
        <w:tc>
          <w:tcPr>
            <w:tcW w:w="709" w:type="dxa"/>
            <w:shd w:val="clear" w:color="auto" w:fill="auto"/>
          </w:tcPr>
          <w:p w14:paraId="28A0287E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14:paraId="233E38FA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14:paraId="251C8213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8" w:type="dxa"/>
          </w:tcPr>
          <w:p w14:paraId="51B6CFAB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</w:tcPr>
          <w:p w14:paraId="6D49B8DF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</w:tcPr>
          <w:p w14:paraId="4046367A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850" w:type="dxa"/>
          </w:tcPr>
          <w:p w14:paraId="60A4BCB6" w14:textId="77777777" w:rsidR="00696795" w:rsidRDefault="00596113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1803" w:type="dxa"/>
          </w:tcPr>
          <w:p w14:paraId="2AE87C84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696795" w:rsidRPr="005209D3" w14:paraId="783C43CC" w14:textId="77777777" w:rsidTr="009F621A">
        <w:trPr>
          <w:trHeight w:val="326"/>
        </w:trPr>
        <w:tc>
          <w:tcPr>
            <w:tcW w:w="534" w:type="dxa"/>
            <w:vMerge/>
          </w:tcPr>
          <w:p w14:paraId="25999B13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0DEFC33" w14:textId="77777777" w:rsidR="00696795" w:rsidRDefault="00696795" w:rsidP="009F621A">
            <w:pPr>
              <w:pStyle w:val="ad"/>
              <w:jc w:val="both"/>
              <w:rPr>
                <w:rFonts w:eastAsia="MS Mincho"/>
                <w:lang w:eastAsia="ja-JP"/>
              </w:rPr>
            </w:pPr>
          </w:p>
        </w:tc>
        <w:tc>
          <w:tcPr>
            <w:tcW w:w="3402" w:type="dxa"/>
            <w:shd w:val="clear" w:color="auto" w:fill="auto"/>
          </w:tcPr>
          <w:p w14:paraId="557DF144" w14:textId="77777777" w:rsidR="00696795" w:rsidRDefault="00696795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14:paraId="5B9D9525" w14:textId="77777777" w:rsidR="00696795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76F854E" w14:textId="77777777" w:rsidR="00696795" w:rsidRPr="00913C0C" w:rsidRDefault="00B666E9" w:rsidP="009F621A">
            <w:pPr>
              <w:pStyle w:val="ad"/>
              <w:jc w:val="center"/>
            </w:pPr>
            <w:r w:rsidRPr="00913C0C">
              <w:t>1258,9</w:t>
            </w:r>
          </w:p>
        </w:tc>
        <w:tc>
          <w:tcPr>
            <w:tcW w:w="709" w:type="dxa"/>
            <w:shd w:val="clear" w:color="auto" w:fill="auto"/>
          </w:tcPr>
          <w:p w14:paraId="1C59EB83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14:paraId="40ACC2D4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  <w:shd w:val="clear" w:color="auto" w:fill="auto"/>
          </w:tcPr>
          <w:p w14:paraId="3EBB085F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8" w:type="dxa"/>
          </w:tcPr>
          <w:p w14:paraId="283CF7AF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</w:tcPr>
          <w:p w14:paraId="45F6BFE1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709" w:type="dxa"/>
          </w:tcPr>
          <w:p w14:paraId="262BE345" w14:textId="77777777" w:rsidR="00696795" w:rsidRDefault="00B666E9" w:rsidP="009F621A">
            <w:pPr>
              <w:pStyle w:val="ad"/>
              <w:jc w:val="center"/>
            </w:pPr>
            <w:r>
              <w:t>0,0</w:t>
            </w:r>
          </w:p>
        </w:tc>
        <w:tc>
          <w:tcPr>
            <w:tcW w:w="850" w:type="dxa"/>
          </w:tcPr>
          <w:p w14:paraId="7CBAA14F" w14:textId="77777777" w:rsidR="00696795" w:rsidRDefault="00B666E9" w:rsidP="009F621A">
            <w:pPr>
              <w:pStyle w:val="ad"/>
              <w:jc w:val="center"/>
            </w:pPr>
            <w:r>
              <w:t>1258,9</w:t>
            </w:r>
          </w:p>
        </w:tc>
        <w:tc>
          <w:tcPr>
            <w:tcW w:w="1803" w:type="dxa"/>
          </w:tcPr>
          <w:p w14:paraId="1ECB4C56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-</w:t>
            </w:r>
          </w:p>
        </w:tc>
      </w:tr>
      <w:tr w:rsidR="00696795" w:rsidRPr="005209D3" w14:paraId="3E504BEF" w14:textId="77777777" w:rsidTr="009F621A">
        <w:trPr>
          <w:trHeight w:val="458"/>
        </w:trPr>
        <w:tc>
          <w:tcPr>
            <w:tcW w:w="534" w:type="dxa"/>
            <w:vMerge/>
          </w:tcPr>
          <w:p w14:paraId="3B01F108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4888690" w14:textId="77777777" w:rsidR="00696795" w:rsidRDefault="00696795" w:rsidP="009F621A">
            <w:pPr>
              <w:pStyle w:val="ad"/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149F272B" w14:textId="77777777" w:rsidR="00696795" w:rsidRDefault="00696795" w:rsidP="009F621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</w:tcPr>
          <w:p w14:paraId="38AE62D4" w14:textId="77777777" w:rsidR="00696795" w:rsidRPr="005209D3" w:rsidRDefault="00B666E9" w:rsidP="009F621A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512406D" w14:textId="77777777" w:rsidR="00696795" w:rsidRPr="00913C0C" w:rsidRDefault="00B666E9" w:rsidP="009F621A">
            <w:pPr>
              <w:pStyle w:val="ad"/>
              <w:jc w:val="center"/>
            </w:pPr>
            <w:r w:rsidRPr="00913C0C">
              <w:t>117,7</w:t>
            </w:r>
          </w:p>
        </w:tc>
        <w:tc>
          <w:tcPr>
            <w:tcW w:w="709" w:type="dxa"/>
            <w:shd w:val="clear" w:color="auto" w:fill="auto"/>
          </w:tcPr>
          <w:p w14:paraId="783E4E2A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0949A6C9" w14:textId="77777777" w:rsidR="00696795" w:rsidRDefault="00B666E9" w:rsidP="009F621A">
            <w:pPr>
              <w:pStyle w:val="ad"/>
              <w:jc w:val="center"/>
            </w:pPr>
            <w:r>
              <w:t>105,0</w:t>
            </w:r>
          </w:p>
        </w:tc>
        <w:tc>
          <w:tcPr>
            <w:tcW w:w="709" w:type="dxa"/>
            <w:shd w:val="clear" w:color="auto" w:fill="auto"/>
          </w:tcPr>
          <w:p w14:paraId="69901481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8" w:type="dxa"/>
          </w:tcPr>
          <w:p w14:paraId="576F8E80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6DBAA515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709" w:type="dxa"/>
          </w:tcPr>
          <w:p w14:paraId="2C5BF5A4" w14:textId="77777777" w:rsidR="00696795" w:rsidRDefault="00696795" w:rsidP="009F621A">
            <w:pPr>
              <w:pStyle w:val="ad"/>
              <w:jc w:val="center"/>
            </w:pPr>
            <w:r w:rsidRPr="00372C53">
              <w:rPr>
                <w:rFonts w:eastAsia="MS Mincho"/>
              </w:rPr>
              <w:t>50,0</w:t>
            </w:r>
          </w:p>
        </w:tc>
        <w:tc>
          <w:tcPr>
            <w:tcW w:w="850" w:type="dxa"/>
          </w:tcPr>
          <w:p w14:paraId="5EEB5457" w14:textId="77777777" w:rsidR="00696795" w:rsidRDefault="00596113" w:rsidP="009F621A">
            <w:pPr>
              <w:pStyle w:val="ad"/>
              <w:jc w:val="center"/>
            </w:pPr>
            <w:r>
              <w:t>527,7</w:t>
            </w:r>
          </w:p>
        </w:tc>
        <w:tc>
          <w:tcPr>
            <w:tcW w:w="1803" w:type="dxa"/>
          </w:tcPr>
          <w:p w14:paraId="050F7D8D" w14:textId="77777777" w:rsidR="00696795" w:rsidRDefault="00696795" w:rsidP="009F6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6E9" w:rsidRPr="005209D3" w14:paraId="415E1262" w14:textId="77777777" w:rsidTr="009F621A">
        <w:trPr>
          <w:trHeight w:val="458"/>
        </w:trPr>
        <w:tc>
          <w:tcPr>
            <w:tcW w:w="534" w:type="dxa"/>
            <w:vMerge w:val="restart"/>
          </w:tcPr>
          <w:p w14:paraId="297DF521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6031BCA4" w14:textId="77777777" w:rsidR="00B666E9" w:rsidRDefault="00B666E9" w:rsidP="00B666E9">
            <w:pPr>
              <w:pStyle w:val="ad"/>
              <w:jc w:val="both"/>
            </w:pPr>
            <w: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3402" w:type="dxa"/>
            <w:shd w:val="clear" w:color="auto" w:fill="auto"/>
          </w:tcPr>
          <w:p w14:paraId="6F1ECE9F" w14:textId="77777777" w:rsidR="00B666E9" w:rsidRPr="005209D3" w:rsidRDefault="00B666E9" w:rsidP="00B666E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всего, в том числе:</w:t>
            </w:r>
          </w:p>
        </w:tc>
        <w:tc>
          <w:tcPr>
            <w:tcW w:w="709" w:type="dxa"/>
            <w:shd w:val="clear" w:color="auto" w:fill="auto"/>
          </w:tcPr>
          <w:p w14:paraId="0BE98AF2" w14:textId="77777777" w:rsidR="00B666E9" w:rsidRPr="005209D3" w:rsidRDefault="00B666E9" w:rsidP="00B666E9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9843005" w14:textId="77777777" w:rsidR="00B666E9" w:rsidRPr="00913C0C" w:rsidRDefault="00B666E9" w:rsidP="00B666E9">
            <w:pPr>
              <w:pStyle w:val="ad"/>
              <w:jc w:val="center"/>
            </w:pPr>
            <w:r w:rsidRPr="00913C0C">
              <w:t>1700,0</w:t>
            </w:r>
          </w:p>
        </w:tc>
        <w:tc>
          <w:tcPr>
            <w:tcW w:w="709" w:type="dxa"/>
            <w:shd w:val="clear" w:color="auto" w:fill="auto"/>
          </w:tcPr>
          <w:p w14:paraId="7F32FBF1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F83B5E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B0A77DE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BA536A6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C2E3E37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515C1DD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EBAF4C0" w14:textId="77777777" w:rsidR="00B666E9" w:rsidRDefault="00596113" w:rsidP="00B666E9">
            <w:pPr>
              <w:pStyle w:val="ad"/>
              <w:jc w:val="center"/>
            </w:pPr>
            <w:r>
              <w:t>1700,0</w:t>
            </w:r>
          </w:p>
        </w:tc>
        <w:tc>
          <w:tcPr>
            <w:tcW w:w="1803" w:type="dxa"/>
          </w:tcPr>
          <w:p w14:paraId="654C762A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6E9" w:rsidRPr="005209D3" w14:paraId="710CA17D" w14:textId="77777777" w:rsidTr="009F621A">
        <w:trPr>
          <w:trHeight w:val="458"/>
        </w:trPr>
        <w:tc>
          <w:tcPr>
            <w:tcW w:w="534" w:type="dxa"/>
            <w:vMerge/>
          </w:tcPr>
          <w:p w14:paraId="50F40D5F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3DB1D233" w14:textId="77777777" w:rsidR="00B666E9" w:rsidRDefault="00B666E9" w:rsidP="00B666E9">
            <w:pPr>
              <w:pStyle w:val="ad"/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69D9BC73" w14:textId="77777777" w:rsidR="00B666E9" w:rsidRDefault="00B666E9" w:rsidP="00B666E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федеральный бюджет</w:t>
            </w:r>
          </w:p>
        </w:tc>
        <w:tc>
          <w:tcPr>
            <w:tcW w:w="709" w:type="dxa"/>
            <w:shd w:val="clear" w:color="auto" w:fill="auto"/>
          </w:tcPr>
          <w:p w14:paraId="611F8462" w14:textId="77777777" w:rsidR="00B666E9" w:rsidRPr="005209D3" w:rsidRDefault="00B666E9" w:rsidP="00B666E9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1268011" w14:textId="77777777" w:rsidR="00B666E9" w:rsidRPr="00913C0C" w:rsidRDefault="00B666E9" w:rsidP="00B666E9">
            <w:pPr>
              <w:pStyle w:val="ad"/>
              <w:jc w:val="center"/>
            </w:pPr>
            <w:r w:rsidRPr="00913C0C">
              <w:t>0,0</w:t>
            </w:r>
          </w:p>
        </w:tc>
        <w:tc>
          <w:tcPr>
            <w:tcW w:w="709" w:type="dxa"/>
            <w:shd w:val="clear" w:color="auto" w:fill="auto"/>
          </w:tcPr>
          <w:p w14:paraId="0D0BC533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798F1C6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7FEDE7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3D6A0DF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BE63858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A0C5DB0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772FAFC" w14:textId="77777777" w:rsidR="00B666E9" w:rsidRDefault="00596113" w:rsidP="00B666E9">
            <w:pPr>
              <w:pStyle w:val="ad"/>
              <w:jc w:val="center"/>
            </w:pPr>
            <w:r>
              <w:t>0,0</w:t>
            </w:r>
          </w:p>
        </w:tc>
        <w:tc>
          <w:tcPr>
            <w:tcW w:w="1803" w:type="dxa"/>
          </w:tcPr>
          <w:p w14:paraId="51136B6A" w14:textId="77777777" w:rsidR="00B666E9" w:rsidRDefault="008A51F6" w:rsidP="00B6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6E9" w:rsidRPr="005209D3" w14:paraId="5BC3B054" w14:textId="77777777" w:rsidTr="009F621A">
        <w:trPr>
          <w:trHeight w:val="458"/>
        </w:trPr>
        <w:tc>
          <w:tcPr>
            <w:tcW w:w="534" w:type="dxa"/>
            <w:vMerge/>
          </w:tcPr>
          <w:p w14:paraId="0C9C2C67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E6025C9" w14:textId="77777777" w:rsidR="00B666E9" w:rsidRDefault="00B666E9" w:rsidP="00B666E9">
            <w:pPr>
              <w:pStyle w:val="ad"/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29967CF8" w14:textId="77777777" w:rsidR="00B666E9" w:rsidRDefault="00B666E9" w:rsidP="00B666E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областной бюджет</w:t>
            </w:r>
          </w:p>
        </w:tc>
        <w:tc>
          <w:tcPr>
            <w:tcW w:w="709" w:type="dxa"/>
            <w:shd w:val="clear" w:color="auto" w:fill="auto"/>
          </w:tcPr>
          <w:p w14:paraId="0D44ED9E" w14:textId="77777777" w:rsidR="00B666E9" w:rsidRPr="005209D3" w:rsidRDefault="00B666E9" w:rsidP="00B666E9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285C90BB" w14:textId="77777777" w:rsidR="00B666E9" w:rsidRPr="00913C0C" w:rsidRDefault="00B666E9" w:rsidP="00B666E9">
            <w:pPr>
              <w:pStyle w:val="ad"/>
              <w:jc w:val="center"/>
            </w:pPr>
            <w:r w:rsidRPr="00913C0C">
              <w:t>1683,0</w:t>
            </w:r>
          </w:p>
        </w:tc>
        <w:tc>
          <w:tcPr>
            <w:tcW w:w="709" w:type="dxa"/>
            <w:shd w:val="clear" w:color="auto" w:fill="auto"/>
          </w:tcPr>
          <w:p w14:paraId="0229109B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6EC666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BE2AD2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A7D9D1E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0017825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36ADAA9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5538093" w14:textId="77777777" w:rsidR="00B666E9" w:rsidRDefault="00596113" w:rsidP="00B666E9">
            <w:pPr>
              <w:pStyle w:val="ad"/>
              <w:jc w:val="center"/>
            </w:pPr>
            <w:r>
              <w:t>1683,0</w:t>
            </w:r>
          </w:p>
        </w:tc>
        <w:tc>
          <w:tcPr>
            <w:tcW w:w="1803" w:type="dxa"/>
          </w:tcPr>
          <w:p w14:paraId="4F7878EB" w14:textId="77777777" w:rsidR="00B666E9" w:rsidRDefault="008A51F6" w:rsidP="00B6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66E9" w:rsidRPr="005209D3" w14:paraId="28F8E2B6" w14:textId="77777777" w:rsidTr="009F621A">
        <w:trPr>
          <w:trHeight w:val="458"/>
        </w:trPr>
        <w:tc>
          <w:tcPr>
            <w:tcW w:w="534" w:type="dxa"/>
            <w:vMerge/>
          </w:tcPr>
          <w:p w14:paraId="7D506200" w14:textId="77777777" w:rsidR="00B666E9" w:rsidRDefault="00B666E9" w:rsidP="00B666E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FCC91E3" w14:textId="77777777" w:rsidR="00B666E9" w:rsidRDefault="00B666E9" w:rsidP="00B666E9">
            <w:pPr>
              <w:pStyle w:val="ad"/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36057CEB" w14:textId="77777777" w:rsidR="00B666E9" w:rsidRDefault="00B666E9" w:rsidP="00B666E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местный бюджет</w:t>
            </w:r>
          </w:p>
        </w:tc>
        <w:tc>
          <w:tcPr>
            <w:tcW w:w="709" w:type="dxa"/>
            <w:shd w:val="clear" w:color="auto" w:fill="auto"/>
          </w:tcPr>
          <w:p w14:paraId="0B9619D8" w14:textId="77777777" w:rsidR="00B666E9" w:rsidRPr="005209D3" w:rsidRDefault="00B666E9" w:rsidP="00B666E9">
            <w:pPr>
              <w:pStyle w:val="ad"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86A181D" w14:textId="77777777" w:rsidR="00B666E9" w:rsidRPr="00913C0C" w:rsidRDefault="00B666E9" w:rsidP="00B666E9">
            <w:pPr>
              <w:pStyle w:val="ad"/>
              <w:jc w:val="center"/>
            </w:pPr>
            <w:r w:rsidRPr="00913C0C">
              <w:t>17,0</w:t>
            </w:r>
          </w:p>
        </w:tc>
        <w:tc>
          <w:tcPr>
            <w:tcW w:w="709" w:type="dxa"/>
            <w:shd w:val="clear" w:color="auto" w:fill="auto"/>
          </w:tcPr>
          <w:p w14:paraId="392BBD31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05E487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31D062E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B82E535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79FFB91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F82D74C" w14:textId="77777777" w:rsidR="00B666E9" w:rsidRPr="00B666E9" w:rsidRDefault="00B6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6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98A4E7C" w14:textId="77777777" w:rsidR="00B666E9" w:rsidRDefault="00596113" w:rsidP="00B666E9">
            <w:pPr>
              <w:pStyle w:val="ad"/>
              <w:jc w:val="center"/>
            </w:pPr>
            <w:r>
              <w:t>17,0</w:t>
            </w:r>
          </w:p>
        </w:tc>
        <w:tc>
          <w:tcPr>
            <w:tcW w:w="1803" w:type="dxa"/>
          </w:tcPr>
          <w:p w14:paraId="59F1B6A6" w14:textId="77777777" w:rsidR="00B666E9" w:rsidRDefault="008A51F6" w:rsidP="00B66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1E22E0" w14:textId="77777777" w:rsidR="008F3E66" w:rsidRDefault="008F3E66" w:rsidP="009747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2CE581" w14:textId="77777777" w:rsidR="00B23CCF" w:rsidRPr="00F56771" w:rsidRDefault="008C34F0" w:rsidP="00545280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lastRenderedPageBreak/>
        <w:t xml:space="preserve">   </w:t>
      </w:r>
    </w:p>
    <w:p w14:paraId="3F6D8910" w14:textId="77777777" w:rsidR="00576AAB" w:rsidRPr="00576AAB" w:rsidRDefault="00576AAB" w:rsidP="00576AAB">
      <w:pPr>
        <w:pStyle w:val="ad"/>
        <w:jc w:val="center"/>
        <w:rPr>
          <w:sz w:val="28"/>
          <w:szCs w:val="28"/>
        </w:rPr>
      </w:pPr>
      <w:r w:rsidRPr="00576AAB">
        <w:rPr>
          <w:sz w:val="28"/>
          <w:szCs w:val="28"/>
        </w:rPr>
        <w:t>6. Сведения о методике расчета показателей муниципальной программы и результатов структурных элементов</w:t>
      </w:r>
    </w:p>
    <w:p w14:paraId="683006BF" w14:textId="77777777" w:rsidR="00576AAB" w:rsidRDefault="00576AAB" w:rsidP="00E3227C">
      <w:pPr>
        <w:pStyle w:val="ad"/>
        <w:jc w:val="center"/>
        <w:rPr>
          <w:b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7"/>
        <w:gridCol w:w="2734"/>
        <w:gridCol w:w="1417"/>
        <w:gridCol w:w="1418"/>
        <w:gridCol w:w="1984"/>
        <w:gridCol w:w="1559"/>
        <w:gridCol w:w="1560"/>
        <w:gridCol w:w="1701"/>
        <w:gridCol w:w="1559"/>
        <w:gridCol w:w="1525"/>
      </w:tblGrid>
      <w:tr w:rsidR="003D4D39" w14:paraId="14AB23A6" w14:textId="77777777" w:rsidTr="003D4D39">
        <w:tc>
          <w:tcPr>
            <w:tcW w:w="527" w:type="dxa"/>
          </w:tcPr>
          <w:p w14:paraId="157FC8B9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№ п/п</w:t>
            </w:r>
          </w:p>
        </w:tc>
        <w:tc>
          <w:tcPr>
            <w:tcW w:w="2734" w:type="dxa"/>
          </w:tcPr>
          <w:p w14:paraId="624413EF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Наименование показателя (результат)</w:t>
            </w:r>
          </w:p>
        </w:tc>
        <w:tc>
          <w:tcPr>
            <w:tcW w:w="1417" w:type="dxa"/>
          </w:tcPr>
          <w:p w14:paraId="68BD908A" w14:textId="77777777" w:rsidR="00576AAB" w:rsidRPr="00576AAB" w:rsidRDefault="00576AAB" w:rsidP="00576AAB">
            <w:pPr>
              <w:pStyle w:val="ad"/>
              <w:jc w:val="center"/>
            </w:pPr>
            <w:r w:rsidRPr="00576AAB">
              <w:t>Уровень показателя/</w:t>
            </w:r>
          </w:p>
          <w:p w14:paraId="4B5EDA5F" w14:textId="77777777" w:rsidR="00576AAB" w:rsidRPr="00576AAB" w:rsidRDefault="00576AAB" w:rsidP="00576AAB">
            <w:pPr>
              <w:pStyle w:val="ad"/>
              <w:jc w:val="center"/>
            </w:pPr>
            <w:r w:rsidRPr="00576AAB">
              <w:t>источник результата</w:t>
            </w:r>
          </w:p>
        </w:tc>
        <w:tc>
          <w:tcPr>
            <w:tcW w:w="1418" w:type="dxa"/>
          </w:tcPr>
          <w:p w14:paraId="10EC38FE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Единица измерения показателя (результата)</w:t>
            </w:r>
          </w:p>
        </w:tc>
        <w:tc>
          <w:tcPr>
            <w:tcW w:w="1984" w:type="dxa"/>
          </w:tcPr>
          <w:p w14:paraId="515330E1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Алгоритм формирования (формула) и методологические пояснения</w:t>
            </w:r>
          </w:p>
        </w:tc>
        <w:tc>
          <w:tcPr>
            <w:tcW w:w="1559" w:type="dxa"/>
          </w:tcPr>
          <w:p w14:paraId="7F8701F3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Базовые показатели (используемые в формуле)</w:t>
            </w:r>
          </w:p>
        </w:tc>
        <w:tc>
          <w:tcPr>
            <w:tcW w:w="1560" w:type="dxa"/>
          </w:tcPr>
          <w:p w14:paraId="7962BBCA" w14:textId="77777777" w:rsidR="00576AAB" w:rsidRPr="00576AAB" w:rsidRDefault="003D4D39" w:rsidP="00576AAB">
            <w:pPr>
              <w:pStyle w:val="ad"/>
              <w:jc w:val="center"/>
              <w:rPr>
                <w:b/>
              </w:rPr>
            </w:pPr>
            <w:r>
              <w:t>Метод сбора информации</w:t>
            </w:r>
            <w:r w:rsidR="00576AAB" w:rsidRPr="00576AAB">
              <w:t xml:space="preserve"> индекс формы отчетности</w:t>
            </w:r>
            <w:hyperlink r:id="rId9" w:anchor="/document/402701751/entry/666666" w:history="1"/>
          </w:p>
        </w:tc>
        <w:tc>
          <w:tcPr>
            <w:tcW w:w="1701" w:type="dxa"/>
          </w:tcPr>
          <w:p w14:paraId="5BCB1F9B" w14:textId="77777777" w:rsidR="00576AAB" w:rsidRPr="00576AAB" w:rsidRDefault="00576AAB" w:rsidP="00576AAB">
            <w:pPr>
              <w:pStyle w:val="ad"/>
              <w:jc w:val="center"/>
            </w:pPr>
            <w:r w:rsidRPr="00576AAB">
              <w:t>Ответственный за сбор данных по показателю</w:t>
            </w:r>
          </w:p>
        </w:tc>
        <w:tc>
          <w:tcPr>
            <w:tcW w:w="1559" w:type="dxa"/>
          </w:tcPr>
          <w:p w14:paraId="1A885474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Источник данных</w:t>
            </w:r>
          </w:p>
        </w:tc>
        <w:tc>
          <w:tcPr>
            <w:tcW w:w="1525" w:type="dxa"/>
          </w:tcPr>
          <w:p w14:paraId="7B1CA321" w14:textId="77777777" w:rsidR="00576AAB" w:rsidRPr="00576AAB" w:rsidRDefault="00576AAB" w:rsidP="00576AAB">
            <w:pPr>
              <w:pStyle w:val="ad"/>
              <w:jc w:val="center"/>
              <w:rPr>
                <w:b/>
              </w:rPr>
            </w:pPr>
            <w:r w:rsidRPr="00576AAB">
              <w:t>Срок представления годовой отчетной информации</w:t>
            </w:r>
          </w:p>
        </w:tc>
      </w:tr>
      <w:tr w:rsidR="003D4D39" w14:paraId="76ECB1F5" w14:textId="77777777" w:rsidTr="003D4D39">
        <w:tc>
          <w:tcPr>
            <w:tcW w:w="527" w:type="dxa"/>
          </w:tcPr>
          <w:p w14:paraId="0483581F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1</w:t>
            </w:r>
          </w:p>
        </w:tc>
        <w:tc>
          <w:tcPr>
            <w:tcW w:w="2734" w:type="dxa"/>
          </w:tcPr>
          <w:p w14:paraId="3DD8554F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2</w:t>
            </w:r>
          </w:p>
        </w:tc>
        <w:tc>
          <w:tcPr>
            <w:tcW w:w="1417" w:type="dxa"/>
          </w:tcPr>
          <w:p w14:paraId="2F4D8C72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3</w:t>
            </w:r>
          </w:p>
        </w:tc>
        <w:tc>
          <w:tcPr>
            <w:tcW w:w="1418" w:type="dxa"/>
          </w:tcPr>
          <w:p w14:paraId="4D11B599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4</w:t>
            </w:r>
          </w:p>
        </w:tc>
        <w:tc>
          <w:tcPr>
            <w:tcW w:w="1984" w:type="dxa"/>
          </w:tcPr>
          <w:p w14:paraId="3B7093A9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5</w:t>
            </w:r>
          </w:p>
        </w:tc>
        <w:tc>
          <w:tcPr>
            <w:tcW w:w="1559" w:type="dxa"/>
          </w:tcPr>
          <w:p w14:paraId="68DD9581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6</w:t>
            </w:r>
          </w:p>
        </w:tc>
        <w:tc>
          <w:tcPr>
            <w:tcW w:w="1560" w:type="dxa"/>
          </w:tcPr>
          <w:p w14:paraId="17BD7146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7</w:t>
            </w:r>
          </w:p>
        </w:tc>
        <w:tc>
          <w:tcPr>
            <w:tcW w:w="1701" w:type="dxa"/>
          </w:tcPr>
          <w:p w14:paraId="59AF4420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8</w:t>
            </w:r>
          </w:p>
        </w:tc>
        <w:tc>
          <w:tcPr>
            <w:tcW w:w="1559" w:type="dxa"/>
          </w:tcPr>
          <w:p w14:paraId="33D55438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9</w:t>
            </w:r>
          </w:p>
        </w:tc>
        <w:tc>
          <w:tcPr>
            <w:tcW w:w="1525" w:type="dxa"/>
          </w:tcPr>
          <w:p w14:paraId="1A0CC4F5" w14:textId="77777777" w:rsidR="00576AAB" w:rsidRPr="00576AAB" w:rsidRDefault="00576AAB" w:rsidP="00E3227C">
            <w:pPr>
              <w:pStyle w:val="ad"/>
              <w:jc w:val="center"/>
            </w:pPr>
            <w:r w:rsidRPr="00576AAB">
              <w:t>10</w:t>
            </w:r>
          </w:p>
        </w:tc>
      </w:tr>
      <w:tr w:rsidR="00335EF3" w14:paraId="4F185D16" w14:textId="77777777" w:rsidTr="003D4D39">
        <w:tc>
          <w:tcPr>
            <w:tcW w:w="527" w:type="dxa"/>
          </w:tcPr>
          <w:p w14:paraId="717404BA" w14:textId="77777777" w:rsidR="00335EF3" w:rsidRPr="00DD721F" w:rsidRDefault="00335EF3" w:rsidP="00E3227C">
            <w:pPr>
              <w:pStyle w:val="ad"/>
              <w:jc w:val="center"/>
            </w:pPr>
            <w:r w:rsidRPr="00DD721F">
              <w:t>1</w:t>
            </w:r>
          </w:p>
        </w:tc>
        <w:tc>
          <w:tcPr>
            <w:tcW w:w="2734" w:type="dxa"/>
          </w:tcPr>
          <w:p w14:paraId="0AE6562D" w14:textId="2CB48CF7" w:rsidR="00335EF3" w:rsidRDefault="00B97B6A" w:rsidP="00CC68A3">
            <w:pPr>
              <w:pStyle w:val="ad"/>
              <w:jc w:val="both"/>
              <w:rPr>
                <w:b/>
              </w:rPr>
            </w:pPr>
            <w:r w:rsidRPr="008064A8">
              <w:t>Доля объектов (территорий)</w:t>
            </w:r>
            <w:r>
              <w:t xml:space="preserve"> муниципальных </w:t>
            </w:r>
            <w:r w:rsidR="00C62D17">
              <w:t>учреждений</w:t>
            </w:r>
            <w:r w:rsidR="00C62D17" w:rsidRPr="008064A8">
              <w:t xml:space="preserve">, </w:t>
            </w:r>
            <w:r w:rsidR="00C62D17">
              <w:t>на</w:t>
            </w:r>
            <w:r>
              <w:t xml:space="preserve"> которых выполнены мероприятия по обеспечению антитеррористической защищенности</w:t>
            </w:r>
          </w:p>
        </w:tc>
        <w:tc>
          <w:tcPr>
            <w:tcW w:w="1417" w:type="dxa"/>
          </w:tcPr>
          <w:p w14:paraId="4184A08A" w14:textId="77777777" w:rsidR="00335EF3" w:rsidRDefault="00335EF3" w:rsidP="00E3227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80F9DB6" w14:textId="77777777" w:rsidR="00335EF3" w:rsidRPr="00181C51" w:rsidRDefault="00335EF3" w:rsidP="00E3227C">
            <w:pPr>
              <w:pStyle w:val="ad"/>
              <w:jc w:val="center"/>
            </w:pPr>
            <w:r w:rsidRPr="00181C51">
              <w:t>Процент</w:t>
            </w:r>
          </w:p>
        </w:tc>
        <w:tc>
          <w:tcPr>
            <w:tcW w:w="1984" w:type="dxa"/>
          </w:tcPr>
          <w:p w14:paraId="2A21FED9" w14:textId="77777777" w:rsidR="00335EF3" w:rsidRPr="00181C51" w:rsidRDefault="00335EF3" w:rsidP="00E3227C">
            <w:pPr>
              <w:pStyle w:val="ad"/>
              <w:jc w:val="center"/>
            </w:pPr>
            <w:r w:rsidRPr="00181C51">
              <w:t>А/В*100</w:t>
            </w:r>
            <w:r w:rsidR="00122268">
              <w:t>%</w:t>
            </w:r>
          </w:p>
        </w:tc>
        <w:tc>
          <w:tcPr>
            <w:tcW w:w="1559" w:type="dxa"/>
          </w:tcPr>
          <w:p w14:paraId="753A995B" w14:textId="77777777" w:rsidR="00335EF3" w:rsidRDefault="00335EF3" w:rsidP="00335EF3">
            <w:pPr>
              <w:pStyle w:val="ad"/>
              <w:jc w:val="center"/>
            </w:pPr>
            <w:r>
              <w:t>А</w:t>
            </w:r>
            <w:r w:rsidRPr="008064A8">
              <w:t xml:space="preserve"> </w:t>
            </w:r>
            <w:r w:rsidR="00122268">
              <w:t>–</w:t>
            </w:r>
            <w:r>
              <w:t xml:space="preserve"> </w:t>
            </w:r>
            <w:r w:rsidR="00122268">
              <w:t xml:space="preserve">количество </w:t>
            </w:r>
            <w:r w:rsidRPr="008064A8">
              <w:t>объект</w:t>
            </w:r>
            <w:r w:rsidR="00122268">
              <w:t>ов</w:t>
            </w:r>
            <w:r w:rsidR="0007542B">
              <w:t xml:space="preserve"> (территорий) муниципальных учреждений образования и культуры</w:t>
            </w:r>
            <w:r w:rsidRPr="008064A8">
              <w:t xml:space="preserve">, </w:t>
            </w:r>
            <w:r w:rsidR="00B97B6A">
              <w:t>на которых выполнены мероприятия по обеспечению антитеррористической защищенности (нарастающим итогом)</w:t>
            </w:r>
            <w:r>
              <w:t>;</w:t>
            </w:r>
          </w:p>
          <w:p w14:paraId="641A1FAF" w14:textId="77777777" w:rsidR="00335EF3" w:rsidRPr="00DD721F" w:rsidRDefault="00335EF3" w:rsidP="00335EF3">
            <w:pPr>
              <w:pStyle w:val="ad"/>
              <w:jc w:val="center"/>
            </w:pPr>
            <w:r>
              <w:t>В – общее количество</w:t>
            </w:r>
            <w:r>
              <w:rPr>
                <w:rFonts w:ascii="Arial" w:hAnsi="Arial" w:cs="Arial"/>
                <w:color w:val="FF0000"/>
                <w:shd w:val="clear" w:color="auto" w:fill="FFFFFF"/>
              </w:rPr>
              <w:t xml:space="preserve"> </w:t>
            </w:r>
            <w:r w:rsidR="0007542B" w:rsidRPr="008064A8">
              <w:t>объект</w:t>
            </w:r>
            <w:r w:rsidR="0007542B">
              <w:t xml:space="preserve">ов (территорий) муниципальных учреждений </w:t>
            </w:r>
            <w:r w:rsidR="0007542B">
              <w:lastRenderedPageBreak/>
              <w:t>образования и культуры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14:paraId="593E5E81" w14:textId="77777777" w:rsidR="00335EF3" w:rsidRPr="00335EF3" w:rsidRDefault="00335EF3" w:rsidP="0033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Периодическая отчетность</w:t>
            </w:r>
          </w:p>
        </w:tc>
        <w:tc>
          <w:tcPr>
            <w:tcW w:w="1701" w:type="dxa"/>
          </w:tcPr>
          <w:p w14:paraId="48BC6436" w14:textId="77777777" w:rsidR="00335EF3" w:rsidRPr="00CC68A3" w:rsidRDefault="008F0D6D" w:rsidP="00181C51">
            <w:pPr>
              <w:pStyle w:val="ad"/>
              <w:jc w:val="center"/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7E5D544A" w14:textId="77777777" w:rsidR="00335EF3" w:rsidRPr="00CC68A3" w:rsidRDefault="00834C71" w:rsidP="00834C71">
            <w:pPr>
              <w:pStyle w:val="ad"/>
              <w:jc w:val="center"/>
            </w:pPr>
            <w:r>
              <w:t xml:space="preserve">Информация управления культуры и архивного дела, отдела образования администрации Грачевского района </w:t>
            </w:r>
          </w:p>
        </w:tc>
        <w:tc>
          <w:tcPr>
            <w:tcW w:w="1525" w:type="dxa"/>
          </w:tcPr>
          <w:p w14:paraId="5D779191" w14:textId="378B3B17" w:rsidR="00335EF3" w:rsidRPr="00181C51" w:rsidRDefault="00335EF3" w:rsidP="00834C71">
            <w:pPr>
              <w:pStyle w:val="ad"/>
              <w:jc w:val="center"/>
            </w:pPr>
            <w:r w:rsidRPr="00181C51">
              <w:t xml:space="preserve">Не позднее </w:t>
            </w:r>
            <w:r w:rsidR="00A829EB">
              <w:t xml:space="preserve">3 </w:t>
            </w:r>
            <w:r w:rsidR="00913C0C">
              <w:t>рабочего дня</w:t>
            </w:r>
            <w:r w:rsidR="00A829EB">
              <w:t xml:space="preserve"> года</w:t>
            </w:r>
            <w:r w:rsidRPr="00181C51">
              <w:t>, следующего за отчетным</w:t>
            </w:r>
            <w:r w:rsidR="00A829EB">
              <w:t>.</w:t>
            </w:r>
            <w:r w:rsidRPr="00181C51">
              <w:t xml:space="preserve"> </w:t>
            </w:r>
          </w:p>
        </w:tc>
      </w:tr>
      <w:tr w:rsidR="00335EF3" w14:paraId="00A850B9" w14:textId="77777777" w:rsidTr="003D4D39">
        <w:trPr>
          <w:trHeight w:val="1245"/>
        </w:trPr>
        <w:tc>
          <w:tcPr>
            <w:tcW w:w="527" w:type="dxa"/>
          </w:tcPr>
          <w:p w14:paraId="74B80708" w14:textId="77777777" w:rsidR="00335EF3" w:rsidRPr="00CC68A3" w:rsidRDefault="00335EF3" w:rsidP="00E3227C">
            <w:pPr>
              <w:pStyle w:val="ad"/>
              <w:jc w:val="center"/>
            </w:pPr>
            <w:r w:rsidRPr="00CC68A3">
              <w:t>2</w:t>
            </w:r>
          </w:p>
        </w:tc>
        <w:tc>
          <w:tcPr>
            <w:tcW w:w="2734" w:type="dxa"/>
          </w:tcPr>
          <w:p w14:paraId="52F2A947" w14:textId="77777777" w:rsidR="00335EF3" w:rsidRDefault="00335EF3" w:rsidP="00CC68A3">
            <w:pPr>
              <w:pStyle w:val="ad"/>
              <w:jc w:val="both"/>
              <w:rPr>
                <w:b/>
              </w:rPr>
            </w:pPr>
            <w:r>
              <w:t>Количество проведенных профилактических мероприятий по противодействию терроризму и экстремизму.</w:t>
            </w:r>
          </w:p>
        </w:tc>
        <w:tc>
          <w:tcPr>
            <w:tcW w:w="1417" w:type="dxa"/>
          </w:tcPr>
          <w:p w14:paraId="4254EDDF" w14:textId="77777777" w:rsidR="00335EF3" w:rsidRDefault="00335EF3" w:rsidP="00E3227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4F365F20" w14:textId="77777777" w:rsidR="00335EF3" w:rsidRDefault="00335EF3" w:rsidP="00E3227C">
            <w:pPr>
              <w:pStyle w:val="ad"/>
              <w:jc w:val="center"/>
              <w:rPr>
                <w:b/>
              </w:rPr>
            </w:pPr>
            <w:r w:rsidRPr="005C255E">
              <w:t>Единица</w:t>
            </w:r>
          </w:p>
        </w:tc>
        <w:tc>
          <w:tcPr>
            <w:tcW w:w="1984" w:type="dxa"/>
          </w:tcPr>
          <w:p w14:paraId="73EC23AA" w14:textId="77777777" w:rsidR="00335EF3" w:rsidRDefault="00834C71" w:rsidP="00834C71">
            <w:pPr>
              <w:pStyle w:val="ad"/>
              <w:jc w:val="center"/>
              <w:rPr>
                <w:b/>
              </w:rPr>
            </w:pPr>
            <w:r w:rsidRPr="00834C71">
              <w:t xml:space="preserve">Значение </w:t>
            </w:r>
            <w:r>
              <w:t>показателя</w:t>
            </w:r>
            <w:r w:rsidRPr="00834C71">
              <w:t xml:space="preserve"> </w:t>
            </w:r>
            <w:r>
              <w:t>определяется фактическим</w:t>
            </w:r>
            <w:r w:rsidR="00C45B4E">
              <w:t xml:space="preserve"> общим</w:t>
            </w:r>
            <w:r>
              <w:t xml:space="preserve"> </w:t>
            </w:r>
            <w:r w:rsidRPr="00ED0A28">
              <w:t>количеств</w:t>
            </w:r>
            <w:r>
              <w:t>ом</w:t>
            </w:r>
            <w:r w:rsidRPr="00ED0A28">
              <w:t xml:space="preserve"> подготовленных и проведенных </w:t>
            </w:r>
            <w:r>
              <w:t>профилактических мероприятий по противодействию терроризму и экстремизму</w:t>
            </w:r>
            <w:r w:rsidR="00C45B4E">
              <w:t xml:space="preserve"> в рамках программы</w:t>
            </w:r>
          </w:p>
        </w:tc>
        <w:tc>
          <w:tcPr>
            <w:tcW w:w="1559" w:type="dxa"/>
          </w:tcPr>
          <w:p w14:paraId="4521372E" w14:textId="77777777" w:rsidR="00335EF3" w:rsidRDefault="00834C71" w:rsidP="00E3227C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14:paraId="264EB475" w14:textId="77777777" w:rsidR="00335EF3" w:rsidRPr="00335EF3" w:rsidRDefault="00335EF3" w:rsidP="00335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F3">
              <w:rPr>
                <w:rFonts w:ascii="Times New Roman" w:hAnsi="Times New Roman" w:cs="Times New Roman"/>
                <w:sz w:val="24"/>
                <w:szCs w:val="24"/>
              </w:rPr>
              <w:t>Периодическая отчетность</w:t>
            </w:r>
          </w:p>
        </w:tc>
        <w:tc>
          <w:tcPr>
            <w:tcW w:w="1701" w:type="dxa"/>
          </w:tcPr>
          <w:p w14:paraId="346DB0B1" w14:textId="77777777" w:rsidR="00335EF3" w:rsidRDefault="008F0D6D" w:rsidP="003D4D39">
            <w:pPr>
              <w:pStyle w:val="ad"/>
              <w:jc w:val="center"/>
              <w:rPr>
                <w:b/>
              </w:rPr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6F203503" w14:textId="77777777" w:rsidR="00335EF3" w:rsidRPr="00CC68A3" w:rsidRDefault="00C45B4E" w:rsidP="00C45B4E">
            <w:pPr>
              <w:pStyle w:val="ad"/>
              <w:jc w:val="center"/>
            </w:pPr>
            <w:r w:rsidRPr="00ED0A28">
              <w:t>Отчеты ответственн</w:t>
            </w:r>
            <w:r>
              <w:t>ого исполнителя</w:t>
            </w:r>
            <w:r w:rsidRPr="00ED0A28">
              <w:t xml:space="preserve">, </w:t>
            </w:r>
            <w:r>
              <w:t>участников программы</w:t>
            </w:r>
            <w:r w:rsidRPr="00ED0A28">
              <w:t xml:space="preserve"> о реализации мероприятий программы </w:t>
            </w:r>
          </w:p>
        </w:tc>
        <w:tc>
          <w:tcPr>
            <w:tcW w:w="1525" w:type="dxa"/>
          </w:tcPr>
          <w:p w14:paraId="419EB591" w14:textId="405B2CEF" w:rsidR="00335EF3" w:rsidRPr="00BA0A11" w:rsidRDefault="00335EF3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Не позднее 1</w:t>
            </w:r>
            <w:r w:rsidR="00C62D17">
              <w:rPr>
                <w:rFonts w:ascii="Times New Roman" w:hAnsi="Times New Roman" w:cs="Times New Roman"/>
              </w:rPr>
              <w:t>0</w:t>
            </w:r>
            <w:r w:rsidRPr="00BA0A11">
              <w:rPr>
                <w:rFonts w:ascii="Times New Roman" w:hAnsi="Times New Roman" w:cs="Times New Roman"/>
              </w:rPr>
              <w:t xml:space="preserve"> </w:t>
            </w:r>
            <w:r w:rsidR="00A829EB">
              <w:rPr>
                <w:rFonts w:ascii="Times New Roman" w:hAnsi="Times New Roman" w:cs="Times New Roman"/>
              </w:rPr>
              <w:t>февраля</w:t>
            </w:r>
            <w:r w:rsidRPr="00BA0A11">
              <w:rPr>
                <w:rFonts w:ascii="Times New Roman" w:hAnsi="Times New Roman" w:cs="Times New Roman"/>
              </w:rPr>
              <w:t xml:space="preserve"> года, следующего за отчетным годом</w:t>
            </w:r>
          </w:p>
        </w:tc>
      </w:tr>
      <w:tr w:rsidR="00476FAC" w14:paraId="440E6DB7" w14:textId="77777777" w:rsidTr="003D4D39">
        <w:trPr>
          <w:trHeight w:val="918"/>
        </w:trPr>
        <w:tc>
          <w:tcPr>
            <w:tcW w:w="527" w:type="dxa"/>
          </w:tcPr>
          <w:p w14:paraId="542D82E7" w14:textId="77777777" w:rsidR="00476FAC" w:rsidRPr="00CC68A3" w:rsidRDefault="00476FAC" w:rsidP="00E837BE">
            <w:pPr>
              <w:pStyle w:val="ad"/>
              <w:jc w:val="center"/>
            </w:pPr>
            <w:r>
              <w:t>3</w:t>
            </w:r>
          </w:p>
        </w:tc>
        <w:tc>
          <w:tcPr>
            <w:tcW w:w="2734" w:type="dxa"/>
          </w:tcPr>
          <w:p w14:paraId="7103AC83" w14:textId="77777777" w:rsidR="00476FAC" w:rsidRDefault="00476FAC" w:rsidP="00CC68A3">
            <w:pPr>
              <w:pStyle w:val="ad"/>
              <w:jc w:val="both"/>
            </w:pPr>
            <w:r>
              <w:t>Отсутствие</w:t>
            </w:r>
            <w:r w:rsidRPr="002C0328">
              <w:t xml:space="preserve"> совершенных актов экстремистской направленности против соблюдения прав</w:t>
            </w:r>
            <w:r>
              <w:t xml:space="preserve"> </w:t>
            </w:r>
            <w:r w:rsidRPr="002C0328">
              <w:t>человека на территории муниципального образования</w:t>
            </w:r>
          </w:p>
        </w:tc>
        <w:tc>
          <w:tcPr>
            <w:tcW w:w="1417" w:type="dxa"/>
          </w:tcPr>
          <w:p w14:paraId="34FE05AB" w14:textId="77777777" w:rsidR="00476FAC" w:rsidRDefault="00476FAC" w:rsidP="00E3227C">
            <w:pPr>
              <w:pStyle w:val="ad"/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102C3024" w14:textId="77777777" w:rsidR="00476FAC" w:rsidRPr="004D56C3" w:rsidRDefault="00476FAC" w:rsidP="00E3227C">
            <w:pPr>
              <w:pStyle w:val="ad"/>
              <w:jc w:val="center"/>
            </w:pPr>
            <w:r w:rsidRPr="004D56C3">
              <w:t>Да=1</w:t>
            </w:r>
          </w:p>
          <w:p w14:paraId="0A3F7F57" w14:textId="77777777" w:rsidR="00476FAC" w:rsidRDefault="00476FAC" w:rsidP="00E3227C">
            <w:pPr>
              <w:pStyle w:val="ad"/>
              <w:jc w:val="center"/>
              <w:rPr>
                <w:b/>
              </w:rPr>
            </w:pPr>
            <w:r w:rsidRPr="004D56C3">
              <w:t>Нет=0</w:t>
            </w:r>
          </w:p>
        </w:tc>
        <w:tc>
          <w:tcPr>
            <w:tcW w:w="1984" w:type="dxa"/>
          </w:tcPr>
          <w:p w14:paraId="4104F12A" w14:textId="77777777" w:rsidR="00476FAC" w:rsidRPr="00834C71" w:rsidRDefault="00834C71" w:rsidP="00834C71">
            <w:pPr>
              <w:pStyle w:val="ad"/>
              <w:jc w:val="center"/>
              <w:rPr>
                <w:b/>
              </w:rPr>
            </w:pPr>
            <w:r w:rsidRPr="00834C71">
              <w:t xml:space="preserve">Значение </w:t>
            </w:r>
            <w:r>
              <w:t>показателя</w:t>
            </w:r>
            <w:r w:rsidRPr="00834C71">
              <w:t xml:space="preserve"> признается равным 1, если в отчетном году отсутствовали совершенные акты экстремистской направленности против соблюдения прав человека на территории муниципального образования, в ином случае – равным 0</w:t>
            </w:r>
          </w:p>
        </w:tc>
        <w:tc>
          <w:tcPr>
            <w:tcW w:w="1559" w:type="dxa"/>
          </w:tcPr>
          <w:p w14:paraId="75A4B9D0" w14:textId="77777777" w:rsidR="00476FAC" w:rsidRPr="00834C71" w:rsidRDefault="00476FAC" w:rsidP="00E3227C">
            <w:pPr>
              <w:pStyle w:val="ad"/>
              <w:jc w:val="center"/>
            </w:pPr>
            <w:r w:rsidRPr="00834C71">
              <w:t>-</w:t>
            </w:r>
          </w:p>
        </w:tc>
        <w:tc>
          <w:tcPr>
            <w:tcW w:w="1560" w:type="dxa"/>
          </w:tcPr>
          <w:p w14:paraId="4B794D6F" w14:textId="77777777" w:rsidR="00476FAC" w:rsidRPr="00476FAC" w:rsidRDefault="00476FAC" w:rsidP="00335EF3">
            <w:pPr>
              <w:pStyle w:val="ad"/>
              <w:jc w:val="center"/>
            </w:pPr>
            <w:r w:rsidRPr="00476FAC">
              <w:t>Периодическая отчетно</w:t>
            </w:r>
            <w:r w:rsidR="00335EF3">
              <w:t>с</w:t>
            </w:r>
            <w:r w:rsidRPr="00476FAC">
              <w:t>ть</w:t>
            </w:r>
          </w:p>
        </w:tc>
        <w:tc>
          <w:tcPr>
            <w:tcW w:w="1701" w:type="dxa"/>
          </w:tcPr>
          <w:p w14:paraId="079C7252" w14:textId="77777777" w:rsidR="00476FAC" w:rsidRPr="00CC68A3" w:rsidRDefault="008F0D6D" w:rsidP="00335EF3">
            <w:pPr>
              <w:pStyle w:val="ad"/>
              <w:jc w:val="center"/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17DA62D9" w14:textId="77777777" w:rsidR="00476FAC" w:rsidRPr="00F01E15" w:rsidRDefault="00F30B0D" w:rsidP="00F30B0D">
            <w:pPr>
              <w:pStyle w:val="ad"/>
              <w:jc w:val="center"/>
            </w:pPr>
            <w:r w:rsidRPr="00F01E15">
              <w:t>Оперативные с</w:t>
            </w:r>
            <w:r w:rsidR="00834C71" w:rsidRPr="00F01E15">
              <w:t>водки правоохранительных органов</w:t>
            </w:r>
          </w:p>
        </w:tc>
        <w:tc>
          <w:tcPr>
            <w:tcW w:w="1525" w:type="dxa"/>
          </w:tcPr>
          <w:p w14:paraId="300ED502" w14:textId="28249E61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Не позднее 1</w:t>
            </w:r>
            <w:r w:rsidR="00C62D17">
              <w:rPr>
                <w:rFonts w:ascii="Times New Roman" w:hAnsi="Times New Roman" w:cs="Times New Roman"/>
              </w:rPr>
              <w:t>0</w:t>
            </w:r>
            <w:r w:rsidRPr="00BA0A11">
              <w:rPr>
                <w:rFonts w:ascii="Times New Roman" w:hAnsi="Times New Roman" w:cs="Times New Roman"/>
              </w:rPr>
              <w:t xml:space="preserve"> </w:t>
            </w:r>
            <w:r w:rsidR="00A829EB">
              <w:rPr>
                <w:rFonts w:ascii="Times New Roman" w:hAnsi="Times New Roman" w:cs="Times New Roman"/>
              </w:rPr>
              <w:t>февраля</w:t>
            </w:r>
            <w:r w:rsidRPr="00BA0A11">
              <w:rPr>
                <w:rFonts w:ascii="Times New Roman" w:hAnsi="Times New Roman" w:cs="Times New Roman"/>
              </w:rPr>
              <w:t xml:space="preserve"> года, следующего за отчетным годом</w:t>
            </w:r>
          </w:p>
        </w:tc>
      </w:tr>
      <w:tr w:rsidR="00476FAC" w14:paraId="326B6247" w14:textId="77777777" w:rsidTr="003D4D39">
        <w:trPr>
          <w:trHeight w:val="1116"/>
        </w:trPr>
        <w:tc>
          <w:tcPr>
            <w:tcW w:w="527" w:type="dxa"/>
          </w:tcPr>
          <w:p w14:paraId="7893E3F6" w14:textId="77777777" w:rsidR="00476FAC" w:rsidRPr="00CC68A3" w:rsidRDefault="00476FAC" w:rsidP="00E837BE">
            <w:pPr>
              <w:pStyle w:val="ad"/>
              <w:jc w:val="center"/>
            </w:pPr>
            <w:r>
              <w:lastRenderedPageBreak/>
              <w:t>4</w:t>
            </w:r>
          </w:p>
        </w:tc>
        <w:tc>
          <w:tcPr>
            <w:tcW w:w="2734" w:type="dxa"/>
          </w:tcPr>
          <w:p w14:paraId="5C9D5671" w14:textId="77777777" w:rsidR="00476FAC" w:rsidRPr="005C255E" w:rsidRDefault="00476FAC" w:rsidP="00CC68A3">
            <w:pPr>
              <w:pStyle w:val="ad"/>
              <w:jc w:val="both"/>
            </w:pPr>
            <w:r w:rsidRPr="005C255E">
              <w:t>Количество объектов, в которых выполнены мероприятия по укреплению антитеррористической защищенности</w:t>
            </w:r>
          </w:p>
        </w:tc>
        <w:tc>
          <w:tcPr>
            <w:tcW w:w="1417" w:type="dxa"/>
          </w:tcPr>
          <w:p w14:paraId="1B0A137B" w14:textId="77777777" w:rsidR="00476FAC" w:rsidRPr="00BA0A11" w:rsidRDefault="00476FAC" w:rsidP="00E3227C">
            <w:pPr>
              <w:pStyle w:val="ad"/>
              <w:jc w:val="center"/>
            </w:pPr>
            <w:r w:rsidRPr="00BA0A11">
              <w:t>ИМ</w:t>
            </w:r>
          </w:p>
        </w:tc>
        <w:tc>
          <w:tcPr>
            <w:tcW w:w="1418" w:type="dxa"/>
          </w:tcPr>
          <w:p w14:paraId="6C9A14C5" w14:textId="77777777" w:rsidR="00476FAC" w:rsidRPr="00BA0A11" w:rsidRDefault="00476FAC" w:rsidP="00E3227C">
            <w:pPr>
              <w:pStyle w:val="ad"/>
              <w:jc w:val="center"/>
            </w:pPr>
            <w:r w:rsidRPr="005C255E">
              <w:t>Единица</w:t>
            </w:r>
          </w:p>
        </w:tc>
        <w:tc>
          <w:tcPr>
            <w:tcW w:w="1984" w:type="dxa"/>
          </w:tcPr>
          <w:p w14:paraId="6E1BC785" w14:textId="447E08C3" w:rsidR="00476FAC" w:rsidRDefault="00476FAC" w:rsidP="00E3227C">
            <w:pPr>
              <w:pStyle w:val="ad"/>
              <w:jc w:val="center"/>
              <w:rPr>
                <w:b/>
              </w:rPr>
            </w:pPr>
            <w:r w:rsidRPr="00ED0A28">
              <w:t xml:space="preserve">Значение результата определяется фактическим </w:t>
            </w:r>
            <w:r w:rsidR="00C62D17" w:rsidRPr="00ED0A28">
              <w:t>количеством</w:t>
            </w:r>
            <w:r w:rsidR="00C62D17">
              <w:t xml:space="preserve"> объектов</w:t>
            </w:r>
            <w:r>
              <w:t xml:space="preserve"> муниципальной собственности,</w:t>
            </w:r>
            <w:r w:rsidRPr="005C255E">
              <w:t xml:space="preserve"> в которых выполнены мероприятия по укреплению антитеррористической защищенности</w:t>
            </w:r>
          </w:p>
        </w:tc>
        <w:tc>
          <w:tcPr>
            <w:tcW w:w="1559" w:type="dxa"/>
          </w:tcPr>
          <w:p w14:paraId="3AC22032" w14:textId="77777777" w:rsidR="00476FAC" w:rsidRPr="00DD721F" w:rsidRDefault="00476FAC" w:rsidP="00E3227C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4459E0C6" w14:textId="77777777" w:rsidR="00476FAC" w:rsidRPr="00476FAC" w:rsidRDefault="00335EF3" w:rsidP="00E3227C">
            <w:pPr>
              <w:pStyle w:val="ad"/>
              <w:jc w:val="center"/>
            </w:pPr>
            <w:r w:rsidRPr="00476FAC">
              <w:t>Периодическая отчетно</w:t>
            </w:r>
            <w:r>
              <w:t>с</w:t>
            </w:r>
            <w:r w:rsidRPr="00476FAC">
              <w:t>ть</w:t>
            </w:r>
          </w:p>
        </w:tc>
        <w:tc>
          <w:tcPr>
            <w:tcW w:w="1701" w:type="dxa"/>
          </w:tcPr>
          <w:p w14:paraId="4710F820" w14:textId="77777777" w:rsidR="00476FAC" w:rsidRPr="00CC68A3" w:rsidRDefault="008F0D6D" w:rsidP="003D4D39">
            <w:pPr>
              <w:pStyle w:val="ad"/>
              <w:jc w:val="center"/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710BC88D" w14:textId="77777777" w:rsidR="00476FAC" w:rsidRDefault="00476FAC" w:rsidP="00E3227C">
            <w:pPr>
              <w:pStyle w:val="ad"/>
              <w:jc w:val="center"/>
            </w:pPr>
            <w:r>
              <w:t>А</w:t>
            </w:r>
            <w:r w:rsidRPr="00CC68A3">
              <w:t>кта выполненных работ</w:t>
            </w:r>
          </w:p>
        </w:tc>
        <w:tc>
          <w:tcPr>
            <w:tcW w:w="1525" w:type="dxa"/>
          </w:tcPr>
          <w:p w14:paraId="6C19BCC2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до 15 января года, следующего за отчетным</w:t>
            </w:r>
          </w:p>
        </w:tc>
      </w:tr>
      <w:tr w:rsidR="00476FAC" w14:paraId="44D624BC" w14:textId="77777777" w:rsidTr="003D4D39">
        <w:trPr>
          <w:trHeight w:val="1116"/>
        </w:trPr>
        <w:tc>
          <w:tcPr>
            <w:tcW w:w="527" w:type="dxa"/>
          </w:tcPr>
          <w:p w14:paraId="5CA604C0" w14:textId="77777777" w:rsidR="00476FAC" w:rsidRPr="00CC68A3" w:rsidRDefault="00476FAC" w:rsidP="00E837BE">
            <w:pPr>
              <w:pStyle w:val="ad"/>
              <w:jc w:val="center"/>
            </w:pPr>
            <w:r>
              <w:t>5</w:t>
            </w:r>
          </w:p>
        </w:tc>
        <w:tc>
          <w:tcPr>
            <w:tcW w:w="2734" w:type="dxa"/>
          </w:tcPr>
          <w:p w14:paraId="6811141D" w14:textId="77777777" w:rsidR="00476FAC" w:rsidRDefault="00476FAC" w:rsidP="00CC68A3">
            <w:pPr>
              <w:pStyle w:val="ad"/>
              <w:jc w:val="both"/>
            </w:pPr>
            <w:r w:rsidRPr="005C255E">
              <w:t>Проведены круглые столы с участием представителей духовенства, профсоюзных, ветеранских организаций, СМИ, правоохранительных органов по выработке совместных мер по профилактике терроризма и экстремизма</w:t>
            </w:r>
          </w:p>
        </w:tc>
        <w:tc>
          <w:tcPr>
            <w:tcW w:w="1417" w:type="dxa"/>
          </w:tcPr>
          <w:p w14:paraId="723D789F" w14:textId="77777777" w:rsidR="00476FAC" w:rsidRPr="00BA0A11" w:rsidRDefault="00476FAC" w:rsidP="00E3227C">
            <w:pPr>
              <w:pStyle w:val="ad"/>
              <w:jc w:val="center"/>
            </w:pPr>
            <w:r w:rsidRPr="00BA0A11">
              <w:t>ИМ</w:t>
            </w:r>
          </w:p>
        </w:tc>
        <w:tc>
          <w:tcPr>
            <w:tcW w:w="1418" w:type="dxa"/>
          </w:tcPr>
          <w:p w14:paraId="3B494EAB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984" w:type="dxa"/>
          </w:tcPr>
          <w:p w14:paraId="065BC6F9" w14:textId="77777777" w:rsidR="00476FAC" w:rsidRDefault="00335EF3" w:rsidP="00335EF3">
            <w:pPr>
              <w:pStyle w:val="ad"/>
              <w:jc w:val="center"/>
              <w:rPr>
                <w:b/>
              </w:rPr>
            </w:pPr>
            <w:r w:rsidRPr="00ED0A28">
              <w:t>Значение результата определяется фактическим количеством</w:t>
            </w:r>
            <w:r>
              <w:t xml:space="preserve"> проведенных круглых столов с участием общественных организаций и правоохранительных органов</w:t>
            </w:r>
          </w:p>
        </w:tc>
        <w:tc>
          <w:tcPr>
            <w:tcW w:w="1559" w:type="dxa"/>
          </w:tcPr>
          <w:p w14:paraId="09ECF190" w14:textId="77777777" w:rsidR="00476FAC" w:rsidRPr="00DD721F" w:rsidRDefault="00476FAC" w:rsidP="00E3227C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61FBD024" w14:textId="77777777" w:rsidR="00476FAC" w:rsidRPr="00476FAC" w:rsidRDefault="00335EF3" w:rsidP="00E837BE">
            <w:pPr>
              <w:pStyle w:val="ad"/>
              <w:jc w:val="center"/>
            </w:pPr>
            <w:r w:rsidRPr="00476FAC">
              <w:t>Периодическая отчетно</w:t>
            </w:r>
            <w:r>
              <w:t>с</w:t>
            </w:r>
            <w:r w:rsidRPr="00476FAC">
              <w:t>ть</w:t>
            </w:r>
          </w:p>
        </w:tc>
        <w:tc>
          <w:tcPr>
            <w:tcW w:w="1701" w:type="dxa"/>
          </w:tcPr>
          <w:p w14:paraId="146CE313" w14:textId="77777777" w:rsidR="00476FAC" w:rsidRPr="00CC68A3" w:rsidRDefault="008F0D6D" w:rsidP="00E3227C">
            <w:pPr>
              <w:pStyle w:val="ad"/>
              <w:jc w:val="center"/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30501C41" w14:textId="77777777" w:rsidR="00476FAC" w:rsidRPr="00CC68A3" w:rsidRDefault="00335EF3" w:rsidP="0095560C">
            <w:pPr>
              <w:pStyle w:val="ad"/>
              <w:jc w:val="center"/>
            </w:pPr>
            <w:r>
              <w:rPr>
                <w:rFonts w:eastAsia="MS Mincho"/>
              </w:rPr>
              <w:t>Отчет о проведении круглого стола</w:t>
            </w:r>
          </w:p>
        </w:tc>
        <w:tc>
          <w:tcPr>
            <w:tcW w:w="1525" w:type="dxa"/>
          </w:tcPr>
          <w:p w14:paraId="0C58C6FA" w14:textId="14556FEA" w:rsidR="00476FAC" w:rsidRPr="00BA0A11" w:rsidRDefault="00476FAC" w:rsidP="0095560C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Не позднее 1</w:t>
            </w:r>
            <w:r w:rsidR="00C62D17">
              <w:rPr>
                <w:rFonts w:ascii="Times New Roman" w:hAnsi="Times New Roman" w:cs="Times New Roman"/>
              </w:rPr>
              <w:t>0</w:t>
            </w:r>
            <w:r w:rsidRPr="00BA0A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февраля </w:t>
            </w:r>
            <w:r w:rsidRPr="00BA0A11">
              <w:rPr>
                <w:rFonts w:ascii="Times New Roman" w:hAnsi="Times New Roman" w:cs="Times New Roman"/>
              </w:rPr>
              <w:t>года, следующего за отчетным годом</w:t>
            </w:r>
          </w:p>
        </w:tc>
      </w:tr>
      <w:tr w:rsidR="00476FAC" w14:paraId="59397500" w14:textId="77777777" w:rsidTr="003D4D39">
        <w:trPr>
          <w:trHeight w:val="1245"/>
        </w:trPr>
        <w:tc>
          <w:tcPr>
            <w:tcW w:w="527" w:type="dxa"/>
          </w:tcPr>
          <w:p w14:paraId="664C17D0" w14:textId="77777777" w:rsidR="00476FAC" w:rsidRPr="00CC68A3" w:rsidRDefault="00476FAC" w:rsidP="00E837BE">
            <w:pPr>
              <w:pStyle w:val="ad"/>
              <w:jc w:val="center"/>
            </w:pPr>
            <w:r>
              <w:t>6</w:t>
            </w:r>
          </w:p>
        </w:tc>
        <w:tc>
          <w:tcPr>
            <w:tcW w:w="2734" w:type="dxa"/>
          </w:tcPr>
          <w:p w14:paraId="103A6666" w14:textId="77777777" w:rsidR="00476FAC" w:rsidRDefault="00476FAC" w:rsidP="00CC68A3">
            <w:pPr>
              <w:pStyle w:val="ad"/>
              <w:jc w:val="both"/>
            </w:pPr>
            <w:r w:rsidRPr="005C255E">
              <w:t xml:space="preserve">Проведены в образовательных учреждениях лекции и беседы по вопросам профилактики терроризма и экстремизма и разъяснению действующего </w:t>
            </w:r>
            <w:r w:rsidRPr="005C255E">
              <w:lastRenderedPageBreak/>
              <w:t>законодательства в этих сферах</w:t>
            </w:r>
          </w:p>
        </w:tc>
        <w:tc>
          <w:tcPr>
            <w:tcW w:w="1417" w:type="dxa"/>
          </w:tcPr>
          <w:p w14:paraId="2B7716BF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lastRenderedPageBreak/>
              <w:t>ИМ</w:t>
            </w:r>
          </w:p>
        </w:tc>
        <w:tc>
          <w:tcPr>
            <w:tcW w:w="1418" w:type="dxa"/>
          </w:tcPr>
          <w:p w14:paraId="12B06000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984" w:type="dxa"/>
          </w:tcPr>
          <w:p w14:paraId="135FA5D6" w14:textId="77777777" w:rsidR="00476FAC" w:rsidRDefault="00335EF3" w:rsidP="00335EF3">
            <w:pPr>
              <w:pStyle w:val="ad"/>
              <w:jc w:val="center"/>
              <w:rPr>
                <w:b/>
              </w:rPr>
            </w:pPr>
            <w:r w:rsidRPr="00ED0A28">
              <w:t>Значение результата определяется фактическим количеством</w:t>
            </w:r>
            <w:r>
              <w:t xml:space="preserve"> проведенных лекций и бесед </w:t>
            </w:r>
            <w:r w:rsidRPr="005C255E">
              <w:t>в образовательных учреждениях</w:t>
            </w:r>
          </w:p>
        </w:tc>
        <w:tc>
          <w:tcPr>
            <w:tcW w:w="1559" w:type="dxa"/>
          </w:tcPr>
          <w:p w14:paraId="5769C14E" w14:textId="77777777" w:rsidR="00476FAC" w:rsidRPr="00DD721F" w:rsidRDefault="00476FAC" w:rsidP="00E3227C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0F29C0E1" w14:textId="77777777" w:rsidR="00476FAC" w:rsidRPr="00476FAC" w:rsidRDefault="00335EF3" w:rsidP="00E837BE">
            <w:pPr>
              <w:pStyle w:val="ad"/>
              <w:jc w:val="center"/>
            </w:pPr>
            <w:r w:rsidRPr="00476FAC">
              <w:t>Периодическая отчетно</w:t>
            </w:r>
            <w:r>
              <w:t>с</w:t>
            </w:r>
            <w:r w:rsidRPr="00476FAC">
              <w:t>ть</w:t>
            </w:r>
          </w:p>
        </w:tc>
        <w:tc>
          <w:tcPr>
            <w:tcW w:w="1701" w:type="dxa"/>
          </w:tcPr>
          <w:p w14:paraId="4FD92EA9" w14:textId="77777777" w:rsidR="00476FAC" w:rsidRPr="00CC68A3" w:rsidRDefault="00476FAC" w:rsidP="0095560C">
            <w:pPr>
              <w:pStyle w:val="ad"/>
              <w:jc w:val="center"/>
            </w:pPr>
            <w:r>
              <w:t xml:space="preserve">Отдел образования </w:t>
            </w:r>
            <w:r w:rsidR="00871159">
              <w:rPr>
                <w:rFonts w:eastAsia="MS Mincho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59DFE8B4" w14:textId="488741C1" w:rsidR="00476FAC" w:rsidRPr="00CC68A3" w:rsidRDefault="00335EF3" w:rsidP="00335EF3">
            <w:pPr>
              <w:pStyle w:val="ad"/>
              <w:jc w:val="center"/>
            </w:pPr>
            <w:r>
              <w:t xml:space="preserve">Отчетная информация </w:t>
            </w:r>
            <w:r w:rsidR="00C62D17">
              <w:t>отдела образования</w:t>
            </w:r>
            <w:r>
              <w:t xml:space="preserve"> администрации Грачевского района</w:t>
            </w:r>
          </w:p>
        </w:tc>
        <w:tc>
          <w:tcPr>
            <w:tcW w:w="1525" w:type="dxa"/>
          </w:tcPr>
          <w:p w14:paraId="7DEF1D06" w14:textId="67FB3499" w:rsidR="00476FAC" w:rsidRPr="00BA0A11" w:rsidRDefault="00A829EB" w:rsidP="0095560C">
            <w:pPr>
              <w:jc w:val="center"/>
              <w:rPr>
                <w:rFonts w:ascii="Times New Roman" w:hAnsi="Times New Roman" w:cs="Times New Roman"/>
              </w:rPr>
            </w:pPr>
            <w:r w:rsidRPr="00913C0C">
              <w:rPr>
                <w:rFonts w:ascii="Times New Roman" w:hAnsi="Times New Roman" w:cs="Times New Roman"/>
              </w:rPr>
              <w:t xml:space="preserve">Не позднее 3 </w:t>
            </w:r>
            <w:r w:rsidR="00913C0C" w:rsidRPr="00913C0C">
              <w:rPr>
                <w:rFonts w:ascii="Times New Roman" w:hAnsi="Times New Roman" w:cs="Times New Roman"/>
              </w:rPr>
              <w:t>рабочего дня</w:t>
            </w:r>
            <w:r w:rsidRPr="00913C0C">
              <w:rPr>
                <w:rFonts w:ascii="Times New Roman" w:hAnsi="Times New Roman" w:cs="Times New Roman"/>
              </w:rPr>
              <w:t xml:space="preserve"> года, следующего за отчетным</w:t>
            </w:r>
            <w:r>
              <w:t>.</w:t>
            </w:r>
          </w:p>
        </w:tc>
      </w:tr>
      <w:tr w:rsidR="00476FAC" w14:paraId="1FCC0610" w14:textId="77777777" w:rsidTr="003D4D39">
        <w:trPr>
          <w:trHeight w:val="1245"/>
        </w:trPr>
        <w:tc>
          <w:tcPr>
            <w:tcW w:w="527" w:type="dxa"/>
          </w:tcPr>
          <w:p w14:paraId="0C4A6ABA" w14:textId="77777777" w:rsidR="00476FAC" w:rsidRPr="00CC68A3" w:rsidRDefault="00476FAC" w:rsidP="0046578F">
            <w:pPr>
              <w:pStyle w:val="ad"/>
              <w:jc w:val="center"/>
            </w:pPr>
            <w:r>
              <w:t>7</w:t>
            </w:r>
          </w:p>
        </w:tc>
        <w:tc>
          <w:tcPr>
            <w:tcW w:w="2734" w:type="dxa"/>
          </w:tcPr>
          <w:p w14:paraId="1DED205D" w14:textId="77777777" w:rsidR="00476FAC" w:rsidRPr="005C255E" w:rsidRDefault="00476FAC" w:rsidP="00CC68A3">
            <w:pPr>
              <w:pStyle w:val="ad"/>
              <w:jc w:val="both"/>
            </w:pPr>
            <w:r>
              <w:t>Размещены в СМИ и сети Интернет заметки по вопросам антитеррористической безопасности</w:t>
            </w:r>
          </w:p>
        </w:tc>
        <w:tc>
          <w:tcPr>
            <w:tcW w:w="1417" w:type="dxa"/>
          </w:tcPr>
          <w:p w14:paraId="2CFF4B81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418" w:type="dxa"/>
          </w:tcPr>
          <w:p w14:paraId="590064C9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984" w:type="dxa"/>
          </w:tcPr>
          <w:p w14:paraId="7F275373" w14:textId="77777777" w:rsidR="00476FAC" w:rsidRDefault="00476FAC" w:rsidP="00335EF3">
            <w:pPr>
              <w:pStyle w:val="ad"/>
              <w:jc w:val="center"/>
              <w:rPr>
                <w:b/>
              </w:rPr>
            </w:pPr>
            <w:r w:rsidRPr="00ED0A28">
              <w:t>Значение результата определяется фактическим количеством</w:t>
            </w:r>
            <w:r w:rsidR="00335EF3">
              <w:t xml:space="preserve"> размещенных </w:t>
            </w:r>
            <w:r>
              <w:t xml:space="preserve">  </w:t>
            </w:r>
            <w:r w:rsidR="00335EF3">
              <w:t>заметок по вопросам антитеррористической безопасности</w:t>
            </w:r>
          </w:p>
        </w:tc>
        <w:tc>
          <w:tcPr>
            <w:tcW w:w="1559" w:type="dxa"/>
          </w:tcPr>
          <w:p w14:paraId="22B95A37" w14:textId="77777777" w:rsidR="00476FAC" w:rsidRPr="00DD721F" w:rsidRDefault="00476FAC" w:rsidP="00E3227C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3BC6B823" w14:textId="77777777" w:rsidR="00476FAC" w:rsidRPr="00476FAC" w:rsidRDefault="00476FAC" w:rsidP="00E3227C">
            <w:pPr>
              <w:pStyle w:val="ad"/>
              <w:jc w:val="center"/>
            </w:pPr>
            <w:r w:rsidRPr="00476FAC">
              <w:t>Периодическая отчетность</w:t>
            </w:r>
          </w:p>
        </w:tc>
        <w:tc>
          <w:tcPr>
            <w:tcW w:w="1701" w:type="dxa"/>
          </w:tcPr>
          <w:p w14:paraId="5192ED7B" w14:textId="77777777" w:rsidR="00476FAC" w:rsidRPr="00CC68A3" w:rsidRDefault="00871159" w:rsidP="003D4D39">
            <w:pPr>
              <w:pStyle w:val="ad"/>
              <w:jc w:val="center"/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0CAD6E90" w14:textId="77777777" w:rsidR="00476FAC" w:rsidRDefault="00476FAC" w:rsidP="00476FAC">
            <w:pPr>
              <w:pStyle w:val="ad"/>
              <w:jc w:val="center"/>
            </w:pPr>
            <w:r>
              <w:t xml:space="preserve">Вырезки из районной газеты «Призыв», официальный сайт администрации муниципального образования Грачевский район по адресу: </w:t>
            </w:r>
            <w:r w:rsidRPr="00840070">
              <w:t>https://grach-rf.orb.ru/</w:t>
            </w:r>
          </w:p>
        </w:tc>
        <w:tc>
          <w:tcPr>
            <w:tcW w:w="1525" w:type="dxa"/>
          </w:tcPr>
          <w:p w14:paraId="74774CD9" w14:textId="297D77DD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Не позднее 1</w:t>
            </w:r>
            <w:r w:rsidR="00C62D17">
              <w:rPr>
                <w:rFonts w:ascii="Times New Roman" w:hAnsi="Times New Roman" w:cs="Times New Roman"/>
              </w:rPr>
              <w:t>0</w:t>
            </w:r>
            <w:r w:rsidRPr="00BA0A11">
              <w:rPr>
                <w:rFonts w:ascii="Times New Roman" w:hAnsi="Times New Roman" w:cs="Times New Roman"/>
              </w:rPr>
              <w:t xml:space="preserve"> </w:t>
            </w:r>
            <w:r w:rsidR="00A829EB">
              <w:rPr>
                <w:rFonts w:ascii="Times New Roman" w:hAnsi="Times New Roman" w:cs="Times New Roman"/>
              </w:rPr>
              <w:t>февраля</w:t>
            </w:r>
            <w:r w:rsidRPr="00BA0A11">
              <w:rPr>
                <w:rFonts w:ascii="Times New Roman" w:hAnsi="Times New Roman" w:cs="Times New Roman"/>
              </w:rPr>
              <w:t xml:space="preserve"> года, следующего за отчетным годом</w:t>
            </w:r>
          </w:p>
        </w:tc>
      </w:tr>
      <w:tr w:rsidR="00476FAC" w14:paraId="4AF97F09" w14:textId="77777777" w:rsidTr="003D4D39">
        <w:trPr>
          <w:trHeight w:val="1245"/>
        </w:trPr>
        <w:tc>
          <w:tcPr>
            <w:tcW w:w="527" w:type="dxa"/>
          </w:tcPr>
          <w:p w14:paraId="71115692" w14:textId="77777777" w:rsidR="00476FAC" w:rsidRPr="00CC68A3" w:rsidRDefault="00476FAC" w:rsidP="00E3227C">
            <w:pPr>
              <w:pStyle w:val="ad"/>
              <w:jc w:val="center"/>
            </w:pPr>
            <w:r>
              <w:t>8</w:t>
            </w:r>
          </w:p>
        </w:tc>
        <w:tc>
          <w:tcPr>
            <w:tcW w:w="2734" w:type="dxa"/>
          </w:tcPr>
          <w:p w14:paraId="4133192C" w14:textId="77777777" w:rsidR="00476FAC" w:rsidRPr="005C255E" w:rsidRDefault="00476FAC" w:rsidP="00CC68A3">
            <w:pPr>
              <w:pStyle w:val="ad"/>
              <w:jc w:val="both"/>
            </w:pPr>
            <w:r>
              <w:t>Распространены</w:t>
            </w:r>
            <w:r w:rsidRPr="005C255E">
              <w:t xml:space="preserve"> </w:t>
            </w:r>
            <w:r>
              <w:t>листовки</w:t>
            </w:r>
            <w:r w:rsidRPr="005C255E">
              <w:t>, памят</w:t>
            </w:r>
            <w:r>
              <w:t>ки</w:t>
            </w:r>
            <w:r w:rsidRPr="005C255E">
              <w:t xml:space="preserve"> по вопросам противодействия терроризму и экстремизму</w:t>
            </w:r>
          </w:p>
        </w:tc>
        <w:tc>
          <w:tcPr>
            <w:tcW w:w="1417" w:type="dxa"/>
          </w:tcPr>
          <w:p w14:paraId="605989D2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ИМ</w:t>
            </w:r>
          </w:p>
        </w:tc>
        <w:tc>
          <w:tcPr>
            <w:tcW w:w="1418" w:type="dxa"/>
          </w:tcPr>
          <w:p w14:paraId="66091926" w14:textId="77777777" w:rsidR="00476FAC" w:rsidRPr="00BA0A11" w:rsidRDefault="00476FAC" w:rsidP="00BA0A11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1984" w:type="dxa"/>
          </w:tcPr>
          <w:p w14:paraId="0616BB2C" w14:textId="7C9FEADB" w:rsidR="00476FAC" w:rsidRDefault="00476FAC" w:rsidP="00476FAC">
            <w:pPr>
              <w:pStyle w:val="ad"/>
              <w:jc w:val="center"/>
              <w:rPr>
                <w:b/>
              </w:rPr>
            </w:pPr>
            <w:r w:rsidRPr="00ED0A28">
              <w:t xml:space="preserve">Значение результата определяется фактическим </w:t>
            </w:r>
            <w:r w:rsidR="00C62D17" w:rsidRPr="00ED0A28">
              <w:t>количеством</w:t>
            </w:r>
            <w:r w:rsidR="00C62D17">
              <w:t xml:space="preserve"> распространенных</w:t>
            </w:r>
            <w:r>
              <w:t xml:space="preserve"> листовок, </w:t>
            </w:r>
            <w:r w:rsidRPr="005C255E">
              <w:t>памят</w:t>
            </w:r>
            <w:r>
              <w:t>ок</w:t>
            </w:r>
            <w:r w:rsidRPr="005C255E">
              <w:t xml:space="preserve"> по вопросам противодействия терроризму и экстремизму</w:t>
            </w:r>
          </w:p>
        </w:tc>
        <w:tc>
          <w:tcPr>
            <w:tcW w:w="1559" w:type="dxa"/>
          </w:tcPr>
          <w:p w14:paraId="31173DD5" w14:textId="77777777" w:rsidR="00476FAC" w:rsidRPr="00DD721F" w:rsidRDefault="00476FAC" w:rsidP="00E3227C">
            <w:pPr>
              <w:pStyle w:val="ad"/>
              <w:jc w:val="center"/>
            </w:pPr>
            <w:r>
              <w:t>-</w:t>
            </w:r>
          </w:p>
        </w:tc>
        <w:tc>
          <w:tcPr>
            <w:tcW w:w="1560" w:type="dxa"/>
          </w:tcPr>
          <w:p w14:paraId="63ABECB8" w14:textId="77777777" w:rsidR="00476FAC" w:rsidRPr="00476FAC" w:rsidRDefault="00476FAC" w:rsidP="00E837BE">
            <w:pPr>
              <w:pStyle w:val="ad"/>
              <w:jc w:val="center"/>
            </w:pPr>
            <w:r w:rsidRPr="00476FAC">
              <w:t>Периодическая отчетность</w:t>
            </w:r>
          </w:p>
        </w:tc>
        <w:tc>
          <w:tcPr>
            <w:tcW w:w="1701" w:type="dxa"/>
          </w:tcPr>
          <w:p w14:paraId="55A52E9A" w14:textId="77777777" w:rsidR="00476FAC" w:rsidRPr="00CC68A3" w:rsidRDefault="00871159" w:rsidP="003D4D39">
            <w:pPr>
              <w:pStyle w:val="ad"/>
              <w:jc w:val="center"/>
            </w:pPr>
            <w:r>
              <w:rPr>
                <w:rFonts w:eastAsia="MS Mincho"/>
              </w:rPr>
              <w:t>Администрация 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3CF9A908" w14:textId="77777777" w:rsidR="00476FAC" w:rsidRDefault="00C45B4E" w:rsidP="00C45B4E">
            <w:pPr>
              <w:pStyle w:val="ad"/>
              <w:jc w:val="center"/>
            </w:pPr>
            <w:r>
              <w:t>О</w:t>
            </w:r>
            <w:r w:rsidRPr="00ED0A28">
              <w:t>тчеты по итогам проведения мероприятий</w:t>
            </w:r>
            <w:r>
              <w:t>, фотоотчет</w:t>
            </w:r>
          </w:p>
        </w:tc>
        <w:tc>
          <w:tcPr>
            <w:tcW w:w="1525" w:type="dxa"/>
          </w:tcPr>
          <w:p w14:paraId="50D65EA3" w14:textId="1B49B7F8" w:rsidR="00476FAC" w:rsidRPr="00BA0A11" w:rsidRDefault="00476FAC" w:rsidP="0095560C">
            <w:pPr>
              <w:jc w:val="center"/>
              <w:rPr>
                <w:rFonts w:ascii="Times New Roman" w:hAnsi="Times New Roman" w:cs="Times New Roman"/>
              </w:rPr>
            </w:pPr>
            <w:r w:rsidRPr="00BA0A11">
              <w:rPr>
                <w:rFonts w:ascii="Times New Roman" w:hAnsi="Times New Roman" w:cs="Times New Roman"/>
              </w:rPr>
              <w:t>Не позднее 1</w:t>
            </w:r>
            <w:r w:rsidR="00C62D17">
              <w:rPr>
                <w:rFonts w:ascii="Times New Roman" w:hAnsi="Times New Roman" w:cs="Times New Roman"/>
              </w:rPr>
              <w:t>0</w:t>
            </w:r>
            <w:r w:rsidRPr="00BA0A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февраля </w:t>
            </w:r>
            <w:r w:rsidRPr="00BA0A11">
              <w:rPr>
                <w:rFonts w:ascii="Times New Roman" w:hAnsi="Times New Roman" w:cs="Times New Roman"/>
              </w:rPr>
              <w:t>года, следующего за отчетным годом</w:t>
            </w:r>
          </w:p>
        </w:tc>
      </w:tr>
      <w:tr w:rsidR="00871159" w14:paraId="3FE6B3C2" w14:textId="77777777" w:rsidTr="001E219A">
        <w:trPr>
          <w:trHeight w:val="1245"/>
        </w:trPr>
        <w:tc>
          <w:tcPr>
            <w:tcW w:w="527" w:type="dxa"/>
          </w:tcPr>
          <w:p w14:paraId="608B64B8" w14:textId="77777777" w:rsidR="00871159" w:rsidRDefault="00871159" w:rsidP="00E3227C">
            <w:pPr>
              <w:pStyle w:val="ad"/>
              <w:jc w:val="center"/>
            </w:pPr>
            <w:r>
              <w:t>9</w:t>
            </w:r>
          </w:p>
        </w:tc>
        <w:tc>
          <w:tcPr>
            <w:tcW w:w="2734" w:type="dxa"/>
          </w:tcPr>
          <w:p w14:paraId="5EA3C8A0" w14:textId="77777777" w:rsidR="00871159" w:rsidRDefault="00871159" w:rsidP="00CC68A3">
            <w:pPr>
              <w:pStyle w:val="ad"/>
              <w:jc w:val="both"/>
            </w:pPr>
            <w:r w:rsidRPr="008F0D6D">
              <w:rPr>
                <w:rFonts w:eastAsia="MS Mincho"/>
              </w:rPr>
              <w:t xml:space="preserve">Повышен инженерно-технический уровень защищенности и укрепленности </w:t>
            </w:r>
            <w:r w:rsidRPr="008F0D6D">
              <w:rPr>
                <w:rFonts w:eastAsia="MS Mincho"/>
              </w:rPr>
              <w:lastRenderedPageBreak/>
              <w:t>образовательных организаций муниципальных образований, снижен уровень террористической опасности и иных противоправных проявлений в отношении участников образовательного процесса</w:t>
            </w:r>
          </w:p>
        </w:tc>
        <w:tc>
          <w:tcPr>
            <w:tcW w:w="1417" w:type="dxa"/>
          </w:tcPr>
          <w:p w14:paraId="4C547D89" w14:textId="77777777" w:rsidR="00871159" w:rsidRPr="00BA0A11" w:rsidRDefault="00871159" w:rsidP="00BA0A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</w:t>
            </w:r>
          </w:p>
        </w:tc>
        <w:tc>
          <w:tcPr>
            <w:tcW w:w="1418" w:type="dxa"/>
          </w:tcPr>
          <w:p w14:paraId="6060E1AF" w14:textId="77777777" w:rsidR="00871159" w:rsidRPr="00871159" w:rsidRDefault="00871159">
            <w:pPr>
              <w:rPr>
                <w:rFonts w:ascii="Times New Roman" w:hAnsi="Times New Roman" w:cs="Times New Roman"/>
              </w:rPr>
            </w:pPr>
            <w:r w:rsidRPr="0087115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984" w:type="dxa"/>
          </w:tcPr>
          <w:p w14:paraId="7FBEEC82" w14:textId="77777777" w:rsidR="00871159" w:rsidRPr="00ED0A28" w:rsidRDefault="00871159" w:rsidP="00476FAC">
            <w:pPr>
              <w:pStyle w:val="ad"/>
              <w:jc w:val="center"/>
            </w:pPr>
            <w:r w:rsidRPr="00871159">
              <w:t>Значение результата определяется</w:t>
            </w:r>
            <w:r>
              <w:t xml:space="preserve"> фактическим </w:t>
            </w:r>
            <w:r>
              <w:lastRenderedPageBreak/>
              <w:t>к</w:t>
            </w:r>
            <w:r w:rsidRPr="00EC3910">
              <w:t>оличество</w:t>
            </w:r>
            <w:r>
              <w:t>м</w:t>
            </w:r>
            <w:r w:rsidRPr="00EC3910">
              <w:t xml:space="preserve"> </w:t>
            </w:r>
            <w:r>
              <w:t>объектов</w:t>
            </w:r>
            <w:r w:rsidRPr="009B57CA">
              <w:t xml:space="preserve"> муниципальных </w:t>
            </w:r>
            <w:r>
              <w:t>образовательных организаций, в которых п</w:t>
            </w:r>
            <w:r w:rsidRPr="00E937AE">
              <w:t>овышен инженерно-технический уровень защищенности и укрепленности, снижен уровень террористической опасности и иных противоправных проявлений в отношении участников образовательного процесса</w:t>
            </w:r>
            <w:r>
              <w:t xml:space="preserve"> в текущем году</w:t>
            </w:r>
          </w:p>
        </w:tc>
        <w:tc>
          <w:tcPr>
            <w:tcW w:w="1559" w:type="dxa"/>
          </w:tcPr>
          <w:p w14:paraId="5A8433AE" w14:textId="77777777" w:rsidR="00871159" w:rsidRDefault="00871159" w:rsidP="00E3227C">
            <w:pPr>
              <w:pStyle w:val="ad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14:paraId="1CBF8F2D" w14:textId="77777777" w:rsidR="00871159" w:rsidRPr="00476FAC" w:rsidRDefault="00871159" w:rsidP="00E837BE">
            <w:pPr>
              <w:pStyle w:val="ad"/>
              <w:jc w:val="center"/>
            </w:pPr>
            <w:r w:rsidRPr="00476FAC">
              <w:t>Периодическая отчетность</w:t>
            </w:r>
          </w:p>
        </w:tc>
        <w:tc>
          <w:tcPr>
            <w:tcW w:w="1701" w:type="dxa"/>
          </w:tcPr>
          <w:p w14:paraId="7BE47993" w14:textId="77777777" w:rsidR="00871159" w:rsidRDefault="00871159" w:rsidP="003D4D39">
            <w:pPr>
              <w:pStyle w:val="ad"/>
              <w:jc w:val="center"/>
              <w:rPr>
                <w:rFonts w:eastAsia="MS Mincho"/>
              </w:rPr>
            </w:pPr>
            <w:r>
              <w:t xml:space="preserve">Отдел образования </w:t>
            </w:r>
            <w:r>
              <w:rPr>
                <w:rFonts w:eastAsia="MS Mincho"/>
              </w:rPr>
              <w:t xml:space="preserve">муниципального </w:t>
            </w:r>
            <w:r>
              <w:rPr>
                <w:rFonts w:eastAsia="MS Mincho"/>
              </w:rPr>
              <w:lastRenderedPageBreak/>
              <w:t>образования Грачевский район Оренбургской области</w:t>
            </w:r>
          </w:p>
        </w:tc>
        <w:tc>
          <w:tcPr>
            <w:tcW w:w="1559" w:type="dxa"/>
            <w:vAlign w:val="center"/>
          </w:tcPr>
          <w:p w14:paraId="07190081" w14:textId="77777777" w:rsidR="00871159" w:rsidRPr="00A73BC9" w:rsidRDefault="00871159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Отчеты подведомственных учреждений </w:t>
            </w:r>
            <w:r w:rsidRPr="00A73B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 использовании субсидии на иные цели</w:t>
            </w:r>
          </w:p>
        </w:tc>
        <w:tc>
          <w:tcPr>
            <w:tcW w:w="1525" w:type="dxa"/>
            <w:vAlign w:val="center"/>
          </w:tcPr>
          <w:p w14:paraId="65351154" w14:textId="77777777" w:rsidR="00871159" w:rsidRPr="00A73BC9" w:rsidRDefault="00871159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15 января года, следующего </w:t>
            </w:r>
            <w:r w:rsidRPr="00A73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отчетным годом</w:t>
            </w:r>
          </w:p>
        </w:tc>
      </w:tr>
      <w:tr w:rsidR="00871159" w14:paraId="11B65C5F" w14:textId="77777777" w:rsidTr="00871159">
        <w:trPr>
          <w:trHeight w:val="1245"/>
        </w:trPr>
        <w:tc>
          <w:tcPr>
            <w:tcW w:w="527" w:type="dxa"/>
          </w:tcPr>
          <w:p w14:paraId="108AF711" w14:textId="77777777" w:rsidR="00871159" w:rsidRDefault="00871159" w:rsidP="00E3227C">
            <w:pPr>
              <w:pStyle w:val="ad"/>
              <w:jc w:val="center"/>
            </w:pPr>
            <w:r>
              <w:lastRenderedPageBreak/>
              <w:t>10</w:t>
            </w:r>
          </w:p>
        </w:tc>
        <w:tc>
          <w:tcPr>
            <w:tcW w:w="2734" w:type="dxa"/>
          </w:tcPr>
          <w:p w14:paraId="3E34F5A2" w14:textId="77777777" w:rsidR="00871159" w:rsidRDefault="00871159" w:rsidP="00CC68A3">
            <w:pPr>
              <w:pStyle w:val="ad"/>
              <w:jc w:val="both"/>
            </w:pPr>
            <w:r w:rsidRPr="008F0D6D">
              <w:rPr>
                <w:rFonts w:eastAsia="MS Mincho"/>
              </w:rPr>
              <w:t>Приведены в соответствие с предъявляемыми требованиями к антитеррористической защищенности объе</w:t>
            </w:r>
            <w:r>
              <w:rPr>
                <w:rFonts w:eastAsia="MS Mincho"/>
              </w:rPr>
              <w:t>к</w:t>
            </w:r>
            <w:r w:rsidRPr="008F0D6D">
              <w:rPr>
                <w:rFonts w:eastAsia="MS Mincho"/>
              </w:rPr>
              <w:t>ты общеобразовательных организаций, выступающих объектами капитального ремонта</w:t>
            </w:r>
          </w:p>
        </w:tc>
        <w:tc>
          <w:tcPr>
            <w:tcW w:w="1417" w:type="dxa"/>
          </w:tcPr>
          <w:p w14:paraId="10C01302" w14:textId="77777777" w:rsidR="00871159" w:rsidRPr="00871159" w:rsidRDefault="00871159" w:rsidP="00BA0A11">
            <w:pPr>
              <w:jc w:val="center"/>
              <w:rPr>
                <w:rFonts w:ascii="Times New Roman" w:hAnsi="Times New Roman" w:cs="Times New Roman"/>
              </w:rPr>
            </w:pPr>
            <w:r w:rsidRPr="00871159">
              <w:rPr>
                <w:rFonts w:ascii="Times New Roman" w:hAnsi="Times New Roman" w:cs="Times New Roman"/>
              </w:rPr>
              <w:t>ПП, ОС</w:t>
            </w:r>
          </w:p>
        </w:tc>
        <w:tc>
          <w:tcPr>
            <w:tcW w:w="1418" w:type="dxa"/>
          </w:tcPr>
          <w:p w14:paraId="33A5EE52" w14:textId="77777777" w:rsidR="00871159" w:rsidRPr="00871159" w:rsidRDefault="00871159">
            <w:pPr>
              <w:rPr>
                <w:rFonts w:ascii="Times New Roman" w:hAnsi="Times New Roman" w:cs="Times New Roman"/>
              </w:rPr>
            </w:pPr>
            <w:r w:rsidRPr="00871159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984" w:type="dxa"/>
          </w:tcPr>
          <w:p w14:paraId="7FB49B46" w14:textId="77777777" w:rsidR="00871159" w:rsidRPr="00871159" w:rsidRDefault="00871159" w:rsidP="00F90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159">
              <w:rPr>
                <w:rFonts w:ascii="Times New Roman" w:hAnsi="Times New Roman" w:cs="Times New Roman"/>
              </w:rPr>
              <w:t>Значение результата определяется фактическим</w:t>
            </w:r>
            <w:r w:rsidRPr="00871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количеством </w:t>
            </w:r>
            <w:r w:rsidRPr="00871159">
              <w:rPr>
                <w:rFonts w:ascii="Times New Roman" w:hAnsi="Times New Roman" w:cs="Times New Roman"/>
                <w:sz w:val="24"/>
                <w:szCs w:val="24"/>
              </w:rPr>
              <w:t xml:space="preserve">отремонтированных зданий (обособленных помещений) общеобразовательных организаций, в которых обеспечен </w:t>
            </w:r>
            <w:r w:rsidRPr="00871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нормативный уровень антитеррористической защищенности</w:t>
            </w:r>
          </w:p>
        </w:tc>
        <w:tc>
          <w:tcPr>
            <w:tcW w:w="1559" w:type="dxa"/>
          </w:tcPr>
          <w:p w14:paraId="4EB5C450" w14:textId="77777777" w:rsidR="00871159" w:rsidRPr="00871159" w:rsidRDefault="00871159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60" w:type="dxa"/>
          </w:tcPr>
          <w:p w14:paraId="2E3922E1" w14:textId="77777777" w:rsidR="00871159" w:rsidRPr="00476FAC" w:rsidRDefault="00871159" w:rsidP="00E837BE">
            <w:pPr>
              <w:pStyle w:val="ad"/>
              <w:jc w:val="center"/>
            </w:pPr>
            <w:r w:rsidRPr="00476FAC">
              <w:t>Периодическая отчетность</w:t>
            </w:r>
          </w:p>
        </w:tc>
        <w:tc>
          <w:tcPr>
            <w:tcW w:w="1701" w:type="dxa"/>
          </w:tcPr>
          <w:p w14:paraId="60FBE834" w14:textId="77777777" w:rsidR="00871159" w:rsidRDefault="00871159" w:rsidP="003D4D39">
            <w:pPr>
              <w:pStyle w:val="ad"/>
              <w:jc w:val="center"/>
              <w:rPr>
                <w:rFonts w:eastAsia="MS Mincho"/>
              </w:rPr>
            </w:pPr>
            <w:r>
              <w:t xml:space="preserve">Отдел образования </w:t>
            </w:r>
            <w:r>
              <w:rPr>
                <w:rFonts w:eastAsia="MS Mincho"/>
              </w:rPr>
              <w:t>муниципального образования Грачевский район Оренбургской области</w:t>
            </w:r>
          </w:p>
        </w:tc>
        <w:tc>
          <w:tcPr>
            <w:tcW w:w="1559" w:type="dxa"/>
          </w:tcPr>
          <w:p w14:paraId="3B080442" w14:textId="77777777" w:rsidR="00871159" w:rsidRPr="00A73BC9" w:rsidRDefault="00871159" w:rsidP="008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Отчеты подведомственных учреждений об использовании субсидии на иные цели</w:t>
            </w:r>
          </w:p>
        </w:tc>
        <w:tc>
          <w:tcPr>
            <w:tcW w:w="1525" w:type="dxa"/>
          </w:tcPr>
          <w:p w14:paraId="3D982AFF" w14:textId="77777777" w:rsidR="00871159" w:rsidRPr="00A73BC9" w:rsidRDefault="00871159" w:rsidP="00871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C9">
              <w:rPr>
                <w:rFonts w:ascii="Times New Roman" w:hAnsi="Times New Roman" w:cs="Times New Roman"/>
                <w:sz w:val="24"/>
                <w:szCs w:val="24"/>
              </w:rPr>
              <w:t>до 15 января года, следующего за отчетным годом</w:t>
            </w:r>
          </w:p>
        </w:tc>
      </w:tr>
    </w:tbl>
    <w:p w14:paraId="1C0252EC" w14:textId="77777777" w:rsidR="00545280" w:rsidRDefault="00545280" w:rsidP="00E3227C">
      <w:pPr>
        <w:pStyle w:val="ad"/>
        <w:jc w:val="center"/>
        <w:rPr>
          <w:b/>
        </w:rPr>
      </w:pPr>
    </w:p>
    <w:p w14:paraId="2033FA3C" w14:textId="77777777" w:rsidR="00BE739B" w:rsidRDefault="00BE739B" w:rsidP="00007494">
      <w:pPr>
        <w:pStyle w:val="ad"/>
        <w:jc w:val="center"/>
        <w:rPr>
          <w:b/>
        </w:rPr>
      </w:pPr>
    </w:p>
    <w:p w14:paraId="051382C1" w14:textId="77777777" w:rsidR="00B23CCF" w:rsidRDefault="00B23CCF" w:rsidP="00007494">
      <w:pPr>
        <w:pStyle w:val="ad"/>
        <w:jc w:val="center"/>
        <w:rPr>
          <w:b/>
        </w:rPr>
      </w:pPr>
    </w:p>
    <w:p w14:paraId="588BC701" w14:textId="77777777" w:rsidR="00871159" w:rsidRDefault="00871159" w:rsidP="00007494">
      <w:pPr>
        <w:pStyle w:val="ad"/>
        <w:jc w:val="center"/>
        <w:rPr>
          <w:b/>
        </w:rPr>
      </w:pPr>
    </w:p>
    <w:p w14:paraId="055E679B" w14:textId="77777777" w:rsidR="00871159" w:rsidRDefault="00871159" w:rsidP="00007494">
      <w:pPr>
        <w:pStyle w:val="ad"/>
        <w:jc w:val="center"/>
        <w:rPr>
          <w:b/>
        </w:rPr>
      </w:pPr>
    </w:p>
    <w:p w14:paraId="11B94A8D" w14:textId="77777777" w:rsidR="00871159" w:rsidRDefault="00871159" w:rsidP="00007494">
      <w:pPr>
        <w:pStyle w:val="ad"/>
        <w:jc w:val="center"/>
        <w:rPr>
          <w:b/>
        </w:rPr>
      </w:pPr>
    </w:p>
    <w:p w14:paraId="0C6DC144" w14:textId="77777777" w:rsidR="00871159" w:rsidRDefault="00871159" w:rsidP="00007494">
      <w:pPr>
        <w:pStyle w:val="ad"/>
        <w:jc w:val="center"/>
        <w:rPr>
          <w:b/>
        </w:rPr>
      </w:pPr>
    </w:p>
    <w:p w14:paraId="699C1076" w14:textId="77777777" w:rsidR="00871159" w:rsidRDefault="00871159" w:rsidP="00007494">
      <w:pPr>
        <w:pStyle w:val="ad"/>
        <w:jc w:val="center"/>
        <w:rPr>
          <w:b/>
        </w:rPr>
      </w:pPr>
    </w:p>
    <w:p w14:paraId="23307901" w14:textId="77777777" w:rsidR="00871159" w:rsidRDefault="00871159" w:rsidP="00007494">
      <w:pPr>
        <w:pStyle w:val="ad"/>
        <w:jc w:val="center"/>
        <w:rPr>
          <w:b/>
        </w:rPr>
      </w:pPr>
    </w:p>
    <w:p w14:paraId="159ED1B0" w14:textId="77777777" w:rsidR="00871159" w:rsidRDefault="00871159" w:rsidP="00007494">
      <w:pPr>
        <w:pStyle w:val="ad"/>
        <w:jc w:val="center"/>
        <w:rPr>
          <w:b/>
        </w:rPr>
      </w:pPr>
    </w:p>
    <w:p w14:paraId="08DF1ADE" w14:textId="77777777" w:rsidR="00871159" w:rsidRDefault="00871159" w:rsidP="00007494">
      <w:pPr>
        <w:pStyle w:val="ad"/>
        <w:jc w:val="center"/>
        <w:rPr>
          <w:b/>
        </w:rPr>
      </w:pPr>
    </w:p>
    <w:p w14:paraId="72166686" w14:textId="77777777" w:rsidR="00871159" w:rsidRDefault="00871159" w:rsidP="00007494">
      <w:pPr>
        <w:pStyle w:val="ad"/>
        <w:jc w:val="center"/>
        <w:rPr>
          <w:b/>
        </w:rPr>
      </w:pPr>
    </w:p>
    <w:p w14:paraId="60682581" w14:textId="77777777" w:rsidR="00871159" w:rsidRDefault="00871159" w:rsidP="00007494">
      <w:pPr>
        <w:pStyle w:val="ad"/>
        <w:jc w:val="center"/>
        <w:rPr>
          <w:b/>
        </w:rPr>
      </w:pPr>
    </w:p>
    <w:p w14:paraId="1673A566" w14:textId="77777777" w:rsidR="00871159" w:rsidRDefault="00871159" w:rsidP="00007494">
      <w:pPr>
        <w:pStyle w:val="ad"/>
        <w:jc w:val="center"/>
        <w:rPr>
          <w:b/>
        </w:rPr>
      </w:pPr>
    </w:p>
    <w:p w14:paraId="6D9D043B" w14:textId="77777777" w:rsidR="00871159" w:rsidRDefault="00871159" w:rsidP="00007494">
      <w:pPr>
        <w:pStyle w:val="ad"/>
        <w:jc w:val="center"/>
        <w:rPr>
          <w:b/>
        </w:rPr>
      </w:pPr>
    </w:p>
    <w:p w14:paraId="3BB844E5" w14:textId="77777777" w:rsidR="00871159" w:rsidRDefault="00871159" w:rsidP="00007494">
      <w:pPr>
        <w:pStyle w:val="ad"/>
        <w:jc w:val="center"/>
        <w:rPr>
          <w:b/>
        </w:rPr>
      </w:pPr>
    </w:p>
    <w:p w14:paraId="2737C99A" w14:textId="77777777" w:rsidR="00871159" w:rsidRDefault="00871159" w:rsidP="00007494">
      <w:pPr>
        <w:pStyle w:val="ad"/>
        <w:jc w:val="center"/>
        <w:rPr>
          <w:b/>
        </w:rPr>
      </w:pPr>
    </w:p>
    <w:p w14:paraId="223DEC91" w14:textId="77777777" w:rsidR="00871159" w:rsidRDefault="00871159" w:rsidP="00007494">
      <w:pPr>
        <w:pStyle w:val="ad"/>
        <w:jc w:val="center"/>
        <w:rPr>
          <w:b/>
        </w:rPr>
      </w:pPr>
    </w:p>
    <w:p w14:paraId="3CA9456D" w14:textId="77777777" w:rsidR="00871159" w:rsidRDefault="00871159" w:rsidP="00007494">
      <w:pPr>
        <w:pStyle w:val="ad"/>
        <w:jc w:val="center"/>
        <w:rPr>
          <w:b/>
        </w:rPr>
      </w:pPr>
    </w:p>
    <w:p w14:paraId="44D93CC4" w14:textId="77777777" w:rsidR="00871159" w:rsidRDefault="00871159" w:rsidP="00007494">
      <w:pPr>
        <w:pStyle w:val="ad"/>
        <w:jc w:val="center"/>
        <w:rPr>
          <w:b/>
        </w:rPr>
      </w:pPr>
    </w:p>
    <w:p w14:paraId="5CFD00B2" w14:textId="77777777" w:rsidR="00871159" w:rsidRDefault="00871159" w:rsidP="00007494">
      <w:pPr>
        <w:pStyle w:val="ad"/>
        <w:jc w:val="center"/>
        <w:rPr>
          <w:b/>
        </w:rPr>
      </w:pPr>
    </w:p>
    <w:p w14:paraId="7110902B" w14:textId="77777777" w:rsidR="00871159" w:rsidRDefault="00871159" w:rsidP="00007494">
      <w:pPr>
        <w:pStyle w:val="ad"/>
        <w:jc w:val="center"/>
        <w:rPr>
          <w:b/>
        </w:rPr>
      </w:pPr>
    </w:p>
    <w:p w14:paraId="2377A3DB" w14:textId="77777777" w:rsidR="00871159" w:rsidRDefault="00871159" w:rsidP="00007494">
      <w:pPr>
        <w:pStyle w:val="ad"/>
        <w:jc w:val="center"/>
        <w:rPr>
          <w:b/>
        </w:rPr>
      </w:pPr>
    </w:p>
    <w:p w14:paraId="3FD5C121" w14:textId="77777777" w:rsidR="00871159" w:rsidRDefault="00871159" w:rsidP="00007494">
      <w:pPr>
        <w:pStyle w:val="ad"/>
        <w:jc w:val="center"/>
        <w:rPr>
          <w:b/>
        </w:rPr>
      </w:pPr>
    </w:p>
    <w:p w14:paraId="065EEE27" w14:textId="77777777" w:rsidR="00871159" w:rsidRDefault="00871159" w:rsidP="00007494">
      <w:pPr>
        <w:pStyle w:val="ad"/>
        <w:jc w:val="center"/>
        <w:rPr>
          <w:b/>
        </w:rPr>
      </w:pPr>
    </w:p>
    <w:p w14:paraId="02E2F582" w14:textId="77777777" w:rsidR="00871159" w:rsidRDefault="00871159" w:rsidP="00007494">
      <w:pPr>
        <w:pStyle w:val="ad"/>
        <w:jc w:val="center"/>
        <w:rPr>
          <w:b/>
        </w:rPr>
      </w:pPr>
    </w:p>
    <w:p w14:paraId="57F13D90" w14:textId="77777777" w:rsidR="00871159" w:rsidRDefault="00871159" w:rsidP="00007494">
      <w:pPr>
        <w:pStyle w:val="ad"/>
        <w:jc w:val="center"/>
        <w:rPr>
          <w:b/>
        </w:rPr>
      </w:pPr>
    </w:p>
    <w:p w14:paraId="5CD3A623" w14:textId="77777777" w:rsidR="00871159" w:rsidRDefault="00871159" w:rsidP="00007494">
      <w:pPr>
        <w:pStyle w:val="ad"/>
        <w:jc w:val="center"/>
        <w:rPr>
          <w:b/>
        </w:rPr>
      </w:pPr>
    </w:p>
    <w:p w14:paraId="3E9981FA" w14:textId="77777777" w:rsidR="00871159" w:rsidRDefault="00871159" w:rsidP="00007494">
      <w:pPr>
        <w:pStyle w:val="ad"/>
        <w:jc w:val="center"/>
        <w:rPr>
          <w:b/>
        </w:rPr>
      </w:pPr>
    </w:p>
    <w:p w14:paraId="221C37ED" w14:textId="77777777" w:rsidR="00871159" w:rsidRDefault="00871159" w:rsidP="00007494">
      <w:pPr>
        <w:pStyle w:val="ad"/>
        <w:jc w:val="center"/>
        <w:rPr>
          <w:b/>
        </w:rPr>
      </w:pPr>
    </w:p>
    <w:p w14:paraId="2F9A4C5A" w14:textId="77777777" w:rsidR="00871159" w:rsidRDefault="00871159" w:rsidP="00007494">
      <w:pPr>
        <w:pStyle w:val="ad"/>
        <w:jc w:val="center"/>
        <w:rPr>
          <w:b/>
        </w:rPr>
      </w:pPr>
    </w:p>
    <w:p w14:paraId="4D6FD696" w14:textId="77777777" w:rsidR="00B23CCF" w:rsidRDefault="00B23CCF" w:rsidP="00007494">
      <w:pPr>
        <w:pStyle w:val="ad"/>
        <w:jc w:val="center"/>
        <w:rPr>
          <w:b/>
        </w:rPr>
      </w:pPr>
    </w:p>
    <w:p w14:paraId="68A2AE25" w14:textId="55A01E0D" w:rsidR="004A5DDE" w:rsidRDefault="00871159" w:rsidP="000F4B86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844AF6" w:rsidRPr="00844AF6">
        <w:rPr>
          <w:sz w:val="28"/>
          <w:szCs w:val="28"/>
        </w:rPr>
        <w:t>План реализации муниципальной программы</w:t>
      </w:r>
      <w:r w:rsidR="00E837BE">
        <w:rPr>
          <w:sz w:val="28"/>
          <w:szCs w:val="28"/>
        </w:rPr>
        <w:t xml:space="preserve"> на 2024</w:t>
      </w:r>
      <w:r w:rsidR="00181C51">
        <w:rPr>
          <w:sz w:val="28"/>
          <w:szCs w:val="28"/>
        </w:rPr>
        <w:t xml:space="preserve"> год</w:t>
      </w:r>
    </w:p>
    <w:p w14:paraId="43FFB787" w14:textId="77777777" w:rsidR="00844AF6" w:rsidRDefault="00844AF6" w:rsidP="004A5DDE">
      <w:pPr>
        <w:pStyle w:val="ad"/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50"/>
        <w:gridCol w:w="5763"/>
        <w:gridCol w:w="1370"/>
        <w:gridCol w:w="1542"/>
        <w:gridCol w:w="2226"/>
        <w:gridCol w:w="3807"/>
      </w:tblGrid>
      <w:tr w:rsidR="00844AF6" w14:paraId="04E8CA7A" w14:textId="77777777" w:rsidTr="00913C0C">
        <w:tc>
          <w:tcPr>
            <w:tcW w:w="1050" w:type="dxa"/>
          </w:tcPr>
          <w:p w14:paraId="44309A13" w14:textId="77777777" w:rsidR="00844AF6" w:rsidRPr="00FC5CDE" w:rsidRDefault="00844AF6" w:rsidP="004A5DDE">
            <w:pPr>
              <w:pStyle w:val="ad"/>
              <w:jc w:val="center"/>
            </w:pPr>
            <w:r w:rsidRPr="00FC5CDE">
              <w:t>№ п/п</w:t>
            </w:r>
          </w:p>
        </w:tc>
        <w:tc>
          <w:tcPr>
            <w:tcW w:w="5763" w:type="dxa"/>
          </w:tcPr>
          <w:p w14:paraId="17939130" w14:textId="77777777" w:rsidR="00844AF6" w:rsidRPr="00FC5CDE" w:rsidRDefault="00844AF6" w:rsidP="004A5DDE">
            <w:pPr>
              <w:pStyle w:val="ad"/>
              <w:jc w:val="center"/>
            </w:pPr>
            <w:r w:rsidRPr="00FC5CDE">
              <w:t>Наименование структурного элемента муниципальной программы, задачи, мероприятия (результата), контрольные точки</w:t>
            </w:r>
          </w:p>
        </w:tc>
        <w:tc>
          <w:tcPr>
            <w:tcW w:w="1370" w:type="dxa"/>
          </w:tcPr>
          <w:p w14:paraId="1335A074" w14:textId="77777777" w:rsidR="00844AF6" w:rsidRPr="00FC5CDE" w:rsidRDefault="00844AF6" w:rsidP="004A5DDE">
            <w:pPr>
              <w:pStyle w:val="ad"/>
              <w:jc w:val="center"/>
            </w:pPr>
            <w:r w:rsidRPr="00FC5CDE">
              <w:t>Единица измерения</w:t>
            </w:r>
          </w:p>
        </w:tc>
        <w:tc>
          <w:tcPr>
            <w:tcW w:w="1542" w:type="dxa"/>
          </w:tcPr>
          <w:p w14:paraId="0B593698" w14:textId="77777777" w:rsidR="00844AF6" w:rsidRPr="00FC5CDE" w:rsidRDefault="00844AF6" w:rsidP="004A5DDE">
            <w:pPr>
              <w:pStyle w:val="ad"/>
              <w:jc w:val="center"/>
            </w:pPr>
            <w:r w:rsidRPr="00FC5CDE">
              <w:t>Плановое значение результата</w:t>
            </w:r>
          </w:p>
        </w:tc>
        <w:tc>
          <w:tcPr>
            <w:tcW w:w="2226" w:type="dxa"/>
          </w:tcPr>
          <w:p w14:paraId="78901E63" w14:textId="77777777" w:rsidR="00844AF6" w:rsidRPr="00FC5CDE" w:rsidRDefault="00844AF6" w:rsidP="004A5DDE">
            <w:pPr>
              <w:pStyle w:val="ad"/>
              <w:jc w:val="center"/>
            </w:pPr>
            <w:r w:rsidRPr="00FC5CDE">
              <w:t>Дата наступления контрольной точки</w:t>
            </w:r>
          </w:p>
        </w:tc>
        <w:tc>
          <w:tcPr>
            <w:tcW w:w="3807" w:type="dxa"/>
          </w:tcPr>
          <w:p w14:paraId="4BEAAC82" w14:textId="77777777" w:rsidR="00844AF6" w:rsidRPr="00FC5CDE" w:rsidRDefault="00844AF6" w:rsidP="004A5DDE">
            <w:pPr>
              <w:pStyle w:val="ad"/>
              <w:jc w:val="center"/>
            </w:pPr>
            <w:r w:rsidRPr="00FC5CDE">
              <w:t>Ответственный исполнитель</w:t>
            </w:r>
            <w:r w:rsidR="00FC5CDE" w:rsidRPr="00FC5CDE">
              <w:t>, (Ф.И.О.), должность, наименование структурного подразделения администрации района</w:t>
            </w:r>
          </w:p>
        </w:tc>
      </w:tr>
      <w:tr w:rsidR="00FD687C" w14:paraId="17974924" w14:textId="77777777" w:rsidTr="00913C0C">
        <w:tc>
          <w:tcPr>
            <w:tcW w:w="1050" w:type="dxa"/>
          </w:tcPr>
          <w:p w14:paraId="71AC563A" w14:textId="77777777" w:rsidR="00FD687C" w:rsidRPr="00FC5CDE" w:rsidRDefault="00FD687C" w:rsidP="004A5DDE">
            <w:pPr>
              <w:pStyle w:val="ad"/>
              <w:jc w:val="center"/>
            </w:pPr>
            <w:r>
              <w:t>1</w:t>
            </w:r>
          </w:p>
        </w:tc>
        <w:tc>
          <w:tcPr>
            <w:tcW w:w="5763" w:type="dxa"/>
          </w:tcPr>
          <w:p w14:paraId="7B74D9D7" w14:textId="77777777" w:rsidR="00FD687C" w:rsidRPr="00FC5CDE" w:rsidRDefault="00FD687C" w:rsidP="004A5DDE">
            <w:pPr>
              <w:pStyle w:val="ad"/>
              <w:jc w:val="center"/>
            </w:pPr>
            <w:r>
              <w:t>2</w:t>
            </w:r>
          </w:p>
        </w:tc>
        <w:tc>
          <w:tcPr>
            <w:tcW w:w="1370" w:type="dxa"/>
          </w:tcPr>
          <w:p w14:paraId="4CD6072A" w14:textId="77777777" w:rsidR="00FD687C" w:rsidRPr="00FC5CDE" w:rsidRDefault="00FD687C" w:rsidP="004A5DDE">
            <w:pPr>
              <w:pStyle w:val="ad"/>
              <w:jc w:val="center"/>
            </w:pPr>
            <w:r>
              <w:t>3</w:t>
            </w:r>
          </w:p>
        </w:tc>
        <w:tc>
          <w:tcPr>
            <w:tcW w:w="1542" w:type="dxa"/>
          </w:tcPr>
          <w:p w14:paraId="49DDAC0D" w14:textId="77777777" w:rsidR="00FD687C" w:rsidRPr="00FC5CDE" w:rsidRDefault="00FD687C" w:rsidP="004A5DDE">
            <w:pPr>
              <w:pStyle w:val="ad"/>
              <w:jc w:val="center"/>
            </w:pPr>
            <w:r>
              <w:t>4</w:t>
            </w:r>
          </w:p>
        </w:tc>
        <w:tc>
          <w:tcPr>
            <w:tcW w:w="2226" w:type="dxa"/>
          </w:tcPr>
          <w:p w14:paraId="581E47BC" w14:textId="77777777" w:rsidR="00FD687C" w:rsidRPr="00FC5CDE" w:rsidRDefault="00FD687C" w:rsidP="004A5DDE">
            <w:pPr>
              <w:pStyle w:val="ad"/>
              <w:jc w:val="center"/>
            </w:pPr>
            <w:r>
              <w:t>5</w:t>
            </w:r>
          </w:p>
        </w:tc>
        <w:tc>
          <w:tcPr>
            <w:tcW w:w="3807" w:type="dxa"/>
          </w:tcPr>
          <w:p w14:paraId="1CB2EF69" w14:textId="77777777" w:rsidR="00FD687C" w:rsidRPr="00FC5CDE" w:rsidRDefault="00FD687C" w:rsidP="004A5DDE">
            <w:pPr>
              <w:pStyle w:val="ad"/>
              <w:jc w:val="center"/>
            </w:pPr>
            <w:r>
              <w:t>6</w:t>
            </w:r>
          </w:p>
        </w:tc>
      </w:tr>
      <w:tr w:rsidR="0011006C" w14:paraId="47B02E8C" w14:textId="77777777" w:rsidTr="00913C0C">
        <w:tc>
          <w:tcPr>
            <w:tcW w:w="1050" w:type="dxa"/>
          </w:tcPr>
          <w:p w14:paraId="5F542386" w14:textId="5DE9C984" w:rsidR="0011006C" w:rsidRPr="00EB613C" w:rsidRDefault="00913C0C" w:rsidP="004A5DDE">
            <w:pPr>
              <w:pStyle w:val="ad"/>
              <w:jc w:val="center"/>
            </w:pPr>
            <w:r>
              <w:t>1</w:t>
            </w:r>
          </w:p>
        </w:tc>
        <w:tc>
          <w:tcPr>
            <w:tcW w:w="5763" w:type="dxa"/>
          </w:tcPr>
          <w:p w14:paraId="39E3B328" w14:textId="77777777" w:rsidR="0011006C" w:rsidRDefault="0011006C" w:rsidP="00181C51">
            <w:pPr>
              <w:pStyle w:val="ad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Комплекс процессных мероприятий 1</w:t>
            </w:r>
          </w:p>
          <w:p w14:paraId="6F5CD973" w14:textId="77777777" w:rsidR="0011006C" w:rsidRPr="00181C51" w:rsidRDefault="0011006C" w:rsidP="00374C42">
            <w:pPr>
              <w:pStyle w:val="ad"/>
              <w:jc w:val="both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 «Мероприятия, направленные на противодействие терроризму и экстремизму»</w:t>
            </w:r>
          </w:p>
        </w:tc>
        <w:tc>
          <w:tcPr>
            <w:tcW w:w="1370" w:type="dxa"/>
          </w:tcPr>
          <w:p w14:paraId="580EFB66" w14:textId="77777777" w:rsidR="0011006C" w:rsidRPr="00FD687C" w:rsidRDefault="0011006C" w:rsidP="004A5DDE">
            <w:pPr>
              <w:pStyle w:val="ad"/>
              <w:jc w:val="center"/>
            </w:pPr>
            <w:r w:rsidRPr="00FD687C">
              <w:t>Х</w:t>
            </w:r>
          </w:p>
        </w:tc>
        <w:tc>
          <w:tcPr>
            <w:tcW w:w="1542" w:type="dxa"/>
          </w:tcPr>
          <w:p w14:paraId="51CF642D" w14:textId="77777777" w:rsidR="0011006C" w:rsidRDefault="0011006C" w:rsidP="00EB613C">
            <w:pPr>
              <w:pStyle w:val="ad"/>
              <w:jc w:val="center"/>
            </w:pPr>
            <w:r w:rsidRPr="00B064EF">
              <w:t>Х</w:t>
            </w:r>
          </w:p>
        </w:tc>
        <w:tc>
          <w:tcPr>
            <w:tcW w:w="2226" w:type="dxa"/>
          </w:tcPr>
          <w:p w14:paraId="1C42F04F" w14:textId="77777777" w:rsidR="0011006C" w:rsidRDefault="0011006C" w:rsidP="00EB613C">
            <w:pPr>
              <w:pStyle w:val="ad"/>
              <w:jc w:val="center"/>
            </w:pPr>
            <w:r w:rsidRPr="00B064EF">
              <w:t>Х</w:t>
            </w:r>
          </w:p>
        </w:tc>
        <w:tc>
          <w:tcPr>
            <w:tcW w:w="3807" w:type="dxa"/>
          </w:tcPr>
          <w:p w14:paraId="4F09D7FF" w14:textId="120EF115" w:rsidR="0011006C" w:rsidRDefault="000F4B86" w:rsidP="00181C51">
            <w:pPr>
              <w:pStyle w:val="ad"/>
              <w:jc w:val="center"/>
              <w:rPr>
                <w:sz w:val="28"/>
                <w:szCs w:val="28"/>
              </w:rPr>
            </w:pPr>
            <w:r>
              <w:t>Анисимова О.В</w:t>
            </w:r>
            <w:r w:rsidR="0011006C">
              <w:t>., главный специалист по ГОЧС администрации района</w:t>
            </w:r>
          </w:p>
        </w:tc>
      </w:tr>
      <w:tr w:rsidR="0011006C" w14:paraId="65511642" w14:textId="77777777" w:rsidTr="00913C0C">
        <w:tc>
          <w:tcPr>
            <w:tcW w:w="1050" w:type="dxa"/>
          </w:tcPr>
          <w:p w14:paraId="4CF693B0" w14:textId="1BD9A02B" w:rsidR="0011006C" w:rsidRPr="00EB613C" w:rsidRDefault="00913C0C" w:rsidP="004A5DDE">
            <w:pPr>
              <w:pStyle w:val="ad"/>
              <w:jc w:val="center"/>
            </w:pPr>
            <w:r>
              <w:t>1</w:t>
            </w:r>
            <w:r w:rsidR="00AA420B">
              <w:t>.1</w:t>
            </w:r>
          </w:p>
        </w:tc>
        <w:tc>
          <w:tcPr>
            <w:tcW w:w="5763" w:type="dxa"/>
          </w:tcPr>
          <w:p w14:paraId="2A8CB72F" w14:textId="77777777" w:rsidR="0011006C" w:rsidRDefault="0011006C" w:rsidP="00120F07">
            <w:pPr>
              <w:pStyle w:val="ad"/>
              <w:jc w:val="both"/>
              <w:rPr>
                <w:sz w:val="28"/>
                <w:szCs w:val="28"/>
              </w:rPr>
            </w:pPr>
            <w:r>
              <w:t xml:space="preserve">Задача 1. </w:t>
            </w:r>
            <w:r w:rsidRPr="005C255E">
              <w:rPr>
                <w:shd w:val="clear" w:color="auto" w:fill="FFFFFF"/>
              </w:rPr>
              <w:t>Повышение антитеррористической защищенности мест массового пребывания людей и объектов, находящихся в муниципальной собственности</w:t>
            </w:r>
          </w:p>
        </w:tc>
        <w:tc>
          <w:tcPr>
            <w:tcW w:w="1370" w:type="dxa"/>
          </w:tcPr>
          <w:p w14:paraId="735C3D4B" w14:textId="77777777" w:rsidR="0011006C" w:rsidRPr="00120F07" w:rsidRDefault="0011006C" w:rsidP="004A5DDE">
            <w:pPr>
              <w:pStyle w:val="ad"/>
              <w:jc w:val="center"/>
            </w:pPr>
            <w:r>
              <w:t>Х</w:t>
            </w:r>
          </w:p>
        </w:tc>
        <w:tc>
          <w:tcPr>
            <w:tcW w:w="1542" w:type="dxa"/>
          </w:tcPr>
          <w:p w14:paraId="34A8616E" w14:textId="77777777" w:rsidR="0011006C" w:rsidRDefault="0011006C" w:rsidP="00EB613C">
            <w:pPr>
              <w:pStyle w:val="ad"/>
              <w:jc w:val="center"/>
            </w:pPr>
            <w:r w:rsidRPr="00E97AE8">
              <w:t>Х</w:t>
            </w:r>
          </w:p>
        </w:tc>
        <w:tc>
          <w:tcPr>
            <w:tcW w:w="2226" w:type="dxa"/>
          </w:tcPr>
          <w:p w14:paraId="3AAE841D" w14:textId="77777777" w:rsidR="0011006C" w:rsidRDefault="0011006C" w:rsidP="00EB613C">
            <w:pPr>
              <w:pStyle w:val="ad"/>
              <w:jc w:val="center"/>
            </w:pPr>
            <w:r w:rsidRPr="00E97AE8">
              <w:t>Х</w:t>
            </w:r>
          </w:p>
        </w:tc>
        <w:tc>
          <w:tcPr>
            <w:tcW w:w="3807" w:type="dxa"/>
          </w:tcPr>
          <w:p w14:paraId="540F2D7E" w14:textId="77777777" w:rsidR="0011006C" w:rsidRDefault="0011006C" w:rsidP="00EB613C">
            <w:pPr>
              <w:pStyle w:val="ad"/>
              <w:jc w:val="center"/>
            </w:pPr>
            <w:r w:rsidRPr="00E97AE8">
              <w:t>Х</w:t>
            </w:r>
          </w:p>
        </w:tc>
      </w:tr>
      <w:tr w:rsidR="0011006C" w14:paraId="1C6D04F7" w14:textId="77777777" w:rsidTr="00913C0C">
        <w:tc>
          <w:tcPr>
            <w:tcW w:w="1050" w:type="dxa"/>
          </w:tcPr>
          <w:p w14:paraId="72CFD9DC" w14:textId="35363714" w:rsidR="0011006C" w:rsidRPr="00EB613C" w:rsidRDefault="00913C0C" w:rsidP="004A5DDE">
            <w:pPr>
              <w:pStyle w:val="ad"/>
              <w:jc w:val="center"/>
            </w:pPr>
            <w:r>
              <w:t>1</w:t>
            </w:r>
            <w:r w:rsidR="00AA420B">
              <w:t>.1.1</w:t>
            </w:r>
          </w:p>
        </w:tc>
        <w:tc>
          <w:tcPr>
            <w:tcW w:w="5763" w:type="dxa"/>
          </w:tcPr>
          <w:p w14:paraId="2AE5BEBD" w14:textId="77777777" w:rsidR="0011006C" w:rsidRPr="00181C51" w:rsidRDefault="0011006C" w:rsidP="00181C51">
            <w:pPr>
              <w:pStyle w:val="ad"/>
              <w:jc w:val="both"/>
            </w:pPr>
            <w:r>
              <w:t>Мероприятие (результат) «</w:t>
            </w:r>
            <w:r w:rsidRPr="00604E8F">
              <w:t xml:space="preserve">Количество </w:t>
            </w:r>
            <w:r>
              <w:t>объектов, в которых выполнены мероприятия по укреплению антитеррористической защищенности»</w:t>
            </w:r>
          </w:p>
        </w:tc>
        <w:tc>
          <w:tcPr>
            <w:tcW w:w="1370" w:type="dxa"/>
          </w:tcPr>
          <w:p w14:paraId="4AD32F34" w14:textId="77777777" w:rsidR="0011006C" w:rsidRDefault="0011006C" w:rsidP="004A5DDE">
            <w:pPr>
              <w:pStyle w:val="ad"/>
              <w:jc w:val="center"/>
              <w:rPr>
                <w:sz w:val="28"/>
                <w:szCs w:val="28"/>
              </w:rPr>
            </w:pPr>
            <w:r w:rsidRPr="00120F07">
              <w:t>Единица</w:t>
            </w:r>
          </w:p>
        </w:tc>
        <w:tc>
          <w:tcPr>
            <w:tcW w:w="1542" w:type="dxa"/>
          </w:tcPr>
          <w:p w14:paraId="22C6AFDD" w14:textId="77777777" w:rsidR="0011006C" w:rsidRDefault="0011006C" w:rsidP="004A5DDE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3B55802F" w14:textId="77777777" w:rsidR="0011006C" w:rsidRPr="00EB613C" w:rsidRDefault="0011006C" w:rsidP="00EB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07" w:type="dxa"/>
          </w:tcPr>
          <w:p w14:paraId="5A236F2D" w14:textId="77777777" w:rsidR="0011006C" w:rsidRPr="00EB613C" w:rsidRDefault="0011006C" w:rsidP="00EB6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Гревцова Н.В., начальник отдела образования</w:t>
            </w:r>
          </w:p>
        </w:tc>
      </w:tr>
      <w:tr w:rsidR="0011006C" w14:paraId="73F61E2F" w14:textId="77777777" w:rsidTr="00913C0C">
        <w:tc>
          <w:tcPr>
            <w:tcW w:w="1050" w:type="dxa"/>
          </w:tcPr>
          <w:p w14:paraId="1D6435A0" w14:textId="1E8E8001" w:rsidR="0011006C" w:rsidRPr="00EB613C" w:rsidRDefault="00913C0C" w:rsidP="004A5DDE">
            <w:pPr>
              <w:pStyle w:val="ad"/>
              <w:jc w:val="center"/>
            </w:pPr>
            <w:r>
              <w:t>1</w:t>
            </w:r>
            <w:r w:rsidR="00AA420B">
              <w:t>.1.1.1</w:t>
            </w:r>
          </w:p>
        </w:tc>
        <w:tc>
          <w:tcPr>
            <w:tcW w:w="5763" w:type="dxa"/>
          </w:tcPr>
          <w:p w14:paraId="2869EFF4" w14:textId="77777777" w:rsidR="0011006C" w:rsidRPr="00822FB9" w:rsidRDefault="0011006C" w:rsidP="00BE3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«Заключено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из бюджета Грачевского района субсидии на иные цели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отделу образования учреждению» </w:t>
            </w:r>
          </w:p>
        </w:tc>
        <w:tc>
          <w:tcPr>
            <w:tcW w:w="1370" w:type="dxa"/>
            <w:vAlign w:val="center"/>
          </w:tcPr>
          <w:p w14:paraId="0327194B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0E0207D3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7EF2D842" w14:textId="0E52427E" w:rsidR="0011006C" w:rsidRPr="00822FB9" w:rsidRDefault="00913C0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1006C" w:rsidRPr="00913C0C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3807" w:type="dxa"/>
            <w:vAlign w:val="center"/>
          </w:tcPr>
          <w:p w14:paraId="455F4C12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Гревцова Н.В., начальник отдела образования</w:t>
            </w:r>
          </w:p>
        </w:tc>
      </w:tr>
      <w:tr w:rsidR="0011006C" w14:paraId="623335E1" w14:textId="77777777" w:rsidTr="00913C0C">
        <w:tc>
          <w:tcPr>
            <w:tcW w:w="1050" w:type="dxa"/>
          </w:tcPr>
          <w:p w14:paraId="43F0F480" w14:textId="0B6A4805" w:rsidR="0011006C" w:rsidRPr="00EB613C" w:rsidRDefault="00913C0C" w:rsidP="0011006C">
            <w:pPr>
              <w:pStyle w:val="ad"/>
              <w:jc w:val="center"/>
            </w:pPr>
            <w:r>
              <w:t>1</w:t>
            </w:r>
            <w:r w:rsidR="00AA420B">
              <w:t>.1.1.2</w:t>
            </w:r>
          </w:p>
        </w:tc>
        <w:tc>
          <w:tcPr>
            <w:tcW w:w="5763" w:type="dxa"/>
          </w:tcPr>
          <w:p w14:paraId="0DE09D0F" w14:textId="77777777" w:rsidR="0011006C" w:rsidRPr="00822FB9" w:rsidRDefault="0011006C" w:rsidP="00F9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370" w:type="dxa"/>
            <w:vAlign w:val="center"/>
          </w:tcPr>
          <w:p w14:paraId="7CF5F1A8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0244B67E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2119A803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14:paraId="704F4352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 – до 15 января года,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</w:p>
        </w:tc>
        <w:tc>
          <w:tcPr>
            <w:tcW w:w="3807" w:type="dxa"/>
            <w:vAlign w:val="center"/>
          </w:tcPr>
          <w:p w14:paraId="2BD69587" w14:textId="77777777" w:rsidR="0011006C" w:rsidRPr="00822FB9" w:rsidRDefault="0011006C" w:rsidP="00BE3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1006C" w14:paraId="58C456F2" w14:textId="77777777" w:rsidTr="00913C0C">
        <w:tc>
          <w:tcPr>
            <w:tcW w:w="1050" w:type="dxa"/>
          </w:tcPr>
          <w:p w14:paraId="61A6F0C6" w14:textId="1420187D" w:rsidR="0011006C" w:rsidRPr="00EB613C" w:rsidRDefault="00913C0C" w:rsidP="0011006C">
            <w:pPr>
              <w:pStyle w:val="ad"/>
              <w:jc w:val="center"/>
            </w:pPr>
            <w:r>
              <w:t>1</w:t>
            </w:r>
            <w:r w:rsidR="00AA420B">
              <w:t>.1.1.3</w:t>
            </w:r>
          </w:p>
        </w:tc>
        <w:tc>
          <w:tcPr>
            <w:tcW w:w="5763" w:type="dxa"/>
          </w:tcPr>
          <w:p w14:paraId="5C6FB551" w14:textId="77777777" w:rsidR="0011006C" w:rsidRPr="00822FB9" w:rsidRDefault="0011006C" w:rsidP="00F9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370" w:type="dxa"/>
            <w:vAlign w:val="center"/>
          </w:tcPr>
          <w:p w14:paraId="448BD904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44113A35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63F2CF3B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числа месяца, следующего за отчетным 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кварталом, за отчетный финансовый год – до 15 января года,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</w:p>
        </w:tc>
        <w:tc>
          <w:tcPr>
            <w:tcW w:w="3807" w:type="dxa"/>
            <w:vAlign w:val="center"/>
          </w:tcPr>
          <w:p w14:paraId="7504EB50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1006C" w14:paraId="7C6D742E" w14:textId="77777777" w:rsidTr="00913C0C">
        <w:tc>
          <w:tcPr>
            <w:tcW w:w="1050" w:type="dxa"/>
          </w:tcPr>
          <w:p w14:paraId="7F48578E" w14:textId="14486E68" w:rsidR="0011006C" w:rsidRDefault="0039721B" w:rsidP="004A5DDE">
            <w:pPr>
              <w:pStyle w:val="ad"/>
              <w:jc w:val="center"/>
            </w:pPr>
            <w:r>
              <w:t>1</w:t>
            </w:r>
            <w:r w:rsidR="00AA420B">
              <w:t>.1.2</w:t>
            </w:r>
          </w:p>
        </w:tc>
        <w:tc>
          <w:tcPr>
            <w:tcW w:w="5763" w:type="dxa"/>
          </w:tcPr>
          <w:p w14:paraId="1553D408" w14:textId="77777777" w:rsidR="0011006C" w:rsidRPr="0011006C" w:rsidRDefault="0011006C" w:rsidP="00F9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06C">
              <w:rPr>
                <w:rFonts w:ascii="Times New Roman" w:eastAsia="MS Mincho" w:hAnsi="Times New Roman" w:cs="Times New Roman"/>
              </w:rPr>
              <w:t>Мероприятие (результат) «Повышен инженерно-технический уровень защищенности и укрепленности образовательных организаций муниципальных образований, снижен уровень террористической опасности и иных противоправных проявлений в отношении участников образовательного процесса»</w:t>
            </w:r>
          </w:p>
        </w:tc>
        <w:tc>
          <w:tcPr>
            <w:tcW w:w="1370" w:type="dxa"/>
          </w:tcPr>
          <w:p w14:paraId="4BF9EAAE" w14:textId="77777777" w:rsidR="0011006C" w:rsidRDefault="0011006C" w:rsidP="00F90559">
            <w:pPr>
              <w:pStyle w:val="ad"/>
              <w:jc w:val="center"/>
              <w:rPr>
                <w:sz w:val="28"/>
                <w:szCs w:val="28"/>
              </w:rPr>
            </w:pPr>
            <w:r w:rsidRPr="00120F07">
              <w:t>Единиц</w:t>
            </w:r>
          </w:p>
        </w:tc>
        <w:tc>
          <w:tcPr>
            <w:tcW w:w="1542" w:type="dxa"/>
          </w:tcPr>
          <w:p w14:paraId="4DAD02C1" w14:textId="77777777" w:rsidR="0011006C" w:rsidRDefault="0011006C" w:rsidP="00F90559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014F9563" w14:textId="77777777" w:rsidR="0011006C" w:rsidRPr="00EB613C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07" w:type="dxa"/>
          </w:tcPr>
          <w:p w14:paraId="6522A053" w14:textId="77777777" w:rsidR="0011006C" w:rsidRPr="00EB613C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Гревцова Н.В., начальник отдела образования</w:t>
            </w:r>
          </w:p>
        </w:tc>
      </w:tr>
      <w:tr w:rsidR="0011006C" w14:paraId="3E58D9BA" w14:textId="77777777" w:rsidTr="00913C0C">
        <w:tc>
          <w:tcPr>
            <w:tcW w:w="1050" w:type="dxa"/>
          </w:tcPr>
          <w:p w14:paraId="0E0F00D3" w14:textId="20E2A628" w:rsidR="0011006C" w:rsidRDefault="0039721B" w:rsidP="004A5DDE">
            <w:pPr>
              <w:pStyle w:val="ad"/>
              <w:jc w:val="center"/>
            </w:pPr>
            <w:r>
              <w:t>1</w:t>
            </w:r>
            <w:r w:rsidR="00AA420B">
              <w:t>.1.2.1</w:t>
            </w:r>
          </w:p>
        </w:tc>
        <w:tc>
          <w:tcPr>
            <w:tcW w:w="5763" w:type="dxa"/>
          </w:tcPr>
          <w:p w14:paraId="709F58B8" w14:textId="77777777" w:rsidR="0011006C" w:rsidRPr="00822FB9" w:rsidRDefault="0011006C" w:rsidP="00F9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точка «Заключено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из бюджета Грачевского района субсидии на иные цели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ому отделу образования учреждению» </w:t>
            </w:r>
          </w:p>
        </w:tc>
        <w:tc>
          <w:tcPr>
            <w:tcW w:w="1370" w:type="dxa"/>
            <w:vAlign w:val="center"/>
          </w:tcPr>
          <w:p w14:paraId="2C1B8248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3661CC50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60E7EFD4" w14:textId="0FD001C8" w:rsidR="0011006C" w:rsidRPr="00822FB9" w:rsidRDefault="00913C0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C0C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11006C" w:rsidRPr="00913C0C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3807" w:type="dxa"/>
            <w:vAlign w:val="center"/>
          </w:tcPr>
          <w:p w14:paraId="3CE87EE5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Гревцова Н.В., начальник отдела образования</w:t>
            </w:r>
          </w:p>
        </w:tc>
      </w:tr>
      <w:tr w:rsidR="0011006C" w14:paraId="71B34C83" w14:textId="77777777" w:rsidTr="00913C0C">
        <w:tc>
          <w:tcPr>
            <w:tcW w:w="1050" w:type="dxa"/>
          </w:tcPr>
          <w:p w14:paraId="71A599CC" w14:textId="3B60D4E3" w:rsidR="0011006C" w:rsidRDefault="0039721B" w:rsidP="004A5DDE">
            <w:pPr>
              <w:pStyle w:val="ad"/>
              <w:jc w:val="center"/>
            </w:pPr>
            <w:r>
              <w:t>1</w:t>
            </w:r>
            <w:r w:rsidR="00AA420B">
              <w:t>.1.2.2</w:t>
            </w:r>
          </w:p>
        </w:tc>
        <w:tc>
          <w:tcPr>
            <w:tcW w:w="5763" w:type="dxa"/>
          </w:tcPr>
          <w:p w14:paraId="790A1028" w14:textId="77777777" w:rsidR="0011006C" w:rsidRPr="00822FB9" w:rsidRDefault="0011006C" w:rsidP="00F9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370" w:type="dxa"/>
            <w:vAlign w:val="center"/>
          </w:tcPr>
          <w:p w14:paraId="121AC1D9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278B6A4A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2A796529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14:paraId="0E2AAC4A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 – до 15 января года,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</w:p>
        </w:tc>
        <w:tc>
          <w:tcPr>
            <w:tcW w:w="3807" w:type="dxa"/>
            <w:vAlign w:val="center"/>
          </w:tcPr>
          <w:p w14:paraId="162056EC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1006C" w14:paraId="34F5F54F" w14:textId="77777777" w:rsidTr="00913C0C">
        <w:tc>
          <w:tcPr>
            <w:tcW w:w="1050" w:type="dxa"/>
          </w:tcPr>
          <w:p w14:paraId="068B20F3" w14:textId="34C65CBA" w:rsidR="0011006C" w:rsidRDefault="0039721B" w:rsidP="004A5DDE">
            <w:pPr>
              <w:pStyle w:val="ad"/>
              <w:jc w:val="center"/>
            </w:pPr>
            <w:r>
              <w:t>1</w:t>
            </w:r>
            <w:r w:rsidR="00AA420B">
              <w:t>.1.2.3</w:t>
            </w:r>
          </w:p>
        </w:tc>
        <w:tc>
          <w:tcPr>
            <w:tcW w:w="5763" w:type="dxa"/>
          </w:tcPr>
          <w:p w14:paraId="227BB85C" w14:textId="77777777" w:rsidR="0011006C" w:rsidRPr="00822FB9" w:rsidRDefault="0011006C" w:rsidP="00F90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370" w:type="dxa"/>
            <w:vAlign w:val="center"/>
          </w:tcPr>
          <w:p w14:paraId="7F5C7018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18453E49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337329D9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не позднее 10 числа месяца, следующего за отчетным кварталом, за отчетный финансовый год – до 15 января года,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годом</w:t>
            </w:r>
          </w:p>
        </w:tc>
        <w:tc>
          <w:tcPr>
            <w:tcW w:w="3807" w:type="dxa"/>
            <w:vAlign w:val="center"/>
          </w:tcPr>
          <w:p w14:paraId="64192D91" w14:textId="77777777" w:rsidR="0011006C" w:rsidRPr="00822FB9" w:rsidRDefault="0011006C" w:rsidP="00F9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1006C" w14:paraId="7AC6A53C" w14:textId="77777777" w:rsidTr="00913C0C">
        <w:tc>
          <w:tcPr>
            <w:tcW w:w="1050" w:type="dxa"/>
          </w:tcPr>
          <w:p w14:paraId="5AD0A52C" w14:textId="0AFC53D4" w:rsidR="0011006C" w:rsidRPr="00EB613C" w:rsidRDefault="0039721B" w:rsidP="004A5DDE">
            <w:pPr>
              <w:pStyle w:val="ad"/>
              <w:jc w:val="center"/>
            </w:pPr>
            <w:r>
              <w:lastRenderedPageBreak/>
              <w:t>1</w:t>
            </w:r>
            <w:r w:rsidR="00AA420B">
              <w:t>.2</w:t>
            </w:r>
          </w:p>
        </w:tc>
        <w:tc>
          <w:tcPr>
            <w:tcW w:w="5763" w:type="dxa"/>
          </w:tcPr>
          <w:p w14:paraId="115D8226" w14:textId="77777777" w:rsidR="0011006C" w:rsidRPr="00537F84" w:rsidRDefault="0011006C" w:rsidP="00120F07">
            <w:pPr>
              <w:pStyle w:val="ad"/>
              <w:jc w:val="both"/>
            </w:pPr>
            <w:r>
              <w:t xml:space="preserve">Задача 2. </w:t>
            </w:r>
            <w:r w:rsidRPr="005C255E">
              <w:rPr>
                <w:shd w:val="clear" w:color="auto" w:fill="FFFFFF"/>
              </w:rPr>
              <w:t>Совершенствование системы профилактических мер в сфере противодействия терроризму и экстремизму путем осуществления мер информационно-правового и организационно-административного характера</w:t>
            </w:r>
            <w:r>
              <w:t>.</w:t>
            </w:r>
          </w:p>
        </w:tc>
        <w:tc>
          <w:tcPr>
            <w:tcW w:w="1370" w:type="dxa"/>
          </w:tcPr>
          <w:p w14:paraId="4B569444" w14:textId="77777777" w:rsidR="0011006C" w:rsidRPr="00120F07" w:rsidRDefault="0011006C" w:rsidP="0046578F">
            <w:pPr>
              <w:pStyle w:val="ad"/>
              <w:jc w:val="center"/>
            </w:pPr>
            <w:r>
              <w:t>Х</w:t>
            </w:r>
          </w:p>
        </w:tc>
        <w:tc>
          <w:tcPr>
            <w:tcW w:w="1542" w:type="dxa"/>
          </w:tcPr>
          <w:p w14:paraId="5382D1D7" w14:textId="77777777" w:rsidR="0011006C" w:rsidRDefault="0011006C" w:rsidP="0046578F">
            <w:pPr>
              <w:pStyle w:val="ad"/>
              <w:jc w:val="center"/>
            </w:pPr>
            <w:r w:rsidRPr="00E97AE8">
              <w:t>Х</w:t>
            </w:r>
          </w:p>
        </w:tc>
        <w:tc>
          <w:tcPr>
            <w:tcW w:w="2226" w:type="dxa"/>
          </w:tcPr>
          <w:p w14:paraId="5CB8F67A" w14:textId="77777777" w:rsidR="0011006C" w:rsidRDefault="0011006C" w:rsidP="0046578F">
            <w:pPr>
              <w:pStyle w:val="ad"/>
              <w:jc w:val="center"/>
            </w:pPr>
            <w:r w:rsidRPr="00E97AE8">
              <w:t>Х</w:t>
            </w:r>
          </w:p>
        </w:tc>
        <w:tc>
          <w:tcPr>
            <w:tcW w:w="3807" w:type="dxa"/>
          </w:tcPr>
          <w:p w14:paraId="3ED48A33" w14:textId="77777777" w:rsidR="0011006C" w:rsidRDefault="0011006C" w:rsidP="0046578F">
            <w:pPr>
              <w:pStyle w:val="ad"/>
              <w:jc w:val="center"/>
            </w:pPr>
            <w:r w:rsidRPr="00E97AE8">
              <w:t>Х</w:t>
            </w:r>
          </w:p>
        </w:tc>
      </w:tr>
      <w:tr w:rsidR="0011006C" w14:paraId="099E088F" w14:textId="77777777" w:rsidTr="00913C0C">
        <w:tc>
          <w:tcPr>
            <w:tcW w:w="1050" w:type="dxa"/>
          </w:tcPr>
          <w:p w14:paraId="31BDDF6A" w14:textId="69A99FE2" w:rsidR="0011006C" w:rsidRPr="002B3AE3" w:rsidRDefault="0039721B" w:rsidP="0011006C">
            <w:pPr>
              <w:pStyle w:val="ad"/>
              <w:jc w:val="center"/>
            </w:pPr>
            <w:r>
              <w:t>1</w:t>
            </w:r>
            <w:r w:rsidR="00AA420B">
              <w:t>.2.1</w:t>
            </w:r>
          </w:p>
        </w:tc>
        <w:tc>
          <w:tcPr>
            <w:tcW w:w="5763" w:type="dxa"/>
          </w:tcPr>
          <w:p w14:paraId="5C30BFA5" w14:textId="77777777" w:rsidR="0011006C" w:rsidRPr="005C255E" w:rsidRDefault="0011006C" w:rsidP="00370AC5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  <w:r>
              <w:rPr>
                <w:rFonts w:eastAsia="MS Mincho"/>
              </w:rPr>
              <w:t xml:space="preserve"> </w:t>
            </w:r>
            <w:r w:rsidRPr="005C255E">
              <w:t>«Проведены круглые столы с участием представителей духовенства, профсоюзных, ветеранских организаций, СМИ, правоохранительных органов по выработке совместных мер по профилактике терроризма и экстремизма».</w:t>
            </w:r>
          </w:p>
        </w:tc>
        <w:tc>
          <w:tcPr>
            <w:tcW w:w="1370" w:type="dxa"/>
          </w:tcPr>
          <w:p w14:paraId="55350A7C" w14:textId="77777777" w:rsidR="0011006C" w:rsidRPr="005C255E" w:rsidRDefault="0011006C" w:rsidP="00370AC5">
            <w:pPr>
              <w:pStyle w:val="ad"/>
              <w:jc w:val="center"/>
              <w:rPr>
                <w:rFonts w:eastAsia="MS Mincho"/>
              </w:rPr>
            </w:pPr>
            <w:r w:rsidRPr="005C255E">
              <w:t>Единица</w:t>
            </w:r>
          </w:p>
        </w:tc>
        <w:tc>
          <w:tcPr>
            <w:tcW w:w="1542" w:type="dxa"/>
          </w:tcPr>
          <w:p w14:paraId="6EE02650" w14:textId="77777777" w:rsidR="0011006C" w:rsidRPr="005C255E" w:rsidRDefault="0011006C" w:rsidP="00370AC5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</w:t>
            </w:r>
          </w:p>
        </w:tc>
        <w:tc>
          <w:tcPr>
            <w:tcW w:w="2226" w:type="dxa"/>
          </w:tcPr>
          <w:p w14:paraId="282AC127" w14:textId="77777777" w:rsidR="0011006C" w:rsidRPr="00374C42" w:rsidRDefault="0011006C" w:rsidP="00370AC5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3807" w:type="dxa"/>
          </w:tcPr>
          <w:p w14:paraId="0B40B2D6" w14:textId="6C5D65FB" w:rsidR="0011006C" w:rsidRDefault="000F4B86" w:rsidP="00370AC5">
            <w:pPr>
              <w:pStyle w:val="ad"/>
              <w:jc w:val="center"/>
            </w:pPr>
            <w:r>
              <w:t xml:space="preserve">Анисимова О.В., </w:t>
            </w:r>
            <w:r w:rsidR="0011006C">
              <w:t>главный специалист по ГОЧС администрации района;</w:t>
            </w:r>
          </w:p>
          <w:p w14:paraId="4C198206" w14:textId="13A35522" w:rsidR="0011006C" w:rsidRPr="00374C42" w:rsidRDefault="000F4B86" w:rsidP="00370AC5">
            <w:pPr>
              <w:pStyle w:val="ad"/>
              <w:jc w:val="center"/>
            </w:pPr>
            <w:r>
              <w:t>Кирьякова Ю.В</w:t>
            </w:r>
            <w:r w:rsidR="0011006C">
              <w:t xml:space="preserve">., главный специалист </w:t>
            </w:r>
            <w:r w:rsidR="0011006C" w:rsidRPr="003D4D60">
              <w:t xml:space="preserve">отдела по физической </w:t>
            </w:r>
            <w:r w:rsidR="0039721B" w:rsidRPr="003D4D60">
              <w:t>культуре, спорту и</w:t>
            </w:r>
            <w:r w:rsidR="0011006C" w:rsidRPr="003D4D60">
              <w:t xml:space="preserve"> молодежной политике</w:t>
            </w:r>
          </w:p>
        </w:tc>
      </w:tr>
      <w:tr w:rsidR="0011006C" w14:paraId="156E45E7" w14:textId="77777777" w:rsidTr="00913C0C">
        <w:tc>
          <w:tcPr>
            <w:tcW w:w="1050" w:type="dxa"/>
          </w:tcPr>
          <w:p w14:paraId="0EBB0A67" w14:textId="40A9EA42" w:rsidR="0011006C" w:rsidRDefault="0039721B" w:rsidP="00370AC5">
            <w:pPr>
              <w:pStyle w:val="ad"/>
              <w:jc w:val="center"/>
            </w:pPr>
            <w:r>
              <w:t>1</w:t>
            </w:r>
            <w:r w:rsidR="00AA420B">
              <w:t>.2.1.1</w:t>
            </w:r>
          </w:p>
        </w:tc>
        <w:tc>
          <w:tcPr>
            <w:tcW w:w="5763" w:type="dxa"/>
          </w:tcPr>
          <w:p w14:paraId="388ACA97" w14:textId="77777777" w:rsidR="0011006C" w:rsidRPr="005C255E" w:rsidRDefault="0011006C" w:rsidP="00370AC5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Контрольная точка «Подготовлен отчет о проведении круглого стола»</w:t>
            </w:r>
          </w:p>
        </w:tc>
        <w:tc>
          <w:tcPr>
            <w:tcW w:w="1370" w:type="dxa"/>
          </w:tcPr>
          <w:p w14:paraId="3F8ACD09" w14:textId="77777777" w:rsidR="0011006C" w:rsidRPr="001B3FD6" w:rsidRDefault="0011006C" w:rsidP="00370AC5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1542" w:type="dxa"/>
          </w:tcPr>
          <w:p w14:paraId="4AE8A55D" w14:textId="77777777" w:rsidR="0011006C" w:rsidRPr="001B3FD6" w:rsidRDefault="0011006C" w:rsidP="00370AC5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2226" w:type="dxa"/>
          </w:tcPr>
          <w:p w14:paraId="5A1CCB7B" w14:textId="4B114B58" w:rsidR="0011006C" w:rsidRPr="00374C42" w:rsidRDefault="000F4B86" w:rsidP="00370AC5">
            <w:pPr>
              <w:pStyle w:val="ad"/>
              <w:jc w:val="center"/>
            </w:pPr>
            <w:r>
              <w:t>Декабрь</w:t>
            </w:r>
            <w:r w:rsidR="0011006C">
              <w:t xml:space="preserve"> 2024</w:t>
            </w:r>
          </w:p>
        </w:tc>
        <w:tc>
          <w:tcPr>
            <w:tcW w:w="3807" w:type="dxa"/>
          </w:tcPr>
          <w:p w14:paraId="1DB720B3" w14:textId="142E98D4" w:rsidR="0011006C" w:rsidRPr="00374C42" w:rsidRDefault="000F4B86" w:rsidP="00370AC5">
            <w:pPr>
              <w:pStyle w:val="ad"/>
              <w:jc w:val="center"/>
            </w:pPr>
            <w:r>
              <w:t>Кирьякова Ю.В</w:t>
            </w:r>
            <w:r w:rsidR="0011006C">
              <w:t xml:space="preserve">., главный специалист </w:t>
            </w:r>
            <w:r w:rsidR="0011006C" w:rsidRPr="003D4D60">
              <w:t xml:space="preserve">отдела по физической </w:t>
            </w:r>
            <w:r w:rsidR="0039721B" w:rsidRPr="003D4D60">
              <w:t>культуре, спорту и</w:t>
            </w:r>
            <w:r w:rsidR="0011006C" w:rsidRPr="003D4D60">
              <w:t xml:space="preserve"> молодежной политике</w:t>
            </w:r>
            <w:r w:rsidR="0011006C">
              <w:t xml:space="preserve"> </w:t>
            </w:r>
          </w:p>
        </w:tc>
      </w:tr>
      <w:tr w:rsidR="0011006C" w14:paraId="3A92DF6C" w14:textId="77777777" w:rsidTr="00913C0C">
        <w:tc>
          <w:tcPr>
            <w:tcW w:w="1050" w:type="dxa"/>
          </w:tcPr>
          <w:p w14:paraId="427C5E59" w14:textId="2193107C" w:rsidR="0011006C" w:rsidRPr="002B3AE3" w:rsidRDefault="0039721B" w:rsidP="00370AC5">
            <w:pPr>
              <w:pStyle w:val="ad"/>
              <w:jc w:val="center"/>
            </w:pPr>
            <w:r>
              <w:t>1</w:t>
            </w:r>
            <w:r w:rsidR="00AA420B">
              <w:t>.2.2</w:t>
            </w:r>
          </w:p>
        </w:tc>
        <w:tc>
          <w:tcPr>
            <w:tcW w:w="5763" w:type="dxa"/>
          </w:tcPr>
          <w:p w14:paraId="383C5559" w14:textId="77777777" w:rsidR="0011006C" w:rsidRPr="005C255E" w:rsidRDefault="0011006C" w:rsidP="00370AC5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  <w:r>
              <w:rPr>
                <w:rFonts w:eastAsia="MS Mincho"/>
              </w:rPr>
              <w:t xml:space="preserve"> </w:t>
            </w:r>
            <w:r>
              <w:t>«</w:t>
            </w:r>
            <w:r w:rsidRPr="005C255E">
              <w:t>Проведены в образовательных учреждениях лекции и беседы по вопросам профилактики терроризма и экстремизма и разъяснению действующего законодательства в этих сферах</w:t>
            </w:r>
            <w:r>
              <w:t>».</w:t>
            </w:r>
          </w:p>
        </w:tc>
        <w:tc>
          <w:tcPr>
            <w:tcW w:w="1370" w:type="dxa"/>
          </w:tcPr>
          <w:p w14:paraId="7DA30913" w14:textId="77777777" w:rsidR="0011006C" w:rsidRPr="005C255E" w:rsidRDefault="0011006C" w:rsidP="00370AC5">
            <w:pPr>
              <w:pStyle w:val="ad"/>
              <w:jc w:val="center"/>
              <w:rPr>
                <w:rFonts w:eastAsia="MS Mincho"/>
              </w:rPr>
            </w:pPr>
            <w:r w:rsidRPr="005C255E">
              <w:t>Единица</w:t>
            </w:r>
          </w:p>
        </w:tc>
        <w:tc>
          <w:tcPr>
            <w:tcW w:w="1542" w:type="dxa"/>
          </w:tcPr>
          <w:p w14:paraId="72A0249F" w14:textId="77777777" w:rsidR="0011006C" w:rsidRPr="005C255E" w:rsidRDefault="0011006C" w:rsidP="00370AC5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26</w:t>
            </w:r>
          </w:p>
        </w:tc>
        <w:tc>
          <w:tcPr>
            <w:tcW w:w="2226" w:type="dxa"/>
          </w:tcPr>
          <w:p w14:paraId="04A9D862" w14:textId="77777777" w:rsidR="0011006C" w:rsidRPr="00374C42" w:rsidRDefault="0011006C" w:rsidP="00370AC5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3807" w:type="dxa"/>
          </w:tcPr>
          <w:p w14:paraId="02DEDB62" w14:textId="77777777" w:rsidR="0011006C" w:rsidRDefault="0011006C" w:rsidP="00FC22FE">
            <w:pPr>
              <w:jc w:val="center"/>
            </w:pPr>
            <w:r w:rsidRPr="004F1328">
              <w:rPr>
                <w:rFonts w:ascii="Times New Roman" w:hAnsi="Times New Roman" w:cs="Times New Roman"/>
                <w:sz w:val="24"/>
                <w:szCs w:val="24"/>
              </w:rPr>
              <w:t>Гревцова Н.В., начальник отдела образования</w:t>
            </w:r>
          </w:p>
        </w:tc>
      </w:tr>
      <w:tr w:rsidR="0011006C" w14:paraId="0F153F79" w14:textId="77777777" w:rsidTr="00913C0C">
        <w:tc>
          <w:tcPr>
            <w:tcW w:w="1050" w:type="dxa"/>
          </w:tcPr>
          <w:p w14:paraId="2F91FB25" w14:textId="7D04D55A" w:rsidR="0011006C" w:rsidRDefault="0039721B" w:rsidP="00370AC5">
            <w:pPr>
              <w:pStyle w:val="ad"/>
              <w:jc w:val="center"/>
            </w:pPr>
            <w:r>
              <w:t>1</w:t>
            </w:r>
            <w:r w:rsidR="00AA420B">
              <w:t>.2.2.1</w:t>
            </w:r>
          </w:p>
        </w:tc>
        <w:tc>
          <w:tcPr>
            <w:tcW w:w="5763" w:type="dxa"/>
          </w:tcPr>
          <w:p w14:paraId="0E5C7ACF" w14:textId="77777777" w:rsidR="0011006C" w:rsidRPr="005C255E" w:rsidRDefault="0011006C" w:rsidP="00FC22FE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>Контрольная точка «Подготовлен о</w:t>
            </w:r>
            <w:r>
              <w:t>тчет о проведенных</w:t>
            </w:r>
            <w:r w:rsidRPr="003D4D60">
              <w:t xml:space="preserve"> в образовательных учреждениях лекций и бесед</w:t>
            </w:r>
            <w:r>
              <w:t>»</w:t>
            </w:r>
          </w:p>
        </w:tc>
        <w:tc>
          <w:tcPr>
            <w:tcW w:w="1370" w:type="dxa"/>
          </w:tcPr>
          <w:p w14:paraId="0CE00BCD" w14:textId="77777777" w:rsidR="0011006C" w:rsidRDefault="0011006C" w:rsidP="00370AC5">
            <w:pPr>
              <w:jc w:val="center"/>
            </w:pPr>
            <w:r w:rsidRPr="00981F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</w:tcPr>
          <w:p w14:paraId="0A317E95" w14:textId="77777777" w:rsidR="0011006C" w:rsidRDefault="0011006C" w:rsidP="00370AC5">
            <w:pPr>
              <w:jc w:val="center"/>
            </w:pPr>
            <w:r w:rsidRPr="00981F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</w:tcPr>
          <w:p w14:paraId="27D1DC11" w14:textId="77777777" w:rsidR="0011006C" w:rsidRPr="00374C42" w:rsidRDefault="0011006C" w:rsidP="00370AC5">
            <w:pPr>
              <w:pStyle w:val="ad"/>
              <w:jc w:val="center"/>
            </w:pPr>
            <w:r>
              <w:t>ежеквартально</w:t>
            </w:r>
          </w:p>
        </w:tc>
        <w:tc>
          <w:tcPr>
            <w:tcW w:w="3807" w:type="dxa"/>
          </w:tcPr>
          <w:p w14:paraId="38F44C05" w14:textId="77777777" w:rsidR="0011006C" w:rsidRDefault="0011006C" w:rsidP="00FC22FE">
            <w:pPr>
              <w:jc w:val="center"/>
            </w:pPr>
            <w:r w:rsidRPr="004F1328">
              <w:rPr>
                <w:rFonts w:ascii="Times New Roman" w:hAnsi="Times New Roman" w:cs="Times New Roman"/>
                <w:sz w:val="24"/>
                <w:szCs w:val="24"/>
              </w:rPr>
              <w:t>Гревцова Н.В., начальник отдела образования</w:t>
            </w:r>
          </w:p>
        </w:tc>
      </w:tr>
      <w:tr w:rsidR="0011006C" w14:paraId="23CEBCE6" w14:textId="77777777" w:rsidTr="00913C0C">
        <w:tc>
          <w:tcPr>
            <w:tcW w:w="1050" w:type="dxa"/>
          </w:tcPr>
          <w:p w14:paraId="3D30CEC3" w14:textId="06E3B6A6" w:rsidR="0011006C" w:rsidRPr="002B3AE3" w:rsidRDefault="0039721B" w:rsidP="00370AC5">
            <w:pPr>
              <w:pStyle w:val="ad"/>
              <w:jc w:val="center"/>
            </w:pPr>
            <w:r>
              <w:t>1</w:t>
            </w:r>
            <w:r w:rsidR="00AA420B">
              <w:t>.2.3</w:t>
            </w:r>
          </w:p>
        </w:tc>
        <w:tc>
          <w:tcPr>
            <w:tcW w:w="5763" w:type="dxa"/>
          </w:tcPr>
          <w:p w14:paraId="1478E576" w14:textId="77777777" w:rsidR="0011006C" w:rsidRPr="005C255E" w:rsidRDefault="0011006C" w:rsidP="00370AC5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  <w:r>
              <w:rPr>
                <w:rFonts w:eastAsia="MS Mincho"/>
              </w:rPr>
              <w:t xml:space="preserve"> </w:t>
            </w:r>
            <w:r>
              <w:t>«Размещены в СМИ и сети Интернет заметки по вопросам антитеррористической безопасности»</w:t>
            </w:r>
          </w:p>
        </w:tc>
        <w:tc>
          <w:tcPr>
            <w:tcW w:w="1370" w:type="dxa"/>
          </w:tcPr>
          <w:p w14:paraId="7D079271" w14:textId="77777777" w:rsidR="0011006C" w:rsidRPr="005C255E" w:rsidRDefault="0011006C" w:rsidP="00370AC5">
            <w:pPr>
              <w:pStyle w:val="ad"/>
              <w:jc w:val="center"/>
            </w:pPr>
            <w:r w:rsidRPr="005C255E">
              <w:t>Единица</w:t>
            </w:r>
          </w:p>
        </w:tc>
        <w:tc>
          <w:tcPr>
            <w:tcW w:w="1542" w:type="dxa"/>
          </w:tcPr>
          <w:p w14:paraId="2689EA32" w14:textId="77777777" w:rsidR="0011006C" w:rsidRPr="005C255E" w:rsidRDefault="0011006C" w:rsidP="00370AC5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2</w:t>
            </w:r>
          </w:p>
        </w:tc>
        <w:tc>
          <w:tcPr>
            <w:tcW w:w="2226" w:type="dxa"/>
          </w:tcPr>
          <w:p w14:paraId="13EA3E6F" w14:textId="77777777" w:rsidR="0011006C" w:rsidRPr="00374C42" w:rsidRDefault="0011006C" w:rsidP="00370AC5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3807" w:type="dxa"/>
          </w:tcPr>
          <w:p w14:paraId="1C69D9A1" w14:textId="161E37F7" w:rsidR="0011006C" w:rsidRPr="00374C42" w:rsidRDefault="000F4B86" w:rsidP="00370AC5">
            <w:pPr>
              <w:pStyle w:val="ad"/>
              <w:jc w:val="center"/>
            </w:pPr>
            <w:r>
              <w:t xml:space="preserve">Анисимова О.В., </w:t>
            </w:r>
            <w:r w:rsidR="0011006C">
              <w:t>главный специалист по ГОЧС администрации района</w:t>
            </w:r>
          </w:p>
        </w:tc>
      </w:tr>
      <w:tr w:rsidR="0011006C" w14:paraId="1F6A909F" w14:textId="77777777" w:rsidTr="00913C0C">
        <w:tc>
          <w:tcPr>
            <w:tcW w:w="1050" w:type="dxa"/>
          </w:tcPr>
          <w:p w14:paraId="4D317B00" w14:textId="5B32BE2E" w:rsidR="0011006C" w:rsidRDefault="0039721B" w:rsidP="00370AC5">
            <w:pPr>
              <w:pStyle w:val="ad"/>
              <w:jc w:val="center"/>
            </w:pPr>
            <w:r>
              <w:t>1</w:t>
            </w:r>
            <w:r w:rsidR="00AA420B">
              <w:t>.2.3.1</w:t>
            </w:r>
          </w:p>
        </w:tc>
        <w:tc>
          <w:tcPr>
            <w:tcW w:w="5763" w:type="dxa"/>
          </w:tcPr>
          <w:p w14:paraId="7E4898B8" w14:textId="77777777" w:rsidR="0011006C" w:rsidRPr="00FC22FE" w:rsidRDefault="0011006C" w:rsidP="00FC22FE">
            <w:pPr>
              <w:pStyle w:val="ad"/>
              <w:rPr>
                <w:rFonts w:eastAsia="MS Mincho"/>
              </w:rPr>
            </w:pPr>
            <w:r w:rsidRPr="00FC22FE">
              <w:rPr>
                <w:rFonts w:eastAsia="MS Mincho"/>
              </w:rPr>
              <w:t xml:space="preserve">Контрольная точка </w:t>
            </w:r>
            <w:r w:rsidRPr="00FC22FE">
              <w:t>«Мониторинг размещения материалов</w:t>
            </w:r>
            <w:r>
              <w:t xml:space="preserve"> по вопросам антитеррористической безопасности</w:t>
            </w:r>
            <w:r w:rsidRPr="00FC22FE">
              <w:t xml:space="preserve"> на официальном информационном сайте и в районной газете «Призыв»</w:t>
            </w:r>
          </w:p>
        </w:tc>
        <w:tc>
          <w:tcPr>
            <w:tcW w:w="1370" w:type="dxa"/>
          </w:tcPr>
          <w:p w14:paraId="4217D65C" w14:textId="77777777" w:rsidR="0011006C" w:rsidRDefault="0011006C" w:rsidP="00370AC5">
            <w:pPr>
              <w:jc w:val="center"/>
            </w:pPr>
            <w:r w:rsidRPr="00EF21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</w:tcPr>
          <w:p w14:paraId="278769A8" w14:textId="77777777" w:rsidR="0011006C" w:rsidRDefault="0011006C" w:rsidP="00370AC5">
            <w:pPr>
              <w:jc w:val="center"/>
            </w:pPr>
            <w:r w:rsidRPr="00EF21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</w:tcPr>
          <w:p w14:paraId="10ED0A88" w14:textId="77777777" w:rsidR="0011006C" w:rsidRPr="00374C42" w:rsidRDefault="0011006C" w:rsidP="00370AC5">
            <w:pPr>
              <w:pStyle w:val="ad"/>
              <w:jc w:val="center"/>
            </w:pPr>
            <w:r>
              <w:t>31.12.2024</w:t>
            </w:r>
          </w:p>
        </w:tc>
        <w:tc>
          <w:tcPr>
            <w:tcW w:w="3807" w:type="dxa"/>
          </w:tcPr>
          <w:p w14:paraId="70B9B53B" w14:textId="1240B153" w:rsidR="0011006C" w:rsidRPr="00374C42" w:rsidRDefault="000F4B86" w:rsidP="00370AC5">
            <w:pPr>
              <w:pStyle w:val="ad"/>
              <w:jc w:val="center"/>
            </w:pPr>
            <w:r>
              <w:t xml:space="preserve">Анисимова О.В., </w:t>
            </w:r>
            <w:r w:rsidR="0011006C">
              <w:t>главный специалист по ГОЧС администрации района</w:t>
            </w:r>
          </w:p>
        </w:tc>
      </w:tr>
      <w:tr w:rsidR="0011006C" w14:paraId="3FB53E92" w14:textId="77777777" w:rsidTr="00913C0C">
        <w:tc>
          <w:tcPr>
            <w:tcW w:w="1050" w:type="dxa"/>
          </w:tcPr>
          <w:p w14:paraId="563AE4B9" w14:textId="368A59C3" w:rsidR="0011006C" w:rsidRPr="002B3AE3" w:rsidRDefault="0039721B" w:rsidP="00370AC5">
            <w:pPr>
              <w:pStyle w:val="ad"/>
              <w:jc w:val="center"/>
            </w:pPr>
            <w:r>
              <w:t>1</w:t>
            </w:r>
            <w:r w:rsidR="00AA420B">
              <w:t>.2.4</w:t>
            </w:r>
          </w:p>
        </w:tc>
        <w:tc>
          <w:tcPr>
            <w:tcW w:w="5763" w:type="dxa"/>
          </w:tcPr>
          <w:p w14:paraId="2C65798E" w14:textId="77777777" w:rsidR="0011006C" w:rsidRPr="005C255E" w:rsidRDefault="0011006C" w:rsidP="00370AC5">
            <w:pPr>
              <w:pStyle w:val="ad"/>
              <w:rPr>
                <w:rFonts w:eastAsia="MS Mincho"/>
              </w:rPr>
            </w:pPr>
            <w:r w:rsidRPr="005C255E">
              <w:rPr>
                <w:rFonts w:eastAsia="MS Mincho"/>
              </w:rPr>
              <w:t>Мероприятие (результат)</w:t>
            </w:r>
            <w:r>
              <w:rPr>
                <w:rFonts w:eastAsia="MS Mincho"/>
              </w:rPr>
              <w:t xml:space="preserve"> </w:t>
            </w:r>
            <w:r>
              <w:t>«</w:t>
            </w:r>
            <w:r w:rsidRPr="005C255E">
              <w:t>Изготовлен</w:t>
            </w:r>
            <w:r>
              <w:t>ы</w:t>
            </w:r>
            <w:r w:rsidRPr="005C255E">
              <w:t xml:space="preserve"> </w:t>
            </w:r>
            <w:r>
              <w:t>и распространены</w:t>
            </w:r>
            <w:r w:rsidRPr="005C255E">
              <w:t xml:space="preserve"> </w:t>
            </w:r>
            <w:r>
              <w:t>листовки</w:t>
            </w:r>
            <w:r w:rsidRPr="005C255E">
              <w:t>, памят</w:t>
            </w:r>
            <w:r>
              <w:t>ки</w:t>
            </w:r>
            <w:r w:rsidRPr="005C255E">
              <w:t xml:space="preserve"> по вопросам противодействия терроризму и экстремизму</w:t>
            </w:r>
            <w:r>
              <w:t>»</w:t>
            </w:r>
          </w:p>
        </w:tc>
        <w:tc>
          <w:tcPr>
            <w:tcW w:w="1370" w:type="dxa"/>
          </w:tcPr>
          <w:p w14:paraId="4BF50916" w14:textId="77777777" w:rsidR="0011006C" w:rsidRPr="005C255E" w:rsidRDefault="0011006C" w:rsidP="00370AC5">
            <w:pPr>
              <w:pStyle w:val="ad"/>
              <w:jc w:val="center"/>
            </w:pPr>
            <w:r w:rsidRPr="005C255E">
              <w:t>Единица</w:t>
            </w:r>
          </w:p>
        </w:tc>
        <w:tc>
          <w:tcPr>
            <w:tcW w:w="1542" w:type="dxa"/>
          </w:tcPr>
          <w:p w14:paraId="126A7C4B" w14:textId="77777777" w:rsidR="0011006C" w:rsidRPr="005C255E" w:rsidRDefault="0011006C" w:rsidP="00370AC5">
            <w:pPr>
              <w:pStyle w:val="ad"/>
              <w:jc w:val="center"/>
              <w:rPr>
                <w:rFonts w:eastAsia="MS Mincho"/>
              </w:rPr>
            </w:pPr>
            <w:r w:rsidRPr="005C255E">
              <w:rPr>
                <w:rFonts w:eastAsia="MS Mincho"/>
              </w:rPr>
              <w:t>100</w:t>
            </w:r>
          </w:p>
        </w:tc>
        <w:tc>
          <w:tcPr>
            <w:tcW w:w="2226" w:type="dxa"/>
          </w:tcPr>
          <w:p w14:paraId="1A2F00EC" w14:textId="77777777" w:rsidR="0011006C" w:rsidRPr="00374C42" w:rsidRDefault="0011006C" w:rsidP="00370AC5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3807" w:type="dxa"/>
          </w:tcPr>
          <w:p w14:paraId="18430FA4" w14:textId="589F77BD" w:rsidR="0011006C" w:rsidRDefault="000F4B86" w:rsidP="00370AC5">
            <w:pPr>
              <w:pStyle w:val="ad"/>
              <w:jc w:val="center"/>
            </w:pPr>
            <w:r>
              <w:t xml:space="preserve">Анисимова О.В., </w:t>
            </w:r>
            <w:r w:rsidR="0011006C">
              <w:t xml:space="preserve">главный специалист по ГОЧС администрации района; </w:t>
            </w:r>
          </w:p>
          <w:p w14:paraId="5FBBB901" w14:textId="4AAEB513" w:rsidR="0011006C" w:rsidRPr="00374C42" w:rsidRDefault="000F4B86" w:rsidP="00370AC5">
            <w:pPr>
              <w:pStyle w:val="ad"/>
              <w:jc w:val="center"/>
            </w:pPr>
            <w:r>
              <w:t>Кирьякова Ю.В</w:t>
            </w:r>
            <w:r w:rsidR="0011006C">
              <w:t xml:space="preserve">., главный специалист </w:t>
            </w:r>
            <w:r w:rsidR="0011006C" w:rsidRPr="003D4D60">
              <w:t xml:space="preserve">отдела по физической </w:t>
            </w:r>
            <w:r w:rsidR="0039721B" w:rsidRPr="003D4D60">
              <w:lastRenderedPageBreak/>
              <w:t>культуре, спорту и</w:t>
            </w:r>
            <w:r w:rsidR="0011006C" w:rsidRPr="003D4D60">
              <w:t xml:space="preserve"> молодежной политике</w:t>
            </w:r>
          </w:p>
        </w:tc>
      </w:tr>
      <w:tr w:rsidR="0011006C" w14:paraId="14554EDC" w14:textId="77777777" w:rsidTr="00913C0C">
        <w:tc>
          <w:tcPr>
            <w:tcW w:w="1050" w:type="dxa"/>
          </w:tcPr>
          <w:p w14:paraId="272E2D66" w14:textId="128D911F" w:rsidR="0011006C" w:rsidRDefault="0039721B" w:rsidP="00370AC5">
            <w:pPr>
              <w:pStyle w:val="ad"/>
              <w:jc w:val="center"/>
            </w:pPr>
            <w:r>
              <w:lastRenderedPageBreak/>
              <w:t>1</w:t>
            </w:r>
            <w:r w:rsidR="00AA420B">
              <w:t>.2.4.1</w:t>
            </w:r>
          </w:p>
        </w:tc>
        <w:tc>
          <w:tcPr>
            <w:tcW w:w="5763" w:type="dxa"/>
          </w:tcPr>
          <w:p w14:paraId="31906B09" w14:textId="77777777" w:rsidR="0011006C" w:rsidRPr="005C255E" w:rsidRDefault="0011006C" w:rsidP="00FC22FE">
            <w:pPr>
              <w:pStyle w:val="ad"/>
              <w:rPr>
                <w:rFonts w:eastAsia="MS Mincho"/>
              </w:rPr>
            </w:pPr>
            <w:r>
              <w:rPr>
                <w:rFonts w:eastAsia="MS Mincho"/>
              </w:rPr>
              <w:t xml:space="preserve">Контрольная точка «Распространение среди населения </w:t>
            </w:r>
            <w:r>
              <w:t>листовок</w:t>
            </w:r>
            <w:r w:rsidRPr="005C255E">
              <w:t>, памят</w:t>
            </w:r>
            <w:r>
              <w:t>ок</w:t>
            </w:r>
            <w:r w:rsidRPr="005C255E">
              <w:t xml:space="preserve"> по вопросам противодействия терроризму и экстремизму</w:t>
            </w:r>
            <w:r>
              <w:t>»</w:t>
            </w:r>
          </w:p>
        </w:tc>
        <w:tc>
          <w:tcPr>
            <w:tcW w:w="1370" w:type="dxa"/>
          </w:tcPr>
          <w:p w14:paraId="0C670EF7" w14:textId="77777777" w:rsidR="0011006C" w:rsidRDefault="0011006C" w:rsidP="00370AC5">
            <w:pPr>
              <w:jc w:val="center"/>
            </w:pPr>
            <w:r w:rsidRPr="008A38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</w:tcPr>
          <w:p w14:paraId="68B5D346" w14:textId="77777777" w:rsidR="0011006C" w:rsidRDefault="0011006C" w:rsidP="00370AC5">
            <w:pPr>
              <w:jc w:val="center"/>
            </w:pPr>
            <w:r w:rsidRPr="008A38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</w:tcPr>
          <w:p w14:paraId="22771174" w14:textId="77777777" w:rsidR="0011006C" w:rsidRPr="00374C42" w:rsidRDefault="0011006C" w:rsidP="00370AC5">
            <w:pPr>
              <w:pStyle w:val="ad"/>
              <w:jc w:val="center"/>
            </w:pPr>
            <w:r>
              <w:t>31.12.2024</w:t>
            </w:r>
          </w:p>
        </w:tc>
        <w:tc>
          <w:tcPr>
            <w:tcW w:w="3807" w:type="dxa"/>
          </w:tcPr>
          <w:p w14:paraId="4CE54DA1" w14:textId="6C4CB6D9" w:rsidR="0011006C" w:rsidRDefault="000F4B86" w:rsidP="00370AC5">
            <w:pPr>
              <w:pStyle w:val="ad"/>
              <w:jc w:val="center"/>
            </w:pPr>
            <w:r>
              <w:t>Анисимова О.В.</w:t>
            </w:r>
            <w:r w:rsidR="0039721B">
              <w:t>, главный</w:t>
            </w:r>
            <w:r w:rsidR="0011006C">
              <w:t xml:space="preserve"> специалист по ГОЧС администрации района;</w:t>
            </w:r>
          </w:p>
          <w:p w14:paraId="13E00610" w14:textId="3F63BCE4" w:rsidR="0011006C" w:rsidRPr="00374C42" w:rsidRDefault="000F4B86" w:rsidP="00370AC5">
            <w:pPr>
              <w:pStyle w:val="ad"/>
              <w:jc w:val="center"/>
            </w:pPr>
            <w:r>
              <w:t xml:space="preserve">Кирьякова Ю.В., </w:t>
            </w:r>
            <w:r w:rsidR="0011006C">
              <w:t xml:space="preserve">главный специалист </w:t>
            </w:r>
            <w:r w:rsidR="0011006C" w:rsidRPr="003D4D60">
              <w:t xml:space="preserve">отдела по физической </w:t>
            </w:r>
            <w:r w:rsidR="0039721B" w:rsidRPr="003D4D60">
              <w:t>культуре, спорту и</w:t>
            </w:r>
            <w:r w:rsidR="0011006C" w:rsidRPr="003D4D60">
              <w:t xml:space="preserve"> молодежной политике</w:t>
            </w:r>
          </w:p>
        </w:tc>
      </w:tr>
      <w:tr w:rsidR="00913C0C" w14:paraId="4681B5FD" w14:textId="77777777" w:rsidTr="00913C0C">
        <w:tc>
          <w:tcPr>
            <w:tcW w:w="1050" w:type="dxa"/>
          </w:tcPr>
          <w:p w14:paraId="0FA44C1B" w14:textId="4B298DC2" w:rsidR="00913C0C" w:rsidRDefault="0039721B" w:rsidP="00913C0C">
            <w:pPr>
              <w:pStyle w:val="ad"/>
              <w:jc w:val="center"/>
            </w:pPr>
            <w:r>
              <w:t>2</w:t>
            </w:r>
            <w:r w:rsidR="00913C0C">
              <w:t>.</w:t>
            </w:r>
          </w:p>
        </w:tc>
        <w:tc>
          <w:tcPr>
            <w:tcW w:w="5763" w:type="dxa"/>
          </w:tcPr>
          <w:p w14:paraId="2D08646D" w14:textId="20AD0B45" w:rsidR="00913C0C" w:rsidRDefault="00913C0C" w:rsidP="00913C0C">
            <w:pPr>
              <w:pStyle w:val="ad"/>
              <w:rPr>
                <w:rFonts w:eastAsia="MS Mincho"/>
              </w:rPr>
            </w:pPr>
            <w:r>
              <w:t>Мероприятия в рамках приоритетного проекта Оренбургской области «Модернизация школьных систем образования»</w:t>
            </w:r>
          </w:p>
        </w:tc>
        <w:tc>
          <w:tcPr>
            <w:tcW w:w="1370" w:type="dxa"/>
          </w:tcPr>
          <w:p w14:paraId="3601816A" w14:textId="29960ABE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87C">
              <w:t>Х</w:t>
            </w:r>
          </w:p>
        </w:tc>
        <w:tc>
          <w:tcPr>
            <w:tcW w:w="1542" w:type="dxa"/>
          </w:tcPr>
          <w:p w14:paraId="72CE94D9" w14:textId="7C26E918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4EF">
              <w:t>Х</w:t>
            </w:r>
          </w:p>
        </w:tc>
        <w:tc>
          <w:tcPr>
            <w:tcW w:w="2226" w:type="dxa"/>
          </w:tcPr>
          <w:p w14:paraId="7A3144C3" w14:textId="7BC94842" w:rsidR="00913C0C" w:rsidRDefault="00913C0C" w:rsidP="00913C0C">
            <w:pPr>
              <w:pStyle w:val="ad"/>
              <w:jc w:val="center"/>
            </w:pPr>
            <w:r w:rsidRPr="00B064EF">
              <w:t>Х</w:t>
            </w:r>
          </w:p>
        </w:tc>
        <w:tc>
          <w:tcPr>
            <w:tcW w:w="3807" w:type="dxa"/>
          </w:tcPr>
          <w:p w14:paraId="4F27D776" w14:textId="73E606A2" w:rsidR="00913C0C" w:rsidRDefault="00913C0C" w:rsidP="00913C0C">
            <w:pPr>
              <w:pStyle w:val="ad"/>
              <w:jc w:val="center"/>
            </w:pPr>
            <w:r w:rsidRPr="004F1328">
              <w:t>Гревцова Н.В., начальник отдела образования</w:t>
            </w:r>
          </w:p>
        </w:tc>
      </w:tr>
      <w:tr w:rsidR="00913C0C" w14:paraId="01534C5D" w14:textId="77777777" w:rsidTr="00913C0C">
        <w:tc>
          <w:tcPr>
            <w:tcW w:w="1050" w:type="dxa"/>
          </w:tcPr>
          <w:p w14:paraId="0D2BFEBC" w14:textId="16C0DE57" w:rsidR="00913C0C" w:rsidRDefault="0039721B" w:rsidP="00913C0C">
            <w:pPr>
              <w:pStyle w:val="ad"/>
              <w:jc w:val="center"/>
            </w:pPr>
            <w:r>
              <w:t>2</w:t>
            </w:r>
            <w:r w:rsidR="00913C0C">
              <w:t>.1</w:t>
            </w:r>
          </w:p>
        </w:tc>
        <w:tc>
          <w:tcPr>
            <w:tcW w:w="5763" w:type="dxa"/>
          </w:tcPr>
          <w:p w14:paraId="6BD83043" w14:textId="486C5707" w:rsidR="00913C0C" w:rsidRDefault="00913C0C" w:rsidP="00913C0C">
            <w:pPr>
              <w:pStyle w:val="ad"/>
              <w:rPr>
                <w:rFonts w:eastAsia="MS Mincho"/>
              </w:rPr>
            </w:pPr>
            <w:r>
              <w:t xml:space="preserve">Задача 1. </w:t>
            </w:r>
            <w:r w:rsidRPr="00AA47B6">
              <w:t>Приведение в нормативное техническое состояние зданий общеобразовательных организаций</w:t>
            </w:r>
          </w:p>
        </w:tc>
        <w:tc>
          <w:tcPr>
            <w:tcW w:w="1370" w:type="dxa"/>
          </w:tcPr>
          <w:p w14:paraId="5FC05C7F" w14:textId="7F538340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Х</w:t>
            </w:r>
          </w:p>
        </w:tc>
        <w:tc>
          <w:tcPr>
            <w:tcW w:w="1542" w:type="dxa"/>
          </w:tcPr>
          <w:p w14:paraId="71A94C2D" w14:textId="41DF3B0A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AE8">
              <w:t>Х</w:t>
            </w:r>
          </w:p>
        </w:tc>
        <w:tc>
          <w:tcPr>
            <w:tcW w:w="2226" w:type="dxa"/>
          </w:tcPr>
          <w:p w14:paraId="06DC449A" w14:textId="2BE8D42A" w:rsidR="00913C0C" w:rsidRDefault="00913C0C" w:rsidP="00913C0C">
            <w:pPr>
              <w:pStyle w:val="ad"/>
              <w:jc w:val="center"/>
            </w:pPr>
            <w:r w:rsidRPr="00E97AE8">
              <w:t>Х</w:t>
            </w:r>
          </w:p>
        </w:tc>
        <w:tc>
          <w:tcPr>
            <w:tcW w:w="3807" w:type="dxa"/>
          </w:tcPr>
          <w:p w14:paraId="4B406AF0" w14:textId="1E200775" w:rsidR="00913C0C" w:rsidRDefault="00913C0C" w:rsidP="00913C0C">
            <w:pPr>
              <w:pStyle w:val="ad"/>
              <w:jc w:val="center"/>
            </w:pPr>
            <w:r w:rsidRPr="00E97AE8">
              <w:t>Х</w:t>
            </w:r>
          </w:p>
        </w:tc>
      </w:tr>
      <w:tr w:rsidR="00913C0C" w14:paraId="2CC79C76" w14:textId="77777777" w:rsidTr="00913C0C">
        <w:tc>
          <w:tcPr>
            <w:tcW w:w="1050" w:type="dxa"/>
          </w:tcPr>
          <w:p w14:paraId="4904D8C5" w14:textId="2BEB0A5A" w:rsidR="00913C0C" w:rsidRDefault="0039721B" w:rsidP="00913C0C">
            <w:pPr>
              <w:pStyle w:val="ad"/>
              <w:jc w:val="center"/>
            </w:pPr>
            <w:r>
              <w:t>2</w:t>
            </w:r>
            <w:r w:rsidR="00913C0C">
              <w:t>.1.1</w:t>
            </w:r>
          </w:p>
        </w:tc>
        <w:tc>
          <w:tcPr>
            <w:tcW w:w="5763" w:type="dxa"/>
          </w:tcPr>
          <w:p w14:paraId="78938D98" w14:textId="77777777" w:rsidR="00913C0C" w:rsidRPr="008F0D6D" w:rsidRDefault="00913C0C" w:rsidP="00913C0C">
            <w:pPr>
              <w:pStyle w:val="ad"/>
              <w:rPr>
                <w:rFonts w:eastAsia="MS Mincho"/>
              </w:rPr>
            </w:pPr>
            <w:r w:rsidRPr="008F0D6D">
              <w:rPr>
                <w:rFonts w:eastAsia="MS Mincho"/>
              </w:rPr>
              <w:t>Мероприятие (результат)</w:t>
            </w:r>
          </w:p>
          <w:p w14:paraId="59FCE9B0" w14:textId="4FABE60C" w:rsidR="00913C0C" w:rsidRDefault="00913C0C" w:rsidP="00913C0C">
            <w:pPr>
              <w:pStyle w:val="ad"/>
              <w:rPr>
                <w:rFonts w:eastAsia="MS Mincho"/>
              </w:rPr>
            </w:pPr>
            <w:r w:rsidRPr="008F0D6D">
              <w:rPr>
                <w:rFonts w:eastAsia="MS Mincho"/>
              </w:rPr>
              <w:t>«Приведены в соответствие с предъявляемыми требованиями к антитеррористической защищенности объе</w:t>
            </w:r>
            <w:r>
              <w:rPr>
                <w:rFonts w:eastAsia="MS Mincho"/>
              </w:rPr>
              <w:t>к</w:t>
            </w:r>
            <w:r w:rsidRPr="008F0D6D">
              <w:rPr>
                <w:rFonts w:eastAsia="MS Mincho"/>
              </w:rPr>
              <w:t>ты общеобразовательных организаций, выступающих объектами капитального ремонта»</w:t>
            </w:r>
          </w:p>
        </w:tc>
        <w:tc>
          <w:tcPr>
            <w:tcW w:w="1370" w:type="dxa"/>
          </w:tcPr>
          <w:p w14:paraId="569DE2E6" w14:textId="10A52E82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F07">
              <w:t>Единиц</w:t>
            </w:r>
          </w:p>
        </w:tc>
        <w:tc>
          <w:tcPr>
            <w:tcW w:w="1542" w:type="dxa"/>
          </w:tcPr>
          <w:p w14:paraId="021662DB" w14:textId="2BF5E408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26" w:type="dxa"/>
          </w:tcPr>
          <w:p w14:paraId="2FDB221C" w14:textId="1339C03B" w:rsidR="00913C0C" w:rsidRDefault="00913C0C" w:rsidP="00913C0C">
            <w:pPr>
              <w:pStyle w:val="ad"/>
              <w:jc w:val="center"/>
            </w:pPr>
            <w:r w:rsidRPr="00EB613C">
              <w:t>Х</w:t>
            </w:r>
          </w:p>
        </w:tc>
        <w:tc>
          <w:tcPr>
            <w:tcW w:w="3807" w:type="dxa"/>
          </w:tcPr>
          <w:p w14:paraId="04B848A5" w14:textId="29904930" w:rsidR="00913C0C" w:rsidRDefault="00913C0C" w:rsidP="00913C0C">
            <w:pPr>
              <w:pStyle w:val="ad"/>
              <w:jc w:val="center"/>
            </w:pPr>
            <w:r>
              <w:t>Гревцова Н.В., начальник отдела образования</w:t>
            </w:r>
          </w:p>
        </w:tc>
      </w:tr>
      <w:tr w:rsidR="00913C0C" w14:paraId="42EA7ED5" w14:textId="77777777" w:rsidTr="00913C0C">
        <w:tc>
          <w:tcPr>
            <w:tcW w:w="1050" w:type="dxa"/>
          </w:tcPr>
          <w:p w14:paraId="7E48E1FA" w14:textId="77777777" w:rsidR="00913C0C" w:rsidRDefault="00913C0C" w:rsidP="00913C0C">
            <w:pPr>
              <w:pStyle w:val="ad"/>
              <w:jc w:val="center"/>
            </w:pPr>
          </w:p>
        </w:tc>
        <w:tc>
          <w:tcPr>
            <w:tcW w:w="5763" w:type="dxa"/>
          </w:tcPr>
          <w:p w14:paraId="4D121D2B" w14:textId="1F54814B" w:rsidR="00913C0C" w:rsidRDefault="00913C0C" w:rsidP="00913C0C">
            <w:pPr>
              <w:pStyle w:val="ad"/>
              <w:rPr>
                <w:rFonts w:eastAsia="MS Mincho"/>
              </w:rPr>
            </w:pPr>
            <w:r w:rsidRPr="00822FB9">
              <w:t xml:space="preserve">Контрольная </w:t>
            </w:r>
            <w:r>
              <w:t>точка «Заключено</w:t>
            </w:r>
            <w:r w:rsidRPr="00822FB9">
              <w:t xml:space="preserve"> соглашени</w:t>
            </w:r>
            <w:r>
              <w:t>е</w:t>
            </w:r>
            <w:r w:rsidRPr="00822FB9">
              <w:t xml:space="preserve"> о предоставлении из бюджета Грачевского района субсидии на иные цели подведомственн</w:t>
            </w:r>
            <w:r>
              <w:t xml:space="preserve">ому отделу образования учреждению» </w:t>
            </w:r>
          </w:p>
        </w:tc>
        <w:tc>
          <w:tcPr>
            <w:tcW w:w="1370" w:type="dxa"/>
            <w:vAlign w:val="center"/>
          </w:tcPr>
          <w:p w14:paraId="4AF5E372" w14:textId="07F0DF55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56236AAC" w14:textId="3EB4857D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27C035A8" w14:textId="2E71DC6F" w:rsidR="00913C0C" w:rsidRDefault="00913C0C" w:rsidP="00913C0C">
            <w:pPr>
              <w:pStyle w:val="ad"/>
              <w:jc w:val="center"/>
            </w:pPr>
            <w:r>
              <w:t>01</w:t>
            </w:r>
            <w:r w:rsidRPr="00822FB9">
              <w:t>.0</w:t>
            </w:r>
            <w:r>
              <w:t>3</w:t>
            </w:r>
            <w:r w:rsidRPr="00822FB9">
              <w:t>.202</w:t>
            </w:r>
            <w:r>
              <w:t>4</w:t>
            </w:r>
          </w:p>
        </w:tc>
        <w:tc>
          <w:tcPr>
            <w:tcW w:w="3807" w:type="dxa"/>
            <w:vAlign w:val="center"/>
          </w:tcPr>
          <w:p w14:paraId="13D73A76" w14:textId="612267DD" w:rsidR="00913C0C" w:rsidRDefault="00913C0C" w:rsidP="00913C0C">
            <w:pPr>
              <w:pStyle w:val="ad"/>
              <w:jc w:val="center"/>
            </w:pPr>
            <w:r w:rsidRPr="00822FB9">
              <w:t>Гревцова Н.В., начальник отдела образования</w:t>
            </w:r>
          </w:p>
        </w:tc>
      </w:tr>
      <w:tr w:rsidR="00913C0C" w14:paraId="3E5418EA" w14:textId="77777777" w:rsidTr="00913C0C">
        <w:tc>
          <w:tcPr>
            <w:tcW w:w="1050" w:type="dxa"/>
          </w:tcPr>
          <w:p w14:paraId="01A571DD" w14:textId="4B68EE2F" w:rsidR="00913C0C" w:rsidRDefault="0039721B" w:rsidP="00913C0C">
            <w:pPr>
              <w:pStyle w:val="ad"/>
              <w:jc w:val="center"/>
            </w:pPr>
            <w:r>
              <w:t>2</w:t>
            </w:r>
            <w:r w:rsidR="00913C0C">
              <w:t>.1.1.1</w:t>
            </w:r>
          </w:p>
        </w:tc>
        <w:tc>
          <w:tcPr>
            <w:tcW w:w="5763" w:type="dxa"/>
          </w:tcPr>
          <w:p w14:paraId="430DE6F7" w14:textId="50FBB049" w:rsidR="00913C0C" w:rsidRDefault="00913C0C" w:rsidP="00913C0C">
            <w:pPr>
              <w:pStyle w:val="ad"/>
              <w:rPr>
                <w:rFonts w:eastAsia="MS Mincho"/>
              </w:rPr>
            </w:pPr>
            <w:r w:rsidRPr="00822FB9"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370" w:type="dxa"/>
            <w:vAlign w:val="center"/>
          </w:tcPr>
          <w:p w14:paraId="0762725B" w14:textId="62A6D3AF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66C9C182" w14:textId="3513C162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51EE9A27" w14:textId="77777777" w:rsidR="00913C0C" w:rsidRPr="00822FB9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14:paraId="651177C2" w14:textId="499CA3EF" w:rsidR="00913C0C" w:rsidRDefault="00913C0C" w:rsidP="00913C0C">
            <w:pPr>
              <w:pStyle w:val="ad"/>
              <w:jc w:val="center"/>
            </w:pPr>
            <w:r w:rsidRPr="00822FB9">
              <w:t>за отчетный финансовый год – до 15 января года, следующего за отчетным</w:t>
            </w:r>
            <w:r>
              <w:t xml:space="preserve"> годом</w:t>
            </w:r>
          </w:p>
        </w:tc>
        <w:tc>
          <w:tcPr>
            <w:tcW w:w="3807" w:type="dxa"/>
            <w:vAlign w:val="center"/>
          </w:tcPr>
          <w:p w14:paraId="6A2C3E04" w14:textId="1949D288" w:rsidR="00913C0C" w:rsidRDefault="00913C0C" w:rsidP="00913C0C">
            <w:pPr>
              <w:pStyle w:val="ad"/>
              <w:jc w:val="center"/>
            </w:pPr>
            <w:r w:rsidRPr="00822FB9">
              <w:t>Руководител</w:t>
            </w:r>
            <w:r>
              <w:t>ь</w:t>
            </w:r>
            <w:r w:rsidRPr="00822FB9">
              <w:t xml:space="preserve"> подведомственн</w:t>
            </w:r>
            <w:r>
              <w:t>ого</w:t>
            </w:r>
            <w:r w:rsidRPr="00822FB9">
              <w:t xml:space="preserve"> учреждени</w:t>
            </w:r>
            <w:r>
              <w:t>я</w:t>
            </w:r>
          </w:p>
        </w:tc>
      </w:tr>
      <w:tr w:rsidR="00913C0C" w14:paraId="3B61945D" w14:textId="77777777" w:rsidTr="00913C0C">
        <w:tc>
          <w:tcPr>
            <w:tcW w:w="1050" w:type="dxa"/>
          </w:tcPr>
          <w:p w14:paraId="0389CF8C" w14:textId="26C1B901" w:rsidR="00913C0C" w:rsidRDefault="0039721B" w:rsidP="00913C0C">
            <w:pPr>
              <w:pStyle w:val="ad"/>
              <w:jc w:val="center"/>
            </w:pPr>
            <w:r>
              <w:t>2</w:t>
            </w:r>
            <w:r w:rsidR="00913C0C">
              <w:t>.1.1.2</w:t>
            </w:r>
          </w:p>
        </w:tc>
        <w:tc>
          <w:tcPr>
            <w:tcW w:w="5763" w:type="dxa"/>
          </w:tcPr>
          <w:p w14:paraId="58EBD186" w14:textId="68B7AF6F" w:rsidR="00913C0C" w:rsidRDefault="00913C0C" w:rsidP="00913C0C">
            <w:pPr>
              <w:pStyle w:val="ad"/>
              <w:rPr>
                <w:rFonts w:eastAsia="MS Mincho"/>
              </w:rPr>
            </w:pPr>
            <w:r w:rsidRPr="00822FB9"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370" w:type="dxa"/>
            <w:vAlign w:val="center"/>
          </w:tcPr>
          <w:p w14:paraId="69D1ED33" w14:textId="69D22AF6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42" w:type="dxa"/>
            <w:vAlign w:val="center"/>
          </w:tcPr>
          <w:p w14:paraId="3585B078" w14:textId="3EC6FFF3" w:rsidR="00913C0C" w:rsidRPr="008A38A5" w:rsidRDefault="00913C0C" w:rsidP="00913C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226" w:type="dxa"/>
            <w:vAlign w:val="center"/>
          </w:tcPr>
          <w:p w14:paraId="64CFB77F" w14:textId="7355EC49" w:rsidR="00913C0C" w:rsidRDefault="00913C0C" w:rsidP="00913C0C">
            <w:pPr>
              <w:pStyle w:val="ad"/>
              <w:jc w:val="center"/>
            </w:pPr>
            <w:r w:rsidRPr="00822FB9">
              <w:t xml:space="preserve">не позднее 10 числа месяца, следующего за </w:t>
            </w:r>
            <w:r w:rsidRPr="00822FB9">
              <w:lastRenderedPageBreak/>
              <w:t>отчетным кварталом, за отчетный финансовый год – до 15 января года, следующего за отчетным</w:t>
            </w:r>
            <w:r>
              <w:t xml:space="preserve"> годом</w:t>
            </w:r>
          </w:p>
        </w:tc>
        <w:tc>
          <w:tcPr>
            <w:tcW w:w="3807" w:type="dxa"/>
            <w:vAlign w:val="center"/>
          </w:tcPr>
          <w:p w14:paraId="0FBF5D0E" w14:textId="425692A6" w:rsidR="00913C0C" w:rsidRDefault="00913C0C" w:rsidP="00913C0C">
            <w:pPr>
              <w:pStyle w:val="ad"/>
              <w:jc w:val="center"/>
            </w:pPr>
            <w:r w:rsidRPr="00822FB9">
              <w:lastRenderedPageBreak/>
              <w:t>Руководител</w:t>
            </w:r>
            <w:r>
              <w:t>ь</w:t>
            </w:r>
            <w:r w:rsidRPr="00822FB9">
              <w:t xml:space="preserve"> подведомственн</w:t>
            </w:r>
            <w:r>
              <w:t>ого</w:t>
            </w:r>
            <w:r w:rsidRPr="00822FB9">
              <w:t xml:space="preserve"> учреждени</w:t>
            </w:r>
            <w:r>
              <w:t>я</w:t>
            </w:r>
          </w:p>
        </w:tc>
      </w:tr>
    </w:tbl>
    <w:p w14:paraId="27BF067F" w14:textId="73A530B9" w:rsidR="00844AF6" w:rsidRDefault="00844AF6" w:rsidP="004A5DDE">
      <w:pPr>
        <w:pStyle w:val="ad"/>
        <w:jc w:val="center"/>
        <w:rPr>
          <w:sz w:val="28"/>
          <w:szCs w:val="28"/>
        </w:rPr>
      </w:pPr>
    </w:p>
    <w:p w14:paraId="234B181B" w14:textId="77777777" w:rsidR="00913C0C" w:rsidRPr="00844AF6" w:rsidRDefault="00913C0C" w:rsidP="004A5DDE">
      <w:pPr>
        <w:pStyle w:val="ad"/>
        <w:jc w:val="center"/>
        <w:rPr>
          <w:sz w:val="28"/>
          <w:szCs w:val="28"/>
        </w:rPr>
      </w:pPr>
    </w:p>
    <w:p w14:paraId="6668EEEE" w14:textId="77777777" w:rsidR="004A5DDE" w:rsidRDefault="004A5DDE" w:rsidP="004A5DDE">
      <w:pPr>
        <w:pStyle w:val="ad"/>
        <w:jc w:val="center"/>
        <w:rPr>
          <w:b/>
        </w:rPr>
      </w:pPr>
    </w:p>
    <w:p w14:paraId="62A31486" w14:textId="77777777" w:rsidR="004B7672" w:rsidRPr="00485A47" w:rsidRDefault="004B7672" w:rsidP="000F4B86">
      <w:pPr>
        <w:framePr w:w="16119" w:wrap="auto" w:hAnchor="text" w:x="42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B7672" w:rsidRPr="00485A47" w:rsidSect="00BF7993">
          <w:pgSz w:w="16838" w:h="11906" w:orient="landscape"/>
          <w:pgMar w:top="709" w:right="536" w:bottom="851" w:left="426" w:header="709" w:footer="709" w:gutter="0"/>
          <w:cols w:space="708"/>
          <w:docGrid w:linePitch="360"/>
        </w:sectPr>
      </w:pPr>
    </w:p>
    <w:p w14:paraId="3A3BE2D7" w14:textId="4AD9BF2A" w:rsidR="00843CD3" w:rsidRPr="001F2E71" w:rsidRDefault="00843CD3" w:rsidP="000F4B86">
      <w:pPr>
        <w:pStyle w:val="ad"/>
        <w:jc w:val="both"/>
        <w:rPr>
          <w:sz w:val="28"/>
          <w:szCs w:val="28"/>
        </w:rPr>
      </w:pPr>
    </w:p>
    <w:sectPr w:rsidR="00843CD3" w:rsidRPr="001F2E71" w:rsidSect="005C106B">
      <w:pgSz w:w="11906" w:h="16838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C47A" w14:textId="77777777" w:rsidR="00726084" w:rsidRDefault="00726084" w:rsidP="008F5AEF">
      <w:pPr>
        <w:spacing w:after="0" w:line="240" w:lineRule="auto"/>
      </w:pPr>
      <w:r>
        <w:separator/>
      </w:r>
    </w:p>
  </w:endnote>
  <w:endnote w:type="continuationSeparator" w:id="0">
    <w:p w14:paraId="49C36955" w14:textId="77777777" w:rsidR="00726084" w:rsidRDefault="00726084" w:rsidP="008F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911D4" w14:textId="77777777" w:rsidR="00726084" w:rsidRDefault="00726084" w:rsidP="008F5AEF">
      <w:pPr>
        <w:spacing w:after="0" w:line="240" w:lineRule="auto"/>
      </w:pPr>
      <w:r>
        <w:separator/>
      </w:r>
    </w:p>
  </w:footnote>
  <w:footnote w:type="continuationSeparator" w:id="0">
    <w:p w14:paraId="194571F1" w14:textId="77777777" w:rsidR="00726084" w:rsidRDefault="00726084" w:rsidP="008F5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E0"/>
    <w:rsid w:val="000009A3"/>
    <w:rsid w:val="00000D2D"/>
    <w:rsid w:val="00001588"/>
    <w:rsid w:val="00003868"/>
    <w:rsid w:val="000039B0"/>
    <w:rsid w:val="00006925"/>
    <w:rsid w:val="00006BD2"/>
    <w:rsid w:val="00007494"/>
    <w:rsid w:val="0000753B"/>
    <w:rsid w:val="00010E06"/>
    <w:rsid w:val="00016EAF"/>
    <w:rsid w:val="0001771B"/>
    <w:rsid w:val="00020091"/>
    <w:rsid w:val="000200AE"/>
    <w:rsid w:val="00021927"/>
    <w:rsid w:val="0002493B"/>
    <w:rsid w:val="00024B57"/>
    <w:rsid w:val="00024CE5"/>
    <w:rsid w:val="0002699A"/>
    <w:rsid w:val="000311AA"/>
    <w:rsid w:val="00032759"/>
    <w:rsid w:val="00036112"/>
    <w:rsid w:val="00037413"/>
    <w:rsid w:val="000376E8"/>
    <w:rsid w:val="000420FE"/>
    <w:rsid w:val="00043C16"/>
    <w:rsid w:val="00045055"/>
    <w:rsid w:val="00050B88"/>
    <w:rsid w:val="000515E4"/>
    <w:rsid w:val="000525DE"/>
    <w:rsid w:val="0005284F"/>
    <w:rsid w:val="000536FC"/>
    <w:rsid w:val="00056B89"/>
    <w:rsid w:val="00060465"/>
    <w:rsid w:val="000618BB"/>
    <w:rsid w:val="000628E0"/>
    <w:rsid w:val="00064D99"/>
    <w:rsid w:val="00065BBD"/>
    <w:rsid w:val="00067E03"/>
    <w:rsid w:val="00070D21"/>
    <w:rsid w:val="00071119"/>
    <w:rsid w:val="00072204"/>
    <w:rsid w:val="00072298"/>
    <w:rsid w:val="00073F58"/>
    <w:rsid w:val="0007542B"/>
    <w:rsid w:val="00076D0E"/>
    <w:rsid w:val="00076F8D"/>
    <w:rsid w:val="0008054A"/>
    <w:rsid w:val="0008200A"/>
    <w:rsid w:val="0008300B"/>
    <w:rsid w:val="00083B59"/>
    <w:rsid w:val="00085E53"/>
    <w:rsid w:val="0008739F"/>
    <w:rsid w:val="00090A9B"/>
    <w:rsid w:val="00091D98"/>
    <w:rsid w:val="00095CC5"/>
    <w:rsid w:val="000961C1"/>
    <w:rsid w:val="00096DFB"/>
    <w:rsid w:val="00097791"/>
    <w:rsid w:val="00097EFE"/>
    <w:rsid w:val="000A0005"/>
    <w:rsid w:val="000A047F"/>
    <w:rsid w:val="000A2A4D"/>
    <w:rsid w:val="000A368F"/>
    <w:rsid w:val="000A54AB"/>
    <w:rsid w:val="000A769D"/>
    <w:rsid w:val="000B0886"/>
    <w:rsid w:val="000B3216"/>
    <w:rsid w:val="000B6004"/>
    <w:rsid w:val="000B6DBF"/>
    <w:rsid w:val="000B7619"/>
    <w:rsid w:val="000B7781"/>
    <w:rsid w:val="000B7C10"/>
    <w:rsid w:val="000C1858"/>
    <w:rsid w:val="000C1B25"/>
    <w:rsid w:val="000C2036"/>
    <w:rsid w:val="000C2AF3"/>
    <w:rsid w:val="000C343E"/>
    <w:rsid w:val="000C3F7E"/>
    <w:rsid w:val="000C5855"/>
    <w:rsid w:val="000C720D"/>
    <w:rsid w:val="000C7DE4"/>
    <w:rsid w:val="000D262F"/>
    <w:rsid w:val="000D2837"/>
    <w:rsid w:val="000D54F7"/>
    <w:rsid w:val="000D66FE"/>
    <w:rsid w:val="000E3253"/>
    <w:rsid w:val="000E46C7"/>
    <w:rsid w:val="000E4B00"/>
    <w:rsid w:val="000E4EA2"/>
    <w:rsid w:val="000E6F2D"/>
    <w:rsid w:val="000E7129"/>
    <w:rsid w:val="000E7BF8"/>
    <w:rsid w:val="000F076D"/>
    <w:rsid w:val="000F4B86"/>
    <w:rsid w:val="000F5180"/>
    <w:rsid w:val="000F5F8D"/>
    <w:rsid w:val="00100CF4"/>
    <w:rsid w:val="00101277"/>
    <w:rsid w:val="00103BFC"/>
    <w:rsid w:val="00104A90"/>
    <w:rsid w:val="001067E4"/>
    <w:rsid w:val="0011006C"/>
    <w:rsid w:val="00110E51"/>
    <w:rsid w:val="00111B73"/>
    <w:rsid w:val="0011397F"/>
    <w:rsid w:val="001147F4"/>
    <w:rsid w:val="00116878"/>
    <w:rsid w:val="0012043D"/>
    <w:rsid w:val="00120F07"/>
    <w:rsid w:val="00122268"/>
    <w:rsid w:val="00126A88"/>
    <w:rsid w:val="00126C3C"/>
    <w:rsid w:val="00127054"/>
    <w:rsid w:val="001301B2"/>
    <w:rsid w:val="00131CF7"/>
    <w:rsid w:val="00132802"/>
    <w:rsid w:val="00132C36"/>
    <w:rsid w:val="00133FCB"/>
    <w:rsid w:val="00134867"/>
    <w:rsid w:val="00136C11"/>
    <w:rsid w:val="0014218C"/>
    <w:rsid w:val="00143B7F"/>
    <w:rsid w:val="001445ED"/>
    <w:rsid w:val="00146EA5"/>
    <w:rsid w:val="001470EF"/>
    <w:rsid w:val="00147297"/>
    <w:rsid w:val="00147A29"/>
    <w:rsid w:val="001506B5"/>
    <w:rsid w:val="00150BF3"/>
    <w:rsid w:val="001513A8"/>
    <w:rsid w:val="00151B0D"/>
    <w:rsid w:val="0015217F"/>
    <w:rsid w:val="0015379B"/>
    <w:rsid w:val="00154BA4"/>
    <w:rsid w:val="00154DD0"/>
    <w:rsid w:val="00156DF7"/>
    <w:rsid w:val="001577DB"/>
    <w:rsid w:val="00157D5F"/>
    <w:rsid w:val="001617D4"/>
    <w:rsid w:val="00162070"/>
    <w:rsid w:val="00162404"/>
    <w:rsid w:val="00164D1F"/>
    <w:rsid w:val="00170112"/>
    <w:rsid w:val="00172746"/>
    <w:rsid w:val="0017673B"/>
    <w:rsid w:val="00180268"/>
    <w:rsid w:val="001812CC"/>
    <w:rsid w:val="00181C51"/>
    <w:rsid w:val="00183252"/>
    <w:rsid w:val="00183584"/>
    <w:rsid w:val="00184329"/>
    <w:rsid w:val="00186A9E"/>
    <w:rsid w:val="00187063"/>
    <w:rsid w:val="001907E0"/>
    <w:rsid w:val="00190A4B"/>
    <w:rsid w:val="0019204A"/>
    <w:rsid w:val="00192126"/>
    <w:rsid w:val="00192D9A"/>
    <w:rsid w:val="00193205"/>
    <w:rsid w:val="001972FD"/>
    <w:rsid w:val="001975DB"/>
    <w:rsid w:val="001A1BAA"/>
    <w:rsid w:val="001A2548"/>
    <w:rsid w:val="001A26B6"/>
    <w:rsid w:val="001A2E58"/>
    <w:rsid w:val="001A3D18"/>
    <w:rsid w:val="001A42A5"/>
    <w:rsid w:val="001A486A"/>
    <w:rsid w:val="001A4E4E"/>
    <w:rsid w:val="001B0EB7"/>
    <w:rsid w:val="001B2D44"/>
    <w:rsid w:val="001B3E50"/>
    <w:rsid w:val="001B4812"/>
    <w:rsid w:val="001C0EE1"/>
    <w:rsid w:val="001C7383"/>
    <w:rsid w:val="001C7C8E"/>
    <w:rsid w:val="001D05BF"/>
    <w:rsid w:val="001D111C"/>
    <w:rsid w:val="001D1929"/>
    <w:rsid w:val="001D2A19"/>
    <w:rsid w:val="001D2AEE"/>
    <w:rsid w:val="001D34CC"/>
    <w:rsid w:val="001D5B19"/>
    <w:rsid w:val="001D6409"/>
    <w:rsid w:val="001D6DA1"/>
    <w:rsid w:val="001D734F"/>
    <w:rsid w:val="001E09A8"/>
    <w:rsid w:val="001E0AA3"/>
    <w:rsid w:val="001E1738"/>
    <w:rsid w:val="001E1946"/>
    <w:rsid w:val="001E3651"/>
    <w:rsid w:val="001E3FF4"/>
    <w:rsid w:val="001E7948"/>
    <w:rsid w:val="001F2E71"/>
    <w:rsid w:val="001F3CD0"/>
    <w:rsid w:val="001F4AEC"/>
    <w:rsid w:val="00200309"/>
    <w:rsid w:val="00201A97"/>
    <w:rsid w:val="00202B6C"/>
    <w:rsid w:val="0020713E"/>
    <w:rsid w:val="00207165"/>
    <w:rsid w:val="00207667"/>
    <w:rsid w:val="002117FD"/>
    <w:rsid w:val="002124B6"/>
    <w:rsid w:val="00212CE4"/>
    <w:rsid w:val="00216085"/>
    <w:rsid w:val="002168A6"/>
    <w:rsid w:val="00216C57"/>
    <w:rsid w:val="002174C1"/>
    <w:rsid w:val="00225403"/>
    <w:rsid w:val="002306A5"/>
    <w:rsid w:val="002325C8"/>
    <w:rsid w:val="00233D02"/>
    <w:rsid w:val="00235376"/>
    <w:rsid w:val="002356FB"/>
    <w:rsid w:val="00235A4D"/>
    <w:rsid w:val="00235F85"/>
    <w:rsid w:val="00241A88"/>
    <w:rsid w:val="00243C84"/>
    <w:rsid w:val="002474CE"/>
    <w:rsid w:val="002533A3"/>
    <w:rsid w:val="00254E29"/>
    <w:rsid w:val="00254E7D"/>
    <w:rsid w:val="00255A6B"/>
    <w:rsid w:val="002571CB"/>
    <w:rsid w:val="00257ADA"/>
    <w:rsid w:val="00264096"/>
    <w:rsid w:val="00267943"/>
    <w:rsid w:val="00267DDE"/>
    <w:rsid w:val="00270482"/>
    <w:rsid w:val="00270528"/>
    <w:rsid w:val="0027176B"/>
    <w:rsid w:val="00273E9F"/>
    <w:rsid w:val="002757E7"/>
    <w:rsid w:val="00283063"/>
    <w:rsid w:val="0028347E"/>
    <w:rsid w:val="002843E9"/>
    <w:rsid w:val="002864E2"/>
    <w:rsid w:val="00286C5B"/>
    <w:rsid w:val="00290272"/>
    <w:rsid w:val="00290BD3"/>
    <w:rsid w:val="00291578"/>
    <w:rsid w:val="002939A4"/>
    <w:rsid w:val="00293E9B"/>
    <w:rsid w:val="00297283"/>
    <w:rsid w:val="0029783B"/>
    <w:rsid w:val="002A0397"/>
    <w:rsid w:val="002A250A"/>
    <w:rsid w:val="002A2AFE"/>
    <w:rsid w:val="002A33ED"/>
    <w:rsid w:val="002A36B0"/>
    <w:rsid w:val="002A4BB4"/>
    <w:rsid w:val="002A75FB"/>
    <w:rsid w:val="002B3AE3"/>
    <w:rsid w:val="002C1712"/>
    <w:rsid w:val="002C3AEF"/>
    <w:rsid w:val="002C572D"/>
    <w:rsid w:val="002C723C"/>
    <w:rsid w:val="002D010C"/>
    <w:rsid w:val="002D1392"/>
    <w:rsid w:val="002D32C5"/>
    <w:rsid w:val="002D3303"/>
    <w:rsid w:val="002D3485"/>
    <w:rsid w:val="002D3C66"/>
    <w:rsid w:val="002D3E10"/>
    <w:rsid w:val="002D4CF2"/>
    <w:rsid w:val="002D65FC"/>
    <w:rsid w:val="002E0CFB"/>
    <w:rsid w:val="002E0FA7"/>
    <w:rsid w:val="002E261D"/>
    <w:rsid w:val="002E35ED"/>
    <w:rsid w:val="002E40D5"/>
    <w:rsid w:val="002E7B14"/>
    <w:rsid w:val="002F0611"/>
    <w:rsid w:val="002F0FE5"/>
    <w:rsid w:val="002F6FE1"/>
    <w:rsid w:val="002F7829"/>
    <w:rsid w:val="002F79E2"/>
    <w:rsid w:val="00300D48"/>
    <w:rsid w:val="003019F1"/>
    <w:rsid w:val="0030204A"/>
    <w:rsid w:val="0030278A"/>
    <w:rsid w:val="0030503D"/>
    <w:rsid w:val="00305B11"/>
    <w:rsid w:val="00307285"/>
    <w:rsid w:val="003115B8"/>
    <w:rsid w:val="0031303A"/>
    <w:rsid w:val="0031628E"/>
    <w:rsid w:val="00316675"/>
    <w:rsid w:val="00321606"/>
    <w:rsid w:val="00330A51"/>
    <w:rsid w:val="00331826"/>
    <w:rsid w:val="00331D64"/>
    <w:rsid w:val="00334461"/>
    <w:rsid w:val="0033474C"/>
    <w:rsid w:val="00334880"/>
    <w:rsid w:val="00335EF3"/>
    <w:rsid w:val="00336771"/>
    <w:rsid w:val="00337389"/>
    <w:rsid w:val="00337FAB"/>
    <w:rsid w:val="00341502"/>
    <w:rsid w:val="0034230A"/>
    <w:rsid w:val="00343259"/>
    <w:rsid w:val="00345813"/>
    <w:rsid w:val="003504D6"/>
    <w:rsid w:val="00350F81"/>
    <w:rsid w:val="003516D1"/>
    <w:rsid w:val="00351A7A"/>
    <w:rsid w:val="00351D50"/>
    <w:rsid w:val="00353E59"/>
    <w:rsid w:val="003548B0"/>
    <w:rsid w:val="00354E30"/>
    <w:rsid w:val="003555B9"/>
    <w:rsid w:val="00361995"/>
    <w:rsid w:val="00363E4F"/>
    <w:rsid w:val="003647A4"/>
    <w:rsid w:val="00364820"/>
    <w:rsid w:val="0036692F"/>
    <w:rsid w:val="00366EFF"/>
    <w:rsid w:val="00370AC5"/>
    <w:rsid w:val="00373339"/>
    <w:rsid w:val="003735B5"/>
    <w:rsid w:val="003746D8"/>
    <w:rsid w:val="00374C42"/>
    <w:rsid w:val="00374F58"/>
    <w:rsid w:val="0038111F"/>
    <w:rsid w:val="0038301E"/>
    <w:rsid w:val="003832EF"/>
    <w:rsid w:val="00383E84"/>
    <w:rsid w:val="003851B4"/>
    <w:rsid w:val="0038732C"/>
    <w:rsid w:val="00387A50"/>
    <w:rsid w:val="003901CB"/>
    <w:rsid w:val="003915B8"/>
    <w:rsid w:val="00393447"/>
    <w:rsid w:val="00395D7F"/>
    <w:rsid w:val="0039721B"/>
    <w:rsid w:val="003A1FF6"/>
    <w:rsid w:val="003A2121"/>
    <w:rsid w:val="003A59BC"/>
    <w:rsid w:val="003B184E"/>
    <w:rsid w:val="003B38B3"/>
    <w:rsid w:val="003B38D2"/>
    <w:rsid w:val="003C0036"/>
    <w:rsid w:val="003C0AA7"/>
    <w:rsid w:val="003C394A"/>
    <w:rsid w:val="003C7242"/>
    <w:rsid w:val="003D0360"/>
    <w:rsid w:val="003D0593"/>
    <w:rsid w:val="003D25FB"/>
    <w:rsid w:val="003D2A07"/>
    <w:rsid w:val="003D302B"/>
    <w:rsid w:val="003D4D39"/>
    <w:rsid w:val="003D4D60"/>
    <w:rsid w:val="003D58F2"/>
    <w:rsid w:val="003D5A4F"/>
    <w:rsid w:val="003D6482"/>
    <w:rsid w:val="003D69AF"/>
    <w:rsid w:val="003E09D5"/>
    <w:rsid w:val="003E17C5"/>
    <w:rsid w:val="003E2337"/>
    <w:rsid w:val="003E31D2"/>
    <w:rsid w:val="003E3D1B"/>
    <w:rsid w:val="003E3E37"/>
    <w:rsid w:val="003E419E"/>
    <w:rsid w:val="003E47F5"/>
    <w:rsid w:val="003E757A"/>
    <w:rsid w:val="003F3820"/>
    <w:rsid w:val="003F3A97"/>
    <w:rsid w:val="003F7FF1"/>
    <w:rsid w:val="00400DE9"/>
    <w:rsid w:val="00401C1F"/>
    <w:rsid w:val="004069D1"/>
    <w:rsid w:val="00407F67"/>
    <w:rsid w:val="0041123F"/>
    <w:rsid w:val="00411B37"/>
    <w:rsid w:val="00411C91"/>
    <w:rsid w:val="00412644"/>
    <w:rsid w:val="00414959"/>
    <w:rsid w:val="00415C06"/>
    <w:rsid w:val="004164FC"/>
    <w:rsid w:val="00422C6A"/>
    <w:rsid w:val="00423283"/>
    <w:rsid w:val="004234D1"/>
    <w:rsid w:val="004242D8"/>
    <w:rsid w:val="004249B6"/>
    <w:rsid w:val="00425504"/>
    <w:rsid w:val="00425D06"/>
    <w:rsid w:val="00426253"/>
    <w:rsid w:val="00426CD7"/>
    <w:rsid w:val="00427938"/>
    <w:rsid w:val="00427BCB"/>
    <w:rsid w:val="00433280"/>
    <w:rsid w:val="00436CA4"/>
    <w:rsid w:val="00436E7A"/>
    <w:rsid w:val="00437A97"/>
    <w:rsid w:val="00437D8F"/>
    <w:rsid w:val="00441663"/>
    <w:rsid w:val="004468BB"/>
    <w:rsid w:val="004474E6"/>
    <w:rsid w:val="00450713"/>
    <w:rsid w:val="00452FBE"/>
    <w:rsid w:val="004530F8"/>
    <w:rsid w:val="00453B60"/>
    <w:rsid w:val="00453F2D"/>
    <w:rsid w:val="00460656"/>
    <w:rsid w:val="00460AFC"/>
    <w:rsid w:val="0046578F"/>
    <w:rsid w:val="00476AB6"/>
    <w:rsid w:val="00476FAC"/>
    <w:rsid w:val="00480A0E"/>
    <w:rsid w:val="004816DB"/>
    <w:rsid w:val="004819BA"/>
    <w:rsid w:val="00481D65"/>
    <w:rsid w:val="00485803"/>
    <w:rsid w:val="00485A47"/>
    <w:rsid w:val="00487D3D"/>
    <w:rsid w:val="00492846"/>
    <w:rsid w:val="00492A96"/>
    <w:rsid w:val="004943A3"/>
    <w:rsid w:val="004945D5"/>
    <w:rsid w:val="00495A0D"/>
    <w:rsid w:val="00497E81"/>
    <w:rsid w:val="004A07EE"/>
    <w:rsid w:val="004A1F96"/>
    <w:rsid w:val="004A5DDE"/>
    <w:rsid w:val="004A6D8C"/>
    <w:rsid w:val="004B031B"/>
    <w:rsid w:val="004B1476"/>
    <w:rsid w:val="004B3693"/>
    <w:rsid w:val="004B4116"/>
    <w:rsid w:val="004B4E0A"/>
    <w:rsid w:val="004B5264"/>
    <w:rsid w:val="004B61CF"/>
    <w:rsid w:val="004B65C4"/>
    <w:rsid w:val="004B6870"/>
    <w:rsid w:val="004B6D3C"/>
    <w:rsid w:val="004B7672"/>
    <w:rsid w:val="004C2886"/>
    <w:rsid w:val="004C466F"/>
    <w:rsid w:val="004C48F3"/>
    <w:rsid w:val="004D007B"/>
    <w:rsid w:val="004D130E"/>
    <w:rsid w:val="004D1BD3"/>
    <w:rsid w:val="004D213C"/>
    <w:rsid w:val="004D2455"/>
    <w:rsid w:val="004D3160"/>
    <w:rsid w:val="004D325B"/>
    <w:rsid w:val="004D4A97"/>
    <w:rsid w:val="004D56C3"/>
    <w:rsid w:val="004D5750"/>
    <w:rsid w:val="004D679D"/>
    <w:rsid w:val="004E589A"/>
    <w:rsid w:val="004F0829"/>
    <w:rsid w:val="004F1858"/>
    <w:rsid w:val="004F3DC9"/>
    <w:rsid w:val="004F3E5E"/>
    <w:rsid w:val="004F4395"/>
    <w:rsid w:val="004F7472"/>
    <w:rsid w:val="00501104"/>
    <w:rsid w:val="005056A9"/>
    <w:rsid w:val="00505F96"/>
    <w:rsid w:val="0050685C"/>
    <w:rsid w:val="00510A18"/>
    <w:rsid w:val="00520425"/>
    <w:rsid w:val="005209D3"/>
    <w:rsid w:val="00520BBF"/>
    <w:rsid w:val="00522020"/>
    <w:rsid w:val="00522CE8"/>
    <w:rsid w:val="00522D23"/>
    <w:rsid w:val="005236D9"/>
    <w:rsid w:val="00523CC7"/>
    <w:rsid w:val="005246B1"/>
    <w:rsid w:val="0052482E"/>
    <w:rsid w:val="00525667"/>
    <w:rsid w:val="00527031"/>
    <w:rsid w:val="00530442"/>
    <w:rsid w:val="00534B26"/>
    <w:rsid w:val="00534D77"/>
    <w:rsid w:val="00535B78"/>
    <w:rsid w:val="00536A09"/>
    <w:rsid w:val="00537F84"/>
    <w:rsid w:val="00544A75"/>
    <w:rsid w:val="00545224"/>
    <w:rsid w:val="00545280"/>
    <w:rsid w:val="00545380"/>
    <w:rsid w:val="005454F9"/>
    <w:rsid w:val="005456D9"/>
    <w:rsid w:val="00545A5D"/>
    <w:rsid w:val="0054606B"/>
    <w:rsid w:val="00546304"/>
    <w:rsid w:val="00546488"/>
    <w:rsid w:val="00551EEB"/>
    <w:rsid w:val="00553A68"/>
    <w:rsid w:val="00557C34"/>
    <w:rsid w:val="005608B8"/>
    <w:rsid w:val="005610E1"/>
    <w:rsid w:val="005635AD"/>
    <w:rsid w:val="00563C29"/>
    <w:rsid w:val="005643F4"/>
    <w:rsid w:val="005667B0"/>
    <w:rsid w:val="00570698"/>
    <w:rsid w:val="00570EA6"/>
    <w:rsid w:val="00571ADA"/>
    <w:rsid w:val="005746F5"/>
    <w:rsid w:val="00576AAB"/>
    <w:rsid w:val="00577FD5"/>
    <w:rsid w:val="005807F3"/>
    <w:rsid w:val="0058330C"/>
    <w:rsid w:val="005837CA"/>
    <w:rsid w:val="0058503A"/>
    <w:rsid w:val="005852A0"/>
    <w:rsid w:val="00585B7D"/>
    <w:rsid w:val="00586D08"/>
    <w:rsid w:val="00587A22"/>
    <w:rsid w:val="005901CC"/>
    <w:rsid w:val="0059275D"/>
    <w:rsid w:val="005960DC"/>
    <w:rsid w:val="00596113"/>
    <w:rsid w:val="00597124"/>
    <w:rsid w:val="00597AEA"/>
    <w:rsid w:val="00597DB1"/>
    <w:rsid w:val="005A28D5"/>
    <w:rsid w:val="005A29B4"/>
    <w:rsid w:val="005A2AAE"/>
    <w:rsid w:val="005A4F5A"/>
    <w:rsid w:val="005A5C96"/>
    <w:rsid w:val="005A61F6"/>
    <w:rsid w:val="005A671D"/>
    <w:rsid w:val="005A6D41"/>
    <w:rsid w:val="005A77A6"/>
    <w:rsid w:val="005B0369"/>
    <w:rsid w:val="005B08E0"/>
    <w:rsid w:val="005B0990"/>
    <w:rsid w:val="005B1C37"/>
    <w:rsid w:val="005B1F70"/>
    <w:rsid w:val="005B4253"/>
    <w:rsid w:val="005B52F1"/>
    <w:rsid w:val="005B6242"/>
    <w:rsid w:val="005B6933"/>
    <w:rsid w:val="005B783B"/>
    <w:rsid w:val="005B7A9A"/>
    <w:rsid w:val="005C106B"/>
    <w:rsid w:val="005C1D0D"/>
    <w:rsid w:val="005C2391"/>
    <w:rsid w:val="005C255E"/>
    <w:rsid w:val="005C326C"/>
    <w:rsid w:val="005C5351"/>
    <w:rsid w:val="005C6A68"/>
    <w:rsid w:val="005C6D91"/>
    <w:rsid w:val="005C75CB"/>
    <w:rsid w:val="005D27E0"/>
    <w:rsid w:val="005D3999"/>
    <w:rsid w:val="005D49C9"/>
    <w:rsid w:val="005D558C"/>
    <w:rsid w:val="005D5F86"/>
    <w:rsid w:val="005D66A8"/>
    <w:rsid w:val="005E2789"/>
    <w:rsid w:val="005E521E"/>
    <w:rsid w:val="005E66E4"/>
    <w:rsid w:val="005E709B"/>
    <w:rsid w:val="005E755C"/>
    <w:rsid w:val="005F2C0E"/>
    <w:rsid w:val="005F3555"/>
    <w:rsid w:val="005F3AD7"/>
    <w:rsid w:val="005F3D59"/>
    <w:rsid w:val="005F48B1"/>
    <w:rsid w:val="005F7081"/>
    <w:rsid w:val="005F78E6"/>
    <w:rsid w:val="0060104E"/>
    <w:rsid w:val="006039D1"/>
    <w:rsid w:val="00603C96"/>
    <w:rsid w:val="00603D1F"/>
    <w:rsid w:val="006047D7"/>
    <w:rsid w:val="00604E8F"/>
    <w:rsid w:val="00607333"/>
    <w:rsid w:val="00607D6C"/>
    <w:rsid w:val="0061244C"/>
    <w:rsid w:val="006128E7"/>
    <w:rsid w:val="00613AE0"/>
    <w:rsid w:val="00613AE5"/>
    <w:rsid w:val="00613EEA"/>
    <w:rsid w:val="006152C1"/>
    <w:rsid w:val="00615EC2"/>
    <w:rsid w:val="00616629"/>
    <w:rsid w:val="00617147"/>
    <w:rsid w:val="00623891"/>
    <w:rsid w:val="0062402B"/>
    <w:rsid w:val="00624EE6"/>
    <w:rsid w:val="00625804"/>
    <w:rsid w:val="00626E5A"/>
    <w:rsid w:val="00630D8E"/>
    <w:rsid w:val="00632292"/>
    <w:rsid w:val="00633C87"/>
    <w:rsid w:val="006343FE"/>
    <w:rsid w:val="0063492F"/>
    <w:rsid w:val="00635146"/>
    <w:rsid w:val="006407F9"/>
    <w:rsid w:val="006421BD"/>
    <w:rsid w:val="00643A74"/>
    <w:rsid w:val="00647783"/>
    <w:rsid w:val="0064781C"/>
    <w:rsid w:val="00652FED"/>
    <w:rsid w:val="00653685"/>
    <w:rsid w:val="00653B1C"/>
    <w:rsid w:val="00655381"/>
    <w:rsid w:val="0065644F"/>
    <w:rsid w:val="0066010F"/>
    <w:rsid w:val="00660F3F"/>
    <w:rsid w:val="00661FD8"/>
    <w:rsid w:val="00662272"/>
    <w:rsid w:val="00663E18"/>
    <w:rsid w:val="00663E35"/>
    <w:rsid w:val="00665044"/>
    <w:rsid w:val="006653BF"/>
    <w:rsid w:val="006657CC"/>
    <w:rsid w:val="006664D2"/>
    <w:rsid w:val="00671654"/>
    <w:rsid w:val="00673DD5"/>
    <w:rsid w:val="00673EB7"/>
    <w:rsid w:val="00674832"/>
    <w:rsid w:val="006749D6"/>
    <w:rsid w:val="00675176"/>
    <w:rsid w:val="00680B44"/>
    <w:rsid w:val="00681F5A"/>
    <w:rsid w:val="00682C73"/>
    <w:rsid w:val="006871A5"/>
    <w:rsid w:val="006877BE"/>
    <w:rsid w:val="006926A7"/>
    <w:rsid w:val="006948CD"/>
    <w:rsid w:val="00694AAC"/>
    <w:rsid w:val="00696795"/>
    <w:rsid w:val="006977BF"/>
    <w:rsid w:val="006A2921"/>
    <w:rsid w:val="006A292A"/>
    <w:rsid w:val="006A3732"/>
    <w:rsid w:val="006A45FC"/>
    <w:rsid w:val="006A5ABC"/>
    <w:rsid w:val="006A748A"/>
    <w:rsid w:val="006B04BE"/>
    <w:rsid w:val="006B0D54"/>
    <w:rsid w:val="006B49B2"/>
    <w:rsid w:val="006B588C"/>
    <w:rsid w:val="006B6900"/>
    <w:rsid w:val="006C03A4"/>
    <w:rsid w:val="006C0760"/>
    <w:rsid w:val="006C2681"/>
    <w:rsid w:val="006C2C99"/>
    <w:rsid w:val="006C3A65"/>
    <w:rsid w:val="006C4E79"/>
    <w:rsid w:val="006C6298"/>
    <w:rsid w:val="006C68DC"/>
    <w:rsid w:val="006C7712"/>
    <w:rsid w:val="006D2634"/>
    <w:rsid w:val="006D4C43"/>
    <w:rsid w:val="006E08F4"/>
    <w:rsid w:val="006E1B07"/>
    <w:rsid w:val="006E269C"/>
    <w:rsid w:val="006E2713"/>
    <w:rsid w:val="006E275A"/>
    <w:rsid w:val="006E3191"/>
    <w:rsid w:val="006E3AE3"/>
    <w:rsid w:val="006E48FC"/>
    <w:rsid w:val="006E560A"/>
    <w:rsid w:val="006E6B1E"/>
    <w:rsid w:val="006F20E0"/>
    <w:rsid w:val="006F24A9"/>
    <w:rsid w:val="006F60FB"/>
    <w:rsid w:val="00700137"/>
    <w:rsid w:val="007010CA"/>
    <w:rsid w:val="00702731"/>
    <w:rsid w:val="00703FC4"/>
    <w:rsid w:val="0070536C"/>
    <w:rsid w:val="00707695"/>
    <w:rsid w:val="0071027A"/>
    <w:rsid w:val="007108C4"/>
    <w:rsid w:val="007137B1"/>
    <w:rsid w:val="00714D96"/>
    <w:rsid w:val="00715238"/>
    <w:rsid w:val="00720ED9"/>
    <w:rsid w:val="00720EEB"/>
    <w:rsid w:val="00720F0E"/>
    <w:rsid w:val="00721A37"/>
    <w:rsid w:val="00721F17"/>
    <w:rsid w:val="007236A0"/>
    <w:rsid w:val="00724569"/>
    <w:rsid w:val="007255C0"/>
    <w:rsid w:val="00726084"/>
    <w:rsid w:val="007260CB"/>
    <w:rsid w:val="007260F8"/>
    <w:rsid w:val="0073020B"/>
    <w:rsid w:val="00730720"/>
    <w:rsid w:val="007319B1"/>
    <w:rsid w:val="00731E4F"/>
    <w:rsid w:val="00732BAA"/>
    <w:rsid w:val="00734FDB"/>
    <w:rsid w:val="00735940"/>
    <w:rsid w:val="00736574"/>
    <w:rsid w:val="007379ED"/>
    <w:rsid w:val="00741F9B"/>
    <w:rsid w:val="00744A47"/>
    <w:rsid w:val="00744BF4"/>
    <w:rsid w:val="0074571F"/>
    <w:rsid w:val="0075076E"/>
    <w:rsid w:val="00751885"/>
    <w:rsid w:val="00751943"/>
    <w:rsid w:val="00753198"/>
    <w:rsid w:val="007537B7"/>
    <w:rsid w:val="00756281"/>
    <w:rsid w:val="00756818"/>
    <w:rsid w:val="00760E17"/>
    <w:rsid w:val="00761972"/>
    <w:rsid w:val="007627ED"/>
    <w:rsid w:val="007628A6"/>
    <w:rsid w:val="00766A50"/>
    <w:rsid w:val="00766E37"/>
    <w:rsid w:val="00771000"/>
    <w:rsid w:val="00771DA8"/>
    <w:rsid w:val="00773A17"/>
    <w:rsid w:val="00773E20"/>
    <w:rsid w:val="00773F97"/>
    <w:rsid w:val="00776C53"/>
    <w:rsid w:val="007772AA"/>
    <w:rsid w:val="00777857"/>
    <w:rsid w:val="007801AD"/>
    <w:rsid w:val="0078042D"/>
    <w:rsid w:val="00781D8C"/>
    <w:rsid w:val="00782A98"/>
    <w:rsid w:val="00784911"/>
    <w:rsid w:val="00785304"/>
    <w:rsid w:val="007856F0"/>
    <w:rsid w:val="00785BCE"/>
    <w:rsid w:val="00787A96"/>
    <w:rsid w:val="0079223A"/>
    <w:rsid w:val="00793543"/>
    <w:rsid w:val="00795A76"/>
    <w:rsid w:val="00795B1A"/>
    <w:rsid w:val="00795DF0"/>
    <w:rsid w:val="00797BD9"/>
    <w:rsid w:val="007A109D"/>
    <w:rsid w:val="007A27A5"/>
    <w:rsid w:val="007A4B2C"/>
    <w:rsid w:val="007A530A"/>
    <w:rsid w:val="007B0A8F"/>
    <w:rsid w:val="007B105F"/>
    <w:rsid w:val="007B298F"/>
    <w:rsid w:val="007B2BA2"/>
    <w:rsid w:val="007B4E43"/>
    <w:rsid w:val="007B53F0"/>
    <w:rsid w:val="007B5838"/>
    <w:rsid w:val="007B58D9"/>
    <w:rsid w:val="007C061A"/>
    <w:rsid w:val="007C1D24"/>
    <w:rsid w:val="007C2409"/>
    <w:rsid w:val="007C4E13"/>
    <w:rsid w:val="007C5875"/>
    <w:rsid w:val="007C5FB1"/>
    <w:rsid w:val="007C6216"/>
    <w:rsid w:val="007C680D"/>
    <w:rsid w:val="007C6E79"/>
    <w:rsid w:val="007D18A0"/>
    <w:rsid w:val="007D342E"/>
    <w:rsid w:val="007D4808"/>
    <w:rsid w:val="007D5CE2"/>
    <w:rsid w:val="007D7BA2"/>
    <w:rsid w:val="007E043A"/>
    <w:rsid w:val="007E5B62"/>
    <w:rsid w:val="007E7848"/>
    <w:rsid w:val="007E7A09"/>
    <w:rsid w:val="007E7A51"/>
    <w:rsid w:val="007F003A"/>
    <w:rsid w:val="007F03A2"/>
    <w:rsid w:val="007F4F2E"/>
    <w:rsid w:val="007F5EAB"/>
    <w:rsid w:val="007F6147"/>
    <w:rsid w:val="007F6DB9"/>
    <w:rsid w:val="007F752F"/>
    <w:rsid w:val="007F7E6E"/>
    <w:rsid w:val="00802687"/>
    <w:rsid w:val="00802E83"/>
    <w:rsid w:val="008032AA"/>
    <w:rsid w:val="00803B17"/>
    <w:rsid w:val="00804B89"/>
    <w:rsid w:val="008064A8"/>
    <w:rsid w:val="008107B4"/>
    <w:rsid w:val="00811586"/>
    <w:rsid w:val="00811D25"/>
    <w:rsid w:val="00812DEE"/>
    <w:rsid w:val="00816A19"/>
    <w:rsid w:val="00816E5E"/>
    <w:rsid w:val="0082057C"/>
    <w:rsid w:val="00822C18"/>
    <w:rsid w:val="008262E6"/>
    <w:rsid w:val="00832357"/>
    <w:rsid w:val="00832EC1"/>
    <w:rsid w:val="008332D4"/>
    <w:rsid w:val="00834C71"/>
    <w:rsid w:val="0083519D"/>
    <w:rsid w:val="00837746"/>
    <w:rsid w:val="00841300"/>
    <w:rsid w:val="0084312C"/>
    <w:rsid w:val="00843CD3"/>
    <w:rsid w:val="00844AF6"/>
    <w:rsid w:val="00845559"/>
    <w:rsid w:val="0084556B"/>
    <w:rsid w:val="00851607"/>
    <w:rsid w:val="00851EBE"/>
    <w:rsid w:val="00856386"/>
    <w:rsid w:val="00856846"/>
    <w:rsid w:val="00857E1E"/>
    <w:rsid w:val="00863A16"/>
    <w:rsid w:val="008657D2"/>
    <w:rsid w:val="008666D2"/>
    <w:rsid w:val="00871159"/>
    <w:rsid w:val="00873A69"/>
    <w:rsid w:val="00875BBE"/>
    <w:rsid w:val="008762EC"/>
    <w:rsid w:val="008800B4"/>
    <w:rsid w:val="00880990"/>
    <w:rsid w:val="00880B60"/>
    <w:rsid w:val="0088148D"/>
    <w:rsid w:val="00881751"/>
    <w:rsid w:val="0088200A"/>
    <w:rsid w:val="008837C7"/>
    <w:rsid w:val="008845E4"/>
    <w:rsid w:val="008848C8"/>
    <w:rsid w:val="00886A2D"/>
    <w:rsid w:val="00886C83"/>
    <w:rsid w:val="00886D55"/>
    <w:rsid w:val="008870E5"/>
    <w:rsid w:val="0089218A"/>
    <w:rsid w:val="00892300"/>
    <w:rsid w:val="00893240"/>
    <w:rsid w:val="00893A43"/>
    <w:rsid w:val="00896CC9"/>
    <w:rsid w:val="008A3951"/>
    <w:rsid w:val="008A51F6"/>
    <w:rsid w:val="008A7805"/>
    <w:rsid w:val="008B1C90"/>
    <w:rsid w:val="008B2B38"/>
    <w:rsid w:val="008C00EF"/>
    <w:rsid w:val="008C070B"/>
    <w:rsid w:val="008C1599"/>
    <w:rsid w:val="008C1A04"/>
    <w:rsid w:val="008C240A"/>
    <w:rsid w:val="008C268A"/>
    <w:rsid w:val="008C288D"/>
    <w:rsid w:val="008C34F0"/>
    <w:rsid w:val="008C3850"/>
    <w:rsid w:val="008C51F3"/>
    <w:rsid w:val="008C5AE4"/>
    <w:rsid w:val="008C5F4A"/>
    <w:rsid w:val="008C788F"/>
    <w:rsid w:val="008D02AE"/>
    <w:rsid w:val="008D0987"/>
    <w:rsid w:val="008D1D15"/>
    <w:rsid w:val="008D39B5"/>
    <w:rsid w:val="008D4248"/>
    <w:rsid w:val="008D6007"/>
    <w:rsid w:val="008D6E20"/>
    <w:rsid w:val="008E01F7"/>
    <w:rsid w:val="008E0EC8"/>
    <w:rsid w:val="008E15BD"/>
    <w:rsid w:val="008E1C82"/>
    <w:rsid w:val="008E2A87"/>
    <w:rsid w:val="008E3169"/>
    <w:rsid w:val="008E3237"/>
    <w:rsid w:val="008E67C5"/>
    <w:rsid w:val="008F08EA"/>
    <w:rsid w:val="008F0C92"/>
    <w:rsid w:val="008F0D6D"/>
    <w:rsid w:val="008F3E66"/>
    <w:rsid w:val="008F54ED"/>
    <w:rsid w:val="008F5AEF"/>
    <w:rsid w:val="008F6F65"/>
    <w:rsid w:val="0090457A"/>
    <w:rsid w:val="009052F7"/>
    <w:rsid w:val="009056F2"/>
    <w:rsid w:val="00906A71"/>
    <w:rsid w:val="00907F23"/>
    <w:rsid w:val="009105A1"/>
    <w:rsid w:val="00912EEF"/>
    <w:rsid w:val="0091350D"/>
    <w:rsid w:val="00913C0C"/>
    <w:rsid w:val="009147BD"/>
    <w:rsid w:val="00922F07"/>
    <w:rsid w:val="00924B3A"/>
    <w:rsid w:val="00931546"/>
    <w:rsid w:val="00934210"/>
    <w:rsid w:val="00934ED7"/>
    <w:rsid w:val="00934FB4"/>
    <w:rsid w:val="00937360"/>
    <w:rsid w:val="009375D0"/>
    <w:rsid w:val="009379FF"/>
    <w:rsid w:val="00940014"/>
    <w:rsid w:val="00941947"/>
    <w:rsid w:val="00944988"/>
    <w:rsid w:val="00947CE9"/>
    <w:rsid w:val="0095015B"/>
    <w:rsid w:val="00953789"/>
    <w:rsid w:val="009542CA"/>
    <w:rsid w:val="00954D2A"/>
    <w:rsid w:val="0095560C"/>
    <w:rsid w:val="009560F3"/>
    <w:rsid w:val="00960AA5"/>
    <w:rsid w:val="0096286D"/>
    <w:rsid w:val="00964EE3"/>
    <w:rsid w:val="00970B5B"/>
    <w:rsid w:val="00970ECB"/>
    <w:rsid w:val="00970F00"/>
    <w:rsid w:val="009747B6"/>
    <w:rsid w:val="0097484B"/>
    <w:rsid w:val="009750B9"/>
    <w:rsid w:val="00982269"/>
    <w:rsid w:val="00982618"/>
    <w:rsid w:val="00982B38"/>
    <w:rsid w:val="00982BA4"/>
    <w:rsid w:val="00986E15"/>
    <w:rsid w:val="0099081C"/>
    <w:rsid w:val="0099136A"/>
    <w:rsid w:val="00993072"/>
    <w:rsid w:val="00994680"/>
    <w:rsid w:val="009961D3"/>
    <w:rsid w:val="009970B0"/>
    <w:rsid w:val="009A231D"/>
    <w:rsid w:val="009A3249"/>
    <w:rsid w:val="009A36F5"/>
    <w:rsid w:val="009A5114"/>
    <w:rsid w:val="009A56B6"/>
    <w:rsid w:val="009A6CBD"/>
    <w:rsid w:val="009B42C0"/>
    <w:rsid w:val="009B613D"/>
    <w:rsid w:val="009B67D8"/>
    <w:rsid w:val="009B79B9"/>
    <w:rsid w:val="009C135A"/>
    <w:rsid w:val="009C3188"/>
    <w:rsid w:val="009C3663"/>
    <w:rsid w:val="009C4D44"/>
    <w:rsid w:val="009C50E3"/>
    <w:rsid w:val="009C6F4A"/>
    <w:rsid w:val="009C7842"/>
    <w:rsid w:val="009D0AB1"/>
    <w:rsid w:val="009D4F30"/>
    <w:rsid w:val="009D57D3"/>
    <w:rsid w:val="009D631F"/>
    <w:rsid w:val="009D6F64"/>
    <w:rsid w:val="009E2B13"/>
    <w:rsid w:val="009E3A45"/>
    <w:rsid w:val="009E798B"/>
    <w:rsid w:val="009F00D4"/>
    <w:rsid w:val="009F0C12"/>
    <w:rsid w:val="009F109B"/>
    <w:rsid w:val="009F1527"/>
    <w:rsid w:val="009F2574"/>
    <w:rsid w:val="009F621A"/>
    <w:rsid w:val="00A000A4"/>
    <w:rsid w:val="00A00449"/>
    <w:rsid w:val="00A024F1"/>
    <w:rsid w:val="00A03F65"/>
    <w:rsid w:val="00A05347"/>
    <w:rsid w:val="00A064DA"/>
    <w:rsid w:val="00A112DB"/>
    <w:rsid w:val="00A1275D"/>
    <w:rsid w:val="00A14850"/>
    <w:rsid w:val="00A1545B"/>
    <w:rsid w:val="00A1555C"/>
    <w:rsid w:val="00A15DA4"/>
    <w:rsid w:val="00A15DCA"/>
    <w:rsid w:val="00A17C68"/>
    <w:rsid w:val="00A2184E"/>
    <w:rsid w:val="00A2233F"/>
    <w:rsid w:val="00A22761"/>
    <w:rsid w:val="00A235DF"/>
    <w:rsid w:val="00A3196E"/>
    <w:rsid w:val="00A3288E"/>
    <w:rsid w:val="00A33F35"/>
    <w:rsid w:val="00A3427C"/>
    <w:rsid w:val="00A36586"/>
    <w:rsid w:val="00A37122"/>
    <w:rsid w:val="00A37A55"/>
    <w:rsid w:val="00A412B0"/>
    <w:rsid w:val="00A42816"/>
    <w:rsid w:val="00A42B7F"/>
    <w:rsid w:val="00A42D4B"/>
    <w:rsid w:val="00A43153"/>
    <w:rsid w:val="00A43281"/>
    <w:rsid w:val="00A43763"/>
    <w:rsid w:val="00A44256"/>
    <w:rsid w:val="00A44D67"/>
    <w:rsid w:val="00A47097"/>
    <w:rsid w:val="00A47FC0"/>
    <w:rsid w:val="00A51372"/>
    <w:rsid w:val="00A51FA6"/>
    <w:rsid w:val="00A56708"/>
    <w:rsid w:val="00A56AF4"/>
    <w:rsid w:val="00A60303"/>
    <w:rsid w:val="00A60B78"/>
    <w:rsid w:val="00A613BD"/>
    <w:rsid w:val="00A67D9E"/>
    <w:rsid w:val="00A70F60"/>
    <w:rsid w:val="00A717BD"/>
    <w:rsid w:val="00A72165"/>
    <w:rsid w:val="00A722AB"/>
    <w:rsid w:val="00A72B37"/>
    <w:rsid w:val="00A744B9"/>
    <w:rsid w:val="00A749A7"/>
    <w:rsid w:val="00A753F6"/>
    <w:rsid w:val="00A80D7D"/>
    <w:rsid w:val="00A81015"/>
    <w:rsid w:val="00A829EB"/>
    <w:rsid w:val="00A866D7"/>
    <w:rsid w:val="00A91149"/>
    <w:rsid w:val="00A91BFA"/>
    <w:rsid w:val="00A94D59"/>
    <w:rsid w:val="00A94F73"/>
    <w:rsid w:val="00A957D5"/>
    <w:rsid w:val="00AA0B10"/>
    <w:rsid w:val="00AA10D5"/>
    <w:rsid w:val="00AA420B"/>
    <w:rsid w:val="00AA45F2"/>
    <w:rsid w:val="00AA47B6"/>
    <w:rsid w:val="00AB0B29"/>
    <w:rsid w:val="00AC20E5"/>
    <w:rsid w:val="00AC305B"/>
    <w:rsid w:val="00AC407F"/>
    <w:rsid w:val="00AC6C79"/>
    <w:rsid w:val="00AD16CB"/>
    <w:rsid w:val="00AD352E"/>
    <w:rsid w:val="00AD4213"/>
    <w:rsid w:val="00AE3BD1"/>
    <w:rsid w:val="00AE58E0"/>
    <w:rsid w:val="00AE5ABF"/>
    <w:rsid w:val="00AE794C"/>
    <w:rsid w:val="00AF0994"/>
    <w:rsid w:val="00AF0DBE"/>
    <w:rsid w:val="00AF1396"/>
    <w:rsid w:val="00AF1D87"/>
    <w:rsid w:val="00AF2865"/>
    <w:rsid w:val="00AF5105"/>
    <w:rsid w:val="00AF59BA"/>
    <w:rsid w:val="00AF6A9A"/>
    <w:rsid w:val="00B0433D"/>
    <w:rsid w:val="00B048AC"/>
    <w:rsid w:val="00B053D4"/>
    <w:rsid w:val="00B05D51"/>
    <w:rsid w:val="00B075BC"/>
    <w:rsid w:val="00B07C5D"/>
    <w:rsid w:val="00B10CD3"/>
    <w:rsid w:val="00B1119C"/>
    <w:rsid w:val="00B11B0C"/>
    <w:rsid w:val="00B11D5E"/>
    <w:rsid w:val="00B120EC"/>
    <w:rsid w:val="00B126CF"/>
    <w:rsid w:val="00B13150"/>
    <w:rsid w:val="00B1648D"/>
    <w:rsid w:val="00B173DB"/>
    <w:rsid w:val="00B1768A"/>
    <w:rsid w:val="00B17E44"/>
    <w:rsid w:val="00B17FB8"/>
    <w:rsid w:val="00B20D7A"/>
    <w:rsid w:val="00B20E4B"/>
    <w:rsid w:val="00B23CCF"/>
    <w:rsid w:val="00B25310"/>
    <w:rsid w:val="00B2799B"/>
    <w:rsid w:val="00B30FFE"/>
    <w:rsid w:val="00B31B82"/>
    <w:rsid w:val="00B32C2A"/>
    <w:rsid w:val="00B32D21"/>
    <w:rsid w:val="00B345AD"/>
    <w:rsid w:val="00B34942"/>
    <w:rsid w:val="00B4252B"/>
    <w:rsid w:val="00B453F0"/>
    <w:rsid w:val="00B46E1A"/>
    <w:rsid w:val="00B50840"/>
    <w:rsid w:val="00B51925"/>
    <w:rsid w:val="00B54F15"/>
    <w:rsid w:val="00B55335"/>
    <w:rsid w:val="00B56F0F"/>
    <w:rsid w:val="00B60B51"/>
    <w:rsid w:val="00B6304D"/>
    <w:rsid w:val="00B632B2"/>
    <w:rsid w:val="00B65891"/>
    <w:rsid w:val="00B666E9"/>
    <w:rsid w:val="00B705AB"/>
    <w:rsid w:val="00B721E9"/>
    <w:rsid w:val="00B73005"/>
    <w:rsid w:val="00B73B6E"/>
    <w:rsid w:val="00B755A0"/>
    <w:rsid w:val="00B803F9"/>
    <w:rsid w:val="00B8080C"/>
    <w:rsid w:val="00B81A3E"/>
    <w:rsid w:val="00B83FA5"/>
    <w:rsid w:val="00B9273F"/>
    <w:rsid w:val="00B9528F"/>
    <w:rsid w:val="00B96D82"/>
    <w:rsid w:val="00B97B6A"/>
    <w:rsid w:val="00BA0A11"/>
    <w:rsid w:val="00BA10A1"/>
    <w:rsid w:val="00BA2093"/>
    <w:rsid w:val="00BA2114"/>
    <w:rsid w:val="00BA322D"/>
    <w:rsid w:val="00BA49D3"/>
    <w:rsid w:val="00BA69B7"/>
    <w:rsid w:val="00BB08E9"/>
    <w:rsid w:val="00BB41EA"/>
    <w:rsid w:val="00BB4713"/>
    <w:rsid w:val="00BB634A"/>
    <w:rsid w:val="00BB670F"/>
    <w:rsid w:val="00BB67FF"/>
    <w:rsid w:val="00BC0F4C"/>
    <w:rsid w:val="00BC2252"/>
    <w:rsid w:val="00BC2992"/>
    <w:rsid w:val="00BC33A7"/>
    <w:rsid w:val="00BC64AF"/>
    <w:rsid w:val="00BD2765"/>
    <w:rsid w:val="00BD4DD9"/>
    <w:rsid w:val="00BD525F"/>
    <w:rsid w:val="00BD5E25"/>
    <w:rsid w:val="00BD6581"/>
    <w:rsid w:val="00BE1595"/>
    <w:rsid w:val="00BE1C89"/>
    <w:rsid w:val="00BE2D79"/>
    <w:rsid w:val="00BE3420"/>
    <w:rsid w:val="00BE4D59"/>
    <w:rsid w:val="00BE53CD"/>
    <w:rsid w:val="00BE5785"/>
    <w:rsid w:val="00BE58D7"/>
    <w:rsid w:val="00BE739B"/>
    <w:rsid w:val="00BF0437"/>
    <w:rsid w:val="00BF0761"/>
    <w:rsid w:val="00BF1576"/>
    <w:rsid w:val="00BF1BEC"/>
    <w:rsid w:val="00BF1C52"/>
    <w:rsid w:val="00BF616F"/>
    <w:rsid w:val="00BF774E"/>
    <w:rsid w:val="00BF7993"/>
    <w:rsid w:val="00C00A9B"/>
    <w:rsid w:val="00C02C71"/>
    <w:rsid w:val="00C059F7"/>
    <w:rsid w:val="00C0612F"/>
    <w:rsid w:val="00C069C8"/>
    <w:rsid w:val="00C10964"/>
    <w:rsid w:val="00C11A80"/>
    <w:rsid w:val="00C13565"/>
    <w:rsid w:val="00C14DD1"/>
    <w:rsid w:val="00C15815"/>
    <w:rsid w:val="00C16E54"/>
    <w:rsid w:val="00C20258"/>
    <w:rsid w:val="00C21FB4"/>
    <w:rsid w:val="00C24457"/>
    <w:rsid w:val="00C25642"/>
    <w:rsid w:val="00C27128"/>
    <w:rsid w:val="00C3082E"/>
    <w:rsid w:val="00C31D6C"/>
    <w:rsid w:val="00C40A5F"/>
    <w:rsid w:val="00C4175D"/>
    <w:rsid w:val="00C42BFF"/>
    <w:rsid w:val="00C42D46"/>
    <w:rsid w:val="00C45B4E"/>
    <w:rsid w:val="00C46939"/>
    <w:rsid w:val="00C50F90"/>
    <w:rsid w:val="00C51474"/>
    <w:rsid w:val="00C518DD"/>
    <w:rsid w:val="00C52118"/>
    <w:rsid w:val="00C53ECE"/>
    <w:rsid w:val="00C5497D"/>
    <w:rsid w:val="00C562D2"/>
    <w:rsid w:val="00C576BD"/>
    <w:rsid w:val="00C62D17"/>
    <w:rsid w:val="00C64D23"/>
    <w:rsid w:val="00C66EEF"/>
    <w:rsid w:val="00C70081"/>
    <w:rsid w:val="00C717F1"/>
    <w:rsid w:val="00C71D44"/>
    <w:rsid w:val="00C7244E"/>
    <w:rsid w:val="00C761AA"/>
    <w:rsid w:val="00C77571"/>
    <w:rsid w:val="00C775D0"/>
    <w:rsid w:val="00C834B0"/>
    <w:rsid w:val="00C846D0"/>
    <w:rsid w:val="00C846E8"/>
    <w:rsid w:val="00C84D41"/>
    <w:rsid w:val="00C86DB2"/>
    <w:rsid w:val="00C8759F"/>
    <w:rsid w:val="00C90A93"/>
    <w:rsid w:val="00C91CA5"/>
    <w:rsid w:val="00C91D77"/>
    <w:rsid w:val="00C92571"/>
    <w:rsid w:val="00C92609"/>
    <w:rsid w:val="00C929E4"/>
    <w:rsid w:val="00C932C2"/>
    <w:rsid w:val="00C978C3"/>
    <w:rsid w:val="00CA12DD"/>
    <w:rsid w:val="00CA16B0"/>
    <w:rsid w:val="00CA205A"/>
    <w:rsid w:val="00CA2235"/>
    <w:rsid w:val="00CA4C36"/>
    <w:rsid w:val="00CA7231"/>
    <w:rsid w:val="00CA7493"/>
    <w:rsid w:val="00CB0BC6"/>
    <w:rsid w:val="00CB17C7"/>
    <w:rsid w:val="00CB1B8A"/>
    <w:rsid w:val="00CB5B15"/>
    <w:rsid w:val="00CB65DB"/>
    <w:rsid w:val="00CC12FC"/>
    <w:rsid w:val="00CC1BAD"/>
    <w:rsid w:val="00CC2F3D"/>
    <w:rsid w:val="00CC34CB"/>
    <w:rsid w:val="00CC38E0"/>
    <w:rsid w:val="00CC4298"/>
    <w:rsid w:val="00CC4592"/>
    <w:rsid w:val="00CC63E9"/>
    <w:rsid w:val="00CC68A3"/>
    <w:rsid w:val="00CC6DEC"/>
    <w:rsid w:val="00CD56DA"/>
    <w:rsid w:val="00CD614D"/>
    <w:rsid w:val="00CD6AE7"/>
    <w:rsid w:val="00CD7800"/>
    <w:rsid w:val="00CE0425"/>
    <w:rsid w:val="00CE1647"/>
    <w:rsid w:val="00CE2919"/>
    <w:rsid w:val="00CE3313"/>
    <w:rsid w:val="00CE4C00"/>
    <w:rsid w:val="00CE6571"/>
    <w:rsid w:val="00CE762B"/>
    <w:rsid w:val="00CF2A2F"/>
    <w:rsid w:val="00CF351B"/>
    <w:rsid w:val="00CF3D7B"/>
    <w:rsid w:val="00CF541D"/>
    <w:rsid w:val="00CF5E82"/>
    <w:rsid w:val="00CF66BD"/>
    <w:rsid w:val="00CF67D3"/>
    <w:rsid w:val="00CF7EAD"/>
    <w:rsid w:val="00CF7F90"/>
    <w:rsid w:val="00D01140"/>
    <w:rsid w:val="00D03AEB"/>
    <w:rsid w:val="00D04BBD"/>
    <w:rsid w:val="00D059C1"/>
    <w:rsid w:val="00D07207"/>
    <w:rsid w:val="00D10D16"/>
    <w:rsid w:val="00D1243A"/>
    <w:rsid w:val="00D13A5A"/>
    <w:rsid w:val="00D155D9"/>
    <w:rsid w:val="00D1616B"/>
    <w:rsid w:val="00D16352"/>
    <w:rsid w:val="00D212BF"/>
    <w:rsid w:val="00D2154E"/>
    <w:rsid w:val="00D220C3"/>
    <w:rsid w:val="00D2241F"/>
    <w:rsid w:val="00D2319A"/>
    <w:rsid w:val="00D23657"/>
    <w:rsid w:val="00D3401F"/>
    <w:rsid w:val="00D34289"/>
    <w:rsid w:val="00D366D3"/>
    <w:rsid w:val="00D37123"/>
    <w:rsid w:val="00D37BF1"/>
    <w:rsid w:val="00D40E2B"/>
    <w:rsid w:val="00D44741"/>
    <w:rsid w:val="00D44F50"/>
    <w:rsid w:val="00D466FC"/>
    <w:rsid w:val="00D50973"/>
    <w:rsid w:val="00D527A9"/>
    <w:rsid w:val="00D533D0"/>
    <w:rsid w:val="00D538DA"/>
    <w:rsid w:val="00D53D2A"/>
    <w:rsid w:val="00D571AD"/>
    <w:rsid w:val="00D57623"/>
    <w:rsid w:val="00D6168A"/>
    <w:rsid w:val="00D61C92"/>
    <w:rsid w:val="00D61D07"/>
    <w:rsid w:val="00D64337"/>
    <w:rsid w:val="00D64E20"/>
    <w:rsid w:val="00D722A1"/>
    <w:rsid w:val="00D73FBE"/>
    <w:rsid w:val="00D748C8"/>
    <w:rsid w:val="00D7691F"/>
    <w:rsid w:val="00D806B0"/>
    <w:rsid w:val="00D84C8F"/>
    <w:rsid w:val="00D900A7"/>
    <w:rsid w:val="00D90994"/>
    <w:rsid w:val="00D90B3B"/>
    <w:rsid w:val="00D90BE6"/>
    <w:rsid w:val="00D91D36"/>
    <w:rsid w:val="00D95D7B"/>
    <w:rsid w:val="00D96F6F"/>
    <w:rsid w:val="00D97492"/>
    <w:rsid w:val="00DA186B"/>
    <w:rsid w:val="00DA1894"/>
    <w:rsid w:val="00DA7931"/>
    <w:rsid w:val="00DA7B22"/>
    <w:rsid w:val="00DB11D1"/>
    <w:rsid w:val="00DB1E34"/>
    <w:rsid w:val="00DB231B"/>
    <w:rsid w:val="00DB231D"/>
    <w:rsid w:val="00DB3CA3"/>
    <w:rsid w:val="00DB3EFB"/>
    <w:rsid w:val="00DB427B"/>
    <w:rsid w:val="00DB4B7E"/>
    <w:rsid w:val="00DB752C"/>
    <w:rsid w:val="00DB75FE"/>
    <w:rsid w:val="00DC18E8"/>
    <w:rsid w:val="00DC27D7"/>
    <w:rsid w:val="00DC4CA7"/>
    <w:rsid w:val="00DC51DA"/>
    <w:rsid w:val="00DD088F"/>
    <w:rsid w:val="00DD0E45"/>
    <w:rsid w:val="00DD122A"/>
    <w:rsid w:val="00DD365B"/>
    <w:rsid w:val="00DD4159"/>
    <w:rsid w:val="00DD721F"/>
    <w:rsid w:val="00DE0AAD"/>
    <w:rsid w:val="00DE1AEA"/>
    <w:rsid w:val="00DE27FE"/>
    <w:rsid w:val="00DE3B5B"/>
    <w:rsid w:val="00DE73F0"/>
    <w:rsid w:val="00DE78AA"/>
    <w:rsid w:val="00DF318E"/>
    <w:rsid w:val="00DF7615"/>
    <w:rsid w:val="00DF7C18"/>
    <w:rsid w:val="00E007C5"/>
    <w:rsid w:val="00E00DAD"/>
    <w:rsid w:val="00E0164D"/>
    <w:rsid w:val="00E10BC4"/>
    <w:rsid w:val="00E13AB9"/>
    <w:rsid w:val="00E147A2"/>
    <w:rsid w:val="00E14A8C"/>
    <w:rsid w:val="00E1502F"/>
    <w:rsid w:val="00E156FA"/>
    <w:rsid w:val="00E161D7"/>
    <w:rsid w:val="00E16648"/>
    <w:rsid w:val="00E20CFE"/>
    <w:rsid w:val="00E21948"/>
    <w:rsid w:val="00E23685"/>
    <w:rsid w:val="00E23D20"/>
    <w:rsid w:val="00E2769F"/>
    <w:rsid w:val="00E3009E"/>
    <w:rsid w:val="00E302BA"/>
    <w:rsid w:val="00E30CFB"/>
    <w:rsid w:val="00E31AED"/>
    <w:rsid w:val="00E3227C"/>
    <w:rsid w:val="00E358E0"/>
    <w:rsid w:val="00E37EF9"/>
    <w:rsid w:val="00E42175"/>
    <w:rsid w:val="00E427C4"/>
    <w:rsid w:val="00E427F6"/>
    <w:rsid w:val="00E43FDA"/>
    <w:rsid w:val="00E448C3"/>
    <w:rsid w:val="00E45F55"/>
    <w:rsid w:val="00E46D89"/>
    <w:rsid w:val="00E479A0"/>
    <w:rsid w:val="00E521E7"/>
    <w:rsid w:val="00E52A40"/>
    <w:rsid w:val="00E53F27"/>
    <w:rsid w:val="00E5532E"/>
    <w:rsid w:val="00E62EDD"/>
    <w:rsid w:val="00E65D8C"/>
    <w:rsid w:val="00E660EF"/>
    <w:rsid w:val="00E67B3F"/>
    <w:rsid w:val="00E70528"/>
    <w:rsid w:val="00E71CE8"/>
    <w:rsid w:val="00E7214C"/>
    <w:rsid w:val="00E76077"/>
    <w:rsid w:val="00E7610F"/>
    <w:rsid w:val="00E8006F"/>
    <w:rsid w:val="00E804FC"/>
    <w:rsid w:val="00E83163"/>
    <w:rsid w:val="00E837BE"/>
    <w:rsid w:val="00E83B2C"/>
    <w:rsid w:val="00E83D3B"/>
    <w:rsid w:val="00E855CC"/>
    <w:rsid w:val="00E8601A"/>
    <w:rsid w:val="00E9009A"/>
    <w:rsid w:val="00E9051B"/>
    <w:rsid w:val="00E934D2"/>
    <w:rsid w:val="00E936A2"/>
    <w:rsid w:val="00E93E23"/>
    <w:rsid w:val="00E95A8F"/>
    <w:rsid w:val="00EA2F2A"/>
    <w:rsid w:val="00EA3C6F"/>
    <w:rsid w:val="00EA5262"/>
    <w:rsid w:val="00EA6049"/>
    <w:rsid w:val="00EA68C1"/>
    <w:rsid w:val="00EA7DB4"/>
    <w:rsid w:val="00EB1D50"/>
    <w:rsid w:val="00EB2042"/>
    <w:rsid w:val="00EB2732"/>
    <w:rsid w:val="00EB510D"/>
    <w:rsid w:val="00EB5119"/>
    <w:rsid w:val="00EB613C"/>
    <w:rsid w:val="00EB6A07"/>
    <w:rsid w:val="00EC1F92"/>
    <w:rsid w:val="00EC20E8"/>
    <w:rsid w:val="00EC2ED2"/>
    <w:rsid w:val="00EC31D5"/>
    <w:rsid w:val="00ED15EE"/>
    <w:rsid w:val="00ED2CE7"/>
    <w:rsid w:val="00ED2F40"/>
    <w:rsid w:val="00ED3251"/>
    <w:rsid w:val="00ED505E"/>
    <w:rsid w:val="00ED551F"/>
    <w:rsid w:val="00ED6746"/>
    <w:rsid w:val="00ED72F8"/>
    <w:rsid w:val="00ED7901"/>
    <w:rsid w:val="00EE0331"/>
    <w:rsid w:val="00EE1329"/>
    <w:rsid w:val="00EE2CDC"/>
    <w:rsid w:val="00EE379A"/>
    <w:rsid w:val="00EE67BA"/>
    <w:rsid w:val="00EE6BED"/>
    <w:rsid w:val="00EE72AC"/>
    <w:rsid w:val="00EF11FE"/>
    <w:rsid w:val="00EF148A"/>
    <w:rsid w:val="00EF1F1D"/>
    <w:rsid w:val="00EF2033"/>
    <w:rsid w:val="00EF2BAC"/>
    <w:rsid w:val="00EF34DD"/>
    <w:rsid w:val="00EF5585"/>
    <w:rsid w:val="00EF7641"/>
    <w:rsid w:val="00F018D1"/>
    <w:rsid w:val="00F01E15"/>
    <w:rsid w:val="00F04C62"/>
    <w:rsid w:val="00F066FC"/>
    <w:rsid w:val="00F07595"/>
    <w:rsid w:val="00F10193"/>
    <w:rsid w:val="00F12021"/>
    <w:rsid w:val="00F12B5A"/>
    <w:rsid w:val="00F1553C"/>
    <w:rsid w:val="00F17EC6"/>
    <w:rsid w:val="00F20761"/>
    <w:rsid w:val="00F2355A"/>
    <w:rsid w:val="00F23C9A"/>
    <w:rsid w:val="00F25901"/>
    <w:rsid w:val="00F27832"/>
    <w:rsid w:val="00F30B0D"/>
    <w:rsid w:val="00F3230E"/>
    <w:rsid w:val="00F33185"/>
    <w:rsid w:val="00F35F98"/>
    <w:rsid w:val="00F37C6F"/>
    <w:rsid w:val="00F42C3B"/>
    <w:rsid w:val="00F46B35"/>
    <w:rsid w:val="00F47D7F"/>
    <w:rsid w:val="00F505D9"/>
    <w:rsid w:val="00F5137D"/>
    <w:rsid w:val="00F51E66"/>
    <w:rsid w:val="00F526E8"/>
    <w:rsid w:val="00F53DFC"/>
    <w:rsid w:val="00F53FCD"/>
    <w:rsid w:val="00F54902"/>
    <w:rsid w:val="00F54A79"/>
    <w:rsid w:val="00F55F80"/>
    <w:rsid w:val="00F56771"/>
    <w:rsid w:val="00F569C8"/>
    <w:rsid w:val="00F57743"/>
    <w:rsid w:val="00F61214"/>
    <w:rsid w:val="00F62191"/>
    <w:rsid w:val="00F634AD"/>
    <w:rsid w:val="00F64A1F"/>
    <w:rsid w:val="00F6534F"/>
    <w:rsid w:val="00F6643A"/>
    <w:rsid w:val="00F6680D"/>
    <w:rsid w:val="00F675E8"/>
    <w:rsid w:val="00F7388C"/>
    <w:rsid w:val="00F744C5"/>
    <w:rsid w:val="00F7639C"/>
    <w:rsid w:val="00F7779D"/>
    <w:rsid w:val="00F821EA"/>
    <w:rsid w:val="00F82CE5"/>
    <w:rsid w:val="00F82FE0"/>
    <w:rsid w:val="00F85422"/>
    <w:rsid w:val="00F86ED4"/>
    <w:rsid w:val="00F90530"/>
    <w:rsid w:val="00F9396B"/>
    <w:rsid w:val="00F93DC4"/>
    <w:rsid w:val="00F93F88"/>
    <w:rsid w:val="00F95D2B"/>
    <w:rsid w:val="00F9623C"/>
    <w:rsid w:val="00F96D03"/>
    <w:rsid w:val="00F97EF2"/>
    <w:rsid w:val="00FA4ADC"/>
    <w:rsid w:val="00FA58A6"/>
    <w:rsid w:val="00FB1017"/>
    <w:rsid w:val="00FB31D5"/>
    <w:rsid w:val="00FB335A"/>
    <w:rsid w:val="00FB35DE"/>
    <w:rsid w:val="00FB72A5"/>
    <w:rsid w:val="00FC0EFB"/>
    <w:rsid w:val="00FC1C8E"/>
    <w:rsid w:val="00FC22FE"/>
    <w:rsid w:val="00FC25F8"/>
    <w:rsid w:val="00FC5CDE"/>
    <w:rsid w:val="00FC61B0"/>
    <w:rsid w:val="00FC7346"/>
    <w:rsid w:val="00FD0DB2"/>
    <w:rsid w:val="00FD1C17"/>
    <w:rsid w:val="00FD3B33"/>
    <w:rsid w:val="00FD4231"/>
    <w:rsid w:val="00FD5784"/>
    <w:rsid w:val="00FD687C"/>
    <w:rsid w:val="00FD6D55"/>
    <w:rsid w:val="00FD76A5"/>
    <w:rsid w:val="00FE0175"/>
    <w:rsid w:val="00FE116F"/>
    <w:rsid w:val="00FE3C42"/>
    <w:rsid w:val="00FE438A"/>
    <w:rsid w:val="00FF01F7"/>
    <w:rsid w:val="00FF07E4"/>
    <w:rsid w:val="00FF2098"/>
    <w:rsid w:val="00FF358E"/>
    <w:rsid w:val="00FF3A99"/>
    <w:rsid w:val="00FF3AD8"/>
    <w:rsid w:val="00FF5588"/>
    <w:rsid w:val="00FF58C4"/>
    <w:rsid w:val="00FF6841"/>
    <w:rsid w:val="00FF6A62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5A8A"/>
  <w15:docId w15:val="{2230839A-7A32-496F-97FD-352F3E9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rsid w:val="00E00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007C5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3B38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A47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6A292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91D77"/>
  </w:style>
  <w:style w:type="paragraph" w:styleId="a9">
    <w:name w:val="Normal (Web)"/>
    <w:basedOn w:val="a"/>
    <w:uiPriority w:val="99"/>
    <w:unhideWhenUsed/>
    <w:rsid w:val="00C9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91D77"/>
    <w:rPr>
      <w:b/>
      <w:bCs/>
    </w:rPr>
  </w:style>
  <w:style w:type="character" w:styleId="ab">
    <w:name w:val="Hyperlink"/>
    <w:basedOn w:val="a0"/>
    <w:uiPriority w:val="99"/>
    <w:unhideWhenUsed/>
    <w:rsid w:val="00C91D77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4D13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4D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D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link w:val="af"/>
    <w:rsid w:val="004D130E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F5AEF"/>
  </w:style>
  <w:style w:type="paragraph" w:styleId="af2">
    <w:name w:val="footer"/>
    <w:basedOn w:val="a"/>
    <w:link w:val="af3"/>
    <w:uiPriority w:val="99"/>
    <w:unhideWhenUsed/>
    <w:rsid w:val="008F5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5AEF"/>
  </w:style>
  <w:style w:type="character" w:customStyle="1" w:styleId="ae">
    <w:name w:val="Без интервала Знак"/>
    <w:link w:val="ad"/>
    <w:uiPriority w:val="1"/>
    <w:locked/>
    <w:rsid w:val="0007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76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576AAB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576AA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576AAB"/>
    <w:rPr>
      <w:vertAlign w:val="superscript"/>
    </w:rPr>
  </w:style>
  <w:style w:type="paragraph" w:customStyle="1" w:styleId="af7">
    <w:name w:val="Дочерний элемент списка"/>
    <w:basedOn w:val="a"/>
    <w:next w:val="a"/>
    <w:rsid w:val="00844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ConsPlusNormal0">
    <w:name w:val="ConsPlusNormal"/>
    <w:rsid w:val="00766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Основной текст_"/>
    <w:link w:val="2"/>
    <w:rsid w:val="00FE017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arkedcontent">
    <w:name w:val="markedcontent"/>
    <w:basedOn w:val="a0"/>
    <w:rsid w:val="0020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FE71-FA73-4782-9C29-DAF37C76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4269</Words>
  <Characters>24336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Computer</cp:lastModifiedBy>
  <cp:revision>8</cp:revision>
  <cp:lastPrinted>2023-12-26T06:37:00Z</cp:lastPrinted>
  <dcterms:created xsi:type="dcterms:W3CDTF">2024-12-16T09:42:00Z</dcterms:created>
  <dcterms:modified xsi:type="dcterms:W3CDTF">2024-12-18T03:44:00Z</dcterms:modified>
</cp:coreProperties>
</file>