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DC" w:rsidRPr="00625DB6" w:rsidRDefault="00625DB6" w:rsidP="00625DB6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DB6">
        <w:rPr>
          <w:rFonts w:ascii="Times New Roman" w:hAnsi="Times New Roman" w:cs="Times New Roman"/>
          <w:sz w:val="28"/>
          <w:szCs w:val="28"/>
        </w:rPr>
        <w:t xml:space="preserve">Перечень организаций сферы ритуальных услуг, осуществляющих деятельность на территории </w:t>
      </w:r>
      <w:proofErr w:type="gramStart"/>
      <w:r w:rsidRPr="00625DB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625DB6">
        <w:rPr>
          <w:rFonts w:ascii="Times New Roman" w:hAnsi="Times New Roman" w:cs="Times New Roman"/>
          <w:sz w:val="28"/>
          <w:szCs w:val="28"/>
        </w:rPr>
        <w:t xml:space="preserve"> образования Грачевский район Оренбургской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3940"/>
        <w:gridCol w:w="2385"/>
        <w:gridCol w:w="2385"/>
      </w:tblGrid>
      <w:tr w:rsidR="00625DB6" w:rsidRPr="00625DB6" w:rsidTr="00625DB6">
        <w:tc>
          <w:tcPr>
            <w:tcW w:w="817" w:type="dxa"/>
          </w:tcPr>
          <w:p w:rsidR="00625DB6" w:rsidRPr="00625DB6" w:rsidRDefault="00625DB6" w:rsidP="0062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D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625D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25DB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8" w:type="dxa"/>
          </w:tcPr>
          <w:p w:rsidR="00625DB6" w:rsidRPr="00625DB6" w:rsidRDefault="00625DB6" w:rsidP="0062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DB6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 или индивидуального предпринимателя</w:t>
            </w:r>
          </w:p>
        </w:tc>
        <w:tc>
          <w:tcPr>
            <w:tcW w:w="2393" w:type="dxa"/>
          </w:tcPr>
          <w:p w:rsidR="00625DB6" w:rsidRPr="00625DB6" w:rsidRDefault="00625DB6" w:rsidP="0062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DB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393" w:type="dxa"/>
          </w:tcPr>
          <w:p w:rsidR="00625DB6" w:rsidRPr="00625DB6" w:rsidRDefault="00625DB6" w:rsidP="0062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DB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625DB6" w:rsidRPr="00625DB6" w:rsidTr="00625DB6">
        <w:tc>
          <w:tcPr>
            <w:tcW w:w="817" w:type="dxa"/>
          </w:tcPr>
          <w:p w:rsidR="00625DB6" w:rsidRPr="00625DB6" w:rsidRDefault="00625DB6" w:rsidP="0062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D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625DB6" w:rsidRPr="00625DB6" w:rsidRDefault="00625DB6" w:rsidP="0062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DB6">
              <w:rPr>
                <w:rFonts w:ascii="Times New Roman" w:hAnsi="Times New Roman" w:cs="Times New Roman"/>
                <w:sz w:val="28"/>
                <w:szCs w:val="28"/>
              </w:rPr>
              <w:t>ИП Самойлов Виктор Яковлевич</w:t>
            </w:r>
          </w:p>
        </w:tc>
        <w:tc>
          <w:tcPr>
            <w:tcW w:w="2393" w:type="dxa"/>
          </w:tcPr>
          <w:p w:rsidR="00625DB6" w:rsidRPr="00625DB6" w:rsidRDefault="00625DB6" w:rsidP="0062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DB6">
              <w:rPr>
                <w:rFonts w:ascii="Times New Roman" w:hAnsi="Times New Roman" w:cs="Times New Roman"/>
                <w:sz w:val="28"/>
                <w:szCs w:val="28"/>
              </w:rPr>
              <w:t>562700177601</w:t>
            </w:r>
          </w:p>
        </w:tc>
        <w:tc>
          <w:tcPr>
            <w:tcW w:w="2393" w:type="dxa"/>
          </w:tcPr>
          <w:p w:rsidR="00625DB6" w:rsidRDefault="00625DB6" w:rsidP="0062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DB6">
              <w:rPr>
                <w:rFonts w:ascii="Times New Roman" w:hAnsi="Times New Roman" w:cs="Times New Roman"/>
                <w:sz w:val="28"/>
                <w:szCs w:val="28"/>
              </w:rPr>
              <w:t xml:space="preserve">461800, Оренбургская область, Грачевский район, </w:t>
            </w:r>
          </w:p>
          <w:p w:rsidR="00625DB6" w:rsidRPr="00625DB6" w:rsidRDefault="00625DB6" w:rsidP="0062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DB6">
              <w:rPr>
                <w:rFonts w:ascii="Times New Roman" w:hAnsi="Times New Roman" w:cs="Times New Roman"/>
                <w:sz w:val="28"/>
                <w:szCs w:val="28"/>
              </w:rPr>
              <w:t>с. Грачевка</w:t>
            </w:r>
            <w:bookmarkStart w:id="0" w:name="_GoBack"/>
            <w:bookmarkEnd w:id="0"/>
          </w:p>
        </w:tc>
      </w:tr>
      <w:tr w:rsidR="00625DB6" w:rsidRPr="00625DB6" w:rsidTr="00625DB6">
        <w:tc>
          <w:tcPr>
            <w:tcW w:w="817" w:type="dxa"/>
          </w:tcPr>
          <w:p w:rsidR="00625DB6" w:rsidRPr="00625DB6" w:rsidRDefault="00625DB6" w:rsidP="0062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D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625DB6" w:rsidRPr="00625DB6" w:rsidRDefault="00625DB6" w:rsidP="0062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DB6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625DB6">
              <w:rPr>
                <w:rFonts w:ascii="Times New Roman" w:hAnsi="Times New Roman" w:cs="Times New Roman"/>
                <w:sz w:val="28"/>
                <w:szCs w:val="28"/>
              </w:rPr>
              <w:t>Бактинязова</w:t>
            </w:r>
            <w:proofErr w:type="spellEnd"/>
            <w:r w:rsidRPr="00625DB6">
              <w:rPr>
                <w:rFonts w:ascii="Times New Roman" w:hAnsi="Times New Roman" w:cs="Times New Roman"/>
                <w:sz w:val="28"/>
                <w:szCs w:val="28"/>
              </w:rPr>
              <w:t xml:space="preserve"> Ольга Евгеньевна</w:t>
            </w:r>
          </w:p>
        </w:tc>
        <w:tc>
          <w:tcPr>
            <w:tcW w:w="2393" w:type="dxa"/>
          </w:tcPr>
          <w:p w:rsidR="00625DB6" w:rsidRPr="00625DB6" w:rsidRDefault="00625DB6" w:rsidP="0062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DB6">
              <w:rPr>
                <w:rFonts w:ascii="Times New Roman" w:hAnsi="Times New Roman" w:cs="Times New Roman"/>
                <w:sz w:val="28"/>
                <w:szCs w:val="28"/>
              </w:rPr>
              <w:t>562701287340</w:t>
            </w:r>
          </w:p>
        </w:tc>
        <w:tc>
          <w:tcPr>
            <w:tcW w:w="2393" w:type="dxa"/>
          </w:tcPr>
          <w:p w:rsidR="00625DB6" w:rsidRDefault="00625DB6" w:rsidP="0062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DB6">
              <w:rPr>
                <w:rFonts w:ascii="Times New Roman" w:hAnsi="Times New Roman" w:cs="Times New Roman"/>
                <w:sz w:val="28"/>
                <w:szCs w:val="28"/>
              </w:rPr>
              <w:t xml:space="preserve">461800, Оренбургская область, Грачевский район, </w:t>
            </w:r>
          </w:p>
          <w:p w:rsidR="00625DB6" w:rsidRPr="00625DB6" w:rsidRDefault="00625DB6" w:rsidP="00625D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DB6">
              <w:rPr>
                <w:rFonts w:ascii="Times New Roman" w:hAnsi="Times New Roman" w:cs="Times New Roman"/>
                <w:sz w:val="28"/>
                <w:szCs w:val="28"/>
              </w:rPr>
              <w:t>с. Грачевка</w:t>
            </w:r>
          </w:p>
        </w:tc>
      </w:tr>
    </w:tbl>
    <w:p w:rsidR="00625DB6" w:rsidRDefault="00625DB6" w:rsidP="00625DB6">
      <w:pPr>
        <w:jc w:val="center"/>
      </w:pPr>
    </w:p>
    <w:sectPr w:rsidR="00625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7C"/>
    <w:rsid w:val="005A457C"/>
    <w:rsid w:val="00625DB6"/>
    <w:rsid w:val="0095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Бахарева М.Н</dc:creator>
  <cp:keywords/>
  <dc:description/>
  <cp:lastModifiedBy>Бахарева М.Н</cp:lastModifiedBy>
  <cp:revision>2</cp:revision>
  <cp:lastPrinted>2022-07-12T07:07:00Z</cp:lastPrinted>
  <dcterms:created xsi:type="dcterms:W3CDTF">2022-07-12T07:02:00Z</dcterms:created>
  <dcterms:modified xsi:type="dcterms:W3CDTF">2022-07-12T07:07:00Z</dcterms:modified>
</cp:coreProperties>
</file>