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EA" w:rsidRDefault="00E43220" w:rsidP="005865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5865EA">
        <w:rPr>
          <w:rFonts w:ascii="Times New Roman" w:hAnsi="Times New Roman" w:cs="Times New Roman"/>
          <w:b/>
          <w:sz w:val="28"/>
          <w:szCs w:val="28"/>
        </w:rPr>
        <w:t>ыдержка</w:t>
      </w:r>
      <w:r w:rsidR="003D01F3" w:rsidRPr="003D01F3">
        <w:rPr>
          <w:rFonts w:ascii="Times New Roman" w:hAnsi="Times New Roman" w:cs="Times New Roman"/>
          <w:b/>
          <w:sz w:val="28"/>
          <w:szCs w:val="28"/>
        </w:rPr>
        <w:t xml:space="preserve"> (ссылка) </w:t>
      </w:r>
      <w:proofErr w:type="gramStart"/>
      <w:r w:rsidR="003D01F3" w:rsidRPr="003D01F3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3D01F3" w:rsidRDefault="005865EA" w:rsidP="005865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</w:t>
      </w:r>
      <w:r w:rsidRPr="005865EA">
        <w:rPr>
          <w:rFonts w:ascii="Times New Roman" w:hAnsi="Times New Roman" w:cs="Times New Roman"/>
          <w:b/>
          <w:sz w:val="28"/>
          <w:szCs w:val="28"/>
        </w:rPr>
        <w:t>одекс Российской Федерации об административных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5EA">
        <w:rPr>
          <w:rFonts w:ascii="Times New Roman" w:hAnsi="Times New Roman" w:cs="Times New Roman"/>
          <w:b/>
          <w:sz w:val="28"/>
          <w:szCs w:val="28"/>
        </w:rPr>
        <w:t>правонару</w:t>
      </w:r>
      <w:r>
        <w:rPr>
          <w:rFonts w:ascii="Times New Roman" w:hAnsi="Times New Roman" w:cs="Times New Roman"/>
          <w:b/>
          <w:sz w:val="28"/>
          <w:szCs w:val="28"/>
        </w:rPr>
        <w:t>шениях» от 30.12.2001 №  195-ФЗ</w:t>
      </w:r>
    </w:p>
    <w:p w:rsidR="005865EA" w:rsidRDefault="005865EA" w:rsidP="005865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65EA" w:rsidRDefault="005865EA" w:rsidP="005865E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«Статья 19.29.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</w:p>
    <w:p w:rsidR="005865EA" w:rsidRPr="005865EA" w:rsidRDefault="005865EA" w:rsidP="005865EA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865EA" w:rsidRDefault="006F5574" w:rsidP="005865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proofErr w:type="gramStart"/>
        <w:r w:rsidR="005865EA" w:rsidRPr="005865EA">
          <w:rPr>
            <w:rFonts w:ascii="Times New Roman" w:hAnsi="Times New Roman" w:cs="Times New Roman"/>
            <w:color w:val="0000FF"/>
            <w:sz w:val="28"/>
            <w:szCs w:val="28"/>
          </w:rPr>
          <w:t>Привлечение</w:t>
        </w:r>
      </w:hyperlink>
      <w:r w:rsidR="005865EA" w:rsidRPr="005865EA">
        <w:rPr>
          <w:rFonts w:ascii="Times New Roman" w:hAnsi="Times New Roman" w:cs="Times New Roman"/>
          <w:sz w:val="28"/>
          <w:szCs w:val="28"/>
        </w:rPr>
        <w:t xml:space="preserve">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</w:t>
      </w:r>
      <w:hyperlink r:id="rId5" w:history="1">
        <w:r w:rsidR="005865EA" w:rsidRPr="005865EA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="005865EA" w:rsidRPr="005865EA">
        <w:rPr>
          <w:rFonts w:ascii="Times New Roman" w:hAnsi="Times New Roman" w:cs="Times New Roman"/>
          <w:sz w:val="28"/>
          <w:szCs w:val="28"/>
        </w:rPr>
        <w:t xml:space="preserve">, установленный нормативными правовыми актами, либо </w:t>
      </w:r>
      <w:r w:rsidR="005865EA" w:rsidRPr="005865EA">
        <w:rPr>
          <w:rFonts w:ascii="Times New Roman" w:hAnsi="Times New Roman" w:cs="Times New Roman"/>
          <w:b/>
          <w:sz w:val="28"/>
          <w:szCs w:val="28"/>
        </w:rPr>
        <w:t>бывшего государственного или муниципального служащего</w:t>
      </w:r>
      <w:r w:rsidR="005865EA" w:rsidRPr="005865EA">
        <w:rPr>
          <w:rFonts w:ascii="Times New Roman" w:hAnsi="Times New Roman" w:cs="Times New Roman"/>
          <w:sz w:val="28"/>
          <w:szCs w:val="28"/>
        </w:rPr>
        <w:t xml:space="preserve">, </w:t>
      </w:r>
      <w:r w:rsidR="005865EA" w:rsidRPr="005865EA">
        <w:rPr>
          <w:rFonts w:ascii="Times New Roman" w:hAnsi="Times New Roman" w:cs="Times New Roman"/>
          <w:b/>
          <w:sz w:val="28"/>
          <w:szCs w:val="28"/>
        </w:rPr>
        <w:t>замещавшего такую должность</w:t>
      </w:r>
      <w:r w:rsidR="005865EA" w:rsidRPr="005865EA">
        <w:rPr>
          <w:rFonts w:ascii="Times New Roman" w:hAnsi="Times New Roman" w:cs="Times New Roman"/>
          <w:sz w:val="28"/>
          <w:szCs w:val="28"/>
        </w:rPr>
        <w:t xml:space="preserve">, с нарушением требований, предусмотренных Федеральным </w:t>
      </w:r>
      <w:hyperlink r:id="rId6" w:history="1">
        <w:r w:rsidR="005865EA" w:rsidRPr="005865E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5865EA" w:rsidRPr="005865EA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</w:t>
      </w:r>
      <w:proofErr w:type="gramEnd"/>
      <w:r w:rsidR="005865EA" w:rsidRPr="005865EA">
        <w:rPr>
          <w:rFonts w:ascii="Times New Roman" w:hAnsi="Times New Roman" w:cs="Times New Roman"/>
          <w:sz w:val="28"/>
          <w:szCs w:val="28"/>
        </w:rPr>
        <w:t xml:space="preserve"> коррупции», -</w:t>
      </w:r>
    </w:p>
    <w:p w:rsidR="005865EA" w:rsidRPr="005865EA" w:rsidRDefault="005865EA" w:rsidP="005865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5EA" w:rsidRPr="005865EA" w:rsidRDefault="005865EA" w:rsidP="005865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EA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в размере от </w:t>
      </w:r>
      <w:r w:rsidRPr="005865EA">
        <w:rPr>
          <w:rFonts w:ascii="Times New Roman" w:hAnsi="Times New Roman" w:cs="Times New Roman"/>
          <w:b/>
          <w:sz w:val="28"/>
          <w:szCs w:val="28"/>
        </w:rPr>
        <w:t>двух тысяч до четырех тысяч рублей</w:t>
      </w:r>
      <w:r w:rsidRPr="005865EA">
        <w:rPr>
          <w:rFonts w:ascii="Times New Roman" w:hAnsi="Times New Roman" w:cs="Times New Roman"/>
          <w:sz w:val="28"/>
          <w:szCs w:val="28"/>
        </w:rPr>
        <w:t xml:space="preserve">; на </w:t>
      </w:r>
      <w:hyperlink r:id="rId7" w:history="1">
        <w:r w:rsidRPr="005865EA">
          <w:rPr>
            <w:rFonts w:ascii="Times New Roman" w:hAnsi="Times New Roman" w:cs="Times New Roman"/>
            <w:color w:val="0000FF"/>
            <w:sz w:val="28"/>
            <w:szCs w:val="28"/>
          </w:rPr>
          <w:t>должностных лиц</w:t>
        </w:r>
      </w:hyperlink>
      <w:r w:rsidRPr="005865EA">
        <w:rPr>
          <w:rFonts w:ascii="Times New Roman" w:hAnsi="Times New Roman" w:cs="Times New Roman"/>
          <w:sz w:val="28"/>
          <w:szCs w:val="28"/>
        </w:rPr>
        <w:t xml:space="preserve"> - </w:t>
      </w:r>
      <w:r w:rsidRPr="005865EA">
        <w:rPr>
          <w:rFonts w:ascii="Times New Roman" w:hAnsi="Times New Roman" w:cs="Times New Roman"/>
          <w:b/>
          <w:sz w:val="28"/>
          <w:szCs w:val="28"/>
        </w:rPr>
        <w:t>от двадцати тысяч до пятидесяти тысяч рублей</w:t>
      </w:r>
      <w:r w:rsidRPr="005865EA">
        <w:rPr>
          <w:rFonts w:ascii="Times New Roman" w:hAnsi="Times New Roman" w:cs="Times New Roman"/>
          <w:sz w:val="28"/>
          <w:szCs w:val="28"/>
        </w:rPr>
        <w:t xml:space="preserve">; на юридических лиц - </w:t>
      </w:r>
      <w:r w:rsidRPr="005865EA">
        <w:rPr>
          <w:rFonts w:ascii="Times New Roman" w:hAnsi="Times New Roman" w:cs="Times New Roman"/>
          <w:b/>
          <w:sz w:val="28"/>
          <w:szCs w:val="28"/>
        </w:rPr>
        <w:t>от ста тысяч до пятисот тысяч рублей</w:t>
      </w:r>
      <w:proofErr w:type="gramStart"/>
      <w:r w:rsidRPr="005865E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5865EA" w:rsidRPr="005865EA" w:rsidRDefault="005865EA" w:rsidP="005865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5865EA" w:rsidRPr="005865EA" w:rsidSect="0076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01F3"/>
    <w:rsid w:val="000925E4"/>
    <w:rsid w:val="003D01F3"/>
    <w:rsid w:val="005865EA"/>
    <w:rsid w:val="006F5574"/>
    <w:rsid w:val="00766606"/>
    <w:rsid w:val="00877A4F"/>
    <w:rsid w:val="008C691C"/>
    <w:rsid w:val="00974DDB"/>
    <w:rsid w:val="00A67A44"/>
    <w:rsid w:val="00D77F8F"/>
    <w:rsid w:val="00E43220"/>
    <w:rsid w:val="00EF6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01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0ECB258AE11EE6B93E1E97F036B15D9F6AEAF380AA4FC42F81B78D24CB7ACE420EC1EA95A083FBDB51A52B5EA331006AB80F7F1FBCD05F1GCt8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ECB258AE11EE6B93E1E97F036B15D9F0ACAF3B06A4FC42F81B78D24CB7ACE420EC1EAB59036BE9F8440BE6AF781C05B49CF6F2GEt7G" TargetMode="External"/><Relationship Id="rId5" Type="http://schemas.openxmlformats.org/officeDocument/2006/relationships/hyperlink" Target="consultantplus://offline/ref=90ECB258AE11EE6B93E1E97F036B15D9F5AEA53F07AFFC42F81B78D24CB7ACE420EC1EA95A083FB8BB1A52B5EA331006AB80F7F1FBCD05F1GCt8G" TargetMode="External"/><Relationship Id="rId4" Type="http://schemas.openxmlformats.org/officeDocument/2006/relationships/hyperlink" Target="consultantplus://offline/ref=90ECB258AE11EE6B93E1E97F036B15D9F0ADA73E0CADFC42F81B78D24CB7ACE420EC1EA95D093CB3E84042B1A3641C1AAB9FE8F2E5CDG0t7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Sigidaev</cp:lastModifiedBy>
  <cp:revision>2</cp:revision>
  <dcterms:created xsi:type="dcterms:W3CDTF">2022-11-25T10:33:00Z</dcterms:created>
  <dcterms:modified xsi:type="dcterms:W3CDTF">2022-11-25T10:33:00Z</dcterms:modified>
</cp:coreProperties>
</file>