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C237DB" w:rsidRPr="001E5A82" w:rsidTr="00F9333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7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B460D" w:rsidTr="00FB460D">
        <w:tc>
          <w:tcPr>
            <w:tcW w:w="4785" w:type="dxa"/>
          </w:tcPr>
          <w:p w:rsidR="00FB460D" w:rsidRDefault="00FB460D" w:rsidP="00C2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26.04.2019</w:t>
            </w:r>
          </w:p>
        </w:tc>
        <w:tc>
          <w:tcPr>
            <w:tcW w:w="4786" w:type="dxa"/>
          </w:tcPr>
          <w:p w:rsidR="00FB460D" w:rsidRDefault="00FB460D" w:rsidP="00FB4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219-п</w:t>
            </w:r>
          </w:p>
        </w:tc>
      </w:tr>
    </w:tbl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8D2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</w:t>
      </w:r>
    </w:p>
    <w:p w:rsidR="00C237DB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DB" w:rsidRPr="001E5A82" w:rsidRDefault="00C237DB" w:rsidP="00C237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C237DB" w:rsidRPr="001E5A82" w:rsidRDefault="00C237DB" w:rsidP="00C237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Грачевский район Оренбургской области от 16.01.2013 № 6-п</w:t>
      </w: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Pr="001E5A82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Pr="001E5A82" w:rsidRDefault="00C237DB" w:rsidP="00C23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3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67-ФЗ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основных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гарантиях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согласованию с территориальной избирательной комиссией Грачевского района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</w:t>
      </w:r>
      <w:proofErr w:type="spellStart"/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362156" w:rsidRDefault="00C237DB" w:rsidP="0036215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gramStart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Грачевский район Оренбургской области от 16.01.2013 № 6-п «Об образовании избирательных участков», изложить в новой редакции согласно приложению.</w:t>
      </w:r>
    </w:p>
    <w:p w:rsidR="00362156" w:rsidRDefault="00C237DB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постановлени</w:t>
      </w:r>
      <w:r w:rsidR="008D46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Грачевский район Оренбургской области от 27.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 № 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36-п «О внесении изменений в постановление администрации муниципального образования Грачевский район Оренбургской области от 16.01.2013 № 6-п».</w:t>
      </w:r>
    </w:p>
    <w:p w:rsidR="00362156" w:rsidRPr="00362156" w:rsidRDefault="00C237DB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руководителя аппарата администрации</w:t>
      </w:r>
      <w:r w:rsidR="00BE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организационно-правового отдела </w:t>
      </w:r>
      <w:proofErr w:type="spellStart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Бахареву</w:t>
      </w:r>
      <w:proofErr w:type="spellEnd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C237DB" w:rsidRPr="00362156" w:rsidRDefault="00BE7D46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опубликования на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237DB" w:rsidRPr="0036215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C237DB" w:rsidRPr="0036215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.право-грачевка.рф</w:t>
        </w:r>
      </w:hyperlink>
      <w:r w:rsidR="00C237DB" w:rsidRPr="00362156">
        <w:rPr>
          <w:rFonts w:ascii="Times New Roman" w:hAnsi="Times New Roman" w:cs="Times New Roman"/>
          <w:color w:val="000000" w:themeColor="text1"/>
        </w:rPr>
        <w:t xml:space="preserve"> </w:t>
      </w:r>
      <w:r w:rsidR="00C237DB" w:rsidRPr="00362156">
        <w:rPr>
          <w:rFonts w:ascii="Times New Roman" w:hAnsi="Times New Roman" w:cs="Times New Roman"/>
          <w:sz w:val="28"/>
          <w:szCs w:val="28"/>
        </w:rPr>
        <w:t>и</w:t>
      </w:r>
      <w:r w:rsidR="00C237DB" w:rsidRPr="00362156">
        <w:rPr>
          <w:rFonts w:ascii="Times New Roman" w:hAnsi="Times New Roman" w:cs="Times New Roman"/>
        </w:rPr>
        <w:t xml:space="preserve"> 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подлежит размещению на </w:t>
      </w:r>
      <w:r w:rsidR="00362156">
        <w:rPr>
          <w:rFonts w:ascii="Times New Roman" w:hAnsi="Times New Roman" w:cs="Times New Roman"/>
          <w:sz w:val="28"/>
          <w:szCs w:val="28"/>
        </w:rPr>
        <w:t xml:space="preserve">официальном информационном </w:t>
      </w:r>
      <w:r w:rsidR="00C237DB" w:rsidRPr="00362156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 Оренбургской области</w:t>
      </w:r>
      <w:r w:rsidR="00C237DB" w:rsidRPr="00362156">
        <w:rPr>
          <w:rFonts w:ascii="Times New Roman" w:hAnsi="Times New Roman" w:cs="Times New Roman"/>
        </w:rPr>
        <w:t>.</w:t>
      </w: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62156" w:rsidTr="00362156">
        <w:tc>
          <w:tcPr>
            <w:tcW w:w="4785" w:type="dxa"/>
          </w:tcPr>
          <w:p w:rsidR="00362156" w:rsidRDefault="00362156" w:rsidP="00C2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района</w:t>
            </w:r>
          </w:p>
        </w:tc>
        <w:tc>
          <w:tcPr>
            <w:tcW w:w="4786" w:type="dxa"/>
          </w:tcPr>
          <w:p w:rsidR="00362156" w:rsidRDefault="00362156" w:rsidP="00362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О.М. Свиридов</w:t>
            </w:r>
          </w:p>
        </w:tc>
      </w:tr>
    </w:tbl>
    <w:p w:rsidR="00362156" w:rsidRDefault="00362156" w:rsidP="00362156">
      <w:pPr>
        <w:spacing w:after="0" w:line="240" w:lineRule="auto"/>
      </w:pPr>
    </w:p>
    <w:p w:rsidR="00362156" w:rsidRDefault="00362156" w:rsidP="00362156">
      <w:pPr>
        <w:spacing w:after="0" w:line="240" w:lineRule="auto"/>
      </w:pPr>
    </w:p>
    <w:p w:rsidR="00362156" w:rsidRDefault="00362156" w:rsidP="00362156">
      <w:pPr>
        <w:spacing w:after="0" w:line="240" w:lineRule="auto"/>
      </w:pPr>
    </w:p>
    <w:p w:rsidR="00750EBE" w:rsidRDefault="00750EBE" w:rsidP="00362156">
      <w:pPr>
        <w:spacing w:after="0" w:line="240" w:lineRule="auto"/>
      </w:pPr>
    </w:p>
    <w:p w:rsidR="00362156" w:rsidRDefault="00362156" w:rsidP="00362156">
      <w:pPr>
        <w:spacing w:after="0" w:line="240" w:lineRule="auto"/>
      </w:pPr>
    </w:p>
    <w:p w:rsidR="00C237DB" w:rsidRPr="00A24406" w:rsidRDefault="00C237DB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организационно-правовому отделу, главам сельсоветов – 12, </w:t>
      </w:r>
      <w:r w:rsidR="00FF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отделению полиции № 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Павловой Е.Н., Щедриной Т.С.</w:t>
      </w:r>
    </w:p>
    <w:tbl>
      <w:tblPr>
        <w:tblW w:w="0" w:type="auto"/>
        <w:tblLook w:val="04A0"/>
      </w:tblPr>
      <w:tblGrid>
        <w:gridCol w:w="6204"/>
        <w:gridCol w:w="3367"/>
      </w:tblGrid>
      <w:tr w:rsidR="0022149F" w:rsidRPr="0022149F" w:rsidTr="0028635C">
        <w:tc>
          <w:tcPr>
            <w:tcW w:w="6204" w:type="dxa"/>
          </w:tcPr>
          <w:p w:rsidR="0022149F" w:rsidRPr="0022149F" w:rsidRDefault="0022149F" w:rsidP="0022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2149F" w:rsidRPr="0022149F" w:rsidRDefault="0022149F" w:rsidP="0022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  №  1</w:t>
            </w:r>
          </w:p>
          <w:p w:rsidR="0022149F" w:rsidRPr="0022149F" w:rsidRDefault="0022149F" w:rsidP="00FB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 района от</w:t>
            </w:r>
            <w:r w:rsidR="00FB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26.04.2019</w:t>
            </w:r>
            <w:r w:rsidRPr="0022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219-п</w:t>
            </w:r>
          </w:p>
        </w:tc>
      </w:tr>
    </w:tbl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избирательных участков</w:t>
      </w:r>
      <w:r w:rsidRPr="00BB4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2C7">
        <w:rPr>
          <w:rFonts w:ascii="Times New Roman" w:hAnsi="Times New Roman" w:cs="Times New Roman"/>
          <w:sz w:val="28"/>
          <w:szCs w:val="28"/>
        </w:rPr>
        <w:t xml:space="preserve">при проведении выборов (референдумов) 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 образования Грачевский район 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438 </w:t>
      </w:r>
    </w:p>
    <w:p w:rsidR="00C237DB" w:rsidRPr="00990835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990835">
        <w:rPr>
          <w:rFonts w:ascii="Times New Roman" w:hAnsi="Times New Roman" w:cs="Times New Roman"/>
          <w:sz w:val="28"/>
          <w:szCs w:val="28"/>
        </w:rPr>
        <w:t>Центр избирательного участка – село Александровка, здание Александровск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Александровка, село Яковлевка.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Александровка,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дом 54, тел. 33 2 34.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8222B9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B9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439 </w:t>
      </w:r>
    </w:p>
    <w:p w:rsidR="00C237DB" w:rsidRPr="00A10D9B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Саблино, здание</w:t>
      </w:r>
      <w:r>
        <w:rPr>
          <w:rFonts w:ascii="Times New Roman" w:hAnsi="Times New Roman" w:cs="Times New Roman"/>
          <w:sz w:val="28"/>
          <w:szCs w:val="28"/>
        </w:rPr>
        <w:t xml:space="preserve"> бывшего Саблинского</w:t>
      </w:r>
      <w:r w:rsidRPr="00272EEA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Грачевского района».</w:t>
      </w:r>
    </w:p>
    <w:p w:rsidR="00C237DB" w:rsidRPr="00A10D9B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ab/>
        <w:t>В состав участка входит село Саблино.</w:t>
      </w:r>
    </w:p>
    <w:p w:rsidR="00C237DB" w:rsidRPr="00A10D9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Саблино, ул. </w:t>
      </w:r>
      <w:proofErr w:type="gramStart"/>
      <w:r w:rsidRPr="00A10D9B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A10D9B">
        <w:rPr>
          <w:rFonts w:ascii="Times New Roman" w:hAnsi="Times New Roman" w:cs="Times New Roman"/>
          <w:sz w:val="28"/>
          <w:szCs w:val="28"/>
        </w:rPr>
        <w:t>, дом 27, тел. 33 2 80.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440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835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Грачевского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посёлок Андреевка.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8, тел. 33 5 33.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441 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 здание </w:t>
      </w:r>
      <w:r w:rsidR="0022149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Грачевский сельсовет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22149F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 Каменка, улицы села 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вка: 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Кольцевая, Профсоюзная, Дружбы, Юго-Западная, 8 Марта, Культурная, Магистральная, Победы, Крестьянская, Зелёная, Луговая, Уральская, Полевая, Есенина, Пионерская, Молодогвардейская, Рабочая, Новая, Чапаева, Энергетическая, Базарная, Юбилейная.</w:t>
      </w:r>
      <w:proofErr w:type="gramEnd"/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, дом </w:t>
      </w:r>
      <w:r w:rsidR="0022149F">
        <w:rPr>
          <w:rFonts w:ascii="Times New Roman" w:hAnsi="Times New Roman" w:cs="Times New Roman"/>
          <w:sz w:val="28"/>
          <w:szCs w:val="28"/>
        </w:rPr>
        <w:t>4</w:t>
      </w:r>
      <w:r w:rsidRPr="00BB42C7">
        <w:rPr>
          <w:rFonts w:ascii="Times New Roman" w:hAnsi="Times New Roman" w:cs="Times New Roman"/>
          <w:sz w:val="28"/>
          <w:szCs w:val="28"/>
        </w:rPr>
        <w:t xml:space="preserve">, тел. 2 10 </w:t>
      </w:r>
      <w:r w:rsidR="0022149F">
        <w:rPr>
          <w:rFonts w:ascii="Times New Roman" w:hAnsi="Times New Roman" w:cs="Times New Roman"/>
          <w:sz w:val="28"/>
          <w:szCs w:val="28"/>
        </w:rPr>
        <w:t>18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647641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6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Избирательный участок № 442 </w:t>
      </w:r>
      <w:r w:rsidRPr="0064764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здание </w:t>
      </w:r>
      <w:r w:rsidR="00BE405A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E4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Грачевск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6F2A7C" w:rsidRDefault="00C237DB" w:rsidP="00C23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В состав участка входят  улицы села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вка: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 xml:space="preserve">Ленинградская, Подстанционная,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Маслозаводская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Революционная, Комарова, Фрунзе, Мира, Заречная, Заводская, Фабричная, Садовая, Токовая, Степана Разина, переулок Советски</w:t>
      </w:r>
      <w:r>
        <w:rPr>
          <w:rFonts w:ascii="Times New Roman" w:hAnsi="Times New Roman" w:cs="Times New Roman"/>
          <w:sz w:val="28"/>
          <w:szCs w:val="28"/>
        </w:rPr>
        <w:t xml:space="preserve">й, Советская, Пушкина,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2577D">
        <w:rPr>
          <w:rFonts w:ascii="Times New Roman" w:hAnsi="Times New Roman" w:cs="Times New Roman"/>
          <w:sz w:val="28"/>
          <w:szCs w:val="28"/>
        </w:rPr>
        <w:t xml:space="preserve"> </w:t>
      </w:r>
      <w:r w:rsidRPr="006F2A7C">
        <w:rPr>
          <w:rFonts w:ascii="Times New Roman" w:hAnsi="Times New Roman" w:cs="Times New Roman"/>
          <w:sz w:val="28"/>
          <w:szCs w:val="28"/>
        </w:rPr>
        <w:t xml:space="preserve">Усадьба Лесничество, Майская, </w:t>
      </w:r>
      <w:proofErr w:type="spellStart"/>
      <w:r w:rsidRPr="006F2A7C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 w:rsidRPr="006F2A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B42C7">
        <w:rPr>
          <w:rFonts w:ascii="Times New Roman" w:hAnsi="Times New Roman" w:cs="Times New Roman"/>
          <w:sz w:val="28"/>
          <w:szCs w:val="28"/>
        </w:rPr>
        <w:t>естонахождение участковой избирательной комиссии: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дом 9, тел. 2 13 48.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443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здание </w:t>
      </w:r>
      <w:r>
        <w:rPr>
          <w:rFonts w:ascii="Times New Roman" w:hAnsi="Times New Roman" w:cs="Times New Roman"/>
          <w:sz w:val="28"/>
          <w:szCs w:val="28"/>
        </w:rPr>
        <w:t xml:space="preserve">ЦНКД «Русь» МБУК </w:t>
      </w:r>
      <w:r w:rsidRPr="00990835">
        <w:rPr>
          <w:rFonts w:ascii="Times New Roman" w:hAnsi="Times New Roman" w:cs="Times New Roman"/>
          <w:sz w:val="28"/>
          <w:szCs w:val="28"/>
        </w:rPr>
        <w:t>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 улицы села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вка: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Пролетарская, Московская, Гагарина, Транспортная, Октябрьская, Строителей, Торговая, Степная, Нефтяников, Тургенева, Звёздная, Фестивальная, Паркова</w:t>
      </w:r>
      <w:r>
        <w:rPr>
          <w:rFonts w:ascii="Times New Roman" w:hAnsi="Times New Roman" w:cs="Times New Roman"/>
          <w:sz w:val="28"/>
          <w:szCs w:val="28"/>
        </w:rPr>
        <w:t xml:space="preserve">я, Кооперативная, Оренбургская, </w:t>
      </w:r>
      <w:r w:rsidRPr="006F2A7C">
        <w:rPr>
          <w:rFonts w:ascii="Times New Roman" w:hAnsi="Times New Roman" w:cs="Times New Roman"/>
          <w:sz w:val="28"/>
          <w:szCs w:val="28"/>
        </w:rPr>
        <w:t xml:space="preserve">Дачная, Спортивная, </w:t>
      </w:r>
      <w:proofErr w:type="spellStart"/>
      <w:r w:rsidRPr="006F2A7C">
        <w:rPr>
          <w:rFonts w:ascii="Times New Roman" w:hAnsi="Times New Roman" w:cs="Times New Roman"/>
          <w:sz w:val="28"/>
          <w:szCs w:val="28"/>
        </w:rPr>
        <w:t>Большедорожная</w:t>
      </w:r>
      <w:proofErr w:type="spellEnd"/>
      <w:r w:rsidRPr="006F2A7C">
        <w:rPr>
          <w:rFonts w:ascii="Times New Roman" w:hAnsi="Times New Roman" w:cs="Times New Roman"/>
          <w:sz w:val="28"/>
          <w:szCs w:val="28"/>
        </w:rPr>
        <w:t xml:space="preserve">, Комсомольская, Молодёжная, </w:t>
      </w:r>
      <w:proofErr w:type="spellStart"/>
      <w:r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Грачевская</w:t>
      </w:r>
      <w:proofErr w:type="spellEnd"/>
      <w:r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Дальняя, Кленовая, Липовая,  Новоселов, Покровская, Солнечная, Цветочная, Южная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дом 25, тел. 2 24 70.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444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 школа»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31, тел. 32 5 42.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445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Ключи,  здание</w:t>
      </w:r>
      <w:r>
        <w:rPr>
          <w:rFonts w:ascii="Times New Roman" w:hAnsi="Times New Roman" w:cs="Times New Roman"/>
          <w:sz w:val="28"/>
          <w:szCs w:val="28"/>
        </w:rPr>
        <w:t xml:space="preserve"> Ключёвского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Ключи, посёлок Будёновка, посёлок Чапаевка.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Ключи, переулок Центральный,  дом 3, тел. 32 4 22.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446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Новоникольское,  </w:t>
      </w:r>
      <w:r>
        <w:rPr>
          <w:rFonts w:ascii="Times New Roman" w:hAnsi="Times New Roman" w:cs="Times New Roman"/>
          <w:sz w:val="28"/>
          <w:szCs w:val="28"/>
        </w:rPr>
        <w:t xml:space="preserve">здание Новоникольского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Новоникольское</w:t>
      </w:r>
      <w:r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Новоникольское,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20а, тел. 32 2 46.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49F" w:rsidRDefault="0022149F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lastRenderedPageBreak/>
        <w:t>Избирательный участок № 448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Покровка,  здание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СК </w:t>
      </w:r>
      <w:r w:rsidRPr="00272EEA">
        <w:rPr>
          <w:rFonts w:ascii="Times New Roman" w:hAnsi="Times New Roman" w:cs="Times New Roman"/>
          <w:sz w:val="28"/>
          <w:szCs w:val="28"/>
        </w:rPr>
        <w:t>МБУК «Центра</w:t>
      </w:r>
      <w:r>
        <w:rPr>
          <w:rFonts w:ascii="Times New Roman" w:hAnsi="Times New Roman" w:cs="Times New Roman"/>
          <w:sz w:val="28"/>
          <w:szCs w:val="28"/>
        </w:rPr>
        <w:t>лизованная клубная система Грачё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Покровка.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Покровка, ул. Новая,  дом 2а, тел. 32 2 90.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449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272EEA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–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село Новоалексеевка.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Мира,  дом 1, тел. 33 3 83.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450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Ждамировского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Шевченко,  дом 6, тел. 33 3 53.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451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Урицкое</w:t>
      </w:r>
      <w:r w:rsidRPr="00272EEA">
        <w:rPr>
          <w:rFonts w:ascii="Times New Roman" w:hAnsi="Times New Roman" w:cs="Times New Roman"/>
          <w:sz w:val="28"/>
          <w:szCs w:val="28"/>
        </w:rPr>
        <w:t>,  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E44">
        <w:rPr>
          <w:rFonts w:ascii="Times New Roman" w:hAnsi="Times New Roman" w:cs="Times New Roman"/>
          <w:sz w:val="28"/>
          <w:szCs w:val="28"/>
        </w:rPr>
        <w:t xml:space="preserve">ГБУЗ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37E44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r>
        <w:rPr>
          <w:rFonts w:ascii="Times New Roman" w:hAnsi="Times New Roman" w:cs="Times New Roman"/>
          <w:sz w:val="28"/>
          <w:szCs w:val="28"/>
        </w:rPr>
        <w:t>Урицкий</w:t>
      </w:r>
      <w:r w:rsidRPr="00737E44">
        <w:rPr>
          <w:rFonts w:ascii="Times New Roman" w:hAnsi="Times New Roman" w:cs="Times New Roman"/>
          <w:sz w:val="28"/>
          <w:szCs w:val="28"/>
        </w:rPr>
        <w:t xml:space="preserve"> ФАП</w:t>
      </w:r>
      <w:r w:rsidRPr="00272EEA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Урицкое.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Урицкое,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,  дом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BB42C7">
        <w:rPr>
          <w:rFonts w:ascii="Times New Roman" w:hAnsi="Times New Roman" w:cs="Times New Roman"/>
          <w:sz w:val="28"/>
          <w:szCs w:val="28"/>
        </w:rPr>
        <w:t>, тел. 33 3 07.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452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 посёлок Победа,  здание </w:t>
      </w:r>
      <w:r>
        <w:rPr>
          <w:rFonts w:ascii="Times New Roman" w:hAnsi="Times New Roman" w:cs="Times New Roman"/>
          <w:sz w:val="28"/>
          <w:szCs w:val="28"/>
        </w:rPr>
        <w:t xml:space="preserve">Побединского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посёлок Победа,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 посёлок Победа,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Сеннореченская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дом 78, тел. 33 1 35.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453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Грачевского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Старохуторская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дом 14а, тел. 33 1 42.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454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r>
        <w:rPr>
          <w:rFonts w:ascii="Times New Roman" w:hAnsi="Times New Roman" w:cs="Times New Roman"/>
          <w:sz w:val="28"/>
          <w:szCs w:val="28"/>
        </w:rPr>
        <w:t xml:space="preserve">Подлесного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Бабинцево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Усакла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38, тел. 33 4 41.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455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5, тел. 32 3 41.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5F4C33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C33">
        <w:rPr>
          <w:rFonts w:ascii="Times New Roman" w:hAnsi="Times New Roman" w:cs="Times New Roman"/>
          <w:b/>
          <w:sz w:val="28"/>
          <w:szCs w:val="28"/>
        </w:rPr>
        <w:t>Избирательный участок № 456</w:t>
      </w:r>
    </w:p>
    <w:p w:rsidR="00C237DB" w:rsidRPr="00737E44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</w:t>
      </w:r>
      <w:r>
        <w:rPr>
          <w:rFonts w:ascii="Times New Roman" w:hAnsi="Times New Roman" w:cs="Times New Roman"/>
          <w:sz w:val="28"/>
          <w:szCs w:val="28"/>
        </w:rPr>
        <w:t xml:space="preserve">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здание ГБУЗ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Грачё</w:t>
      </w:r>
      <w:r w:rsidRPr="00737E44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Абрышкинский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ФАП.</w:t>
      </w:r>
    </w:p>
    <w:p w:rsidR="00C237DB" w:rsidRPr="00737E44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>.</w:t>
      </w:r>
    </w:p>
    <w:p w:rsidR="00C237DB" w:rsidRPr="00737E44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737E44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737E44">
        <w:rPr>
          <w:rFonts w:ascii="Times New Roman" w:hAnsi="Times New Roman" w:cs="Times New Roman"/>
          <w:sz w:val="28"/>
          <w:szCs w:val="28"/>
        </w:rPr>
        <w:t>,  дом 21, тел. 32 3 02.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457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Старояшкинского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EEA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Кузьминовка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42C7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Строительная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2а, тел. 32 6 54.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8222B9" w:rsidRDefault="00C237DB" w:rsidP="00C237D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B9">
        <w:rPr>
          <w:rFonts w:ascii="Times New Roman" w:hAnsi="Times New Roman" w:cs="Times New Roman"/>
          <w:b/>
          <w:sz w:val="28"/>
          <w:szCs w:val="28"/>
        </w:rPr>
        <w:t>Избирательный участок № 458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042C07">
        <w:rPr>
          <w:rFonts w:ascii="Times New Roman" w:hAnsi="Times New Roman" w:cs="Times New Roman"/>
          <w:sz w:val="28"/>
          <w:szCs w:val="28"/>
        </w:rPr>
        <w:t>алояшкинск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Грачевского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7DB" w:rsidRPr="00042C0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Pr="00042C07">
        <w:rPr>
          <w:rFonts w:ascii="Times New Roman" w:hAnsi="Times New Roman" w:cs="Times New Roman"/>
          <w:sz w:val="28"/>
          <w:szCs w:val="28"/>
        </w:rPr>
        <w:t xml:space="preserve">,  дом 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042C07">
        <w:rPr>
          <w:rFonts w:ascii="Times New Roman" w:hAnsi="Times New Roman" w:cs="Times New Roman"/>
          <w:sz w:val="28"/>
          <w:szCs w:val="28"/>
        </w:rPr>
        <w:t>, тел. 32 6 24.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459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здание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Таллинск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яя общеобразовательная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посёлок Комсомольский.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Майская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12, тел. 32 1 20.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460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Революционер,  здание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Луговского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42C07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посёлок Революционер.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посёлок Революционер,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Молодёжная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22, тел. 32 1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461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Ягодное,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Ягодинского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</w:t>
      </w:r>
      <w:r>
        <w:rPr>
          <w:rFonts w:ascii="Times New Roman" w:hAnsi="Times New Roman" w:cs="Times New Roman"/>
          <w:sz w:val="28"/>
          <w:szCs w:val="28"/>
        </w:rPr>
        <w:t>лизованная клубная система Грачё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Ягодное, село Луговое.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Ягодное,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1, тел. 33 6 37.</w:t>
      </w:r>
    </w:p>
    <w:p w:rsidR="00C237DB" w:rsidRPr="00BB42C7" w:rsidRDefault="00C237DB" w:rsidP="00C237DB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B1F" w:rsidRDefault="00FB460D"/>
    <w:sectPr w:rsidR="00390B1F" w:rsidSect="00C237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5485"/>
    <w:multiLevelType w:val="hybridMultilevel"/>
    <w:tmpl w:val="787E08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37DB"/>
    <w:rsid w:val="00014EE1"/>
    <w:rsid w:val="0007576E"/>
    <w:rsid w:val="00196A43"/>
    <w:rsid w:val="001A6EE0"/>
    <w:rsid w:val="0022149F"/>
    <w:rsid w:val="00362156"/>
    <w:rsid w:val="00363024"/>
    <w:rsid w:val="004D6F96"/>
    <w:rsid w:val="00514122"/>
    <w:rsid w:val="00647641"/>
    <w:rsid w:val="00715504"/>
    <w:rsid w:val="00750EBE"/>
    <w:rsid w:val="00830700"/>
    <w:rsid w:val="008454AB"/>
    <w:rsid w:val="00857FC5"/>
    <w:rsid w:val="008D20CF"/>
    <w:rsid w:val="008D4692"/>
    <w:rsid w:val="00983712"/>
    <w:rsid w:val="00985396"/>
    <w:rsid w:val="00BE405A"/>
    <w:rsid w:val="00BE7D46"/>
    <w:rsid w:val="00C237DB"/>
    <w:rsid w:val="00C849C9"/>
    <w:rsid w:val="00F75B19"/>
    <w:rsid w:val="00FB460D"/>
    <w:rsid w:val="00FF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37D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2156"/>
    <w:pPr>
      <w:ind w:left="720"/>
      <w:contextualSpacing/>
    </w:pPr>
  </w:style>
  <w:style w:type="table" w:styleId="a6">
    <w:name w:val="Table Grid"/>
    <w:basedOn w:val="a1"/>
    <w:uiPriority w:val="39"/>
    <w:rsid w:val="00362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7</cp:revision>
  <cp:lastPrinted>2019-04-25T03:39:00Z</cp:lastPrinted>
  <dcterms:created xsi:type="dcterms:W3CDTF">2019-04-24T09:39:00Z</dcterms:created>
  <dcterms:modified xsi:type="dcterms:W3CDTF">2019-04-30T04:28:00Z</dcterms:modified>
</cp:coreProperties>
</file>